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857A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4BB3701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85630ED" wp14:editId="5D9FCCBD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E2DF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510F478C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5238AB16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308540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18CF6CC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27E4D0EB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02F94E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0C70FB8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656D283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27AC3067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3C9AD4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3B08FF57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388D30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0B8D4973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4647808B" w14:textId="72690B72" w:rsidR="004B4B2E" w:rsidRDefault="00DC153B" w:rsidP="002C3B16">
      <w:pPr>
        <w:tabs>
          <w:tab w:val="left" w:pos="4820"/>
          <w:tab w:val="left" w:pos="5954"/>
        </w:tabs>
        <w:suppressAutoHyphens/>
        <w:spacing w:after="0" w:line="240" w:lineRule="auto"/>
        <w:ind w:right="5103"/>
        <w:jc w:val="both"/>
        <w:rPr>
          <w:sz w:val="28"/>
          <w:szCs w:val="28"/>
          <w:lang w:eastAsia="ar-SA"/>
        </w:rPr>
      </w:pPr>
      <w:r w:rsidRPr="00DC153B">
        <w:rPr>
          <w:sz w:val="28"/>
          <w:szCs w:val="28"/>
        </w:rPr>
        <w:t>Об утверждении документации                                 по планировке территории (проект планировки территории и проект межевания территории</w:t>
      </w:r>
      <w:r>
        <w:rPr>
          <w:sz w:val="28"/>
          <w:szCs w:val="28"/>
        </w:rPr>
        <w:t xml:space="preserve"> линейного объекта</w:t>
      </w:r>
      <w:r w:rsidR="002C3B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Внутрипоселковый</w:t>
      </w:r>
      <w:proofErr w:type="spellEnd"/>
      <w:r>
        <w:rPr>
          <w:sz w:val="28"/>
          <w:szCs w:val="28"/>
        </w:rPr>
        <w:t xml:space="preserve"> разводящий газопровод в х. Ракитный Зерноградского района Ростовской области</w:t>
      </w:r>
      <w:r w:rsidR="002C3B16">
        <w:rPr>
          <w:sz w:val="28"/>
          <w:szCs w:val="28"/>
        </w:rPr>
        <w:t>»</w:t>
      </w:r>
      <w:r w:rsidRPr="00DC153B">
        <w:rPr>
          <w:sz w:val="28"/>
          <w:szCs w:val="28"/>
        </w:rPr>
        <w:t xml:space="preserve">) </w:t>
      </w:r>
    </w:p>
    <w:p w14:paraId="401B1E13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6B5DA6FA" w14:textId="68604AFA" w:rsidR="00652EB7" w:rsidRPr="002C3B16" w:rsidRDefault="004B4B2E" w:rsidP="002C3B16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45, 46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12AB3">
        <w:rPr>
          <w:sz w:val="28"/>
          <w:szCs w:val="28"/>
        </w:rPr>
        <w:t>03.09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2C3B16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2C3B16">
        <w:rPr>
          <w:sz w:val="28"/>
          <w:szCs w:val="28"/>
        </w:rPr>
        <w:t xml:space="preserve"> от 03.09.2019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02DBAA21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401A574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4D932DD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C2DFF83" w14:textId="3DC9D4F5" w:rsidR="002C3B16" w:rsidRPr="002C3B16" w:rsidRDefault="004B4B2E" w:rsidP="002C3B16">
      <w:pPr>
        <w:tabs>
          <w:tab w:val="left" w:pos="5954"/>
        </w:tabs>
        <w:suppressAutoHyphens/>
        <w:spacing w:after="0" w:line="240" w:lineRule="auto"/>
        <w:ind w:right="-1" w:firstLine="851"/>
        <w:jc w:val="both"/>
        <w:rPr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</w:t>
      </w:r>
      <w:r w:rsidR="002C3B16" w:rsidRPr="002C3B16">
        <w:rPr>
          <w:bCs/>
          <w:sz w:val="28"/>
          <w:szCs w:val="28"/>
        </w:rPr>
        <w:t>Утвердить документацию по планировке территории</w:t>
      </w:r>
      <w:r w:rsidR="002C3B16">
        <w:rPr>
          <w:bCs/>
          <w:sz w:val="28"/>
          <w:szCs w:val="28"/>
        </w:rPr>
        <w:t xml:space="preserve"> </w:t>
      </w:r>
      <w:r w:rsidR="002C3B16" w:rsidRPr="002C3B16">
        <w:rPr>
          <w:sz w:val="28"/>
          <w:szCs w:val="28"/>
        </w:rPr>
        <w:t>(проект планировки территории и проект межевания территории линейного объекта</w:t>
      </w:r>
      <w:r w:rsidR="002C3B16">
        <w:rPr>
          <w:sz w:val="28"/>
          <w:szCs w:val="28"/>
        </w:rPr>
        <w:t>:</w:t>
      </w:r>
      <w:r w:rsidR="002C3B16" w:rsidRPr="002C3B16"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«</w:t>
      </w:r>
      <w:proofErr w:type="spellStart"/>
      <w:r w:rsidR="002C3B16" w:rsidRPr="002C3B16">
        <w:rPr>
          <w:sz w:val="28"/>
          <w:szCs w:val="28"/>
        </w:rPr>
        <w:t>Внутрипоселковый</w:t>
      </w:r>
      <w:proofErr w:type="spellEnd"/>
      <w:r w:rsidR="002C3B16" w:rsidRPr="002C3B16">
        <w:rPr>
          <w:sz w:val="28"/>
          <w:szCs w:val="28"/>
        </w:rPr>
        <w:t xml:space="preserve"> разводящий газопровод в х. Ракитный Зерноградского района Ростовской области</w:t>
      </w:r>
      <w:r w:rsidR="002C3B16">
        <w:rPr>
          <w:sz w:val="28"/>
          <w:szCs w:val="28"/>
        </w:rPr>
        <w:t>»</w:t>
      </w:r>
      <w:r w:rsidR="002C3B16" w:rsidRPr="002C3B16">
        <w:rPr>
          <w:sz w:val="28"/>
          <w:szCs w:val="28"/>
        </w:rPr>
        <w:t xml:space="preserve">) </w:t>
      </w:r>
    </w:p>
    <w:p w14:paraId="12B9B71C" w14:textId="3215ECE4" w:rsidR="00D66ECC" w:rsidRPr="00D66ECC" w:rsidRDefault="00D66ECC" w:rsidP="002C3B16">
      <w:pPr>
        <w:suppressAutoHyphens/>
        <w:spacing w:after="0" w:line="200" w:lineRule="atLeast"/>
        <w:ind w:firstLine="852"/>
        <w:jc w:val="both"/>
        <w:rPr>
          <w:sz w:val="28"/>
          <w:szCs w:val="28"/>
        </w:rPr>
      </w:pPr>
    </w:p>
    <w:p w14:paraId="79B25841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lastRenderedPageBreak/>
        <w:t>Администрации Зерноградского городского поселения в информационно-телекоммуникационной сети «Интернет».</w:t>
      </w:r>
    </w:p>
    <w:p w14:paraId="49F0A076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2F48A99B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119F77E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DC69AAD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728B19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2F30F5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456337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A0093C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0331FA5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2F5D5BD5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B98C2C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748F27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78A49C9D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5E191DE2" w14:textId="77777777" w:rsidR="00230539" w:rsidRDefault="00230539"/>
    <w:p w14:paraId="049C41D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996ADAB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4916DC9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A2D8AD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03342C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9949CE4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55381D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FA8D2A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AA4FC7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676783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9EE89AF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F24BECA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FB8186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48D437F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18F503C" w14:textId="77777777" w:rsidR="00D12AB3" w:rsidRDefault="00D12AB3" w:rsidP="002C3B16">
      <w:pPr>
        <w:widowControl w:val="0"/>
        <w:tabs>
          <w:tab w:val="left" w:pos="360"/>
        </w:tabs>
        <w:autoSpaceDE w:val="0"/>
        <w:spacing w:before="240"/>
        <w:rPr>
          <w:sz w:val="28"/>
          <w:szCs w:val="28"/>
        </w:rPr>
      </w:pPr>
      <w:bookmarkStart w:id="0" w:name="_GoBack"/>
      <w:bookmarkEnd w:id="0"/>
    </w:p>
    <w:sectPr w:rsidR="00D12AB3" w:rsidSect="002C3B16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2C3B16"/>
    <w:rsid w:val="00336F4C"/>
    <w:rsid w:val="003D2D95"/>
    <w:rsid w:val="004A5856"/>
    <w:rsid w:val="004B4B2E"/>
    <w:rsid w:val="004D4660"/>
    <w:rsid w:val="00515BFB"/>
    <w:rsid w:val="00652EB7"/>
    <w:rsid w:val="00817474"/>
    <w:rsid w:val="00931F1F"/>
    <w:rsid w:val="00955DF0"/>
    <w:rsid w:val="00983255"/>
    <w:rsid w:val="009D0ADB"/>
    <w:rsid w:val="00A26C50"/>
    <w:rsid w:val="00B33BEC"/>
    <w:rsid w:val="00B869AC"/>
    <w:rsid w:val="00BB00F5"/>
    <w:rsid w:val="00BD5E61"/>
    <w:rsid w:val="00BF5D9A"/>
    <w:rsid w:val="00C15244"/>
    <w:rsid w:val="00C975E7"/>
    <w:rsid w:val="00D12AB3"/>
    <w:rsid w:val="00D66ECC"/>
    <w:rsid w:val="00DC153B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D010"/>
  <w15:docId w15:val="{3105585D-AF20-4A30-AF4C-D1AD9BA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5</cp:revision>
  <cp:lastPrinted>2019-09-23T06:12:00Z</cp:lastPrinted>
  <dcterms:created xsi:type="dcterms:W3CDTF">2019-09-18T12:01:00Z</dcterms:created>
  <dcterms:modified xsi:type="dcterms:W3CDTF">2019-09-23T06:12:00Z</dcterms:modified>
</cp:coreProperties>
</file>