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B2" w:rsidRDefault="006022DF" w:rsidP="00D17B4D">
      <w:pPr>
        <w:spacing w:after="0" w:line="240" w:lineRule="auto"/>
        <w:rPr>
          <w:sz w:val="12"/>
          <w:szCs w:val="14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47267">
        <w:rPr>
          <w:sz w:val="28"/>
          <w:szCs w:val="28"/>
        </w:rPr>
        <w:t xml:space="preserve">  </w:t>
      </w:r>
      <w:r w:rsidR="008F5666">
        <w:rPr>
          <w:sz w:val="28"/>
          <w:szCs w:val="28"/>
        </w:rPr>
        <w:t xml:space="preserve">         </w:t>
      </w:r>
      <w:r w:rsidR="00D17B4D" w:rsidRPr="00B10291">
        <w:rPr>
          <w:noProof/>
          <w:szCs w:val="28"/>
          <w:lang w:val="en-US"/>
        </w:rPr>
        <w:drawing>
          <wp:inline distT="0" distB="0" distL="0" distR="0">
            <wp:extent cx="571500" cy="714375"/>
            <wp:effectExtent l="0" t="0" r="0" b="0"/>
            <wp:docPr id="2" name="Рисунок 2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666">
        <w:rPr>
          <w:sz w:val="28"/>
          <w:szCs w:val="28"/>
        </w:rPr>
        <w:t xml:space="preserve">                                    </w:t>
      </w:r>
      <w:r w:rsidR="00C47267">
        <w:rPr>
          <w:sz w:val="28"/>
          <w:szCs w:val="28"/>
        </w:rPr>
        <w:t xml:space="preserve">             </w:t>
      </w:r>
    </w:p>
    <w:p w:rsidR="006022DF" w:rsidRPr="006022DF" w:rsidRDefault="006022DF" w:rsidP="006022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РОССИЙСКАЯ ФЕДЕРАЦИЯ </w:t>
      </w:r>
    </w:p>
    <w:p w:rsidR="006022DF" w:rsidRPr="006022DF" w:rsidRDefault="006022DF" w:rsidP="006022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2D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6022DF" w:rsidRPr="006022DF" w:rsidRDefault="006022DF" w:rsidP="006022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2DF">
        <w:rPr>
          <w:rFonts w:ascii="Times New Roman" w:eastAsia="Times New Roman" w:hAnsi="Times New Roman" w:cs="Times New Roman"/>
          <w:sz w:val="28"/>
          <w:szCs w:val="28"/>
          <w:lang w:eastAsia="ar-SA"/>
        </w:rPr>
        <w:t>ЗЕРНОГРАДСКИЙ РАЙОН</w:t>
      </w:r>
    </w:p>
    <w:p w:rsidR="006022DF" w:rsidRPr="006022DF" w:rsidRDefault="006022DF" w:rsidP="006022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6022DF" w:rsidRPr="006022DF" w:rsidRDefault="006022DF" w:rsidP="006022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2DF">
        <w:rPr>
          <w:rFonts w:ascii="Times New Roman" w:eastAsia="Times New Roman" w:hAnsi="Times New Roman" w:cs="Times New Roman"/>
          <w:sz w:val="28"/>
          <w:szCs w:val="28"/>
          <w:lang w:eastAsia="ar-SA"/>
        </w:rPr>
        <w:t>«ЗЕРНОГРАДСКОЕ ГОРОДСКОЕ ПОСЕЛЕНИЕ»</w:t>
      </w:r>
    </w:p>
    <w:p w:rsidR="006022DF" w:rsidRPr="006022DF" w:rsidRDefault="006022DF" w:rsidP="006022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022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6022DF" w:rsidRDefault="006022DF" w:rsidP="00E058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ЗЕРНОГРАДСКОГО ГОРДСКОГО ПОСЕЛЕНИЯ</w:t>
      </w:r>
    </w:p>
    <w:p w:rsidR="00E058B2" w:rsidRPr="006022DF" w:rsidRDefault="00E058B2" w:rsidP="00E058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022DF" w:rsidRPr="006022DF" w:rsidRDefault="006022DF" w:rsidP="006022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022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6022DF" w:rsidRPr="006022DF" w:rsidRDefault="008F5666" w:rsidP="006022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01</w:t>
      </w:r>
      <w:r w:rsidR="00E058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.03</w:t>
      </w:r>
      <w:r w:rsidR="000A0B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.2018</w:t>
      </w:r>
      <w:r w:rsidR="006022DF" w:rsidRPr="006022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214</w:t>
      </w:r>
    </w:p>
    <w:p w:rsidR="006022DF" w:rsidRPr="006022DF" w:rsidRDefault="006022DF" w:rsidP="006022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2D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6C2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22DF">
        <w:rPr>
          <w:rFonts w:ascii="Times New Roman" w:eastAsia="Times New Roman" w:hAnsi="Times New Roman" w:cs="Times New Roman"/>
          <w:sz w:val="28"/>
          <w:szCs w:val="28"/>
          <w:lang w:eastAsia="ar-SA"/>
        </w:rPr>
        <w:t>Зерноград</w:t>
      </w:r>
    </w:p>
    <w:p w:rsidR="006924A6" w:rsidRPr="006924A6" w:rsidRDefault="006924A6" w:rsidP="0069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3FF" w:rsidRDefault="002F03DF" w:rsidP="007D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D067A" w:rsidRPr="007D0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D067A" w:rsidRPr="007D067A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</w:t>
      </w:r>
      <w:r w:rsidR="00B423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067A" w:rsidRPr="007D0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отведенных</w:t>
      </w:r>
      <w:proofErr w:type="gramEnd"/>
      <w:r w:rsidR="007D067A" w:rsidRPr="007D0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  <w:r w:rsidR="007D067A" w:rsidRPr="007D0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B423FF" w:rsidRDefault="007D067A" w:rsidP="007D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67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перечн</w:t>
      </w:r>
      <w:r w:rsidR="002F03D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D0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помещений, предоставляемых для проведения встреч</w:t>
      </w:r>
    </w:p>
    <w:p w:rsidR="002F03DF" w:rsidRDefault="007D067A" w:rsidP="007D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депутатов с избирателями, и порядк</w:t>
      </w:r>
      <w:r w:rsidR="002F03D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D0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их предоставления</w:t>
      </w:r>
      <w:r w:rsidR="002F03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D067A" w:rsidRPr="007D067A" w:rsidRDefault="002F03DF" w:rsidP="007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6022DF">
        <w:rPr>
          <w:rFonts w:ascii="Times New Roman" w:eastAsia="Times New Roman" w:hAnsi="Times New Roman" w:cs="Times New Roman"/>
          <w:b/>
          <w:bCs/>
          <w:sz w:val="28"/>
          <w:szCs w:val="28"/>
        </w:rPr>
        <w:t>Зерноградского городского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924A6" w:rsidRPr="006924A6" w:rsidRDefault="006924A6" w:rsidP="0069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8B2" w:rsidRDefault="009D3A01" w:rsidP="00E058B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D91E9F">
        <w:rPr>
          <w:rFonts w:ascii="Times New Roman" w:hAnsi="Times New Roman" w:cs="Times New Roman"/>
          <w:sz w:val="28"/>
          <w:szCs w:val="28"/>
        </w:rPr>
        <w:t xml:space="preserve">В </w:t>
      </w:r>
      <w:r w:rsidRPr="006022D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со статьей </w:t>
      </w:r>
      <w:proofErr w:type="gramStart"/>
      <w:r w:rsidRPr="006022DF">
        <w:rPr>
          <w:rFonts w:ascii="Times New Roman" w:eastAsia="Times New Roman" w:hAnsi="Times New Roman" w:cs="Times New Roman"/>
          <w:sz w:val="28"/>
          <w:szCs w:val="28"/>
        </w:rPr>
        <w:t>40  Федерального</w:t>
      </w:r>
      <w:proofErr w:type="gramEnd"/>
      <w:r w:rsidRPr="006022DF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 w:rsidRPr="009D3A01">
        <w:rPr>
          <w:rFonts w:ascii="Times New Roman" w:eastAsia="Times New Roman" w:hAnsi="Times New Roman" w:cs="Times New Roman"/>
          <w:sz w:val="28"/>
          <w:szCs w:val="28"/>
        </w:rPr>
        <w:t>от 06.10.2003 N 131-ФЗ  "Об общих принципах организации местного самоуправления в Российской Федерации"</w:t>
      </w:r>
      <w:r w:rsidR="00595E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2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4A6" w:rsidRPr="006022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6022DF">
        <w:rPr>
          <w:rFonts w:ascii="Times New Roman" w:eastAsia="Times New Roman" w:hAnsi="Times New Roman" w:cs="Times New Roman"/>
          <w:sz w:val="28"/>
          <w:szCs w:val="28"/>
        </w:rPr>
        <w:t xml:space="preserve">Зерноградского городского </w:t>
      </w:r>
      <w:r w:rsidR="006924A6" w:rsidRPr="006022D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6022DF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6924A6" w:rsidRPr="006924A6">
        <w:rPr>
          <w:rFonts w:ascii="Times New Roman" w:hAnsi="Times New Roman" w:cs="Times New Roman"/>
          <w:b/>
          <w:spacing w:val="-5"/>
          <w:sz w:val="28"/>
          <w:szCs w:val="28"/>
        </w:rPr>
        <w:t>постановляет:</w:t>
      </w:r>
    </w:p>
    <w:p w:rsidR="00E058B2" w:rsidRPr="00E058B2" w:rsidRDefault="00E058B2" w:rsidP="00E058B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6C2A79" w:rsidRDefault="002F03DF" w:rsidP="0065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50AAC">
        <w:rPr>
          <w:rFonts w:ascii="Times New Roman" w:hAnsi="Times New Roman" w:cs="Times New Roman"/>
          <w:sz w:val="28"/>
          <w:szCs w:val="28"/>
        </w:rPr>
        <w:t>1</w:t>
      </w:r>
      <w:r w:rsidR="009D3A01" w:rsidRPr="00650AAC">
        <w:rPr>
          <w:rFonts w:ascii="Times New Roman" w:hAnsi="Times New Roman" w:cs="Times New Roman"/>
          <w:sz w:val="28"/>
          <w:szCs w:val="28"/>
        </w:rPr>
        <w:t xml:space="preserve">. </w:t>
      </w:r>
      <w:r w:rsidRPr="00650AAC">
        <w:rPr>
          <w:rFonts w:ascii="Times New Roman" w:hAnsi="Times New Roman" w:cs="Times New Roman"/>
          <w:sz w:val="28"/>
          <w:szCs w:val="28"/>
        </w:rPr>
        <w:t>Утвердить</w:t>
      </w:r>
      <w:r w:rsidR="009D3A01" w:rsidRPr="00650AAC">
        <w:rPr>
          <w:rFonts w:ascii="Times New Roman" w:hAnsi="Times New Roman" w:cs="Times New Roman"/>
          <w:sz w:val="28"/>
          <w:szCs w:val="28"/>
        </w:rPr>
        <w:t xml:space="preserve"> </w:t>
      </w:r>
      <w:r w:rsidRPr="00650AAC">
        <w:rPr>
          <w:rStyle w:val="a5"/>
          <w:rFonts w:ascii="Times New Roman" w:hAnsi="Times New Roman" w:cs="Times New Roman"/>
          <w:b w:val="0"/>
          <w:sz w:val="28"/>
          <w:szCs w:val="28"/>
        </w:rPr>
        <w:t>Порядок определения специально отвед</w:t>
      </w:r>
      <w:r w:rsidR="001F64A3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Pr="00650A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нных мест, помещений для встреч депутатов с избирателями на территории </w:t>
      </w:r>
      <w:r w:rsidR="006022DF">
        <w:rPr>
          <w:rStyle w:val="a5"/>
          <w:rFonts w:ascii="Times New Roman" w:hAnsi="Times New Roman" w:cs="Times New Roman"/>
          <w:b w:val="0"/>
          <w:sz w:val="28"/>
          <w:szCs w:val="28"/>
        </w:rPr>
        <w:t>Зерноградского гор</w:t>
      </w:r>
      <w:r w:rsidR="00E61901">
        <w:rPr>
          <w:rStyle w:val="a5"/>
          <w:rFonts w:ascii="Times New Roman" w:hAnsi="Times New Roman" w:cs="Times New Roman"/>
          <w:b w:val="0"/>
          <w:sz w:val="28"/>
          <w:szCs w:val="28"/>
        </w:rPr>
        <w:t>о</w:t>
      </w:r>
      <w:r w:rsidR="006022DF">
        <w:rPr>
          <w:rStyle w:val="a5"/>
          <w:rFonts w:ascii="Times New Roman" w:hAnsi="Times New Roman" w:cs="Times New Roman"/>
          <w:b w:val="0"/>
          <w:sz w:val="28"/>
          <w:szCs w:val="28"/>
        </w:rPr>
        <w:t>дского</w:t>
      </w:r>
      <w:r w:rsidRPr="00650A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9D3A01" w:rsidRPr="00650AA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50AAC" w:rsidRPr="00650AAC">
        <w:rPr>
          <w:rFonts w:ascii="Times New Roman" w:hAnsi="Times New Roman" w:cs="Times New Roman"/>
          <w:sz w:val="28"/>
          <w:szCs w:val="28"/>
        </w:rPr>
        <w:t>1</w:t>
      </w:r>
      <w:r w:rsidR="006C2A79">
        <w:rPr>
          <w:rFonts w:ascii="Times New Roman" w:hAnsi="Times New Roman" w:cs="Times New Roman"/>
          <w:sz w:val="28"/>
          <w:szCs w:val="28"/>
        </w:rPr>
        <w:t>.</w:t>
      </w:r>
    </w:p>
    <w:p w:rsidR="00650AAC" w:rsidRPr="002F03DF" w:rsidRDefault="00650AAC" w:rsidP="0065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2F03DF">
        <w:rPr>
          <w:rFonts w:ascii="Times New Roman" w:eastAsia="Times New Roman" w:hAnsi="Times New Roman" w:cs="Times New Roman"/>
          <w:sz w:val="28"/>
          <w:szCs w:val="28"/>
        </w:rPr>
        <w:t>. Определить специально отведенные места для проведения встреч депутатов с избирателями</w:t>
      </w:r>
      <w:r w:rsidR="002D56DB" w:rsidRPr="002D56D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56DB" w:rsidRPr="00650A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6022DF">
        <w:rPr>
          <w:rStyle w:val="a5"/>
          <w:rFonts w:ascii="Times New Roman" w:hAnsi="Times New Roman" w:cs="Times New Roman"/>
          <w:b w:val="0"/>
          <w:sz w:val="28"/>
          <w:szCs w:val="28"/>
        </w:rPr>
        <w:t>Зерноградского</w:t>
      </w:r>
      <w:r w:rsidR="00D17B4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2DF">
        <w:rPr>
          <w:rStyle w:val="a5"/>
          <w:rFonts w:ascii="Times New Roman" w:hAnsi="Times New Roman" w:cs="Times New Roman"/>
          <w:b w:val="0"/>
          <w:sz w:val="28"/>
          <w:szCs w:val="28"/>
        </w:rPr>
        <w:t>городского</w:t>
      </w:r>
      <w:r w:rsidR="002D56DB" w:rsidRPr="00650A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2F03D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2A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0AAC" w:rsidRPr="002F03DF" w:rsidRDefault="00650AAC" w:rsidP="0065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2F03DF">
        <w:rPr>
          <w:rFonts w:ascii="Times New Roman" w:eastAsia="Times New Roman" w:hAnsi="Times New Roman" w:cs="Times New Roman"/>
          <w:sz w:val="28"/>
          <w:szCs w:val="28"/>
        </w:rPr>
        <w:t>. Определить перечень помещений, предоставляемых для проведения встреч депутатов с избирателями</w:t>
      </w:r>
      <w:r w:rsidR="002D56DB" w:rsidRPr="002D56D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56DB" w:rsidRPr="00650A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6022DF">
        <w:rPr>
          <w:rStyle w:val="a5"/>
          <w:rFonts w:ascii="Times New Roman" w:hAnsi="Times New Roman" w:cs="Times New Roman"/>
          <w:b w:val="0"/>
          <w:sz w:val="28"/>
          <w:szCs w:val="28"/>
        </w:rPr>
        <w:t>Зерноградского городского</w:t>
      </w:r>
      <w:r w:rsidR="002D56DB" w:rsidRPr="00650A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2F03DF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2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556" w:rsidRPr="00FA59BD" w:rsidRDefault="00B82556" w:rsidP="00B8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FA59B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522127" w:rsidRPr="00522127">
        <w:rPr>
          <w:rFonts w:ascii="Times New Roman" w:hAnsi="Times New Roman" w:cs="Times New Roman"/>
          <w:spacing w:val="-2"/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B82556" w:rsidRDefault="00B82556" w:rsidP="00B8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23D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</w:t>
      </w:r>
      <w:r w:rsidR="00522127">
        <w:rPr>
          <w:rFonts w:ascii="Times New Roman" w:hAnsi="Times New Roman" w:cs="Times New Roman"/>
          <w:sz w:val="28"/>
          <w:szCs w:val="28"/>
        </w:rPr>
        <w:t>публикования</w:t>
      </w:r>
      <w:r w:rsidRPr="004023D6">
        <w:rPr>
          <w:rFonts w:ascii="Times New Roman" w:hAnsi="Times New Roman" w:cs="Times New Roman"/>
          <w:sz w:val="28"/>
          <w:szCs w:val="28"/>
        </w:rPr>
        <w:t>.</w:t>
      </w:r>
    </w:p>
    <w:p w:rsidR="00B82556" w:rsidRPr="004023D6" w:rsidRDefault="00B82556" w:rsidP="00B8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23D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17B4D" w:rsidRDefault="00D17B4D" w:rsidP="006924A6">
      <w:pPr>
        <w:pStyle w:val="ConsNormal"/>
        <w:widowControl/>
        <w:snapToGri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22127" w:rsidRDefault="006924A6" w:rsidP="006924A6">
      <w:pPr>
        <w:pStyle w:val="ConsNormal"/>
        <w:widowControl/>
        <w:snapToGri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6924A6">
        <w:rPr>
          <w:rFonts w:ascii="Times New Roman" w:hAnsi="Times New Roman"/>
          <w:sz w:val="28"/>
          <w:szCs w:val="28"/>
        </w:rPr>
        <w:tab/>
      </w:r>
      <w:r w:rsidRPr="006924A6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686328" w:rsidRDefault="00686328" w:rsidP="00522127">
      <w:pPr>
        <w:pStyle w:val="ConsNormal"/>
        <w:widowControl/>
        <w:snapToGrid w:val="0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Глава </w:t>
      </w:r>
      <w:r w:rsidR="00522127">
        <w:rPr>
          <w:rFonts w:ascii="Times New Roman" w:hAnsi="Times New Roman"/>
          <w:sz w:val="28"/>
          <w:szCs w:val="28"/>
        </w:rPr>
        <w:t xml:space="preserve"> Зерноградского</w:t>
      </w:r>
      <w:proofErr w:type="gramEnd"/>
      <w:r w:rsidR="00522127">
        <w:rPr>
          <w:rFonts w:ascii="Times New Roman" w:hAnsi="Times New Roman"/>
          <w:sz w:val="28"/>
          <w:szCs w:val="28"/>
        </w:rPr>
        <w:t xml:space="preserve"> </w:t>
      </w:r>
    </w:p>
    <w:p w:rsidR="006924A6" w:rsidRPr="006924A6" w:rsidRDefault="00522127" w:rsidP="00522127">
      <w:pPr>
        <w:pStyle w:val="ConsNormal"/>
        <w:widowControl/>
        <w:snapToGrid w:val="0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r w:rsidR="006924A6" w:rsidRPr="006924A6">
        <w:rPr>
          <w:rFonts w:ascii="Times New Roman" w:hAnsi="Times New Roman"/>
          <w:sz w:val="28"/>
          <w:szCs w:val="28"/>
        </w:rPr>
        <w:t xml:space="preserve">  поселения</w:t>
      </w:r>
      <w:proofErr w:type="gramEnd"/>
      <w:r w:rsidR="006924A6" w:rsidRPr="006924A6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86328">
        <w:rPr>
          <w:rFonts w:ascii="Times New Roman" w:hAnsi="Times New Roman"/>
          <w:sz w:val="28"/>
          <w:szCs w:val="28"/>
        </w:rPr>
        <w:t xml:space="preserve">                              </w:t>
      </w:r>
      <w:r w:rsidR="006C2A79">
        <w:rPr>
          <w:rFonts w:ascii="Times New Roman" w:hAnsi="Times New Roman"/>
          <w:sz w:val="28"/>
          <w:szCs w:val="28"/>
        </w:rPr>
        <w:t xml:space="preserve">    </w:t>
      </w:r>
      <w:r w:rsidR="00686328">
        <w:rPr>
          <w:rFonts w:ascii="Times New Roman" w:hAnsi="Times New Roman"/>
          <w:sz w:val="28"/>
          <w:szCs w:val="28"/>
        </w:rPr>
        <w:t>А.</w:t>
      </w:r>
      <w:r w:rsidR="006C2A79">
        <w:rPr>
          <w:rFonts w:ascii="Times New Roman" w:hAnsi="Times New Roman"/>
          <w:sz w:val="28"/>
          <w:szCs w:val="28"/>
        </w:rPr>
        <w:t xml:space="preserve"> </w:t>
      </w:r>
      <w:r w:rsidR="0068632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6C2A79">
        <w:rPr>
          <w:rFonts w:ascii="Times New Roman" w:hAnsi="Times New Roman"/>
          <w:sz w:val="28"/>
          <w:szCs w:val="28"/>
        </w:rPr>
        <w:t xml:space="preserve"> </w:t>
      </w:r>
      <w:r w:rsidR="00686328">
        <w:rPr>
          <w:rFonts w:ascii="Times New Roman" w:hAnsi="Times New Roman"/>
          <w:sz w:val="28"/>
          <w:szCs w:val="28"/>
        </w:rPr>
        <w:t>Платонов</w:t>
      </w:r>
      <w:r w:rsidR="006924A6" w:rsidRPr="006924A6">
        <w:rPr>
          <w:rFonts w:ascii="Times New Roman" w:hAnsi="Times New Roman"/>
          <w:sz w:val="28"/>
          <w:szCs w:val="28"/>
        </w:rPr>
        <w:t xml:space="preserve">               </w:t>
      </w:r>
      <w:r w:rsidR="004C4238">
        <w:rPr>
          <w:rFonts w:ascii="Times New Roman" w:hAnsi="Times New Roman"/>
          <w:sz w:val="28"/>
          <w:szCs w:val="28"/>
        </w:rPr>
        <w:tab/>
      </w:r>
      <w:r w:rsidR="004C4238">
        <w:rPr>
          <w:rFonts w:ascii="Times New Roman" w:hAnsi="Times New Roman"/>
          <w:sz w:val="28"/>
          <w:szCs w:val="28"/>
        </w:rPr>
        <w:tab/>
      </w:r>
    </w:p>
    <w:p w:rsidR="006924A6" w:rsidRPr="006924A6" w:rsidRDefault="006924A6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6924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D56D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924A6" w:rsidRPr="006924A6" w:rsidRDefault="006924A6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6924A6">
        <w:rPr>
          <w:rFonts w:ascii="Times New Roman" w:hAnsi="Times New Roman" w:cs="Times New Roman"/>
          <w:sz w:val="28"/>
          <w:szCs w:val="28"/>
        </w:rPr>
        <w:t xml:space="preserve">к постановлению   </w:t>
      </w:r>
    </w:p>
    <w:p w:rsidR="006924A6" w:rsidRPr="006924A6" w:rsidRDefault="006924A6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6924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2127">
        <w:rPr>
          <w:rFonts w:ascii="Times New Roman" w:hAnsi="Times New Roman" w:cs="Times New Roman"/>
          <w:sz w:val="28"/>
          <w:szCs w:val="28"/>
        </w:rPr>
        <w:t>Зерноградского</w:t>
      </w:r>
      <w:r w:rsidRPr="00692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A6" w:rsidRPr="006924A6" w:rsidRDefault="00522127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924A6" w:rsidRPr="006924A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924A6" w:rsidRPr="006924A6" w:rsidRDefault="008F5666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="00E22B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A23513">
        <w:rPr>
          <w:rFonts w:ascii="Times New Roman" w:hAnsi="Times New Roman" w:cs="Times New Roman"/>
          <w:sz w:val="28"/>
          <w:szCs w:val="28"/>
        </w:rPr>
        <w:t>.2018</w:t>
      </w:r>
      <w:r w:rsidR="00E22B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214</w:t>
      </w:r>
      <w:r w:rsidR="006924A6" w:rsidRPr="006924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00619" w:rsidRDefault="00900619" w:rsidP="00900619">
      <w:pPr>
        <w:pStyle w:val="a3"/>
        <w:spacing w:before="0" w:beforeAutospacing="0" w:after="0"/>
        <w:jc w:val="center"/>
        <w:rPr>
          <w:rStyle w:val="a5"/>
          <w:sz w:val="28"/>
          <w:szCs w:val="28"/>
        </w:rPr>
      </w:pPr>
    </w:p>
    <w:p w:rsidR="00900619" w:rsidRDefault="00900619" w:rsidP="00900619">
      <w:pPr>
        <w:pStyle w:val="a3"/>
        <w:spacing w:before="0" w:beforeAutospacing="0" w:after="0"/>
        <w:jc w:val="center"/>
        <w:rPr>
          <w:rStyle w:val="a5"/>
          <w:sz w:val="28"/>
          <w:szCs w:val="28"/>
        </w:rPr>
      </w:pPr>
      <w:r w:rsidRPr="00900619">
        <w:rPr>
          <w:rStyle w:val="a5"/>
          <w:sz w:val="28"/>
          <w:szCs w:val="28"/>
        </w:rPr>
        <w:t xml:space="preserve">Порядок </w:t>
      </w:r>
    </w:p>
    <w:p w:rsidR="00900619" w:rsidRDefault="00900619" w:rsidP="00900619">
      <w:pPr>
        <w:pStyle w:val="a3"/>
        <w:spacing w:before="0" w:beforeAutospacing="0" w:after="0"/>
        <w:jc w:val="center"/>
        <w:rPr>
          <w:rStyle w:val="a5"/>
          <w:sz w:val="28"/>
          <w:szCs w:val="28"/>
        </w:rPr>
      </w:pPr>
      <w:r w:rsidRPr="00900619">
        <w:rPr>
          <w:rStyle w:val="a5"/>
          <w:sz w:val="28"/>
          <w:szCs w:val="28"/>
        </w:rPr>
        <w:t>определения специально отвед</w:t>
      </w:r>
      <w:r>
        <w:rPr>
          <w:rStyle w:val="a5"/>
          <w:sz w:val="28"/>
          <w:szCs w:val="28"/>
        </w:rPr>
        <w:t>е</w:t>
      </w:r>
      <w:r w:rsidRPr="00900619">
        <w:rPr>
          <w:rStyle w:val="a5"/>
          <w:sz w:val="28"/>
          <w:szCs w:val="28"/>
        </w:rPr>
        <w:t xml:space="preserve">нных мест, помещений  </w:t>
      </w:r>
    </w:p>
    <w:p w:rsidR="00900619" w:rsidRDefault="00900619" w:rsidP="00900619">
      <w:pPr>
        <w:pStyle w:val="a3"/>
        <w:spacing w:before="0" w:beforeAutospacing="0" w:after="0"/>
        <w:jc w:val="center"/>
        <w:rPr>
          <w:rStyle w:val="a5"/>
          <w:sz w:val="28"/>
          <w:szCs w:val="28"/>
        </w:rPr>
      </w:pPr>
      <w:r w:rsidRPr="00900619">
        <w:rPr>
          <w:rStyle w:val="a5"/>
          <w:sz w:val="28"/>
          <w:szCs w:val="28"/>
        </w:rPr>
        <w:t xml:space="preserve">для встреч депутатов с избирателями на территории </w:t>
      </w:r>
    </w:p>
    <w:p w:rsidR="00900619" w:rsidRDefault="00522127" w:rsidP="00900619">
      <w:pPr>
        <w:pStyle w:val="a3"/>
        <w:spacing w:before="0" w:beforeAutospacing="0" w:after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Зерноградского городского</w:t>
      </w:r>
      <w:r w:rsidR="00900619" w:rsidRPr="00900619">
        <w:rPr>
          <w:rStyle w:val="a5"/>
          <w:sz w:val="28"/>
          <w:szCs w:val="28"/>
        </w:rPr>
        <w:t xml:space="preserve"> поселения</w:t>
      </w:r>
    </w:p>
    <w:p w:rsidR="00E91714" w:rsidRPr="00900619" w:rsidRDefault="00E91714" w:rsidP="00900619">
      <w:pPr>
        <w:pStyle w:val="a3"/>
        <w:spacing w:before="0" w:beforeAutospacing="0" w:after="0"/>
        <w:jc w:val="center"/>
        <w:rPr>
          <w:rStyle w:val="a5"/>
          <w:sz w:val="28"/>
          <w:szCs w:val="28"/>
        </w:rPr>
      </w:pPr>
    </w:p>
    <w:p w:rsidR="002A6E80" w:rsidRPr="00E91714" w:rsidRDefault="00900619" w:rsidP="00E9171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rStyle w:val="a5"/>
        </w:rPr>
        <w:t> </w:t>
      </w:r>
      <w:r w:rsidR="002A6E80" w:rsidRPr="00E91714">
        <w:rPr>
          <w:rStyle w:val="a5"/>
          <w:sz w:val="28"/>
          <w:szCs w:val="28"/>
        </w:rPr>
        <w:tab/>
      </w:r>
      <w:r w:rsidRPr="00E91714">
        <w:rPr>
          <w:sz w:val="28"/>
          <w:szCs w:val="28"/>
        </w:rPr>
        <w:t xml:space="preserve">1. Настоящий </w:t>
      </w:r>
      <w:proofErr w:type="gramStart"/>
      <w:r w:rsidRPr="00E91714">
        <w:rPr>
          <w:sz w:val="28"/>
          <w:szCs w:val="28"/>
        </w:rPr>
        <w:t>Порядок  разработан</w:t>
      </w:r>
      <w:proofErr w:type="gramEnd"/>
      <w:r w:rsidRPr="00E91714">
        <w:rPr>
          <w:sz w:val="28"/>
          <w:szCs w:val="28"/>
        </w:rPr>
        <w:t xml:space="preserve"> в соответствии с частью 5.2, частью 5.3 статьи 40 Федерального закона от 06 октября 2003 № 131-ФЗ «Об общих принципах организации местного самоуправления в Российской Федерации» и</w:t>
      </w:r>
      <w:r w:rsidR="002A6E80" w:rsidRPr="00E91714">
        <w:rPr>
          <w:sz w:val="28"/>
          <w:szCs w:val="28"/>
        </w:rPr>
        <w:t xml:space="preserve"> определяет условия  предоставления специально отведенных мест и помещений депутатам для проведения встреч с избирателями. </w:t>
      </w:r>
    </w:p>
    <w:p w:rsidR="00900619" w:rsidRPr="00E91714" w:rsidRDefault="002A6E80" w:rsidP="00E9171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91714">
        <w:rPr>
          <w:sz w:val="28"/>
          <w:szCs w:val="28"/>
        </w:rPr>
        <w:tab/>
      </w:r>
      <w:r w:rsidR="003761C2" w:rsidRPr="00E91714">
        <w:rPr>
          <w:sz w:val="28"/>
          <w:szCs w:val="28"/>
        </w:rPr>
        <w:t>2</w:t>
      </w:r>
      <w:r w:rsidR="00900619" w:rsidRPr="00E91714">
        <w:rPr>
          <w:sz w:val="28"/>
          <w:szCs w:val="28"/>
        </w:rPr>
        <w:t xml:space="preserve">. </w:t>
      </w:r>
      <w:proofErr w:type="gramStart"/>
      <w:r w:rsidR="00900619" w:rsidRPr="00E91714">
        <w:rPr>
          <w:sz w:val="28"/>
          <w:szCs w:val="28"/>
        </w:rPr>
        <w:t>Администрация  </w:t>
      </w:r>
      <w:r w:rsidR="00522127">
        <w:rPr>
          <w:sz w:val="28"/>
          <w:szCs w:val="28"/>
        </w:rPr>
        <w:t>Зерноградского</w:t>
      </w:r>
      <w:proofErr w:type="gramEnd"/>
      <w:r w:rsidR="00522127">
        <w:rPr>
          <w:sz w:val="28"/>
          <w:szCs w:val="28"/>
        </w:rPr>
        <w:t xml:space="preserve"> городского</w:t>
      </w:r>
      <w:r w:rsidRPr="00E91714">
        <w:rPr>
          <w:sz w:val="28"/>
          <w:szCs w:val="28"/>
        </w:rPr>
        <w:t xml:space="preserve"> поселения </w:t>
      </w:r>
      <w:r w:rsidR="00900619" w:rsidRPr="00E91714">
        <w:rPr>
          <w:sz w:val="28"/>
          <w:szCs w:val="28"/>
        </w:rPr>
        <w:t xml:space="preserve">определяет перечень специально отведенных мест и помещений, пригодных для проведения депутатом встреч с избирателями. Указанный перечень </w:t>
      </w:r>
      <w:r w:rsidR="00053E0F" w:rsidRPr="00E91714">
        <w:rPr>
          <w:sz w:val="28"/>
          <w:szCs w:val="28"/>
        </w:rPr>
        <w:t>подлежит обнародованию в соответствии с Уставом муниципального образования «</w:t>
      </w:r>
      <w:r w:rsidR="001C77DD">
        <w:rPr>
          <w:sz w:val="28"/>
          <w:szCs w:val="28"/>
        </w:rPr>
        <w:t>Зерноградское городское</w:t>
      </w:r>
      <w:r w:rsidR="00053E0F" w:rsidRPr="00E91714">
        <w:rPr>
          <w:sz w:val="28"/>
          <w:szCs w:val="28"/>
        </w:rPr>
        <w:t xml:space="preserve"> поселение»</w:t>
      </w:r>
      <w:r w:rsidR="00900619" w:rsidRPr="00E91714">
        <w:rPr>
          <w:sz w:val="28"/>
          <w:szCs w:val="28"/>
        </w:rPr>
        <w:t xml:space="preserve"> и размещается в информационно-</w:t>
      </w:r>
      <w:proofErr w:type="gramStart"/>
      <w:r w:rsidR="00900619" w:rsidRPr="00E91714">
        <w:rPr>
          <w:sz w:val="28"/>
          <w:szCs w:val="28"/>
        </w:rPr>
        <w:t>телекоммуникационной  сети</w:t>
      </w:r>
      <w:proofErr w:type="gramEnd"/>
      <w:r w:rsidR="00900619" w:rsidRPr="00E91714">
        <w:rPr>
          <w:sz w:val="28"/>
          <w:szCs w:val="28"/>
        </w:rPr>
        <w:t>  «Интернет»  на официальном сайте Администрации  </w:t>
      </w:r>
      <w:r w:rsidR="001C77DD">
        <w:rPr>
          <w:sz w:val="28"/>
          <w:szCs w:val="28"/>
        </w:rPr>
        <w:t>Зерноградского городского</w:t>
      </w:r>
      <w:r w:rsidR="00900619" w:rsidRPr="00E91714">
        <w:rPr>
          <w:sz w:val="28"/>
          <w:szCs w:val="28"/>
        </w:rPr>
        <w:t xml:space="preserve"> поселения.</w:t>
      </w:r>
    </w:p>
    <w:p w:rsidR="00900619" w:rsidRPr="00E91714" w:rsidRDefault="00E91714" w:rsidP="00E9171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00619" w:rsidRPr="00E91714">
        <w:rPr>
          <w:sz w:val="28"/>
          <w:szCs w:val="28"/>
        </w:rPr>
        <w:t xml:space="preserve">. Специально отведенные места и </w:t>
      </w:r>
      <w:proofErr w:type="gramStart"/>
      <w:r w:rsidR="00900619" w:rsidRPr="00E91714">
        <w:rPr>
          <w:sz w:val="28"/>
          <w:szCs w:val="28"/>
        </w:rPr>
        <w:t>помещения  предоставляются</w:t>
      </w:r>
      <w:proofErr w:type="gramEnd"/>
      <w:r w:rsidR="00900619" w:rsidRPr="00E91714">
        <w:rPr>
          <w:sz w:val="28"/>
          <w:szCs w:val="28"/>
        </w:rPr>
        <w:t xml:space="preserve"> на безвозмездной основе.</w:t>
      </w:r>
    </w:p>
    <w:p w:rsidR="00900619" w:rsidRPr="00E91714" w:rsidRDefault="00E91714" w:rsidP="00E9171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00619" w:rsidRPr="00E91714">
        <w:rPr>
          <w:sz w:val="28"/>
          <w:szCs w:val="28"/>
        </w:rPr>
        <w:t xml:space="preserve">. Администрация </w:t>
      </w:r>
      <w:r w:rsidR="001C77DD">
        <w:rPr>
          <w:sz w:val="28"/>
          <w:szCs w:val="28"/>
        </w:rPr>
        <w:t>Зерноградского городского</w:t>
      </w:r>
      <w:r w:rsidR="00053E0F" w:rsidRPr="00E91714">
        <w:rPr>
          <w:sz w:val="28"/>
          <w:szCs w:val="28"/>
        </w:rPr>
        <w:t xml:space="preserve"> поселения </w:t>
      </w:r>
      <w:r w:rsidR="00900619" w:rsidRPr="00E91714">
        <w:rPr>
          <w:sz w:val="28"/>
          <w:szCs w:val="28"/>
        </w:rPr>
        <w:t>обязана обеспечить равные условия для депутатов при предоставлении специально отведенных мест и помещений для встреч с избирателями.</w:t>
      </w:r>
    </w:p>
    <w:p w:rsidR="00053E0F" w:rsidRPr="00E91714" w:rsidRDefault="00E91714" w:rsidP="00E9171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053E0F" w:rsidRPr="00E91714">
        <w:rPr>
          <w:sz w:val="28"/>
          <w:szCs w:val="28"/>
        </w:rPr>
        <w:t>. Для предоставления специально отведенного места или помещения для встречи с избирателями депутаты направляют заявку владельцу специально отведенного места или помещения.</w:t>
      </w:r>
    </w:p>
    <w:p w:rsidR="00053E0F" w:rsidRPr="00E91714" w:rsidRDefault="00E91714" w:rsidP="00E9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="00053E0F" w:rsidRPr="00E91714">
        <w:rPr>
          <w:rFonts w:ascii="Times New Roman" w:eastAsia="Times New Roman" w:hAnsi="Times New Roman" w:cs="Times New Roman"/>
          <w:sz w:val="28"/>
          <w:szCs w:val="28"/>
        </w:rPr>
        <w:t>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053E0F" w:rsidRPr="00E91714" w:rsidRDefault="00E91714" w:rsidP="00E9171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0A392C">
        <w:rPr>
          <w:sz w:val="28"/>
          <w:szCs w:val="28"/>
        </w:rPr>
        <w:t>. Заявка о предоставлении</w:t>
      </w:r>
      <w:r w:rsidR="00053E0F" w:rsidRPr="00E91714">
        <w:rPr>
          <w:sz w:val="28"/>
          <w:szCs w:val="28"/>
        </w:rPr>
        <w:t xml:space="preserve"> специально отведенного места или </w:t>
      </w:r>
      <w:proofErr w:type="gramStart"/>
      <w:r w:rsidR="00053E0F" w:rsidRPr="00E91714">
        <w:rPr>
          <w:sz w:val="28"/>
          <w:szCs w:val="28"/>
        </w:rPr>
        <w:t>помещения  рассматривается</w:t>
      </w:r>
      <w:proofErr w:type="gramEnd"/>
      <w:r w:rsidR="00053E0F" w:rsidRPr="00E91714">
        <w:rPr>
          <w:sz w:val="28"/>
          <w:szCs w:val="28"/>
        </w:rPr>
        <w:t xml:space="preserve"> </w:t>
      </w:r>
      <w:r w:rsidR="003761C2" w:rsidRPr="00E91714">
        <w:rPr>
          <w:sz w:val="28"/>
          <w:szCs w:val="28"/>
        </w:rPr>
        <w:t xml:space="preserve">владельцем специально отведенного места или помещения </w:t>
      </w:r>
      <w:r w:rsidR="00053E0F" w:rsidRPr="00E91714">
        <w:rPr>
          <w:sz w:val="28"/>
          <w:szCs w:val="28"/>
        </w:rPr>
        <w:t>в течение трех дней со дня подачи заявки с предоставлением заявителю соответствующего ответа.</w:t>
      </w:r>
    </w:p>
    <w:p w:rsidR="003761C2" w:rsidRPr="00E91714" w:rsidRDefault="00E91714" w:rsidP="00E9171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900619" w:rsidRPr="00E91714">
        <w:rPr>
          <w:sz w:val="28"/>
          <w:szCs w:val="28"/>
        </w:rPr>
        <w:t xml:space="preserve">. Специально отведенное место, помещение предоставляется </w:t>
      </w:r>
      <w:r w:rsidR="003761C2" w:rsidRPr="00E91714">
        <w:rPr>
          <w:sz w:val="28"/>
          <w:szCs w:val="28"/>
        </w:rPr>
        <w:t>по рабочим дням при условии, что это не помешает рабочему процессу. По выходным (праздничным) дням помещения предоставляются по согласованию с владельцем специально отведенного места или помещения.</w:t>
      </w:r>
    </w:p>
    <w:p w:rsidR="00900619" w:rsidRPr="00E91714" w:rsidRDefault="00E91714" w:rsidP="00E9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900619" w:rsidRPr="00E91714">
        <w:rPr>
          <w:rFonts w:ascii="Times New Roman" w:hAnsi="Times New Roman" w:cs="Times New Roman"/>
          <w:sz w:val="28"/>
          <w:szCs w:val="28"/>
        </w:rPr>
        <w:t xml:space="preserve">. Если депутат обратился о выделении специально отведенного </w:t>
      </w:r>
      <w:proofErr w:type="gramStart"/>
      <w:r w:rsidR="00900619" w:rsidRPr="00E91714">
        <w:rPr>
          <w:rFonts w:ascii="Times New Roman" w:hAnsi="Times New Roman" w:cs="Times New Roman"/>
          <w:sz w:val="28"/>
          <w:szCs w:val="28"/>
        </w:rPr>
        <w:t>места,  помещения</w:t>
      </w:r>
      <w:proofErr w:type="gramEnd"/>
      <w:r w:rsidR="00900619" w:rsidRPr="00E91714">
        <w:rPr>
          <w:rFonts w:ascii="Times New Roman" w:hAnsi="Times New Roman" w:cs="Times New Roman"/>
          <w:sz w:val="28"/>
          <w:szCs w:val="28"/>
        </w:rPr>
        <w:t xml:space="preserve"> и оно уже было предоставлено другому депутату, то </w:t>
      </w:r>
      <w:r w:rsidR="00900619" w:rsidRPr="00E91714">
        <w:rPr>
          <w:rFonts w:ascii="Times New Roman" w:hAnsi="Times New Roman" w:cs="Times New Roman"/>
          <w:sz w:val="28"/>
          <w:szCs w:val="28"/>
        </w:rPr>
        <w:lastRenderedPageBreak/>
        <w:t>владелец специально отведенного места или помещения не вправе отказать обратившему</w:t>
      </w:r>
      <w:r w:rsidR="000A392C">
        <w:rPr>
          <w:rFonts w:ascii="Times New Roman" w:hAnsi="Times New Roman" w:cs="Times New Roman"/>
          <w:sz w:val="28"/>
          <w:szCs w:val="28"/>
        </w:rPr>
        <w:t>ся</w:t>
      </w:r>
      <w:r w:rsidR="00900619" w:rsidRPr="00E91714">
        <w:rPr>
          <w:rFonts w:ascii="Times New Roman" w:hAnsi="Times New Roman" w:cs="Times New Roman"/>
          <w:sz w:val="28"/>
          <w:szCs w:val="28"/>
        </w:rPr>
        <w:t xml:space="preserve"> депутату в предоставлении специально отведенного места или помещения и предложить на таких же условиях в иное время.</w:t>
      </w:r>
    </w:p>
    <w:p w:rsidR="00900619" w:rsidRPr="00E91714" w:rsidRDefault="00E91714" w:rsidP="00E9171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900619" w:rsidRPr="00E91714">
        <w:rPr>
          <w:sz w:val="28"/>
          <w:szCs w:val="28"/>
        </w:rPr>
        <w:t>. Обеспечение безопасности при проведении депутатами встреч с избирателями осуществляется в соответствии с законодательством Российской Федерации.</w:t>
      </w:r>
    </w:p>
    <w:p w:rsidR="00053E0F" w:rsidRPr="00E91714" w:rsidRDefault="00053E0F" w:rsidP="00E9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4A6" w:rsidRDefault="006924A6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Pr="006924A6" w:rsidRDefault="002D56DB" w:rsidP="002D56DB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6924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D56DB" w:rsidRPr="006924A6" w:rsidRDefault="002D56DB" w:rsidP="002D56DB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6924A6">
        <w:rPr>
          <w:rFonts w:ascii="Times New Roman" w:hAnsi="Times New Roman" w:cs="Times New Roman"/>
          <w:sz w:val="28"/>
          <w:szCs w:val="28"/>
        </w:rPr>
        <w:t xml:space="preserve">к постановлению   </w:t>
      </w:r>
    </w:p>
    <w:p w:rsidR="002D56DB" w:rsidRPr="006924A6" w:rsidRDefault="002D56DB" w:rsidP="002D56DB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24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77DD">
        <w:rPr>
          <w:rFonts w:ascii="Times New Roman" w:hAnsi="Times New Roman" w:cs="Times New Roman"/>
          <w:sz w:val="28"/>
          <w:szCs w:val="28"/>
        </w:rPr>
        <w:t>Зерноградского</w:t>
      </w:r>
      <w:r w:rsidRPr="00692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6DB" w:rsidRPr="006924A6" w:rsidRDefault="001C77DD" w:rsidP="002D56DB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2D56DB" w:rsidRPr="006924A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D56DB" w:rsidRPr="006924A6" w:rsidRDefault="008F5666" w:rsidP="002D56DB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</w:t>
      </w:r>
      <w:r w:rsidR="00917310">
        <w:rPr>
          <w:rFonts w:ascii="Times New Roman" w:hAnsi="Times New Roman" w:cs="Times New Roman"/>
          <w:sz w:val="28"/>
          <w:szCs w:val="28"/>
        </w:rPr>
        <w:t>.2018</w:t>
      </w:r>
      <w:r w:rsidR="002D56D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214</w:t>
      </w:r>
      <w:r w:rsidR="002D56DB" w:rsidRPr="006924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D56DB" w:rsidRDefault="002D56DB" w:rsidP="002D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6DB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 отведенные места </w:t>
      </w:r>
    </w:p>
    <w:p w:rsidR="002D56DB" w:rsidRPr="002D56DB" w:rsidRDefault="002D56DB" w:rsidP="002D56DB">
      <w:pPr>
        <w:spacing w:after="0" w:line="240" w:lineRule="auto"/>
        <w:jc w:val="center"/>
        <w:rPr>
          <w:sz w:val="28"/>
          <w:szCs w:val="28"/>
        </w:rPr>
      </w:pPr>
      <w:r w:rsidRPr="002D56DB">
        <w:rPr>
          <w:rFonts w:ascii="Times New Roman" w:eastAsia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  <w:r w:rsidRPr="002D56D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6DB">
        <w:rPr>
          <w:rStyle w:val="a5"/>
          <w:rFonts w:ascii="Times New Roman" w:hAnsi="Times New Roman" w:cs="Times New Roman"/>
          <w:sz w:val="28"/>
          <w:szCs w:val="28"/>
        </w:rPr>
        <w:t xml:space="preserve">на территории </w:t>
      </w:r>
      <w:r w:rsidR="001C77DD">
        <w:rPr>
          <w:rStyle w:val="a5"/>
          <w:rFonts w:ascii="Times New Roman" w:hAnsi="Times New Roman" w:cs="Times New Roman"/>
          <w:sz w:val="28"/>
          <w:szCs w:val="28"/>
        </w:rPr>
        <w:t>Зерноградского городского</w:t>
      </w:r>
      <w:r w:rsidRPr="002D56DB">
        <w:rPr>
          <w:rStyle w:val="a5"/>
          <w:rFonts w:ascii="Times New Roman" w:hAnsi="Times New Roman" w:cs="Times New Roman"/>
          <w:sz w:val="28"/>
          <w:szCs w:val="28"/>
        </w:rPr>
        <w:t xml:space="preserve"> поселения</w:t>
      </w:r>
      <w:r w:rsidRPr="002D56DB">
        <w:rPr>
          <w:sz w:val="28"/>
          <w:szCs w:val="28"/>
        </w:rPr>
        <w:t xml:space="preserve"> </w:t>
      </w:r>
    </w:p>
    <w:p w:rsidR="002D56DB" w:rsidRDefault="002D56DB" w:rsidP="002D56DB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81"/>
        <w:gridCol w:w="5291"/>
      </w:tblGrid>
      <w:tr w:rsidR="002D56DB" w:rsidRPr="00EA4B22" w:rsidTr="00952427">
        <w:tc>
          <w:tcPr>
            <w:tcW w:w="709" w:type="dxa"/>
            <w:shd w:val="clear" w:color="auto" w:fill="auto"/>
          </w:tcPr>
          <w:p w:rsidR="002D56DB" w:rsidRDefault="002D56DB" w:rsidP="002D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56DB" w:rsidRPr="002D56DB" w:rsidRDefault="002D56DB" w:rsidP="002D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81" w:type="dxa"/>
            <w:shd w:val="clear" w:color="auto" w:fill="auto"/>
          </w:tcPr>
          <w:p w:rsidR="002D56DB" w:rsidRPr="002D56DB" w:rsidRDefault="002D56DB" w:rsidP="002D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 отведенного места</w:t>
            </w:r>
          </w:p>
        </w:tc>
        <w:tc>
          <w:tcPr>
            <w:tcW w:w="5291" w:type="dxa"/>
            <w:shd w:val="clear" w:color="auto" w:fill="auto"/>
          </w:tcPr>
          <w:p w:rsidR="002D56DB" w:rsidRPr="002D56DB" w:rsidRDefault="002D56DB" w:rsidP="002D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2D56DB" w:rsidRPr="002D56DB" w:rsidRDefault="002D56DB" w:rsidP="002D5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</w:tr>
      <w:tr w:rsidR="002D56DB" w:rsidRPr="00EA4B22" w:rsidTr="00952427">
        <w:tc>
          <w:tcPr>
            <w:tcW w:w="709" w:type="dxa"/>
            <w:shd w:val="clear" w:color="auto" w:fill="auto"/>
          </w:tcPr>
          <w:p w:rsidR="002D56DB" w:rsidRPr="002D56DB" w:rsidRDefault="002D56DB" w:rsidP="0095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1" w:type="dxa"/>
            <w:shd w:val="clear" w:color="auto" w:fill="auto"/>
          </w:tcPr>
          <w:p w:rsidR="002D56DB" w:rsidRPr="002D56DB" w:rsidRDefault="00971725" w:rsidP="0095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r w:rsidR="00AB36B6">
              <w:rPr>
                <w:rFonts w:ascii="Times New Roman" w:hAnsi="Times New Roman" w:cs="Times New Roman"/>
                <w:sz w:val="28"/>
                <w:szCs w:val="28"/>
              </w:rPr>
              <w:t xml:space="preserve"> возле бывшего здания МБУК «Комсомольский Дом Культуры»</w:t>
            </w:r>
          </w:p>
        </w:tc>
        <w:tc>
          <w:tcPr>
            <w:tcW w:w="5291" w:type="dxa"/>
            <w:shd w:val="clear" w:color="auto" w:fill="auto"/>
          </w:tcPr>
          <w:p w:rsidR="00D344CA" w:rsidRDefault="002D56DB" w:rsidP="00D3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</w:t>
            </w: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6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344CA">
              <w:rPr>
                <w:rFonts w:ascii="Times New Roman" w:hAnsi="Times New Roman" w:cs="Times New Roman"/>
                <w:sz w:val="28"/>
                <w:szCs w:val="28"/>
              </w:rPr>
              <w:t>ерноград</w:t>
            </w:r>
            <w:r w:rsidR="00AB36B6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36B6">
              <w:rPr>
                <w:rFonts w:ascii="Times New Roman" w:hAnsi="Times New Roman" w:cs="Times New Roman"/>
                <w:sz w:val="28"/>
                <w:szCs w:val="28"/>
              </w:rPr>
              <w:t>п.Комсомольский</w:t>
            </w:r>
            <w:proofErr w:type="spellEnd"/>
          </w:p>
          <w:p w:rsidR="002D56DB" w:rsidRPr="002D56DB" w:rsidRDefault="002D56DB" w:rsidP="00AB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AB36B6">
              <w:rPr>
                <w:rFonts w:ascii="Times New Roman" w:hAnsi="Times New Roman" w:cs="Times New Roman"/>
                <w:sz w:val="28"/>
                <w:szCs w:val="28"/>
              </w:rPr>
              <w:t>Тургенева</w:t>
            </w: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B36B6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</w:tr>
      <w:tr w:rsidR="00D344CA" w:rsidRPr="00EA4B22" w:rsidTr="00952427">
        <w:tc>
          <w:tcPr>
            <w:tcW w:w="709" w:type="dxa"/>
            <w:shd w:val="clear" w:color="auto" w:fill="auto"/>
          </w:tcPr>
          <w:p w:rsidR="00D344CA" w:rsidRPr="002D56DB" w:rsidRDefault="00D344CA" w:rsidP="0095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1" w:type="dxa"/>
            <w:shd w:val="clear" w:color="auto" w:fill="auto"/>
          </w:tcPr>
          <w:p w:rsidR="00D344CA" w:rsidRDefault="00AB36B6" w:rsidP="0095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r w:rsidR="004C43F2">
              <w:rPr>
                <w:rFonts w:ascii="Times New Roman" w:hAnsi="Times New Roman" w:cs="Times New Roman"/>
                <w:sz w:val="28"/>
                <w:szCs w:val="28"/>
              </w:rPr>
              <w:t xml:space="preserve"> перед магазином </w:t>
            </w:r>
            <w:r w:rsidR="00F4316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4C43F2">
              <w:rPr>
                <w:rFonts w:ascii="Times New Roman" w:hAnsi="Times New Roman" w:cs="Times New Roman"/>
                <w:sz w:val="28"/>
                <w:szCs w:val="28"/>
              </w:rPr>
              <w:t>«Западный»</w:t>
            </w:r>
          </w:p>
        </w:tc>
        <w:tc>
          <w:tcPr>
            <w:tcW w:w="5291" w:type="dxa"/>
            <w:shd w:val="clear" w:color="auto" w:fill="auto"/>
          </w:tcPr>
          <w:p w:rsidR="00D344CA" w:rsidRDefault="00D344CA" w:rsidP="0095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</w:t>
            </w: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г.Зерноград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4CA" w:rsidRDefault="00AB36B6" w:rsidP="00AB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D344CA"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  <w:r w:rsidR="00D344CA"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5</w:t>
            </w:r>
            <w:r w:rsidR="004C43F2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D344CA" w:rsidRPr="00EA4B22" w:rsidTr="00952427">
        <w:tc>
          <w:tcPr>
            <w:tcW w:w="709" w:type="dxa"/>
            <w:shd w:val="clear" w:color="auto" w:fill="auto"/>
          </w:tcPr>
          <w:p w:rsidR="00D344CA" w:rsidRPr="002D56DB" w:rsidRDefault="00D344CA" w:rsidP="0095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1" w:type="dxa"/>
            <w:shd w:val="clear" w:color="auto" w:fill="auto"/>
          </w:tcPr>
          <w:p w:rsidR="00D344CA" w:rsidRDefault="00971725" w:rsidP="0095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r w:rsidR="00AB36B6">
              <w:rPr>
                <w:rFonts w:ascii="Times New Roman" w:hAnsi="Times New Roman" w:cs="Times New Roman"/>
                <w:sz w:val="28"/>
                <w:szCs w:val="28"/>
              </w:rPr>
              <w:t xml:space="preserve"> перед спортивной площадкой</w:t>
            </w:r>
            <w:r w:rsidR="004C1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C16FA">
              <w:rPr>
                <w:rFonts w:ascii="Times New Roman" w:hAnsi="Times New Roman" w:cs="Times New Roman"/>
                <w:sz w:val="28"/>
                <w:szCs w:val="28"/>
              </w:rPr>
              <w:t>пос.Тимирязева</w:t>
            </w:r>
            <w:proofErr w:type="spellEnd"/>
            <w:proofErr w:type="gramEnd"/>
          </w:p>
        </w:tc>
        <w:tc>
          <w:tcPr>
            <w:tcW w:w="5291" w:type="dxa"/>
            <w:shd w:val="clear" w:color="auto" w:fill="auto"/>
          </w:tcPr>
          <w:p w:rsidR="00D344CA" w:rsidRDefault="00D344CA" w:rsidP="00D3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</w:t>
            </w: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г.Зерноград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4CA" w:rsidRDefault="00D344CA" w:rsidP="00AB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B36B6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</w:tr>
      <w:tr w:rsidR="00D344CA" w:rsidRPr="00EA4B22" w:rsidTr="00952427">
        <w:tc>
          <w:tcPr>
            <w:tcW w:w="709" w:type="dxa"/>
            <w:shd w:val="clear" w:color="auto" w:fill="auto"/>
          </w:tcPr>
          <w:p w:rsidR="00D344CA" w:rsidRPr="002D56DB" w:rsidRDefault="00D344CA" w:rsidP="0095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1" w:type="dxa"/>
            <w:shd w:val="clear" w:color="auto" w:fill="auto"/>
          </w:tcPr>
          <w:p w:rsidR="00D344CA" w:rsidRDefault="00AB36B6" w:rsidP="0095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перед </w:t>
            </w:r>
            <w:r w:rsidR="00662F58">
              <w:rPr>
                <w:rFonts w:ascii="Times New Roman" w:hAnsi="Times New Roman" w:cs="Times New Roman"/>
                <w:sz w:val="28"/>
                <w:szCs w:val="28"/>
              </w:rPr>
              <w:t>ФГУ «83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офицеров</w:t>
            </w:r>
            <w:r w:rsidR="00662F58">
              <w:rPr>
                <w:rFonts w:ascii="Times New Roman" w:hAnsi="Times New Roman" w:cs="Times New Roman"/>
                <w:sz w:val="28"/>
                <w:szCs w:val="28"/>
              </w:rPr>
              <w:t xml:space="preserve"> гарнизона»</w:t>
            </w:r>
          </w:p>
        </w:tc>
        <w:tc>
          <w:tcPr>
            <w:tcW w:w="5291" w:type="dxa"/>
            <w:shd w:val="clear" w:color="auto" w:fill="auto"/>
          </w:tcPr>
          <w:p w:rsidR="00D344CA" w:rsidRDefault="00D344CA" w:rsidP="00D3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</w:t>
            </w: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г.Зерноград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4CA" w:rsidRDefault="00D344CA" w:rsidP="00AB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B36B6">
              <w:rPr>
                <w:rFonts w:ascii="Times New Roman" w:hAnsi="Times New Roman" w:cs="Times New Roman"/>
                <w:sz w:val="28"/>
                <w:szCs w:val="28"/>
              </w:rPr>
              <w:t>Еремина</w:t>
            </w: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="00AB36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344CA" w:rsidRPr="00EA4B22" w:rsidTr="00952427">
        <w:tc>
          <w:tcPr>
            <w:tcW w:w="709" w:type="dxa"/>
            <w:shd w:val="clear" w:color="auto" w:fill="auto"/>
          </w:tcPr>
          <w:p w:rsidR="00D344CA" w:rsidRPr="002D56DB" w:rsidRDefault="00595EEF" w:rsidP="0095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1" w:type="dxa"/>
            <w:shd w:val="clear" w:color="auto" w:fill="auto"/>
          </w:tcPr>
          <w:p w:rsidR="00D344CA" w:rsidRDefault="00AB36B6" w:rsidP="0095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перед магазином </w:t>
            </w:r>
            <w:r w:rsidR="004C16FA">
              <w:rPr>
                <w:rFonts w:ascii="Times New Roman" w:hAnsi="Times New Roman" w:cs="Times New Roman"/>
                <w:sz w:val="28"/>
                <w:szCs w:val="28"/>
              </w:rPr>
              <w:t xml:space="preserve">№22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Зерноградского РАЙПО</w:t>
            </w:r>
          </w:p>
        </w:tc>
        <w:tc>
          <w:tcPr>
            <w:tcW w:w="5291" w:type="dxa"/>
            <w:shd w:val="clear" w:color="auto" w:fill="auto"/>
          </w:tcPr>
          <w:p w:rsidR="0045261C" w:rsidRDefault="0045261C" w:rsidP="0045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</w:t>
            </w: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г.Зерноград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4CA" w:rsidRDefault="00C03A37" w:rsidP="00C03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452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Макаренко</w:t>
            </w:r>
            <w:proofErr w:type="spellEnd"/>
            <w:r w:rsidR="0045261C"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26</w:t>
            </w:r>
          </w:p>
        </w:tc>
      </w:tr>
      <w:tr w:rsidR="00AB36B6" w:rsidRPr="00EA4B22" w:rsidTr="00952427">
        <w:tc>
          <w:tcPr>
            <w:tcW w:w="709" w:type="dxa"/>
            <w:shd w:val="clear" w:color="auto" w:fill="auto"/>
          </w:tcPr>
          <w:p w:rsidR="00AB36B6" w:rsidRDefault="00C03A37" w:rsidP="0095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1" w:type="dxa"/>
            <w:shd w:val="clear" w:color="auto" w:fill="auto"/>
          </w:tcPr>
          <w:p w:rsidR="00AB36B6" w:rsidRDefault="00C03A37" w:rsidP="0095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магазином</w:t>
            </w:r>
            <w:r w:rsidR="00314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725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BF6953">
              <w:rPr>
                <w:rFonts w:ascii="Times New Roman" w:hAnsi="Times New Roman" w:cs="Times New Roman"/>
                <w:sz w:val="28"/>
                <w:szCs w:val="28"/>
              </w:rPr>
              <w:t xml:space="preserve">«Сириус» </w:t>
            </w:r>
          </w:p>
        </w:tc>
        <w:tc>
          <w:tcPr>
            <w:tcW w:w="5291" w:type="dxa"/>
            <w:shd w:val="clear" w:color="auto" w:fill="auto"/>
          </w:tcPr>
          <w:p w:rsidR="00AB36B6" w:rsidRDefault="004C16FA" w:rsidP="0045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г.Зерноград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ул.Ватутина</w:t>
            </w:r>
            <w:proofErr w:type="spellEnd"/>
            <w:r w:rsidR="00BF6953">
              <w:rPr>
                <w:rFonts w:ascii="Times New Roman" w:hAnsi="Times New Roman" w:cs="Times New Roman"/>
                <w:sz w:val="28"/>
                <w:szCs w:val="28"/>
              </w:rPr>
              <w:t xml:space="preserve"> д.1Б</w:t>
            </w:r>
          </w:p>
        </w:tc>
      </w:tr>
    </w:tbl>
    <w:p w:rsidR="002D56DB" w:rsidRDefault="002D56DB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0F2E89" w:rsidRDefault="000F2E89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0F2E89" w:rsidRDefault="000F2E89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0F2E89" w:rsidRDefault="000F2E89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0F2E89" w:rsidRDefault="000F2E89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0F2E89" w:rsidRDefault="000F2E89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0F2E89" w:rsidRDefault="000F2E89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0F2E89" w:rsidRDefault="000F2E89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0F2E89" w:rsidRDefault="000F2E89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0F2E89" w:rsidRDefault="000F2E89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0F2E89" w:rsidRDefault="000F2E89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595EEF" w:rsidRDefault="00595EEF" w:rsidP="007D11E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2E25" w:rsidRDefault="00BE2E25" w:rsidP="007D11E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2E25" w:rsidRDefault="00BE2E25" w:rsidP="007D11E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2E89" w:rsidRDefault="000F2E89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17B4D" w:rsidRDefault="00D17B4D" w:rsidP="000F2E89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0F2E89" w:rsidRPr="006924A6" w:rsidRDefault="000F2E89" w:rsidP="000F2E89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6924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0F2E89" w:rsidRPr="006924A6" w:rsidRDefault="000F2E89" w:rsidP="000F2E89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6924A6">
        <w:rPr>
          <w:rFonts w:ascii="Times New Roman" w:hAnsi="Times New Roman" w:cs="Times New Roman"/>
          <w:sz w:val="28"/>
          <w:szCs w:val="28"/>
        </w:rPr>
        <w:t xml:space="preserve">к постановлению   </w:t>
      </w:r>
    </w:p>
    <w:p w:rsidR="000F2E89" w:rsidRPr="006924A6" w:rsidRDefault="000F2E89" w:rsidP="000F2E89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6924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64F9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Pr="00692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89" w:rsidRPr="006924A6" w:rsidRDefault="003364F9" w:rsidP="000F2E89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0F2E89" w:rsidRPr="006924A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2E89" w:rsidRPr="006924A6" w:rsidRDefault="008F5666" w:rsidP="000F2E89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</w:t>
      </w:r>
      <w:r w:rsidR="00FD0E27">
        <w:rPr>
          <w:rFonts w:ascii="Times New Roman" w:hAnsi="Times New Roman" w:cs="Times New Roman"/>
          <w:sz w:val="28"/>
          <w:szCs w:val="28"/>
        </w:rPr>
        <w:t>.2018</w:t>
      </w:r>
      <w:r w:rsidR="000F2E8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214</w:t>
      </w:r>
      <w:r w:rsidR="000F2E89" w:rsidRPr="006924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F2E89" w:rsidRDefault="000F2E89" w:rsidP="000F2E89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0F2E89" w:rsidRDefault="000F2E89" w:rsidP="000F2E89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0F2E89" w:rsidRDefault="000F2E89" w:rsidP="000F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E8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помещений, предоставляемых </w:t>
      </w:r>
    </w:p>
    <w:p w:rsidR="000F2E89" w:rsidRDefault="000F2E89" w:rsidP="000F2E89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F2E89">
        <w:rPr>
          <w:rFonts w:ascii="Times New Roman" w:eastAsia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  <w:r w:rsidRPr="000F2E8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2E89">
        <w:rPr>
          <w:rStyle w:val="a5"/>
          <w:rFonts w:ascii="Times New Roman" w:hAnsi="Times New Roman" w:cs="Times New Roman"/>
          <w:sz w:val="28"/>
          <w:szCs w:val="28"/>
        </w:rPr>
        <w:t xml:space="preserve">на территории </w:t>
      </w:r>
      <w:r w:rsidR="001C77DD">
        <w:rPr>
          <w:rStyle w:val="a5"/>
          <w:rFonts w:ascii="Times New Roman" w:hAnsi="Times New Roman" w:cs="Times New Roman"/>
          <w:sz w:val="28"/>
          <w:szCs w:val="28"/>
        </w:rPr>
        <w:t>Зерноградского городского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2E89" w:rsidRPr="000F2E89" w:rsidRDefault="000F2E89" w:rsidP="000F2E89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81"/>
        <w:gridCol w:w="5291"/>
      </w:tblGrid>
      <w:tr w:rsidR="000F2E89" w:rsidRPr="00EA4B22" w:rsidTr="00262089">
        <w:tc>
          <w:tcPr>
            <w:tcW w:w="709" w:type="dxa"/>
            <w:shd w:val="clear" w:color="auto" w:fill="auto"/>
          </w:tcPr>
          <w:p w:rsidR="000F2E89" w:rsidRDefault="000F2E89" w:rsidP="0026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2E89" w:rsidRPr="002D56DB" w:rsidRDefault="000F2E89" w:rsidP="0026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81" w:type="dxa"/>
            <w:shd w:val="clear" w:color="auto" w:fill="auto"/>
          </w:tcPr>
          <w:p w:rsidR="000F2E89" w:rsidRPr="002D56DB" w:rsidRDefault="000F2E89" w:rsidP="0026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 отведенного места</w:t>
            </w:r>
          </w:p>
        </w:tc>
        <w:tc>
          <w:tcPr>
            <w:tcW w:w="5291" w:type="dxa"/>
            <w:shd w:val="clear" w:color="auto" w:fill="auto"/>
          </w:tcPr>
          <w:p w:rsidR="000F2E89" w:rsidRPr="002D56DB" w:rsidRDefault="000F2E89" w:rsidP="0026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0F2E89" w:rsidRPr="002D56DB" w:rsidRDefault="000F2E89" w:rsidP="0026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</w:tr>
      <w:tr w:rsidR="001C77DD" w:rsidRPr="00EA4B22" w:rsidTr="00262089">
        <w:tc>
          <w:tcPr>
            <w:tcW w:w="709" w:type="dxa"/>
            <w:shd w:val="clear" w:color="auto" w:fill="auto"/>
          </w:tcPr>
          <w:p w:rsidR="001C77DD" w:rsidRPr="002D56DB" w:rsidRDefault="00A2590D" w:rsidP="0026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1" w:type="dxa"/>
            <w:shd w:val="clear" w:color="auto" w:fill="auto"/>
          </w:tcPr>
          <w:p w:rsidR="001C77DD" w:rsidRDefault="00A4025F" w:rsidP="00A40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</w:t>
            </w:r>
            <w:r w:rsidR="00C568C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3364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ЗГП</w:t>
            </w:r>
            <w:r w:rsidR="00C568C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городская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Гайдара</w:t>
            </w:r>
            <w:r w:rsidR="00C568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91" w:type="dxa"/>
            <w:shd w:val="clear" w:color="auto" w:fill="auto"/>
          </w:tcPr>
          <w:p w:rsidR="001C77DD" w:rsidRDefault="00C568C9" w:rsidP="00A40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</w:t>
            </w:r>
            <w:r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г.Зерноград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4025F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proofErr w:type="spellEnd"/>
            <w:r w:rsidRPr="002D56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025F">
              <w:rPr>
                <w:rFonts w:ascii="Times New Roman" w:hAnsi="Times New Roman" w:cs="Times New Roman"/>
                <w:sz w:val="28"/>
                <w:szCs w:val="28"/>
              </w:rPr>
              <w:t>д.59Б</w:t>
            </w:r>
          </w:p>
        </w:tc>
      </w:tr>
    </w:tbl>
    <w:p w:rsidR="000F2E89" w:rsidRPr="006924A6" w:rsidRDefault="000F2E89" w:rsidP="006924A6">
      <w:pPr>
        <w:pStyle w:val="ConsPlusNormal0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sectPr w:rsidR="000F2E89" w:rsidRPr="006924A6" w:rsidSect="00D17B4D">
      <w:headerReference w:type="default" r:id="rId8"/>
      <w:footerReference w:type="default" r:id="rId9"/>
      <w:pgSz w:w="11906" w:h="16838"/>
      <w:pgMar w:top="737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9D" w:rsidRDefault="00CD579D" w:rsidP="008D2DB8">
      <w:pPr>
        <w:spacing w:after="0" w:line="240" w:lineRule="auto"/>
      </w:pPr>
      <w:r>
        <w:separator/>
      </w:r>
    </w:p>
  </w:endnote>
  <w:endnote w:type="continuationSeparator" w:id="0">
    <w:p w:rsidR="00CD579D" w:rsidRDefault="00CD579D" w:rsidP="008D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529632"/>
      <w:docPartObj>
        <w:docPartGallery w:val="Page Numbers (Bottom of Page)"/>
        <w:docPartUnique/>
      </w:docPartObj>
    </w:sdtPr>
    <w:sdtContent>
      <w:p w:rsidR="00D17B4D" w:rsidRDefault="00D17B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D2DB8" w:rsidRDefault="008D2D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9D" w:rsidRDefault="00CD579D" w:rsidP="008D2DB8">
      <w:pPr>
        <w:spacing w:after="0" w:line="240" w:lineRule="auto"/>
      </w:pPr>
      <w:r>
        <w:separator/>
      </w:r>
    </w:p>
  </w:footnote>
  <w:footnote w:type="continuationSeparator" w:id="0">
    <w:p w:rsidR="00CD579D" w:rsidRDefault="00CD579D" w:rsidP="008D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B8" w:rsidRDefault="008D2DB8">
    <w:pPr>
      <w:pStyle w:val="aa"/>
    </w:pPr>
    <w:r>
      <w:t xml:space="preserve">                                                                                                                                               </w:t>
    </w:r>
  </w:p>
  <w:p w:rsidR="00E058B2" w:rsidRDefault="00E058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BAE"/>
    <w:multiLevelType w:val="hybridMultilevel"/>
    <w:tmpl w:val="03BC8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D3C6D"/>
    <w:multiLevelType w:val="multilevel"/>
    <w:tmpl w:val="A2AE9BEA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4A6"/>
    <w:rsid w:val="00053E0F"/>
    <w:rsid w:val="000A0B5A"/>
    <w:rsid w:val="000A392C"/>
    <w:rsid w:val="000B5B3C"/>
    <w:rsid w:val="000D2A95"/>
    <w:rsid w:val="000F2E89"/>
    <w:rsid w:val="000F63FA"/>
    <w:rsid w:val="00137474"/>
    <w:rsid w:val="001C77DD"/>
    <w:rsid w:val="001D7D69"/>
    <w:rsid w:val="001F64A3"/>
    <w:rsid w:val="001F6C4C"/>
    <w:rsid w:val="00201C80"/>
    <w:rsid w:val="00232B12"/>
    <w:rsid w:val="00276360"/>
    <w:rsid w:val="002A6E80"/>
    <w:rsid w:val="002B7D5D"/>
    <w:rsid w:val="002D56DB"/>
    <w:rsid w:val="002F03DF"/>
    <w:rsid w:val="003147A2"/>
    <w:rsid w:val="003364F9"/>
    <w:rsid w:val="003512F8"/>
    <w:rsid w:val="003540AB"/>
    <w:rsid w:val="003761C2"/>
    <w:rsid w:val="003F5FCF"/>
    <w:rsid w:val="00421E6D"/>
    <w:rsid w:val="004457EC"/>
    <w:rsid w:val="0045261C"/>
    <w:rsid w:val="0046618B"/>
    <w:rsid w:val="004B7635"/>
    <w:rsid w:val="004C16FA"/>
    <w:rsid w:val="004C4238"/>
    <w:rsid w:val="004C43F2"/>
    <w:rsid w:val="00506CEA"/>
    <w:rsid w:val="00522127"/>
    <w:rsid w:val="00546722"/>
    <w:rsid w:val="00595EEF"/>
    <w:rsid w:val="005C00CE"/>
    <w:rsid w:val="005C5968"/>
    <w:rsid w:val="006022DF"/>
    <w:rsid w:val="006321D6"/>
    <w:rsid w:val="0063487A"/>
    <w:rsid w:val="00646C45"/>
    <w:rsid w:val="00650AAC"/>
    <w:rsid w:val="00662F58"/>
    <w:rsid w:val="00686328"/>
    <w:rsid w:val="006924A6"/>
    <w:rsid w:val="006C2A79"/>
    <w:rsid w:val="00762855"/>
    <w:rsid w:val="00775196"/>
    <w:rsid w:val="007D067A"/>
    <w:rsid w:val="007D11E8"/>
    <w:rsid w:val="00803C41"/>
    <w:rsid w:val="008D2DB8"/>
    <w:rsid w:val="008F5666"/>
    <w:rsid w:val="00900619"/>
    <w:rsid w:val="00917310"/>
    <w:rsid w:val="00952427"/>
    <w:rsid w:val="00971725"/>
    <w:rsid w:val="009A09CB"/>
    <w:rsid w:val="009A4735"/>
    <w:rsid w:val="009C632E"/>
    <w:rsid w:val="009D3A01"/>
    <w:rsid w:val="00A23513"/>
    <w:rsid w:val="00A2590D"/>
    <w:rsid w:val="00A4025F"/>
    <w:rsid w:val="00AB36B6"/>
    <w:rsid w:val="00B07F2E"/>
    <w:rsid w:val="00B423FF"/>
    <w:rsid w:val="00B80D4F"/>
    <w:rsid w:val="00B82556"/>
    <w:rsid w:val="00BE028A"/>
    <w:rsid w:val="00BE2E25"/>
    <w:rsid w:val="00BE7584"/>
    <w:rsid w:val="00BF6953"/>
    <w:rsid w:val="00C03A37"/>
    <w:rsid w:val="00C47267"/>
    <w:rsid w:val="00C568C9"/>
    <w:rsid w:val="00CD579D"/>
    <w:rsid w:val="00D178EA"/>
    <w:rsid w:val="00D17B4D"/>
    <w:rsid w:val="00D344CA"/>
    <w:rsid w:val="00D61EB5"/>
    <w:rsid w:val="00E058B2"/>
    <w:rsid w:val="00E22BC7"/>
    <w:rsid w:val="00E50DB5"/>
    <w:rsid w:val="00E61901"/>
    <w:rsid w:val="00E91714"/>
    <w:rsid w:val="00ED4F0C"/>
    <w:rsid w:val="00EF3EA6"/>
    <w:rsid w:val="00F43163"/>
    <w:rsid w:val="00FA3C7D"/>
    <w:rsid w:val="00FC595E"/>
    <w:rsid w:val="00F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654879"/>
  <w15:docId w15:val="{F67DBB99-CA86-4CE7-874B-5F9CEF24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4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6924A6"/>
    <w:rPr>
      <w:rFonts w:ascii="Arial" w:hAnsi="Arial" w:cs="Arial"/>
    </w:rPr>
  </w:style>
  <w:style w:type="paragraph" w:customStyle="1" w:styleId="ConsPlusNormal0">
    <w:name w:val="ConsPlusNormal"/>
    <w:link w:val="ConsPlusNormal"/>
    <w:rsid w:val="00692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6924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4">
    <w:name w:val="Адресат"/>
    <w:basedOn w:val="a"/>
    <w:rsid w:val="006924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2F03DF"/>
    <w:rPr>
      <w:b/>
      <w:bCs/>
    </w:rPr>
  </w:style>
  <w:style w:type="character" w:styleId="a6">
    <w:name w:val="Hyperlink"/>
    <w:basedOn w:val="a0"/>
    <w:uiPriority w:val="99"/>
    <w:semiHidden/>
    <w:unhideWhenUsed/>
    <w:rsid w:val="0090061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3E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E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D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2DB8"/>
  </w:style>
  <w:style w:type="paragraph" w:styleId="ac">
    <w:name w:val="footer"/>
    <w:basedOn w:val="a"/>
    <w:link w:val="ad"/>
    <w:uiPriority w:val="99"/>
    <w:unhideWhenUsed/>
    <w:rsid w:val="008D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СеменцоваОИ</dc:creator>
  <cp:keywords/>
  <dc:description/>
  <cp:lastModifiedBy>Ефремова</cp:lastModifiedBy>
  <cp:revision>78</cp:revision>
  <cp:lastPrinted>2018-02-06T06:22:00Z</cp:lastPrinted>
  <dcterms:created xsi:type="dcterms:W3CDTF">2017-07-25T05:45:00Z</dcterms:created>
  <dcterms:modified xsi:type="dcterms:W3CDTF">2018-03-01T12:32:00Z</dcterms:modified>
</cp:coreProperties>
</file>