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8" w:rsidRDefault="003E3AEC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22C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3B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520C8" w:rsidRPr="00EB5EA0" w:rsidRDefault="00C520C8" w:rsidP="009B75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0C8" w:rsidRPr="00C520C8" w:rsidRDefault="00C520C8" w:rsidP="009B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20C8" w:rsidRPr="00C520C8" w:rsidRDefault="00C520C8" w:rsidP="009B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520C8" w:rsidRPr="00C520C8" w:rsidRDefault="00C520C8" w:rsidP="009B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C520C8" w:rsidRPr="00C520C8" w:rsidRDefault="00C520C8" w:rsidP="009B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520C8" w:rsidRPr="00C520C8" w:rsidRDefault="00C520C8" w:rsidP="009B7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«</w:t>
      </w:r>
      <w:r w:rsidRPr="00C520C8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C520C8">
        <w:rPr>
          <w:rFonts w:ascii="Times New Roman" w:hAnsi="Times New Roman" w:cs="Times New Roman"/>
          <w:sz w:val="28"/>
          <w:szCs w:val="28"/>
        </w:rPr>
        <w:t>»</w:t>
      </w:r>
    </w:p>
    <w:p w:rsidR="00C520C8" w:rsidRPr="00C520C8" w:rsidRDefault="00C520C8" w:rsidP="009B75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B7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C8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C520C8" w:rsidRPr="00EB5EA0" w:rsidRDefault="00C520C8" w:rsidP="009B75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20C8" w:rsidRPr="00C520C8" w:rsidRDefault="00C520C8" w:rsidP="009B7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20C8" w:rsidRPr="00EB5EA0" w:rsidRDefault="00C520C8" w:rsidP="009B7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3AEC">
        <w:rPr>
          <w:rFonts w:ascii="Times New Roman" w:hAnsi="Times New Roman" w:cs="Times New Roman"/>
          <w:b/>
          <w:sz w:val="28"/>
          <w:szCs w:val="28"/>
        </w:rPr>
        <w:t>07.10.2022</w:t>
      </w:r>
      <w:r w:rsidR="007D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C8">
        <w:rPr>
          <w:rFonts w:ascii="Times New Roman" w:hAnsi="Times New Roman" w:cs="Times New Roman"/>
          <w:b/>
          <w:sz w:val="28"/>
          <w:szCs w:val="28"/>
        </w:rPr>
        <w:t>№</w:t>
      </w:r>
      <w:r w:rsidR="003E3AEC">
        <w:rPr>
          <w:rFonts w:ascii="Times New Roman" w:hAnsi="Times New Roman" w:cs="Times New Roman"/>
          <w:b/>
          <w:sz w:val="28"/>
          <w:szCs w:val="28"/>
        </w:rPr>
        <w:t xml:space="preserve"> 666</w:t>
      </w:r>
    </w:p>
    <w:p w:rsidR="00C520C8" w:rsidRDefault="00C520C8" w:rsidP="009B7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г. Зерноград</w:t>
      </w:r>
    </w:p>
    <w:p w:rsidR="009B7559" w:rsidRPr="00EB5EA0" w:rsidRDefault="009B7559" w:rsidP="009B75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0C8" w:rsidRPr="000102A2" w:rsidRDefault="007D3BAD" w:rsidP="009B755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5B134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B134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5B13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03.12.2021 № 973 «</w:t>
      </w:r>
      <w:r w:rsidR="00C520C8" w:rsidRPr="00C520C8"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мест организации ярмарок и порядка рассмотрения заявления о проведении ярмарки на территории </w:t>
      </w:r>
      <w:proofErr w:type="spellStart"/>
      <w:r w:rsidR="00C520C8" w:rsidRPr="000102A2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C520C8" w:rsidRPr="000102A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3BAD" w:rsidRDefault="00C520C8" w:rsidP="00C520C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D3BAD">
        <w:rPr>
          <w:rFonts w:ascii="Times New Roman" w:hAnsi="Times New Roman" w:cs="Times New Roman"/>
          <w:sz w:val="28"/>
          <w:szCs w:val="28"/>
        </w:rPr>
        <w:t>приведения</w:t>
      </w:r>
      <w:r w:rsidR="00B211D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Администрации </w:t>
      </w:r>
      <w:proofErr w:type="spellStart"/>
      <w:r w:rsidR="00B211D9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B211D9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соответствие с действующим законодательством</w:t>
      </w:r>
      <w:r w:rsidRPr="000102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0102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102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20C8" w:rsidRPr="00A953D1" w:rsidRDefault="00A953D1" w:rsidP="009B755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7D99" w:rsidRPr="00A953D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211D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B211D9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B211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37D99" w:rsidRPr="00A953D1">
        <w:rPr>
          <w:rFonts w:ascii="Times New Roman" w:hAnsi="Times New Roman" w:cs="Times New Roman"/>
          <w:sz w:val="28"/>
          <w:szCs w:val="28"/>
        </w:rPr>
        <w:t xml:space="preserve">от 03.12.2021 № 973 «Об определении перечня мест организации ярмарок и порядка рассмотрения заявления о проведении ярмарки на территории </w:t>
      </w:r>
      <w:proofErr w:type="spellStart"/>
      <w:r w:rsidR="00D37D99" w:rsidRPr="00A953D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D37D99" w:rsidRPr="00A953D1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B211D9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D37D99" w:rsidRPr="00A953D1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B211D9">
        <w:rPr>
          <w:rFonts w:ascii="Times New Roman" w:hAnsi="Times New Roman" w:cs="Times New Roman"/>
          <w:sz w:val="28"/>
          <w:szCs w:val="28"/>
        </w:rPr>
        <w:t xml:space="preserve">Приложение № 2 Постановления </w:t>
      </w:r>
      <w:r w:rsidR="00D37D99" w:rsidRPr="00A953D1">
        <w:rPr>
          <w:rFonts w:ascii="Times New Roman" w:hAnsi="Times New Roman" w:cs="Times New Roman"/>
          <w:sz w:val="28"/>
          <w:szCs w:val="28"/>
        </w:rPr>
        <w:t>в редакции согласно приложени</w:t>
      </w:r>
      <w:r w:rsidR="009B7559">
        <w:rPr>
          <w:rFonts w:ascii="Times New Roman" w:hAnsi="Times New Roman" w:cs="Times New Roman"/>
          <w:sz w:val="28"/>
          <w:szCs w:val="28"/>
        </w:rPr>
        <w:t>ю</w:t>
      </w:r>
      <w:r w:rsidR="00D37D99" w:rsidRPr="00A953D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C520C8" w:rsidRPr="00A953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84ED1" w:rsidRPr="000102A2" w:rsidRDefault="00C520C8" w:rsidP="009B755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  <w:r w:rsidR="00A953D1">
        <w:rPr>
          <w:rFonts w:ascii="Times New Roman" w:hAnsi="Times New Roman" w:cs="Times New Roman"/>
          <w:sz w:val="28"/>
          <w:szCs w:val="28"/>
        </w:rPr>
        <w:t xml:space="preserve">  2</w:t>
      </w:r>
      <w:r w:rsidRPr="000102A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C520C8" w:rsidRPr="000102A2" w:rsidRDefault="00A953D1" w:rsidP="009B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520C8" w:rsidRPr="000102A2">
        <w:rPr>
          <w:rFonts w:ascii="Times New Roman" w:hAnsi="Times New Roman" w:cs="Times New Roman"/>
          <w:sz w:val="28"/>
          <w:szCs w:val="28"/>
        </w:rPr>
        <w:t>.</w:t>
      </w:r>
      <w:r w:rsidR="001B71BA">
        <w:rPr>
          <w:rFonts w:ascii="Times New Roman" w:hAnsi="Times New Roman" w:cs="Times New Roman"/>
          <w:sz w:val="28"/>
          <w:szCs w:val="28"/>
        </w:rPr>
        <w:t xml:space="preserve"> </w:t>
      </w:r>
      <w:r w:rsidR="00C520C8" w:rsidRPr="000102A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</w:t>
      </w:r>
      <w:r w:rsidR="00C520C8" w:rsidRPr="000102A2">
        <w:rPr>
          <w:rFonts w:ascii="Times New Roman" w:hAnsi="Times New Roman" w:cs="Times New Roman"/>
          <w:sz w:val="28"/>
          <w:szCs w:val="28"/>
        </w:rPr>
        <w:t>н</w:t>
      </w:r>
      <w:r w:rsidR="00C520C8" w:rsidRPr="000102A2">
        <w:rPr>
          <w:rFonts w:ascii="Times New Roman" w:hAnsi="Times New Roman" w:cs="Times New Roman"/>
          <w:sz w:val="28"/>
          <w:szCs w:val="28"/>
        </w:rPr>
        <w:t xml:space="preserve">формации </w:t>
      </w:r>
      <w:proofErr w:type="spellStart"/>
      <w:r w:rsidR="00C520C8"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C520C8"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C520C8"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C520C8"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</w:t>
      </w:r>
      <w:r w:rsidR="00612EFA" w:rsidRPr="000102A2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  <w:r w:rsidR="00C520C8"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FA" w:rsidRPr="000102A2" w:rsidRDefault="00A953D1" w:rsidP="009B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12EFA" w:rsidRPr="000102A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857354">
        <w:rPr>
          <w:rFonts w:ascii="Times New Roman" w:hAnsi="Times New Roman" w:cs="Times New Roman"/>
          <w:sz w:val="28"/>
          <w:szCs w:val="28"/>
        </w:rPr>
        <w:t>возложить на</w:t>
      </w:r>
      <w:r w:rsidR="00612EFA" w:rsidRPr="000102A2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857354">
        <w:rPr>
          <w:rFonts w:ascii="Times New Roman" w:hAnsi="Times New Roman" w:cs="Times New Roman"/>
          <w:sz w:val="28"/>
          <w:szCs w:val="28"/>
        </w:rPr>
        <w:t>е</w:t>
      </w:r>
      <w:r w:rsidR="00857354">
        <w:rPr>
          <w:rFonts w:ascii="Times New Roman" w:hAnsi="Times New Roman" w:cs="Times New Roman"/>
          <w:sz w:val="28"/>
          <w:szCs w:val="28"/>
        </w:rPr>
        <w:t>го</w:t>
      </w:r>
      <w:r w:rsidR="00612EFA" w:rsidRPr="000102A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57354">
        <w:rPr>
          <w:rFonts w:ascii="Times New Roman" w:hAnsi="Times New Roman" w:cs="Times New Roman"/>
          <w:sz w:val="28"/>
          <w:szCs w:val="28"/>
        </w:rPr>
        <w:t xml:space="preserve">а </w:t>
      </w:r>
      <w:r w:rsidR="00612EFA" w:rsidRPr="000102A2">
        <w:rPr>
          <w:rFonts w:ascii="Times New Roman" w:hAnsi="Times New Roman" w:cs="Times New Roman"/>
          <w:sz w:val="28"/>
          <w:szCs w:val="28"/>
        </w:rPr>
        <w:t xml:space="preserve">(по торговле, бытовому обслуживанию и тарифам) финансово-экономического сектора Администрации </w:t>
      </w:r>
      <w:proofErr w:type="spellStart"/>
      <w:r w:rsidR="00612EFA"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12EFA"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12EFA" w:rsidRDefault="00612EFA" w:rsidP="009B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559" w:rsidRPr="000102A2" w:rsidRDefault="009B7559" w:rsidP="009B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EFA" w:rsidRPr="000102A2" w:rsidRDefault="00A953D1" w:rsidP="009B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A7606">
        <w:rPr>
          <w:rFonts w:ascii="Times New Roman" w:hAnsi="Times New Roman" w:cs="Times New Roman"/>
          <w:sz w:val="28"/>
          <w:szCs w:val="28"/>
        </w:rPr>
        <w:t xml:space="preserve"> г</w:t>
      </w:r>
      <w:r w:rsidR="00612EFA" w:rsidRPr="000102A2">
        <w:rPr>
          <w:rFonts w:ascii="Times New Roman" w:hAnsi="Times New Roman" w:cs="Times New Roman"/>
          <w:sz w:val="28"/>
          <w:szCs w:val="28"/>
        </w:rPr>
        <w:t>лав</w:t>
      </w:r>
      <w:r w:rsidR="007A7606">
        <w:rPr>
          <w:rFonts w:ascii="Times New Roman" w:hAnsi="Times New Roman" w:cs="Times New Roman"/>
          <w:sz w:val="28"/>
          <w:szCs w:val="28"/>
        </w:rPr>
        <w:t>ы</w:t>
      </w:r>
      <w:r w:rsidR="00612EFA" w:rsidRPr="000102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21DE3" w:rsidRPr="000102A2" w:rsidRDefault="00612EFA" w:rsidP="009B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</w:t>
      </w:r>
      <w:r w:rsidR="009B75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  <w:r w:rsidR="00A953D1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A953D1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</w:p>
    <w:p w:rsidR="009B7559" w:rsidRDefault="009B755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59" w:rsidRDefault="009B755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59" w:rsidRDefault="009B755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A2" w:rsidRDefault="00CF36A2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36A2" w:rsidRDefault="00CF36A2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F36A2" w:rsidRDefault="00CF36A2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C2109" w:rsidRPr="000102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C1D" w:rsidRDefault="009B755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36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A2">
        <w:rPr>
          <w:rFonts w:ascii="Times New Roman" w:hAnsi="Times New Roman" w:cs="Times New Roman"/>
          <w:sz w:val="28"/>
          <w:szCs w:val="28"/>
        </w:rPr>
        <w:t xml:space="preserve"> </w:t>
      </w:r>
      <w:r w:rsidR="003E3AEC">
        <w:rPr>
          <w:rFonts w:ascii="Times New Roman" w:hAnsi="Times New Roman" w:cs="Times New Roman"/>
          <w:sz w:val="28"/>
          <w:szCs w:val="28"/>
        </w:rPr>
        <w:t>07.10.</w:t>
      </w:r>
      <w:r w:rsidR="00750984">
        <w:rPr>
          <w:rFonts w:ascii="Times New Roman" w:hAnsi="Times New Roman" w:cs="Times New Roman"/>
          <w:sz w:val="28"/>
          <w:szCs w:val="28"/>
        </w:rPr>
        <w:t xml:space="preserve"> </w:t>
      </w:r>
      <w:r w:rsidR="003E3AE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AEC">
        <w:rPr>
          <w:rFonts w:ascii="Times New Roman" w:hAnsi="Times New Roman" w:cs="Times New Roman"/>
          <w:sz w:val="28"/>
          <w:szCs w:val="28"/>
        </w:rPr>
        <w:t xml:space="preserve"> </w:t>
      </w:r>
      <w:r w:rsidR="00CF36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A2">
        <w:rPr>
          <w:rFonts w:ascii="Times New Roman" w:hAnsi="Times New Roman" w:cs="Times New Roman"/>
          <w:sz w:val="28"/>
          <w:szCs w:val="28"/>
        </w:rPr>
        <w:t xml:space="preserve"> </w:t>
      </w:r>
      <w:r w:rsidR="003E3AEC">
        <w:rPr>
          <w:rFonts w:ascii="Times New Roman" w:hAnsi="Times New Roman" w:cs="Times New Roman"/>
          <w:sz w:val="28"/>
          <w:szCs w:val="28"/>
        </w:rPr>
        <w:t>666</w:t>
      </w:r>
      <w:r w:rsidR="00CF36A2">
        <w:rPr>
          <w:rFonts w:ascii="Times New Roman" w:hAnsi="Times New Roman" w:cs="Times New Roman"/>
          <w:sz w:val="28"/>
          <w:szCs w:val="28"/>
        </w:rPr>
        <w:t xml:space="preserve">   </w:t>
      </w:r>
      <w:r w:rsidR="007C2109"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F36A2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09" w:rsidRPr="000102A2" w:rsidRDefault="00CF36A2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2109" w:rsidRPr="000102A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C2109" w:rsidRPr="000102A2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7C2109" w:rsidRPr="000102A2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C2109" w:rsidRPr="000102A2" w:rsidRDefault="007C2109" w:rsidP="00191C9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0DB4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C93063">
        <w:rPr>
          <w:rFonts w:ascii="Times New Roman" w:hAnsi="Times New Roman" w:cs="Times New Roman"/>
          <w:sz w:val="28"/>
          <w:szCs w:val="28"/>
        </w:rPr>
        <w:t>03.12.2021</w:t>
      </w:r>
      <w:r w:rsidR="009B2103">
        <w:rPr>
          <w:rFonts w:ascii="Times New Roman" w:hAnsi="Times New Roman" w:cs="Times New Roman"/>
          <w:sz w:val="28"/>
          <w:szCs w:val="28"/>
        </w:rPr>
        <w:t xml:space="preserve"> </w:t>
      </w:r>
      <w:r w:rsidRPr="000102A2">
        <w:rPr>
          <w:rFonts w:ascii="Times New Roman" w:hAnsi="Times New Roman" w:cs="Times New Roman"/>
          <w:sz w:val="28"/>
          <w:szCs w:val="28"/>
        </w:rPr>
        <w:t>№</w:t>
      </w:r>
      <w:r w:rsidR="00C93063">
        <w:rPr>
          <w:rFonts w:ascii="Times New Roman" w:hAnsi="Times New Roman" w:cs="Times New Roman"/>
          <w:sz w:val="28"/>
          <w:szCs w:val="28"/>
        </w:rPr>
        <w:t xml:space="preserve"> 973</w:t>
      </w:r>
      <w:r w:rsidR="003A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DB4" w:rsidRDefault="003A0DB4" w:rsidP="00191C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03" w:rsidRPr="009B2103" w:rsidRDefault="009B2103" w:rsidP="009B2103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9B2103">
        <w:rPr>
          <w:sz w:val="28"/>
          <w:szCs w:val="28"/>
        </w:rPr>
        <w:t>ПОРЯДОК</w:t>
      </w:r>
      <w:r w:rsidRPr="009B2103">
        <w:rPr>
          <w:sz w:val="17"/>
          <w:szCs w:val="17"/>
        </w:rPr>
        <w:br/>
      </w:r>
      <w:r w:rsidRPr="009B2103">
        <w:rPr>
          <w:sz w:val="28"/>
          <w:szCs w:val="28"/>
        </w:rPr>
        <w:t xml:space="preserve">организации ярмарок на территории </w:t>
      </w:r>
      <w:proofErr w:type="spellStart"/>
      <w:r w:rsidRPr="009B2103">
        <w:rPr>
          <w:sz w:val="28"/>
          <w:szCs w:val="28"/>
        </w:rPr>
        <w:t>Зерноградского</w:t>
      </w:r>
      <w:proofErr w:type="spellEnd"/>
      <w:r w:rsidRPr="009B2103">
        <w:rPr>
          <w:sz w:val="28"/>
          <w:szCs w:val="28"/>
        </w:rPr>
        <w:t xml:space="preserve"> городского поселения</w:t>
      </w:r>
    </w:p>
    <w:p w:rsidR="009B2103" w:rsidRPr="009B2103" w:rsidRDefault="009B2103" w:rsidP="009B2103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9B2103">
        <w:rPr>
          <w:sz w:val="28"/>
          <w:szCs w:val="28"/>
        </w:rPr>
        <w:t>и продажи товаров (выполнения работ, оказания услуг) на них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28"/>
          <w:szCs w:val="28"/>
        </w:rPr>
        <w:t>1. Общие положения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 xml:space="preserve">1.1. Порядок организации ярмарок на территории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</w:t>
      </w:r>
      <w:r w:rsidRPr="00B928EF">
        <w:rPr>
          <w:sz w:val="28"/>
          <w:szCs w:val="28"/>
        </w:rPr>
        <w:t xml:space="preserve"> и продажи товаров (выполнения работ, оказания услуг) на них (далее – Порядок) устанавливает требования к организации ярмарок на терр</w:t>
      </w:r>
      <w:r w:rsidRPr="00B928EF">
        <w:rPr>
          <w:sz w:val="28"/>
          <w:szCs w:val="28"/>
        </w:rPr>
        <w:t>и</w:t>
      </w:r>
      <w:r w:rsidRPr="00B928EF">
        <w:rPr>
          <w:sz w:val="28"/>
          <w:szCs w:val="28"/>
        </w:rPr>
        <w:t xml:space="preserve">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928EF">
        <w:rPr>
          <w:sz w:val="28"/>
          <w:szCs w:val="28"/>
        </w:rPr>
        <w:t xml:space="preserve"> и продажи товаров (выполнения работ, оказания услуг) на них.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1.2. В настоящем Порядке используются следующие понятия: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ярмарка – мероприятие для продажи товаров (выполнения работ, оказания услуг) в установленном порядке, организуемое в целях повышения досту</w:t>
      </w:r>
      <w:r w:rsidRPr="00B928EF">
        <w:rPr>
          <w:sz w:val="28"/>
          <w:szCs w:val="28"/>
        </w:rPr>
        <w:t>п</w:t>
      </w:r>
      <w:r w:rsidRPr="00B928EF">
        <w:rPr>
          <w:sz w:val="28"/>
          <w:szCs w:val="28"/>
        </w:rPr>
        <w:t>ности товаров (работ, услуг) для населения, проводимое в установленном месте и на установленный срок;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z w:val="28"/>
          <w:szCs w:val="28"/>
        </w:rPr>
        <w:t>торговое место – место для продажи товаров (выполнения работ, оказ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ния услуг) на ярмарке (в том числе павильон, киоск, палатка, торговый автомат, автотранспортное средство, лоток и другое), отведенное организатором ярма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ки</w:t>
      </w:r>
      <w:r>
        <w:rPr>
          <w:sz w:val="28"/>
          <w:szCs w:val="28"/>
        </w:rPr>
        <w:t xml:space="preserve"> и (или) оператором ярмарки</w:t>
      </w:r>
      <w:r w:rsidRPr="00B928EF">
        <w:rPr>
          <w:sz w:val="28"/>
          <w:szCs w:val="28"/>
        </w:rPr>
        <w:t xml:space="preserve"> участнику ярмарки для осуществления деятел</w:t>
      </w:r>
      <w:r w:rsidRPr="00B928EF">
        <w:rPr>
          <w:sz w:val="28"/>
          <w:szCs w:val="28"/>
        </w:rPr>
        <w:t>ь</w:t>
      </w:r>
      <w:r w:rsidRPr="00B928EF">
        <w:rPr>
          <w:sz w:val="28"/>
          <w:szCs w:val="28"/>
        </w:rPr>
        <w:t>ности по продаже товаров (выполнению работ, оказанию услуг);</w:t>
      </w:r>
      <w:proofErr w:type="gramEnd"/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EF">
        <w:rPr>
          <w:sz w:val="28"/>
          <w:szCs w:val="28"/>
        </w:rPr>
        <w:t xml:space="preserve">организатор ярмарки –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юридическое лицо, индивидуальный предприниматель</w:t>
      </w:r>
      <w:r w:rsidRPr="00B928EF">
        <w:rPr>
          <w:sz w:val="28"/>
          <w:szCs w:val="28"/>
        </w:rPr>
        <w:t>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>
        <w:rPr>
          <w:sz w:val="28"/>
          <w:szCs w:val="28"/>
        </w:rPr>
        <w:t>оператор ярмарки – юридическое лицо или индивидуальный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матель, с которым 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ляющаяся организатором ярмарки, заключает договор на организацию ярмарки (</w:t>
      </w:r>
      <w:proofErr w:type="spellStart"/>
      <w:r>
        <w:rPr>
          <w:sz w:val="28"/>
          <w:szCs w:val="28"/>
        </w:rPr>
        <w:t>далее-Договор</w:t>
      </w:r>
      <w:proofErr w:type="spellEnd"/>
      <w:r>
        <w:rPr>
          <w:sz w:val="28"/>
          <w:szCs w:val="28"/>
        </w:rPr>
        <w:t xml:space="preserve">). Оператор ярмарки определяется по результатам конкурса по определению оператора ярмарки в порядке, установленном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Зерноградское</w:t>
      </w:r>
      <w:proofErr w:type="spellEnd"/>
      <w:r>
        <w:rPr>
          <w:sz w:val="28"/>
          <w:szCs w:val="28"/>
        </w:rPr>
        <w:t xml:space="preserve"> городское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на территории которого планируется проведение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pacing w:val="-6"/>
          <w:sz w:val="28"/>
          <w:szCs w:val="28"/>
        </w:rPr>
        <w:t>участник ярмарки – зарегистрированные в установленном законодательс</w:t>
      </w:r>
      <w:r w:rsidRPr="00B928EF">
        <w:rPr>
          <w:spacing w:val="-6"/>
          <w:sz w:val="28"/>
          <w:szCs w:val="28"/>
        </w:rPr>
        <w:t>т</w:t>
      </w:r>
      <w:r w:rsidRPr="00B928EF">
        <w:rPr>
          <w:spacing w:val="-6"/>
          <w:sz w:val="28"/>
          <w:szCs w:val="28"/>
        </w:rPr>
        <w:t>вом</w:t>
      </w:r>
      <w:r w:rsidRPr="00B928EF">
        <w:rPr>
          <w:sz w:val="28"/>
          <w:szCs w:val="28"/>
        </w:rPr>
        <w:t> Российской Федерации порядке юридическое лицо, индивидуальный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приниматель, а также граждане (в том числе граждане, ведущие</w:t>
      </w:r>
      <w:r w:rsidRPr="00B928EF">
        <w:rPr>
          <w:sz w:val="28"/>
          <w:szCs w:val="28"/>
        </w:rPr>
        <w:t xml:space="preserve"> крестьянское (фермерское) хозяйство, личное подсобное хозяйство </w:t>
      </w:r>
      <w:r>
        <w:rPr>
          <w:sz w:val="28"/>
          <w:szCs w:val="28"/>
        </w:rPr>
        <w:lastRenderedPageBreak/>
        <w:t>или занимающиеся</w:t>
      </w:r>
      <w:r w:rsidRPr="00B928EF">
        <w:rPr>
          <w:sz w:val="28"/>
          <w:szCs w:val="28"/>
        </w:rPr>
        <w:t xml:space="preserve"> сад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 xml:space="preserve">водством, огородничеством, животноводством), </w:t>
      </w:r>
      <w:r>
        <w:rPr>
          <w:sz w:val="28"/>
          <w:szCs w:val="28"/>
        </w:rPr>
        <w:t>осуществляющие деятельность по продаже товаров (выполнение работ, оказание услуг) на ярмарке;</w:t>
      </w:r>
      <w:proofErr w:type="gramEnd"/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pacing w:val="-8"/>
          <w:sz w:val="28"/>
          <w:szCs w:val="28"/>
        </w:rPr>
        <w:t>класс товаров – совокупность товаров, имеющих аналогичное функционал</w:t>
      </w:r>
      <w:r w:rsidRPr="00B928EF">
        <w:rPr>
          <w:spacing w:val="-8"/>
          <w:sz w:val="28"/>
          <w:szCs w:val="28"/>
        </w:rPr>
        <w:t>ь</w:t>
      </w:r>
      <w:r w:rsidRPr="00B928EF">
        <w:rPr>
          <w:spacing w:val="-8"/>
          <w:sz w:val="28"/>
          <w:szCs w:val="28"/>
        </w:rPr>
        <w:t>ное</w:t>
      </w:r>
      <w:r w:rsidRPr="00B928EF">
        <w:rPr>
          <w:sz w:val="28"/>
          <w:szCs w:val="28"/>
        </w:rPr>
        <w:t> назначение.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1.3. Ярмарки подразделяются на следующие виды: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постоянно действующие – ярмарки, проводимые в течение года и имеющие постоянный, независящий от сезона ассортимент товаров (выполнения р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бот, оказания услуг). Организатором постоянно действующих ярмарок могут выступать только юридические лица и индивидуальные предприниматели.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 xml:space="preserve">Постоянно действующая ярмарка должна иметь паспорт безопасности </w:t>
      </w:r>
      <w:proofErr w:type="gramStart"/>
      <w:r w:rsidRPr="00B928EF">
        <w:rPr>
          <w:sz w:val="28"/>
          <w:szCs w:val="28"/>
        </w:rPr>
        <w:t>в случае ее отнесения к месту массового пребывания людей в соответствии с установленным законодательством Российской Федерации об антитеррор</w:t>
      </w:r>
      <w:r w:rsidRPr="00B928EF">
        <w:rPr>
          <w:sz w:val="28"/>
          <w:szCs w:val="28"/>
        </w:rPr>
        <w:t>и</w:t>
      </w:r>
      <w:r w:rsidRPr="00B928EF">
        <w:rPr>
          <w:sz w:val="28"/>
          <w:szCs w:val="28"/>
        </w:rPr>
        <w:t>стической защищенности</w:t>
      </w:r>
      <w:proofErr w:type="gramEnd"/>
      <w:r w:rsidRPr="00B928EF">
        <w:rPr>
          <w:sz w:val="28"/>
          <w:szCs w:val="28"/>
        </w:rPr>
        <w:t>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сезонные</w:t>
      </w:r>
      <w:r w:rsidRPr="00B928EF">
        <w:rPr>
          <w:b/>
          <w:bCs/>
          <w:sz w:val="28"/>
          <w:szCs w:val="28"/>
        </w:rPr>
        <w:t> – </w:t>
      </w:r>
      <w:r w:rsidRPr="00B928EF">
        <w:rPr>
          <w:sz w:val="28"/>
          <w:szCs w:val="28"/>
        </w:rPr>
        <w:t>ярмарки, 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сезонам. Сов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купный срок проведения сезонных ярмарок, проводимых на одном и том же месте, не может превышать 90 дней в году,</w:t>
      </w:r>
      <w:r w:rsidRPr="00B928EF">
        <w:rPr>
          <w:b/>
          <w:bCs/>
          <w:sz w:val="28"/>
          <w:szCs w:val="28"/>
        </w:rPr>
        <w:t> </w:t>
      </w:r>
      <w:r w:rsidRPr="00B928EF">
        <w:rPr>
          <w:sz w:val="28"/>
          <w:szCs w:val="28"/>
        </w:rPr>
        <w:t>за исключением сезонных сельскохозяйственных ярмарок, расположенных вдоль автодорог федерального и регионального значения, срок функционирования которых ограничивается с 1 а</w:t>
      </w:r>
      <w:r w:rsidRPr="00B928EF">
        <w:rPr>
          <w:sz w:val="28"/>
          <w:szCs w:val="28"/>
        </w:rPr>
        <w:t>п</w:t>
      </w:r>
      <w:r w:rsidRPr="00B928EF">
        <w:rPr>
          <w:sz w:val="28"/>
          <w:szCs w:val="28"/>
        </w:rPr>
        <w:t>реля до 15 ноября;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выходного дня – ярмарки, приуроченные к выходным дням и проводимые в пятницу и (или) субботу, и (или) воскресенье;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праздничные и тематические – ярмарки, проведение которых приурочено к государственным, религиозным праздникам, памятным датам, а также к общественно значимым и культурным событиям, спортивно-массовым и иным мероприятиям. Праздничные ярмарки организуются в дни, предшес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t xml:space="preserve">вующие и (или) совпадающие с праздниками или памятными датами. </w:t>
      </w:r>
      <w:proofErr w:type="gramStart"/>
      <w:r w:rsidRPr="00B928EF">
        <w:rPr>
          <w:sz w:val="28"/>
          <w:szCs w:val="28"/>
        </w:rPr>
        <w:t>Продо</w:t>
      </w:r>
      <w:r w:rsidRPr="00B928EF">
        <w:rPr>
          <w:sz w:val="28"/>
          <w:szCs w:val="28"/>
        </w:rPr>
        <w:t>л</w:t>
      </w:r>
      <w:r w:rsidRPr="00B928EF">
        <w:rPr>
          <w:sz w:val="28"/>
          <w:szCs w:val="28"/>
        </w:rPr>
        <w:t>жительность праздничных и тематических ярмарок не должна превышать 7 дней подряд в течение одного календарного месяца, за исключением провед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ния ярмарок в </w:t>
      </w:r>
      <w:proofErr w:type="spellStart"/>
      <w:r w:rsidRPr="00B928EF">
        <w:rPr>
          <w:sz w:val="28"/>
          <w:szCs w:val="28"/>
        </w:rPr>
        <w:t>предпасхальные</w:t>
      </w:r>
      <w:proofErr w:type="spellEnd"/>
      <w:r w:rsidRPr="00B928EF">
        <w:rPr>
          <w:sz w:val="28"/>
          <w:szCs w:val="28"/>
        </w:rPr>
        <w:t xml:space="preserve"> и пасхальные дни, а также предновогодние дни (торговля елками, соснами и букетами из них, новогодними промышленными товарами: елочными игрушками и украшениями, гирляндами, мишурой, хл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пушками, карнавальными масками и костюмами для детей, сувенирами), пер</w:t>
      </w:r>
      <w:r w:rsidRPr="00B928EF">
        <w:rPr>
          <w:sz w:val="28"/>
          <w:szCs w:val="28"/>
        </w:rPr>
        <w:t>и</w:t>
      </w:r>
      <w:r w:rsidRPr="00B928EF">
        <w:rPr>
          <w:sz w:val="28"/>
          <w:szCs w:val="28"/>
        </w:rPr>
        <w:t>од проведения которых увеличивается до 20 календарных</w:t>
      </w:r>
      <w:proofErr w:type="gramEnd"/>
      <w:r w:rsidRPr="00B928EF">
        <w:rPr>
          <w:sz w:val="28"/>
          <w:szCs w:val="28"/>
        </w:rPr>
        <w:t xml:space="preserve"> дней подряд</w:t>
      </w:r>
      <w:r w:rsidRPr="00B928EF">
        <w:rPr>
          <w:spacing w:val="-6"/>
          <w:sz w:val="28"/>
          <w:szCs w:val="28"/>
        </w:rPr>
        <w:t>.</w:t>
      </w:r>
    </w:p>
    <w:p w:rsidR="00CF36A2" w:rsidRPr="00212121" w:rsidRDefault="009B2103" w:rsidP="00CF36A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43465">
        <w:rPr>
          <w:rFonts w:ascii="Times New Roman" w:hAnsi="Times New Roman" w:cs="Times New Roman"/>
          <w:sz w:val="28"/>
          <w:szCs w:val="28"/>
        </w:rPr>
        <w:t>1.4.</w:t>
      </w:r>
      <w:r w:rsidRPr="00B928EF">
        <w:rPr>
          <w:sz w:val="28"/>
          <w:szCs w:val="28"/>
        </w:rPr>
        <w:t> </w:t>
      </w:r>
      <w:proofErr w:type="gramStart"/>
      <w:r w:rsidR="00CF36A2" w:rsidRPr="00212121">
        <w:rPr>
          <w:rFonts w:ascii="Times New Roman" w:hAnsi="Times New Roman" w:cs="Times New Roman"/>
          <w:sz w:val="28"/>
          <w:szCs w:val="28"/>
        </w:rPr>
        <w:t>По типам реализуемых товаров ярмарки подразделяются на специал</w:t>
      </w:r>
      <w:r w:rsidR="00CF36A2" w:rsidRPr="00212121">
        <w:rPr>
          <w:rFonts w:ascii="Times New Roman" w:hAnsi="Times New Roman" w:cs="Times New Roman"/>
          <w:sz w:val="28"/>
          <w:szCs w:val="28"/>
        </w:rPr>
        <w:t>и</w:t>
      </w:r>
      <w:r w:rsidR="00CF36A2" w:rsidRPr="00212121">
        <w:rPr>
          <w:rFonts w:ascii="Times New Roman" w:hAnsi="Times New Roman" w:cs="Times New Roman"/>
          <w:sz w:val="28"/>
          <w:szCs w:val="28"/>
        </w:rPr>
        <w:t>зированные (сельскохозяйственные, промышленные, продовольственные, в том числе винодельческой продукции (специализированные разделы ярмарок п</w:t>
      </w:r>
      <w:r w:rsidR="00CF36A2" w:rsidRPr="00212121">
        <w:rPr>
          <w:rFonts w:ascii="Times New Roman" w:hAnsi="Times New Roman" w:cs="Times New Roman"/>
          <w:sz w:val="28"/>
          <w:szCs w:val="28"/>
        </w:rPr>
        <w:t>и</w:t>
      </w:r>
      <w:r w:rsidR="00CF36A2" w:rsidRPr="00212121">
        <w:rPr>
          <w:rFonts w:ascii="Times New Roman" w:hAnsi="Times New Roman" w:cs="Times New Roman"/>
          <w:sz w:val="28"/>
          <w:szCs w:val="28"/>
        </w:rPr>
        <w:t>щевой промышленности и сопутствующих товаров), и универсальные.</w:t>
      </w:r>
      <w:proofErr w:type="gramEnd"/>
    </w:p>
    <w:p w:rsidR="00CF36A2" w:rsidRPr="00212121" w:rsidRDefault="00CF36A2" w:rsidP="00CF3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21">
        <w:rPr>
          <w:rFonts w:ascii="Times New Roman" w:hAnsi="Times New Roman" w:cs="Times New Roman"/>
          <w:sz w:val="28"/>
          <w:szCs w:val="28"/>
        </w:rPr>
        <w:lastRenderedPageBreak/>
        <w:t>Специализированная ярмарка - ярмарка, на которой 80 и более процентов торговых мест от их общего количества предназначено для осуществления пр</w:t>
      </w:r>
      <w:r w:rsidRPr="00212121">
        <w:rPr>
          <w:rFonts w:ascii="Times New Roman" w:hAnsi="Times New Roman" w:cs="Times New Roman"/>
          <w:sz w:val="28"/>
          <w:szCs w:val="28"/>
        </w:rPr>
        <w:t>о</w:t>
      </w:r>
      <w:r w:rsidRPr="00212121">
        <w:rPr>
          <w:rFonts w:ascii="Times New Roman" w:hAnsi="Times New Roman" w:cs="Times New Roman"/>
          <w:sz w:val="28"/>
          <w:szCs w:val="28"/>
        </w:rPr>
        <w:t>дажи товаров одного класса.</w:t>
      </w:r>
    </w:p>
    <w:p w:rsidR="00CF36A2" w:rsidRPr="00212121" w:rsidRDefault="00CF36A2" w:rsidP="00CF3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21">
        <w:rPr>
          <w:rFonts w:ascii="Times New Roman" w:hAnsi="Times New Roman" w:cs="Times New Roman"/>
          <w:sz w:val="28"/>
          <w:szCs w:val="28"/>
        </w:rPr>
        <w:t>На специализированной ярмарке винодельческой продукции (специал</w:t>
      </w:r>
      <w:r w:rsidRPr="00212121">
        <w:rPr>
          <w:rFonts w:ascii="Times New Roman" w:hAnsi="Times New Roman" w:cs="Times New Roman"/>
          <w:sz w:val="28"/>
          <w:szCs w:val="28"/>
        </w:rPr>
        <w:t>и</w:t>
      </w:r>
      <w:r w:rsidRPr="00212121">
        <w:rPr>
          <w:rFonts w:ascii="Times New Roman" w:hAnsi="Times New Roman" w:cs="Times New Roman"/>
          <w:sz w:val="28"/>
          <w:szCs w:val="28"/>
        </w:rPr>
        <w:t>зированный раздел ярмарки пищевой промышленности и сопутствующих тов</w:t>
      </w:r>
      <w:r w:rsidRPr="00212121">
        <w:rPr>
          <w:rFonts w:ascii="Times New Roman" w:hAnsi="Times New Roman" w:cs="Times New Roman"/>
          <w:sz w:val="28"/>
          <w:szCs w:val="28"/>
        </w:rPr>
        <w:t>а</w:t>
      </w:r>
      <w:r w:rsidRPr="00212121">
        <w:rPr>
          <w:rFonts w:ascii="Times New Roman" w:hAnsi="Times New Roman" w:cs="Times New Roman"/>
          <w:sz w:val="28"/>
          <w:szCs w:val="28"/>
        </w:rPr>
        <w:t>ров) осуществляется розничная продажа винодельческой продукции (за искл</w:t>
      </w:r>
      <w:r w:rsidRPr="00212121">
        <w:rPr>
          <w:rFonts w:ascii="Times New Roman" w:hAnsi="Times New Roman" w:cs="Times New Roman"/>
          <w:sz w:val="28"/>
          <w:szCs w:val="28"/>
        </w:rPr>
        <w:t>ю</w:t>
      </w:r>
      <w:r w:rsidRPr="00212121">
        <w:rPr>
          <w:rFonts w:ascii="Times New Roman" w:hAnsi="Times New Roman" w:cs="Times New Roman"/>
          <w:sz w:val="28"/>
          <w:szCs w:val="28"/>
        </w:rPr>
        <w:t>чением коньяка, бренди и виноградной водки), произведенной в государствах - членах Евразийского экономического союза из выращенного на территориях этих государств винограда, и безвозмездная раздача образцов такой продукции для дегустации винодельческой продукции, и на котором 100 процентов торг</w:t>
      </w:r>
      <w:r w:rsidRPr="00212121">
        <w:rPr>
          <w:rFonts w:ascii="Times New Roman" w:hAnsi="Times New Roman" w:cs="Times New Roman"/>
          <w:sz w:val="28"/>
          <w:szCs w:val="28"/>
        </w:rPr>
        <w:t>о</w:t>
      </w:r>
      <w:r w:rsidRPr="00212121">
        <w:rPr>
          <w:rFonts w:ascii="Times New Roman" w:hAnsi="Times New Roman" w:cs="Times New Roman"/>
          <w:sz w:val="28"/>
          <w:szCs w:val="28"/>
        </w:rPr>
        <w:t>вых мест отведено под розничную продажу</w:t>
      </w:r>
      <w:proofErr w:type="gramEnd"/>
      <w:r w:rsidRPr="00212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121">
        <w:rPr>
          <w:rFonts w:ascii="Times New Roman" w:hAnsi="Times New Roman" w:cs="Times New Roman"/>
          <w:sz w:val="28"/>
          <w:szCs w:val="28"/>
        </w:rPr>
        <w:t>винодельческой продукции (за и</w:t>
      </w:r>
      <w:r w:rsidRPr="00212121">
        <w:rPr>
          <w:rFonts w:ascii="Times New Roman" w:hAnsi="Times New Roman" w:cs="Times New Roman"/>
          <w:sz w:val="28"/>
          <w:szCs w:val="28"/>
        </w:rPr>
        <w:t>с</w:t>
      </w:r>
      <w:r w:rsidRPr="00212121">
        <w:rPr>
          <w:rFonts w:ascii="Times New Roman" w:hAnsi="Times New Roman" w:cs="Times New Roman"/>
          <w:sz w:val="28"/>
          <w:szCs w:val="28"/>
        </w:rPr>
        <w:t>ключением коньяка, бренди и виноградной водки), произведенной в государс</w:t>
      </w:r>
      <w:r w:rsidRPr="00212121">
        <w:rPr>
          <w:rFonts w:ascii="Times New Roman" w:hAnsi="Times New Roman" w:cs="Times New Roman"/>
          <w:sz w:val="28"/>
          <w:szCs w:val="28"/>
        </w:rPr>
        <w:t>т</w:t>
      </w:r>
      <w:r w:rsidRPr="00212121">
        <w:rPr>
          <w:rFonts w:ascii="Times New Roman" w:hAnsi="Times New Roman" w:cs="Times New Roman"/>
          <w:sz w:val="28"/>
          <w:szCs w:val="28"/>
        </w:rPr>
        <w:t>вах - членах Евразийского экономического союза из выращенного на террит</w:t>
      </w:r>
      <w:r w:rsidRPr="00212121">
        <w:rPr>
          <w:rFonts w:ascii="Times New Roman" w:hAnsi="Times New Roman" w:cs="Times New Roman"/>
          <w:sz w:val="28"/>
          <w:szCs w:val="28"/>
        </w:rPr>
        <w:t>о</w:t>
      </w:r>
      <w:r w:rsidRPr="00212121">
        <w:rPr>
          <w:rFonts w:ascii="Times New Roman" w:hAnsi="Times New Roman" w:cs="Times New Roman"/>
          <w:sz w:val="28"/>
          <w:szCs w:val="28"/>
        </w:rPr>
        <w:t>риях этих государств винограда, и безвозмездную раздачу образцов такой пр</w:t>
      </w:r>
      <w:r w:rsidRPr="00212121">
        <w:rPr>
          <w:rFonts w:ascii="Times New Roman" w:hAnsi="Times New Roman" w:cs="Times New Roman"/>
          <w:sz w:val="28"/>
          <w:szCs w:val="28"/>
        </w:rPr>
        <w:t>о</w:t>
      </w:r>
      <w:r w:rsidRPr="00212121">
        <w:rPr>
          <w:rFonts w:ascii="Times New Roman" w:hAnsi="Times New Roman" w:cs="Times New Roman"/>
          <w:sz w:val="28"/>
          <w:szCs w:val="28"/>
        </w:rPr>
        <w:t>дукции для дегустации винодельческой продукции.</w:t>
      </w:r>
      <w:proofErr w:type="gramEnd"/>
    </w:p>
    <w:p w:rsidR="00CF36A2" w:rsidRPr="00212121" w:rsidRDefault="00CF36A2" w:rsidP="00CF3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21">
        <w:rPr>
          <w:rFonts w:ascii="Times New Roman" w:hAnsi="Times New Roman" w:cs="Times New Roman"/>
          <w:sz w:val="28"/>
          <w:szCs w:val="28"/>
        </w:rPr>
        <w:t>Срок проведения специализированной ярмарки винодельческой проду</w:t>
      </w:r>
      <w:r w:rsidRPr="00212121">
        <w:rPr>
          <w:rFonts w:ascii="Times New Roman" w:hAnsi="Times New Roman" w:cs="Times New Roman"/>
          <w:sz w:val="28"/>
          <w:szCs w:val="28"/>
        </w:rPr>
        <w:t>к</w:t>
      </w:r>
      <w:r w:rsidRPr="00212121">
        <w:rPr>
          <w:rFonts w:ascii="Times New Roman" w:hAnsi="Times New Roman" w:cs="Times New Roman"/>
          <w:sz w:val="28"/>
          <w:szCs w:val="28"/>
        </w:rPr>
        <w:t>ции не может превышать 14 календарных дней.</w:t>
      </w:r>
    </w:p>
    <w:p w:rsidR="009B2103" w:rsidRPr="00B928EF" w:rsidRDefault="00CF36A2" w:rsidP="00CF36A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212121">
        <w:rPr>
          <w:sz w:val="28"/>
          <w:szCs w:val="28"/>
        </w:rPr>
        <w:t>Универсальная ярмарка - ярмарка, на которой менее 80 процентов торг</w:t>
      </w:r>
      <w:r w:rsidRPr="00212121">
        <w:rPr>
          <w:sz w:val="28"/>
          <w:szCs w:val="28"/>
        </w:rPr>
        <w:t>о</w:t>
      </w:r>
      <w:r w:rsidRPr="00212121">
        <w:rPr>
          <w:sz w:val="28"/>
          <w:szCs w:val="28"/>
        </w:rPr>
        <w:t>вых мест от их общего количества предназначено для осуществления продажи товаров одного класса.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28"/>
          <w:szCs w:val="28"/>
        </w:rPr>
        <w:t>2. Порядок организации ярмарок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 xml:space="preserve">2.1. Ярмарки организуются в соответствии с Перечнем мест организации ярмарок на территории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928EF">
        <w:rPr>
          <w:sz w:val="28"/>
          <w:szCs w:val="28"/>
        </w:rPr>
        <w:t xml:space="preserve"> (далее – Пер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чень мест организации ярмарок).</w:t>
      </w:r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EF">
        <w:rPr>
          <w:sz w:val="28"/>
          <w:szCs w:val="28"/>
        </w:rPr>
        <w:t>2.2. </w:t>
      </w:r>
      <w:proofErr w:type="gramStart"/>
      <w:r w:rsidRPr="00B928EF">
        <w:rPr>
          <w:sz w:val="28"/>
          <w:szCs w:val="28"/>
        </w:rPr>
        <w:t>Ярмарки проводятся на</w:t>
      </w:r>
      <w:r>
        <w:rPr>
          <w:sz w:val="28"/>
          <w:szCs w:val="28"/>
        </w:rPr>
        <w:t xml:space="preserve"> находящихся в государственной, муниципальной либо частной собственности земельных участках, плоскостных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жениях, </w:t>
      </w:r>
      <w:r w:rsidRPr="00B928EF">
        <w:rPr>
          <w:sz w:val="28"/>
          <w:szCs w:val="28"/>
        </w:rPr>
        <w:t>соответствующих противопожарным, санитарно-эпидемиологическим</w:t>
      </w:r>
      <w:r w:rsidR="00B12507">
        <w:rPr>
          <w:sz w:val="28"/>
          <w:szCs w:val="28"/>
        </w:rPr>
        <w:t>, градостроительным требованиям, требованиям в области охраны окружающей среды</w:t>
      </w:r>
      <w:proofErr w:type="gramEnd"/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2.3. Запрещается организация ярмарок в местах, не включенных в Пер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чень мест организации ярмарок.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928EF">
        <w:rPr>
          <w:sz w:val="28"/>
          <w:szCs w:val="28"/>
        </w:rPr>
        <w:t>. В случае</w:t>
      </w:r>
      <w:proofErr w:type="gramStart"/>
      <w:r w:rsidRPr="00B928EF">
        <w:rPr>
          <w:sz w:val="28"/>
          <w:szCs w:val="28"/>
        </w:rPr>
        <w:t>,</w:t>
      </w:r>
      <w:proofErr w:type="gramEnd"/>
      <w:r w:rsidRPr="00B928EF">
        <w:rPr>
          <w:sz w:val="28"/>
          <w:szCs w:val="28"/>
        </w:rPr>
        <w:t xml:space="preserve"> если организатором ярмарки является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(далее Администрация), ярмарка организ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соответствии с правовым актом Администрации</w:t>
      </w:r>
      <w:r w:rsidRPr="00B928EF">
        <w:rPr>
          <w:sz w:val="28"/>
          <w:szCs w:val="28"/>
        </w:rPr>
        <w:t>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928EF">
        <w:rPr>
          <w:sz w:val="28"/>
          <w:szCs w:val="28"/>
        </w:rPr>
        <w:t>. В случае</w:t>
      </w:r>
      <w:proofErr w:type="gramStart"/>
      <w:r w:rsidRPr="00B928EF">
        <w:rPr>
          <w:sz w:val="28"/>
          <w:szCs w:val="28"/>
        </w:rPr>
        <w:t>,</w:t>
      </w:r>
      <w:proofErr w:type="gramEnd"/>
      <w:r w:rsidRPr="00B928EF">
        <w:rPr>
          <w:sz w:val="28"/>
          <w:szCs w:val="28"/>
        </w:rPr>
        <w:t xml:space="preserve"> если организатором ярмарки является юридическое лицо, индивидуальный предприниматель, они не позднее чем за 30 дней до начала ярмарки направляют в </w:t>
      </w:r>
      <w:r>
        <w:rPr>
          <w:sz w:val="28"/>
          <w:szCs w:val="28"/>
        </w:rPr>
        <w:t>Администрацию</w:t>
      </w:r>
      <w:r w:rsidRPr="00B928EF">
        <w:rPr>
          <w:spacing w:val="-4"/>
          <w:sz w:val="28"/>
          <w:szCs w:val="28"/>
        </w:rPr>
        <w:t xml:space="preserve"> заявку об организации ярмарки (далее – заявка).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Заявка составляется в произвольной форме и содержит: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полное и сокращенное наименование (при наличии), в том числе фирменное наименование юридического лица, место его нахождения, основной гос</w:t>
      </w:r>
      <w:r w:rsidRPr="00B928EF">
        <w:rPr>
          <w:sz w:val="28"/>
          <w:szCs w:val="28"/>
        </w:rPr>
        <w:t>у</w:t>
      </w:r>
      <w:r w:rsidRPr="00B928EF">
        <w:rPr>
          <w:sz w:val="28"/>
          <w:szCs w:val="28"/>
        </w:rPr>
        <w:t xml:space="preserve">дарственный регистрационный номер юридического лица и данные документа, подтверждающего факт внесения сведений о юридическом лице в </w:t>
      </w:r>
      <w:r w:rsidRPr="00B928EF">
        <w:rPr>
          <w:sz w:val="28"/>
          <w:szCs w:val="28"/>
        </w:rPr>
        <w:lastRenderedPageBreak/>
        <w:t>Единый г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сударственный реестр юридических лиц, – если организатором ярмарки являе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t>ся юридическое лицо;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pacing w:val="-4"/>
          <w:sz w:val="28"/>
          <w:szCs w:val="28"/>
        </w:rPr>
        <w:t>фамилию, имя и отчество (при наличии) индивидуального предпринимат</w:t>
      </w:r>
      <w:r w:rsidRPr="00B928EF">
        <w:rPr>
          <w:spacing w:val="-4"/>
          <w:sz w:val="28"/>
          <w:szCs w:val="28"/>
        </w:rPr>
        <w:t>е</w:t>
      </w:r>
      <w:r w:rsidRPr="00B928EF">
        <w:rPr>
          <w:spacing w:val="-4"/>
          <w:sz w:val="28"/>
          <w:szCs w:val="28"/>
        </w:rPr>
        <w:t>ля,</w:t>
      </w:r>
      <w:r w:rsidRPr="00B928EF">
        <w:rPr>
          <w:sz w:val="28"/>
          <w:szCs w:val="28"/>
        </w:rPr>
        <w:t> место его жительства, реквизиты документа, удостоверяющего его ли</w:t>
      </w:r>
      <w:r w:rsidRPr="00B928EF">
        <w:rPr>
          <w:sz w:val="28"/>
          <w:szCs w:val="28"/>
        </w:rPr>
        <w:t>ч</w:t>
      </w:r>
      <w:r w:rsidRPr="00B928EF">
        <w:rPr>
          <w:sz w:val="28"/>
          <w:szCs w:val="28"/>
        </w:rPr>
        <w:t>ность, государственный регистрационный номер записи о государственной р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гистрации индивидуального предпринимателя и данные документа, подтве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ждающего факт внесения сведений об индивидуальном предпринимателе в Единый государственный реестр индивидуальных предпринимателей, – если организатором ярмарки является индивидуальный предприниматель;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место проведения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срок проведения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вид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тип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количество торговых мест на ярмарке</w:t>
      </w:r>
      <w:r>
        <w:rPr>
          <w:sz w:val="28"/>
          <w:szCs w:val="28"/>
        </w:rPr>
        <w:t>, в том числе количество торговых мест, предоставляемых на безвозмездной основе</w:t>
      </w:r>
      <w:r w:rsidRPr="00B928EF">
        <w:rPr>
          <w:sz w:val="28"/>
          <w:szCs w:val="28"/>
        </w:rPr>
        <w:t>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К заявке прилагается заверенная организатором ярмарки копия докуме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та, подтверждающего право владения (пользования, распоряжения) земельным участком</w:t>
      </w:r>
      <w:r>
        <w:rPr>
          <w:sz w:val="28"/>
          <w:szCs w:val="28"/>
        </w:rPr>
        <w:t xml:space="preserve"> либо плоскостным сооружением, предполагаемым для использования под место проведения ярмарки.</w:t>
      </w:r>
    </w:p>
    <w:p w:rsidR="009B2103" w:rsidRPr="000A5E91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928EF">
        <w:rPr>
          <w:sz w:val="28"/>
          <w:szCs w:val="28"/>
        </w:rPr>
        <w:t xml:space="preserve"> Решение о проведении ярмарки принимается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928EF">
        <w:rPr>
          <w:sz w:val="28"/>
          <w:szCs w:val="28"/>
        </w:rPr>
        <w:t xml:space="preserve"> на основании заявления организатора я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марки в течение 14 дней со дня его подачи.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>
        <w:rPr>
          <w:sz w:val="28"/>
          <w:szCs w:val="28"/>
        </w:rPr>
        <w:t>2.7</w:t>
      </w:r>
      <w:r w:rsidRPr="00B928EF">
        <w:rPr>
          <w:sz w:val="28"/>
          <w:szCs w:val="28"/>
        </w:rPr>
        <w:t>. Основанием для отказа в проведении ярмарки является несоответс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t>вие заявки требованиям, предусмотренным пунктом 2.</w:t>
      </w:r>
      <w:r>
        <w:rPr>
          <w:sz w:val="28"/>
          <w:szCs w:val="28"/>
        </w:rPr>
        <w:t>5</w:t>
      </w:r>
      <w:r w:rsidRPr="00B928EF">
        <w:rPr>
          <w:sz w:val="28"/>
          <w:szCs w:val="28"/>
        </w:rPr>
        <w:t xml:space="preserve"> настоящего раздела и непредставление документа, предусмотренного абзацем десятым пункта 2.</w:t>
      </w:r>
      <w:r>
        <w:rPr>
          <w:sz w:val="28"/>
          <w:szCs w:val="28"/>
        </w:rPr>
        <w:t>5</w:t>
      </w:r>
      <w:r w:rsidRPr="00B928EF">
        <w:rPr>
          <w:sz w:val="28"/>
          <w:szCs w:val="28"/>
        </w:rPr>
        <w:t xml:space="preserve"> н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стоящего раздела.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>
        <w:rPr>
          <w:sz w:val="28"/>
          <w:szCs w:val="28"/>
        </w:rPr>
        <w:t>2.8</w:t>
      </w:r>
      <w:r w:rsidRPr="00B928EF">
        <w:rPr>
          <w:sz w:val="28"/>
          <w:szCs w:val="28"/>
        </w:rPr>
        <w:t>. Организатор ярмарки до начала проведения ярмарки: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разрабатывает и утверждает план мероприятий по организации ярмарки и продажи товаров (выполнения работ, оказания услуг) на ней (далее – план м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роприятий);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«Интернет» и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формацию об организаторе</w:t>
      </w:r>
      <w:r>
        <w:rPr>
          <w:sz w:val="28"/>
          <w:szCs w:val="28"/>
        </w:rPr>
        <w:t xml:space="preserve"> и (или) операторе</w:t>
      </w:r>
      <w:r w:rsidRPr="00B928EF">
        <w:rPr>
          <w:sz w:val="28"/>
          <w:szCs w:val="28"/>
        </w:rPr>
        <w:t xml:space="preserve">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 проведения ярма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ки, время работы ярмарки, максимальное количество мест для продажи товаров (выполнения работ, оказания услуг), размер платы за предоставление торгового</w:t>
      </w:r>
      <w:proofErr w:type="gramEnd"/>
      <w:r w:rsidRPr="00B928EF">
        <w:rPr>
          <w:sz w:val="28"/>
          <w:szCs w:val="28"/>
        </w:rPr>
        <w:t xml:space="preserve"> места в случае ее установления.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>
        <w:rPr>
          <w:sz w:val="28"/>
          <w:szCs w:val="28"/>
        </w:rPr>
        <w:t>2.9</w:t>
      </w:r>
      <w:r w:rsidRPr="00B928EF">
        <w:rPr>
          <w:sz w:val="28"/>
          <w:szCs w:val="28"/>
        </w:rPr>
        <w:t>. План мероприятий должен содержать: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наименование организатора</w:t>
      </w:r>
      <w:r>
        <w:rPr>
          <w:sz w:val="28"/>
          <w:szCs w:val="28"/>
        </w:rPr>
        <w:t xml:space="preserve"> и (или) оператора</w:t>
      </w:r>
      <w:r w:rsidRPr="00B928EF">
        <w:rPr>
          <w:sz w:val="28"/>
          <w:szCs w:val="28"/>
        </w:rPr>
        <w:t xml:space="preserve">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режим работы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вид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тип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место проведения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lastRenderedPageBreak/>
        <w:t>срок проведения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порядок организации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максимальное количество торговых мест на ярмарке;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порядок предоставления торговых мест;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новления), а также за оказание услуг, связанных с обеспечением торговли (уборкой территории, проведением ветеринарно-санитарной экспертизы и др</w:t>
      </w:r>
      <w:r w:rsidRPr="00B928EF">
        <w:rPr>
          <w:sz w:val="28"/>
          <w:szCs w:val="28"/>
        </w:rPr>
        <w:t>у</w:t>
      </w:r>
      <w:r w:rsidRPr="00B928EF">
        <w:rPr>
          <w:sz w:val="28"/>
          <w:szCs w:val="28"/>
        </w:rPr>
        <w:t>гими услугами), 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схему размещения торговых мест с учетом предоставления торговых мест </w:t>
      </w:r>
      <w:r w:rsidRPr="00B928EF">
        <w:rPr>
          <w:spacing w:val="-6"/>
          <w:sz w:val="28"/>
          <w:szCs w:val="28"/>
        </w:rPr>
        <w:t>для реализации сельскохозяйственной продукции, не прошедшей промы</w:t>
      </w:r>
      <w:r w:rsidRPr="00B928EF">
        <w:rPr>
          <w:spacing w:val="-6"/>
          <w:sz w:val="28"/>
          <w:szCs w:val="28"/>
        </w:rPr>
        <w:t>ш</w:t>
      </w:r>
      <w:r w:rsidRPr="00B928EF">
        <w:rPr>
          <w:spacing w:val="-6"/>
          <w:sz w:val="28"/>
          <w:szCs w:val="28"/>
        </w:rPr>
        <w:t>ленную</w:t>
      </w:r>
      <w:r w:rsidRPr="00B928EF">
        <w:rPr>
          <w:sz w:val="28"/>
          <w:szCs w:val="28"/>
        </w:rPr>
        <w:t> переработку, в том числе с автотранспортных средств. Схема размещ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ния торговых мест разрабатывается с учетом функционального зонирования территории ярмарки, обеспечения необходимых условий для организации то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</w:t>
      </w:r>
      <w:r w:rsidRPr="00B928EF">
        <w:rPr>
          <w:sz w:val="28"/>
          <w:szCs w:val="28"/>
        </w:rPr>
        <w:t>у</w:t>
      </w:r>
      <w:r w:rsidRPr="00B928EF">
        <w:rPr>
          <w:sz w:val="28"/>
          <w:szCs w:val="28"/>
        </w:rPr>
        <w:t>смотренных законодательством Российской Федерации требований;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информацию о мероприятиях, направленных на обеспечение соответс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t>вия места проведения ярмарки требованиям законодательства Российской Ф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дерации в сфере защиты прав потребителей, обеспечения санитарно-эпидемиологического благополучия населения, безопасности, в том числе п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жарной, и иных предусмотренных законодательством Российской Федерации требований;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об иных мероприятиях по организации ярмарки и продажи товаров (в</w:t>
      </w:r>
      <w:r w:rsidRPr="00B928EF">
        <w:rPr>
          <w:sz w:val="28"/>
          <w:szCs w:val="28"/>
        </w:rPr>
        <w:t>ы</w:t>
      </w:r>
      <w:r w:rsidRPr="00B928EF">
        <w:rPr>
          <w:sz w:val="28"/>
          <w:szCs w:val="28"/>
        </w:rPr>
        <w:t>полнение работ, оказание услуг) на ней.</w:t>
      </w:r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928EF">
        <w:rPr>
          <w:sz w:val="28"/>
          <w:szCs w:val="28"/>
        </w:rPr>
        <w:t>. Организатор ярмарки обязан: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>
        <w:rPr>
          <w:sz w:val="28"/>
          <w:szCs w:val="28"/>
        </w:rPr>
        <w:t>определить схему размещения торговых мест на ярмарке, количество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говых мест на ярмарке, режим работы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обеспечить соблюдение требований, установленных законодательс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t>вом </w:t>
      </w:r>
      <w:r w:rsidRPr="00B928EF">
        <w:rPr>
          <w:spacing w:val="-8"/>
          <w:sz w:val="28"/>
          <w:szCs w:val="28"/>
        </w:rPr>
        <w:t>Российской Федерации о защите прав потребителей, санитарно-эпидемиологическом</w:t>
      </w:r>
      <w:r w:rsidRPr="00B928EF">
        <w:rPr>
          <w:sz w:val="28"/>
          <w:szCs w:val="28"/>
        </w:rPr>
        <w:t> благополучии населения, охране окружающей среды, п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жарной безопасности;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обеспечить выполнение плана мероприятий;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производить разметку и нумерацию торговых мест согласно схеме ра</w:t>
      </w:r>
      <w:r w:rsidRPr="00B928EF">
        <w:rPr>
          <w:sz w:val="28"/>
          <w:szCs w:val="28"/>
        </w:rPr>
        <w:t>з</w:t>
      </w:r>
      <w:r w:rsidRPr="00B928EF">
        <w:rPr>
          <w:sz w:val="28"/>
          <w:szCs w:val="28"/>
        </w:rPr>
        <w:t>мещения торговых мест на ярмарке, в том числе с выделением торговых мест для реализации сельскохозяйственной продукции, не прошедшей промышле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ную переработку, в том числе с автотранспортных средств;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lastRenderedPageBreak/>
        <w:t>обеспечить размещение участников ярмарки в соответствии со схемой размещения торговых мест на ярмарке;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</w:t>
      </w:r>
      <w:r w:rsidRPr="00B928EF">
        <w:rPr>
          <w:sz w:val="28"/>
          <w:szCs w:val="28"/>
        </w:rPr>
        <w:t>ы</w:t>
      </w:r>
      <w:r w:rsidRPr="00B928EF">
        <w:rPr>
          <w:sz w:val="28"/>
          <w:szCs w:val="28"/>
        </w:rPr>
        <w:t>воз мусора в течение всего периода работы ярмарки;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ярмарки;</w:t>
      </w:r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EF">
        <w:rPr>
          <w:sz w:val="28"/>
          <w:szCs w:val="28"/>
        </w:rPr>
        <w:t>обеспечить единообразное оформление торговых объектов, размещенных на территории ярмарки, торговых мест, оборудования, ценников на товары и сопутствующего инвентаря.</w:t>
      </w:r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Организатор ярмарки по результатам конкурса по определению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ратора ярмарки заключает с оператором ярмарки Договор, в котором могут быть предусмотрены следующие обязанности оператора ярмарки: </w:t>
      </w:r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проведения мероприятий, указанных в пункте 2.8, абзацах втором – восьмом пункта 2.10 настоящего раздела; </w:t>
      </w:r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единообразного оформления торговых объектов, размеще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ярмарки, торговых мест, оборудования, ценников на товары и сопутствующего инвентаря;</w:t>
      </w:r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уборки территории ярмарки до и после проведения ярмаро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мероприятия;</w:t>
      </w:r>
    </w:p>
    <w:p w:rsidR="009B2103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парковки автотранспорта участников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 и покупателей;</w:t>
      </w:r>
    </w:p>
    <w:p w:rsidR="009B2103" w:rsidRPr="00A36C02" w:rsidRDefault="009B2103" w:rsidP="009B210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C02">
        <w:rPr>
          <w:sz w:val="28"/>
          <w:szCs w:val="28"/>
        </w:rPr>
        <w:t>обеспечение антитеррористической защищенности торгового объекта (территории);</w:t>
      </w:r>
    </w:p>
    <w:p w:rsidR="009B2103" w:rsidRPr="00A36C02" w:rsidRDefault="009B2103" w:rsidP="009B210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36C02">
        <w:rPr>
          <w:sz w:val="28"/>
          <w:szCs w:val="28"/>
        </w:rPr>
        <w:t>определение размера платы за предоставление оборудованных торговых мест на ярмарке, которая устанавливается организатором ярмарки либо опер</w:t>
      </w:r>
      <w:r w:rsidRPr="00A36C02">
        <w:rPr>
          <w:sz w:val="28"/>
          <w:szCs w:val="28"/>
        </w:rPr>
        <w:t>а</w:t>
      </w:r>
      <w:r w:rsidRPr="00A36C02">
        <w:rPr>
          <w:sz w:val="28"/>
          <w:szCs w:val="28"/>
        </w:rPr>
        <w:t>тором ярмарки (в случае возложения на него функции по проведению ярмарки) с учетом необходимости компенсации затрат на организацию и (или) проведение ярмарки, а также затрат, связанных с обеспечением де</w:t>
      </w:r>
      <w:r w:rsidRPr="00A36C02">
        <w:rPr>
          <w:sz w:val="28"/>
          <w:szCs w:val="28"/>
        </w:rPr>
        <w:t>я</w:t>
      </w:r>
      <w:r w:rsidRPr="00A36C02">
        <w:rPr>
          <w:sz w:val="28"/>
          <w:szCs w:val="28"/>
        </w:rPr>
        <w:t>тельности ярмарки (уборка территории, проведение ветеринарно-санитарной экспертизы и другие услуги);</w:t>
      </w:r>
      <w:proofErr w:type="gramEnd"/>
    </w:p>
    <w:p w:rsidR="009B2103" w:rsidRDefault="009B2103" w:rsidP="009B210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C02">
        <w:rPr>
          <w:sz w:val="28"/>
          <w:szCs w:val="28"/>
        </w:rPr>
        <w:t>предоставление торговых мест на ярмарке на безвозмездной основе гра</w:t>
      </w:r>
      <w:r w:rsidRPr="00A36C02">
        <w:rPr>
          <w:sz w:val="28"/>
          <w:szCs w:val="28"/>
        </w:rPr>
        <w:t>ж</w:t>
      </w:r>
      <w:r w:rsidRPr="00A36C02">
        <w:rPr>
          <w:sz w:val="28"/>
          <w:szCs w:val="28"/>
        </w:rPr>
        <w:t>данам (в том числе гражданам, ведущим крестьянское (фермерское) хозяйство, личное подсобное хозяйство или занимающимся садоводством, ого</w:t>
      </w:r>
      <w:r>
        <w:rPr>
          <w:sz w:val="28"/>
          <w:szCs w:val="28"/>
        </w:rPr>
        <w:t>родничес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животноводством)</w:t>
      </w:r>
      <w:r w:rsidR="005B4A67">
        <w:rPr>
          <w:sz w:val="28"/>
          <w:szCs w:val="28"/>
        </w:rPr>
        <w:t>;</w:t>
      </w:r>
    </w:p>
    <w:p w:rsidR="005B4A67" w:rsidRDefault="005B4A67" w:rsidP="005B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продаже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непереработанной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пищевой продукции животного происхождения, продукции растительного происхожд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непромышленного изготовления обеспечить возможность непрерывного проведения ветеринарно-санитарной экспертизы.</w:t>
      </w:r>
    </w:p>
    <w:p w:rsidR="005B4A67" w:rsidRPr="00B928EF" w:rsidRDefault="005B4A67" w:rsidP="009B2103">
      <w:pPr>
        <w:pStyle w:val="a9"/>
        <w:spacing w:before="0" w:beforeAutospacing="0" w:after="0" w:afterAutospacing="0"/>
        <w:ind w:firstLine="708"/>
        <w:jc w:val="both"/>
        <w:rPr>
          <w:sz w:val="17"/>
          <w:szCs w:val="17"/>
        </w:rPr>
      </w:pPr>
    </w:p>
    <w:p w:rsidR="009B2103" w:rsidRPr="00B928EF" w:rsidRDefault="009B2103" w:rsidP="005B4A67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sz w:val="17"/>
          <w:szCs w:val="17"/>
        </w:rPr>
      </w:pPr>
      <w:r w:rsidRPr="00B928EF">
        <w:rPr>
          <w:sz w:val="28"/>
          <w:szCs w:val="28"/>
        </w:rPr>
        <w:t>3. Требования к организации продажи товаров</w:t>
      </w:r>
      <w:r w:rsidRPr="00B928EF">
        <w:rPr>
          <w:sz w:val="17"/>
          <w:szCs w:val="17"/>
        </w:rPr>
        <w:br/>
      </w:r>
      <w:r w:rsidRPr="00B928EF">
        <w:rPr>
          <w:sz w:val="28"/>
          <w:szCs w:val="28"/>
        </w:rPr>
        <w:t>(выполнения работ, оказания услуг) на ярмарке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035941" w:rsidRDefault="009B2103" w:rsidP="0003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4F">
        <w:rPr>
          <w:rFonts w:ascii="Times New Roman" w:hAnsi="Times New Roman" w:cs="Times New Roman"/>
          <w:sz w:val="28"/>
          <w:szCs w:val="28"/>
        </w:rPr>
        <w:t>3.1.</w:t>
      </w:r>
      <w:r w:rsidRPr="00B928EF">
        <w:rPr>
          <w:sz w:val="28"/>
          <w:szCs w:val="28"/>
        </w:rPr>
        <w:t> </w:t>
      </w:r>
      <w:r w:rsidR="00035941">
        <w:rPr>
          <w:sz w:val="28"/>
          <w:szCs w:val="28"/>
        </w:rPr>
        <w:t xml:space="preserve"> </w:t>
      </w:r>
      <w:proofErr w:type="gramStart"/>
      <w:r w:rsidR="00035941">
        <w:rPr>
          <w:rFonts w:ascii="Times New Roman" w:hAnsi="Times New Roman" w:cs="Times New Roman"/>
          <w:sz w:val="28"/>
          <w:szCs w:val="28"/>
        </w:rPr>
        <w:t>Участники ярмарки, осуществляющие реализацию товаров, выпо</w:t>
      </w:r>
      <w:r w:rsidR="00035941">
        <w:rPr>
          <w:rFonts w:ascii="Times New Roman" w:hAnsi="Times New Roman" w:cs="Times New Roman"/>
          <w:sz w:val="28"/>
          <w:szCs w:val="28"/>
        </w:rPr>
        <w:t>л</w:t>
      </w:r>
      <w:r w:rsidR="00035941">
        <w:rPr>
          <w:rFonts w:ascii="Times New Roman" w:hAnsi="Times New Roman" w:cs="Times New Roman"/>
          <w:sz w:val="28"/>
          <w:szCs w:val="28"/>
        </w:rPr>
        <w:t xml:space="preserve">нение работ, оказание услуг, должны соблюдать требования, предусмотренные законодательством Российской Федерации о защите прав </w:t>
      </w:r>
      <w:r w:rsidR="00035941">
        <w:rPr>
          <w:rFonts w:ascii="Times New Roman" w:hAnsi="Times New Roman" w:cs="Times New Roman"/>
          <w:sz w:val="28"/>
          <w:szCs w:val="28"/>
        </w:rPr>
        <w:lastRenderedPageBreak/>
        <w:t>потребителей, в о</w:t>
      </w:r>
      <w:r w:rsidR="00035941">
        <w:rPr>
          <w:rFonts w:ascii="Times New Roman" w:hAnsi="Times New Roman" w:cs="Times New Roman"/>
          <w:sz w:val="28"/>
          <w:szCs w:val="28"/>
        </w:rPr>
        <w:t>б</w:t>
      </w:r>
      <w:r w:rsidR="00035941">
        <w:rPr>
          <w:rFonts w:ascii="Times New Roman" w:hAnsi="Times New Roman" w:cs="Times New Roman"/>
          <w:sz w:val="28"/>
          <w:szCs w:val="28"/>
        </w:rPr>
        <w:t>ласти обеспечения санитарно-эпидемиологического благополучия населения, пожарной безопасности, охраны окружающей среды, ветеринарии, и требов</w:t>
      </w:r>
      <w:r w:rsidR="00035941">
        <w:rPr>
          <w:rFonts w:ascii="Times New Roman" w:hAnsi="Times New Roman" w:cs="Times New Roman"/>
          <w:sz w:val="28"/>
          <w:szCs w:val="28"/>
        </w:rPr>
        <w:t>а</w:t>
      </w:r>
      <w:r w:rsidR="00035941">
        <w:rPr>
          <w:rFonts w:ascii="Times New Roman" w:hAnsi="Times New Roman" w:cs="Times New Roman"/>
          <w:sz w:val="28"/>
          <w:szCs w:val="28"/>
        </w:rPr>
        <w:t>ния, предъявляемые к продаже отдельных видов товаров, иметь в наличии д</w:t>
      </w:r>
      <w:r w:rsidR="00035941">
        <w:rPr>
          <w:rFonts w:ascii="Times New Roman" w:hAnsi="Times New Roman" w:cs="Times New Roman"/>
          <w:sz w:val="28"/>
          <w:szCs w:val="28"/>
        </w:rPr>
        <w:t>о</w:t>
      </w:r>
      <w:r w:rsidR="00035941">
        <w:rPr>
          <w:rFonts w:ascii="Times New Roman" w:hAnsi="Times New Roman" w:cs="Times New Roman"/>
          <w:sz w:val="28"/>
          <w:szCs w:val="28"/>
        </w:rPr>
        <w:t>кументы, подтверждающие качество и безопасность товаров.</w:t>
      </w:r>
      <w:proofErr w:type="gramEnd"/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3.2. В целях реализации товаров участник ярмарки должен иметь в достаточном количестве торговый инвентарь, упаковочный материал.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3.3. Участником ярмарки места для продажи товаров (выполнения работ, оказания услуг) на ярмарке должны быть оснащены информационными та</w:t>
      </w:r>
      <w:r w:rsidRPr="00B928EF">
        <w:rPr>
          <w:sz w:val="28"/>
          <w:szCs w:val="28"/>
        </w:rPr>
        <w:t>б</w:t>
      </w:r>
      <w:r w:rsidRPr="00B928EF">
        <w:rPr>
          <w:sz w:val="28"/>
          <w:szCs w:val="28"/>
        </w:rPr>
        <w:t>личками с указанием следующих сведений: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для юридических лиц – наименование организац</w:t>
      </w:r>
      <w:proofErr w:type="gramStart"/>
      <w:r w:rsidRPr="00B928EF">
        <w:rPr>
          <w:sz w:val="28"/>
          <w:szCs w:val="28"/>
        </w:rPr>
        <w:t>ии и ее</w:t>
      </w:r>
      <w:proofErr w:type="gramEnd"/>
      <w:r w:rsidRPr="00B928EF">
        <w:rPr>
          <w:sz w:val="28"/>
          <w:szCs w:val="28"/>
        </w:rPr>
        <w:t xml:space="preserve"> местонахожд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ние;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для индивидуальных предпринимателей – фамилия, имя, отчество предпринимателя, информация о государственной регистрации и наименовании з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регистрировавшего его органа;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z w:val="28"/>
          <w:szCs w:val="28"/>
        </w:rPr>
        <w:t>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ных промыслов, – фамилия, имя, отчество.</w:t>
      </w:r>
      <w:proofErr w:type="gramEnd"/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3.4. На ярмарке запрещена реализация:</w:t>
      </w:r>
    </w:p>
    <w:p w:rsidR="009B2103" w:rsidRPr="00B928EF" w:rsidRDefault="0057401C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546891">
        <w:rPr>
          <w:sz w:val="28"/>
          <w:szCs w:val="28"/>
        </w:rPr>
        <w:t>алкогольной продукции, за исключением винодельческой продукции, реализуемой на специализированной ярмарке винодельческой продукции (в специализированном разделе ярмарки пищевой промышленности и сопутс</w:t>
      </w:r>
      <w:r w:rsidRPr="00546891">
        <w:rPr>
          <w:sz w:val="28"/>
          <w:szCs w:val="28"/>
        </w:rPr>
        <w:t>т</w:t>
      </w:r>
      <w:r w:rsidRPr="00546891">
        <w:rPr>
          <w:sz w:val="28"/>
          <w:szCs w:val="28"/>
        </w:rPr>
        <w:t>вующих товаров)</w:t>
      </w:r>
      <w:r w:rsidR="009B2103" w:rsidRPr="00B928EF">
        <w:rPr>
          <w:sz w:val="28"/>
          <w:szCs w:val="28"/>
        </w:rPr>
        <w:t>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табачных изделий;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консервированных продуктов домашнего приготовления;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кулинарных изделий из мяса, рыбы, кондитерских изделий, приготовле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ных в домашних условиях;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мясных и рыбных полуфабрикатов непромышленного производства;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детского питания;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неупакованного продовольственного сырья и пищевых продуктов без упаковочных материалов;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продовольственного сырья и пищевых продуктов, требующих особых у</w:t>
      </w:r>
      <w:r w:rsidRPr="00B928EF">
        <w:rPr>
          <w:sz w:val="28"/>
          <w:szCs w:val="28"/>
        </w:rPr>
        <w:t>с</w:t>
      </w:r>
      <w:r w:rsidRPr="00B928EF">
        <w:rPr>
          <w:sz w:val="28"/>
          <w:szCs w:val="28"/>
        </w:rPr>
        <w:t>ловий хранения, без соответствующего торгового оборудования;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парфюмерно-косметических товаров;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лекарственных препаратов и изделий медицинского назначения;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изделий из драгоценных металлов и драгоценных камней;</w:t>
      </w:r>
    </w:p>
    <w:p w:rsidR="009B2103" w:rsidRPr="00B928EF" w:rsidRDefault="009B2103" w:rsidP="009B21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других товаров, реализация которых запрещена или ограничена законод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тельством Российской Федерации.</w:t>
      </w:r>
    </w:p>
    <w:p w:rsidR="009B2103" w:rsidRDefault="009B2103" w:rsidP="009B755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EF">
        <w:rPr>
          <w:sz w:val="28"/>
          <w:szCs w:val="28"/>
        </w:rPr>
        <w:t>3.5. Нарушение настоящего Порядка влечет за собой ответственность, пр</w:t>
      </w:r>
      <w:r w:rsidR="004919E5">
        <w:rPr>
          <w:sz w:val="28"/>
          <w:szCs w:val="28"/>
        </w:rPr>
        <w:t>едусмотренную областным законом</w:t>
      </w:r>
      <w:proofErr w:type="gramStart"/>
      <w:r>
        <w:rPr>
          <w:sz w:val="28"/>
          <w:szCs w:val="28"/>
        </w:rPr>
        <w:t>.</w:t>
      </w:r>
      <w:r w:rsidR="004919E5">
        <w:rPr>
          <w:sz w:val="28"/>
          <w:szCs w:val="28"/>
        </w:rPr>
        <w:t>»</w:t>
      </w:r>
      <w:proofErr w:type="gramEnd"/>
    </w:p>
    <w:sectPr w:rsidR="009B2103" w:rsidSect="009B7559">
      <w:footerReference w:type="default" r:id="rId9"/>
      <w:pgSz w:w="11906" w:h="16838"/>
      <w:pgMar w:top="90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A0" w:rsidRDefault="00EB5EA0" w:rsidP="007B5DF4">
      <w:pPr>
        <w:spacing w:after="0" w:line="240" w:lineRule="auto"/>
      </w:pPr>
      <w:r>
        <w:separator/>
      </w:r>
    </w:p>
  </w:endnote>
  <w:endnote w:type="continuationSeparator" w:id="0">
    <w:p w:rsidR="00EB5EA0" w:rsidRDefault="00EB5EA0" w:rsidP="007B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5454"/>
      <w:docPartObj>
        <w:docPartGallery w:val="Page Numbers (Bottom of Page)"/>
        <w:docPartUnique/>
      </w:docPartObj>
    </w:sdtPr>
    <w:sdtContent>
      <w:p w:rsidR="00EB5EA0" w:rsidRDefault="00EE5825">
        <w:pPr>
          <w:pStyle w:val="a7"/>
          <w:jc w:val="center"/>
        </w:pPr>
        <w:fldSimple w:instr=" PAGE   \* MERGEFORMAT ">
          <w:r w:rsidR="009B7559">
            <w:rPr>
              <w:noProof/>
            </w:rPr>
            <w:t>2</w:t>
          </w:r>
        </w:fldSimple>
      </w:p>
    </w:sdtContent>
  </w:sdt>
  <w:p w:rsidR="00EB5EA0" w:rsidRDefault="00EB5E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A0" w:rsidRDefault="00EB5EA0" w:rsidP="007B5DF4">
      <w:pPr>
        <w:spacing w:after="0" w:line="240" w:lineRule="auto"/>
      </w:pPr>
      <w:r>
        <w:separator/>
      </w:r>
    </w:p>
  </w:footnote>
  <w:footnote w:type="continuationSeparator" w:id="0">
    <w:p w:rsidR="00EB5EA0" w:rsidRDefault="00EB5EA0" w:rsidP="007B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BD2"/>
    <w:multiLevelType w:val="hybridMultilevel"/>
    <w:tmpl w:val="7234AD00"/>
    <w:lvl w:ilvl="0" w:tplc="A7389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587001"/>
    <w:multiLevelType w:val="hybridMultilevel"/>
    <w:tmpl w:val="576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05D4A"/>
    <w:multiLevelType w:val="hybridMultilevel"/>
    <w:tmpl w:val="B94A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0C8"/>
    <w:rsid w:val="000102A2"/>
    <w:rsid w:val="00035941"/>
    <w:rsid w:val="000656F0"/>
    <w:rsid w:val="000F4C1D"/>
    <w:rsid w:val="000F77DC"/>
    <w:rsid w:val="0013352B"/>
    <w:rsid w:val="0016579A"/>
    <w:rsid w:val="00191C95"/>
    <w:rsid w:val="001B71BA"/>
    <w:rsid w:val="002261BC"/>
    <w:rsid w:val="002354E4"/>
    <w:rsid w:val="002B574C"/>
    <w:rsid w:val="00334FE5"/>
    <w:rsid w:val="003A0DB4"/>
    <w:rsid w:val="003E3AEC"/>
    <w:rsid w:val="003E5F48"/>
    <w:rsid w:val="0049197E"/>
    <w:rsid w:val="004919E5"/>
    <w:rsid w:val="004952F4"/>
    <w:rsid w:val="004B2E3F"/>
    <w:rsid w:val="004D79CF"/>
    <w:rsid w:val="00532F5B"/>
    <w:rsid w:val="00540895"/>
    <w:rsid w:val="0057401C"/>
    <w:rsid w:val="005A1BE2"/>
    <w:rsid w:val="005B134A"/>
    <w:rsid w:val="005B4A67"/>
    <w:rsid w:val="005E3B21"/>
    <w:rsid w:val="00612EFA"/>
    <w:rsid w:val="006502E4"/>
    <w:rsid w:val="006B76D1"/>
    <w:rsid w:val="00750984"/>
    <w:rsid w:val="007717D5"/>
    <w:rsid w:val="007876FF"/>
    <w:rsid w:val="00791E4F"/>
    <w:rsid w:val="007A7606"/>
    <w:rsid w:val="007B5DF4"/>
    <w:rsid w:val="007C2109"/>
    <w:rsid w:val="007D3BAD"/>
    <w:rsid w:val="00810B5B"/>
    <w:rsid w:val="00821DE3"/>
    <w:rsid w:val="0082208B"/>
    <w:rsid w:val="00842B4F"/>
    <w:rsid w:val="00857354"/>
    <w:rsid w:val="008B0BFE"/>
    <w:rsid w:val="008C489B"/>
    <w:rsid w:val="008E7A0E"/>
    <w:rsid w:val="00911C76"/>
    <w:rsid w:val="009963BE"/>
    <w:rsid w:val="009B2103"/>
    <w:rsid w:val="009B7559"/>
    <w:rsid w:val="00A023DF"/>
    <w:rsid w:val="00A84ED1"/>
    <w:rsid w:val="00A953D1"/>
    <w:rsid w:val="00AB7997"/>
    <w:rsid w:val="00AC1B04"/>
    <w:rsid w:val="00B12507"/>
    <w:rsid w:val="00B211D9"/>
    <w:rsid w:val="00B33F8B"/>
    <w:rsid w:val="00BF0E88"/>
    <w:rsid w:val="00C132CB"/>
    <w:rsid w:val="00C4706F"/>
    <w:rsid w:val="00C520C8"/>
    <w:rsid w:val="00C569CC"/>
    <w:rsid w:val="00C61901"/>
    <w:rsid w:val="00C860CE"/>
    <w:rsid w:val="00C87EF3"/>
    <w:rsid w:val="00C93063"/>
    <w:rsid w:val="00CF36A2"/>
    <w:rsid w:val="00D16112"/>
    <w:rsid w:val="00D218AE"/>
    <w:rsid w:val="00D324B8"/>
    <w:rsid w:val="00D33A39"/>
    <w:rsid w:val="00D37D99"/>
    <w:rsid w:val="00DC4073"/>
    <w:rsid w:val="00DD298E"/>
    <w:rsid w:val="00E05BE7"/>
    <w:rsid w:val="00E24133"/>
    <w:rsid w:val="00E43465"/>
    <w:rsid w:val="00E72A48"/>
    <w:rsid w:val="00E77685"/>
    <w:rsid w:val="00E82CDC"/>
    <w:rsid w:val="00EB5EA0"/>
    <w:rsid w:val="00ED6539"/>
    <w:rsid w:val="00EE5825"/>
    <w:rsid w:val="00F04EC3"/>
    <w:rsid w:val="00F072F7"/>
    <w:rsid w:val="00F22CB6"/>
    <w:rsid w:val="00F31AF5"/>
    <w:rsid w:val="00FB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DF4"/>
  </w:style>
  <w:style w:type="paragraph" w:styleId="a7">
    <w:name w:val="footer"/>
    <w:basedOn w:val="a"/>
    <w:link w:val="a8"/>
    <w:uiPriority w:val="99"/>
    <w:unhideWhenUsed/>
    <w:rsid w:val="007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DF4"/>
  </w:style>
  <w:style w:type="paragraph" w:styleId="a9">
    <w:name w:val="Normal (Web)"/>
    <w:basedOn w:val="a"/>
    <w:uiPriority w:val="99"/>
    <w:unhideWhenUsed/>
    <w:rsid w:val="009B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D3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490F1-3066-4818-83BE-706BCAD4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Ефремова</cp:lastModifiedBy>
  <cp:revision>60</cp:revision>
  <cp:lastPrinted>2022-10-04T11:52:00Z</cp:lastPrinted>
  <dcterms:created xsi:type="dcterms:W3CDTF">2019-11-26T07:13:00Z</dcterms:created>
  <dcterms:modified xsi:type="dcterms:W3CDTF">2022-10-07T09:53:00Z</dcterms:modified>
</cp:coreProperties>
</file>