
<file path=[Content_Types].xml><?xml version="1.0" encoding="utf-8"?>
<Types xmlns="http://schemas.openxmlformats.org/package/2006/content-types">
  <Override PartName="/word/media/image16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778510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Cs w:val="28"/>
        </w:rPr>
        <w:t>РОСТОВСКАЯ ОБЛАСТЬ</w:t>
      </w:r>
    </w:p>
    <w:p>
      <w:pPr>
        <w:pStyle w:val="style0"/>
        <w:jc w:val="center"/>
      </w:pPr>
      <w:r>
        <w:rPr>
          <w:szCs w:val="28"/>
        </w:rPr>
        <w:t>ЗЕРНОГРАДСКИЙ РАЙОН</w:t>
      </w:r>
    </w:p>
    <w:p>
      <w:pPr>
        <w:pStyle w:val="style0"/>
        <w:jc w:val="center"/>
      </w:pPr>
      <w:r>
        <w:rPr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 xml:space="preserve">АДМИНИСТРАЦИЯ 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ЗЕРНОГРАДСКОГО ГОРОДСКОГО ПОСЕЛЕНИЯ</w:t>
      </w:r>
    </w:p>
    <w:p>
      <w:pPr>
        <w:pStyle w:val="style0"/>
        <w:jc w:val="center"/>
        <w:suppressAutoHyphens w:val="true"/>
      </w:pPr>
      <w:r>
        <w:rPr>
          <w:sz w:val="12"/>
          <w:szCs w:val="14"/>
        </w:rPr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ПОСТАНОВЛЕНИЕ</w:t>
      </w:r>
    </w:p>
    <w:p>
      <w:pPr>
        <w:pStyle w:val="style0"/>
        <w:jc w:val="center"/>
        <w:suppressAutoHyphens w:val="true"/>
        <w:spacing w:after="240" w:before="0"/>
      </w:pPr>
      <w:r>
        <w:rPr>
          <w:b/>
          <w:szCs w:val="28"/>
        </w:rPr>
        <w:t xml:space="preserve">№ </w:t>
      </w:r>
      <w:r>
        <w:rPr>
          <w:b/>
          <w:szCs w:val="28"/>
        </w:rPr>
        <w:t>1257</w:t>
      </w:r>
    </w:p>
    <w:p>
      <w:pPr>
        <w:pStyle w:val="style0"/>
        <w:jc w:val="both"/>
        <w:suppressAutoHyphens w:val="true"/>
      </w:pPr>
      <w:r>
        <w:rPr/>
        <w:t>29.11.2010</w:t>
        <w:tab/>
        <w:tab/>
        <w:tab/>
        <w:tab/>
        <w:tab/>
        <w:tab/>
        <w:t xml:space="preserve">                         г. Зерноград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  <w:t xml:space="preserve">Об установлении на 2011 год размера </w:t>
      </w:r>
    </w:p>
    <w:p>
      <w:pPr>
        <w:pStyle w:val="style0"/>
        <w:jc w:val="both"/>
        <w:suppressAutoHyphens w:val="true"/>
      </w:pPr>
      <w:r>
        <w:rPr/>
        <w:t xml:space="preserve">платы за жилое помещение                         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1134" w:left="0" w:right="0"/>
      </w:pPr>
      <w:r>
        <w:rPr/>
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 и протоколом заседания тарифной комиссии Администрации Зерноградского городского поселения от 26.11.2010 № 1,</w:t>
      </w:r>
    </w:p>
    <w:p>
      <w:pPr>
        <w:pStyle w:val="style0"/>
        <w:jc w:val="both"/>
        <w:suppressAutoHyphens w:val="true"/>
        <w:ind w:firstLine="1134" w:left="0" w:right="0"/>
      </w:pPr>
      <w:r>
        <w:rPr/>
      </w:r>
    </w:p>
    <w:p>
      <w:pPr>
        <w:pStyle w:val="style0"/>
        <w:jc w:val="both"/>
        <w:suppressAutoHyphens w:val="true"/>
      </w:pPr>
      <w:r>
        <w:rPr/>
        <w:t xml:space="preserve">                                              </w:t>
      </w:r>
      <w:r>
        <w:rPr/>
        <w:t>ПОСТАНОВЛЯЮ: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1134" w:left="0" w:right="0"/>
      </w:pPr>
      <w:r>
        <w:rPr/>
        <w:t>1. Установить на 2011 год размер платы за жилое помещение в размере 12,24 руб.за 1 кв.м, в том числе:</w:t>
      </w:r>
    </w:p>
    <w:p>
      <w:pPr>
        <w:pStyle w:val="style0"/>
        <w:jc w:val="both"/>
        <w:suppressAutoHyphens w:val="true"/>
        <w:ind w:firstLine="1134" w:left="0" w:right="0"/>
      </w:pPr>
      <w:r>
        <w:rPr/>
        <w:t>1.1 Размер платы за пользование жилым помещением (плату за наем) в размере 0,24 руб. за 1 кв.м;</w:t>
      </w:r>
    </w:p>
    <w:p>
      <w:pPr>
        <w:pStyle w:val="style0"/>
        <w:jc w:val="both"/>
        <w:suppressAutoHyphens w:val="true"/>
        <w:ind w:firstLine="1134" w:left="0" w:right="0"/>
      </w:pPr>
      <w:r>
        <w:rPr/>
        <w:t>1.2 размер платы за  содержание и ремонт жилого  помещения в размере 12,0 руб. за 1 кв.м., в том числе:</w:t>
      </w:r>
    </w:p>
    <w:p>
      <w:pPr>
        <w:pStyle w:val="style0"/>
        <w:jc w:val="both"/>
        <w:suppressAutoHyphens w:val="true"/>
        <w:ind w:firstLine="600" w:left="0" w:right="0"/>
      </w:pPr>
      <w:r>
        <w:rPr/>
        <w:t xml:space="preserve">-за содержание жилого помещения      6,44 руб. за 1 кв. м.,  </w:t>
      </w:r>
    </w:p>
    <w:p>
      <w:pPr>
        <w:pStyle w:val="style0"/>
        <w:jc w:val="both"/>
        <w:suppressAutoHyphens w:val="true"/>
        <w:ind w:firstLine="600" w:left="0" w:right="0"/>
      </w:pPr>
      <w:r>
        <w:rPr/>
        <w:t>-за ремонт жилого помещения              3,50 руб. за 1 кв. м.,</w:t>
      </w:r>
    </w:p>
    <w:p>
      <w:pPr>
        <w:pStyle w:val="style0"/>
        <w:jc w:val="both"/>
        <w:suppressAutoHyphens w:val="true"/>
        <w:ind w:firstLine="600" w:left="0" w:right="0"/>
      </w:pPr>
      <w:r>
        <w:rPr/>
        <w:t>-за вывоз твердых бытовых отходов    2,06 руб. за 1 кв. м.</w:t>
      </w:r>
    </w:p>
    <w:p>
      <w:pPr>
        <w:pStyle w:val="style0"/>
        <w:jc w:val="both"/>
        <w:suppressAutoHyphens w:val="true"/>
        <w:ind w:firstLine="1134" w:left="0" w:right="0"/>
      </w:pPr>
      <w:r>
        <w:rPr/>
        <w:t>2. Установленный размер платы за жилое помещение применять для расчетов с нанимателями жилых помещений по договорам социального найма и договорам найма жилых помещений в государственном или муниципальном  жилищном фонде и для расчетов с собственниками помещений в многоквартирном  доме, в случае, если собственники помещений на общем собрании выбрали способ непосредственного управления многоквартирным домом, но не приняли решения об установлении размера платы за содержание и ремонт жилого помещения.</w:t>
      </w:r>
    </w:p>
    <w:p>
      <w:pPr>
        <w:pStyle w:val="style0"/>
        <w:jc w:val="both"/>
        <w:suppressAutoHyphens w:val="true"/>
        <w:ind w:firstLine="1134" w:left="0" w:right="0"/>
      </w:pPr>
      <w:r>
        <w:rPr/>
        <w:t>3. Постановление подлежит опубликованию в газете «Зерноград официальный» и вступает в силу с 01.01.2011 года.</w:t>
      </w:r>
    </w:p>
    <w:p>
      <w:pPr>
        <w:pStyle w:val="style0"/>
        <w:jc w:val="both"/>
        <w:suppressAutoHyphens w:val="true"/>
        <w:ind w:firstLine="1134" w:left="0" w:right="0"/>
      </w:pPr>
      <w:r>
        <w:rPr/>
        <w:t xml:space="preserve">4. Контроль за исполнением настоящего постановления возложить на заместителя Главы Администрации Зерноградского городского поселения и финансово-экономический отдел Администрации Зерноградского городского поселения </w:t>
      </w:r>
    </w:p>
    <w:p>
      <w:pPr>
        <w:pStyle w:val="style0"/>
        <w:jc w:val="both"/>
        <w:suppressAutoHyphens w:val="true"/>
        <w:ind w:firstLine="1134" w:left="0" w:right="0"/>
      </w:pPr>
      <w:r>
        <w:rPr/>
      </w:r>
    </w:p>
    <w:p>
      <w:pPr>
        <w:pStyle w:val="style0"/>
        <w:jc w:val="both"/>
        <w:suppressAutoHyphens w:val="true"/>
        <w:ind w:firstLine="1134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</w:pPr>
      <w:r>
        <w:rPr/>
        <w:t>Заместитель Главы Администрации</w:t>
      </w:r>
    </w:p>
    <w:p>
      <w:pPr>
        <w:pStyle w:val="style0"/>
        <w:jc w:val="both"/>
      </w:pPr>
      <w:r>
        <w:rPr/>
        <w:t>Зерноградского городского поселения</w:t>
        <w:tab/>
        <w:tab/>
        <w:t xml:space="preserve">     П.Е. Синельников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firstLine="5103" w:left="0" w:right="0"/>
      </w:pPr>
      <w:r>
        <w:rPr/>
      </w:r>
    </w:p>
    <w:p>
      <w:pPr>
        <w:pStyle w:val="style0"/>
        <w:jc w:val="both"/>
        <w:ind w:firstLine="5103" w:left="0" w:right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720" w:left="1800" w:right="1800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536" w:val="center"/>
        <w:tab w:leader="none" w:pos="9072" w:val="right"/>
      </w:tabs>
      <w:suppressLineNumbers/>
    </w:pPr>
    <w:rPr/>
  </w:style>
  <w:style w:styleId="style24" w:type="paragraph">
    <w:name w:val="Заголовок постановления"/>
    <w:basedOn w:val="style0"/>
    <w:next w:val="style24"/>
    <w:pPr/>
    <w:rPr/>
  </w:style>
  <w:style w:styleId="style25" w:type="paragraph">
    <w:name w:val="Красная строка по ширине"/>
    <w:basedOn w:val="style0"/>
    <w:next w:val="style25"/>
    <w:pPr/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6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1129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2010-11-25T13:35:00.00Z</cp:lastPrinted>
  <dcterms:modified xsi:type="dcterms:W3CDTF">2010-11-29T13:01:00.00Z</dcterms:modified>
  <cp:revision>66</cp:revision>
  <dc:title> </dc:title>
</cp:coreProperties>
</file>