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80" w:rsidRDefault="000D2980">
      <w:pPr>
        <w:pStyle w:val="21"/>
        <w:shd w:val="clear" w:color="auto" w:fill="auto"/>
        <w:spacing w:after="0" w:line="274" w:lineRule="exact"/>
        <w:ind w:left="20" w:right="340" w:firstLine="660"/>
        <w:jc w:val="both"/>
      </w:pPr>
    </w:p>
    <w:p w:rsidR="002738C9" w:rsidRDefault="002738C9" w:rsidP="002738C9">
      <w:pPr>
        <w:pStyle w:val="21"/>
        <w:shd w:val="clear" w:color="auto" w:fill="auto"/>
        <w:spacing w:after="0" w:line="274" w:lineRule="exact"/>
        <w:ind w:left="709" w:right="706" w:firstLine="660"/>
        <w:jc w:val="both"/>
      </w:pPr>
    </w:p>
    <w:p w:rsidR="000D2980" w:rsidRDefault="001B78E4" w:rsidP="002738C9">
      <w:pPr>
        <w:pStyle w:val="21"/>
        <w:shd w:val="clear" w:color="auto" w:fill="auto"/>
        <w:spacing w:after="0" w:line="274" w:lineRule="exact"/>
        <w:ind w:left="709" w:right="706" w:firstLine="660"/>
        <w:jc w:val="both"/>
      </w:pPr>
      <w:r>
        <w:t xml:space="preserve">На основании Федерального закона от 27.07.2002г. № 101-ФЗ «Об обороте земель сельскохозяйственного назначения», </w:t>
      </w:r>
      <w:r w:rsidR="000D2980">
        <w:t>Администрация</w:t>
      </w:r>
      <w:r>
        <w:t xml:space="preserve"> Зерно</w:t>
      </w:r>
      <w:r w:rsidR="000D2980">
        <w:t xml:space="preserve">градского городского поселения извещает </w:t>
      </w:r>
      <w:r>
        <w:t xml:space="preserve">участников общей долевой собственности на земельный участок из земель сельскохозяйственного назначения с кадастровым номером 61:12:0000000:15996, расположенный по адресу: Россия, Ростовская область, Зерноградский район, примерно в 0,296 км по направлению на юг от южной окраины от ориентира х. Каменный, о проведении общего собрания участников долевой собственности. </w:t>
      </w:r>
    </w:p>
    <w:p w:rsidR="00132066" w:rsidRDefault="001B78E4" w:rsidP="002738C9">
      <w:pPr>
        <w:pStyle w:val="21"/>
        <w:shd w:val="clear" w:color="auto" w:fill="auto"/>
        <w:spacing w:after="0" w:line="274" w:lineRule="exact"/>
        <w:ind w:left="709" w:right="706" w:firstLine="660"/>
        <w:jc w:val="both"/>
      </w:pPr>
      <w:r>
        <w:t xml:space="preserve">Общее собрание участников долевой собственности состоится </w:t>
      </w:r>
      <w:r>
        <w:rPr>
          <w:rStyle w:val="a6"/>
        </w:rPr>
        <w:t xml:space="preserve">30 января (среда) 2019 года </w:t>
      </w:r>
      <w:r>
        <w:t>по адресу: Ростовская область, Зерноградский район, п.</w:t>
      </w:r>
      <w:r w:rsidR="002738C9">
        <w:t xml:space="preserve"> </w:t>
      </w:r>
      <w:r>
        <w:t>Зерновой, ул.</w:t>
      </w:r>
      <w:r w:rsidR="002738C9">
        <w:t xml:space="preserve"> </w:t>
      </w:r>
      <w:r>
        <w:t>Разина,7.</w:t>
      </w:r>
      <w:bookmarkStart w:id="0" w:name="_GoBack"/>
      <w:bookmarkEnd w:id="0"/>
    </w:p>
    <w:p w:rsidR="00132066" w:rsidRDefault="001B78E4" w:rsidP="002738C9">
      <w:pPr>
        <w:pStyle w:val="21"/>
        <w:shd w:val="clear" w:color="auto" w:fill="auto"/>
        <w:spacing w:after="283" w:line="274" w:lineRule="exact"/>
        <w:ind w:left="709" w:right="706" w:firstLine="660"/>
        <w:jc w:val="both"/>
      </w:pPr>
      <w:r>
        <w:t xml:space="preserve">Регистрация участников долевой собственности в общем собрании участников долевой собственности на указанный земельный участок будет происходить с 09.00 до 10.00 часов. Время начала проведения собрания: </w:t>
      </w:r>
      <w:r>
        <w:rPr>
          <w:rStyle w:val="a6"/>
        </w:rPr>
        <w:t>10.00 час.</w:t>
      </w:r>
    </w:p>
    <w:p w:rsidR="00132066" w:rsidRDefault="001B78E4" w:rsidP="002738C9">
      <w:pPr>
        <w:pStyle w:val="30"/>
        <w:shd w:val="clear" w:color="auto" w:fill="auto"/>
        <w:spacing w:before="0" w:line="220" w:lineRule="exact"/>
        <w:ind w:left="709" w:right="706"/>
        <w:jc w:val="center"/>
      </w:pPr>
      <w:r>
        <w:t>Повестка дня:</w:t>
      </w:r>
    </w:p>
    <w:p w:rsidR="00132066" w:rsidRDefault="001B78E4" w:rsidP="002738C9">
      <w:pPr>
        <w:pStyle w:val="21"/>
        <w:numPr>
          <w:ilvl w:val="0"/>
          <w:numId w:val="1"/>
        </w:numPr>
        <w:shd w:val="clear" w:color="auto" w:fill="auto"/>
        <w:tabs>
          <w:tab w:val="left" w:pos="513"/>
        </w:tabs>
        <w:spacing w:after="0" w:line="274" w:lineRule="exact"/>
        <w:ind w:left="709" w:right="706"/>
        <w:jc w:val="both"/>
      </w:pPr>
      <w:r>
        <w:t>Предложения относительно проекта межевания земельных участков.</w:t>
      </w:r>
    </w:p>
    <w:p w:rsidR="00132066" w:rsidRDefault="001B78E4" w:rsidP="002738C9">
      <w:pPr>
        <w:pStyle w:val="21"/>
        <w:numPr>
          <w:ilvl w:val="0"/>
          <w:numId w:val="1"/>
        </w:numPr>
        <w:shd w:val="clear" w:color="auto" w:fill="auto"/>
        <w:tabs>
          <w:tab w:val="left" w:pos="513"/>
        </w:tabs>
        <w:spacing w:after="0" w:line="274" w:lineRule="exact"/>
        <w:ind w:left="709" w:right="706"/>
        <w:jc w:val="both"/>
      </w:pPr>
      <w:r>
        <w:t>Утверждение проекта межевания земельных участков.</w:t>
      </w:r>
    </w:p>
    <w:p w:rsidR="00132066" w:rsidRDefault="001B78E4" w:rsidP="002738C9">
      <w:pPr>
        <w:pStyle w:val="21"/>
        <w:numPr>
          <w:ilvl w:val="0"/>
          <w:numId w:val="2"/>
        </w:numPr>
        <w:shd w:val="clear" w:color="auto" w:fill="auto"/>
        <w:tabs>
          <w:tab w:val="left" w:pos="513"/>
        </w:tabs>
        <w:spacing w:after="0" w:line="274" w:lineRule="exact"/>
        <w:ind w:left="709" w:right="706"/>
        <w:jc w:val="both"/>
      </w:pPr>
      <w:r>
        <w:t xml:space="preserve">Заказчиком работ по подготовке проекта межевания земельного участка является: </w:t>
      </w:r>
      <w:proofErr w:type="gramStart"/>
      <w:r>
        <w:t>Общество с ограниченной ответственностью «СОРГО», телефон: 8(86359) 95-6-19, почтовый адрес: 347742, Ростовская область, Зерноградский район, п. Зерновой, ул. Разина, дом 7.</w:t>
      </w:r>
      <w:proofErr w:type="gramEnd"/>
    </w:p>
    <w:p w:rsidR="00132066" w:rsidRDefault="001B78E4" w:rsidP="002738C9">
      <w:pPr>
        <w:pStyle w:val="21"/>
        <w:shd w:val="clear" w:color="auto" w:fill="auto"/>
        <w:spacing w:after="0" w:line="274" w:lineRule="exact"/>
        <w:ind w:left="709" w:right="706" w:firstLine="380"/>
        <w:jc w:val="both"/>
      </w:pPr>
      <w:r>
        <w:t>Кадастровый номер земельного участка сельскохозяйственного назначения 61:12:0000000:15996, расположен: Россия, Ростовская область, Зерноградский район, примерно в 0,296 км по направлению на юг от южной окраины от ориентира х. Каменный.</w:t>
      </w:r>
    </w:p>
    <w:p w:rsidR="00132066" w:rsidRDefault="001B78E4" w:rsidP="002738C9">
      <w:pPr>
        <w:pStyle w:val="21"/>
        <w:numPr>
          <w:ilvl w:val="0"/>
          <w:numId w:val="2"/>
        </w:numPr>
        <w:shd w:val="clear" w:color="auto" w:fill="auto"/>
        <w:tabs>
          <w:tab w:val="left" w:pos="513"/>
        </w:tabs>
        <w:spacing w:after="0" w:line="274" w:lineRule="exact"/>
        <w:ind w:left="709" w:right="706"/>
        <w:jc w:val="both"/>
      </w:pPr>
      <w:r>
        <w:t>Кадастровым инженером, подготовившим проект межевания земельного участка является Чернов А.В., квалификационный аттестат 61-11-252, почтовый адрес</w:t>
      </w:r>
      <w:proofErr w:type="gramStart"/>
      <w:r>
        <w:t xml:space="preserve"> :</w:t>
      </w:r>
      <w:proofErr w:type="gramEnd"/>
      <w:r>
        <w:t xml:space="preserve"> 347740 Ростовская область, г. Зерноград, ул. Ленина, 34, </w:t>
      </w:r>
      <w:proofErr w:type="spellStart"/>
      <w:r>
        <w:t>каб</w:t>
      </w:r>
      <w:proofErr w:type="spellEnd"/>
      <w:r>
        <w:t xml:space="preserve">. 19, контактный тел. 89281449405, адрес электронной почты: </w:t>
      </w:r>
      <w:hyperlink r:id="rId8" w:history="1">
        <w:r>
          <w:rPr>
            <w:rStyle w:val="a3"/>
          </w:rPr>
          <w:t>che-vasilich@vandex.ru</w:t>
        </w:r>
      </w:hyperlink>
    </w:p>
    <w:p w:rsidR="00132066" w:rsidRDefault="001B78E4" w:rsidP="002738C9">
      <w:pPr>
        <w:pStyle w:val="21"/>
        <w:numPr>
          <w:ilvl w:val="0"/>
          <w:numId w:val="2"/>
        </w:numPr>
        <w:shd w:val="clear" w:color="auto" w:fill="auto"/>
        <w:tabs>
          <w:tab w:val="left" w:pos="513"/>
        </w:tabs>
        <w:spacing w:after="0" w:line="274" w:lineRule="exact"/>
        <w:ind w:left="709" w:right="706"/>
        <w:jc w:val="both"/>
      </w:pPr>
      <w:r>
        <w:t xml:space="preserve">Ознакомится с проектом межевания земельного участка возможно по адресу: 347740,Ростовская область, г. Зерноград, ул. Ленина, д. 34, </w:t>
      </w:r>
      <w:proofErr w:type="spellStart"/>
      <w:r>
        <w:t>каб</w:t>
      </w:r>
      <w:proofErr w:type="spellEnd"/>
      <w:r>
        <w:t>. 19, с 8.00 до 17.00, контактный тел. 89281449405, адрес электронной почты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r>
          <w:rPr>
            <w:rStyle w:val="a3"/>
          </w:rPr>
          <w:t>che-vasilich@yandex.ru</w:t>
        </w:r>
      </w:hyperlink>
    </w:p>
    <w:p w:rsidR="00132066" w:rsidRDefault="001B78E4" w:rsidP="002738C9">
      <w:pPr>
        <w:pStyle w:val="21"/>
        <w:numPr>
          <w:ilvl w:val="0"/>
          <w:numId w:val="2"/>
        </w:numPr>
        <w:shd w:val="clear" w:color="auto" w:fill="auto"/>
        <w:tabs>
          <w:tab w:val="left" w:pos="513"/>
        </w:tabs>
        <w:spacing w:after="0" w:line="274" w:lineRule="exact"/>
        <w:ind w:left="709" w:right="706"/>
        <w:jc w:val="both"/>
      </w:pPr>
      <w:proofErr w:type="gramStart"/>
      <w:r>
        <w:t xml:space="preserve">Предложения о доработке относительно размера и местоположения границ выделяемого в счет земельной доли или земельных долей земельного участка направляются в течение тридцати дней с момента опубликования по адресу: 347740,Ростовская область, г. Зерноград, ул. Ленина, д. 34, </w:t>
      </w:r>
      <w:proofErr w:type="spellStart"/>
      <w:r>
        <w:t>каб</w:t>
      </w:r>
      <w:proofErr w:type="spellEnd"/>
      <w:r>
        <w:t xml:space="preserve">. 19, Чернов А. В., контактный тел. 8(86359)40-5-61 и 89281449405, адрес электронной почты: </w:t>
      </w:r>
      <w:hyperlink r:id="rId10" w:history="1">
        <w:r>
          <w:rPr>
            <w:rStyle w:val="a3"/>
          </w:rPr>
          <w:t>che-vasilich@vandex.ru</w:t>
        </w:r>
      </w:hyperlink>
      <w:r w:rsidRPr="00B4222E">
        <w:t>.</w:t>
      </w:r>
      <w:proofErr w:type="gramEnd"/>
    </w:p>
    <w:p w:rsidR="00132066" w:rsidRDefault="001B78E4" w:rsidP="002738C9">
      <w:pPr>
        <w:pStyle w:val="21"/>
        <w:numPr>
          <w:ilvl w:val="0"/>
          <w:numId w:val="1"/>
        </w:numPr>
        <w:shd w:val="clear" w:color="auto" w:fill="auto"/>
        <w:tabs>
          <w:tab w:val="left" w:pos="513"/>
        </w:tabs>
        <w:spacing w:after="0" w:line="274" w:lineRule="exact"/>
        <w:ind w:left="709" w:right="706" w:firstLine="280"/>
      </w:pPr>
      <w:r>
        <w:t>Утверждение перечня собственников земельных участков, образуемых в соответствии с проектом межевания земельных участков.</w:t>
      </w:r>
    </w:p>
    <w:p w:rsidR="000D2980" w:rsidRDefault="000D2980" w:rsidP="002738C9">
      <w:pPr>
        <w:pStyle w:val="21"/>
        <w:numPr>
          <w:ilvl w:val="0"/>
          <w:numId w:val="1"/>
        </w:numPr>
        <w:shd w:val="clear" w:color="auto" w:fill="auto"/>
        <w:tabs>
          <w:tab w:val="left" w:pos="643"/>
        </w:tabs>
        <w:spacing w:after="0" w:line="274" w:lineRule="exact"/>
        <w:ind w:left="709" w:right="706" w:firstLine="280"/>
        <w:jc w:val="both"/>
      </w:pPr>
      <w:r>
        <w:t>Утверждение размеров земельных участков, образуемых в соответствии с проектом межевания земельных участков.</w:t>
      </w:r>
      <w:r>
        <w:t xml:space="preserve"> </w:t>
      </w:r>
    </w:p>
    <w:p w:rsidR="000D2980" w:rsidRDefault="000D2980" w:rsidP="002738C9">
      <w:pPr>
        <w:pStyle w:val="21"/>
        <w:numPr>
          <w:ilvl w:val="0"/>
          <w:numId w:val="1"/>
        </w:numPr>
        <w:shd w:val="clear" w:color="auto" w:fill="auto"/>
        <w:tabs>
          <w:tab w:val="left" w:pos="643"/>
        </w:tabs>
        <w:spacing w:after="0" w:line="274" w:lineRule="exact"/>
        <w:ind w:left="709" w:right="706" w:firstLine="280"/>
        <w:jc w:val="both"/>
      </w:pPr>
      <w:r>
        <w:t>Об изменении условий договора (прекращении) договора аренды от 05.09.15г. межд</w:t>
      </w:r>
      <w:proofErr w:type="gramStart"/>
      <w:r>
        <w:t>у ООО</w:t>
      </w:r>
      <w:proofErr w:type="gramEnd"/>
      <w:r>
        <w:t xml:space="preserve"> «СОРГО» и собственниками земельного участка сельскохозяйственного назначения 61:12:0000000:15996.</w:t>
      </w:r>
    </w:p>
    <w:p w:rsidR="000D2980" w:rsidRDefault="000D2980" w:rsidP="002738C9">
      <w:pPr>
        <w:pStyle w:val="21"/>
        <w:numPr>
          <w:ilvl w:val="0"/>
          <w:numId w:val="1"/>
        </w:numPr>
        <w:shd w:val="clear" w:color="auto" w:fill="auto"/>
        <w:tabs>
          <w:tab w:val="left" w:pos="643"/>
        </w:tabs>
        <w:spacing w:after="0" w:line="274" w:lineRule="exact"/>
        <w:ind w:left="709" w:right="706" w:firstLine="280"/>
        <w:jc w:val="both"/>
      </w:pPr>
      <w:r>
        <w:t>Об условиях договора аренды земельного участка, образуемого в соответствии с проектом межевания земельных участков, находящегося в долевой собственности.</w:t>
      </w:r>
    </w:p>
    <w:p w:rsidR="000D2980" w:rsidRDefault="000D2980" w:rsidP="002738C9">
      <w:pPr>
        <w:pStyle w:val="21"/>
        <w:numPr>
          <w:ilvl w:val="0"/>
          <w:numId w:val="1"/>
        </w:numPr>
        <w:shd w:val="clear" w:color="auto" w:fill="auto"/>
        <w:tabs>
          <w:tab w:val="left" w:pos="643"/>
        </w:tabs>
        <w:spacing w:after="0" w:line="274" w:lineRule="exact"/>
        <w:ind w:left="709" w:right="706" w:firstLine="280"/>
        <w:jc w:val="both"/>
      </w:pPr>
      <w:proofErr w:type="gramStart"/>
      <w:r>
        <w:t>О лице, уполномоченном</w:t>
      </w:r>
      <w: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>
        <w:t xml:space="preserve"> договоры аренды, образуемого в соответствии с проектом межевания земельных участков, находящегося в долевой собственности (далее - уполномоченное общим собранием лицо), в том числе об объеме и о сроках таких полномочий.</w:t>
      </w:r>
    </w:p>
    <w:p w:rsidR="000D2980" w:rsidRDefault="000D2980" w:rsidP="002738C9">
      <w:pPr>
        <w:pStyle w:val="21"/>
        <w:shd w:val="clear" w:color="auto" w:fill="auto"/>
        <w:spacing w:after="0" w:line="274" w:lineRule="exact"/>
        <w:ind w:left="709" w:right="706" w:firstLine="700"/>
        <w:jc w:val="both"/>
      </w:pPr>
      <w:r>
        <w:t>С документами по вопросам повестки дня общего собрания можно ознакомиться с «20» декабря 2018г. по адресу: Ростовская область, Зерноградский район, п.</w:t>
      </w:r>
      <w:r w:rsidR="002738C9">
        <w:t xml:space="preserve"> </w:t>
      </w:r>
      <w:r>
        <w:t>Зерновой, ул</w:t>
      </w:r>
      <w:proofErr w:type="gramStart"/>
      <w:r>
        <w:t>.Р</w:t>
      </w:r>
      <w:proofErr w:type="gramEnd"/>
      <w:r>
        <w:t>азина,7.</w:t>
      </w:r>
    </w:p>
    <w:p w:rsidR="000D2980" w:rsidRDefault="000D2980" w:rsidP="002738C9">
      <w:pPr>
        <w:pStyle w:val="21"/>
        <w:shd w:val="clear" w:color="auto" w:fill="auto"/>
        <w:spacing w:after="0" w:line="274" w:lineRule="exact"/>
        <w:ind w:left="709" w:right="706" w:firstLine="700"/>
        <w:jc w:val="both"/>
      </w:pPr>
      <w:proofErr w:type="gramStart"/>
      <w:r>
        <w:t>Для участия в указанном собрании участнику долевой собственности необходимо иметь при себе паспорт и документ, удостоверяющий право собственности на земельную долю (подлинник), представителю участника долевой собственности (помимо вышеуказанных документов) - оформленную в соответствии с действующим законодательством доверенность на участие в собрании участников долевой собственности на земельный участок с правом участия в общем собрании и голосования по вопросам повести дня.</w:t>
      </w:r>
      <w:proofErr w:type="gramEnd"/>
    </w:p>
    <w:p w:rsidR="000D2980" w:rsidRDefault="000D2980" w:rsidP="002738C9">
      <w:pPr>
        <w:pStyle w:val="21"/>
        <w:shd w:val="clear" w:color="auto" w:fill="auto"/>
        <w:tabs>
          <w:tab w:val="left" w:pos="513"/>
        </w:tabs>
        <w:spacing w:after="0" w:line="274" w:lineRule="exact"/>
        <w:ind w:left="709" w:right="706"/>
      </w:pPr>
      <w:r>
        <w:t xml:space="preserve">По всем вопросам подготовки и проведения общего собрания участников общей долевой собственности обращаться по адресу: Ростовская область, </w:t>
      </w:r>
      <w:r>
        <w:rPr>
          <w:rStyle w:val="a6"/>
        </w:rPr>
        <w:t>Зерноградский район, Зерноградский район, п.</w:t>
      </w:r>
      <w:r w:rsidR="002738C9">
        <w:rPr>
          <w:rStyle w:val="a6"/>
        </w:rPr>
        <w:t xml:space="preserve"> </w:t>
      </w:r>
      <w:r>
        <w:rPr>
          <w:rStyle w:val="a6"/>
        </w:rPr>
        <w:t>Зерновой, ул</w:t>
      </w:r>
      <w:proofErr w:type="gramStart"/>
      <w:r>
        <w:rPr>
          <w:rStyle w:val="a6"/>
        </w:rPr>
        <w:t>.Р</w:t>
      </w:r>
      <w:proofErr w:type="gramEnd"/>
      <w:r>
        <w:rPr>
          <w:rStyle w:val="a6"/>
        </w:rPr>
        <w:t>азина,7, по телефону: 8(86359) 95619</w:t>
      </w:r>
    </w:p>
    <w:p w:rsidR="00132066" w:rsidRDefault="00132066" w:rsidP="002738C9">
      <w:pPr>
        <w:framePr w:h="1325" w:wrap="notBeside" w:vAnchor="text" w:hAnchor="text" w:xAlign="right" w:y="1"/>
        <w:ind w:left="709" w:right="706"/>
        <w:jc w:val="right"/>
        <w:rPr>
          <w:sz w:val="2"/>
          <w:szCs w:val="2"/>
        </w:rPr>
      </w:pPr>
    </w:p>
    <w:p w:rsidR="00132066" w:rsidRDefault="001B78E4" w:rsidP="002738C9">
      <w:pPr>
        <w:ind w:left="709" w:right="706"/>
        <w:rPr>
          <w:sz w:val="2"/>
          <w:szCs w:val="2"/>
        </w:rPr>
      </w:pPr>
      <w:r>
        <w:br w:type="page"/>
      </w:r>
    </w:p>
    <w:p w:rsidR="00132066" w:rsidRDefault="001B78E4" w:rsidP="002738C9">
      <w:pPr>
        <w:ind w:left="709" w:right="706"/>
      </w:pPr>
      <w:r>
        <w:lastRenderedPageBreak/>
        <w:br w:type="page"/>
      </w: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360" w:lineRule="exact"/>
      </w:pPr>
    </w:p>
    <w:p w:rsidR="00132066" w:rsidRDefault="00132066">
      <w:pPr>
        <w:spacing w:line="626" w:lineRule="exact"/>
      </w:pPr>
    </w:p>
    <w:p w:rsidR="00132066" w:rsidRDefault="00132066">
      <w:pPr>
        <w:rPr>
          <w:sz w:val="2"/>
          <w:szCs w:val="2"/>
        </w:rPr>
      </w:pPr>
    </w:p>
    <w:sectPr w:rsidR="00132066">
      <w:pgSz w:w="11909" w:h="16838"/>
      <w:pgMar w:top="0" w:right="2" w:bottom="0" w:left="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62" w:rsidRDefault="00D74762">
      <w:r>
        <w:separator/>
      </w:r>
    </w:p>
  </w:endnote>
  <w:endnote w:type="continuationSeparator" w:id="0">
    <w:p w:rsidR="00D74762" w:rsidRDefault="00D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62" w:rsidRDefault="00D74762"/>
  </w:footnote>
  <w:footnote w:type="continuationSeparator" w:id="0">
    <w:p w:rsidR="00D74762" w:rsidRDefault="00D747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71B9"/>
    <w:multiLevelType w:val="multilevel"/>
    <w:tmpl w:val="500E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C0EA9"/>
    <w:multiLevelType w:val="multilevel"/>
    <w:tmpl w:val="500EA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A2B3E"/>
    <w:multiLevelType w:val="multilevel"/>
    <w:tmpl w:val="5302E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66"/>
    <w:rsid w:val="000D2980"/>
    <w:rsid w:val="00132066"/>
    <w:rsid w:val="001B78E4"/>
    <w:rsid w:val="002738C9"/>
    <w:rsid w:val="00B4222E"/>
    <w:rsid w:val="00D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4"/>
    <w:rPr>
      <w:b w:val="0"/>
      <w:bCs w:val="0"/>
      <w:i/>
      <w:iCs/>
      <w:smallCaps w:val="0"/>
      <w:strike w:val="0"/>
      <w:spacing w:val="-24"/>
      <w:sz w:val="12"/>
      <w:szCs w:val="1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37"/>
      <w:szCs w:val="3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37"/>
      <w:szCs w:val="37"/>
      <w:u w:val="singl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i/>
      <w:iCs/>
      <w:spacing w:val="-24"/>
      <w:sz w:val="12"/>
      <w:szCs w:val="1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7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D2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4"/>
    <w:rPr>
      <w:b w:val="0"/>
      <w:bCs w:val="0"/>
      <w:i/>
      <w:iCs/>
      <w:smallCaps w:val="0"/>
      <w:strike w:val="0"/>
      <w:spacing w:val="-24"/>
      <w:sz w:val="12"/>
      <w:szCs w:val="1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37"/>
      <w:szCs w:val="3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37"/>
      <w:szCs w:val="37"/>
      <w:u w:val="singl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i/>
      <w:iCs/>
      <w:spacing w:val="-24"/>
      <w:sz w:val="12"/>
      <w:szCs w:val="1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7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D2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9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-vasilich@v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-vasilich@v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-vasil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zacharova</dc:creator>
  <cp:lastModifiedBy>zacharova</cp:lastModifiedBy>
  <cp:revision>3</cp:revision>
  <dcterms:created xsi:type="dcterms:W3CDTF">2019-01-09T04:11:00Z</dcterms:created>
  <dcterms:modified xsi:type="dcterms:W3CDTF">2019-01-09T05:56:00Z</dcterms:modified>
</cp:coreProperties>
</file>