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BCEA1A" w14:textId="16BEE14B" w:rsidR="003C4E2E" w:rsidRPr="00201DF6" w:rsidRDefault="003C4E2E" w:rsidP="003C4E2E">
      <w:pPr>
        <w:jc w:val="right"/>
        <w:rPr>
          <w:b/>
          <w:bCs/>
          <w:i/>
          <w:iCs/>
          <w:sz w:val="28"/>
          <w:szCs w:val="28"/>
          <w:u w:val="single"/>
        </w:rPr>
      </w:pPr>
      <w:r w:rsidRPr="00201DF6">
        <w:rPr>
          <w:b/>
          <w:bCs/>
          <w:i/>
          <w:iCs/>
          <w:sz w:val="28"/>
          <w:szCs w:val="28"/>
          <w:u w:val="single"/>
        </w:rPr>
        <w:t>Проект МНПА</w:t>
      </w:r>
    </w:p>
    <w:p w14:paraId="678F126D" w14:textId="563E868E" w:rsidR="004E0AF4" w:rsidRPr="00201DF6" w:rsidRDefault="004E0AF4" w:rsidP="004E0AF4">
      <w:pPr>
        <w:jc w:val="center"/>
        <w:rPr>
          <w:szCs w:val="28"/>
        </w:rPr>
      </w:pPr>
      <w:r w:rsidRPr="00201DF6">
        <w:rPr>
          <w:noProof/>
          <w:lang w:val="en-US"/>
        </w:rPr>
        <w:drawing>
          <wp:inline distT="0" distB="0" distL="0" distR="0" wp14:anchorId="200B2B76" wp14:editId="3A867991">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14:paraId="76C2C127" w14:textId="77777777" w:rsidR="004E0AF4" w:rsidRPr="00201DF6" w:rsidRDefault="004E0AF4" w:rsidP="004E0AF4">
      <w:pPr>
        <w:jc w:val="center"/>
        <w:rPr>
          <w:sz w:val="28"/>
          <w:szCs w:val="28"/>
        </w:rPr>
      </w:pPr>
      <w:r w:rsidRPr="00201DF6">
        <w:rPr>
          <w:sz w:val="28"/>
          <w:szCs w:val="28"/>
        </w:rPr>
        <w:t>РОССИЙСКАЯ ФЕДЕРАЦИЯ</w:t>
      </w:r>
    </w:p>
    <w:p w14:paraId="2878E20A" w14:textId="77777777" w:rsidR="004E0AF4" w:rsidRPr="00201DF6" w:rsidRDefault="004E0AF4" w:rsidP="004E0AF4">
      <w:pPr>
        <w:jc w:val="center"/>
        <w:rPr>
          <w:sz w:val="28"/>
          <w:szCs w:val="28"/>
        </w:rPr>
      </w:pPr>
      <w:r w:rsidRPr="00201DF6">
        <w:rPr>
          <w:sz w:val="28"/>
          <w:szCs w:val="28"/>
        </w:rPr>
        <w:t>РОСТОВСКАЯ ОБЛАСТЬ</w:t>
      </w:r>
    </w:p>
    <w:p w14:paraId="408470A0" w14:textId="77777777" w:rsidR="004E0AF4" w:rsidRPr="00201DF6" w:rsidRDefault="004E0AF4" w:rsidP="004E0AF4">
      <w:pPr>
        <w:jc w:val="center"/>
        <w:rPr>
          <w:sz w:val="28"/>
          <w:szCs w:val="28"/>
        </w:rPr>
      </w:pPr>
      <w:r w:rsidRPr="00201DF6">
        <w:rPr>
          <w:sz w:val="28"/>
          <w:szCs w:val="28"/>
        </w:rPr>
        <w:t>ЗЕРНОГРАДСКИЙ РАЙОН</w:t>
      </w:r>
    </w:p>
    <w:p w14:paraId="33E17F8B" w14:textId="77777777" w:rsidR="004E0AF4" w:rsidRPr="00201DF6" w:rsidRDefault="004E0AF4" w:rsidP="004E0AF4">
      <w:pPr>
        <w:jc w:val="center"/>
        <w:rPr>
          <w:sz w:val="28"/>
          <w:szCs w:val="28"/>
        </w:rPr>
      </w:pPr>
      <w:r w:rsidRPr="00201DF6">
        <w:rPr>
          <w:sz w:val="28"/>
          <w:szCs w:val="28"/>
        </w:rPr>
        <w:t>МУНИЦИПАЛЬНОЕ ОБРАЗОВАНИЕ</w:t>
      </w:r>
    </w:p>
    <w:p w14:paraId="6CE6D408" w14:textId="77777777" w:rsidR="004E0AF4" w:rsidRPr="00201DF6" w:rsidRDefault="004E0AF4" w:rsidP="004E0AF4">
      <w:pPr>
        <w:jc w:val="center"/>
        <w:rPr>
          <w:sz w:val="28"/>
          <w:szCs w:val="28"/>
        </w:rPr>
      </w:pPr>
      <w:r w:rsidRPr="00201DF6">
        <w:rPr>
          <w:sz w:val="28"/>
          <w:szCs w:val="28"/>
        </w:rPr>
        <w:t>«</w:t>
      </w:r>
      <w:r w:rsidRPr="00201DF6">
        <w:rPr>
          <w:caps/>
          <w:sz w:val="28"/>
          <w:szCs w:val="28"/>
        </w:rPr>
        <w:t>Зерноградское городское поселение</w:t>
      </w:r>
      <w:r w:rsidRPr="00201DF6">
        <w:rPr>
          <w:sz w:val="28"/>
          <w:szCs w:val="28"/>
        </w:rPr>
        <w:t>»</w:t>
      </w:r>
    </w:p>
    <w:p w14:paraId="6E611D41" w14:textId="77777777" w:rsidR="004E0AF4" w:rsidRPr="00201DF6" w:rsidRDefault="004E0AF4" w:rsidP="004E0AF4">
      <w:pPr>
        <w:jc w:val="center"/>
        <w:rPr>
          <w:b/>
          <w:sz w:val="28"/>
          <w:szCs w:val="28"/>
        </w:rPr>
      </w:pPr>
      <w:r w:rsidRPr="00201DF6">
        <w:rPr>
          <w:b/>
          <w:sz w:val="28"/>
          <w:szCs w:val="28"/>
        </w:rPr>
        <w:t>АДМИНИСТРАЦИЯ ЗЕРНОГРАДСКОГО ГОРОДСКОГО ПОСЕЛЕНИЯ</w:t>
      </w:r>
    </w:p>
    <w:p w14:paraId="1EAC4B9D" w14:textId="77777777" w:rsidR="004E0AF4" w:rsidRPr="00201DF6" w:rsidRDefault="004E0AF4" w:rsidP="004E0AF4">
      <w:pPr>
        <w:jc w:val="center"/>
        <w:rPr>
          <w:b/>
          <w:sz w:val="28"/>
          <w:szCs w:val="28"/>
        </w:rPr>
      </w:pPr>
      <w:r w:rsidRPr="00201DF6">
        <w:rPr>
          <w:b/>
          <w:sz w:val="28"/>
          <w:szCs w:val="28"/>
        </w:rPr>
        <w:t>ПОСТАНОВЛЕНИЕ</w:t>
      </w:r>
    </w:p>
    <w:p w14:paraId="52DD8965" w14:textId="667E0723" w:rsidR="004E0AF4" w:rsidRPr="00201DF6" w:rsidRDefault="004E0AF4" w:rsidP="004E0AF4">
      <w:pPr>
        <w:jc w:val="center"/>
        <w:rPr>
          <w:b/>
          <w:sz w:val="28"/>
          <w:szCs w:val="28"/>
        </w:rPr>
      </w:pPr>
      <w:r w:rsidRPr="00201DF6">
        <w:rPr>
          <w:b/>
          <w:sz w:val="28"/>
          <w:szCs w:val="28"/>
        </w:rPr>
        <w:t xml:space="preserve">от       </w:t>
      </w:r>
      <w:r w:rsidR="006D7CF6" w:rsidRPr="00201DF6">
        <w:rPr>
          <w:b/>
          <w:sz w:val="28"/>
          <w:szCs w:val="28"/>
        </w:rPr>
        <w:t xml:space="preserve">                     </w:t>
      </w:r>
      <w:r w:rsidRPr="00201DF6">
        <w:rPr>
          <w:b/>
          <w:sz w:val="28"/>
          <w:szCs w:val="28"/>
        </w:rPr>
        <w:t xml:space="preserve"> №   </w:t>
      </w:r>
    </w:p>
    <w:p w14:paraId="17ECCCD9" w14:textId="77777777" w:rsidR="004E0AF4" w:rsidRPr="00201DF6" w:rsidRDefault="004E0AF4" w:rsidP="004E0AF4">
      <w:pPr>
        <w:jc w:val="center"/>
        <w:rPr>
          <w:sz w:val="28"/>
          <w:szCs w:val="28"/>
        </w:rPr>
      </w:pPr>
      <w:r w:rsidRPr="00201DF6">
        <w:rPr>
          <w:sz w:val="28"/>
          <w:szCs w:val="28"/>
        </w:rPr>
        <w:t>г. Зерноград</w:t>
      </w:r>
    </w:p>
    <w:p w14:paraId="727B5C8C" w14:textId="77777777" w:rsidR="004E0AF4" w:rsidRPr="00201DF6" w:rsidRDefault="004E0AF4" w:rsidP="004E0AF4">
      <w:pPr>
        <w:jc w:val="center"/>
        <w:rPr>
          <w:sz w:val="28"/>
          <w:szCs w:val="28"/>
        </w:rPr>
      </w:pPr>
    </w:p>
    <w:p w14:paraId="3F232FDD" w14:textId="0D3378CB" w:rsidR="009833A8" w:rsidRPr="00201DF6" w:rsidRDefault="004E0AF4" w:rsidP="004E0AF4">
      <w:pPr>
        <w:ind w:right="-30"/>
        <w:jc w:val="center"/>
        <w:rPr>
          <w:b/>
          <w:bCs/>
          <w:spacing w:val="-6"/>
          <w:sz w:val="28"/>
          <w:szCs w:val="28"/>
        </w:rPr>
      </w:pPr>
      <w:r w:rsidRPr="00201DF6">
        <w:rPr>
          <w:b/>
          <w:sz w:val="28"/>
          <w:szCs w:val="28"/>
        </w:rPr>
        <w:t xml:space="preserve">Об </w:t>
      </w:r>
      <w:r w:rsidR="009833A8" w:rsidRPr="00201DF6">
        <w:rPr>
          <w:b/>
          <w:bCs/>
          <w:spacing w:val="-6"/>
          <w:sz w:val="28"/>
          <w:szCs w:val="28"/>
        </w:rPr>
        <w:t xml:space="preserve">утверждении Административного регламента </w:t>
      </w:r>
    </w:p>
    <w:p w14:paraId="43F0129E" w14:textId="2423D222" w:rsidR="009833A8" w:rsidRPr="00201DF6" w:rsidRDefault="009833A8" w:rsidP="004A1F82">
      <w:pPr>
        <w:pStyle w:val="ConsPlusNormal"/>
        <w:ind w:firstLine="0"/>
        <w:jc w:val="center"/>
        <w:rPr>
          <w:rFonts w:ascii="Times New Roman" w:hAnsi="Times New Roman" w:cs="Times New Roman"/>
          <w:b/>
          <w:spacing w:val="-6"/>
          <w:sz w:val="28"/>
          <w:szCs w:val="28"/>
        </w:rPr>
      </w:pPr>
      <w:r w:rsidRPr="00201DF6">
        <w:rPr>
          <w:rFonts w:ascii="Times New Roman" w:hAnsi="Times New Roman" w:cs="Times New Roman"/>
          <w:b/>
          <w:spacing w:val="-6"/>
          <w:sz w:val="28"/>
          <w:szCs w:val="28"/>
        </w:rPr>
        <w:t xml:space="preserve">предоставления Администрацией Зерноградского </w:t>
      </w:r>
      <w:r w:rsidR="004E0AF4" w:rsidRPr="00201DF6">
        <w:rPr>
          <w:rFonts w:ascii="Times New Roman" w:hAnsi="Times New Roman" w:cs="Times New Roman"/>
          <w:b/>
          <w:spacing w:val="-6"/>
          <w:sz w:val="28"/>
          <w:szCs w:val="28"/>
        </w:rPr>
        <w:t>городского поселения</w:t>
      </w:r>
      <w:r w:rsidRPr="00201DF6">
        <w:rPr>
          <w:rFonts w:ascii="Times New Roman" w:hAnsi="Times New Roman" w:cs="Times New Roman"/>
          <w:b/>
          <w:spacing w:val="-6"/>
          <w:sz w:val="28"/>
          <w:szCs w:val="28"/>
        </w:rPr>
        <w:t xml:space="preserve"> </w:t>
      </w:r>
    </w:p>
    <w:p w14:paraId="6C070F5D" w14:textId="65D3554D" w:rsidR="009726E4" w:rsidRPr="00201DF6" w:rsidRDefault="009833A8" w:rsidP="004A1F82">
      <w:pPr>
        <w:pStyle w:val="ConsPlusNormal"/>
        <w:ind w:firstLine="0"/>
        <w:jc w:val="center"/>
        <w:rPr>
          <w:rFonts w:ascii="Times New Roman" w:hAnsi="Times New Roman" w:cs="Times New Roman"/>
          <w:b/>
          <w:spacing w:val="-6"/>
          <w:sz w:val="28"/>
          <w:szCs w:val="28"/>
        </w:rPr>
      </w:pPr>
      <w:r w:rsidRPr="00201DF6">
        <w:rPr>
          <w:rFonts w:ascii="Times New Roman" w:hAnsi="Times New Roman" w:cs="Times New Roman"/>
          <w:b/>
          <w:spacing w:val="-6"/>
          <w:sz w:val="28"/>
          <w:szCs w:val="28"/>
        </w:rPr>
        <w:t xml:space="preserve">муниципальной услуги </w:t>
      </w:r>
      <w:r w:rsidR="009726E4" w:rsidRPr="00201DF6">
        <w:rPr>
          <w:rFonts w:ascii="Times New Roman" w:hAnsi="Times New Roman" w:cs="Times New Roman"/>
          <w:b/>
          <w:spacing w:val="-6"/>
          <w:sz w:val="28"/>
          <w:szCs w:val="28"/>
        </w:rPr>
        <w:t>«</w:t>
      </w:r>
      <w:r w:rsidR="009809AF" w:rsidRPr="00201DF6">
        <w:rPr>
          <w:rFonts w:ascii="Times New Roman" w:hAnsi="Times New Roman" w:cs="Times New Roman"/>
          <w:b/>
          <w:sz w:val="28"/>
          <w:szCs w:val="28"/>
        </w:rPr>
        <w:t>Выдача</w:t>
      </w:r>
      <w:r w:rsidR="007213B9" w:rsidRPr="00201DF6">
        <w:rPr>
          <w:rFonts w:ascii="Times New Roman" w:hAnsi="Times New Roman" w:cs="Times New Roman"/>
          <w:b/>
          <w:sz w:val="28"/>
          <w:szCs w:val="28"/>
        </w:rPr>
        <w:t xml:space="preserve"> градостроительного плана земельного участка</w:t>
      </w:r>
      <w:r w:rsidR="000225CB" w:rsidRPr="00201DF6">
        <w:rPr>
          <w:rFonts w:ascii="Times New Roman" w:hAnsi="Times New Roman" w:cs="Times New Roman"/>
          <w:b/>
          <w:spacing w:val="-6"/>
          <w:sz w:val="28"/>
          <w:szCs w:val="28"/>
        </w:rPr>
        <w:t>»</w:t>
      </w:r>
    </w:p>
    <w:p w14:paraId="65E54610" w14:textId="77777777" w:rsidR="009833A8" w:rsidRPr="00201DF6" w:rsidRDefault="009833A8" w:rsidP="004A1F82">
      <w:pPr>
        <w:pStyle w:val="ConsPlusNormal"/>
        <w:ind w:firstLine="0"/>
        <w:jc w:val="center"/>
        <w:rPr>
          <w:rFonts w:ascii="Times New Roman" w:hAnsi="Times New Roman" w:cs="Times New Roman"/>
          <w:b/>
          <w:spacing w:val="-6"/>
          <w:sz w:val="28"/>
          <w:szCs w:val="28"/>
        </w:rPr>
      </w:pPr>
    </w:p>
    <w:p w14:paraId="27BDC794" w14:textId="0C957375" w:rsidR="009833A8" w:rsidRPr="00201DF6" w:rsidRDefault="004D7A22" w:rsidP="004A1F82">
      <w:pPr>
        <w:ind w:firstLine="540"/>
        <w:jc w:val="both"/>
        <w:rPr>
          <w:sz w:val="28"/>
          <w:szCs w:val="28"/>
        </w:rPr>
      </w:pPr>
      <w:r w:rsidRPr="00201DF6">
        <w:rPr>
          <w:sz w:val="28"/>
          <w:szCs w:val="28"/>
        </w:rPr>
        <w:t>Руководствуясь Федеральным законом от 06.10.2003 № 131-ФЗ «Об общих</w:t>
      </w:r>
      <w:r w:rsidR="00362B28" w:rsidRPr="00201DF6">
        <w:rPr>
          <w:sz w:val="28"/>
          <w:szCs w:val="28"/>
        </w:rPr>
        <w:t xml:space="preserve"> </w:t>
      </w:r>
      <w:r w:rsidRPr="00201DF6">
        <w:rPr>
          <w:sz w:val="28"/>
          <w:szCs w:val="28"/>
        </w:rPr>
        <w:t xml:space="preserve">принципах организации местного самоуправления в Российской Федерации», </w:t>
      </w:r>
      <w:r w:rsidR="00362278" w:rsidRPr="00201DF6">
        <w:rPr>
          <w:sz w:val="28"/>
          <w:szCs w:val="28"/>
        </w:rPr>
        <w:t xml:space="preserve">Градостроительным кодексом Российской Федерации, </w:t>
      </w:r>
      <w:r w:rsidR="0010488B" w:rsidRPr="00201DF6">
        <w:rPr>
          <w:sz w:val="28"/>
          <w:szCs w:val="28"/>
        </w:rPr>
        <w:t xml:space="preserve">в соответствии с </w:t>
      </w:r>
      <w:r w:rsidR="00254C6E" w:rsidRPr="00201DF6">
        <w:rPr>
          <w:sz w:val="28"/>
          <w:szCs w:val="28"/>
        </w:rPr>
        <w:t xml:space="preserve">Федеральным законом от 27.07.2010 № 210-ФЗ «Об организации предоставления государственных и муниципальных услуг», </w:t>
      </w:r>
      <w:r w:rsidR="004E0AF4" w:rsidRPr="00201DF6">
        <w:rPr>
          <w:sz w:val="28"/>
          <w:szCs w:val="28"/>
        </w:rPr>
        <w:t>Уставом муниципального образования «Зерноградское городское поселение»</w:t>
      </w:r>
      <w:r w:rsidR="0010488B" w:rsidRPr="00201DF6">
        <w:rPr>
          <w:sz w:val="28"/>
          <w:szCs w:val="28"/>
        </w:rPr>
        <w:t>,</w:t>
      </w:r>
      <w:r w:rsidR="00362B28" w:rsidRPr="00201DF6">
        <w:rPr>
          <w:sz w:val="28"/>
          <w:szCs w:val="28"/>
        </w:rPr>
        <w:t xml:space="preserve"> </w:t>
      </w:r>
      <w:r w:rsidR="00C1407C" w:rsidRPr="00201DF6">
        <w:rPr>
          <w:sz w:val="29"/>
          <w:szCs w:val="29"/>
        </w:rPr>
        <w:t>в целях актуализации сведений содержащихся в Административных регламентах,</w:t>
      </w:r>
      <w:r w:rsidR="00C1407C" w:rsidRPr="00201DF6">
        <w:rPr>
          <w:sz w:val="28"/>
          <w:szCs w:val="28"/>
        </w:rPr>
        <w:t xml:space="preserve"> Администрация Зерноградского городского поселения </w:t>
      </w:r>
      <w:r w:rsidR="00C1407C" w:rsidRPr="00201DF6">
        <w:rPr>
          <w:b/>
          <w:sz w:val="28"/>
          <w:szCs w:val="28"/>
        </w:rPr>
        <w:t>постановляет:</w:t>
      </w:r>
    </w:p>
    <w:p w14:paraId="369E4498" w14:textId="77777777" w:rsidR="009833A8" w:rsidRPr="00201DF6" w:rsidRDefault="009833A8" w:rsidP="004A1F82">
      <w:pPr>
        <w:ind w:firstLine="709"/>
        <w:jc w:val="both"/>
        <w:rPr>
          <w:sz w:val="28"/>
          <w:szCs w:val="28"/>
        </w:rPr>
      </w:pPr>
    </w:p>
    <w:p w14:paraId="70BA4E29" w14:textId="1A3C3DB8" w:rsidR="00D874D0" w:rsidRPr="00201DF6" w:rsidRDefault="00D874D0" w:rsidP="00D874D0">
      <w:pPr>
        <w:ind w:firstLine="600"/>
        <w:jc w:val="both"/>
        <w:rPr>
          <w:sz w:val="28"/>
          <w:szCs w:val="28"/>
        </w:rPr>
      </w:pPr>
      <w:r w:rsidRPr="00201DF6">
        <w:rPr>
          <w:sz w:val="28"/>
          <w:szCs w:val="28"/>
        </w:rPr>
        <w:t xml:space="preserve">1. Утвердить Административный регламент предоставления Администрацией Зерноградского </w:t>
      </w:r>
      <w:r w:rsidR="003F2050" w:rsidRPr="00201DF6">
        <w:rPr>
          <w:sz w:val="28"/>
          <w:szCs w:val="28"/>
        </w:rPr>
        <w:t>городского поселения</w:t>
      </w:r>
      <w:r w:rsidRPr="00201DF6">
        <w:rPr>
          <w:sz w:val="28"/>
          <w:szCs w:val="28"/>
        </w:rPr>
        <w:t xml:space="preserve"> муниципальной услуги «</w:t>
      </w:r>
      <w:r w:rsidR="009809AF" w:rsidRPr="00201DF6">
        <w:rPr>
          <w:sz w:val="28"/>
          <w:szCs w:val="28"/>
        </w:rPr>
        <w:t>Выдача градостроительного плана земельного участка</w:t>
      </w:r>
      <w:r w:rsidRPr="00201DF6">
        <w:rPr>
          <w:sz w:val="28"/>
          <w:szCs w:val="28"/>
        </w:rPr>
        <w:t>» согласно приложению.</w:t>
      </w:r>
    </w:p>
    <w:p w14:paraId="1DD7CA43" w14:textId="6DCE827B" w:rsidR="003F2050" w:rsidRPr="00201DF6" w:rsidRDefault="00D874D0" w:rsidP="003F2050">
      <w:pPr>
        <w:ind w:right="-30" w:firstLine="601"/>
        <w:jc w:val="both"/>
        <w:rPr>
          <w:spacing w:val="-6"/>
          <w:sz w:val="28"/>
          <w:szCs w:val="28"/>
        </w:rPr>
      </w:pPr>
      <w:r w:rsidRPr="00201DF6">
        <w:rPr>
          <w:sz w:val="28"/>
          <w:szCs w:val="28"/>
        </w:rPr>
        <w:t>2. </w:t>
      </w:r>
      <w:r w:rsidR="007213B9" w:rsidRPr="00201DF6">
        <w:rPr>
          <w:sz w:val="28"/>
          <w:szCs w:val="28"/>
        </w:rPr>
        <w:t xml:space="preserve">Считать утратившим силу постановление Администрации Зерноградского городского поселения от 03.03.2020 № 152 </w:t>
      </w:r>
      <w:r w:rsidR="007213B9" w:rsidRPr="00201DF6">
        <w:rPr>
          <w:b/>
          <w:bCs/>
          <w:spacing w:val="-6"/>
          <w:sz w:val="28"/>
          <w:szCs w:val="28"/>
        </w:rPr>
        <w:t>«</w:t>
      </w:r>
      <w:r w:rsidR="007213B9" w:rsidRPr="00201DF6">
        <w:rPr>
          <w:spacing w:val="-6"/>
          <w:sz w:val="28"/>
          <w:szCs w:val="28"/>
        </w:rPr>
        <w:t>Об утверждении Административного регламента предоставления Администрацией Зерноградского городского поселения муниципальной услуги «</w:t>
      </w:r>
      <w:r w:rsidR="007213B9" w:rsidRPr="00201DF6">
        <w:rPr>
          <w:sz w:val="28"/>
          <w:szCs w:val="28"/>
        </w:rPr>
        <w:t>Предоставление градостроительного плана земельного участка»</w:t>
      </w:r>
      <w:r w:rsidR="003F2050" w:rsidRPr="00201DF6">
        <w:rPr>
          <w:sz w:val="28"/>
          <w:szCs w:val="28"/>
        </w:rPr>
        <w:t>.</w:t>
      </w:r>
    </w:p>
    <w:p w14:paraId="08D05ADD" w14:textId="7F768005" w:rsidR="006642FD" w:rsidRPr="00201DF6" w:rsidRDefault="00D13624" w:rsidP="004A1F82">
      <w:pPr>
        <w:tabs>
          <w:tab w:val="left" w:pos="540"/>
        </w:tabs>
        <w:ind w:firstLine="600"/>
        <w:jc w:val="both"/>
        <w:rPr>
          <w:sz w:val="28"/>
          <w:szCs w:val="28"/>
        </w:rPr>
      </w:pPr>
      <w:r w:rsidRPr="00201DF6">
        <w:rPr>
          <w:sz w:val="28"/>
          <w:szCs w:val="28"/>
        </w:rPr>
        <w:t>3</w:t>
      </w:r>
      <w:r w:rsidR="006642FD" w:rsidRPr="00201DF6">
        <w:rPr>
          <w:sz w:val="28"/>
          <w:szCs w:val="28"/>
        </w:rPr>
        <w:t xml:space="preserve">. </w:t>
      </w:r>
      <w:r w:rsidR="006D7CF6" w:rsidRPr="00201DF6">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006642FD" w:rsidRPr="00201DF6">
        <w:rPr>
          <w:sz w:val="28"/>
          <w:szCs w:val="28"/>
        </w:rPr>
        <w:t>.</w:t>
      </w:r>
    </w:p>
    <w:p w14:paraId="3C3A89FB" w14:textId="77777777" w:rsidR="006642FD" w:rsidRPr="00201DF6" w:rsidRDefault="006642FD" w:rsidP="004A1F82">
      <w:pPr>
        <w:ind w:firstLine="600"/>
        <w:jc w:val="both"/>
        <w:rPr>
          <w:sz w:val="28"/>
          <w:szCs w:val="28"/>
        </w:rPr>
      </w:pPr>
      <w:r w:rsidRPr="00201DF6">
        <w:rPr>
          <w:sz w:val="28"/>
          <w:szCs w:val="28"/>
        </w:rPr>
        <w:t>4. Постановление вступает в силу со дня его официального опубликования.</w:t>
      </w:r>
    </w:p>
    <w:p w14:paraId="2CCC36C7" w14:textId="699F3083" w:rsidR="006642FD" w:rsidRPr="00201DF6" w:rsidRDefault="006642FD" w:rsidP="004A1F82">
      <w:pPr>
        <w:autoSpaceDE w:val="0"/>
        <w:autoSpaceDN w:val="0"/>
        <w:adjustRightInd w:val="0"/>
        <w:ind w:right="-1" w:firstLine="600"/>
        <w:jc w:val="both"/>
        <w:outlineLvl w:val="0"/>
        <w:rPr>
          <w:sz w:val="28"/>
          <w:szCs w:val="28"/>
        </w:rPr>
      </w:pPr>
      <w:r w:rsidRPr="00201DF6">
        <w:rPr>
          <w:sz w:val="28"/>
          <w:szCs w:val="28"/>
        </w:rPr>
        <w:t xml:space="preserve">5. Контроль за выполнением постановления </w:t>
      </w:r>
      <w:r w:rsidR="004C7100" w:rsidRPr="00201DF6">
        <w:rPr>
          <w:sz w:val="28"/>
          <w:szCs w:val="28"/>
        </w:rPr>
        <w:t>оставляю за собой</w:t>
      </w:r>
      <w:r w:rsidR="006D7CF6" w:rsidRPr="00201DF6">
        <w:rPr>
          <w:sz w:val="28"/>
          <w:szCs w:val="28"/>
        </w:rPr>
        <w:t>.</w:t>
      </w:r>
    </w:p>
    <w:p w14:paraId="315E4CE8" w14:textId="77777777" w:rsidR="009833A8" w:rsidRPr="00201DF6" w:rsidRDefault="009833A8" w:rsidP="004A1F82">
      <w:pPr>
        <w:suppressAutoHyphens w:val="0"/>
        <w:autoSpaceDE w:val="0"/>
        <w:autoSpaceDN w:val="0"/>
        <w:adjustRightInd w:val="0"/>
        <w:ind w:firstLine="600"/>
        <w:jc w:val="both"/>
        <w:rPr>
          <w:sz w:val="28"/>
          <w:szCs w:val="28"/>
        </w:rPr>
      </w:pPr>
    </w:p>
    <w:p w14:paraId="10B9E3C2" w14:textId="77777777" w:rsidR="0079513E" w:rsidRPr="00201DF6" w:rsidRDefault="0079513E" w:rsidP="0079513E">
      <w:pPr>
        <w:suppressAutoHyphens w:val="0"/>
        <w:rPr>
          <w:sz w:val="28"/>
          <w:szCs w:val="28"/>
        </w:rPr>
      </w:pPr>
      <w:r w:rsidRPr="00201DF6">
        <w:rPr>
          <w:sz w:val="28"/>
          <w:szCs w:val="28"/>
        </w:rPr>
        <w:t xml:space="preserve">ВРИО главы Администрации </w:t>
      </w:r>
    </w:p>
    <w:p w14:paraId="4BFB3A05" w14:textId="46633E73" w:rsidR="008E3C4B" w:rsidRPr="00201DF6" w:rsidRDefault="0079513E" w:rsidP="0079513E">
      <w:pPr>
        <w:suppressAutoHyphens w:val="0"/>
        <w:rPr>
          <w:sz w:val="28"/>
          <w:szCs w:val="28"/>
        </w:rPr>
      </w:pPr>
      <w:r w:rsidRPr="00201DF6">
        <w:rPr>
          <w:sz w:val="28"/>
          <w:szCs w:val="28"/>
        </w:rPr>
        <w:t>Зерноградского городского поселения                                            О. А. Попова</w:t>
      </w:r>
      <w:r w:rsidR="008E3C4B" w:rsidRPr="00201DF6">
        <w:rPr>
          <w:sz w:val="28"/>
          <w:szCs w:val="28"/>
        </w:rPr>
        <w:br w:type="page"/>
      </w:r>
    </w:p>
    <w:p w14:paraId="7FEDAB47" w14:textId="77777777" w:rsidR="009833A8" w:rsidRPr="00201DF6" w:rsidRDefault="009833A8" w:rsidP="004A1F82">
      <w:pPr>
        <w:ind w:left="6237"/>
        <w:jc w:val="center"/>
        <w:outlineLvl w:val="1"/>
        <w:rPr>
          <w:sz w:val="28"/>
          <w:szCs w:val="28"/>
        </w:rPr>
      </w:pPr>
      <w:r w:rsidRPr="00201DF6">
        <w:rPr>
          <w:sz w:val="28"/>
          <w:szCs w:val="28"/>
        </w:rPr>
        <w:lastRenderedPageBreak/>
        <w:t>Приложение</w:t>
      </w:r>
    </w:p>
    <w:p w14:paraId="5BD0BE59" w14:textId="77777777" w:rsidR="009833A8" w:rsidRPr="00201DF6" w:rsidRDefault="009833A8" w:rsidP="004A1F82">
      <w:pPr>
        <w:ind w:left="6237"/>
        <w:jc w:val="center"/>
        <w:outlineLvl w:val="1"/>
        <w:rPr>
          <w:sz w:val="28"/>
          <w:szCs w:val="28"/>
        </w:rPr>
      </w:pPr>
      <w:r w:rsidRPr="00201DF6">
        <w:rPr>
          <w:sz w:val="28"/>
          <w:szCs w:val="28"/>
        </w:rPr>
        <w:t>к постановлению</w:t>
      </w:r>
    </w:p>
    <w:p w14:paraId="72234A66" w14:textId="77777777" w:rsidR="009833A8" w:rsidRPr="00201DF6" w:rsidRDefault="009833A8" w:rsidP="004A1F82">
      <w:pPr>
        <w:ind w:left="6237"/>
        <w:jc w:val="center"/>
        <w:outlineLvl w:val="1"/>
        <w:rPr>
          <w:sz w:val="28"/>
          <w:szCs w:val="28"/>
        </w:rPr>
      </w:pPr>
      <w:r w:rsidRPr="00201DF6">
        <w:rPr>
          <w:sz w:val="28"/>
          <w:szCs w:val="28"/>
        </w:rPr>
        <w:t>Администрации</w:t>
      </w:r>
    </w:p>
    <w:p w14:paraId="4EEA24BD" w14:textId="7F61B972" w:rsidR="009833A8" w:rsidRPr="00201DF6" w:rsidRDefault="009833A8" w:rsidP="004A1F82">
      <w:pPr>
        <w:ind w:left="6237"/>
        <w:jc w:val="center"/>
        <w:outlineLvl w:val="1"/>
        <w:rPr>
          <w:sz w:val="28"/>
          <w:szCs w:val="28"/>
        </w:rPr>
      </w:pPr>
      <w:r w:rsidRPr="00201DF6">
        <w:rPr>
          <w:sz w:val="28"/>
          <w:szCs w:val="28"/>
        </w:rPr>
        <w:t xml:space="preserve">Зерноградского </w:t>
      </w:r>
      <w:r w:rsidR="008B7AE2" w:rsidRPr="00201DF6">
        <w:rPr>
          <w:sz w:val="28"/>
          <w:szCs w:val="28"/>
        </w:rPr>
        <w:t>городского поселения</w:t>
      </w:r>
    </w:p>
    <w:p w14:paraId="07903FE7" w14:textId="77777777" w:rsidR="009833A8" w:rsidRPr="00201DF6" w:rsidRDefault="005235E9" w:rsidP="004A1F82">
      <w:pPr>
        <w:ind w:left="6237"/>
        <w:jc w:val="center"/>
        <w:outlineLvl w:val="1"/>
        <w:rPr>
          <w:sz w:val="28"/>
          <w:szCs w:val="28"/>
        </w:rPr>
      </w:pPr>
      <w:r w:rsidRPr="00201DF6">
        <w:rPr>
          <w:sz w:val="28"/>
          <w:szCs w:val="28"/>
        </w:rPr>
        <w:t>о</w:t>
      </w:r>
      <w:r w:rsidR="00F33048" w:rsidRPr="00201DF6">
        <w:rPr>
          <w:sz w:val="28"/>
          <w:szCs w:val="28"/>
        </w:rPr>
        <w:t>т</w:t>
      </w:r>
      <w:r w:rsidR="003B65B4" w:rsidRPr="00201DF6">
        <w:rPr>
          <w:sz w:val="28"/>
          <w:szCs w:val="28"/>
        </w:rPr>
        <w:t xml:space="preserve"> </w:t>
      </w:r>
      <w:r w:rsidR="00F33048" w:rsidRPr="00201DF6">
        <w:rPr>
          <w:sz w:val="28"/>
          <w:szCs w:val="28"/>
        </w:rPr>
        <w:t>____________</w:t>
      </w:r>
      <w:r w:rsidR="00833BCC" w:rsidRPr="00201DF6">
        <w:rPr>
          <w:sz w:val="28"/>
          <w:szCs w:val="28"/>
        </w:rPr>
        <w:t>№</w:t>
      </w:r>
      <w:r w:rsidR="003B65B4" w:rsidRPr="00201DF6">
        <w:rPr>
          <w:sz w:val="28"/>
          <w:szCs w:val="28"/>
        </w:rPr>
        <w:t xml:space="preserve"> </w:t>
      </w:r>
      <w:r w:rsidR="00F33048" w:rsidRPr="00201DF6">
        <w:rPr>
          <w:sz w:val="28"/>
          <w:szCs w:val="28"/>
        </w:rPr>
        <w:t>_____</w:t>
      </w:r>
    </w:p>
    <w:p w14:paraId="43F04135" w14:textId="77777777" w:rsidR="00F33048" w:rsidRPr="00201DF6" w:rsidRDefault="00F33048" w:rsidP="004A1F82">
      <w:pPr>
        <w:ind w:left="6237"/>
        <w:jc w:val="center"/>
        <w:outlineLvl w:val="1"/>
        <w:rPr>
          <w:sz w:val="28"/>
          <w:szCs w:val="28"/>
        </w:rPr>
      </w:pPr>
    </w:p>
    <w:p w14:paraId="7302623F" w14:textId="77777777" w:rsidR="009833A8" w:rsidRPr="00201DF6" w:rsidRDefault="009833A8" w:rsidP="004A1F82">
      <w:pPr>
        <w:jc w:val="center"/>
        <w:rPr>
          <w:b/>
          <w:sz w:val="28"/>
          <w:szCs w:val="28"/>
        </w:rPr>
      </w:pPr>
      <w:r w:rsidRPr="00201DF6">
        <w:rPr>
          <w:b/>
          <w:sz w:val="28"/>
          <w:szCs w:val="28"/>
        </w:rPr>
        <w:t>АДМИНИСТРАТИВНЫЙ РЕГЛАМЕНТ</w:t>
      </w:r>
    </w:p>
    <w:p w14:paraId="3D7FFC7A" w14:textId="18A77A44" w:rsidR="009833A8" w:rsidRPr="00201DF6" w:rsidRDefault="009833A8" w:rsidP="004A1F82">
      <w:pPr>
        <w:pStyle w:val="ConsPlusTitle"/>
        <w:widowControl/>
        <w:ind w:left="-105"/>
        <w:jc w:val="center"/>
        <w:rPr>
          <w:rFonts w:ascii="Times New Roman" w:hAnsi="Times New Roman" w:cs="Times New Roman"/>
          <w:b w:val="0"/>
          <w:bCs w:val="0"/>
          <w:sz w:val="28"/>
          <w:szCs w:val="28"/>
        </w:rPr>
      </w:pPr>
      <w:r w:rsidRPr="00201DF6">
        <w:rPr>
          <w:rFonts w:ascii="Times New Roman" w:hAnsi="Times New Roman" w:cs="Times New Roman"/>
          <w:b w:val="0"/>
          <w:bCs w:val="0"/>
          <w:sz w:val="28"/>
          <w:szCs w:val="28"/>
        </w:rPr>
        <w:t xml:space="preserve">предоставления Администрацией Зерноградского </w:t>
      </w:r>
      <w:r w:rsidR="003F24BF" w:rsidRPr="00201DF6">
        <w:rPr>
          <w:rFonts w:ascii="Times New Roman" w:hAnsi="Times New Roman" w:cs="Times New Roman"/>
          <w:b w:val="0"/>
          <w:bCs w:val="0"/>
          <w:sz w:val="28"/>
          <w:szCs w:val="28"/>
        </w:rPr>
        <w:t>городского поселения</w:t>
      </w:r>
    </w:p>
    <w:p w14:paraId="7205BC3E" w14:textId="33395BE9" w:rsidR="009726E4" w:rsidRPr="00201DF6" w:rsidRDefault="009833A8" w:rsidP="004A1F82">
      <w:pPr>
        <w:pStyle w:val="ConsPlusNormal"/>
        <w:ind w:firstLine="0"/>
        <w:jc w:val="center"/>
        <w:rPr>
          <w:rFonts w:ascii="Times New Roman" w:hAnsi="Times New Roman" w:cs="Times New Roman"/>
          <w:sz w:val="28"/>
          <w:szCs w:val="28"/>
        </w:rPr>
      </w:pPr>
      <w:r w:rsidRPr="00201DF6">
        <w:rPr>
          <w:rFonts w:ascii="Times New Roman" w:hAnsi="Times New Roman" w:cs="Times New Roman"/>
          <w:sz w:val="28"/>
          <w:szCs w:val="28"/>
        </w:rPr>
        <w:t xml:space="preserve">муниципальной услуги </w:t>
      </w:r>
      <w:r w:rsidR="00C1407C" w:rsidRPr="00201DF6">
        <w:rPr>
          <w:rFonts w:ascii="Times New Roman" w:hAnsi="Times New Roman" w:cs="Times New Roman"/>
          <w:spacing w:val="-6"/>
          <w:sz w:val="28"/>
          <w:szCs w:val="28"/>
        </w:rPr>
        <w:t>«</w:t>
      </w:r>
      <w:r w:rsidR="009809AF" w:rsidRPr="00201DF6">
        <w:rPr>
          <w:rFonts w:ascii="Times New Roman" w:hAnsi="Times New Roman" w:cs="Times New Roman"/>
          <w:sz w:val="28"/>
          <w:szCs w:val="28"/>
        </w:rPr>
        <w:t>Выдача</w:t>
      </w:r>
      <w:r w:rsidR="00C1407C" w:rsidRPr="00201DF6">
        <w:rPr>
          <w:rFonts w:ascii="Times New Roman" w:hAnsi="Times New Roman" w:cs="Times New Roman"/>
          <w:sz w:val="28"/>
          <w:szCs w:val="28"/>
        </w:rPr>
        <w:t xml:space="preserve"> градостроительного плана земельного участка»</w:t>
      </w:r>
    </w:p>
    <w:p w14:paraId="61139440" w14:textId="77777777" w:rsidR="0010488B" w:rsidRPr="00201DF6" w:rsidRDefault="0010488B" w:rsidP="004A1F82">
      <w:pPr>
        <w:pStyle w:val="ConsPlusTitle"/>
        <w:widowControl/>
        <w:ind w:left="-108" w:firstLine="601"/>
        <w:jc w:val="center"/>
        <w:rPr>
          <w:rFonts w:ascii="Times New Roman" w:hAnsi="Times New Roman" w:cs="Times New Roman"/>
          <w:sz w:val="28"/>
          <w:szCs w:val="28"/>
        </w:rPr>
      </w:pPr>
    </w:p>
    <w:p w14:paraId="472B53A9" w14:textId="77777777" w:rsidR="009833A8" w:rsidRPr="00201DF6" w:rsidRDefault="009833A8" w:rsidP="004A1F82">
      <w:pPr>
        <w:pStyle w:val="ConsPlusTitle"/>
        <w:widowControl/>
        <w:ind w:left="-108" w:firstLine="601"/>
        <w:jc w:val="center"/>
        <w:rPr>
          <w:rFonts w:ascii="Times New Roman" w:hAnsi="Times New Roman" w:cs="Times New Roman"/>
          <w:sz w:val="28"/>
          <w:szCs w:val="28"/>
        </w:rPr>
      </w:pPr>
      <w:r w:rsidRPr="00201DF6">
        <w:rPr>
          <w:rFonts w:ascii="Times New Roman" w:hAnsi="Times New Roman" w:cs="Times New Roman"/>
          <w:sz w:val="28"/>
          <w:szCs w:val="28"/>
        </w:rPr>
        <w:t>1. Общие положения</w:t>
      </w:r>
    </w:p>
    <w:p w14:paraId="64355043" w14:textId="77777777" w:rsidR="0010488B" w:rsidRPr="00201DF6" w:rsidRDefault="0010488B" w:rsidP="004A1F82">
      <w:pPr>
        <w:pStyle w:val="ConsPlusTitle"/>
        <w:widowControl/>
        <w:ind w:left="-108" w:firstLine="601"/>
        <w:jc w:val="center"/>
        <w:rPr>
          <w:rFonts w:ascii="Times New Roman" w:hAnsi="Times New Roman" w:cs="Times New Roman"/>
          <w:b w:val="0"/>
          <w:sz w:val="28"/>
          <w:szCs w:val="28"/>
        </w:rPr>
      </w:pPr>
    </w:p>
    <w:p w14:paraId="6C54FA52" w14:textId="77777777" w:rsidR="009833A8" w:rsidRPr="00201DF6" w:rsidRDefault="009833A8" w:rsidP="004A1F82">
      <w:pPr>
        <w:pStyle w:val="ConsPlusTitle"/>
        <w:widowControl/>
        <w:ind w:firstLine="709"/>
        <w:jc w:val="both"/>
        <w:rPr>
          <w:rFonts w:ascii="Times New Roman" w:hAnsi="Times New Roman" w:cs="Times New Roman"/>
          <w:bCs w:val="0"/>
          <w:sz w:val="28"/>
          <w:szCs w:val="28"/>
        </w:rPr>
      </w:pPr>
      <w:r w:rsidRPr="00201DF6">
        <w:rPr>
          <w:rFonts w:ascii="Times New Roman" w:hAnsi="Times New Roman" w:cs="Times New Roman"/>
          <w:b w:val="0"/>
          <w:bCs w:val="0"/>
          <w:sz w:val="28"/>
          <w:szCs w:val="28"/>
        </w:rPr>
        <w:t>1.1. </w:t>
      </w:r>
      <w:r w:rsidRPr="00201DF6">
        <w:rPr>
          <w:rFonts w:ascii="Times New Roman" w:hAnsi="Times New Roman" w:cs="Times New Roman"/>
          <w:bCs w:val="0"/>
          <w:sz w:val="28"/>
          <w:szCs w:val="28"/>
        </w:rPr>
        <w:t xml:space="preserve">Предмет </w:t>
      </w:r>
      <w:r w:rsidRPr="00201DF6">
        <w:rPr>
          <w:rFonts w:ascii="Times New Roman" w:hAnsi="Times New Roman" w:cs="Times New Roman"/>
          <w:sz w:val="28"/>
          <w:szCs w:val="28"/>
        </w:rPr>
        <w:t>регулиров</w:t>
      </w:r>
      <w:r w:rsidR="00124572" w:rsidRPr="00201DF6">
        <w:rPr>
          <w:rFonts w:ascii="Times New Roman" w:hAnsi="Times New Roman" w:cs="Times New Roman"/>
          <w:sz w:val="28"/>
          <w:szCs w:val="28"/>
        </w:rPr>
        <w:t>ания регламента</w:t>
      </w:r>
    </w:p>
    <w:p w14:paraId="13140FC8" w14:textId="319D76CC" w:rsidR="00C47D20" w:rsidRPr="00201DF6" w:rsidRDefault="009833A8" w:rsidP="005151DA">
      <w:pPr>
        <w:pStyle w:val="ConsPlusTitle"/>
        <w:widowControl/>
        <w:ind w:firstLine="567"/>
        <w:jc w:val="both"/>
        <w:rPr>
          <w:rFonts w:ascii="Times New Roman" w:hAnsi="Times New Roman" w:cs="Times New Roman"/>
          <w:b w:val="0"/>
          <w:bCs w:val="0"/>
          <w:sz w:val="28"/>
          <w:szCs w:val="28"/>
        </w:rPr>
      </w:pPr>
      <w:r w:rsidRPr="00201DF6">
        <w:rPr>
          <w:rFonts w:ascii="Times New Roman" w:hAnsi="Times New Roman" w:cs="Times New Roman"/>
          <w:b w:val="0"/>
          <w:bCs w:val="0"/>
          <w:sz w:val="28"/>
          <w:szCs w:val="28"/>
        </w:rPr>
        <w:t>1.1.1.</w:t>
      </w:r>
      <w:r w:rsidR="005151DA" w:rsidRPr="00201DF6">
        <w:rPr>
          <w:rFonts w:ascii="Times New Roman" w:hAnsi="Times New Roman" w:cs="Times New Roman"/>
          <w:b w:val="0"/>
          <w:bCs w:val="0"/>
          <w:sz w:val="28"/>
          <w:szCs w:val="28"/>
        </w:rPr>
        <w:t xml:space="preserve"> Настоящий Административный регламент предоставления муниципальной услуги (далее - </w:t>
      </w:r>
      <w:r w:rsidR="00F1337A" w:rsidRPr="00201DF6">
        <w:rPr>
          <w:rFonts w:ascii="Times New Roman" w:hAnsi="Times New Roman" w:cs="Times New Roman"/>
          <w:b w:val="0"/>
          <w:bCs w:val="0"/>
          <w:sz w:val="28"/>
          <w:szCs w:val="28"/>
        </w:rPr>
        <w:t>Административный р</w:t>
      </w:r>
      <w:r w:rsidR="005151DA" w:rsidRPr="00201DF6">
        <w:rPr>
          <w:rFonts w:ascii="Times New Roman" w:hAnsi="Times New Roman" w:cs="Times New Roman"/>
          <w:b w:val="0"/>
          <w:bCs w:val="0"/>
          <w:sz w:val="28"/>
          <w:szCs w:val="28"/>
        </w:rPr>
        <w:t xml:space="preserve">егламент) </w:t>
      </w:r>
      <w:r w:rsidR="00C1407C" w:rsidRPr="00201DF6">
        <w:rPr>
          <w:rFonts w:ascii="Times New Roman" w:hAnsi="Times New Roman" w:cs="Times New Roman"/>
          <w:b w:val="0"/>
          <w:bCs w:val="0"/>
          <w:spacing w:val="-6"/>
          <w:sz w:val="28"/>
          <w:szCs w:val="28"/>
        </w:rPr>
        <w:t>«</w:t>
      </w:r>
      <w:r w:rsidR="009809AF" w:rsidRPr="00201DF6">
        <w:rPr>
          <w:rFonts w:ascii="Times New Roman" w:hAnsi="Times New Roman" w:cs="Times New Roman"/>
          <w:b w:val="0"/>
          <w:bCs w:val="0"/>
          <w:sz w:val="28"/>
          <w:szCs w:val="28"/>
        </w:rPr>
        <w:t xml:space="preserve">Выдача </w:t>
      </w:r>
      <w:r w:rsidR="00C1407C" w:rsidRPr="00201DF6">
        <w:rPr>
          <w:rFonts w:ascii="Times New Roman" w:hAnsi="Times New Roman" w:cs="Times New Roman"/>
          <w:b w:val="0"/>
          <w:bCs w:val="0"/>
          <w:sz w:val="28"/>
          <w:szCs w:val="28"/>
        </w:rPr>
        <w:t>градостроительного плана земельного участка»</w:t>
      </w:r>
      <w:r w:rsidR="005151DA" w:rsidRPr="00201DF6">
        <w:rPr>
          <w:rFonts w:ascii="Times New Roman" w:hAnsi="Times New Roman" w:cs="Times New Roman"/>
          <w:b w:val="0"/>
          <w:bCs w:val="0"/>
          <w:sz w:val="28"/>
          <w:szCs w:val="28"/>
        </w:rPr>
        <w:t xml:space="preserve"> (далее – муниципальная услуга) определяет стандарт, порядок, сроки и последовательность действий (административных процедур) </w:t>
      </w:r>
      <w:r w:rsidR="005151DA" w:rsidRPr="00201DF6">
        <w:rPr>
          <w:rFonts w:ascii="Times New Roman" w:hAnsi="Times New Roman" w:cs="Times New Roman"/>
          <w:b w:val="0"/>
          <w:sz w:val="27"/>
          <w:szCs w:val="27"/>
        </w:rPr>
        <w:t>Администрацией Зерноградского городского поселения Зерноградского района Ростовской области</w:t>
      </w:r>
      <w:r w:rsidR="000D1BCF" w:rsidRPr="00201DF6">
        <w:rPr>
          <w:rFonts w:ascii="Times New Roman" w:hAnsi="Times New Roman" w:cs="Times New Roman"/>
          <w:b w:val="0"/>
          <w:sz w:val="27"/>
          <w:szCs w:val="27"/>
        </w:rPr>
        <w:t xml:space="preserve"> (далее – Администрация)</w:t>
      </w:r>
      <w:r w:rsidR="005151DA" w:rsidRPr="00201DF6">
        <w:rPr>
          <w:rFonts w:ascii="Times New Roman" w:hAnsi="Times New Roman" w:cs="Times New Roman"/>
          <w:b w:val="0"/>
          <w:sz w:val="27"/>
          <w:szCs w:val="27"/>
        </w:rPr>
        <w:t xml:space="preserve">, предоставляющей муниципальную услугу и учреждений, участвующих в предоставлении муниципальной услуги: </w:t>
      </w:r>
      <w:r w:rsidR="005151DA" w:rsidRPr="00201DF6">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201DF6">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w:t>
      </w:r>
      <w:r w:rsidR="003974DA" w:rsidRPr="00201DF6">
        <w:rPr>
          <w:rFonts w:ascii="Times New Roman" w:hAnsi="Times New Roman" w:cs="Times New Roman"/>
          <w:b w:val="0"/>
          <w:sz w:val="27"/>
          <w:szCs w:val="27"/>
        </w:rPr>
        <w:t xml:space="preserve"> </w:t>
      </w:r>
      <w:r w:rsidR="005151DA" w:rsidRPr="00201DF6">
        <w:rPr>
          <w:rFonts w:ascii="Times New Roman" w:hAnsi="Times New Roman" w:cs="Times New Roman"/>
          <w:b w:val="0"/>
          <w:sz w:val="27"/>
          <w:szCs w:val="27"/>
        </w:rPr>
        <w:t>МФЦ)</w:t>
      </w:r>
      <w:r w:rsidR="005151DA" w:rsidRPr="00201DF6">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14:paraId="03AE2608" w14:textId="77777777" w:rsidR="009833A8" w:rsidRPr="00201DF6" w:rsidRDefault="009833A8" w:rsidP="004A1F82">
      <w:pPr>
        <w:ind w:firstLine="709"/>
        <w:jc w:val="both"/>
        <w:rPr>
          <w:bCs/>
          <w:sz w:val="28"/>
          <w:szCs w:val="28"/>
        </w:rPr>
      </w:pPr>
      <w:r w:rsidRPr="00201DF6">
        <w:rPr>
          <w:sz w:val="28"/>
          <w:szCs w:val="28"/>
        </w:rPr>
        <w:t>1.2.</w:t>
      </w:r>
      <w:r w:rsidR="00353B1F" w:rsidRPr="00201DF6">
        <w:rPr>
          <w:sz w:val="28"/>
          <w:szCs w:val="28"/>
        </w:rPr>
        <w:t xml:space="preserve"> </w:t>
      </w:r>
      <w:r w:rsidRPr="00201DF6">
        <w:rPr>
          <w:b/>
          <w:bCs/>
          <w:sz w:val="28"/>
          <w:szCs w:val="28"/>
        </w:rPr>
        <w:t>Круг заявителей</w:t>
      </w:r>
    </w:p>
    <w:p w14:paraId="719CB93F" w14:textId="77777777" w:rsidR="00C1407C" w:rsidRPr="00201DF6" w:rsidRDefault="0080313C" w:rsidP="00C1407C">
      <w:pPr>
        <w:ind w:firstLine="540"/>
        <w:jc w:val="both"/>
        <w:rPr>
          <w:sz w:val="28"/>
          <w:szCs w:val="28"/>
        </w:rPr>
      </w:pPr>
      <w:r w:rsidRPr="00201DF6">
        <w:rPr>
          <w:bCs/>
          <w:sz w:val="28"/>
          <w:szCs w:val="28"/>
        </w:rPr>
        <w:t>1</w:t>
      </w:r>
      <w:r w:rsidRPr="00201DF6">
        <w:rPr>
          <w:sz w:val="28"/>
          <w:szCs w:val="28"/>
        </w:rPr>
        <w:t>.2.1.</w:t>
      </w:r>
      <w:r w:rsidR="00353B1F" w:rsidRPr="00201DF6">
        <w:rPr>
          <w:sz w:val="28"/>
          <w:szCs w:val="28"/>
        </w:rPr>
        <w:t xml:space="preserve"> </w:t>
      </w:r>
      <w:r w:rsidR="00C1407C" w:rsidRPr="00201DF6">
        <w:rPr>
          <w:sz w:val="28"/>
          <w:szCs w:val="28"/>
        </w:rPr>
        <w:t xml:space="preserve">Заявителями на предоставление муниципальной услуги являются правообладатели земельного участка – физические и юридические лица, а также иные лица (в случае, если участок предназначен для размещения объектов федерального, регионального или местного значения и не образован в соответствии с земельным законодательством), имеющие право выступать в качестве заявителя, согласно действующего законодательства Российской Федерации, обратившиеся с письменным заявлением, поданным лично или через законного представителя. </w:t>
      </w:r>
    </w:p>
    <w:p w14:paraId="4C332682" w14:textId="40936529" w:rsidR="009833A8" w:rsidRPr="00201DF6" w:rsidRDefault="009833A8" w:rsidP="00C1407C">
      <w:pPr>
        <w:ind w:firstLine="540"/>
        <w:jc w:val="both"/>
        <w:rPr>
          <w:b/>
          <w:sz w:val="28"/>
          <w:szCs w:val="28"/>
        </w:rPr>
      </w:pPr>
      <w:r w:rsidRPr="00201DF6">
        <w:rPr>
          <w:sz w:val="28"/>
          <w:szCs w:val="28"/>
        </w:rPr>
        <w:t>1.3. </w:t>
      </w:r>
      <w:r w:rsidRPr="00201DF6">
        <w:rPr>
          <w:b/>
          <w:bCs/>
          <w:sz w:val="28"/>
          <w:szCs w:val="28"/>
        </w:rPr>
        <w:t>Требования к</w:t>
      </w:r>
      <w:r w:rsidR="00353B1F" w:rsidRPr="00201DF6">
        <w:rPr>
          <w:b/>
          <w:bCs/>
          <w:sz w:val="28"/>
          <w:szCs w:val="28"/>
        </w:rPr>
        <w:t xml:space="preserve"> </w:t>
      </w:r>
      <w:r w:rsidRPr="00201DF6">
        <w:rPr>
          <w:b/>
          <w:bCs/>
          <w:sz w:val="28"/>
          <w:szCs w:val="28"/>
        </w:rPr>
        <w:t>порядку информирования о порядке предоставления муниципальной услуги</w:t>
      </w:r>
    </w:p>
    <w:p w14:paraId="615939EB" w14:textId="77777777" w:rsidR="00E866C1" w:rsidRPr="00201DF6" w:rsidRDefault="00E866C1" w:rsidP="00E866C1">
      <w:pPr>
        <w:ind w:firstLine="540"/>
        <w:jc w:val="both"/>
        <w:rPr>
          <w:sz w:val="28"/>
          <w:szCs w:val="28"/>
        </w:rPr>
      </w:pPr>
      <w:r w:rsidRPr="00201DF6">
        <w:rPr>
          <w:sz w:val="28"/>
          <w:szCs w:val="28"/>
        </w:rPr>
        <w:t>1.3.1. Информирование о муниципальной услуге и порядке ее предоставления осуществляется следующими способами:</w:t>
      </w:r>
    </w:p>
    <w:p w14:paraId="370FCD67" w14:textId="362F8B2F" w:rsidR="00A37677" w:rsidRPr="00201DF6" w:rsidRDefault="00A37677" w:rsidP="00A37677">
      <w:pPr>
        <w:ind w:firstLine="540"/>
        <w:jc w:val="both"/>
        <w:rPr>
          <w:sz w:val="28"/>
          <w:szCs w:val="28"/>
        </w:rPr>
      </w:pPr>
      <w:r w:rsidRPr="00201DF6">
        <w:rPr>
          <w:sz w:val="28"/>
          <w:szCs w:val="28"/>
        </w:rPr>
        <w:t>- на информационных стендах в помещении Администрации и МФЦ;</w:t>
      </w:r>
    </w:p>
    <w:p w14:paraId="7447CADF" w14:textId="77777777" w:rsidR="00A37677" w:rsidRPr="00201DF6" w:rsidRDefault="00A37677" w:rsidP="00A37677">
      <w:pPr>
        <w:ind w:firstLine="540"/>
        <w:jc w:val="both"/>
        <w:rPr>
          <w:sz w:val="28"/>
          <w:szCs w:val="28"/>
        </w:rPr>
      </w:pPr>
      <w:r w:rsidRPr="00201DF6">
        <w:rPr>
          <w:sz w:val="28"/>
          <w:szCs w:val="28"/>
        </w:rPr>
        <w:t>- по номерам телефонов для справок;</w:t>
      </w:r>
    </w:p>
    <w:p w14:paraId="013EC0C8" w14:textId="77777777" w:rsidR="00A37677" w:rsidRPr="00201DF6" w:rsidRDefault="00A37677" w:rsidP="00A37677">
      <w:pPr>
        <w:ind w:firstLine="540"/>
        <w:jc w:val="both"/>
        <w:rPr>
          <w:sz w:val="28"/>
          <w:szCs w:val="28"/>
        </w:rPr>
      </w:pPr>
      <w:r w:rsidRPr="00201DF6">
        <w:rPr>
          <w:sz w:val="28"/>
          <w:szCs w:val="28"/>
        </w:rPr>
        <w:t>- по письменному обращению;</w:t>
      </w:r>
    </w:p>
    <w:p w14:paraId="5F765E32" w14:textId="77777777" w:rsidR="00A37677" w:rsidRPr="00201DF6" w:rsidRDefault="00A37677" w:rsidP="00A37677">
      <w:pPr>
        <w:ind w:firstLine="540"/>
        <w:jc w:val="both"/>
        <w:rPr>
          <w:sz w:val="28"/>
          <w:szCs w:val="28"/>
        </w:rPr>
      </w:pPr>
      <w:r w:rsidRPr="00201DF6">
        <w:rPr>
          <w:sz w:val="28"/>
          <w:szCs w:val="28"/>
        </w:rPr>
        <w:t>- по электронной почте;</w:t>
      </w:r>
    </w:p>
    <w:p w14:paraId="5B087E14" w14:textId="77777777" w:rsidR="00A37677" w:rsidRPr="00201DF6" w:rsidRDefault="00A37677" w:rsidP="00A37677">
      <w:pPr>
        <w:ind w:firstLine="540"/>
        <w:jc w:val="both"/>
        <w:rPr>
          <w:sz w:val="28"/>
          <w:szCs w:val="28"/>
        </w:rPr>
      </w:pPr>
      <w:r w:rsidRPr="00201DF6">
        <w:rPr>
          <w:sz w:val="28"/>
          <w:szCs w:val="28"/>
        </w:rPr>
        <w:t>- по личному обращению;</w:t>
      </w:r>
    </w:p>
    <w:p w14:paraId="6FD9A95E" w14:textId="5AF64078" w:rsidR="00E866C1" w:rsidRPr="00201DF6" w:rsidRDefault="00E866C1" w:rsidP="00E866C1">
      <w:pPr>
        <w:ind w:firstLine="540"/>
        <w:jc w:val="both"/>
        <w:rPr>
          <w:sz w:val="28"/>
          <w:szCs w:val="28"/>
        </w:rPr>
      </w:pPr>
      <w:r w:rsidRPr="00201DF6">
        <w:rPr>
          <w:sz w:val="28"/>
          <w:szCs w:val="28"/>
        </w:rPr>
        <w:lastRenderedPageBreak/>
        <w:t>-</w:t>
      </w:r>
      <w:r w:rsidR="00C1407C" w:rsidRPr="00201DF6">
        <w:rPr>
          <w:sz w:val="28"/>
          <w:szCs w:val="28"/>
        </w:rPr>
        <w:t xml:space="preserve"> </w:t>
      </w:r>
      <w:r w:rsidRPr="00201DF6">
        <w:rPr>
          <w:sz w:val="28"/>
          <w:szCs w:val="28"/>
        </w:rPr>
        <w:t>на официальном сайте Администрации;</w:t>
      </w:r>
    </w:p>
    <w:p w14:paraId="0C436EC4" w14:textId="77777777" w:rsidR="00E866C1" w:rsidRPr="00201DF6" w:rsidRDefault="00E866C1" w:rsidP="00E866C1">
      <w:pPr>
        <w:ind w:firstLine="540"/>
        <w:jc w:val="both"/>
        <w:rPr>
          <w:sz w:val="28"/>
          <w:szCs w:val="28"/>
        </w:rPr>
      </w:pPr>
      <w:r w:rsidRPr="00201DF6">
        <w:rPr>
          <w:sz w:val="28"/>
          <w:szCs w:val="28"/>
        </w:rPr>
        <w:t>- на информационно-аналитическом Интернет-портале единой сети МФЦ Ростовской об</w:t>
      </w:r>
      <w:r w:rsidR="000A3185" w:rsidRPr="00201DF6">
        <w:rPr>
          <w:sz w:val="28"/>
          <w:szCs w:val="28"/>
        </w:rPr>
        <w:t>ласти (далее - Портал сети МФЦ);</w:t>
      </w:r>
    </w:p>
    <w:p w14:paraId="11FD132C" w14:textId="77777777" w:rsidR="000A3185" w:rsidRPr="00201DF6" w:rsidRDefault="000A3185" w:rsidP="001A13AD">
      <w:pPr>
        <w:ind w:firstLine="540"/>
        <w:jc w:val="both"/>
        <w:rPr>
          <w:sz w:val="28"/>
          <w:szCs w:val="28"/>
        </w:rPr>
      </w:pPr>
      <w:r w:rsidRPr="00201DF6">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201DF6">
        <w:rPr>
          <w:sz w:val="28"/>
          <w:szCs w:val="28"/>
        </w:rPr>
        <w:t>.</w:t>
      </w:r>
    </w:p>
    <w:p w14:paraId="34D53AC7" w14:textId="7B2538C4" w:rsidR="00E866C1" w:rsidRPr="00201DF6" w:rsidRDefault="003B65B4" w:rsidP="00E866C1">
      <w:pPr>
        <w:ind w:firstLine="540"/>
        <w:jc w:val="both"/>
        <w:rPr>
          <w:sz w:val="28"/>
          <w:szCs w:val="28"/>
        </w:rPr>
      </w:pPr>
      <w:r w:rsidRPr="00201DF6">
        <w:rPr>
          <w:sz w:val="28"/>
          <w:szCs w:val="28"/>
        </w:rPr>
        <w:t>Специалисты МФЦ осуществляют и</w:t>
      </w:r>
      <w:r w:rsidR="00E866C1" w:rsidRPr="00201DF6">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w:t>
      </w:r>
      <w:r w:rsidR="003F24BF" w:rsidRPr="00201DF6">
        <w:rPr>
          <w:sz w:val="28"/>
          <w:szCs w:val="28"/>
        </w:rPr>
        <w:t>городского поселения</w:t>
      </w:r>
      <w:r w:rsidR="00E866C1" w:rsidRPr="00201DF6">
        <w:rPr>
          <w:sz w:val="28"/>
          <w:szCs w:val="28"/>
        </w:rPr>
        <w:t xml:space="preserve">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14:paraId="733CBC2E" w14:textId="7FE790C3" w:rsidR="00E866C1" w:rsidRPr="00201DF6" w:rsidRDefault="00E866C1" w:rsidP="00E866C1">
      <w:pPr>
        <w:ind w:firstLine="540"/>
        <w:jc w:val="both"/>
        <w:rPr>
          <w:sz w:val="28"/>
          <w:szCs w:val="28"/>
        </w:rPr>
      </w:pPr>
      <w:r w:rsidRPr="00201DF6">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201DF6">
        <w:rPr>
          <w:sz w:val="28"/>
          <w:szCs w:val="28"/>
        </w:rPr>
        <w:t xml:space="preserve">, </w:t>
      </w:r>
      <w:r w:rsidR="00C227B2" w:rsidRPr="00201DF6">
        <w:rPr>
          <w:sz w:val="28"/>
          <w:szCs w:val="28"/>
        </w:rPr>
        <w:t xml:space="preserve">специалистами </w:t>
      </w:r>
      <w:r w:rsidR="003974DA" w:rsidRPr="00201DF6">
        <w:rPr>
          <w:sz w:val="28"/>
          <w:szCs w:val="28"/>
        </w:rPr>
        <w:t>МКУ</w:t>
      </w:r>
      <w:r w:rsidR="003F24BF" w:rsidRPr="00201DF6">
        <w:rPr>
          <w:sz w:val="28"/>
          <w:szCs w:val="28"/>
        </w:rPr>
        <w:t xml:space="preserve"> </w:t>
      </w:r>
      <w:r w:rsidRPr="00201DF6">
        <w:rPr>
          <w:sz w:val="28"/>
          <w:szCs w:val="28"/>
        </w:rPr>
        <w:t xml:space="preserve">при обращении </w:t>
      </w:r>
      <w:r w:rsidR="0046524D" w:rsidRPr="00201DF6">
        <w:rPr>
          <w:sz w:val="28"/>
          <w:szCs w:val="28"/>
        </w:rPr>
        <w:t xml:space="preserve">лично, </w:t>
      </w:r>
      <w:r w:rsidRPr="00201DF6">
        <w:rPr>
          <w:sz w:val="28"/>
          <w:szCs w:val="28"/>
        </w:rPr>
        <w:t>в телефонном режиме, письменном обращении, в том числе по электронной почте, по следующим вопросам:</w:t>
      </w:r>
    </w:p>
    <w:p w14:paraId="7C0C3362" w14:textId="77777777" w:rsidR="00E866C1" w:rsidRPr="00201DF6" w:rsidRDefault="00E866C1" w:rsidP="00E866C1">
      <w:pPr>
        <w:ind w:firstLine="540"/>
        <w:jc w:val="both"/>
        <w:rPr>
          <w:sz w:val="28"/>
          <w:szCs w:val="28"/>
        </w:rPr>
      </w:pPr>
      <w:r w:rsidRPr="00201DF6">
        <w:rPr>
          <w:sz w:val="28"/>
          <w:szCs w:val="28"/>
        </w:rPr>
        <w:t>- сроков и процедур предоставления муниципальной услуги;</w:t>
      </w:r>
    </w:p>
    <w:p w14:paraId="7B1C2E69" w14:textId="77777777" w:rsidR="00E866C1" w:rsidRPr="00201DF6" w:rsidRDefault="00E866C1" w:rsidP="00E866C1">
      <w:pPr>
        <w:ind w:firstLine="540"/>
        <w:jc w:val="both"/>
        <w:rPr>
          <w:sz w:val="28"/>
          <w:szCs w:val="28"/>
        </w:rPr>
      </w:pPr>
      <w:r w:rsidRPr="00201DF6">
        <w:rPr>
          <w:sz w:val="28"/>
          <w:szCs w:val="28"/>
        </w:rPr>
        <w:t>- категории заявителей, имеющих право обращения за получением муниципальной услуги;</w:t>
      </w:r>
    </w:p>
    <w:p w14:paraId="032D5D12" w14:textId="77777777" w:rsidR="00E866C1" w:rsidRPr="00201DF6" w:rsidRDefault="00E866C1" w:rsidP="00E866C1">
      <w:pPr>
        <w:ind w:firstLine="540"/>
        <w:jc w:val="both"/>
        <w:rPr>
          <w:sz w:val="28"/>
          <w:szCs w:val="28"/>
        </w:rPr>
      </w:pPr>
      <w:r w:rsidRPr="00201DF6">
        <w:rPr>
          <w:sz w:val="28"/>
          <w:szCs w:val="28"/>
        </w:rPr>
        <w:t>- перечня документов, необходимых при обращении за получением муниципальной услуги;</w:t>
      </w:r>
    </w:p>
    <w:p w14:paraId="7E5836CE" w14:textId="77777777" w:rsidR="00E866C1" w:rsidRPr="00201DF6" w:rsidRDefault="00E866C1" w:rsidP="00E866C1">
      <w:pPr>
        <w:ind w:firstLine="540"/>
        <w:jc w:val="both"/>
        <w:rPr>
          <w:sz w:val="28"/>
          <w:szCs w:val="28"/>
        </w:rPr>
      </w:pPr>
      <w:r w:rsidRPr="00201DF6">
        <w:rPr>
          <w:sz w:val="28"/>
          <w:szCs w:val="28"/>
        </w:rPr>
        <w:t>- источника получения документов, необходимых для предоставления муниципальной услуги;</w:t>
      </w:r>
    </w:p>
    <w:p w14:paraId="193B70AE" w14:textId="2F51EC69" w:rsidR="00E866C1" w:rsidRPr="00201DF6" w:rsidRDefault="00E866C1" w:rsidP="00E866C1">
      <w:pPr>
        <w:ind w:firstLine="540"/>
        <w:jc w:val="both"/>
        <w:rPr>
          <w:sz w:val="28"/>
          <w:szCs w:val="28"/>
        </w:rPr>
      </w:pPr>
      <w:r w:rsidRPr="00201DF6">
        <w:rPr>
          <w:sz w:val="28"/>
          <w:szCs w:val="28"/>
        </w:rPr>
        <w:t>- уточнения контактной информации о структурном подразделении Администрации</w:t>
      </w:r>
      <w:r w:rsidR="003974DA" w:rsidRPr="00201DF6">
        <w:rPr>
          <w:sz w:val="28"/>
          <w:szCs w:val="28"/>
        </w:rPr>
        <w:t>, МКУ</w:t>
      </w:r>
      <w:r w:rsidRPr="00201DF6">
        <w:rPr>
          <w:sz w:val="28"/>
          <w:szCs w:val="28"/>
        </w:rPr>
        <w:t xml:space="preserve"> ответственном за предоставление муниципальной услуги;</w:t>
      </w:r>
    </w:p>
    <w:p w14:paraId="185E86B9" w14:textId="77777777" w:rsidR="00E866C1" w:rsidRPr="00201DF6" w:rsidRDefault="00E866C1" w:rsidP="00E866C1">
      <w:pPr>
        <w:ind w:firstLine="540"/>
        <w:jc w:val="both"/>
        <w:rPr>
          <w:sz w:val="28"/>
          <w:szCs w:val="28"/>
        </w:rPr>
      </w:pPr>
      <w:r w:rsidRPr="00201DF6">
        <w:rPr>
          <w:sz w:val="28"/>
          <w:szCs w:val="28"/>
        </w:rPr>
        <w:t>- времени приема заявлений и документов и выдачи готового результата муниципальной услуги;</w:t>
      </w:r>
    </w:p>
    <w:p w14:paraId="7D6333EE" w14:textId="77777777" w:rsidR="00E866C1" w:rsidRPr="00201DF6" w:rsidRDefault="00E866C1" w:rsidP="00E866C1">
      <w:pPr>
        <w:ind w:firstLine="540"/>
        <w:jc w:val="both"/>
        <w:rPr>
          <w:sz w:val="28"/>
          <w:szCs w:val="28"/>
        </w:rPr>
      </w:pPr>
      <w:r w:rsidRPr="00201DF6">
        <w:rPr>
          <w:sz w:val="28"/>
          <w:szCs w:val="28"/>
        </w:rPr>
        <w:t>- порядка обжалования действий (бездействия) и решений, принимаемых в ходе предоставления муниципальной услуги.</w:t>
      </w:r>
    </w:p>
    <w:p w14:paraId="61CC31A9" w14:textId="77777777" w:rsidR="00E866C1" w:rsidRPr="00201DF6" w:rsidRDefault="00E866C1" w:rsidP="00E866C1">
      <w:pPr>
        <w:ind w:firstLine="540"/>
        <w:jc w:val="both"/>
        <w:rPr>
          <w:sz w:val="28"/>
          <w:szCs w:val="28"/>
        </w:rPr>
      </w:pPr>
      <w:r w:rsidRPr="00201DF6">
        <w:rPr>
          <w:sz w:val="28"/>
          <w:szCs w:val="28"/>
        </w:rPr>
        <w:t xml:space="preserve">Информирование о порядке предоставления </w:t>
      </w:r>
      <w:r w:rsidR="00353B1F" w:rsidRPr="00201DF6">
        <w:rPr>
          <w:sz w:val="28"/>
          <w:szCs w:val="28"/>
        </w:rPr>
        <w:t xml:space="preserve">муниципальной </w:t>
      </w:r>
      <w:r w:rsidRPr="00201DF6">
        <w:rPr>
          <w:sz w:val="28"/>
          <w:szCs w:val="28"/>
        </w:rPr>
        <w:t>услуги осуществляется бесплатно.</w:t>
      </w:r>
    </w:p>
    <w:p w14:paraId="719A1880" w14:textId="57FB30A6" w:rsidR="00E866C1" w:rsidRPr="00201DF6" w:rsidRDefault="00E866C1" w:rsidP="00E866C1">
      <w:pPr>
        <w:ind w:firstLine="540"/>
        <w:jc w:val="both"/>
        <w:rPr>
          <w:sz w:val="28"/>
          <w:szCs w:val="28"/>
        </w:rPr>
      </w:pPr>
      <w:r w:rsidRPr="00201DF6">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201DF6">
        <w:rPr>
          <w:sz w:val="28"/>
          <w:szCs w:val="28"/>
        </w:rPr>
        <w:t>, МКУ</w:t>
      </w:r>
      <w:r w:rsidRPr="00201DF6">
        <w:rPr>
          <w:sz w:val="28"/>
          <w:szCs w:val="28"/>
        </w:rPr>
        <w:t xml:space="preserve"> и МФЦ в приемные дни в соответствии с их графиком работы.</w:t>
      </w:r>
    </w:p>
    <w:p w14:paraId="3FAAED39" w14:textId="77777777" w:rsidR="00E866C1" w:rsidRPr="00201DF6" w:rsidRDefault="00E866C1" w:rsidP="00E866C1">
      <w:pPr>
        <w:ind w:firstLine="540"/>
        <w:jc w:val="both"/>
        <w:rPr>
          <w:sz w:val="28"/>
          <w:szCs w:val="28"/>
        </w:rPr>
      </w:pPr>
      <w:r w:rsidRPr="00201DF6">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14:paraId="1B5B6DF7" w14:textId="77777777" w:rsidR="00E866C1" w:rsidRPr="00201DF6" w:rsidRDefault="00E866C1" w:rsidP="00E866C1">
      <w:pPr>
        <w:ind w:firstLine="540"/>
        <w:jc w:val="both"/>
        <w:rPr>
          <w:sz w:val="28"/>
          <w:szCs w:val="28"/>
        </w:rPr>
      </w:pPr>
      <w:r w:rsidRPr="00201DF6">
        <w:rPr>
          <w:sz w:val="28"/>
          <w:szCs w:val="28"/>
        </w:rPr>
        <w:t>Информирование заявителей проводится в двух формах: устной и письменной.</w:t>
      </w:r>
    </w:p>
    <w:p w14:paraId="1D96506F" w14:textId="73B498C9" w:rsidR="00E866C1" w:rsidRPr="00201DF6" w:rsidRDefault="00E866C1" w:rsidP="00E866C1">
      <w:pPr>
        <w:ind w:firstLine="540"/>
        <w:jc w:val="both"/>
        <w:rPr>
          <w:sz w:val="28"/>
          <w:szCs w:val="28"/>
        </w:rPr>
      </w:pPr>
      <w:r w:rsidRPr="00201DF6">
        <w:rPr>
          <w:sz w:val="28"/>
          <w:szCs w:val="28"/>
        </w:rPr>
        <w:t>При ответах на телефонные звонки и обращения заявителей лично в рабочее время специалисты Администрации</w:t>
      </w:r>
      <w:r w:rsidR="003974DA" w:rsidRPr="00201DF6">
        <w:rPr>
          <w:sz w:val="28"/>
          <w:szCs w:val="28"/>
        </w:rPr>
        <w:t xml:space="preserve">, специалисты МКУ, </w:t>
      </w:r>
      <w:r w:rsidRPr="00201DF6">
        <w:rPr>
          <w:sz w:val="28"/>
          <w:szCs w:val="28"/>
        </w:rPr>
        <w:t xml:space="preserve">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201DF6">
        <w:rPr>
          <w:sz w:val="28"/>
          <w:szCs w:val="28"/>
        </w:rPr>
        <w:lastRenderedPageBreak/>
        <w:t>наименовании органа, в который поступил звонок, и фамилии специалиста, принявшего телефонный звонок.</w:t>
      </w:r>
    </w:p>
    <w:p w14:paraId="2A98728A" w14:textId="77777777" w:rsidR="00E866C1" w:rsidRPr="00201DF6" w:rsidRDefault="00E866C1" w:rsidP="00E866C1">
      <w:pPr>
        <w:ind w:firstLine="540"/>
        <w:jc w:val="both"/>
        <w:rPr>
          <w:sz w:val="28"/>
          <w:szCs w:val="28"/>
        </w:rPr>
      </w:pPr>
      <w:r w:rsidRPr="00201DF6">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14:paraId="356EE529" w14:textId="77777777" w:rsidR="00E866C1" w:rsidRPr="00201DF6" w:rsidRDefault="00E866C1" w:rsidP="00E866C1">
      <w:pPr>
        <w:ind w:firstLine="540"/>
        <w:jc w:val="both"/>
        <w:rPr>
          <w:sz w:val="28"/>
          <w:szCs w:val="28"/>
        </w:rPr>
      </w:pPr>
      <w:r w:rsidRPr="00201DF6">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14:paraId="7A5A253E" w14:textId="77777777" w:rsidR="00E866C1" w:rsidRPr="00201DF6" w:rsidRDefault="00E866C1" w:rsidP="00E866C1">
      <w:pPr>
        <w:ind w:firstLine="540"/>
        <w:jc w:val="both"/>
        <w:rPr>
          <w:sz w:val="28"/>
          <w:szCs w:val="28"/>
        </w:rPr>
      </w:pPr>
      <w:r w:rsidRPr="00201DF6">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14:paraId="6F53A312" w14:textId="73B5D06B" w:rsidR="00E866C1" w:rsidRPr="00201DF6" w:rsidRDefault="00E866C1" w:rsidP="00E866C1">
      <w:pPr>
        <w:ind w:firstLine="540"/>
        <w:jc w:val="both"/>
        <w:rPr>
          <w:sz w:val="28"/>
          <w:szCs w:val="28"/>
        </w:rPr>
      </w:pPr>
      <w:r w:rsidRPr="00201DF6">
        <w:rPr>
          <w:sz w:val="28"/>
          <w:szCs w:val="28"/>
        </w:rPr>
        <w:t>Специалисты Администрации</w:t>
      </w:r>
      <w:r w:rsidR="003974DA" w:rsidRPr="00201DF6">
        <w:rPr>
          <w:sz w:val="28"/>
          <w:szCs w:val="28"/>
        </w:rPr>
        <w:t>, специалисты МКУ</w:t>
      </w:r>
      <w:r w:rsidRPr="00201DF6">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14:paraId="76A3EAF0" w14:textId="77777777" w:rsidR="00E866C1" w:rsidRPr="00201DF6" w:rsidRDefault="00E866C1" w:rsidP="00E866C1">
      <w:pPr>
        <w:ind w:firstLine="540"/>
        <w:jc w:val="both"/>
        <w:rPr>
          <w:sz w:val="28"/>
          <w:szCs w:val="28"/>
        </w:rPr>
      </w:pPr>
      <w:r w:rsidRPr="00201DF6">
        <w:rPr>
          <w:sz w:val="28"/>
          <w:szCs w:val="28"/>
        </w:rPr>
        <w:t xml:space="preserve">Порядок и сроки предоставления письменной информации определены в соответствии с Федеральным </w:t>
      </w:r>
      <w:hyperlink r:id="rId9" w:history="1">
        <w:r w:rsidRPr="00201DF6">
          <w:rPr>
            <w:sz w:val="28"/>
            <w:szCs w:val="28"/>
          </w:rPr>
          <w:t>законом</w:t>
        </w:r>
      </w:hyperlink>
      <w:r w:rsidRPr="00201DF6">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14:paraId="0978EDB4" w14:textId="77777777" w:rsidR="00E866C1" w:rsidRPr="00201DF6" w:rsidRDefault="00E866C1" w:rsidP="00E866C1">
      <w:pPr>
        <w:ind w:firstLine="540"/>
        <w:jc w:val="both"/>
        <w:rPr>
          <w:sz w:val="28"/>
          <w:szCs w:val="28"/>
        </w:rPr>
      </w:pPr>
      <w:r w:rsidRPr="00201DF6">
        <w:rPr>
          <w:sz w:val="28"/>
          <w:szCs w:val="28"/>
        </w:rPr>
        <w:t xml:space="preserve">В исключительных случаях, предусмотренных </w:t>
      </w:r>
      <w:hyperlink r:id="rId10" w:history="1">
        <w:r w:rsidRPr="00201DF6">
          <w:rPr>
            <w:sz w:val="28"/>
            <w:szCs w:val="28"/>
          </w:rPr>
          <w:t>пунктом 2 статьи 12</w:t>
        </w:r>
      </w:hyperlink>
      <w:r w:rsidRPr="00201DF6">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7F43D73F" w14:textId="77777777" w:rsidR="00E866C1" w:rsidRPr="00201DF6" w:rsidRDefault="00E866C1" w:rsidP="00E866C1">
      <w:pPr>
        <w:ind w:firstLine="540"/>
        <w:jc w:val="both"/>
        <w:rPr>
          <w:sz w:val="28"/>
          <w:szCs w:val="28"/>
        </w:rPr>
      </w:pPr>
      <w:r w:rsidRPr="00201DF6">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14:paraId="68A58951" w14:textId="535FBBE6" w:rsidR="00E866C1" w:rsidRPr="00201DF6" w:rsidRDefault="00E866C1" w:rsidP="00E866C1">
      <w:pPr>
        <w:ind w:firstLine="540"/>
        <w:jc w:val="both"/>
        <w:rPr>
          <w:sz w:val="28"/>
          <w:szCs w:val="28"/>
        </w:rPr>
      </w:pPr>
      <w:r w:rsidRPr="00201DF6">
        <w:rPr>
          <w:sz w:val="28"/>
          <w:szCs w:val="28"/>
        </w:rPr>
        <w:t>Информация на ЕПГУ, официальном сайте Администрации, Портале сети МФЦ о порядке и сроках предоставления муниципальной услуги предоставляется заявителю бесплатно.</w:t>
      </w:r>
    </w:p>
    <w:p w14:paraId="3191C4F7" w14:textId="77777777" w:rsidR="00E866C1" w:rsidRPr="00201DF6" w:rsidRDefault="00E866C1" w:rsidP="00E866C1">
      <w:pPr>
        <w:ind w:firstLine="540"/>
        <w:jc w:val="both"/>
        <w:rPr>
          <w:sz w:val="28"/>
          <w:szCs w:val="28"/>
        </w:rPr>
      </w:pPr>
      <w:r w:rsidRPr="00201DF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3DF7B8" w14:textId="1AB8377B" w:rsidR="00E866C1" w:rsidRPr="00201DF6" w:rsidRDefault="00E866C1" w:rsidP="00E866C1">
      <w:pPr>
        <w:ind w:firstLine="540"/>
        <w:jc w:val="both"/>
        <w:rPr>
          <w:sz w:val="28"/>
          <w:szCs w:val="28"/>
        </w:rPr>
      </w:pPr>
      <w:r w:rsidRPr="00201DF6">
        <w:rPr>
          <w:sz w:val="28"/>
          <w:szCs w:val="28"/>
        </w:rPr>
        <w:t>1.3.3.</w:t>
      </w:r>
      <w:r w:rsidR="00353B1F" w:rsidRPr="00201DF6">
        <w:rPr>
          <w:sz w:val="28"/>
          <w:szCs w:val="28"/>
        </w:rPr>
        <w:t xml:space="preserve"> </w:t>
      </w:r>
      <w:r w:rsidRPr="00201DF6">
        <w:rPr>
          <w:sz w:val="28"/>
          <w:szCs w:val="28"/>
        </w:rPr>
        <w:t xml:space="preserve">На информационных стендах в помещении Администрации, предназначенном для приема документов для предоставления </w:t>
      </w:r>
      <w:r w:rsidR="00353B1F" w:rsidRPr="00201DF6">
        <w:rPr>
          <w:sz w:val="28"/>
          <w:szCs w:val="28"/>
        </w:rPr>
        <w:t xml:space="preserve">муниципальной </w:t>
      </w:r>
      <w:r w:rsidRPr="00201DF6">
        <w:rPr>
          <w:sz w:val="28"/>
          <w:szCs w:val="28"/>
        </w:rPr>
        <w:lastRenderedPageBreak/>
        <w:t>услуги, официальном сайте Администрации</w:t>
      </w:r>
      <w:r w:rsidR="008E09A7" w:rsidRPr="00201DF6">
        <w:rPr>
          <w:sz w:val="28"/>
          <w:szCs w:val="28"/>
        </w:rPr>
        <w:t>,</w:t>
      </w:r>
      <w:r w:rsidRPr="00201DF6">
        <w:rPr>
          <w:sz w:val="28"/>
          <w:szCs w:val="28"/>
        </w:rPr>
        <w:t xml:space="preserve"> Портале сети МФЦ, ЕПГУ размещаются:</w:t>
      </w:r>
    </w:p>
    <w:p w14:paraId="24552C55" w14:textId="77777777" w:rsidR="00E866C1" w:rsidRPr="00201DF6" w:rsidRDefault="00E866C1" w:rsidP="00E866C1">
      <w:pPr>
        <w:ind w:firstLine="540"/>
        <w:jc w:val="both"/>
        <w:rPr>
          <w:sz w:val="28"/>
          <w:szCs w:val="28"/>
        </w:rPr>
      </w:pPr>
      <w:r w:rsidRPr="00201DF6">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14:paraId="72926E3A" w14:textId="283523C1" w:rsidR="00E866C1" w:rsidRPr="00201DF6" w:rsidRDefault="00E866C1" w:rsidP="00E866C1">
      <w:pPr>
        <w:ind w:firstLine="540"/>
        <w:jc w:val="both"/>
        <w:rPr>
          <w:sz w:val="28"/>
          <w:szCs w:val="28"/>
        </w:rPr>
      </w:pPr>
      <w:r w:rsidRPr="00201DF6">
        <w:rPr>
          <w:sz w:val="28"/>
          <w:szCs w:val="28"/>
        </w:rPr>
        <w:t>2) извлечения из текста Административного регламента с приложениями (полная версия на официальном сайте Администрации);</w:t>
      </w:r>
    </w:p>
    <w:p w14:paraId="769B8D7F" w14:textId="77777777" w:rsidR="00E866C1" w:rsidRPr="00201DF6" w:rsidRDefault="00E866C1" w:rsidP="00E866C1">
      <w:pPr>
        <w:ind w:firstLine="540"/>
        <w:jc w:val="both"/>
        <w:rPr>
          <w:sz w:val="28"/>
          <w:szCs w:val="28"/>
        </w:rPr>
      </w:pPr>
      <w:r w:rsidRPr="00201DF6">
        <w:rPr>
          <w:sz w:val="28"/>
          <w:szCs w:val="28"/>
        </w:rPr>
        <w:t>3) круг заявителей;</w:t>
      </w:r>
    </w:p>
    <w:p w14:paraId="489026AA" w14:textId="77777777" w:rsidR="00E866C1" w:rsidRPr="00201DF6" w:rsidRDefault="00E866C1" w:rsidP="00E866C1">
      <w:pPr>
        <w:ind w:firstLine="540"/>
        <w:jc w:val="both"/>
        <w:rPr>
          <w:sz w:val="28"/>
          <w:szCs w:val="28"/>
        </w:rPr>
      </w:pPr>
      <w:r w:rsidRPr="00201DF6">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14:paraId="5D282664" w14:textId="77777777" w:rsidR="00E866C1" w:rsidRPr="00201DF6" w:rsidRDefault="00E866C1" w:rsidP="00E866C1">
      <w:pPr>
        <w:ind w:firstLine="540"/>
        <w:jc w:val="both"/>
        <w:rPr>
          <w:sz w:val="28"/>
          <w:szCs w:val="28"/>
        </w:rPr>
      </w:pPr>
      <w:r w:rsidRPr="00201DF6">
        <w:rPr>
          <w:sz w:val="28"/>
          <w:szCs w:val="28"/>
        </w:rPr>
        <w:t>5) формы заявлений (уведомлений), используемых при предоставлении муниципальной услуги;</w:t>
      </w:r>
    </w:p>
    <w:p w14:paraId="6855B3FA" w14:textId="77777777" w:rsidR="00E866C1" w:rsidRPr="00201DF6" w:rsidRDefault="00E866C1" w:rsidP="00E866C1">
      <w:pPr>
        <w:ind w:firstLine="540"/>
        <w:jc w:val="both"/>
        <w:rPr>
          <w:sz w:val="28"/>
          <w:szCs w:val="28"/>
        </w:rPr>
      </w:pPr>
      <w:r w:rsidRPr="00201DF6">
        <w:rPr>
          <w:sz w:val="28"/>
          <w:szCs w:val="28"/>
        </w:rPr>
        <w:t>6) исчерпывающий перечень оснований для отказа в предоставлении муниципальной услуги;</w:t>
      </w:r>
    </w:p>
    <w:p w14:paraId="3AE65C01" w14:textId="5BDA4A71" w:rsidR="00E866C1" w:rsidRPr="00201DF6" w:rsidRDefault="00E866C1" w:rsidP="00E866C1">
      <w:pPr>
        <w:ind w:firstLine="540"/>
        <w:jc w:val="both"/>
        <w:rPr>
          <w:sz w:val="28"/>
          <w:szCs w:val="28"/>
        </w:rPr>
      </w:pPr>
      <w:r w:rsidRPr="00201DF6">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14:paraId="32647891" w14:textId="77777777" w:rsidR="00E866C1" w:rsidRPr="00201DF6" w:rsidRDefault="00E866C1" w:rsidP="00E866C1">
      <w:pPr>
        <w:ind w:firstLine="540"/>
        <w:jc w:val="both"/>
        <w:rPr>
          <w:sz w:val="28"/>
          <w:szCs w:val="28"/>
        </w:rPr>
      </w:pPr>
      <w:r w:rsidRPr="00201DF6">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14:paraId="53722339" w14:textId="77777777" w:rsidR="00E866C1" w:rsidRPr="00201DF6" w:rsidRDefault="00E866C1" w:rsidP="00E866C1">
      <w:pPr>
        <w:ind w:firstLine="540"/>
        <w:jc w:val="both"/>
        <w:rPr>
          <w:sz w:val="28"/>
          <w:szCs w:val="28"/>
        </w:rPr>
      </w:pPr>
      <w:r w:rsidRPr="00201DF6">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14:paraId="5CBE25A9" w14:textId="77777777" w:rsidR="00E866C1" w:rsidRPr="00201DF6" w:rsidRDefault="00E866C1" w:rsidP="00E866C1">
      <w:pPr>
        <w:ind w:firstLine="540"/>
        <w:jc w:val="both"/>
        <w:rPr>
          <w:sz w:val="28"/>
          <w:szCs w:val="28"/>
        </w:rPr>
      </w:pPr>
      <w:r w:rsidRPr="00201DF6">
        <w:rPr>
          <w:sz w:val="28"/>
          <w:szCs w:val="28"/>
        </w:rPr>
        <w:t>10) срок предоставления муниципальной услуги.</w:t>
      </w:r>
    </w:p>
    <w:p w14:paraId="05B7AA13" w14:textId="0F0E56CA" w:rsidR="00E866C1" w:rsidRPr="00201DF6" w:rsidRDefault="00E866C1" w:rsidP="00E866C1">
      <w:pPr>
        <w:ind w:firstLine="540"/>
        <w:jc w:val="both"/>
        <w:rPr>
          <w:sz w:val="28"/>
          <w:szCs w:val="28"/>
        </w:rPr>
      </w:pPr>
      <w:r w:rsidRPr="00201DF6">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14:paraId="59489F43" w14:textId="1F62E185" w:rsidR="00572085" w:rsidRPr="00201DF6" w:rsidRDefault="00572085" w:rsidP="00572085">
      <w:pPr>
        <w:ind w:firstLine="540"/>
        <w:jc w:val="both"/>
        <w:rPr>
          <w:sz w:val="28"/>
          <w:szCs w:val="28"/>
        </w:rPr>
      </w:pPr>
      <w:r w:rsidRPr="00201DF6">
        <w:rPr>
          <w:sz w:val="28"/>
          <w:szCs w:val="28"/>
        </w:rPr>
        <w:t>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http://admzernograd.ru, на официальном сайте МФЦ http://zernogradskiy.mfc61.ru, ЕГПУ http://61.</w:t>
      </w:r>
      <w:bookmarkStart w:id="0" w:name="_Hlk106611994"/>
      <w:r w:rsidRPr="00201DF6">
        <w:rPr>
          <w:sz w:val="28"/>
          <w:szCs w:val="28"/>
        </w:rPr>
        <w:t>gosuslugi.ru</w:t>
      </w:r>
      <w:bookmarkEnd w:id="0"/>
      <w:r w:rsidRPr="00201DF6">
        <w:rPr>
          <w:sz w:val="28"/>
          <w:szCs w:val="28"/>
        </w:rPr>
        <w:t>, Едином портале государственных и муниципальных услуг (функций): www.</w:t>
      </w:r>
      <w:r w:rsidR="004472A9" w:rsidRPr="00201DF6">
        <w:rPr>
          <w:sz w:val="28"/>
          <w:szCs w:val="28"/>
        </w:rPr>
        <w:t>gosuslugi.ru</w:t>
      </w:r>
      <w:r w:rsidRPr="00201DF6">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14:paraId="2D0B70B6" w14:textId="77777777" w:rsidR="008621BF" w:rsidRPr="00201DF6" w:rsidRDefault="008621BF" w:rsidP="004A1F82">
      <w:pPr>
        <w:ind w:firstLine="540"/>
        <w:jc w:val="both"/>
        <w:rPr>
          <w:sz w:val="28"/>
          <w:szCs w:val="28"/>
        </w:rPr>
      </w:pPr>
    </w:p>
    <w:p w14:paraId="2AEFB2E3" w14:textId="77777777" w:rsidR="009833A8" w:rsidRPr="00201DF6" w:rsidRDefault="009833A8" w:rsidP="004A1F82">
      <w:pPr>
        <w:pStyle w:val="aff3"/>
        <w:ind w:firstLine="567"/>
        <w:jc w:val="center"/>
        <w:rPr>
          <w:b/>
          <w:sz w:val="28"/>
          <w:szCs w:val="28"/>
        </w:rPr>
      </w:pPr>
      <w:r w:rsidRPr="00201DF6">
        <w:rPr>
          <w:b/>
          <w:sz w:val="28"/>
          <w:szCs w:val="28"/>
        </w:rPr>
        <w:t>2.</w:t>
      </w:r>
      <w:r w:rsidRPr="00201DF6">
        <w:rPr>
          <w:sz w:val="28"/>
          <w:szCs w:val="28"/>
        </w:rPr>
        <w:t> </w:t>
      </w:r>
      <w:r w:rsidRPr="00201DF6">
        <w:rPr>
          <w:b/>
          <w:sz w:val="28"/>
          <w:szCs w:val="28"/>
        </w:rPr>
        <w:t>Стандарт предоставления муниципальной услуги</w:t>
      </w:r>
    </w:p>
    <w:p w14:paraId="48AE6DDB" w14:textId="77777777" w:rsidR="00D44967" w:rsidRPr="00201DF6" w:rsidRDefault="00D44967" w:rsidP="004A1F82">
      <w:pPr>
        <w:pStyle w:val="aff3"/>
        <w:ind w:firstLine="567"/>
        <w:jc w:val="center"/>
        <w:rPr>
          <w:b/>
          <w:sz w:val="28"/>
          <w:szCs w:val="28"/>
        </w:rPr>
      </w:pPr>
    </w:p>
    <w:p w14:paraId="66B937A8" w14:textId="77777777" w:rsidR="009833A8" w:rsidRPr="00201DF6" w:rsidRDefault="009833A8" w:rsidP="004A1F82">
      <w:pPr>
        <w:pStyle w:val="aff3"/>
        <w:ind w:firstLine="709"/>
        <w:jc w:val="both"/>
        <w:rPr>
          <w:b/>
          <w:sz w:val="28"/>
          <w:szCs w:val="28"/>
        </w:rPr>
      </w:pPr>
      <w:r w:rsidRPr="00201DF6">
        <w:rPr>
          <w:sz w:val="28"/>
          <w:szCs w:val="28"/>
        </w:rPr>
        <w:t>2.1. </w:t>
      </w:r>
      <w:r w:rsidRPr="00201DF6">
        <w:rPr>
          <w:b/>
          <w:sz w:val="28"/>
          <w:szCs w:val="28"/>
        </w:rPr>
        <w:t>Наименование муниципальной услуги</w:t>
      </w:r>
    </w:p>
    <w:p w14:paraId="6A9924B6" w14:textId="45C72FA8" w:rsidR="009833A8" w:rsidRPr="00201DF6" w:rsidRDefault="009833A8" w:rsidP="004A1F82">
      <w:pPr>
        <w:pStyle w:val="ConsPlusTitle"/>
        <w:widowControl/>
        <w:ind w:firstLine="709"/>
        <w:jc w:val="both"/>
        <w:rPr>
          <w:rFonts w:ascii="Times New Roman" w:hAnsi="Times New Roman" w:cs="Times New Roman"/>
          <w:b w:val="0"/>
          <w:sz w:val="28"/>
          <w:szCs w:val="28"/>
        </w:rPr>
      </w:pPr>
      <w:r w:rsidRPr="00201DF6">
        <w:rPr>
          <w:rFonts w:ascii="Times New Roman" w:hAnsi="Times New Roman" w:cs="Times New Roman"/>
          <w:b w:val="0"/>
          <w:bCs w:val="0"/>
          <w:sz w:val="28"/>
          <w:szCs w:val="28"/>
        </w:rPr>
        <w:t>2.1.1. </w:t>
      </w:r>
      <w:r w:rsidR="00D44967" w:rsidRPr="00201DF6">
        <w:rPr>
          <w:rFonts w:ascii="Times New Roman" w:hAnsi="Times New Roman" w:cs="Times New Roman"/>
          <w:b w:val="0"/>
          <w:bCs w:val="0"/>
          <w:sz w:val="28"/>
          <w:szCs w:val="28"/>
        </w:rPr>
        <w:t>Наименование муниципальной услуги –</w:t>
      </w:r>
      <w:r w:rsidR="004472A9" w:rsidRPr="00201DF6">
        <w:rPr>
          <w:rFonts w:ascii="Times New Roman" w:hAnsi="Times New Roman" w:cs="Times New Roman"/>
          <w:b w:val="0"/>
          <w:bCs w:val="0"/>
          <w:sz w:val="28"/>
          <w:szCs w:val="28"/>
        </w:rPr>
        <w:t xml:space="preserve"> </w:t>
      </w:r>
      <w:r w:rsidR="00EB4F17" w:rsidRPr="00201DF6">
        <w:rPr>
          <w:rFonts w:ascii="Times New Roman" w:hAnsi="Times New Roman" w:cs="Times New Roman"/>
          <w:b w:val="0"/>
          <w:bCs w:val="0"/>
          <w:spacing w:val="-6"/>
          <w:sz w:val="28"/>
          <w:szCs w:val="28"/>
        </w:rPr>
        <w:t>«</w:t>
      </w:r>
      <w:r w:rsidR="004472A9" w:rsidRPr="00201DF6">
        <w:rPr>
          <w:rFonts w:ascii="Times New Roman" w:hAnsi="Times New Roman" w:cs="Times New Roman"/>
          <w:b w:val="0"/>
          <w:bCs w:val="0"/>
          <w:sz w:val="28"/>
          <w:szCs w:val="28"/>
        </w:rPr>
        <w:t>Выдача</w:t>
      </w:r>
      <w:r w:rsidR="00EB4F17" w:rsidRPr="00201DF6">
        <w:rPr>
          <w:rFonts w:ascii="Times New Roman" w:hAnsi="Times New Roman" w:cs="Times New Roman"/>
          <w:b w:val="0"/>
          <w:bCs w:val="0"/>
          <w:sz w:val="28"/>
          <w:szCs w:val="28"/>
        </w:rPr>
        <w:t xml:space="preserve"> градостроительного плана земельного участка»</w:t>
      </w:r>
      <w:r w:rsidRPr="00201DF6">
        <w:rPr>
          <w:rFonts w:ascii="Times New Roman" w:hAnsi="Times New Roman" w:cs="Times New Roman"/>
          <w:b w:val="0"/>
          <w:sz w:val="28"/>
          <w:szCs w:val="28"/>
        </w:rPr>
        <w:t>.</w:t>
      </w:r>
    </w:p>
    <w:p w14:paraId="10223D8D" w14:textId="1A08E585" w:rsidR="009833A8" w:rsidRPr="00201DF6" w:rsidRDefault="009833A8" w:rsidP="004A1F82">
      <w:pPr>
        <w:pStyle w:val="aff3"/>
        <w:ind w:firstLine="709"/>
        <w:jc w:val="both"/>
        <w:rPr>
          <w:b/>
          <w:sz w:val="28"/>
          <w:szCs w:val="28"/>
        </w:rPr>
      </w:pPr>
      <w:r w:rsidRPr="00201DF6">
        <w:rPr>
          <w:sz w:val="28"/>
          <w:szCs w:val="28"/>
        </w:rPr>
        <w:t>2.2. </w:t>
      </w:r>
      <w:r w:rsidR="00F33048" w:rsidRPr="00201DF6">
        <w:rPr>
          <w:b/>
          <w:sz w:val="28"/>
          <w:szCs w:val="28"/>
        </w:rPr>
        <w:t>Наименование структурного подразделения и отраслевого (функционального) органа Администраци</w:t>
      </w:r>
      <w:r w:rsidR="007D3851" w:rsidRPr="00201DF6">
        <w:rPr>
          <w:b/>
          <w:sz w:val="28"/>
          <w:szCs w:val="28"/>
        </w:rPr>
        <w:t>и,</w:t>
      </w:r>
      <w:r w:rsidR="00F33048" w:rsidRPr="00201DF6">
        <w:rPr>
          <w:b/>
          <w:sz w:val="28"/>
          <w:szCs w:val="28"/>
        </w:rPr>
        <w:t xml:space="preserve"> предос</w:t>
      </w:r>
      <w:r w:rsidR="00124572" w:rsidRPr="00201DF6">
        <w:rPr>
          <w:b/>
          <w:sz w:val="28"/>
          <w:szCs w:val="28"/>
        </w:rPr>
        <w:t>тавляющего муниципальную услугу</w:t>
      </w:r>
    </w:p>
    <w:p w14:paraId="0C9FFF20" w14:textId="12315598" w:rsidR="009833A8" w:rsidRPr="00201DF6" w:rsidRDefault="009833A8" w:rsidP="004A1F82">
      <w:pPr>
        <w:pStyle w:val="aff3"/>
        <w:tabs>
          <w:tab w:val="left" w:pos="1276"/>
        </w:tabs>
        <w:ind w:firstLine="709"/>
        <w:jc w:val="both"/>
        <w:rPr>
          <w:sz w:val="28"/>
          <w:szCs w:val="28"/>
        </w:rPr>
      </w:pPr>
      <w:r w:rsidRPr="00201DF6">
        <w:rPr>
          <w:sz w:val="28"/>
          <w:szCs w:val="28"/>
        </w:rPr>
        <w:lastRenderedPageBreak/>
        <w:t>2.2.1. Предоставление муниципальной услуги осуществляется Администрацией.</w:t>
      </w:r>
    </w:p>
    <w:p w14:paraId="710B2B3D" w14:textId="3C65C8FC" w:rsidR="009833A8" w:rsidRPr="00201DF6" w:rsidRDefault="009833A8" w:rsidP="004A1F82">
      <w:pPr>
        <w:pStyle w:val="aff3"/>
        <w:tabs>
          <w:tab w:val="left" w:pos="1276"/>
        </w:tabs>
        <w:ind w:firstLine="709"/>
        <w:jc w:val="both"/>
        <w:rPr>
          <w:sz w:val="28"/>
          <w:szCs w:val="28"/>
        </w:rPr>
      </w:pPr>
      <w:r w:rsidRPr="00201DF6">
        <w:rPr>
          <w:iCs/>
          <w:sz w:val="28"/>
          <w:szCs w:val="28"/>
        </w:rPr>
        <w:t>2.2.2. </w:t>
      </w:r>
      <w:r w:rsidR="005235E9" w:rsidRPr="00201DF6">
        <w:rPr>
          <w:iCs/>
          <w:sz w:val="28"/>
          <w:szCs w:val="28"/>
        </w:rPr>
        <w:t>Структурное по</w:t>
      </w:r>
      <w:r w:rsidR="001E6886" w:rsidRPr="00201DF6">
        <w:rPr>
          <w:iCs/>
          <w:sz w:val="28"/>
          <w:szCs w:val="28"/>
        </w:rPr>
        <w:t xml:space="preserve">дразделение </w:t>
      </w:r>
      <w:r w:rsidR="001E6886" w:rsidRPr="00201DF6">
        <w:rPr>
          <w:sz w:val="28"/>
          <w:szCs w:val="28"/>
        </w:rPr>
        <w:t>Администрации</w:t>
      </w:r>
      <w:r w:rsidRPr="00201DF6">
        <w:rPr>
          <w:iCs/>
          <w:sz w:val="28"/>
          <w:szCs w:val="28"/>
        </w:rPr>
        <w:t>, у</w:t>
      </w:r>
      <w:r w:rsidR="0079201D" w:rsidRPr="00201DF6">
        <w:rPr>
          <w:iCs/>
          <w:sz w:val="28"/>
          <w:szCs w:val="28"/>
        </w:rPr>
        <w:t>частвующее в</w:t>
      </w:r>
      <w:r w:rsidRPr="00201DF6">
        <w:rPr>
          <w:iCs/>
          <w:sz w:val="28"/>
          <w:szCs w:val="28"/>
        </w:rPr>
        <w:t xml:space="preserve"> предоставлени</w:t>
      </w:r>
      <w:r w:rsidR="0079201D" w:rsidRPr="00201DF6">
        <w:rPr>
          <w:iCs/>
          <w:sz w:val="28"/>
          <w:szCs w:val="28"/>
        </w:rPr>
        <w:t>и</w:t>
      </w:r>
      <w:r w:rsidRPr="00201DF6">
        <w:rPr>
          <w:iCs/>
          <w:sz w:val="28"/>
          <w:szCs w:val="28"/>
        </w:rPr>
        <w:t xml:space="preserve"> муниципальной услуги –</w:t>
      </w:r>
      <w:r w:rsidR="0072605B" w:rsidRPr="00201DF6">
        <w:rPr>
          <w:iCs/>
          <w:sz w:val="28"/>
          <w:szCs w:val="28"/>
        </w:rPr>
        <w:t xml:space="preserve"> </w:t>
      </w:r>
      <w:r w:rsidR="00E6202F" w:rsidRPr="00201DF6">
        <w:rPr>
          <w:sz w:val="28"/>
          <w:szCs w:val="28"/>
        </w:rPr>
        <w:t xml:space="preserve">сектор архитектуры </w:t>
      </w:r>
      <w:r w:rsidR="00C227B2" w:rsidRPr="00201DF6">
        <w:rPr>
          <w:sz w:val="27"/>
          <w:szCs w:val="27"/>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C227B2" w:rsidRPr="00201DF6">
        <w:rPr>
          <w:iCs/>
          <w:sz w:val="28"/>
          <w:szCs w:val="28"/>
        </w:rPr>
        <w:t xml:space="preserve"> </w:t>
      </w:r>
      <w:r w:rsidRPr="00201DF6">
        <w:rPr>
          <w:iCs/>
          <w:sz w:val="28"/>
          <w:szCs w:val="28"/>
        </w:rPr>
        <w:t xml:space="preserve">(далее – </w:t>
      </w:r>
      <w:r w:rsidR="00122B96" w:rsidRPr="00201DF6">
        <w:rPr>
          <w:iCs/>
          <w:sz w:val="28"/>
          <w:szCs w:val="28"/>
        </w:rPr>
        <w:t>С</w:t>
      </w:r>
      <w:r w:rsidR="00636701" w:rsidRPr="00201DF6">
        <w:rPr>
          <w:iCs/>
          <w:sz w:val="28"/>
          <w:szCs w:val="28"/>
        </w:rPr>
        <w:t>ектор архитектуры</w:t>
      </w:r>
      <w:r w:rsidRPr="00201DF6">
        <w:rPr>
          <w:iCs/>
          <w:sz w:val="28"/>
          <w:szCs w:val="28"/>
        </w:rPr>
        <w:t>)</w:t>
      </w:r>
      <w:r w:rsidRPr="00201DF6">
        <w:rPr>
          <w:sz w:val="28"/>
          <w:szCs w:val="28"/>
        </w:rPr>
        <w:t>.</w:t>
      </w:r>
    </w:p>
    <w:p w14:paraId="5486C157" w14:textId="77777777" w:rsidR="009833A8" w:rsidRPr="00201DF6" w:rsidRDefault="00F73FF1" w:rsidP="004A1F82">
      <w:pPr>
        <w:pStyle w:val="aff3"/>
        <w:tabs>
          <w:tab w:val="left" w:pos="1276"/>
        </w:tabs>
        <w:ind w:firstLine="709"/>
        <w:jc w:val="both"/>
        <w:rPr>
          <w:sz w:val="28"/>
          <w:szCs w:val="28"/>
        </w:rPr>
      </w:pPr>
      <w:r w:rsidRPr="00201DF6">
        <w:rPr>
          <w:sz w:val="28"/>
          <w:szCs w:val="28"/>
        </w:rPr>
        <w:t>2.2.3.</w:t>
      </w:r>
      <w:r w:rsidR="00D35441" w:rsidRPr="00201DF6">
        <w:rPr>
          <w:sz w:val="28"/>
          <w:szCs w:val="28"/>
        </w:rPr>
        <w:t> </w:t>
      </w:r>
      <w:r w:rsidR="009833A8" w:rsidRPr="00201DF6">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50B3FBF3" w14:textId="74A0FBA8" w:rsidR="001A13AD" w:rsidRPr="00201DF6" w:rsidRDefault="009833A8" w:rsidP="001A13AD">
      <w:pPr>
        <w:pStyle w:val="aff3"/>
        <w:tabs>
          <w:tab w:val="left" w:pos="1276"/>
        </w:tabs>
        <w:ind w:firstLine="709"/>
        <w:jc w:val="both"/>
        <w:rPr>
          <w:sz w:val="28"/>
          <w:szCs w:val="28"/>
        </w:rPr>
      </w:pPr>
      <w:r w:rsidRPr="00201DF6">
        <w:rPr>
          <w:sz w:val="28"/>
          <w:szCs w:val="28"/>
        </w:rPr>
        <w:t>2.2.</w:t>
      </w:r>
      <w:r w:rsidR="00DB2C50" w:rsidRPr="00201DF6">
        <w:rPr>
          <w:sz w:val="28"/>
          <w:szCs w:val="28"/>
        </w:rPr>
        <w:t>4</w:t>
      </w:r>
      <w:r w:rsidRPr="00201DF6">
        <w:rPr>
          <w:sz w:val="28"/>
          <w:szCs w:val="28"/>
        </w:rPr>
        <w:t>. </w:t>
      </w:r>
      <w:r w:rsidR="00290556" w:rsidRPr="00201DF6">
        <w:rPr>
          <w:sz w:val="28"/>
          <w:szCs w:val="28"/>
        </w:rPr>
        <w:t xml:space="preserve">При оказании муниципальной услуги Администрация Зерноградского </w:t>
      </w:r>
      <w:r w:rsidR="00F1337A" w:rsidRPr="00201DF6">
        <w:rPr>
          <w:sz w:val="28"/>
          <w:szCs w:val="28"/>
        </w:rPr>
        <w:t>городского поселения</w:t>
      </w:r>
      <w:r w:rsidR="00290556" w:rsidRPr="00201DF6">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201DF6">
        <w:rPr>
          <w:sz w:val="28"/>
          <w:szCs w:val="28"/>
        </w:rPr>
        <w:t>фондов, органами местного самоуправления и организациями:</w:t>
      </w:r>
    </w:p>
    <w:p w14:paraId="23D56ED9" w14:textId="77777777" w:rsidR="001A13AD" w:rsidRPr="00201DF6" w:rsidRDefault="001A13AD" w:rsidP="001A13AD">
      <w:pPr>
        <w:pStyle w:val="aff3"/>
        <w:tabs>
          <w:tab w:val="left" w:pos="1276"/>
        </w:tabs>
        <w:ind w:firstLine="709"/>
        <w:rPr>
          <w:sz w:val="28"/>
          <w:szCs w:val="28"/>
        </w:rPr>
      </w:pPr>
      <w:r w:rsidRPr="00201DF6">
        <w:rPr>
          <w:sz w:val="28"/>
          <w:szCs w:val="28"/>
        </w:rPr>
        <w:t>- Федеральная налоговая служба России</w:t>
      </w:r>
      <w:r w:rsidR="00C42415" w:rsidRPr="00201DF6">
        <w:rPr>
          <w:sz w:val="28"/>
          <w:szCs w:val="28"/>
        </w:rPr>
        <w:t xml:space="preserve"> (ФНС России)</w:t>
      </w:r>
      <w:r w:rsidRPr="00201DF6">
        <w:rPr>
          <w:sz w:val="28"/>
          <w:szCs w:val="28"/>
        </w:rPr>
        <w:t xml:space="preserve">; </w:t>
      </w:r>
    </w:p>
    <w:p w14:paraId="4E0A3EF1" w14:textId="68BBABD2" w:rsidR="001A13AD" w:rsidRPr="00201DF6" w:rsidRDefault="001A13AD" w:rsidP="001A13AD">
      <w:pPr>
        <w:pStyle w:val="aff3"/>
        <w:tabs>
          <w:tab w:val="left" w:pos="1276"/>
        </w:tabs>
        <w:ind w:firstLine="709"/>
        <w:jc w:val="both"/>
        <w:rPr>
          <w:sz w:val="28"/>
          <w:szCs w:val="28"/>
        </w:rPr>
      </w:pPr>
      <w:r w:rsidRPr="00201DF6">
        <w:rPr>
          <w:sz w:val="28"/>
          <w:szCs w:val="28"/>
        </w:rPr>
        <w:t>-</w:t>
      </w:r>
      <w:r w:rsidR="00805A6E" w:rsidRPr="00201DF6">
        <w:rPr>
          <w:sz w:val="28"/>
          <w:szCs w:val="28"/>
        </w:rPr>
        <w:t xml:space="preserve"> </w:t>
      </w:r>
      <w:r w:rsidRPr="00201DF6">
        <w:rPr>
          <w:sz w:val="28"/>
          <w:szCs w:val="28"/>
        </w:rPr>
        <w:t>Федеральная служба государственной регистрации, кадастра и картографии (далее – Росреестр);</w:t>
      </w:r>
    </w:p>
    <w:p w14:paraId="7A1D81A8" w14:textId="77777777" w:rsidR="001A13AD" w:rsidRPr="00201DF6" w:rsidRDefault="001A13AD" w:rsidP="001A13AD">
      <w:pPr>
        <w:pStyle w:val="aff3"/>
        <w:tabs>
          <w:tab w:val="left" w:pos="1276"/>
        </w:tabs>
        <w:ind w:firstLine="709"/>
        <w:rPr>
          <w:sz w:val="28"/>
          <w:szCs w:val="28"/>
        </w:rPr>
      </w:pPr>
      <w:r w:rsidRPr="00201DF6">
        <w:rPr>
          <w:sz w:val="28"/>
          <w:szCs w:val="28"/>
        </w:rPr>
        <w:t>- Пенсионный фонд Российской Федерации</w:t>
      </w:r>
      <w:r w:rsidR="00C42415" w:rsidRPr="00201DF6">
        <w:rPr>
          <w:sz w:val="28"/>
          <w:szCs w:val="28"/>
        </w:rPr>
        <w:t xml:space="preserve"> (далее – ПФР)</w:t>
      </w:r>
      <w:r w:rsidRPr="00201DF6">
        <w:rPr>
          <w:sz w:val="28"/>
          <w:szCs w:val="28"/>
        </w:rPr>
        <w:t>;</w:t>
      </w:r>
    </w:p>
    <w:p w14:paraId="0BD8683C" w14:textId="42BED2E5" w:rsidR="001A13AD" w:rsidRPr="00201DF6" w:rsidRDefault="001A13AD" w:rsidP="00973717">
      <w:pPr>
        <w:suppressAutoHyphens w:val="0"/>
        <w:autoSpaceDE w:val="0"/>
        <w:autoSpaceDN w:val="0"/>
        <w:adjustRightInd w:val="0"/>
        <w:ind w:firstLine="708"/>
        <w:jc w:val="both"/>
        <w:rPr>
          <w:sz w:val="28"/>
          <w:szCs w:val="28"/>
          <w:lang w:eastAsia="ru-RU"/>
        </w:rPr>
      </w:pPr>
      <w:r w:rsidRPr="00201DF6">
        <w:rPr>
          <w:sz w:val="28"/>
          <w:szCs w:val="28"/>
        </w:rPr>
        <w:t>- </w:t>
      </w:r>
      <w:r w:rsidR="007D3851" w:rsidRPr="00201DF6">
        <w:rPr>
          <w:sz w:val="28"/>
          <w:szCs w:val="28"/>
          <w:lang w:eastAsia="ru-RU"/>
        </w:rPr>
        <w:t>Организации</w:t>
      </w:r>
      <w:r w:rsidR="00973717" w:rsidRPr="00201DF6">
        <w:rPr>
          <w:sz w:val="28"/>
          <w:szCs w:val="28"/>
          <w:lang w:eastAsia="ru-RU"/>
        </w:rPr>
        <w:t xml:space="preserve">, </w:t>
      </w:r>
      <w:r w:rsidR="00D37E9C" w:rsidRPr="00201DF6">
        <w:rPr>
          <w:sz w:val="28"/>
          <w:szCs w:val="28"/>
          <w:lang w:eastAsia="ru-RU"/>
        </w:rPr>
        <w:t>явля</w:t>
      </w:r>
      <w:r w:rsidR="00973717" w:rsidRPr="00201DF6">
        <w:rPr>
          <w:sz w:val="28"/>
          <w:szCs w:val="28"/>
          <w:lang w:eastAsia="ru-RU"/>
        </w:rPr>
        <w:t>ющиеся</w:t>
      </w:r>
      <w:r w:rsidR="00D37E9C" w:rsidRPr="00201DF6">
        <w:rPr>
          <w:sz w:val="28"/>
          <w:szCs w:val="28"/>
          <w:lang w:eastAsia="ru-RU"/>
        </w:rPr>
        <w:t xml:space="preserve"> правообладателями сетей инженерно-технического обеспечения (за исключением сетей электроснабжения)</w:t>
      </w:r>
      <w:r w:rsidR="00805A6E" w:rsidRPr="00201DF6">
        <w:rPr>
          <w:sz w:val="28"/>
          <w:szCs w:val="28"/>
          <w:lang w:eastAsia="ru-RU"/>
        </w:rPr>
        <w:t>.</w:t>
      </w:r>
    </w:p>
    <w:p w14:paraId="082389FC" w14:textId="10D286ED" w:rsidR="009833A8" w:rsidRPr="00201DF6" w:rsidRDefault="009833A8" w:rsidP="001A13AD">
      <w:pPr>
        <w:pStyle w:val="aff3"/>
        <w:tabs>
          <w:tab w:val="left" w:pos="1276"/>
        </w:tabs>
        <w:ind w:firstLine="709"/>
        <w:jc w:val="both"/>
        <w:rPr>
          <w:sz w:val="28"/>
          <w:szCs w:val="28"/>
        </w:rPr>
      </w:pPr>
      <w:r w:rsidRPr="00201DF6">
        <w:rPr>
          <w:sz w:val="28"/>
          <w:szCs w:val="28"/>
        </w:rPr>
        <w:t>2.2.</w:t>
      </w:r>
      <w:r w:rsidR="00DB2C50" w:rsidRPr="00201DF6">
        <w:rPr>
          <w:sz w:val="28"/>
          <w:szCs w:val="28"/>
        </w:rPr>
        <w:t>5</w:t>
      </w:r>
      <w:r w:rsidRPr="00201DF6">
        <w:rPr>
          <w:sz w:val="28"/>
          <w:szCs w:val="28"/>
        </w:rPr>
        <w:t xml:space="preserve">. При предоставлении муниципальной услуги </w:t>
      </w:r>
      <w:r w:rsidR="00124572" w:rsidRPr="00201DF6">
        <w:rPr>
          <w:iCs/>
          <w:sz w:val="28"/>
          <w:szCs w:val="28"/>
        </w:rPr>
        <w:t>специалисты</w:t>
      </w:r>
      <w:r w:rsidR="00344A56" w:rsidRPr="00201DF6">
        <w:rPr>
          <w:iCs/>
          <w:sz w:val="28"/>
          <w:szCs w:val="28"/>
        </w:rPr>
        <w:t xml:space="preserve"> </w:t>
      </w:r>
      <w:r w:rsidR="00DB2C50" w:rsidRPr="00201DF6">
        <w:rPr>
          <w:sz w:val="28"/>
          <w:szCs w:val="28"/>
        </w:rPr>
        <w:t>Администрации</w:t>
      </w:r>
      <w:r w:rsidR="00C227B2" w:rsidRPr="00201DF6">
        <w:rPr>
          <w:sz w:val="28"/>
          <w:szCs w:val="28"/>
        </w:rPr>
        <w:t>, МКУ</w:t>
      </w:r>
      <w:r w:rsidRPr="00201DF6">
        <w:rPr>
          <w:iCs/>
          <w:sz w:val="28"/>
          <w:szCs w:val="28"/>
        </w:rPr>
        <w:t>,</w:t>
      </w:r>
      <w:r w:rsidR="00C227B2" w:rsidRPr="00201DF6">
        <w:rPr>
          <w:iCs/>
          <w:sz w:val="28"/>
          <w:szCs w:val="28"/>
        </w:rPr>
        <w:t xml:space="preserve"> </w:t>
      </w:r>
      <w:r w:rsidRPr="00201DF6">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201DF6">
        <w:rPr>
          <w:sz w:val="28"/>
          <w:szCs w:val="28"/>
        </w:rPr>
        <w:t xml:space="preserve">представительным органом </w:t>
      </w:r>
      <w:r w:rsidRPr="00201DF6">
        <w:rPr>
          <w:sz w:val="28"/>
          <w:szCs w:val="28"/>
        </w:rPr>
        <w:t xml:space="preserve">Зерноградского </w:t>
      </w:r>
      <w:r w:rsidR="005139A0" w:rsidRPr="00201DF6">
        <w:rPr>
          <w:sz w:val="28"/>
          <w:szCs w:val="28"/>
        </w:rPr>
        <w:t>городского поселения</w:t>
      </w:r>
      <w:r w:rsidRPr="00201DF6">
        <w:rPr>
          <w:sz w:val="28"/>
          <w:szCs w:val="28"/>
        </w:rPr>
        <w:t>.</w:t>
      </w:r>
    </w:p>
    <w:p w14:paraId="56714743" w14:textId="77777777" w:rsidR="009833A8" w:rsidRPr="00201DF6" w:rsidRDefault="009833A8" w:rsidP="004A1F82">
      <w:pPr>
        <w:pStyle w:val="aff3"/>
        <w:ind w:firstLine="709"/>
        <w:jc w:val="both"/>
        <w:rPr>
          <w:b/>
          <w:sz w:val="28"/>
          <w:szCs w:val="28"/>
        </w:rPr>
      </w:pPr>
      <w:r w:rsidRPr="00201DF6">
        <w:rPr>
          <w:sz w:val="28"/>
          <w:szCs w:val="28"/>
        </w:rPr>
        <w:t>2.3. </w:t>
      </w:r>
      <w:r w:rsidRPr="00201DF6">
        <w:rPr>
          <w:b/>
          <w:sz w:val="28"/>
          <w:szCs w:val="28"/>
        </w:rPr>
        <w:t>Описание результата предоставления муниципальной услуги</w:t>
      </w:r>
    </w:p>
    <w:p w14:paraId="52C7B074" w14:textId="77777777" w:rsidR="009833A8" w:rsidRPr="00201DF6" w:rsidRDefault="009833A8" w:rsidP="004A1F82">
      <w:pPr>
        <w:shd w:val="clear" w:color="auto" w:fill="FFFFFF"/>
        <w:ind w:firstLine="709"/>
        <w:jc w:val="both"/>
        <w:rPr>
          <w:sz w:val="28"/>
          <w:szCs w:val="28"/>
        </w:rPr>
      </w:pPr>
      <w:r w:rsidRPr="00201DF6">
        <w:rPr>
          <w:sz w:val="28"/>
          <w:szCs w:val="28"/>
        </w:rPr>
        <w:t>2.3.1. Результатом предоставления муниципальной услуги является:</w:t>
      </w:r>
    </w:p>
    <w:p w14:paraId="24FE87B0" w14:textId="5FE0A147" w:rsidR="00AF5B9D" w:rsidRPr="00201DF6" w:rsidRDefault="00AF5B9D" w:rsidP="00973717">
      <w:pPr>
        <w:ind w:firstLine="720"/>
        <w:jc w:val="both"/>
        <w:rPr>
          <w:sz w:val="28"/>
          <w:szCs w:val="28"/>
        </w:rPr>
      </w:pPr>
      <w:r w:rsidRPr="00201DF6">
        <w:rPr>
          <w:sz w:val="28"/>
          <w:szCs w:val="28"/>
        </w:rPr>
        <w:t>1)</w:t>
      </w:r>
      <w:r w:rsidR="00973717" w:rsidRPr="00201DF6">
        <w:rPr>
          <w:sz w:val="28"/>
          <w:szCs w:val="28"/>
        </w:rPr>
        <w:t xml:space="preserve"> градостроительный план земельного участка</w:t>
      </w:r>
      <w:r w:rsidRPr="00201DF6">
        <w:rPr>
          <w:sz w:val="28"/>
          <w:szCs w:val="28"/>
        </w:rPr>
        <w:t xml:space="preserve"> по форме утвержденной приказом Министерства строительства и жилищно-коммунального хозяйства Российской Федерации от 25 апреля 2017 г. № 741/</w:t>
      </w:r>
      <w:proofErr w:type="spellStart"/>
      <w:r w:rsidRPr="00201DF6">
        <w:rPr>
          <w:sz w:val="28"/>
          <w:szCs w:val="28"/>
        </w:rPr>
        <w:t>пр</w:t>
      </w:r>
      <w:proofErr w:type="spellEnd"/>
      <w:r w:rsidR="00973717" w:rsidRPr="00201DF6">
        <w:rPr>
          <w:sz w:val="28"/>
          <w:szCs w:val="28"/>
        </w:rPr>
        <w:t xml:space="preserve"> </w:t>
      </w:r>
      <w:r w:rsidR="00E46E59" w:rsidRPr="00201DF6">
        <w:rPr>
          <w:sz w:val="28"/>
          <w:szCs w:val="28"/>
        </w:rPr>
        <w:t>(приложение № 2 к настоящему Регламенту)</w:t>
      </w:r>
    </w:p>
    <w:p w14:paraId="3A6F13B1" w14:textId="31259499" w:rsidR="00973717" w:rsidRPr="00201DF6" w:rsidRDefault="00AF5B9D" w:rsidP="00973717">
      <w:pPr>
        <w:ind w:firstLine="720"/>
        <w:jc w:val="both"/>
        <w:rPr>
          <w:sz w:val="28"/>
          <w:szCs w:val="28"/>
        </w:rPr>
      </w:pPr>
      <w:r w:rsidRPr="00201DF6">
        <w:rPr>
          <w:sz w:val="28"/>
          <w:szCs w:val="28"/>
        </w:rPr>
        <w:t xml:space="preserve">2) </w:t>
      </w:r>
      <w:r w:rsidR="00973717" w:rsidRPr="00201DF6">
        <w:rPr>
          <w:sz w:val="28"/>
          <w:szCs w:val="28"/>
        </w:rPr>
        <w:t>уведомление об отказе в выдаче градостроительного плана земельного участк</w:t>
      </w:r>
      <w:r w:rsidRPr="00201DF6">
        <w:rPr>
          <w:sz w:val="28"/>
          <w:szCs w:val="28"/>
        </w:rPr>
        <w:t xml:space="preserve">а </w:t>
      </w:r>
      <w:r w:rsidR="00973717" w:rsidRPr="00201DF6">
        <w:rPr>
          <w:sz w:val="28"/>
          <w:szCs w:val="28"/>
        </w:rPr>
        <w:t xml:space="preserve">(приложение № </w:t>
      </w:r>
      <w:r w:rsidR="00E46E59" w:rsidRPr="00201DF6">
        <w:rPr>
          <w:sz w:val="28"/>
          <w:szCs w:val="28"/>
        </w:rPr>
        <w:t>3</w:t>
      </w:r>
      <w:r w:rsidR="00973717" w:rsidRPr="00201DF6">
        <w:rPr>
          <w:sz w:val="28"/>
          <w:szCs w:val="28"/>
        </w:rPr>
        <w:t>к настоящему Регламенту).</w:t>
      </w:r>
    </w:p>
    <w:p w14:paraId="37EAEAF2" w14:textId="77777777" w:rsidR="009833A8" w:rsidRPr="00201DF6" w:rsidRDefault="00D74328" w:rsidP="004A1F82">
      <w:pPr>
        <w:widowControl w:val="0"/>
        <w:ind w:firstLine="709"/>
        <w:jc w:val="both"/>
        <w:outlineLvl w:val="1"/>
        <w:rPr>
          <w:bCs/>
          <w:sz w:val="28"/>
          <w:szCs w:val="28"/>
        </w:rPr>
      </w:pPr>
      <w:r w:rsidRPr="00201DF6">
        <w:rPr>
          <w:spacing w:val="-2"/>
          <w:sz w:val="28"/>
          <w:szCs w:val="28"/>
        </w:rPr>
        <w:t xml:space="preserve">2.3.2. </w:t>
      </w:r>
      <w:r w:rsidR="009833A8" w:rsidRPr="00201DF6">
        <w:rPr>
          <w:bCs/>
          <w:sz w:val="28"/>
          <w:szCs w:val="28"/>
        </w:rPr>
        <w:t xml:space="preserve">Заявителю в качестве результата предоставления </w:t>
      </w:r>
      <w:r w:rsidR="007F2C15" w:rsidRPr="00201DF6">
        <w:rPr>
          <w:bCs/>
          <w:sz w:val="28"/>
          <w:szCs w:val="28"/>
        </w:rPr>
        <w:t xml:space="preserve">муниципальной </w:t>
      </w:r>
      <w:r w:rsidR="009833A8" w:rsidRPr="00201DF6">
        <w:rPr>
          <w:bCs/>
          <w:sz w:val="28"/>
          <w:szCs w:val="28"/>
        </w:rPr>
        <w:t>услуги обеспечивается по его выбору возможность получения:</w:t>
      </w:r>
    </w:p>
    <w:p w14:paraId="4A442286" w14:textId="77777777" w:rsidR="009833A8" w:rsidRPr="00201DF6" w:rsidRDefault="00ED2D7C" w:rsidP="004A1F82">
      <w:pPr>
        <w:widowControl w:val="0"/>
        <w:autoSpaceDE w:val="0"/>
        <w:autoSpaceDN w:val="0"/>
        <w:adjustRightInd w:val="0"/>
        <w:ind w:firstLine="709"/>
        <w:jc w:val="both"/>
        <w:rPr>
          <w:bCs/>
          <w:sz w:val="28"/>
          <w:szCs w:val="28"/>
        </w:rPr>
      </w:pPr>
      <w:r w:rsidRPr="00201DF6">
        <w:rPr>
          <w:bCs/>
          <w:sz w:val="28"/>
          <w:szCs w:val="28"/>
        </w:rPr>
        <w:t>1</w:t>
      </w:r>
      <w:r w:rsidR="007F2C15" w:rsidRPr="00201DF6">
        <w:rPr>
          <w:bCs/>
          <w:sz w:val="28"/>
          <w:szCs w:val="28"/>
        </w:rPr>
        <w:t>)</w:t>
      </w:r>
      <w:r w:rsidR="009833A8" w:rsidRPr="00201DF6">
        <w:rPr>
          <w:bCs/>
          <w:sz w:val="28"/>
          <w:szCs w:val="28"/>
        </w:rPr>
        <w:t> </w:t>
      </w:r>
      <w:r w:rsidR="007F2C15" w:rsidRPr="00201DF6">
        <w:rPr>
          <w:bCs/>
          <w:sz w:val="28"/>
          <w:szCs w:val="28"/>
        </w:rPr>
        <w:t>документа на бумажном носителе;</w:t>
      </w:r>
    </w:p>
    <w:p w14:paraId="32ED5C00" w14:textId="2B4D0312" w:rsidR="009833A8" w:rsidRPr="00201DF6" w:rsidRDefault="00ED2D7C" w:rsidP="004A1F82">
      <w:pPr>
        <w:autoSpaceDE w:val="0"/>
        <w:autoSpaceDN w:val="0"/>
        <w:adjustRightInd w:val="0"/>
        <w:ind w:firstLine="709"/>
        <w:jc w:val="both"/>
        <w:rPr>
          <w:bCs/>
          <w:sz w:val="28"/>
          <w:szCs w:val="28"/>
        </w:rPr>
      </w:pPr>
      <w:r w:rsidRPr="00201DF6">
        <w:rPr>
          <w:bCs/>
          <w:sz w:val="28"/>
          <w:szCs w:val="28"/>
        </w:rPr>
        <w:t>2</w:t>
      </w:r>
      <w:r w:rsidR="007F2C15" w:rsidRPr="00201DF6">
        <w:rPr>
          <w:bCs/>
          <w:sz w:val="28"/>
          <w:szCs w:val="28"/>
        </w:rPr>
        <w:t>)</w:t>
      </w:r>
      <w:r w:rsidR="009833A8" w:rsidRPr="00201DF6">
        <w:rPr>
          <w:bCs/>
          <w:sz w:val="28"/>
          <w:szCs w:val="28"/>
        </w:rPr>
        <w:t> </w:t>
      </w:r>
      <w:r w:rsidR="007F2C15" w:rsidRPr="00201DF6">
        <w:rPr>
          <w:bCs/>
          <w:sz w:val="28"/>
          <w:szCs w:val="28"/>
        </w:rPr>
        <w:t>э</w:t>
      </w:r>
      <w:r w:rsidR="009833A8" w:rsidRPr="00201DF6">
        <w:rPr>
          <w:bCs/>
          <w:sz w:val="28"/>
          <w:szCs w:val="28"/>
        </w:rPr>
        <w:t>лектронного документа, подписанного уполномоченным должностным лицом Администрации</w:t>
      </w:r>
      <w:r w:rsidR="00CA48C2" w:rsidRPr="00201DF6">
        <w:rPr>
          <w:bCs/>
          <w:sz w:val="28"/>
          <w:szCs w:val="28"/>
        </w:rPr>
        <w:t xml:space="preserve"> </w:t>
      </w:r>
      <w:r w:rsidR="009833A8" w:rsidRPr="00201DF6">
        <w:rPr>
          <w:bCs/>
          <w:sz w:val="28"/>
          <w:szCs w:val="28"/>
        </w:rPr>
        <w:t>с использованием усиленной квалиф</w:t>
      </w:r>
      <w:r w:rsidRPr="00201DF6">
        <w:rPr>
          <w:bCs/>
          <w:sz w:val="28"/>
          <w:szCs w:val="28"/>
        </w:rPr>
        <w:t>ицированной электронной подписи.</w:t>
      </w:r>
    </w:p>
    <w:p w14:paraId="56EF465D" w14:textId="447B9883" w:rsidR="009833A8" w:rsidRPr="00201DF6" w:rsidRDefault="009833A8" w:rsidP="004A1F82">
      <w:pPr>
        <w:shd w:val="clear" w:color="auto" w:fill="FFFFFF"/>
        <w:ind w:firstLine="709"/>
        <w:jc w:val="both"/>
        <w:rPr>
          <w:b/>
          <w:sz w:val="28"/>
          <w:szCs w:val="28"/>
        </w:rPr>
      </w:pPr>
      <w:r w:rsidRPr="00201DF6">
        <w:rPr>
          <w:sz w:val="28"/>
          <w:szCs w:val="28"/>
        </w:rPr>
        <w:t>2.4. </w:t>
      </w:r>
      <w:r w:rsidR="00B20E46" w:rsidRPr="00201DF6">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w:t>
      </w:r>
      <w:r w:rsidR="00B20E46" w:rsidRPr="00201DF6">
        <w:rPr>
          <w:b/>
          <w:bCs/>
          <w:sz w:val="28"/>
          <w:szCs w:val="28"/>
        </w:rPr>
        <w:lastRenderedPageBreak/>
        <w:t>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201DF6">
        <w:rPr>
          <w:b/>
          <w:bCs/>
          <w:sz w:val="28"/>
          <w:szCs w:val="28"/>
        </w:rPr>
        <w:t>оставления муниципальной услуги</w:t>
      </w:r>
    </w:p>
    <w:p w14:paraId="346B39E0" w14:textId="057C13BB" w:rsidR="001A13AD" w:rsidRPr="00201DF6" w:rsidRDefault="001A13AD" w:rsidP="001A13AD">
      <w:pPr>
        <w:ind w:firstLine="709"/>
        <w:jc w:val="both"/>
        <w:rPr>
          <w:sz w:val="28"/>
          <w:szCs w:val="28"/>
        </w:rPr>
      </w:pPr>
      <w:r w:rsidRPr="00201DF6">
        <w:rPr>
          <w:sz w:val="28"/>
          <w:szCs w:val="28"/>
        </w:rPr>
        <w:t xml:space="preserve">2.4.1 Муниципальная услуга предоставляется в течение </w:t>
      </w:r>
      <w:r w:rsidR="00973717" w:rsidRPr="00201DF6">
        <w:rPr>
          <w:sz w:val="28"/>
          <w:szCs w:val="28"/>
        </w:rPr>
        <w:t>14 рабочих дней</w:t>
      </w:r>
      <w:r w:rsidRPr="00201DF6">
        <w:rPr>
          <w:sz w:val="28"/>
          <w:szCs w:val="28"/>
        </w:rPr>
        <w:t xml:space="preserve"> </w:t>
      </w:r>
      <w:r w:rsidR="00973717" w:rsidRPr="00201DF6">
        <w:rPr>
          <w:sz w:val="28"/>
          <w:szCs w:val="28"/>
        </w:rPr>
        <w:t xml:space="preserve">с даты </w:t>
      </w:r>
      <w:r w:rsidRPr="00201DF6">
        <w:rPr>
          <w:sz w:val="28"/>
          <w:szCs w:val="28"/>
        </w:rPr>
        <w:t>регистрации заявления.</w:t>
      </w:r>
    </w:p>
    <w:p w14:paraId="109802EC" w14:textId="41D58476" w:rsidR="001A13AD" w:rsidRPr="00201DF6" w:rsidRDefault="001A13AD" w:rsidP="001A13AD">
      <w:pPr>
        <w:ind w:firstLine="709"/>
        <w:jc w:val="both"/>
        <w:rPr>
          <w:sz w:val="28"/>
          <w:szCs w:val="28"/>
        </w:rPr>
      </w:pPr>
      <w:r w:rsidRPr="00201DF6">
        <w:rPr>
          <w:sz w:val="28"/>
          <w:szCs w:val="28"/>
        </w:rPr>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973717" w:rsidRPr="00201DF6">
        <w:rPr>
          <w:sz w:val="28"/>
          <w:szCs w:val="28"/>
        </w:rPr>
        <w:t>14 рабочих дней</w:t>
      </w:r>
      <w:r w:rsidRPr="00201DF6">
        <w:rPr>
          <w:sz w:val="28"/>
          <w:szCs w:val="28"/>
        </w:rPr>
        <w:t>.</w:t>
      </w:r>
    </w:p>
    <w:p w14:paraId="32B4C238" w14:textId="497D0079" w:rsidR="001A13AD" w:rsidRPr="00201DF6" w:rsidRDefault="001A13AD" w:rsidP="001A13AD">
      <w:pPr>
        <w:ind w:firstLine="709"/>
        <w:jc w:val="both"/>
        <w:rPr>
          <w:sz w:val="28"/>
          <w:szCs w:val="28"/>
        </w:rPr>
      </w:pPr>
      <w:r w:rsidRPr="00201DF6">
        <w:rPr>
          <w:sz w:val="28"/>
          <w:szCs w:val="28"/>
        </w:rPr>
        <w:t xml:space="preserve">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w:t>
      </w:r>
      <w:r w:rsidR="00973717" w:rsidRPr="00201DF6">
        <w:rPr>
          <w:sz w:val="28"/>
          <w:szCs w:val="28"/>
        </w:rPr>
        <w:t>14 рабочих дней</w:t>
      </w:r>
      <w:r w:rsidRPr="00201DF6">
        <w:rPr>
          <w:sz w:val="28"/>
          <w:szCs w:val="28"/>
        </w:rPr>
        <w:t>.</w:t>
      </w:r>
    </w:p>
    <w:p w14:paraId="5B8BB7CF" w14:textId="77777777" w:rsidR="009833A8" w:rsidRPr="00201DF6" w:rsidRDefault="00122E88" w:rsidP="004A1F82">
      <w:pPr>
        <w:ind w:firstLine="709"/>
        <w:jc w:val="both"/>
        <w:rPr>
          <w:sz w:val="28"/>
          <w:szCs w:val="28"/>
        </w:rPr>
      </w:pPr>
      <w:r w:rsidRPr="00201DF6">
        <w:rPr>
          <w:sz w:val="28"/>
          <w:szCs w:val="28"/>
        </w:rPr>
        <w:t>2.4.</w:t>
      </w:r>
      <w:r w:rsidR="000529A1" w:rsidRPr="00201DF6">
        <w:rPr>
          <w:sz w:val="28"/>
          <w:szCs w:val="28"/>
        </w:rPr>
        <w:t>4</w:t>
      </w:r>
      <w:r w:rsidRPr="00201DF6">
        <w:rPr>
          <w:sz w:val="28"/>
          <w:szCs w:val="28"/>
        </w:rPr>
        <w:t>. Приостановление предоставления муниципальной услуги законодательством Российской Федерации не предусмотрено.</w:t>
      </w:r>
    </w:p>
    <w:p w14:paraId="1A175565" w14:textId="77777777" w:rsidR="009833A8" w:rsidRPr="00201DF6" w:rsidRDefault="009833A8" w:rsidP="004A1F82">
      <w:pPr>
        <w:pStyle w:val="ConsPlusNormal"/>
        <w:widowControl/>
        <w:ind w:firstLine="709"/>
        <w:jc w:val="both"/>
        <w:outlineLvl w:val="1"/>
        <w:rPr>
          <w:rFonts w:ascii="Times New Roman" w:hAnsi="Times New Roman" w:cs="Times New Roman"/>
          <w:b/>
          <w:sz w:val="28"/>
          <w:szCs w:val="28"/>
        </w:rPr>
      </w:pPr>
      <w:r w:rsidRPr="00201DF6">
        <w:rPr>
          <w:rFonts w:ascii="Times New Roman" w:hAnsi="Times New Roman" w:cs="Times New Roman"/>
          <w:sz w:val="28"/>
          <w:szCs w:val="28"/>
        </w:rPr>
        <w:t>2.5. </w:t>
      </w:r>
      <w:r w:rsidR="00B20E46" w:rsidRPr="00201DF6">
        <w:rPr>
          <w:rFonts w:ascii="Times New Roman" w:hAnsi="Times New Roman" w:cs="Times New Roman"/>
          <w:b/>
          <w:sz w:val="28"/>
          <w:szCs w:val="28"/>
        </w:rPr>
        <w:t>Н</w:t>
      </w:r>
      <w:r w:rsidRPr="00201DF6">
        <w:rPr>
          <w:rFonts w:ascii="Times New Roman" w:hAnsi="Times New Roman" w:cs="Times New Roman"/>
          <w:b/>
          <w:sz w:val="28"/>
          <w:szCs w:val="28"/>
        </w:rPr>
        <w:t>ормативны</w:t>
      </w:r>
      <w:r w:rsidR="00B20E46" w:rsidRPr="00201DF6">
        <w:rPr>
          <w:rFonts w:ascii="Times New Roman" w:hAnsi="Times New Roman" w:cs="Times New Roman"/>
          <w:b/>
          <w:sz w:val="28"/>
          <w:szCs w:val="28"/>
        </w:rPr>
        <w:t>е</w:t>
      </w:r>
      <w:r w:rsidRPr="00201DF6">
        <w:rPr>
          <w:rFonts w:ascii="Times New Roman" w:hAnsi="Times New Roman" w:cs="Times New Roman"/>
          <w:b/>
          <w:sz w:val="28"/>
          <w:szCs w:val="28"/>
        </w:rPr>
        <w:t xml:space="preserve"> правовы</w:t>
      </w:r>
      <w:r w:rsidR="00B20E46" w:rsidRPr="00201DF6">
        <w:rPr>
          <w:rFonts w:ascii="Times New Roman" w:hAnsi="Times New Roman" w:cs="Times New Roman"/>
          <w:b/>
          <w:sz w:val="28"/>
          <w:szCs w:val="28"/>
        </w:rPr>
        <w:t>е</w:t>
      </w:r>
      <w:r w:rsidRPr="00201DF6">
        <w:rPr>
          <w:rFonts w:ascii="Times New Roman" w:hAnsi="Times New Roman" w:cs="Times New Roman"/>
          <w:b/>
          <w:sz w:val="28"/>
          <w:szCs w:val="28"/>
        </w:rPr>
        <w:t xml:space="preserve"> акт</w:t>
      </w:r>
      <w:r w:rsidR="00B20E46" w:rsidRPr="00201DF6">
        <w:rPr>
          <w:rFonts w:ascii="Times New Roman" w:hAnsi="Times New Roman" w:cs="Times New Roman"/>
          <w:b/>
          <w:sz w:val="28"/>
          <w:szCs w:val="28"/>
        </w:rPr>
        <w:t>ы</w:t>
      </w:r>
      <w:r w:rsidRPr="00201DF6">
        <w:rPr>
          <w:rFonts w:ascii="Times New Roman" w:hAnsi="Times New Roman" w:cs="Times New Roman"/>
          <w:b/>
          <w:sz w:val="28"/>
          <w:szCs w:val="28"/>
        </w:rPr>
        <w:t>, регулирующи</w:t>
      </w:r>
      <w:r w:rsidR="00B20E46" w:rsidRPr="00201DF6">
        <w:rPr>
          <w:rFonts w:ascii="Times New Roman" w:hAnsi="Times New Roman" w:cs="Times New Roman"/>
          <w:b/>
          <w:sz w:val="28"/>
          <w:szCs w:val="28"/>
        </w:rPr>
        <w:t>е предоставление</w:t>
      </w:r>
      <w:r w:rsidRPr="00201DF6">
        <w:rPr>
          <w:rFonts w:ascii="Times New Roman" w:hAnsi="Times New Roman" w:cs="Times New Roman"/>
          <w:b/>
          <w:sz w:val="28"/>
          <w:szCs w:val="28"/>
        </w:rPr>
        <w:t xml:space="preserve"> муниципальной услуги</w:t>
      </w:r>
    </w:p>
    <w:p w14:paraId="0C33CB54" w14:textId="02C85552" w:rsidR="009833A8" w:rsidRPr="00201DF6" w:rsidRDefault="009833A8" w:rsidP="004A1F82">
      <w:pPr>
        <w:autoSpaceDE w:val="0"/>
        <w:autoSpaceDN w:val="0"/>
        <w:adjustRightInd w:val="0"/>
        <w:ind w:firstLine="709"/>
        <w:jc w:val="both"/>
        <w:rPr>
          <w:sz w:val="28"/>
          <w:szCs w:val="28"/>
        </w:rPr>
      </w:pPr>
      <w:r w:rsidRPr="00201DF6">
        <w:rPr>
          <w:sz w:val="28"/>
          <w:szCs w:val="28"/>
        </w:rPr>
        <w:t>2.5.1. </w:t>
      </w:r>
      <w:r w:rsidR="00122E88" w:rsidRPr="00201DF6">
        <w:rPr>
          <w:sz w:val="28"/>
          <w:szCs w:val="28"/>
        </w:rPr>
        <w:t>Перечень нормативных правовых актов, регулирующих пред</w:t>
      </w:r>
      <w:r w:rsidR="00EC127D" w:rsidRPr="00201DF6">
        <w:rPr>
          <w:sz w:val="28"/>
          <w:szCs w:val="28"/>
        </w:rPr>
        <w:t xml:space="preserve">оставление муниципальной услуги, указанный в </w:t>
      </w:r>
      <w:r w:rsidR="00F35744" w:rsidRPr="00201DF6">
        <w:rPr>
          <w:sz w:val="28"/>
          <w:szCs w:val="28"/>
        </w:rPr>
        <w:t>приложении №</w:t>
      </w:r>
      <w:r w:rsidR="00221447" w:rsidRPr="00201DF6">
        <w:rPr>
          <w:sz w:val="28"/>
          <w:szCs w:val="28"/>
        </w:rPr>
        <w:t xml:space="preserve"> </w:t>
      </w:r>
      <w:r w:rsidR="00E46E59" w:rsidRPr="00201DF6">
        <w:rPr>
          <w:sz w:val="28"/>
          <w:szCs w:val="28"/>
        </w:rPr>
        <w:t>4</w:t>
      </w:r>
      <w:r w:rsidR="00221447" w:rsidRPr="00201DF6">
        <w:rPr>
          <w:sz w:val="28"/>
          <w:szCs w:val="28"/>
        </w:rPr>
        <w:t xml:space="preserve"> к настоящему Административному регламенту</w:t>
      </w:r>
      <w:r w:rsidR="00122E88" w:rsidRPr="00201DF6">
        <w:rPr>
          <w:sz w:val="28"/>
          <w:szCs w:val="28"/>
        </w:rPr>
        <w:t>, размещ</w:t>
      </w:r>
      <w:r w:rsidR="00EC127D" w:rsidRPr="00201DF6">
        <w:rPr>
          <w:sz w:val="28"/>
          <w:szCs w:val="28"/>
        </w:rPr>
        <w:t>ается</w:t>
      </w:r>
      <w:r w:rsidR="00122E88" w:rsidRPr="00201DF6">
        <w:rPr>
          <w:sz w:val="28"/>
          <w:szCs w:val="28"/>
        </w:rPr>
        <w:t xml:space="preserve"> на официальном сайте Администрации</w:t>
      </w:r>
      <w:r w:rsidR="00973717" w:rsidRPr="00201DF6">
        <w:rPr>
          <w:sz w:val="28"/>
          <w:szCs w:val="28"/>
        </w:rPr>
        <w:t xml:space="preserve"> </w:t>
      </w:r>
      <w:r w:rsidR="00122E88" w:rsidRPr="00201DF6">
        <w:rPr>
          <w:sz w:val="28"/>
          <w:szCs w:val="28"/>
        </w:rPr>
        <w:t xml:space="preserve">в </w:t>
      </w:r>
      <w:r w:rsidR="005D59A7" w:rsidRPr="00201DF6">
        <w:rPr>
          <w:sz w:val="28"/>
          <w:szCs w:val="28"/>
        </w:rPr>
        <w:t xml:space="preserve">информационно-телекоммуникационной </w:t>
      </w:r>
      <w:r w:rsidR="00122E88" w:rsidRPr="00201DF6">
        <w:rPr>
          <w:sz w:val="28"/>
          <w:szCs w:val="28"/>
        </w:rPr>
        <w:t>сети «Интернет» и на ЕПГУ.</w:t>
      </w:r>
    </w:p>
    <w:p w14:paraId="3A0BFB81" w14:textId="77777777" w:rsidR="006160DC" w:rsidRPr="00201DF6" w:rsidRDefault="006160DC" w:rsidP="006160DC">
      <w:pPr>
        <w:pStyle w:val="aff3"/>
        <w:ind w:firstLine="709"/>
        <w:jc w:val="both"/>
        <w:rPr>
          <w:b/>
          <w:sz w:val="28"/>
          <w:szCs w:val="28"/>
        </w:rPr>
      </w:pPr>
      <w:r w:rsidRPr="00201DF6">
        <w:rPr>
          <w:sz w:val="28"/>
          <w:szCs w:val="28"/>
        </w:rPr>
        <w:t>2.6</w:t>
      </w:r>
      <w:r w:rsidRPr="00201DF6">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201DF6">
        <w:rPr>
          <w:b/>
          <w:sz w:val="28"/>
          <w:szCs w:val="28"/>
        </w:rPr>
        <w:t>и</w:t>
      </w:r>
    </w:p>
    <w:p w14:paraId="78BC6139" w14:textId="77777777" w:rsidR="00EA3F9B" w:rsidRPr="00201DF6" w:rsidRDefault="00900428" w:rsidP="004A1F82">
      <w:pPr>
        <w:ind w:firstLine="540"/>
        <w:jc w:val="both"/>
        <w:rPr>
          <w:sz w:val="28"/>
          <w:szCs w:val="28"/>
          <w:lang w:eastAsia="ru-RU"/>
        </w:rPr>
      </w:pPr>
      <w:r w:rsidRPr="00201DF6">
        <w:rPr>
          <w:sz w:val="28"/>
          <w:szCs w:val="28"/>
          <w:lang w:eastAsia="ru-RU"/>
        </w:rPr>
        <w:t xml:space="preserve">2.6.1. Заявление и необходимые документы могут быть представлены </w:t>
      </w:r>
      <w:r w:rsidR="005C757B" w:rsidRPr="00201DF6">
        <w:rPr>
          <w:sz w:val="28"/>
          <w:szCs w:val="28"/>
          <w:lang w:eastAsia="ru-RU"/>
        </w:rPr>
        <w:t xml:space="preserve">заявителем </w:t>
      </w:r>
      <w:r w:rsidR="00EA3F9B" w:rsidRPr="00201DF6">
        <w:rPr>
          <w:sz w:val="28"/>
          <w:szCs w:val="28"/>
          <w:lang w:eastAsia="ru-RU"/>
        </w:rPr>
        <w:t>следующими способами:</w:t>
      </w:r>
    </w:p>
    <w:p w14:paraId="6DEAADFB" w14:textId="69CA1709" w:rsidR="006920FC" w:rsidRPr="00201DF6" w:rsidRDefault="006920FC" w:rsidP="006920FC">
      <w:pPr>
        <w:ind w:firstLine="540"/>
        <w:jc w:val="both"/>
        <w:rPr>
          <w:sz w:val="28"/>
          <w:szCs w:val="28"/>
          <w:lang w:eastAsia="ru-RU"/>
        </w:rPr>
      </w:pPr>
      <w:r w:rsidRPr="00201DF6">
        <w:rPr>
          <w:sz w:val="28"/>
          <w:szCs w:val="28"/>
          <w:lang w:eastAsia="ru-RU"/>
        </w:rPr>
        <w:t>1) в ходе личного обращения в Администрацию;</w:t>
      </w:r>
    </w:p>
    <w:p w14:paraId="5F217423" w14:textId="77777777" w:rsidR="006920FC" w:rsidRPr="00201DF6" w:rsidRDefault="006920FC" w:rsidP="006920FC">
      <w:pPr>
        <w:ind w:firstLine="540"/>
        <w:jc w:val="both"/>
        <w:rPr>
          <w:sz w:val="28"/>
          <w:szCs w:val="28"/>
          <w:lang w:eastAsia="ru-RU"/>
        </w:rPr>
      </w:pPr>
      <w:r w:rsidRPr="00201DF6">
        <w:rPr>
          <w:sz w:val="28"/>
          <w:szCs w:val="28"/>
          <w:lang w:eastAsia="ru-RU"/>
        </w:rPr>
        <w:t>2) через МФЦ;</w:t>
      </w:r>
    </w:p>
    <w:p w14:paraId="21714998" w14:textId="77777777" w:rsidR="006920FC" w:rsidRPr="00201DF6" w:rsidRDefault="006920FC" w:rsidP="006920FC">
      <w:pPr>
        <w:ind w:firstLine="540"/>
        <w:jc w:val="both"/>
        <w:rPr>
          <w:sz w:val="28"/>
          <w:szCs w:val="28"/>
          <w:lang w:eastAsia="ru-RU"/>
        </w:rPr>
      </w:pPr>
      <w:r w:rsidRPr="00201DF6">
        <w:rPr>
          <w:sz w:val="28"/>
          <w:szCs w:val="28"/>
          <w:lang w:eastAsia="ru-RU"/>
        </w:rPr>
        <w:t>3) с использованием ЕПГУ</w:t>
      </w:r>
      <w:r w:rsidR="00D44195" w:rsidRPr="00201DF6">
        <w:rPr>
          <w:sz w:val="28"/>
          <w:szCs w:val="28"/>
          <w:lang w:eastAsia="ru-RU"/>
        </w:rPr>
        <w:t>.</w:t>
      </w:r>
    </w:p>
    <w:p w14:paraId="12210EC2" w14:textId="6E2C6224" w:rsidR="00900428" w:rsidRPr="00201DF6" w:rsidRDefault="00900428" w:rsidP="004A1F82">
      <w:pPr>
        <w:ind w:firstLine="709"/>
        <w:jc w:val="both"/>
        <w:rPr>
          <w:bCs/>
          <w:sz w:val="28"/>
          <w:szCs w:val="28"/>
        </w:rPr>
      </w:pPr>
      <w:r w:rsidRPr="00201DF6">
        <w:rPr>
          <w:bCs/>
          <w:sz w:val="28"/>
          <w:szCs w:val="28"/>
        </w:rPr>
        <w:t xml:space="preserve">При обращении за предоставлением муниципальной услуги </w:t>
      </w:r>
      <w:r w:rsidR="007D5628" w:rsidRPr="00201DF6">
        <w:rPr>
          <w:bCs/>
          <w:sz w:val="28"/>
          <w:szCs w:val="28"/>
        </w:rPr>
        <w:t>в Администрацию</w:t>
      </w:r>
      <w:r w:rsidR="00CA48C2" w:rsidRPr="00201DF6">
        <w:rPr>
          <w:bCs/>
          <w:sz w:val="28"/>
          <w:szCs w:val="28"/>
        </w:rPr>
        <w:t xml:space="preserve"> </w:t>
      </w:r>
      <w:r w:rsidR="007D5628" w:rsidRPr="00201DF6">
        <w:rPr>
          <w:bCs/>
          <w:sz w:val="28"/>
          <w:szCs w:val="28"/>
        </w:rPr>
        <w:t xml:space="preserve">или МФЦ </w:t>
      </w:r>
      <w:r w:rsidRPr="00201DF6">
        <w:rPr>
          <w:bCs/>
          <w:sz w:val="28"/>
          <w:szCs w:val="28"/>
        </w:rPr>
        <w:t>заявитель представляет документы в одном экземпляре.</w:t>
      </w:r>
    </w:p>
    <w:p w14:paraId="193FE758" w14:textId="77777777" w:rsidR="00900428" w:rsidRPr="00201DF6" w:rsidRDefault="00900428" w:rsidP="004A1F82">
      <w:pPr>
        <w:ind w:firstLine="709"/>
        <w:jc w:val="both"/>
        <w:rPr>
          <w:bCs/>
          <w:sz w:val="28"/>
          <w:szCs w:val="28"/>
        </w:rPr>
      </w:pPr>
      <w:r w:rsidRPr="00201DF6">
        <w:rPr>
          <w:bCs/>
          <w:sz w:val="28"/>
          <w:szCs w:val="28"/>
        </w:rPr>
        <w:t xml:space="preserve">В случае если подача документов происходит </w:t>
      </w:r>
      <w:r w:rsidR="0070165A" w:rsidRPr="00201DF6">
        <w:rPr>
          <w:bCs/>
          <w:sz w:val="28"/>
          <w:szCs w:val="28"/>
        </w:rPr>
        <w:t>в электронной форме</w:t>
      </w:r>
      <w:r w:rsidRPr="00201DF6">
        <w:rPr>
          <w:bCs/>
          <w:sz w:val="28"/>
          <w:szCs w:val="28"/>
        </w:rPr>
        <w:t>, дополнительная подача таких документов в какой-либо иной форме не требуется.</w:t>
      </w:r>
    </w:p>
    <w:p w14:paraId="439ADDA8" w14:textId="77777777" w:rsidR="00C9138C" w:rsidRPr="00201DF6" w:rsidRDefault="00C9138C" w:rsidP="004A1F82">
      <w:pPr>
        <w:ind w:firstLine="709"/>
        <w:jc w:val="both"/>
        <w:rPr>
          <w:bCs/>
          <w:sz w:val="28"/>
          <w:szCs w:val="28"/>
        </w:rPr>
      </w:pPr>
      <w:r w:rsidRPr="00201DF6">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201DF6">
        <w:rPr>
          <w:bCs/>
          <w:sz w:val="28"/>
          <w:szCs w:val="28"/>
        </w:rPr>
        <w:t xml:space="preserve">в </w:t>
      </w:r>
      <w:r w:rsidRPr="00201DF6">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273642D6" w14:textId="77777777" w:rsidR="00DA4F86" w:rsidRPr="00201DF6" w:rsidRDefault="00DA4F86" w:rsidP="004A1F82">
      <w:pPr>
        <w:ind w:firstLine="709"/>
        <w:jc w:val="both"/>
        <w:rPr>
          <w:bCs/>
          <w:sz w:val="28"/>
          <w:szCs w:val="28"/>
        </w:rPr>
      </w:pPr>
      <w:r w:rsidRPr="00201DF6">
        <w:rPr>
          <w:bCs/>
          <w:sz w:val="28"/>
          <w:szCs w:val="28"/>
        </w:rPr>
        <w:t xml:space="preserve">2.6.2. </w:t>
      </w:r>
      <w:r w:rsidR="00DF2E5D" w:rsidRPr="00201DF6">
        <w:rPr>
          <w:bCs/>
          <w:sz w:val="28"/>
          <w:szCs w:val="28"/>
        </w:rPr>
        <w:t>Исчерпывающий перечень документов, необходимых для предоставления муниципальной услуги:</w:t>
      </w:r>
    </w:p>
    <w:p w14:paraId="67AEC62F" w14:textId="4AF6C0A2" w:rsidR="00DF2E5D" w:rsidRPr="00201DF6" w:rsidRDefault="00DF2E5D" w:rsidP="001E2CAF">
      <w:pPr>
        <w:ind w:firstLine="709"/>
        <w:jc w:val="both"/>
        <w:rPr>
          <w:bCs/>
          <w:sz w:val="28"/>
          <w:szCs w:val="28"/>
        </w:rPr>
      </w:pPr>
      <w:r w:rsidRPr="00201DF6">
        <w:rPr>
          <w:bCs/>
          <w:sz w:val="28"/>
          <w:szCs w:val="28"/>
        </w:rPr>
        <w:lastRenderedPageBreak/>
        <w:t xml:space="preserve">2.6.2.1. </w:t>
      </w:r>
      <w:r w:rsidR="000A38AA" w:rsidRPr="00201DF6">
        <w:rPr>
          <w:bCs/>
          <w:sz w:val="28"/>
          <w:szCs w:val="28"/>
        </w:rPr>
        <w:t xml:space="preserve">Заявление о </w:t>
      </w:r>
      <w:r w:rsidR="00D716AB" w:rsidRPr="00201DF6">
        <w:rPr>
          <w:bCs/>
          <w:sz w:val="28"/>
          <w:szCs w:val="28"/>
        </w:rPr>
        <w:t>предоставлении муниципальной услуги</w:t>
      </w:r>
      <w:r w:rsidRPr="00201DF6">
        <w:rPr>
          <w:bCs/>
          <w:sz w:val="28"/>
          <w:szCs w:val="28"/>
        </w:rPr>
        <w:t>.</w:t>
      </w:r>
      <w:r w:rsidR="00E46F94" w:rsidRPr="00201DF6">
        <w:rPr>
          <w:bCs/>
          <w:sz w:val="28"/>
          <w:szCs w:val="28"/>
        </w:rPr>
        <w:t xml:space="preserve"> </w:t>
      </w:r>
      <w:r w:rsidR="008B6D0E" w:rsidRPr="00201DF6">
        <w:rPr>
          <w:bCs/>
          <w:sz w:val="28"/>
          <w:szCs w:val="28"/>
        </w:rPr>
        <w:t xml:space="preserve">Форма заявления и </w:t>
      </w:r>
      <w:r w:rsidR="00E46F94" w:rsidRPr="00201DF6">
        <w:rPr>
          <w:bCs/>
          <w:sz w:val="28"/>
          <w:szCs w:val="28"/>
        </w:rPr>
        <w:t xml:space="preserve">согласие на обработку персональных данных </w:t>
      </w:r>
      <w:r w:rsidR="008B6D0E" w:rsidRPr="00201DF6">
        <w:rPr>
          <w:bCs/>
          <w:sz w:val="28"/>
          <w:szCs w:val="28"/>
        </w:rPr>
        <w:t xml:space="preserve">приведены в </w:t>
      </w:r>
      <w:r w:rsidR="00E46F94" w:rsidRPr="00201DF6">
        <w:rPr>
          <w:bCs/>
          <w:sz w:val="28"/>
          <w:szCs w:val="28"/>
        </w:rPr>
        <w:t>приложени</w:t>
      </w:r>
      <w:r w:rsidR="008B6D0E" w:rsidRPr="00201DF6">
        <w:rPr>
          <w:bCs/>
          <w:sz w:val="28"/>
          <w:szCs w:val="28"/>
        </w:rPr>
        <w:t>и</w:t>
      </w:r>
      <w:r w:rsidR="00E46F94" w:rsidRPr="00201DF6">
        <w:rPr>
          <w:bCs/>
          <w:sz w:val="28"/>
          <w:szCs w:val="28"/>
        </w:rPr>
        <w:t xml:space="preserve"> № </w:t>
      </w:r>
      <w:r w:rsidR="00E46E59" w:rsidRPr="00201DF6">
        <w:rPr>
          <w:bCs/>
          <w:sz w:val="28"/>
          <w:szCs w:val="28"/>
        </w:rPr>
        <w:t>5</w:t>
      </w:r>
      <w:r w:rsidR="00E46F94" w:rsidRPr="00201DF6">
        <w:rPr>
          <w:bCs/>
          <w:sz w:val="28"/>
          <w:szCs w:val="28"/>
        </w:rPr>
        <w:t xml:space="preserve"> к настоящему </w:t>
      </w:r>
      <w:r w:rsidR="008B6D0E" w:rsidRPr="00201DF6">
        <w:rPr>
          <w:bCs/>
          <w:sz w:val="28"/>
          <w:szCs w:val="28"/>
        </w:rPr>
        <w:t>А</w:t>
      </w:r>
      <w:r w:rsidR="00E46F94" w:rsidRPr="00201DF6">
        <w:rPr>
          <w:bCs/>
          <w:sz w:val="28"/>
          <w:szCs w:val="28"/>
        </w:rPr>
        <w:t>дминистративному регламенту.</w:t>
      </w:r>
    </w:p>
    <w:p w14:paraId="38C04FF5" w14:textId="3AA13B8C" w:rsidR="006935D3" w:rsidRPr="00201DF6" w:rsidRDefault="006935D3" w:rsidP="006935D3">
      <w:pPr>
        <w:ind w:firstLine="708"/>
        <w:jc w:val="both"/>
        <w:rPr>
          <w:sz w:val="28"/>
          <w:szCs w:val="28"/>
          <w:lang w:eastAsia="ru-RU"/>
        </w:rPr>
      </w:pPr>
      <w:r w:rsidRPr="00201DF6">
        <w:rPr>
          <w:bCs/>
          <w:sz w:val="28"/>
          <w:szCs w:val="28"/>
        </w:rPr>
        <w:t>2.6.2.</w:t>
      </w:r>
      <w:r w:rsidRPr="00201DF6">
        <w:rPr>
          <w:sz w:val="28"/>
          <w:szCs w:val="28"/>
          <w:lang w:eastAsia="ru-RU"/>
        </w:rPr>
        <w:t>2. Документ, удостоверяющий личность заявителя или представителя заявителя:</w:t>
      </w:r>
    </w:p>
    <w:p w14:paraId="44C843C5" w14:textId="1F6529E5" w:rsidR="006935D3" w:rsidRPr="00201DF6" w:rsidRDefault="006935D3" w:rsidP="00014F55">
      <w:pPr>
        <w:ind w:firstLine="709"/>
        <w:jc w:val="both"/>
        <w:rPr>
          <w:sz w:val="28"/>
          <w:szCs w:val="28"/>
          <w:lang w:eastAsia="ru-RU"/>
        </w:rPr>
      </w:pPr>
      <w:r w:rsidRPr="00201DF6">
        <w:rPr>
          <w:sz w:val="28"/>
          <w:szCs w:val="28"/>
          <w:lang w:eastAsia="ru-RU"/>
        </w:rPr>
        <w:t xml:space="preserve"> -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03EEE" w:rsidRPr="00201DF6">
        <w:rPr>
          <w:sz w:val="28"/>
          <w:szCs w:val="28"/>
          <w:lang w:eastAsia="ru-RU"/>
        </w:rPr>
        <w:t xml:space="preserve"> - копия при предъявлении оригинала;</w:t>
      </w:r>
    </w:p>
    <w:p w14:paraId="24C2F890" w14:textId="77777777" w:rsidR="00703EEE" w:rsidRPr="00201DF6" w:rsidRDefault="006935D3" w:rsidP="00014F55">
      <w:pPr>
        <w:ind w:firstLine="709"/>
        <w:jc w:val="both"/>
        <w:rPr>
          <w:sz w:val="28"/>
          <w:szCs w:val="28"/>
          <w:lang w:eastAsia="ru-RU"/>
        </w:rPr>
      </w:pPr>
      <w:r w:rsidRPr="00201DF6">
        <w:rPr>
          <w:sz w:val="28"/>
          <w:szCs w:val="28"/>
          <w:lang w:eastAsia="ru-RU"/>
        </w:rPr>
        <w:t>- Временное удостоверение личности (для граждан Российской Федерации</w:t>
      </w:r>
      <w:r w:rsidR="00703EEE" w:rsidRPr="00201DF6">
        <w:rPr>
          <w:sz w:val="28"/>
          <w:szCs w:val="28"/>
          <w:lang w:eastAsia="ru-RU"/>
        </w:rPr>
        <w:t>) - копия при предъявлении оригинала;</w:t>
      </w:r>
    </w:p>
    <w:p w14:paraId="1909DF94" w14:textId="322274AE" w:rsidR="006935D3" w:rsidRPr="00201DF6" w:rsidRDefault="006935D3" w:rsidP="00014F55">
      <w:pPr>
        <w:ind w:firstLine="709"/>
        <w:jc w:val="both"/>
        <w:rPr>
          <w:sz w:val="28"/>
          <w:szCs w:val="28"/>
          <w:lang w:eastAsia="ru-RU"/>
        </w:rPr>
      </w:pPr>
      <w:r w:rsidRPr="00201DF6">
        <w:rPr>
          <w:sz w:val="28"/>
          <w:szCs w:val="28"/>
          <w:lang w:eastAsia="ru-RU"/>
        </w:rPr>
        <w:t>- Паспорт гражданина иностранного государства, легализованный на территории Российской Федерации (для иностранных граждан</w:t>
      </w:r>
      <w:r w:rsidR="00703EEE" w:rsidRPr="00201DF6">
        <w:rPr>
          <w:sz w:val="28"/>
          <w:szCs w:val="28"/>
          <w:lang w:eastAsia="ru-RU"/>
        </w:rPr>
        <w:t>) - копия при предъявлении оригинала;</w:t>
      </w:r>
    </w:p>
    <w:p w14:paraId="2AD2FE9E" w14:textId="080E1D09" w:rsidR="006935D3" w:rsidRPr="00201DF6" w:rsidRDefault="006935D3" w:rsidP="00014F55">
      <w:pPr>
        <w:ind w:firstLine="709"/>
        <w:jc w:val="both"/>
        <w:rPr>
          <w:sz w:val="28"/>
          <w:szCs w:val="28"/>
          <w:lang w:eastAsia="ru-RU"/>
        </w:rPr>
      </w:pPr>
      <w:r w:rsidRPr="00201DF6">
        <w:rPr>
          <w:sz w:val="28"/>
          <w:szCs w:val="28"/>
          <w:lang w:eastAsia="ru-RU"/>
        </w:rPr>
        <w:t>- Разрешение на временное проживание (для лиц без гражданства</w:t>
      </w:r>
      <w:r w:rsidR="00703EEE" w:rsidRPr="00201DF6">
        <w:rPr>
          <w:sz w:val="28"/>
          <w:szCs w:val="28"/>
          <w:lang w:eastAsia="ru-RU"/>
        </w:rPr>
        <w:t>) - копия при предъявлении оригинала;</w:t>
      </w:r>
    </w:p>
    <w:p w14:paraId="18309EBB" w14:textId="77777777" w:rsidR="00703EEE" w:rsidRPr="00201DF6" w:rsidRDefault="006935D3" w:rsidP="00014F55">
      <w:pPr>
        <w:ind w:firstLine="709"/>
        <w:jc w:val="both"/>
        <w:rPr>
          <w:sz w:val="28"/>
          <w:szCs w:val="28"/>
          <w:lang w:eastAsia="ru-RU"/>
        </w:rPr>
      </w:pPr>
      <w:r w:rsidRPr="00201DF6">
        <w:rPr>
          <w:sz w:val="28"/>
          <w:szCs w:val="28"/>
          <w:lang w:eastAsia="ru-RU"/>
        </w:rPr>
        <w:t>- Вид на жительство (для лиц без гражданства</w:t>
      </w:r>
      <w:r w:rsidR="00703EEE" w:rsidRPr="00201DF6">
        <w:rPr>
          <w:sz w:val="28"/>
          <w:szCs w:val="28"/>
          <w:lang w:eastAsia="ru-RU"/>
        </w:rPr>
        <w:t>) - копия при предъявлении оригинала;</w:t>
      </w:r>
    </w:p>
    <w:p w14:paraId="48FF2111" w14:textId="3E375C9D" w:rsidR="006935D3" w:rsidRPr="00201DF6" w:rsidRDefault="006935D3" w:rsidP="00014F55">
      <w:pPr>
        <w:ind w:firstLine="709"/>
        <w:jc w:val="both"/>
        <w:rPr>
          <w:sz w:val="28"/>
          <w:szCs w:val="28"/>
          <w:lang w:eastAsia="ru-RU"/>
        </w:rPr>
      </w:pPr>
      <w:r w:rsidRPr="00201DF6">
        <w:rPr>
          <w:sz w:val="28"/>
          <w:szCs w:val="28"/>
          <w:lang w:eastAsia="ru-RU"/>
        </w:rPr>
        <w:t>- Удостоверение беженца в Российской Федерации (для беженцев)</w:t>
      </w:r>
      <w:r w:rsidR="00703EEE" w:rsidRPr="00201DF6">
        <w:rPr>
          <w:sz w:val="28"/>
          <w:szCs w:val="28"/>
          <w:lang w:eastAsia="ru-RU"/>
        </w:rPr>
        <w:t xml:space="preserve"> - копия при предъявлении оригинала;</w:t>
      </w:r>
    </w:p>
    <w:p w14:paraId="7EA46842" w14:textId="4A0532A2" w:rsidR="006935D3" w:rsidRPr="00201DF6" w:rsidRDefault="006935D3" w:rsidP="00014F55">
      <w:pPr>
        <w:ind w:firstLine="709"/>
        <w:jc w:val="both"/>
        <w:rPr>
          <w:sz w:val="28"/>
          <w:szCs w:val="28"/>
          <w:lang w:eastAsia="ru-RU"/>
        </w:rPr>
      </w:pPr>
      <w:r w:rsidRPr="00201DF6">
        <w:rPr>
          <w:sz w:val="28"/>
          <w:szCs w:val="28"/>
          <w:lang w:eastAsia="ru-RU"/>
        </w:rPr>
        <w:t>- Свидетельство о рассмотрении ходатайства о признании беженцем по существу на территории Российской Федерации (для беженцев)</w:t>
      </w:r>
      <w:r w:rsidR="00703EEE" w:rsidRPr="00201DF6">
        <w:rPr>
          <w:sz w:val="28"/>
          <w:szCs w:val="28"/>
          <w:lang w:eastAsia="ru-RU"/>
        </w:rPr>
        <w:t xml:space="preserve"> - копия при предъявлении оригинала;</w:t>
      </w:r>
    </w:p>
    <w:p w14:paraId="04409913" w14:textId="0ED57D6D" w:rsidR="006935D3" w:rsidRPr="00201DF6" w:rsidRDefault="006935D3" w:rsidP="00014F55">
      <w:pPr>
        <w:pStyle w:val="afff5"/>
        <w:ind w:firstLine="709"/>
        <w:jc w:val="both"/>
        <w:rPr>
          <w:sz w:val="28"/>
          <w:szCs w:val="28"/>
          <w:lang w:eastAsia="ru-RU"/>
        </w:rPr>
      </w:pPr>
      <w:r w:rsidRPr="00201DF6">
        <w:rPr>
          <w:sz w:val="28"/>
          <w:szCs w:val="28"/>
          <w:lang w:eastAsia="ru-RU"/>
        </w:rPr>
        <w:t>- Свидетельство о предоставлении временного убежища на территории Российской Федерации</w:t>
      </w:r>
      <w:r w:rsidR="00703EEE" w:rsidRPr="00201DF6">
        <w:rPr>
          <w:sz w:val="28"/>
          <w:szCs w:val="28"/>
          <w:lang w:eastAsia="ru-RU"/>
        </w:rPr>
        <w:t xml:space="preserve"> - копия при предъявлении оригинала;</w:t>
      </w:r>
    </w:p>
    <w:p w14:paraId="3D3D335D" w14:textId="79618B14" w:rsidR="006935D3" w:rsidRPr="00201DF6" w:rsidRDefault="006935D3" w:rsidP="00014F55">
      <w:pPr>
        <w:pStyle w:val="afff5"/>
        <w:ind w:firstLine="709"/>
        <w:jc w:val="both"/>
        <w:rPr>
          <w:i/>
          <w:sz w:val="28"/>
          <w:szCs w:val="28"/>
          <w:lang w:eastAsia="ru-RU"/>
        </w:rPr>
      </w:pPr>
      <w:r w:rsidRPr="00201DF6">
        <w:rPr>
          <w:sz w:val="28"/>
          <w:szCs w:val="28"/>
          <w:lang w:eastAsia="ru-RU"/>
        </w:rPr>
        <w:t xml:space="preserve">- </w:t>
      </w:r>
      <w:r w:rsidRPr="00201DF6">
        <w:rPr>
          <w:i/>
          <w:sz w:val="28"/>
          <w:szCs w:val="28"/>
          <w:lang w:eastAsia="ru-RU"/>
        </w:rPr>
        <w:t>Для лиц, не достигших возраста 14 лет:</w:t>
      </w:r>
    </w:p>
    <w:p w14:paraId="6FE838DF" w14:textId="3E8D0103" w:rsidR="006935D3" w:rsidRPr="00201DF6" w:rsidRDefault="006935D3" w:rsidP="00014F55">
      <w:pPr>
        <w:pStyle w:val="afff5"/>
        <w:ind w:firstLine="709"/>
        <w:jc w:val="both"/>
        <w:rPr>
          <w:sz w:val="28"/>
          <w:szCs w:val="28"/>
          <w:lang w:eastAsia="ru-RU"/>
        </w:rPr>
      </w:pPr>
      <w:r w:rsidRPr="00201DF6">
        <w:rPr>
          <w:sz w:val="28"/>
          <w:szCs w:val="28"/>
          <w:lang w:eastAsia="ru-RU"/>
        </w:rPr>
        <w:t>- Сведения о государственной регистрации рождения</w:t>
      </w:r>
      <w:r w:rsidR="00703EEE" w:rsidRPr="00201DF6">
        <w:rPr>
          <w:sz w:val="28"/>
          <w:szCs w:val="28"/>
          <w:lang w:eastAsia="ru-RU"/>
        </w:rPr>
        <w:t xml:space="preserve"> - копия при предъявлении оригинала;</w:t>
      </w:r>
    </w:p>
    <w:p w14:paraId="3ADAA4CB" w14:textId="77777777" w:rsidR="006935D3" w:rsidRPr="00201DF6" w:rsidRDefault="006935D3" w:rsidP="00014F55">
      <w:pPr>
        <w:pStyle w:val="afff5"/>
        <w:ind w:firstLine="709"/>
        <w:jc w:val="both"/>
        <w:rPr>
          <w:sz w:val="28"/>
          <w:szCs w:val="28"/>
          <w:lang w:eastAsia="ru-RU"/>
        </w:rPr>
      </w:pPr>
      <w:r w:rsidRPr="00201DF6">
        <w:rPr>
          <w:sz w:val="28"/>
          <w:szCs w:val="28"/>
          <w:lang w:eastAsia="ru-RU"/>
        </w:rPr>
        <w:t>Или</w:t>
      </w:r>
    </w:p>
    <w:p w14:paraId="18100568" w14:textId="7C780156" w:rsidR="006935D3" w:rsidRPr="00201DF6" w:rsidRDefault="006935D3" w:rsidP="00014F55">
      <w:pPr>
        <w:pStyle w:val="afff5"/>
        <w:ind w:firstLine="709"/>
        <w:jc w:val="both"/>
        <w:rPr>
          <w:iCs/>
          <w:sz w:val="28"/>
          <w:szCs w:val="28"/>
          <w:lang w:eastAsia="ru-RU"/>
        </w:rPr>
      </w:pPr>
      <w:r w:rsidRPr="00201DF6">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201DF6">
        <w:rPr>
          <w:i/>
          <w:sz w:val="28"/>
          <w:szCs w:val="28"/>
          <w:lang w:eastAsia="ru-RU"/>
        </w:rPr>
        <w:t>(в случае регистрации рождения в иностранном государстве</w:t>
      </w:r>
      <w:r w:rsidRPr="00201DF6">
        <w:rPr>
          <w:iCs/>
          <w:sz w:val="28"/>
          <w:szCs w:val="28"/>
          <w:lang w:eastAsia="ru-RU"/>
        </w:rPr>
        <w:t>)</w:t>
      </w:r>
      <w:r w:rsidR="00703EEE" w:rsidRPr="00201DF6">
        <w:rPr>
          <w:iCs/>
          <w:sz w:val="28"/>
          <w:szCs w:val="28"/>
          <w:lang w:eastAsia="ru-RU"/>
        </w:rPr>
        <w:t xml:space="preserve"> - н</w:t>
      </w:r>
      <w:r w:rsidRPr="00201DF6">
        <w:rPr>
          <w:iCs/>
          <w:sz w:val="28"/>
          <w:szCs w:val="28"/>
          <w:lang w:eastAsia="ru-RU"/>
        </w:rPr>
        <w:t>отариально удостоверенный перевод на русский язык</w:t>
      </w:r>
      <w:r w:rsidR="00703EEE" w:rsidRPr="00201DF6">
        <w:rPr>
          <w:iCs/>
          <w:sz w:val="28"/>
          <w:szCs w:val="28"/>
          <w:lang w:eastAsia="ru-RU"/>
        </w:rPr>
        <w:t>.</w:t>
      </w:r>
    </w:p>
    <w:p w14:paraId="29BC0514" w14:textId="0A6593ED" w:rsidR="004472A9" w:rsidRPr="00201DF6" w:rsidRDefault="009A2076" w:rsidP="004472A9">
      <w:pPr>
        <w:ind w:firstLine="709"/>
        <w:jc w:val="both"/>
        <w:rPr>
          <w:bCs/>
          <w:sz w:val="28"/>
          <w:szCs w:val="28"/>
        </w:rPr>
      </w:pPr>
      <w:r w:rsidRPr="00201DF6">
        <w:rPr>
          <w:bCs/>
          <w:sz w:val="28"/>
          <w:szCs w:val="28"/>
        </w:rPr>
        <w:t>2.6.2.3.</w:t>
      </w:r>
      <w:r w:rsidR="004472A9" w:rsidRPr="00201DF6">
        <w:rPr>
          <w:bCs/>
          <w:sz w:val="28"/>
          <w:szCs w:val="28"/>
        </w:rPr>
        <w:t xml:space="preserve"> 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14:paraId="2D1B9C18" w14:textId="77777777" w:rsidR="004472A9" w:rsidRPr="00201DF6" w:rsidRDefault="004472A9" w:rsidP="004472A9">
      <w:pPr>
        <w:ind w:firstLine="709"/>
        <w:jc w:val="both"/>
        <w:rPr>
          <w:bCs/>
          <w:sz w:val="28"/>
          <w:szCs w:val="28"/>
        </w:rPr>
      </w:pPr>
      <w:r w:rsidRPr="00201DF6">
        <w:rPr>
          <w:bCs/>
          <w:sz w:val="28"/>
          <w:szCs w:val="28"/>
        </w:rPr>
        <w:t>Для представителей физического лица:</w:t>
      </w:r>
    </w:p>
    <w:p w14:paraId="174017AB" w14:textId="77777777" w:rsidR="004472A9" w:rsidRPr="00201DF6" w:rsidRDefault="004472A9" w:rsidP="004472A9">
      <w:pPr>
        <w:ind w:firstLine="709"/>
        <w:jc w:val="both"/>
        <w:rPr>
          <w:bCs/>
          <w:sz w:val="28"/>
          <w:szCs w:val="28"/>
        </w:rPr>
      </w:pPr>
      <w:r w:rsidRPr="00201DF6">
        <w:rPr>
          <w:bCs/>
          <w:sz w:val="28"/>
          <w:szCs w:val="28"/>
        </w:rPr>
        <w:t>- доверенность, оформленная в установленном законом порядке, на представление интересов заявителя;</w:t>
      </w:r>
    </w:p>
    <w:p w14:paraId="10D8B186" w14:textId="77777777" w:rsidR="004472A9" w:rsidRPr="00201DF6" w:rsidRDefault="004472A9" w:rsidP="004472A9">
      <w:pPr>
        <w:ind w:firstLine="709"/>
        <w:jc w:val="both"/>
        <w:rPr>
          <w:bCs/>
          <w:sz w:val="28"/>
          <w:szCs w:val="28"/>
        </w:rPr>
      </w:pPr>
      <w:r w:rsidRPr="00201DF6">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641F1035" w14:textId="77777777" w:rsidR="004472A9" w:rsidRPr="00201DF6" w:rsidRDefault="004472A9" w:rsidP="004472A9">
      <w:pPr>
        <w:ind w:firstLine="709"/>
        <w:jc w:val="both"/>
        <w:rPr>
          <w:bCs/>
          <w:sz w:val="28"/>
          <w:szCs w:val="28"/>
        </w:rPr>
      </w:pPr>
      <w:r w:rsidRPr="00201DF6">
        <w:rPr>
          <w:bCs/>
          <w:sz w:val="28"/>
          <w:szCs w:val="28"/>
        </w:rPr>
        <w:t>- акт органа опеки и попечительства о назначении опекуна или попечителя.</w:t>
      </w:r>
    </w:p>
    <w:p w14:paraId="16BDB9BE" w14:textId="77777777" w:rsidR="004472A9" w:rsidRPr="00201DF6" w:rsidRDefault="004472A9" w:rsidP="004472A9">
      <w:pPr>
        <w:ind w:firstLine="709"/>
        <w:jc w:val="both"/>
        <w:rPr>
          <w:bCs/>
          <w:sz w:val="28"/>
          <w:szCs w:val="28"/>
        </w:rPr>
      </w:pPr>
      <w:r w:rsidRPr="00201DF6">
        <w:rPr>
          <w:bCs/>
          <w:sz w:val="28"/>
          <w:szCs w:val="28"/>
        </w:rPr>
        <w:t>Для представителей юридического лица:</w:t>
      </w:r>
    </w:p>
    <w:p w14:paraId="078B6480" w14:textId="77777777" w:rsidR="004472A9" w:rsidRPr="00201DF6" w:rsidRDefault="004472A9" w:rsidP="004472A9">
      <w:pPr>
        <w:ind w:firstLine="709"/>
        <w:jc w:val="both"/>
        <w:rPr>
          <w:bCs/>
          <w:sz w:val="28"/>
          <w:szCs w:val="28"/>
        </w:rPr>
      </w:pPr>
      <w:r w:rsidRPr="00201DF6">
        <w:rPr>
          <w:bCs/>
          <w:sz w:val="28"/>
          <w:szCs w:val="28"/>
        </w:rPr>
        <w:t>- доверенность, оформленная в установленном законом порядке, на представление интересов заявителя;</w:t>
      </w:r>
    </w:p>
    <w:p w14:paraId="099B3801" w14:textId="77777777" w:rsidR="004472A9" w:rsidRPr="00201DF6" w:rsidRDefault="004472A9" w:rsidP="004472A9">
      <w:pPr>
        <w:ind w:firstLine="709"/>
        <w:jc w:val="both"/>
        <w:rPr>
          <w:bCs/>
          <w:sz w:val="28"/>
          <w:szCs w:val="28"/>
        </w:rPr>
      </w:pPr>
      <w:r w:rsidRPr="00201DF6">
        <w:rPr>
          <w:bCs/>
          <w:sz w:val="28"/>
          <w:szCs w:val="28"/>
        </w:rPr>
        <w:lastRenderedPageBreak/>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14:paraId="402356D1" w14:textId="7041A5DD" w:rsidR="009A2076" w:rsidRPr="00201DF6" w:rsidRDefault="004472A9" w:rsidP="00AB1550">
      <w:pPr>
        <w:ind w:firstLine="709"/>
        <w:jc w:val="both"/>
        <w:rPr>
          <w:bCs/>
          <w:sz w:val="28"/>
          <w:szCs w:val="28"/>
        </w:rPr>
      </w:pPr>
      <w:r w:rsidRPr="00201DF6">
        <w:rPr>
          <w:bCs/>
          <w:sz w:val="28"/>
          <w:szCs w:val="28"/>
        </w:rPr>
        <w:t xml:space="preserve">- </w:t>
      </w:r>
      <w:r w:rsidRPr="00201DF6">
        <w:rPr>
          <w:sz w:val="28"/>
          <w:szCs w:val="28"/>
        </w:rPr>
        <w:t>выписка из ЕГРЮЛ (для юридических лиц)</w:t>
      </w:r>
      <w:r w:rsidRPr="00201DF6">
        <w:rPr>
          <w:bCs/>
          <w:sz w:val="28"/>
          <w:szCs w:val="28"/>
        </w:rPr>
        <w:t>.</w:t>
      </w:r>
    </w:p>
    <w:p w14:paraId="36F5ECFD" w14:textId="59C0AC99" w:rsidR="00754C6F" w:rsidRPr="00201DF6" w:rsidRDefault="00DA4F86" w:rsidP="004A1F82">
      <w:pPr>
        <w:ind w:firstLine="709"/>
        <w:jc w:val="both"/>
        <w:rPr>
          <w:sz w:val="28"/>
          <w:szCs w:val="28"/>
        </w:rPr>
      </w:pPr>
      <w:r w:rsidRPr="00201DF6">
        <w:rPr>
          <w:bCs/>
          <w:sz w:val="28"/>
          <w:szCs w:val="28"/>
        </w:rPr>
        <w:t>2.6.</w:t>
      </w:r>
      <w:r w:rsidR="005E75E4" w:rsidRPr="00201DF6">
        <w:rPr>
          <w:bCs/>
          <w:sz w:val="28"/>
          <w:szCs w:val="28"/>
        </w:rPr>
        <w:t>2.</w:t>
      </w:r>
      <w:r w:rsidR="00AB1550" w:rsidRPr="00201DF6">
        <w:rPr>
          <w:bCs/>
          <w:sz w:val="28"/>
          <w:szCs w:val="28"/>
        </w:rPr>
        <w:t>4</w:t>
      </w:r>
      <w:r w:rsidRPr="00201DF6">
        <w:rPr>
          <w:bCs/>
          <w:sz w:val="28"/>
          <w:szCs w:val="28"/>
        </w:rPr>
        <w:t xml:space="preserve">. </w:t>
      </w:r>
      <w:r w:rsidR="00AB1550" w:rsidRPr="00201DF6">
        <w:rPr>
          <w:sz w:val="28"/>
          <w:szCs w:val="28"/>
          <w:lang w:eastAsia="ru-RU"/>
        </w:rPr>
        <w:t xml:space="preserve">Правоустанавливающие документы на земельный участок </w:t>
      </w:r>
      <w:r w:rsidR="00AB1550" w:rsidRPr="00201DF6">
        <w:rPr>
          <w:i/>
          <w:iCs/>
          <w:sz w:val="28"/>
          <w:szCs w:val="28"/>
          <w:lang w:eastAsia="ru-RU"/>
        </w:rPr>
        <w:t xml:space="preserve">(в случае если право на земельный участок не зарегистрировано в </w:t>
      </w:r>
      <w:r w:rsidR="00AB1550" w:rsidRPr="00201DF6">
        <w:rPr>
          <w:bCs/>
          <w:i/>
          <w:iCs/>
          <w:sz w:val="28"/>
          <w:szCs w:val="28"/>
        </w:rPr>
        <w:t xml:space="preserve">Едином </w:t>
      </w:r>
      <w:r w:rsidR="00AB1550" w:rsidRPr="00201DF6">
        <w:rPr>
          <w:i/>
          <w:iCs/>
          <w:sz w:val="28"/>
          <w:szCs w:val="28"/>
        </w:rPr>
        <w:t>государственном реестре недвижимости (далее – ЕГРН)</w:t>
      </w:r>
      <w:r w:rsidR="00570C6E" w:rsidRPr="00201DF6">
        <w:rPr>
          <w:sz w:val="28"/>
          <w:szCs w:val="28"/>
        </w:rPr>
        <w:t>,</w:t>
      </w:r>
      <w:r w:rsidR="00AB1550" w:rsidRPr="00201DF6">
        <w:rPr>
          <w:sz w:val="28"/>
          <w:szCs w:val="28"/>
          <w:lang w:eastAsia="ru-RU"/>
        </w:rPr>
        <w:t xml:space="preserve"> в соответствии с Градостроительным Кодексом РФ от 29.12.2004 № 190-ФЗ (п. 1 ч. 9 ст. 51)</w:t>
      </w:r>
      <w:r w:rsidR="00570C6E" w:rsidRPr="00201DF6">
        <w:rPr>
          <w:sz w:val="28"/>
          <w:szCs w:val="28"/>
          <w:lang w:eastAsia="ru-RU"/>
        </w:rPr>
        <w:t xml:space="preserve"> – копия при предъявлении оригинала</w:t>
      </w:r>
      <w:r w:rsidR="00AB1550" w:rsidRPr="00201DF6">
        <w:rPr>
          <w:sz w:val="28"/>
          <w:szCs w:val="28"/>
        </w:rPr>
        <w:t>:</w:t>
      </w:r>
    </w:p>
    <w:p w14:paraId="4FAA62AA" w14:textId="479F0890" w:rsidR="00570C6E" w:rsidRPr="00201DF6" w:rsidRDefault="00570C6E" w:rsidP="004A1F82">
      <w:pPr>
        <w:ind w:firstLine="709"/>
        <w:jc w:val="both"/>
        <w:rPr>
          <w:sz w:val="28"/>
          <w:szCs w:val="28"/>
          <w:lang w:eastAsia="ru-RU"/>
        </w:rPr>
      </w:pPr>
      <w:r w:rsidRPr="00201DF6">
        <w:rPr>
          <w:sz w:val="28"/>
          <w:szCs w:val="28"/>
        </w:rPr>
        <w:t>-</w:t>
      </w:r>
      <w:r w:rsidRPr="00201DF6">
        <w:rPr>
          <w:sz w:val="28"/>
          <w:szCs w:val="28"/>
          <w:lang w:eastAsia="ru-RU"/>
        </w:rPr>
        <w:t xml:space="preserve"> Свидетельство о праве собственности на землю (выданное земельным комитетом, исполнительным комитетом Совета народных депутатов);</w:t>
      </w:r>
    </w:p>
    <w:p w14:paraId="3B185E05" w14:textId="11211BAF" w:rsidR="00570C6E" w:rsidRPr="00201DF6" w:rsidRDefault="00570C6E" w:rsidP="004A1F82">
      <w:pPr>
        <w:ind w:firstLine="709"/>
        <w:jc w:val="both"/>
        <w:rPr>
          <w:sz w:val="28"/>
          <w:szCs w:val="28"/>
          <w:lang w:eastAsia="ru-RU"/>
        </w:rPr>
      </w:pPr>
      <w:r w:rsidRPr="00201DF6">
        <w:rPr>
          <w:sz w:val="28"/>
          <w:szCs w:val="28"/>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3E2FB3F5" w14:textId="408252A2" w:rsidR="00570C6E" w:rsidRPr="00201DF6" w:rsidRDefault="00570C6E" w:rsidP="004A1F82">
      <w:pPr>
        <w:ind w:firstLine="709"/>
        <w:jc w:val="both"/>
        <w:rPr>
          <w:sz w:val="28"/>
          <w:szCs w:val="28"/>
          <w:lang w:eastAsia="ru-RU"/>
        </w:rPr>
      </w:pPr>
      <w:r w:rsidRPr="00201DF6">
        <w:rPr>
          <w:sz w:val="28"/>
          <w:szCs w:val="28"/>
          <w:lang w:eastAsia="ru-RU"/>
        </w:rPr>
        <w:t>- Договор на передачу земельного участка в постоянное (бессрочное) пользование (выданный исполнительным комитетом Совета народных депутатов);</w:t>
      </w:r>
    </w:p>
    <w:p w14:paraId="62A8EC1D" w14:textId="51E3DB23" w:rsidR="00570C6E" w:rsidRPr="00201DF6" w:rsidRDefault="00FC2980" w:rsidP="004A1F82">
      <w:pPr>
        <w:ind w:firstLine="709"/>
        <w:jc w:val="both"/>
        <w:rPr>
          <w:sz w:val="28"/>
          <w:szCs w:val="28"/>
          <w:lang w:eastAsia="ru-RU"/>
        </w:rPr>
      </w:pPr>
      <w:r w:rsidRPr="00201DF6">
        <w:rPr>
          <w:sz w:val="28"/>
          <w:szCs w:val="28"/>
          <w:lang w:eastAsia="ru-RU"/>
        </w:rPr>
        <w:t>- Свидетельство о пожизненном наследуемом владении земельным участком (выданное исполнительным комитетом Совета народных депутатов);</w:t>
      </w:r>
    </w:p>
    <w:p w14:paraId="74F13F79" w14:textId="1B3E897E" w:rsidR="00570C6E" w:rsidRPr="00201DF6" w:rsidRDefault="00FC2980" w:rsidP="004A1F82">
      <w:pPr>
        <w:ind w:firstLine="709"/>
        <w:jc w:val="both"/>
        <w:rPr>
          <w:sz w:val="28"/>
          <w:szCs w:val="28"/>
        </w:rPr>
      </w:pPr>
      <w:r w:rsidRPr="00201DF6">
        <w:rPr>
          <w:sz w:val="28"/>
          <w:szCs w:val="28"/>
        </w:rPr>
        <w:t xml:space="preserve">- </w:t>
      </w:r>
      <w:r w:rsidRPr="00201DF6">
        <w:rPr>
          <w:sz w:val="28"/>
          <w:szCs w:val="28"/>
          <w:lang w:eastAsia="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Pr="00201DF6">
        <w:rPr>
          <w:sz w:val="28"/>
          <w:szCs w:val="28"/>
        </w:rPr>
        <w:t>;</w:t>
      </w:r>
    </w:p>
    <w:p w14:paraId="681B1493" w14:textId="46EB540C" w:rsidR="00FC2980" w:rsidRPr="00201DF6" w:rsidRDefault="00FC2980" w:rsidP="00FC2980">
      <w:pPr>
        <w:ind w:firstLine="709"/>
        <w:jc w:val="both"/>
        <w:rPr>
          <w:sz w:val="28"/>
          <w:szCs w:val="28"/>
        </w:rPr>
      </w:pPr>
      <w:r w:rsidRPr="00201DF6">
        <w:rPr>
          <w:sz w:val="28"/>
          <w:szCs w:val="28"/>
        </w:rPr>
        <w:t xml:space="preserve">- </w:t>
      </w:r>
      <w:r w:rsidR="00EE4F43" w:rsidRPr="00201DF6">
        <w:rPr>
          <w:sz w:val="28"/>
          <w:szCs w:val="28"/>
          <w:lang w:eastAsia="ru-RU"/>
        </w:rPr>
        <w:t>Договор аренды земельного участка (выданный органом местного самоуправления или заключенный между гражданами и (или) юридическими лицами)</w:t>
      </w:r>
      <w:r w:rsidRPr="00201DF6">
        <w:rPr>
          <w:sz w:val="28"/>
          <w:szCs w:val="28"/>
        </w:rPr>
        <w:t>;</w:t>
      </w:r>
    </w:p>
    <w:p w14:paraId="71F14828" w14:textId="740D6876" w:rsidR="00FC2980" w:rsidRPr="00201DF6" w:rsidRDefault="00FC2980" w:rsidP="00FC2980">
      <w:pPr>
        <w:ind w:firstLine="709"/>
        <w:jc w:val="both"/>
        <w:rPr>
          <w:sz w:val="28"/>
          <w:szCs w:val="28"/>
        </w:rPr>
      </w:pPr>
      <w:r w:rsidRPr="00201DF6">
        <w:rPr>
          <w:sz w:val="28"/>
          <w:szCs w:val="28"/>
        </w:rPr>
        <w:t xml:space="preserve">- </w:t>
      </w:r>
      <w:r w:rsidR="00EE4F43" w:rsidRPr="00201DF6">
        <w:rPr>
          <w:sz w:val="28"/>
          <w:szCs w:val="28"/>
          <w:lang w:eastAsia="ru-RU"/>
        </w:rPr>
        <w:t>Договор купли-продажи (выданный органом местного самоуправления или заключенный между гражданами и (или) юридическими лицами)</w:t>
      </w:r>
      <w:r w:rsidRPr="00201DF6">
        <w:rPr>
          <w:sz w:val="28"/>
          <w:szCs w:val="28"/>
        </w:rPr>
        <w:t>;</w:t>
      </w:r>
    </w:p>
    <w:p w14:paraId="506A10EE" w14:textId="7967ED67" w:rsidR="00FC2980" w:rsidRPr="00201DF6" w:rsidRDefault="00FC2980" w:rsidP="00FC2980">
      <w:pPr>
        <w:ind w:firstLine="709"/>
        <w:jc w:val="both"/>
        <w:rPr>
          <w:sz w:val="28"/>
          <w:szCs w:val="28"/>
        </w:rPr>
      </w:pPr>
      <w:r w:rsidRPr="00201DF6">
        <w:rPr>
          <w:sz w:val="28"/>
          <w:szCs w:val="28"/>
        </w:rPr>
        <w:t xml:space="preserve">- </w:t>
      </w:r>
      <w:r w:rsidR="00EE4F43" w:rsidRPr="00201DF6">
        <w:rPr>
          <w:sz w:val="28"/>
          <w:szCs w:val="28"/>
          <w:lang w:eastAsia="ru-RU"/>
        </w:rPr>
        <w:t>Договор мены (заключенный между гражданами и (или) юридическими лицами)</w:t>
      </w:r>
      <w:r w:rsidRPr="00201DF6">
        <w:rPr>
          <w:sz w:val="28"/>
          <w:szCs w:val="28"/>
        </w:rPr>
        <w:t>;</w:t>
      </w:r>
    </w:p>
    <w:p w14:paraId="1018519B" w14:textId="3E794AAE" w:rsidR="00FC2980" w:rsidRPr="00201DF6" w:rsidRDefault="00FC2980" w:rsidP="00FC2980">
      <w:pPr>
        <w:ind w:firstLine="709"/>
        <w:jc w:val="both"/>
        <w:rPr>
          <w:sz w:val="28"/>
          <w:szCs w:val="28"/>
        </w:rPr>
      </w:pPr>
      <w:r w:rsidRPr="00201DF6">
        <w:rPr>
          <w:sz w:val="28"/>
          <w:szCs w:val="28"/>
        </w:rPr>
        <w:t xml:space="preserve">- </w:t>
      </w:r>
      <w:r w:rsidR="00EE4F43" w:rsidRPr="00201DF6">
        <w:rPr>
          <w:sz w:val="28"/>
          <w:szCs w:val="28"/>
          <w:lang w:eastAsia="ru-RU"/>
        </w:rPr>
        <w:t>Договор дарения (заключенный между гражданами и (или) юридическими лицами)</w:t>
      </w:r>
      <w:r w:rsidRPr="00201DF6">
        <w:rPr>
          <w:sz w:val="28"/>
          <w:szCs w:val="28"/>
        </w:rPr>
        <w:t>;</w:t>
      </w:r>
    </w:p>
    <w:p w14:paraId="0FFF644E" w14:textId="4CD3CE80" w:rsidR="00FC2980" w:rsidRPr="00201DF6" w:rsidRDefault="00FC2980" w:rsidP="00FC2980">
      <w:pPr>
        <w:ind w:firstLine="709"/>
        <w:jc w:val="both"/>
        <w:rPr>
          <w:sz w:val="28"/>
          <w:szCs w:val="28"/>
        </w:rPr>
      </w:pPr>
      <w:r w:rsidRPr="00201DF6">
        <w:rPr>
          <w:sz w:val="28"/>
          <w:szCs w:val="28"/>
        </w:rPr>
        <w:t xml:space="preserve">- </w:t>
      </w:r>
      <w:r w:rsidR="00EE4F43" w:rsidRPr="00201DF6">
        <w:rPr>
          <w:sz w:val="28"/>
          <w:szCs w:val="28"/>
          <w:lang w:eastAsia="ru-RU"/>
        </w:rPr>
        <w:t>Договор о переуступке прав (заключенный между гражданами и (или) юридическими лицами)</w:t>
      </w:r>
      <w:r w:rsidRPr="00201DF6">
        <w:rPr>
          <w:sz w:val="28"/>
          <w:szCs w:val="28"/>
        </w:rPr>
        <w:t>;</w:t>
      </w:r>
    </w:p>
    <w:p w14:paraId="53B7B244" w14:textId="306F8B4D" w:rsidR="00FC2980" w:rsidRPr="00201DF6" w:rsidRDefault="00FC2980" w:rsidP="00FC2980">
      <w:pPr>
        <w:ind w:firstLine="709"/>
        <w:jc w:val="both"/>
        <w:rPr>
          <w:sz w:val="28"/>
          <w:szCs w:val="28"/>
        </w:rPr>
      </w:pPr>
      <w:r w:rsidRPr="00201DF6">
        <w:rPr>
          <w:sz w:val="28"/>
          <w:szCs w:val="28"/>
        </w:rPr>
        <w:t xml:space="preserve">- </w:t>
      </w:r>
      <w:r w:rsidR="00EE4F43" w:rsidRPr="00201DF6">
        <w:rPr>
          <w:sz w:val="28"/>
          <w:szCs w:val="28"/>
          <w:lang w:eastAsia="ru-RU"/>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sidRPr="00201DF6">
        <w:rPr>
          <w:sz w:val="28"/>
          <w:szCs w:val="28"/>
        </w:rPr>
        <w:t>;</w:t>
      </w:r>
    </w:p>
    <w:p w14:paraId="493EC1CE" w14:textId="56D6D22D" w:rsidR="00FC2980" w:rsidRPr="00201DF6" w:rsidRDefault="00FC2980" w:rsidP="00FC2980">
      <w:pPr>
        <w:ind w:firstLine="709"/>
        <w:jc w:val="both"/>
        <w:rPr>
          <w:sz w:val="28"/>
          <w:szCs w:val="28"/>
        </w:rPr>
      </w:pPr>
      <w:r w:rsidRPr="00201DF6">
        <w:rPr>
          <w:sz w:val="28"/>
          <w:szCs w:val="28"/>
        </w:rPr>
        <w:t xml:space="preserve">- </w:t>
      </w:r>
      <w:r w:rsidR="00EE4F43" w:rsidRPr="00201DF6">
        <w:rPr>
          <w:sz w:val="28"/>
          <w:szCs w:val="28"/>
          <w:lang w:eastAsia="ru-RU"/>
        </w:rPr>
        <w:t>Решение суда</w:t>
      </w:r>
      <w:r w:rsidRPr="00201DF6">
        <w:rPr>
          <w:sz w:val="28"/>
          <w:szCs w:val="28"/>
        </w:rPr>
        <w:t>;</w:t>
      </w:r>
    </w:p>
    <w:p w14:paraId="327407BB" w14:textId="77777777" w:rsidR="00EE4F43" w:rsidRPr="00201DF6" w:rsidRDefault="00EE4F43" w:rsidP="00EE4F43">
      <w:pPr>
        <w:ind w:firstLine="709"/>
        <w:jc w:val="both"/>
        <w:rPr>
          <w:bCs/>
          <w:sz w:val="28"/>
          <w:szCs w:val="28"/>
        </w:rPr>
      </w:pPr>
      <w:r w:rsidRPr="00201DF6">
        <w:rPr>
          <w:bCs/>
          <w:sz w:val="28"/>
          <w:szCs w:val="28"/>
        </w:rPr>
        <w:t>В случае если право на помещение зарегистрировано в ЕГРН:</w:t>
      </w:r>
    </w:p>
    <w:p w14:paraId="0FB6AD72" w14:textId="77777777" w:rsidR="00EE4F43" w:rsidRPr="00201DF6" w:rsidRDefault="00EE4F43" w:rsidP="00EE4F43">
      <w:pPr>
        <w:ind w:firstLine="709"/>
        <w:jc w:val="both"/>
        <w:rPr>
          <w:bCs/>
          <w:sz w:val="28"/>
          <w:szCs w:val="28"/>
        </w:rPr>
      </w:pPr>
      <w:r w:rsidRPr="00201DF6">
        <w:rPr>
          <w:bCs/>
          <w:sz w:val="28"/>
          <w:szCs w:val="28"/>
        </w:rPr>
        <w:t xml:space="preserve">- выписка из </w:t>
      </w:r>
    </w:p>
    <w:p w14:paraId="13917FAD" w14:textId="08A72803" w:rsidR="00754C6F" w:rsidRPr="00201DF6" w:rsidRDefault="00754C6F" w:rsidP="00EE4F43">
      <w:pPr>
        <w:ind w:firstLine="709"/>
        <w:jc w:val="both"/>
        <w:rPr>
          <w:sz w:val="27"/>
          <w:szCs w:val="27"/>
        </w:rPr>
      </w:pPr>
      <w:r w:rsidRPr="00201DF6">
        <w:rPr>
          <w:bCs/>
          <w:sz w:val="28"/>
          <w:szCs w:val="28"/>
        </w:rPr>
        <w:t xml:space="preserve">В случае если права на </w:t>
      </w:r>
      <w:r w:rsidR="001E2CAF" w:rsidRPr="00201DF6">
        <w:rPr>
          <w:bCs/>
          <w:sz w:val="28"/>
          <w:szCs w:val="28"/>
        </w:rPr>
        <w:t>помещение</w:t>
      </w:r>
      <w:r w:rsidRPr="00201DF6">
        <w:rPr>
          <w:bCs/>
          <w:sz w:val="28"/>
          <w:szCs w:val="28"/>
        </w:rPr>
        <w:t xml:space="preserve"> не зарегистрированы в Едином </w:t>
      </w:r>
      <w:r w:rsidRPr="00201DF6">
        <w:rPr>
          <w:sz w:val="27"/>
          <w:szCs w:val="27"/>
        </w:rPr>
        <w:t>государственном реестре недвижимости (далее – ЕГРН):</w:t>
      </w:r>
    </w:p>
    <w:p w14:paraId="4FDBDA8D" w14:textId="1B82A2BC" w:rsidR="001E2CAF" w:rsidRPr="00201DF6" w:rsidRDefault="001E2CAF" w:rsidP="001E2CAF">
      <w:pPr>
        <w:ind w:firstLine="709"/>
        <w:jc w:val="both"/>
        <w:rPr>
          <w:sz w:val="27"/>
          <w:szCs w:val="27"/>
        </w:rPr>
      </w:pPr>
      <w:r w:rsidRPr="00201DF6">
        <w:rPr>
          <w:sz w:val="27"/>
          <w:szCs w:val="27"/>
        </w:rPr>
        <w:t>- договор социального найма (выданный органом местного самоуправления);</w:t>
      </w:r>
    </w:p>
    <w:p w14:paraId="405C30BC" w14:textId="77777777" w:rsidR="001E2CAF" w:rsidRPr="00201DF6" w:rsidRDefault="001E2CAF" w:rsidP="001E2CAF">
      <w:pPr>
        <w:ind w:firstLine="709"/>
        <w:jc w:val="both"/>
        <w:rPr>
          <w:sz w:val="27"/>
          <w:szCs w:val="27"/>
        </w:rPr>
      </w:pPr>
      <w:r w:rsidRPr="00201DF6">
        <w:rPr>
          <w:sz w:val="27"/>
          <w:szCs w:val="27"/>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14:paraId="2BC66A26" w14:textId="77777777" w:rsidR="001E2CAF" w:rsidRPr="00201DF6" w:rsidRDefault="001E2CAF" w:rsidP="001E2CAF">
      <w:pPr>
        <w:ind w:firstLine="709"/>
        <w:jc w:val="both"/>
        <w:rPr>
          <w:sz w:val="27"/>
          <w:szCs w:val="27"/>
        </w:rPr>
      </w:pPr>
      <w:r w:rsidRPr="00201DF6">
        <w:rPr>
          <w:sz w:val="27"/>
          <w:szCs w:val="27"/>
        </w:rPr>
        <w:lastRenderedPageBreak/>
        <w:t>- договор купли-продажи (удостоверенный нотариусом);</w:t>
      </w:r>
    </w:p>
    <w:p w14:paraId="75E30313" w14:textId="77777777" w:rsidR="001E2CAF" w:rsidRPr="00201DF6" w:rsidRDefault="001E2CAF" w:rsidP="001E2CAF">
      <w:pPr>
        <w:ind w:firstLine="709"/>
        <w:jc w:val="both"/>
        <w:rPr>
          <w:sz w:val="27"/>
          <w:szCs w:val="27"/>
        </w:rPr>
      </w:pPr>
      <w:r w:rsidRPr="00201DF6">
        <w:rPr>
          <w:sz w:val="27"/>
          <w:szCs w:val="27"/>
        </w:rPr>
        <w:t>- договор дарения (удостоверенный нотариусом);</w:t>
      </w:r>
    </w:p>
    <w:p w14:paraId="20F9F6DA" w14:textId="77777777" w:rsidR="001E2CAF" w:rsidRPr="00201DF6" w:rsidRDefault="001E2CAF" w:rsidP="001E2CAF">
      <w:pPr>
        <w:ind w:firstLine="709"/>
        <w:jc w:val="both"/>
        <w:rPr>
          <w:sz w:val="27"/>
          <w:szCs w:val="27"/>
        </w:rPr>
      </w:pPr>
      <w:r w:rsidRPr="00201DF6">
        <w:rPr>
          <w:sz w:val="27"/>
          <w:szCs w:val="27"/>
        </w:rPr>
        <w:t>- договор мены (удостоверенный нотариусом);</w:t>
      </w:r>
    </w:p>
    <w:p w14:paraId="307FC1EB" w14:textId="77777777" w:rsidR="001E2CAF" w:rsidRPr="00201DF6" w:rsidRDefault="001E2CAF" w:rsidP="001E2CAF">
      <w:pPr>
        <w:ind w:firstLine="709"/>
        <w:jc w:val="both"/>
        <w:rPr>
          <w:sz w:val="27"/>
          <w:szCs w:val="27"/>
        </w:rPr>
      </w:pPr>
      <w:r w:rsidRPr="00201DF6">
        <w:rPr>
          <w:sz w:val="27"/>
          <w:szCs w:val="27"/>
        </w:rPr>
        <w:t>- договор ренты (пожизненного содержания с иждивением) (удостоверенный нотариусом);</w:t>
      </w:r>
    </w:p>
    <w:p w14:paraId="303F1B1B" w14:textId="77777777" w:rsidR="001E2CAF" w:rsidRPr="00201DF6" w:rsidRDefault="001E2CAF" w:rsidP="001E2CAF">
      <w:pPr>
        <w:ind w:firstLine="709"/>
        <w:jc w:val="both"/>
        <w:rPr>
          <w:sz w:val="27"/>
          <w:szCs w:val="27"/>
        </w:rPr>
      </w:pPr>
      <w:r w:rsidRPr="00201DF6">
        <w:rPr>
          <w:sz w:val="27"/>
          <w:szCs w:val="27"/>
        </w:rPr>
        <w:t>- свидетельство о праве на наследство по закону (выданное нотариусом);</w:t>
      </w:r>
    </w:p>
    <w:p w14:paraId="7FFFA043" w14:textId="77777777" w:rsidR="001E2CAF" w:rsidRPr="00201DF6" w:rsidRDefault="001E2CAF" w:rsidP="001E2CAF">
      <w:pPr>
        <w:ind w:firstLine="709"/>
        <w:jc w:val="both"/>
        <w:rPr>
          <w:sz w:val="27"/>
          <w:szCs w:val="27"/>
        </w:rPr>
      </w:pPr>
      <w:r w:rsidRPr="00201DF6">
        <w:rPr>
          <w:sz w:val="27"/>
          <w:szCs w:val="27"/>
        </w:rPr>
        <w:t>- свидетельство о праве на наследство по завещанию (выданное нотариусом);</w:t>
      </w:r>
    </w:p>
    <w:p w14:paraId="0CB43928" w14:textId="77777777" w:rsidR="001E2CAF" w:rsidRPr="00201DF6" w:rsidRDefault="001E2CAF" w:rsidP="001E2CAF">
      <w:pPr>
        <w:tabs>
          <w:tab w:val="left" w:pos="1134"/>
        </w:tabs>
        <w:ind w:firstLine="709"/>
        <w:jc w:val="both"/>
        <w:rPr>
          <w:sz w:val="27"/>
          <w:szCs w:val="27"/>
        </w:rPr>
      </w:pPr>
      <w:r w:rsidRPr="00201DF6">
        <w:rPr>
          <w:sz w:val="27"/>
          <w:szCs w:val="27"/>
        </w:rPr>
        <w:t>- решение суда.</w:t>
      </w:r>
    </w:p>
    <w:p w14:paraId="79016F19" w14:textId="391FEB25" w:rsidR="00754C6F" w:rsidRPr="00201DF6" w:rsidRDefault="00754C6F" w:rsidP="004A1F82">
      <w:pPr>
        <w:ind w:firstLine="709"/>
        <w:jc w:val="both"/>
        <w:rPr>
          <w:bCs/>
          <w:sz w:val="28"/>
          <w:szCs w:val="28"/>
        </w:rPr>
      </w:pPr>
      <w:r w:rsidRPr="00201DF6">
        <w:rPr>
          <w:bCs/>
          <w:i/>
          <w:iCs/>
          <w:sz w:val="28"/>
          <w:szCs w:val="28"/>
        </w:rPr>
        <w:t>В</w:t>
      </w:r>
      <w:r w:rsidR="00EE4F43" w:rsidRPr="00201DF6">
        <w:rPr>
          <w:i/>
          <w:iCs/>
          <w:sz w:val="28"/>
          <w:szCs w:val="28"/>
          <w:lang w:eastAsia="ru-RU"/>
        </w:rPr>
        <w:t xml:space="preserve"> случае если право на земельный участок зарегистрировано в ЕГРН</w:t>
      </w:r>
      <w:r w:rsidRPr="00201DF6">
        <w:rPr>
          <w:bCs/>
          <w:sz w:val="28"/>
          <w:szCs w:val="28"/>
        </w:rPr>
        <w:t>:</w:t>
      </w:r>
    </w:p>
    <w:p w14:paraId="470FFB6E" w14:textId="66FDAC26" w:rsidR="00754C6F" w:rsidRPr="00201DF6" w:rsidRDefault="00754C6F" w:rsidP="004A1F82">
      <w:pPr>
        <w:ind w:firstLine="709"/>
        <w:jc w:val="both"/>
        <w:rPr>
          <w:bCs/>
          <w:sz w:val="28"/>
          <w:szCs w:val="28"/>
        </w:rPr>
      </w:pPr>
      <w:r w:rsidRPr="00201DF6">
        <w:rPr>
          <w:bCs/>
          <w:sz w:val="28"/>
          <w:szCs w:val="28"/>
        </w:rPr>
        <w:t xml:space="preserve">- выписка из </w:t>
      </w:r>
      <w:r w:rsidR="005E75E4" w:rsidRPr="00201DF6">
        <w:rPr>
          <w:bCs/>
          <w:sz w:val="28"/>
          <w:szCs w:val="28"/>
        </w:rPr>
        <w:t xml:space="preserve">Единого государственного реестра недвижимости об объекте недвижимости </w:t>
      </w:r>
      <w:r w:rsidRPr="00201DF6">
        <w:rPr>
          <w:bCs/>
          <w:sz w:val="28"/>
          <w:szCs w:val="28"/>
        </w:rPr>
        <w:t>об объекте недвижимости (</w:t>
      </w:r>
      <w:r w:rsidR="00EE4F43" w:rsidRPr="00201DF6">
        <w:rPr>
          <w:bCs/>
          <w:sz w:val="28"/>
          <w:szCs w:val="28"/>
        </w:rPr>
        <w:t>о земельном участке</w:t>
      </w:r>
      <w:r w:rsidR="005E75E4" w:rsidRPr="00201DF6">
        <w:rPr>
          <w:bCs/>
          <w:sz w:val="28"/>
          <w:szCs w:val="28"/>
        </w:rPr>
        <w:t>)</w:t>
      </w:r>
      <w:r w:rsidR="000077CF" w:rsidRPr="00201DF6">
        <w:rPr>
          <w:bCs/>
          <w:sz w:val="28"/>
          <w:szCs w:val="28"/>
        </w:rPr>
        <w:t xml:space="preserve"> - оригинал</w:t>
      </w:r>
      <w:r w:rsidRPr="00201DF6">
        <w:rPr>
          <w:bCs/>
          <w:sz w:val="28"/>
          <w:szCs w:val="28"/>
        </w:rPr>
        <w:t>.</w:t>
      </w:r>
    </w:p>
    <w:p w14:paraId="34D7EA01" w14:textId="77777777" w:rsidR="00014F55" w:rsidRPr="00201DF6" w:rsidRDefault="005E75E4" w:rsidP="00014F55">
      <w:pPr>
        <w:pStyle w:val="afff5"/>
        <w:ind w:firstLine="709"/>
        <w:rPr>
          <w:iCs/>
          <w:sz w:val="28"/>
          <w:szCs w:val="28"/>
          <w:lang w:eastAsia="ru-RU"/>
        </w:rPr>
      </w:pPr>
      <w:r w:rsidRPr="00201DF6">
        <w:rPr>
          <w:bCs/>
          <w:sz w:val="28"/>
          <w:szCs w:val="28"/>
        </w:rPr>
        <w:t>2.6.2.</w:t>
      </w:r>
      <w:r w:rsidR="00EE4F43" w:rsidRPr="00201DF6">
        <w:rPr>
          <w:bCs/>
          <w:sz w:val="28"/>
          <w:szCs w:val="28"/>
        </w:rPr>
        <w:t>5</w:t>
      </w:r>
      <w:r w:rsidRPr="00201DF6">
        <w:rPr>
          <w:bCs/>
          <w:sz w:val="28"/>
          <w:szCs w:val="28"/>
        </w:rPr>
        <w:t xml:space="preserve">. </w:t>
      </w:r>
      <w:r w:rsidR="00014F55" w:rsidRPr="00201DF6">
        <w:rPr>
          <w:iCs/>
          <w:sz w:val="28"/>
          <w:szCs w:val="28"/>
          <w:lang w:eastAsia="ru-RU"/>
        </w:rPr>
        <w:t>В случае если запрашивается градостроительный план на земельный участок, расположенный под многоквартирным домом, и права на помещения в данном многоквартирном доме оформлены до введения в действие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w:t>
      </w:r>
    </w:p>
    <w:p w14:paraId="419A6677" w14:textId="1CA3149B" w:rsidR="00014F55" w:rsidRPr="00201DF6" w:rsidRDefault="00014F55" w:rsidP="00014F55">
      <w:pPr>
        <w:pStyle w:val="afff5"/>
        <w:ind w:firstLine="709"/>
        <w:rPr>
          <w:sz w:val="28"/>
          <w:szCs w:val="28"/>
          <w:lang w:eastAsia="ru-RU"/>
        </w:rPr>
      </w:pPr>
      <w:r w:rsidRPr="00201DF6">
        <w:rPr>
          <w:sz w:val="28"/>
          <w:szCs w:val="28"/>
          <w:lang w:eastAsia="ru-RU"/>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201DF6">
        <w:rPr>
          <w:i/>
          <w:sz w:val="28"/>
          <w:szCs w:val="28"/>
          <w:lang w:eastAsia="ru-RU"/>
        </w:rPr>
        <w:t>(выданное организациями технической инвентаризации)</w:t>
      </w:r>
      <w:r w:rsidRPr="00201DF6">
        <w:rPr>
          <w:sz w:val="28"/>
          <w:szCs w:val="28"/>
          <w:lang w:eastAsia="ru-RU"/>
        </w:rPr>
        <w:t>.</w:t>
      </w:r>
    </w:p>
    <w:p w14:paraId="5B59BA12" w14:textId="1B1D9338" w:rsidR="00014F55" w:rsidRPr="00201DF6" w:rsidRDefault="00014F55" w:rsidP="00014F55">
      <w:pPr>
        <w:pStyle w:val="afff5"/>
        <w:ind w:firstLine="709"/>
        <w:rPr>
          <w:sz w:val="28"/>
          <w:szCs w:val="28"/>
          <w:lang w:eastAsia="ru-RU"/>
        </w:rPr>
      </w:pPr>
      <w:r w:rsidRPr="00201DF6">
        <w:rPr>
          <w:sz w:val="28"/>
          <w:szCs w:val="28"/>
          <w:lang w:eastAsia="ru-RU"/>
        </w:rPr>
        <w:t xml:space="preserve">- Договор купли-продажи </w:t>
      </w:r>
      <w:r w:rsidRPr="00201DF6">
        <w:rPr>
          <w:i/>
          <w:sz w:val="28"/>
          <w:szCs w:val="28"/>
          <w:lang w:eastAsia="ru-RU"/>
        </w:rPr>
        <w:t>(удостоверенный нотариусом)</w:t>
      </w:r>
      <w:r w:rsidRPr="00201DF6">
        <w:rPr>
          <w:sz w:val="28"/>
          <w:szCs w:val="28"/>
          <w:lang w:eastAsia="ru-RU"/>
        </w:rPr>
        <w:t>.</w:t>
      </w:r>
    </w:p>
    <w:p w14:paraId="1C443263" w14:textId="61A59CF3" w:rsidR="00014F55" w:rsidRPr="00201DF6" w:rsidRDefault="00014F55" w:rsidP="00014F55">
      <w:pPr>
        <w:pStyle w:val="afff5"/>
        <w:ind w:firstLine="709"/>
        <w:rPr>
          <w:sz w:val="28"/>
          <w:szCs w:val="28"/>
          <w:lang w:eastAsia="ru-RU"/>
        </w:rPr>
      </w:pPr>
      <w:r w:rsidRPr="00201DF6">
        <w:rPr>
          <w:sz w:val="28"/>
          <w:szCs w:val="28"/>
          <w:lang w:eastAsia="ru-RU"/>
        </w:rPr>
        <w:t>- Договор дарения (удостоверенный нотариусом).</w:t>
      </w:r>
    </w:p>
    <w:p w14:paraId="7F4DBE60" w14:textId="2064D383" w:rsidR="00014F55" w:rsidRPr="00201DF6" w:rsidRDefault="00014F55" w:rsidP="00014F55">
      <w:pPr>
        <w:pStyle w:val="afff5"/>
        <w:ind w:firstLine="709"/>
        <w:rPr>
          <w:sz w:val="28"/>
          <w:szCs w:val="28"/>
          <w:lang w:eastAsia="ru-RU"/>
        </w:rPr>
      </w:pPr>
      <w:r w:rsidRPr="00201DF6">
        <w:rPr>
          <w:sz w:val="28"/>
          <w:szCs w:val="28"/>
          <w:lang w:eastAsia="ru-RU"/>
        </w:rPr>
        <w:t>- Договор мены (удостоверенный нотариусом).</w:t>
      </w:r>
    </w:p>
    <w:p w14:paraId="648D74D7" w14:textId="0F2900AB" w:rsidR="00014F55" w:rsidRPr="00201DF6" w:rsidRDefault="00014F55" w:rsidP="00014F55">
      <w:pPr>
        <w:pStyle w:val="afff5"/>
        <w:ind w:firstLine="709"/>
        <w:rPr>
          <w:sz w:val="28"/>
          <w:szCs w:val="28"/>
          <w:lang w:eastAsia="ru-RU"/>
        </w:rPr>
      </w:pPr>
      <w:r w:rsidRPr="00201DF6">
        <w:rPr>
          <w:sz w:val="28"/>
          <w:szCs w:val="28"/>
          <w:lang w:eastAsia="ru-RU"/>
        </w:rPr>
        <w:t>- Договор ренты (пожизненного содержания с иждивением) (удостоверенный нотариусом).</w:t>
      </w:r>
    </w:p>
    <w:p w14:paraId="21C841A3" w14:textId="3D11C0DF" w:rsidR="00014F55" w:rsidRPr="00201DF6" w:rsidRDefault="00014F55" w:rsidP="00014F55">
      <w:pPr>
        <w:pStyle w:val="afff5"/>
        <w:ind w:firstLine="709"/>
        <w:rPr>
          <w:sz w:val="28"/>
          <w:szCs w:val="28"/>
          <w:lang w:eastAsia="ru-RU"/>
        </w:rPr>
      </w:pPr>
      <w:r w:rsidRPr="00201DF6">
        <w:rPr>
          <w:sz w:val="28"/>
          <w:szCs w:val="28"/>
          <w:lang w:eastAsia="ru-RU"/>
        </w:rPr>
        <w:t>- Свидетельство о праве на наследство по закону (выданное нотариусом).</w:t>
      </w:r>
    </w:p>
    <w:p w14:paraId="1A8AC26A" w14:textId="23F65B1A" w:rsidR="00014F55" w:rsidRPr="00201DF6" w:rsidRDefault="00014F55" w:rsidP="00014F55">
      <w:pPr>
        <w:pStyle w:val="afff5"/>
        <w:ind w:firstLine="709"/>
        <w:rPr>
          <w:sz w:val="28"/>
          <w:szCs w:val="28"/>
          <w:lang w:eastAsia="ru-RU"/>
        </w:rPr>
      </w:pPr>
      <w:r w:rsidRPr="00201DF6">
        <w:rPr>
          <w:sz w:val="28"/>
          <w:szCs w:val="28"/>
          <w:lang w:eastAsia="ru-RU"/>
        </w:rPr>
        <w:t>- Свидетельство о праве на наследство по завещанию (выданное нотариусом).</w:t>
      </w:r>
    </w:p>
    <w:p w14:paraId="4B2D93C9" w14:textId="28565EC3" w:rsidR="001E2CAF" w:rsidRPr="00201DF6" w:rsidRDefault="00014F55" w:rsidP="00014F55">
      <w:pPr>
        <w:ind w:firstLine="709"/>
        <w:jc w:val="both"/>
        <w:rPr>
          <w:bCs/>
          <w:sz w:val="28"/>
          <w:szCs w:val="28"/>
        </w:rPr>
      </w:pPr>
      <w:r w:rsidRPr="00201DF6">
        <w:rPr>
          <w:sz w:val="28"/>
          <w:szCs w:val="28"/>
          <w:lang w:eastAsia="ru-RU"/>
        </w:rPr>
        <w:t>- Решение суда о признании права собственности на объект.</w:t>
      </w:r>
    </w:p>
    <w:p w14:paraId="6C2349E8" w14:textId="3DD72CF7" w:rsidR="000077CF" w:rsidRPr="00201DF6" w:rsidRDefault="00014F55" w:rsidP="000B7400">
      <w:pPr>
        <w:ind w:firstLine="708"/>
        <w:jc w:val="both"/>
        <w:rPr>
          <w:bCs/>
          <w:iCs/>
          <w:sz w:val="28"/>
          <w:szCs w:val="28"/>
        </w:rPr>
      </w:pPr>
      <w:r w:rsidRPr="00201DF6">
        <w:rPr>
          <w:bCs/>
          <w:sz w:val="28"/>
          <w:szCs w:val="28"/>
        </w:rPr>
        <w:t>2.6.2.6.</w:t>
      </w:r>
      <w:r w:rsidR="000B7400" w:rsidRPr="00201DF6">
        <w:rPr>
          <w:sz w:val="28"/>
          <w:szCs w:val="28"/>
          <w:lang w:eastAsia="ru-RU"/>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w:t>
      </w:r>
      <w:r w:rsidR="000B7400" w:rsidRPr="00201DF6">
        <w:rPr>
          <w:i/>
          <w:sz w:val="28"/>
          <w:szCs w:val="28"/>
          <w:lang w:eastAsia="ru-RU"/>
        </w:rPr>
        <w:t xml:space="preserve">в случае, предусмотренном частью 11 статьи 57.3 Градостроительного кодекса Российской Федерации </w:t>
      </w:r>
      <w:r w:rsidR="000B7400" w:rsidRPr="00201DF6">
        <w:rPr>
          <w:iCs/>
          <w:sz w:val="28"/>
          <w:szCs w:val="28"/>
          <w:lang w:eastAsia="ru-RU"/>
        </w:rPr>
        <w:t>– копия при предъявлении оригинала.</w:t>
      </w:r>
    </w:p>
    <w:p w14:paraId="36B476DC" w14:textId="02E4C4AB" w:rsidR="001962BF" w:rsidRPr="00201DF6" w:rsidRDefault="001962BF" w:rsidP="001962BF">
      <w:pPr>
        <w:ind w:firstLine="709"/>
        <w:jc w:val="both"/>
        <w:rPr>
          <w:bCs/>
          <w:sz w:val="28"/>
          <w:szCs w:val="28"/>
        </w:rPr>
      </w:pPr>
      <w:r w:rsidRPr="00201DF6">
        <w:rPr>
          <w:bCs/>
          <w:sz w:val="28"/>
          <w:szCs w:val="28"/>
        </w:rPr>
        <w:t>2.6.2.7.</w:t>
      </w:r>
      <w:r w:rsidR="000B7400" w:rsidRPr="00201DF6">
        <w:rPr>
          <w:bCs/>
          <w:sz w:val="28"/>
          <w:szCs w:val="28"/>
        </w:rPr>
        <w:t xml:space="preserve"> </w:t>
      </w:r>
      <w:r w:rsidR="000B7400" w:rsidRPr="00201DF6">
        <w:rPr>
          <w:sz w:val="28"/>
          <w:szCs w:val="28"/>
          <w:lang w:eastAsia="ru-RU"/>
        </w:rPr>
        <w:t xml:space="preserve">Договор о комплексном развитии территории в случае, предусмотренном частью 4 статьи 57.3 Градостроительного кодекса Российской Федерации </w:t>
      </w:r>
      <w:r w:rsidR="000B7400" w:rsidRPr="00201DF6">
        <w:rPr>
          <w:i/>
          <w:sz w:val="28"/>
          <w:szCs w:val="28"/>
          <w:lang w:eastAsia="ru-RU"/>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000B7400" w:rsidRPr="00201DF6">
        <w:rPr>
          <w:iCs/>
          <w:sz w:val="28"/>
          <w:szCs w:val="28"/>
          <w:lang w:eastAsia="ru-RU"/>
        </w:rPr>
        <w:t>– копия при предъявлении оригинала.</w:t>
      </w:r>
    </w:p>
    <w:p w14:paraId="5FD6F144" w14:textId="653AAAB4" w:rsidR="00960F98" w:rsidRPr="00201DF6" w:rsidRDefault="00634973" w:rsidP="004472A9">
      <w:pPr>
        <w:ind w:firstLine="709"/>
        <w:jc w:val="both"/>
        <w:rPr>
          <w:iCs/>
          <w:sz w:val="28"/>
          <w:szCs w:val="28"/>
          <w:lang w:eastAsia="ru-RU"/>
        </w:rPr>
      </w:pPr>
      <w:r w:rsidRPr="00201DF6">
        <w:rPr>
          <w:bCs/>
          <w:sz w:val="28"/>
          <w:szCs w:val="28"/>
        </w:rPr>
        <w:t xml:space="preserve">2.6.2.8. </w:t>
      </w:r>
      <w:r w:rsidR="000B7400" w:rsidRPr="00201DF6">
        <w:rPr>
          <w:sz w:val="28"/>
          <w:szCs w:val="28"/>
          <w:lang w:eastAsia="ru-RU"/>
        </w:rPr>
        <w:t>Документация по планировке территории в случаях, предусмотренных частью 4 статьи 57.3 Градостроительного кодекса Российской Федерации</w:t>
      </w:r>
      <w:r w:rsidR="000B7400" w:rsidRPr="00201DF6">
        <w:rPr>
          <w:iCs/>
          <w:sz w:val="28"/>
          <w:szCs w:val="28"/>
          <w:lang w:eastAsia="ru-RU"/>
        </w:rPr>
        <w:t xml:space="preserve"> – копия при предъявлении оригинала.</w:t>
      </w:r>
    </w:p>
    <w:p w14:paraId="16B3AAA9" w14:textId="093D6EB1" w:rsidR="000B7400" w:rsidRPr="00201DF6" w:rsidRDefault="000B7400" w:rsidP="004472A9">
      <w:pPr>
        <w:ind w:firstLine="709"/>
        <w:jc w:val="both"/>
        <w:rPr>
          <w:sz w:val="28"/>
          <w:szCs w:val="28"/>
          <w:lang w:eastAsia="ru-RU"/>
        </w:rPr>
      </w:pPr>
      <w:r w:rsidRPr="00201DF6">
        <w:rPr>
          <w:iCs/>
          <w:sz w:val="28"/>
          <w:szCs w:val="28"/>
          <w:lang w:eastAsia="ru-RU"/>
        </w:rPr>
        <w:lastRenderedPageBreak/>
        <w:t xml:space="preserve">2.6.2.9. </w:t>
      </w:r>
      <w:r w:rsidR="006E0740" w:rsidRPr="00201DF6">
        <w:rPr>
          <w:sz w:val="28"/>
          <w:szCs w:val="28"/>
          <w:lang w:eastAsia="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 оригинал.</w:t>
      </w:r>
    </w:p>
    <w:p w14:paraId="14CC3865" w14:textId="66E1F239" w:rsidR="006E0740" w:rsidRPr="00201DF6" w:rsidRDefault="006E0740" w:rsidP="004472A9">
      <w:pPr>
        <w:ind w:firstLine="709"/>
        <w:jc w:val="both"/>
        <w:rPr>
          <w:sz w:val="28"/>
          <w:szCs w:val="28"/>
          <w:lang w:eastAsia="ru-RU"/>
        </w:rPr>
      </w:pPr>
      <w:r w:rsidRPr="00201DF6">
        <w:rPr>
          <w:iCs/>
          <w:sz w:val="28"/>
          <w:szCs w:val="28"/>
          <w:lang w:eastAsia="ru-RU"/>
        </w:rPr>
        <w:t xml:space="preserve">2.6.2.10. </w:t>
      </w:r>
      <w:r w:rsidRPr="00201DF6">
        <w:rPr>
          <w:sz w:val="28"/>
          <w:szCs w:val="28"/>
          <w:lang w:eastAsia="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 оригинал.</w:t>
      </w:r>
    </w:p>
    <w:p w14:paraId="2D124D24" w14:textId="2547F345" w:rsidR="006E0740" w:rsidRPr="00201DF6" w:rsidRDefault="006E0740" w:rsidP="001766E6">
      <w:pPr>
        <w:ind w:firstLine="709"/>
        <w:jc w:val="both"/>
        <w:rPr>
          <w:sz w:val="28"/>
          <w:szCs w:val="28"/>
          <w:lang w:eastAsia="ru-RU"/>
        </w:rPr>
      </w:pPr>
      <w:r w:rsidRPr="00201DF6">
        <w:rPr>
          <w:sz w:val="28"/>
          <w:szCs w:val="28"/>
          <w:lang w:eastAsia="ru-RU"/>
        </w:rPr>
        <w:t>2.6.2.11.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 оригинал.</w:t>
      </w:r>
    </w:p>
    <w:p w14:paraId="195A9D89" w14:textId="77777777" w:rsidR="003510B9" w:rsidRPr="00201DF6" w:rsidRDefault="003275F7" w:rsidP="00356AFC">
      <w:pPr>
        <w:ind w:firstLine="709"/>
        <w:jc w:val="both"/>
        <w:rPr>
          <w:bCs/>
          <w:sz w:val="28"/>
          <w:szCs w:val="28"/>
        </w:rPr>
      </w:pPr>
      <w:r w:rsidRPr="00201DF6">
        <w:rPr>
          <w:bCs/>
          <w:sz w:val="28"/>
          <w:szCs w:val="28"/>
        </w:rPr>
        <w:t xml:space="preserve">2.6.3. </w:t>
      </w:r>
      <w:r w:rsidR="00356AFC" w:rsidRPr="00201DF6">
        <w:rPr>
          <w:bCs/>
          <w:sz w:val="28"/>
          <w:szCs w:val="28"/>
        </w:rPr>
        <w:t>Заявитель вправе не представлять документы, предусмотренные пунктами 2.6.2.</w:t>
      </w:r>
      <w:r w:rsidR="003510B9" w:rsidRPr="00201DF6">
        <w:rPr>
          <w:bCs/>
          <w:sz w:val="28"/>
          <w:szCs w:val="28"/>
        </w:rPr>
        <w:t>4.</w:t>
      </w:r>
      <w:r w:rsidR="00356AFC" w:rsidRPr="00201DF6">
        <w:rPr>
          <w:bCs/>
          <w:sz w:val="28"/>
          <w:szCs w:val="28"/>
        </w:rPr>
        <w:t xml:space="preserve"> </w:t>
      </w:r>
      <w:r w:rsidR="003510B9" w:rsidRPr="00201DF6">
        <w:rPr>
          <w:bCs/>
          <w:sz w:val="28"/>
          <w:szCs w:val="28"/>
        </w:rPr>
        <w:t>-</w:t>
      </w:r>
      <w:r w:rsidR="00356AFC" w:rsidRPr="00201DF6">
        <w:rPr>
          <w:bCs/>
          <w:sz w:val="28"/>
          <w:szCs w:val="28"/>
        </w:rPr>
        <w:t xml:space="preserve"> 2.6.2.</w:t>
      </w:r>
      <w:r w:rsidR="003510B9" w:rsidRPr="00201DF6">
        <w:rPr>
          <w:bCs/>
          <w:sz w:val="28"/>
          <w:szCs w:val="28"/>
        </w:rPr>
        <w:t>11.</w:t>
      </w:r>
      <w:r w:rsidR="00356AFC" w:rsidRPr="00201DF6">
        <w:rPr>
          <w:bCs/>
          <w:sz w:val="28"/>
          <w:szCs w:val="28"/>
        </w:rPr>
        <w:t xml:space="preserve"> настоящего Административного регламента</w:t>
      </w:r>
      <w:r w:rsidR="003510B9" w:rsidRPr="00201DF6">
        <w:rPr>
          <w:bCs/>
          <w:sz w:val="28"/>
          <w:szCs w:val="28"/>
        </w:rPr>
        <w:t xml:space="preserve"> </w:t>
      </w:r>
      <w:r w:rsidR="00356AFC" w:rsidRPr="00201DF6">
        <w:rPr>
          <w:bCs/>
          <w:sz w:val="28"/>
          <w:szCs w:val="28"/>
        </w:rPr>
        <w:t>если</w:t>
      </w:r>
      <w:r w:rsidR="003510B9" w:rsidRPr="00201DF6">
        <w:rPr>
          <w:bCs/>
          <w:sz w:val="28"/>
          <w:szCs w:val="28"/>
        </w:rPr>
        <w:t xml:space="preserve"> право на объект зарегистрировано в ЕГРН</w:t>
      </w:r>
      <w:r w:rsidR="00356AFC" w:rsidRPr="00201DF6">
        <w:rPr>
          <w:bCs/>
          <w:sz w:val="28"/>
          <w:szCs w:val="28"/>
        </w:rPr>
        <w:t xml:space="preserve">. </w:t>
      </w:r>
    </w:p>
    <w:p w14:paraId="64E9E30E" w14:textId="77777777" w:rsidR="00A96994" w:rsidRPr="00201DF6" w:rsidRDefault="009F2CFB" w:rsidP="00356AFC">
      <w:pPr>
        <w:ind w:firstLine="709"/>
        <w:jc w:val="both"/>
        <w:rPr>
          <w:bCs/>
          <w:sz w:val="28"/>
          <w:szCs w:val="28"/>
        </w:rPr>
      </w:pPr>
      <w:r w:rsidRPr="00201DF6">
        <w:rPr>
          <w:bCs/>
          <w:sz w:val="28"/>
          <w:szCs w:val="28"/>
        </w:rPr>
        <w:t xml:space="preserve">Документы (их копии или сведения, содержащиеся в них), указанные в пункте 2.7.1 настоящего Административного регламента, запрашиваются Администрацией 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14:paraId="205267E0" w14:textId="5A179F65" w:rsidR="00356AFC" w:rsidRPr="00201DF6" w:rsidRDefault="00B07EAD" w:rsidP="00356AFC">
      <w:pPr>
        <w:ind w:firstLine="709"/>
        <w:jc w:val="both"/>
        <w:rPr>
          <w:bCs/>
          <w:sz w:val="28"/>
          <w:szCs w:val="28"/>
        </w:rPr>
      </w:pPr>
      <w:r w:rsidRPr="00201DF6">
        <w:rPr>
          <w:bCs/>
          <w:sz w:val="28"/>
          <w:szCs w:val="28"/>
        </w:rPr>
        <w:t>2.6.4</w:t>
      </w:r>
      <w:r w:rsidR="00356AFC" w:rsidRPr="00201DF6">
        <w:rPr>
          <w:bCs/>
          <w:sz w:val="28"/>
          <w:szCs w:val="28"/>
        </w:rPr>
        <w:t xml:space="preserve">. Орган, осуществляющий </w:t>
      </w:r>
      <w:r w:rsidR="00A96994" w:rsidRPr="00201DF6">
        <w:rPr>
          <w:bCs/>
          <w:sz w:val="28"/>
          <w:szCs w:val="28"/>
        </w:rPr>
        <w:t>предоставление муниципальной услуги</w:t>
      </w:r>
      <w:r w:rsidR="00356AFC" w:rsidRPr="00201DF6">
        <w:rPr>
          <w:bCs/>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9F0422" w:rsidRPr="00201DF6">
        <w:rPr>
          <w:bCs/>
          <w:sz w:val="28"/>
          <w:szCs w:val="28"/>
        </w:rPr>
        <w:t>пунктами</w:t>
      </w:r>
      <w:r w:rsidR="00356AFC" w:rsidRPr="00201DF6">
        <w:rPr>
          <w:bCs/>
          <w:sz w:val="28"/>
          <w:szCs w:val="28"/>
        </w:rPr>
        <w:t xml:space="preserve"> 2</w:t>
      </w:r>
      <w:r w:rsidR="009F0422" w:rsidRPr="00201DF6">
        <w:rPr>
          <w:bCs/>
          <w:sz w:val="28"/>
          <w:szCs w:val="28"/>
        </w:rPr>
        <w:t>.6.2</w:t>
      </w:r>
      <w:r w:rsidR="00356AFC" w:rsidRPr="00201DF6">
        <w:rPr>
          <w:bCs/>
          <w:sz w:val="28"/>
          <w:szCs w:val="28"/>
        </w:rPr>
        <w:t xml:space="preserve"> и 2.</w:t>
      </w:r>
      <w:r w:rsidR="009F0422" w:rsidRPr="00201DF6">
        <w:rPr>
          <w:bCs/>
          <w:sz w:val="28"/>
          <w:szCs w:val="28"/>
        </w:rPr>
        <w:t>6.3</w:t>
      </w:r>
      <w:r w:rsidR="00356AFC" w:rsidRPr="00201DF6">
        <w:rPr>
          <w:bCs/>
          <w:sz w:val="28"/>
          <w:szCs w:val="28"/>
        </w:rPr>
        <w:t xml:space="preserve"> </w:t>
      </w:r>
      <w:r w:rsidR="009F0422" w:rsidRPr="00201DF6">
        <w:rPr>
          <w:bCs/>
          <w:sz w:val="28"/>
          <w:szCs w:val="28"/>
        </w:rPr>
        <w:t>настоящего Административного регламента</w:t>
      </w:r>
      <w:r w:rsidR="00356AFC" w:rsidRPr="00201DF6">
        <w:rPr>
          <w:bCs/>
          <w:sz w:val="28"/>
          <w:szCs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w:t>
      </w:r>
      <w:r w:rsidR="009F0422" w:rsidRPr="00201DF6">
        <w:rPr>
          <w:bCs/>
          <w:sz w:val="28"/>
          <w:szCs w:val="28"/>
        </w:rPr>
        <w:t>2.6.3 настоящего Административного регламента</w:t>
      </w:r>
      <w:r w:rsidR="00356AFC" w:rsidRPr="00201DF6">
        <w:rPr>
          <w:bCs/>
          <w:sz w:val="28"/>
          <w:szCs w:val="28"/>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1467D2D8" w14:textId="77777777" w:rsidR="006160DC" w:rsidRPr="00201DF6" w:rsidRDefault="006160DC" w:rsidP="006160DC">
      <w:pPr>
        <w:pStyle w:val="aff3"/>
        <w:ind w:firstLine="709"/>
        <w:jc w:val="both"/>
        <w:rPr>
          <w:b/>
          <w:kern w:val="2"/>
          <w:sz w:val="27"/>
          <w:szCs w:val="27"/>
        </w:rPr>
      </w:pPr>
      <w:r w:rsidRPr="00201DF6">
        <w:rPr>
          <w:sz w:val="28"/>
          <w:szCs w:val="28"/>
        </w:rPr>
        <w:t>2.7. </w:t>
      </w:r>
      <w:r w:rsidRPr="00201DF6">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6E107378" w14:textId="77777777" w:rsidR="005F7D28" w:rsidRPr="00201DF6" w:rsidRDefault="005F7D28" w:rsidP="004A1F82">
      <w:pPr>
        <w:ind w:firstLine="709"/>
        <w:jc w:val="both"/>
        <w:rPr>
          <w:bCs/>
          <w:sz w:val="28"/>
          <w:szCs w:val="28"/>
        </w:rPr>
      </w:pPr>
      <w:r w:rsidRPr="00201DF6">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82ABBFB" w14:textId="76A10BD6" w:rsidR="00E85849" w:rsidRPr="00201DF6" w:rsidRDefault="00E85849" w:rsidP="00E85849">
      <w:pPr>
        <w:ind w:firstLine="709"/>
        <w:jc w:val="both"/>
        <w:rPr>
          <w:bCs/>
          <w:sz w:val="28"/>
          <w:szCs w:val="28"/>
        </w:rPr>
      </w:pPr>
      <w:r w:rsidRPr="00201DF6">
        <w:rPr>
          <w:bCs/>
          <w:sz w:val="28"/>
          <w:szCs w:val="28"/>
        </w:rPr>
        <w:t xml:space="preserve">2.7.1.1. </w:t>
      </w:r>
      <w:r w:rsidR="00356AFC" w:rsidRPr="00201DF6">
        <w:rPr>
          <w:bCs/>
          <w:sz w:val="28"/>
          <w:szCs w:val="28"/>
        </w:rPr>
        <w:t xml:space="preserve">Правоустанавливающие документы на </w:t>
      </w:r>
      <w:r w:rsidR="00A96994" w:rsidRPr="00201DF6">
        <w:rPr>
          <w:bCs/>
          <w:sz w:val="28"/>
          <w:szCs w:val="28"/>
        </w:rPr>
        <w:t>объект (земельный</w:t>
      </w:r>
      <w:r w:rsidR="00037D25" w:rsidRPr="00201DF6">
        <w:rPr>
          <w:bCs/>
          <w:sz w:val="28"/>
          <w:szCs w:val="28"/>
        </w:rPr>
        <w:t xml:space="preserve"> участок)</w:t>
      </w:r>
      <w:r w:rsidR="00356AFC" w:rsidRPr="00201DF6">
        <w:rPr>
          <w:bCs/>
          <w:sz w:val="28"/>
          <w:szCs w:val="28"/>
        </w:rPr>
        <w:t xml:space="preserve">, если право на него зарегистрировано в ЕГРН </w:t>
      </w:r>
      <w:r w:rsidRPr="00201DF6">
        <w:rPr>
          <w:sz w:val="28"/>
          <w:szCs w:val="28"/>
        </w:rPr>
        <w:t>(</w:t>
      </w:r>
      <w:r w:rsidR="00103D51" w:rsidRPr="00201DF6">
        <w:rPr>
          <w:sz w:val="28"/>
          <w:szCs w:val="28"/>
        </w:rPr>
        <w:t xml:space="preserve">орган, </w:t>
      </w:r>
      <w:r w:rsidR="00103D51" w:rsidRPr="00201DF6">
        <w:rPr>
          <w:bCs/>
          <w:sz w:val="28"/>
          <w:szCs w:val="28"/>
        </w:rPr>
        <w:t>в распоряжении которого находится документ</w:t>
      </w:r>
      <w:r w:rsidR="00306F30" w:rsidRPr="00201DF6">
        <w:rPr>
          <w:bCs/>
          <w:sz w:val="28"/>
          <w:szCs w:val="28"/>
        </w:rPr>
        <w:t>,</w:t>
      </w:r>
      <w:r w:rsidR="00103D51" w:rsidRPr="00201DF6">
        <w:rPr>
          <w:bCs/>
          <w:sz w:val="28"/>
          <w:szCs w:val="28"/>
        </w:rPr>
        <w:t xml:space="preserve"> -</w:t>
      </w:r>
      <w:r w:rsidR="00C97135" w:rsidRPr="00201DF6">
        <w:rPr>
          <w:bCs/>
          <w:sz w:val="28"/>
          <w:szCs w:val="28"/>
        </w:rPr>
        <w:t xml:space="preserve"> </w:t>
      </w:r>
      <w:r w:rsidRPr="00201DF6">
        <w:rPr>
          <w:sz w:val="28"/>
          <w:szCs w:val="28"/>
        </w:rPr>
        <w:t>Росреестр).</w:t>
      </w:r>
    </w:p>
    <w:p w14:paraId="6A7A498C" w14:textId="77777777" w:rsidR="00E85849" w:rsidRPr="00201DF6" w:rsidRDefault="00E85849" w:rsidP="00E85849">
      <w:pPr>
        <w:ind w:firstLine="709"/>
        <w:jc w:val="both"/>
        <w:rPr>
          <w:bCs/>
          <w:sz w:val="28"/>
          <w:szCs w:val="28"/>
        </w:rPr>
      </w:pPr>
      <w:r w:rsidRPr="00201DF6">
        <w:rPr>
          <w:bCs/>
          <w:sz w:val="28"/>
          <w:szCs w:val="28"/>
        </w:rPr>
        <w:t xml:space="preserve">2.7.1.2. </w:t>
      </w:r>
      <w:r w:rsidR="00356AFC" w:rsidRPr="00201DF6">
        <w:rPr>
          <w:bCs/>
          <w:sz w:val="28"/>
          <w:szCs w:val="28"/>
        </w:rPr>
        <w:t xml:space="preserve">Технический паспорт переустраиваемого и (или) </w:t>
      </w:r>
      <w:proofErr w:type="spellStart"/>
      <w:r w:rsidR="00356AFC" w:rsidRPr="00201DF6">
        <w:rPr>
          <w:bCs/>
          <w:sz w:val="28"/>
          <w:szCs w:val="28"/>
        </w:rPr>
        <w:t>перепланируемого</w:t>
      </w:r>
      <w:proofErr w:type="spellEnd"/>
      <w:r w:rsidR="00356AFC" w:rsidRPr="00201DF6">
        <w:rPr>
          <w:bCs/>
          <w:sz w:val="28"/>
          <w:szCs w:val="28"/>
        </w:rPr>
        <w:t xml:space="preserve"> помещения в многоквартирном доме в случае, если указанные сведения находятся </w:t>
      </w:r>
      <w:r w:rsidR="00356AFC" w:rsidRPr="00201DF6">
        <w:rPr>
          <w:bCs/>
          <w:sz w:val="28"/>
          <w:szCs w:val="28"/>
        </w:rPr>
        <w:lastRenderedPageBreak/>
        <w:t xml:space="preserve">в распоряжении </w:t>
      </w:r>
      <w:r w:rsidR="007A65A9" w:rsidRPr="00201DF6">
        <w:rPr>
          <w:sz w:val="28"/>
          <w:szCs w:val="28"/>
        </w:rPr>
        <w:t>организаций</w:t>
      </w:r>
      <w:r w:rsidR="00356AFC" w:rsidRPr="00201DF6">
        <w:rPr>
          <w:sz w:val="28"/>
          <w:szCs w:val="28"/>
        </w:rPr>
        <w:t xml:space="preserve"> технической инвентаризации, подведомственны</w:t>
      </w:r>
      <w:r w:rsidR="007A65A9" w:rsidRPr="00201DF6">
        <w:rPr>
          <w:sz w:val="28"/>
          <w:szCs w:val="28"/>
        </w:rPr>
        <w:t>х</w:t>
      </w:r>
      <w:r w:rsidR="00356AFC" w:rsidRPr="00201DF6">
        <w:rPr>
          <w:sz w:val="28"/>
          <w:szCs w:val="28"/>
        </w:rPr>
        <w:t xml:space="preserve"> государственным и муниципальным органам.</w:t>
      </w:r>
    </w:p>
    <w:p w14:paraId="5935E722" w14:textId="6AC658BA" w:rsidR="007A65A9" w:rsidRPr="00201DF6" w:rsidRDefault="007A65A9" w:rsidP="007A65A9">
      <w:pPr>
        <w:ind w:firstLine="709"/>
        <w:jc w:val="both"/>
        <w:rPr>
          <w:bCs/>
          <w:sz w:val="28"/>
          <w:szCs w:val="28"/>
        </w:rPr>
      </w:pPr>
      <w:r w:rsidRPr="00201DF6">
        <w:rPr>
          <w:bCs/>
          <w:sz w:val="28"/>
          <w:szCs w:val="28"/>
        </w:rPr>
        <w:t>2.7.1.</w:t>
      </w:r>
      <w:r w:rsidR="00037D25" w:rsidRPr="00201DF6">
        <w:rPr>
          <w:bCs/>
          <w:sz w:val="28"/>
          <w:szCs w:val="28"/>
        </w:rPr>
        <w:t>3</w:t>
      </w:r>
      <w:r w:rsidRPr="00201DF6">
        <w:rPr>
          <w:bCs/>
          <w:sz w:val="28"/>
          <w:szCs w:val="28"/>
        </w:rPr>
        <w:t>. Сведения о государственной регистрации рождения (</w:t>
      </w:r>
      <w:r w:rsidRPr="00201DF6">
        <w:rPr>
          <w:sz w:val="28"/>
          <w:szCs w:val="28"/>
        </w:rPr>
        <w:t xml:space="preserve">орган, </w:t>
      </w:r>
      <w:r w:rsidRPr="00201DF6">
        <w:rPr>
          <w:bCs/>
          <w:sz w:val="28"/>
          <w:szCs w:val="28"/>
        </w:rPr>
        <w:t>в распоряжении которого находится документ, – ФНС России (ЕГР ЗАГС).</w:t>
      </w:r>
    </w:p>
    <w:p w14:paraId="03F0DCBF" w14:textId="73865EA4" w:rsidR="007A65A9" w:rsidRPr="00201DF6" w:rsidRDefault="007A65A9" w:rsidP="007A65A9">
      <w:pPr>
        <w:ind w:firstLine="709"/>
        <w:jc w:val="both"/>
        <w:rPr>
          <w:bCs/>
          <w:sz w:val="28"/>
          <w:szCs w:val="28"/>
        </w:rPr>
      </w:pPr>
      <w:r w:rsidRPr="00201DF6">
        <w:rPr>
          <w:bCs/>
          <w:sz w:val="28"/>
          <w:szCs w:val="28"/>
        </w:rPr>
        <w:t>2.7.1.</w:t>
      </w:r>
      <w:r w:rsidR="00037D25" w:rsidRPr="00201DF6">
        <w:rPr>
          <w:bCs/>
          <w:sz w:val="28"/>
          <w:szCs w:val="28"/>
        </w:rPr>
        <w:t>4</w:t>
      </w:r>
      <w:r w:rsidRPr="00201DF6">
        <w:rPr>
          <w:bCs/>
          <w:sz w:val="28"/>
          <w:szCs w:val="28"/>
        </w:rPr>
        <w:t xml:space="preserve">. Акт органа опеки и попечительства о назначении опекуна или попечителя </w:t>
      </w:r>
      <w:r w:rsidRPr="00201DF6">
        <w:rPr>
          <w:sz w:val="28"/>
          <w:szCs w:val="28"/>
        </w:rPr>
        <w:t xml:space="preserve">(орган, </w:t>
      </w:r>
      <w:r w:rsidRPr="00201DF6">
        <w:rPr>
          <w:bCs/>
          <w:sz w:val="28"/>
          <w:szCs w:val="28"/>
        </w:rPr>
        <w:t xml:space="preserve">в распоряжении которого находится документ, – </w:t>
      </w:r>
      <w:r w:rsidRPr="00201DF6">
        <w:rPr>
          <w:sz w:val="28"/>
          <w:szCs w:val="28"/>
        </w:rPr>
        <w:t>ПФР (ЕГИССО)</w:t>
      </w:r>
      <w:r w:rsidRPr="00201DF6">
        <w:rPr>
          <w:bCs/>
          <w:sz w:val="28"/>
          <w:szCs w:val="28"/>
        </w:rPr>
        <w:t>.</w:t>
      </w:r>
    </w:p>
    <w:p w14:paraId="601F4B54" w14:textId="6D430260" w:rsidR="00960F98" w:rsidRPr="00201DF6" w:rsidRDefault="00960F98" w:rsidP="00960F98">
      <w:pPr>
        <w:ind w:firstLine="709"/>
        <w:jc w:val="both"/>
        <w:rPr>
          <w:bCs/>
          <w:sz w:val="28"/>
          <w:szCs w:val="28"/>
        </w:rPr>
      </w:pPr>
      <w:r w:rsidRPr="00201DF6">
        <w:rPr>
          <w:sz w:val="28"/>
          <w:szCs w:val="28"/>
        </w:rPr>
        <w:t>2.7.1.</w:t>
      </w:r>
      <w:r w:rsidR="00037D25" w:rsidRPr="00201DF6">
        <w:rPr>
          <w:sz w:val="28"/>
          <w:szCs w:val="28"/>
        </w:rPr>
        <w:t>5</w:t>
      </w:r>
      <w:r w:rsidRPr="00201DF6">
        <w:rPr>
          <w:sz w:val="28"/>
          <w:szCs w:val="28"/>
        </w:rPr>
        <w:t xml:space="preserve">. Выписка из ЕГРЮЛ (для юридических лиц) - </w:t>
      </w:r>
      <w:r w:rsidRPr="00201DF6">
        <w:rPr>
          <w:bCs/>
          <w:sz w:val="28"/>
          <w:szCs w:val="28"/>
        </w:rPr>
        <w:t>ФНС России.</w:t>
      </w:r>
    </w:p>
    <w:p w14:paraId="05A99CB9" w14:textId="4536DD50" w:rsidR="00037D25" w:rsidRPr="00201DF6" w:rsidRDefault="00037D25" w:rsidP="00037D25">
      <w:pPr>
        <w:suppressAutoHyphens w:val="0"/>
        <w:autoSpaceDE w:val="0"/>
        <w:autoSpaceDN w:val="0"/>
        <w:adjustRightInd w:val="0"/>
        <w:ind w:firstLine="708"/>
        <w:jc w:val="both"/>
        <w:rPr>
          <w:sz w:val="28"/>
          <w:szCs w:val="28"/>
          <w:lang w:eastAsia="ru-RU"/>
        </w:rPr>
      </w:pPr>
      <w:r w:rsidRPr="00201DF6">
        <w:rPr>
          <w:sz w:val="28"/>
          <w:szCs w:val="28"/>
        </w:rPr>
        <w:t xml:space="preserve">2.7.1.6. </w:t>
      </w:r>
      <w:r w:rsidRPr="00201DF6">
        <w:rPr>
          <w:sz w:val="28"/>
          <w:szCs w:val="28"/>
          <w:lang w:eastAsia="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 Организации, являющиеся правообладателями сетей инженерно-технического обеспечения.</w:t>
      </w:r>
    </w:p>
    <w:p w14:paraId="35E2FD61" w14:textId="5AEEBF30" w:rsidR="00960F98" w:rsidRPr="00201DF6" w:rsidRDefault="00037D25" w:rsidP="007A65A9">
      <w:pPr>
        <w:ind w:firstLine="709"/>
        <w:jc w:val="both"/>
        <w:rPr>
          <w:sz w:val="28"/>
          <w:szCs w:val="28"/>
          <w:lang w:eastAsia="ru-RU"/>
        </w:rPr>
      </w:pPr>
      <w:r w:rsidRPr="00201DF6">
        <w:rPr>
          <w:sz w:val="28"/>
          <w:szCs w:val="28"/>
        </w:rPr>
        <w:t>2.7.1.7.</w:t>
      </w:r>
      <w:r w:rsidRPr="00201DF6">
        <w:rPr>
          <w:sz w:val="28"/>
          <w:szCs w:val="28"/>
          <w:lang w:eastAsia="ru-RU"/>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 орган местного самоуправления.</w:t>
      </w:r>
    </w:p>
    <w:p w14:paraId="6B5A3534" w14:textId="364916F8" w:rsidR="00037D25" w:rsidRPr="00201DF6" w:rsidRDefault="00037D25" w:rsidP="00037D25">
      <w:pPr>
        <w:ind w:firstLine="709"/>
        <w:jc w:val="both"/>
        <w:rPr>
          <w:sz w:val="28"/>
          <w:szCs w:val="28"/>
          <w:lang w:eastAsia="ru-RU"/>
        </w:rPr>
      </w:pPr>
      <w:r w:rsidRPr="00201DF6">
        <w:rPr>
          <w:sz w:val="28"/>
          <w:szCs w:val="28"/>
        </w:rPr>
        <w:t>2.7.1.8.</w:t>
      </w:r>
      <w:r w:rsidRPr="00201DF6">
        <w:rPr>
          <w:sz w:val="28"/>
          <w:szCs w:val="28"/>
          <w:lang w:eastAsia="ru-RU"/>
        </w:rPr>
        <w:t xml:space="preserve"> Договор о комплексном развитии территории</w:t>
      </w:r>
      <w:r w:rsidR="009D0409" w:rsidRPr="00201DF6">
        <w:rPr>
          <w:sz w:val="28"/>
          <w:szCs w:val="28"/>
          <w:lang w:eastAsia="ru-RU"/>
        </w:rPr>
        <w:t xml:space="preserve"> </w:t>
      </w:r>
      <w:r w:rsidRPr="00201DF6">
        <w:rPr>
          <w:sz w:val="28"/>
          <w:szCs w:val="28"/>
          <w:lang w:eastAsia="ru-RU"/>
        </w:rPr>
        <w:t>– орган местного самоуправления.</w:t>
      </w:r>
    </w:p>
    <w:p w14:paraId="142985E2" w14:textId="2D02EAEE" w:rsidR="00037D25" w:rsidRPr="00201DF6" w:rsidRDefault="00037D25" w:rsidP="007A65A9">
      <w:pPr>
        <w:ind w:firstLine="709"/>
        <w:jc w:val="both"/>
        <w:rPr>
          <w:sz w:val="28"/>
          <w:szCs w:val="28"/>
          <w:lang w:eastAsia="ru-RU"/>
        </w:rPr>
      </w:pPr>
      <w:r w:rsidRPr="00201DF6">
        <w:rPr>
          <w:sz w:val="28"/>
          <w:szCs w:val="28"/>
          <w:lang w:eastAsia="ru-RU"/>
        </w:rPr>
        <w:t xml:space="preserve">2.7.1.9. </w:t>
      </w:r>
      <w:r w:rsidR="002A56B7" w:rsidRPr="00201DF6">
        <w:rPr>
          <w:sz w:val="28"/>
          <w:szCs w:val="28"/>
          <w:lang w:eastAsia="ru-RU"/>
        </w:rPr>
        <w:t>Документация по планировке территории</w:t>
      </w:r>
      <w:r w:rsidR="009D0409" w:rsidRPr="00201DF6">
        <w:rPr>
          <w:sz w:val="28"/>
          <w:szCs w:val="28"/>
          <w:lang w:eastAsia="ru-RU"/>
        </w:rPr>
        <w:t xml:space="preserve"> </w:t>
      </w:r>
      <w:r w:rsidR="002A56B7" w:rsidRPr="00201DF6">
        <w:rPr>
          <w:sz w:val="28"/>
          <w:szCs w:val="28"/>
          <w:lang w:eastAsia="ru-RU"/>
        </w:rPr>
        <w:t>– орган местного самоуправления.</w:t>
      </w:r>
    </w:p>
    <w:p w14:paraId="1F5C0D01" w14:textId="0618B2F8" w:rsidR="002A56B7" w:rsidRPr="00201DF6" w:rsidRDefault="002A56B7" w:rsidP="007A65A9">
      <w:pPr>
        <w:ind w:firstLine="709"/>
        <w:jc w:val="both"/>
        <w:rPr>
          <w:sz w:val="28"/>
          <w:szCs w:val="28"/>
          <w:lang w:eastAsia="ru-RU"/>
        </w:rPr>
      </w:pPr>
      <w:r w:rsidRPr="00201DF6">
        <w:rPr>
          <w:sz w:val="28"/>
          <w:szCs w:val="28"/>
          <w:lang w:eastAsia="ru-RU"/>
        </w:rPr>
        <w:t>2.7.1.10.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Pr="00201DF6">
        <w:rPr>
          <w:bCs/>
          <w:sz w:val="28"/>
          <w:szCs w:val="28"/>
        </w:rPr>
        <w:t xml:space="preserve">- </w:t>
      </w:r>
      <w:r w:rsidRPr="00201DF6">
        <w:rPr>
          <w:sz w:val="28"/>
          <w:szCs w:val="28"/>
        </w:rPr>
        <w:t>Росреестр</w:t>
      </w:r>
    </w:p>
    <w:p w14:paraId="55FD8BEA" w14:textId="19A6E6DF" w:rsidR="00037D25" w:rsidRPr="00201DF6" w:rsidRDefault="002A56B7" w:rsidP="007A65A9">
      <w:pPr>
        <w:ind w:firstLine="709"/>
        <w:jc w:val="both"/>
        <w:rPr>
          <w:bCs/>
          <w:sz w:val="28"/>
          <w:szCs w:val="28"/>
        </w:rPr>
      </w:pPr>
      <w:r w:rsidRPr="00201DF6">
        <w:rPr>
          <w:sz w:val="28"/>
          <w:szCs w:val="28"/>
          <w:lang w:eastAsia="ru-RU"/>
        </w:rPr>
        <w:t>2.7.1.11.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r w:rsidRPr="00201DF6">
        <w:rPr>
          <w:bCs/>
          <w:sz w:val="28"/>
          <w:szCs w:val="28"/>
        </w:rPr>
        <w:t xml:space="preserve"> - </w:t>
      </w:r>
      <w:r w:rsidRPr="00201DF6">
        <w:rPr>
          <w:sz w:val="28"/>
          <w:szCs w:val="28"/>
        </w:rPr>
        <w:t>Росреестр</w:t>
      </w:r>
    </w:p>
    <w:p w14:paraId="4A513340" w14:textId="77777777" w:rsidR="009157D9" w:rsidRPr="00201DF6" w:rsidRDefault="005F7D28" w:rsidP="004A1F82">
      <w:pPr>
        <w:ind w:firstLine="709"/>
        <w:jc w:val="both"/>
        <w:outlineLvl w:val="1"/>
        <w:rPr>
          <w:sz w:val="28"/>
          <w:szCs w:val="28"/>
        </w:rPr>
      </w:pPr>
      <w:r w:rsidRPr="00201DF6">
        <w:rPr>
          <w:sz w:val="28"/>
          <w:szCs w:val="28"/>
        </w:rPr>
        <w:t>2.7.</w:t>
      </w:r>
      <w:r w:rsidR="00E80AE5" w:rsidRPr="00201DF6">
        <w:rPr>
          <w:sz w:val="28"/>
          <w:szCs w:val="28"/>
        </w:rPr>
        <w:t>2</w:t>
      </w:r>
      <w:r w:rsidRPr="00201DF6">
        <w:rPr>
          <w:sz w:val="28"/>
          <w:szCs w:val="28"/>
        </w:rPr>
        <w:t xml:space="preserve">. </w:t>
      </w:r>
      <w:r w:rsidR="009157D9" w:rsidRPr="00201DF6">
        <w:rPr>
          <w:sz w:val="28"/>
          <w:szCs w:val="28"/>
        </w:rPr>
        <w:t>Заявитель вправе представить документы и информацию, указанные в пункте 2.7.</w:t>
      </w:r>
      <w:r w:rsidR="00E80AE5" w:rsidRPr="00201DF6">
        <w:rPr>
          <w:sz w:val="28"/>
          <w:szCs w:val="28"/>
        </w:rPr>
        <w:t>1</w:t>
      </w:r>
      <w:r w:rsidR="00C97135" w:rsidRPr="00201DF6">
        <w:rPr>
          <w:sz w:val="28"/>
          <w:szCs w:val="28"/>
        </w:rPr>
        <w:t xml:space="preserve"> </w:t>
      </w:r>
      <w:r w:rsidR="009157D9" w:rsidRPr="00201DF6">
        <w:rPr>
          <w:sz w:val="28"/>
          <w:szCs w:val="28"/>
        </w:rPr>
        <w:t>настоящего Административного регламента, по собственной инициативе.</w:t>
      </w:r>
    </w:p>
    <w:p w14:paraId="2827EA01" w14:textId="77777777" w:rsidR="005F7D28" w:rsidRPr="00201DF6" w:rsidRDefault="009157D9" w:rsidP="004A1F82">
      <w:pPr>
        <w:ind w:firstLine="709"/>
        <w:jc w:val="both"/>
        <w:outlineLvl w:val="1"/>
        <w:rPr>
          <w:sz w:val="28"/>
          <w:szCs w:val="28"/>
        </w:rPr>
      </w:pPr>
      <w:r w:rsidRPr="00201DF6">
        <w:rPr>
          <w:sz w:val="28"/>
          <w:szCs w:val="28"/>
        </w:rPr>
        <w:t>2.7.</w:t>
      </w:r>
      <w:r w:rsidR="001962BF" w:rsidRPr="00201DF6">
        <w:rPr>
          <w:sz w:val="28"/>
          <w:szCs w:val="28"/>
        </w:rPr>
        <w:t>3</w:t>
      </w:r>
      <w:r w:rsidR="005F7D28" w:rsidRPr="00201DF6">
        <w:rPr>
          <w:sz w:val="28"/>
          <w:szCs w:val="28"/>
        </w:rPr>
        <w:t xml:space="preserve">. Неполучение или несвоевременное получение </w:t>
      </w:r>
      <w:r w:rsidR="00402402" w:rsidRPr="00201DF6">
        <w:rPr>
          <w:sz w:val="28"/>
          <w:szCs w:val="28"/>
        </w:rPr>
        <w:t xml:space="preserve">запрошенных </w:t>
      </w:r>
      <w:r w:rsidR="005F7D28" w:rsidRPr="00201DF6">
        <w:rPr>
          <w:sz w:val="28"/>
          <w:szCs w:val="28"/>
        </w:rPr>
        <w:t xml:space="preserve">документов, указанных </w:t>
      </w:r>
      <w:r w:rsidRPr="00201DF6">
        <w:rPr>
          <w:sz w:val="28"/>
          <w:szCs w:val="28"/>
        </w:rPr>
        <w:t>в пункте 2.7.1</w:t>
      </w:r>
      <w:r w:rsidR="003B65B4" w:rsidRPr="00201DF6">
        <w:rPr>
          <w:sz w:val="28"/>
          <w:szCs w:val="28"/>
        </w:rPr>
        <w:t xml:space="preserve"> </w:t>
      </w:r>
      <w:r w:rsidRPr="00201DF6">
        <w:rPr>
          <w:sz w:val="28"/>
          <w:szCs w:val="28"/>
        </w:rPr>
        <w:t>настоящего Административного регламента</w:t>
      </w:r>
      <w:r w:rsidR="005F7D28" w:rsidRPr="00201DF6">
        <w:rPr>
          <w:sz w:val="28"/>
          <w:szCs w:val="28"/>
        </w:rPr>
        <w:t>, не может являться основанием для отказа в предоставлении муниципальной услуги.</w:t>
      </w:r>
    </w:p>
    <w:p w14:paraId="1537EC8C" w14:textId="77777777" w:rsidR="008E27C6" w:rsidRPr="00201DF6" w:rsidRDefault="008E27C6" w:rsidP="008E27C6">
      <w:pPr>
        <w:tabs>
          <w:tab w:val="left" w:pos="540"/>
        </w:tabs>
        <w:ind w:firstLine="709"/>
        <w:jc w:val="both"/>
        <w:rPr>
          <w:sz w:val="28"/>
          <w:szCs w:val="28"/>
        </w:rPr>
      </w:pPr>
      <w:bookmarkStart w:id="1" w:name="_Hlk105408910"/>
      <w:r w:rsidRPr="00201DF6">
        <w:rPr>
          <w:sz w:val="28"/>
          <w:szCs w:val="28"/>
        </w:rPr>
        <w:t>2.8. </w:t>
      </w:r>
      <w:r w:rsidRPr="00201DF6">
        <w:rPr>
          <w:b/>
          <w:sz w:val="28"/>
          <w:szCs w:val="28"/>
        </w:rPr>
        <w:t>Указание на запрет требовать от заявителя</w:t>
      </w:r>
    </w:p>
    <w:p w14:paraId="1D7A8610"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rPr>
        <w:t xml:space="preserve">2.8.1. Должностное лицо, уполномоченное на предоставление муниципальной услуги, не вправе требовать </w:t>
      </w:r>
      <w:r w:rsidRPr="00201DF6">
        <w:rPr>
          <w:sz w:val="28"/>
          <w:szCs w:val="28"/>
          <w:lang w:eastAsia="ru-RU"/>
        </w:rPr>
        <w:t>от заявителя:</w:t>
      </w:r>
    </w:p>
    <w:p w14:paraId="0075C711"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16293F1"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201DF6">
        <w:rPr>
          <w:sz w:val="28"/>
          <w:szCs w:val="28"/>
          <w:lang w:eastAsia="ru-RU"/>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201DF6">
          <w:rPr>
            <w:sz w:val="28"/>
            <w:szCs w:val="28"/>
            <w:lang w:eastAsia="ru-RU"/>
          </w:rPr>
          <w:t>части 6 статьи 7</w:t>
        </w:r>
      </w:hyperlink>
      <w:r w:rsidRPr="00201DF6">
        <w:rPr>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DD26A4D"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0C450AE8"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FC00E5E"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5F40CCF"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E9C20D0"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6A3AD91"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w:t>
      </w:r>
      <w:r w:rsidRPr="00201DF6">
        <w:rPr>
          <w:sz w:val="28"/>
          <w:szCs w:val="28"/>
          <w:lang w:eastAsia="ru-RU"/>
        </w:rPr>
        <w:lastRenderedPageBreak/>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604683FE" w14:textId="77777777" w:rsidR="008E27C6" w:rsidRPr="00201DF6" w:rsidRDefault="008E27C6" w:rsidP="008E27C6">
      <w:pPr>
        <w:suppressAutoHyphens w:val="0"/>
        <w:autoSpaceDE w:val="0"/>
        <w:autoSpaceDN w:val="0"/>
        <w:adjustRightInd w:val="0"/>
        <w:spacing w:line="0" w:lineRule="atLeast"/>
        <w:ind w:firstLine="709"/>
        <w:jc w:val="both"/>
        <w:rPr>
          <w:sz w:val="28"/>
          <w:szCs w:val="28"/>
          <w:lang w:eastAsia="ru-RU"/>
        </w:rPr>
      </w:pPr>
      <w:r w:rsidRPr="00201DF6">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C51745" w14:textId="318215E4" w:rsidR="008E27C6" w:rsidRPr="00201DF6" w:rsidRDefault="008E27C6" w:rsidP="008E27C6">
      <w:pPr>
        <w:suppressAutoHyphens w:val="0"/>
        <w:autoSpaceDE w:val="0"/>
        <w:autoSpaceDN w:val="0"/>
        <w:adjustRightInd w:val="0"/>
        <w:spacing w:line="0" w:lineRule="atLeast"/>
        <w:ind w:firstLine="709"/>
        <w:jc w:val="both"/>
        <w:rPr>
          <w:bCs/>
          <w:sz w:val="28"/>
          <w:szCs w:val="28"/>
        </w:rPr>
      </w:pPr>
      <w:r w:rsidRPr="00201DF6">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8EA285" w14:textId="77777777" w:rsidR="008E27C6" w:rsidRPr="00201DF6" w:rsidRDefault="008E27C6" w:rsidP="008E27C6">
      <w:pPr>
        <w:suppressAutoHyphens w:val="0"/>
        <w:autoSpaceDE w:val="0"/>
        <w:autoSpaceDN w:val="0"/>
        <w:adjustRightInd w:val="0"/>
        <w:spacing w:line="0" w:lineRule="atLeast"/>
        <w:ind w:firstLine="709"/>
        <w:jc w:val="both"/>
        <w:rPr>
          <w:bCs/>
          <w:sz w:val="28"/>
          <w:szCs w:val="28"/>
        </w:rPr>
      </w:pPr>
    </w:p>
    <w:bookmarkEnd w:id="1"/>
    <w:p w14:paraId="040A0CA5" w14:textId="24680B2B" w:rsidR="009833A8" w:rsidRPr="00201DF6" w:rsidRDefault="009833A8" w:rsidP="00FE42FF">
      <w:pPr>
        <w:suppressAutoHyphens w:val="0"/>
        <w:autoSpaceDE w:val="0"/>
        <w:autoSpaceDN w:val="0"/>
        <w:adjustRightInd w:val="0"/>
        <w:spacing w:line="0" w:lineRule="atLeast"/>
        <w:ind w:firstLine="540"/>
        <w:jc w:val="both"/>
        <w:rPr>
          <w:b/>
          <w:sz w:val="28"/>
          <w:szCs w:val="28"/>
        </w:rPr>
      </w:pPr>
      <w:r w:rsidRPr="00201DF6">
        <w:rPr>
          <w:sz w:val="28"/>
          <w:szCs w:val="28"/>
        </w:rPr>
        <w:t>2.9. </w:t>
      </w:r>
      <w:r w:rsidRPr="00201DF6">
        <w:rPr>
          <w:b/>
          <w:sz w:val="28"/>
          <w:szCs w:val="28"/>
        </w:rPr>
        <w:t>Исчерпывающий перечень оснований для отказа в приеме документов, необходимых для предоставления муниципальной услуги</w:t>
      </w:r>
    </w:p>
    <w:p w14:paraId="1093C11A" w14:textId="77777777" w:rsidR="009833A8" w:rsidRPr="00201DF6" w:rsidRDefault="009833A8" w:rsidP="004A1F82">
      <w:pPr>
        <w:pStyle w:val="ConsPlusNormal"/>
        <w:widowContro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201DF6">
        <w:rPr>
          <w:rFonts w:ascii="Times New Roman" w:hAnsi="Times New Roman" w:cs="Times New Roman"/>
          <w:sz w:val="28"/>
          <w:szCs w:val="28"/>
        </w:rPr>
        <w:t>,</w:t>
      </w:r>
      <w:r w:rsidRPr="00201DF6">
        <w:rPr>
          <w:rFonts w:ascii="Times New Roman" w:hAnsi="Times New Roman" w:cs="Times New Roman"/>
          <w:sz w:val="28"/>
          <w:szCs w:val="28"/>
        </w:rPr>
        <w:t xml:space="preserve"> является:</w:t>
      </w:r>
    </w:p>
    <w:p w14:paraId="0F63CDE7" w14:textId="77777777" w:rsidR="009833A8" w:rsidRPr="00201DF6" w:rsidRDefault="00C60214" w:rsidP="004A1F82">
      <w:pPr>
        <w:ind w:firstLine="709"/>
        <w:jc w:val="both"/>
        <w:rPr>
          <w:sz w:val="28"/>
          <w:szCs w:val="28"/>
        </w:rPr>
      </w:pPr>
      <w:r w:rsidRPr="00201DF6">
        <w:rPr>
          <w:sz w:val="28"/>
          <w:szCs w:val="28"/>
        </w:rPr>
        <w:t>1) п</w:t>
      </w:r>
      <w:r w:rsidR="009833A8" w:rsidRPr="00201DF6">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201DF6">
        <w:rPr>
          <w:sz w:val="28"/>
          <w:szCs w:val="28"/>
        </w:rPr>
        <w:t xml:space="preserve">фамилии, имени, отчества заявителя, </w:t>
      </w:r>
      <w:r w:rsidR="009833A8" w:rsidRPr="00201DF6">
        <w:rPr>
          <w:sz w:val="28"/>
          <w:szCs w:val="28"/>
        </w:rPr>
        <w:t>обратного адре</w:t>
      </w:r>
      <w:r w:rsidRPr="00201DF6">
        <w:rPr>
          <w:sz w:val="28"/>
          <w:szCs w:val="28"/>
        </w:rPr>
        <w:t>са, отсутствие подписи, печати);</w:t>
      </w:r>
    </w:p>
    <w:p w14:paraId="02DEC707" w14:textId="77777777" w:rsidR="00A55353" w:rsidRPr="00201DF6" w:rsidRDefault="00A55353" w:rsidP="004A1F82">
      <w:pPr>
        <w:pStyle w:val="ConsPlusNormal"/>
        <w:widowContro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14:paraId="3785FC2F" w14:textId="77777777" w:rsidR="009833A8" w:rsidRPr="00201DF6" w:rsidRDefault="00A55353" w:rsidP="004A1F82">
      <w:pPr>
        <w:pStyle w:val="ConsPlusNormal"/>
        <w:widowContro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3</w:t>
      </w:r>
      <w:r w:rsidR="00C60214" w:rsidRPr="00201DF6">
        <w:rPr>
          <w:rFonts w:ascii="Times New Roman" w:hAnsi="Times New Roman" w:cs="Times New Roman"/>
          <w:sz w:val="28"/>
          <w:szCs w:val="28"/>
        </w:rPr>
        <w:t>)</w:t>
      </w:r>
      <w:r w:rsidR="009833A8" w:rsidRPr="00201DF6">
        <w:rPr>
          <w:rFonts w:ascii="Times New Roman" w:hAnsi="Times New Roman" w:cs="Times New Roman"/>
          <w:sz w:val="28"/>
          <w:szCs w:val="28"/>
        </w:rPr>
        <w:t> </w:t>
      </w:r>
      <w:r w:rsidR="00C60214" w:rsidRPr="00201DF6">
        <w:rPr>
          <w:rFonts w:ascii="Times New Roman" w:hAnsi="Times New Roman" w:cs="Times New Roman"/>
          <w:sz w:val="28"/>
          <w:szCs w:val="28"/>
        </w:rPr>
        <w:t>о</w:t>
      </w:r>
      <w:r w:rsidR="009833A8" w:rsidRPr="00201DF6">
        <w:rPr>
          <w:rFonts w:ascii="Times New Roman" w:hAnsi="Times New Roman" w:cs="Times New Roman"/>
          <w:sz w:val="28"/>
          <w:szCs w:val="28"/>
        </w:rPr>
        <w:t>бращение за получением муниципальной услуги неправомочного лица</w:t>
      </w:r>
      <w:r w:rsidR="00C60214" w:rsidRPr="00201DF6">
        <w:rPr>
          <w:rFonts w:ascii="Times New Roman" w:hAnsi="Times New Roman" w:cs="Times New Roman"/>
          <w:sz w:val="28"/>
          <w:szCs w:val="28"/>
        </w:rPr>
        <w:t>;</w:t>
      </w:r>
    </w:p>
    <w:p w14:paraId="2A286A19" w14:textId="77777777" w:rsidR="009833A8" w:rsidRPr="00201DF6" w:rsidRDefault="00A55353" w:rsidP="004A1F82">
      <w:pPr>
        <w:ind w:firstLine="709"/>
        <w:jc w:val="both"/>
        <w:rPr>
          <w:sz w:val="28"/>
          <w:szCs w:val="28"/>
        </w:rPr>
      </w:pPr>
      <w:r w:rsidRPr="00201DF6">
        <w:rPr>
          <w:sz w:val="28"/>
          <w:szCs w:val="28"/>
        </w:rPr>
        <w:t>4</w:t>
      </w:r>
      <w:r w:rsidR="00C60214" w:rsidRPr="00201DF6">
        <w:rPr>
          <w:sz w:val="28"/>
          <w:szCs w:val="28"/>
        </w:rPr>
        <w:t>)</w:t>
      </w:r>
      <w:r w:rsidR="00C97135" w:rsidRPr="00201DF6">
        <w:rPr>
          <w:sz w:val="28"/>
          <w:szCs w:val="28"/>
        </w:rPr>
        <w:t xml:space="preserve"> </w:t>
      </w:r>
      <w:r w:rsidR="00C60214" w:rsidRPr="00201DF6">
        <w:rPr>
          <w:sz w:val="28"/>
          <w:szCs w:val="28"/>
        </w:rPr>
        <w:t>с</w:t>
      </w:r>
      <w:r w:rsidR="009833A8" w:rsidRPr="00201DF6">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201DF6">
        <w:rPr>
          <w:sz w:val="28"/>
          <w:szCs w:val="28"/>
        </w:rPr>
        <w:t>ых лиц, а также членов их семей.</w:t>
      </w:r>
    </w:p>
    <w:p w14:paraId="6B7B1573" w14:textId="77777777" w:rsidR="00165363" w:rsidRPr="00201DF6" w:rsidRDefault="00165363" w:rsidP="004A1F82">
      <w:pPr>
        <w:ind w:firstLine="709"/>
        <w:jc w:val="both"/>
        <w:rPr>
          <w:bCs/>
          <w:sz w:val="28"/>
          <w:szCs w:val="28"/>
        </w:rPr>
      </w:pPr>
      <w:r w:rsidRPr="00201DF6">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14:paraId="6BF2CAD8" w14:textId="77777777" w:rsidR="00165363" w:rsidRPr="00201DF6" w:rsidRDefault="00165363" w:rsidP="004A1F82">
      <w:pPr>
        <w:ind w:firstLine="709"/>
        <w:jc w:val="both"/>
        <w:rPr>
          <w:bCs/>
          <w:sz w:val="28"/>
          <w:szCs w:val="28"/>
        </w:rPr>
      </w:pPr>
      <w:r w:rsidRPr="00201DF6">
        <w:rPr>
          <w:bCs/>
          <w:sz w:val="28"/>
          <w:szCs w:val="28"/>
        </w:rPr>
        <w:t>1</w:t>
      </w:r>
      <w:r w:rsidR="00C60214" w:rsidRPr="00201DF6">
        <w:rPr>
          <w:bCs/>
          <w:sz w:val="28"/>
          <w:szCs w:val="28"/>
        </w:rPr>
        <w:t>)</w:t>
      </w:r>
      <w:r w:rsidR="00C97135" w:rsidRPr="00201DF6">
        <w:rPr>
          <w:bCs/>
          <w:sz w:val="28"/>
          <w:szCs w:val="28"/>
        </w:rPr>
        <w:t xml:space="preserve"> </w:t>
      </w:r>
      <w:r w:rsidR="00F949B8" w:rsidRPr="00201DF6">
        <w:rPr>
          <w:bCs/>
          <w:sz w:val="28"/>
          <w:szCs w:val="28"/>
        </w:rPr>
        <w:t>ф</w:t>
      </w:r>
      <w:r w:rsidRPr="00201DF6">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201DF6">
        <w:rPr>
          <w:bCs/>
          <w:sz w:val="28"/>
          <w:szCs w:val="28"/>
        </w:rPr>
        <w:t>;</w:t>
      </w:r>
    </w:p>
    <w:p w14:paraId="5C5CBA3A" w14:textId="77777777" w:rsidR="00165363" w:rsidRPr="00201DF6" w:rsidRDefault="00165363" w:rsidP="004A1F82">
      <w:pPr>
        <w:ind w:firstLine="709"/>
        <w:jc w:val="both"/>
        <w:rPr>
          <w:bCs/>
          <w:sz w:val="28"/>
          <w:szCs w:val="28"/>
        </w:rPr>
      </w:pPr>
      <w:r w:rsidRPr="00201DF6">
        <w:rPr>
          <w:bCs/>
          <w:sz w:val="28"/>
          <w:szCs w:val="28"/>
        </w:rPr>
        <w:t>2</w:t>
      </w:r>
      <w:r w:rsidR="00C60214" w:rsidRPr="00201DF6">
        <w:rPr>
          <w:bCs/>
          <w:sz w:val="28"/>
          <w:szCs w:val="28"/>
        </w:rPr>
        <w:t>)</w:t>
      </w:r>
      <w:r w:rsidR="00C97135" w:rsidRPr="00201DF6">
        <w:rPr>
          <w:bCs/>
          <w:sz w:val="28"/>
          <w:szCs w:val="28"/>
        </w:rPr>
        <w:t xml:space="preserve"> </w:t>
      </w:r>
      <w:r w:rsidR="00F949B8" w:rsidRPr="00201DF6">
        <w:rPr>
          <w:bCs/>
          <w:sz w:val="28"/>
          <w:szCs w:val="28"/>
        </w:rPr>
        <w:t>к</w:t>
      </w:r>
      <w:r w:rsidRPr="00201DF6">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201DF6">
        <w:rPr>
          <w:bCs/>
          <w:sz w:val="28"/>
          <w:szCs w:val="28"/>
        </w:rPr>
        <w:t>;</w:t>
      </w:r>
    </w:p>
    <w:p w14:paraId="6C61235A" w14:textId="77777777" w:rsidR="00165363" w:rsidRPr="00201DF6" w:rsidRDefault="00165363" w:rsidP="004A1F82">
      <w:pPr>
        <w:ind w:firstLine="709"/>
        <w:jc w:val="both"/>
        <w:rPr>
          <w:bCs/>
          <w:sz w:val="28"/>
          <w:szCs w:val="28"/>
        </w:rPr>
      </w:pPr>
      <w:r w:rsidRPr="00201DF6">
        <w:rPr>
          <w:bCs/>
          <w:sz w:val="28"/>
          <w:szCs w:val="28"/>
        </w:rPr>
        <w:t>3</w:t>
      </w:r>
      <w:r w:rsidR="00C60214" w:rsidRPr="00201DF6">
        <w:rPr>
          <w:bCs/>
          <w:sz w:val="28"/>
          <w:szCs w:val="28"/>
        </w:rPr>
        <w:t>)</w:t>
      </w:r>
      <w:r w:rsidR="00C97135" w:rsidRPr="00201DF6">
        <w:rPr>
          <w:bCs/>
          <w:sz w:val="28"/>
          <w:szCs w:val="28"/>
        </w:rPr>
        <w:t xml:space="preserve"> </w:t>
      </w:r>
      <w:r w:rsidR="00F949B8" w:rsidRPr="00201DF6">
        <w:rPr>
          <w:bCs/>
          <w:sz w:val="28"/>
          <w:szCs w:val="28"/>
        </w:rPr>
        <w:t>п</w:t>
      </w:r>
      <w:r w:rsidRPr="00201DF6">
        <w:rPr>
          <w:bCs/>
          <w:sz w:val="28"/>
          <w:szCs w:val="28"/>
        </w:rPr>
        <w:t>одписание документов несоответствующими электронными подписями</w:t>
      </w:r>
      <w:r w:rsidR="00F949B8" w:rsidRPr="00201DF6">
        <w:rPr>
          <w:bCs/>
          <w:sz w:val="28"/>
          <w:szCs w:val="28"/>
        </w:rPr>
        <w:t>;</w:t>
      </w:r>
    </w:p>
    <w:p w14:paraId="65961D31" w14:textId="77777777" w:rsidR="00165363" w:rsidRPr="00201DF6" w:rsidRDefault="00165363" w:rsidP="004A1F82">
      <w:pPr>
        <w:ind w:firstLine="709"/>
        <w:jc w:val="both"/>
        <w:rPr>
          <w:bCs/>
          <w:sz w:val="28"/>
          <w:szCs w:val="28"/>
        </w:rPr>
      </w:pPr>
      <w:r w:rsidRPr="00201DF6">
        <w:rPr>
          <w:bCs/>
          <w:sz w:val="28"/>
          <w:szCs w:val="28"/>
        </w:rPr>
        <w:lastRenderedPageBreak/>
        <w:t>4</w:t>
      </w:r>
      <w:r w:rsidR="00C60214" w:rsidRPr="00201DF6">
        <w:rPr>
          <w:bCs/>
          <w:sz w:val="28"/>
          <w:szCs w:val="28"/>
        </w:rPr>
        <w:t>)</w:t>
      </w:r>
      <w:r w:rsidR="00C97135" w:rsidRPr="00201DF6">
        <w:rPr>
          <w:bCs/>
          <w:sz w:val="28"/>
          <w:szCs w:val="28"/>
        </w:rPr>
        <w:t xml:space="preserve"> </w:t>
      </w:r>
      <w:r w:rsidR="00F949B8" w:rsidRPr="00201DF6">
        <w:rPr>
          <w:bCs/>
          <w:sz w:val="28"/>
          <w:szCs w:val="28"/>
        </w:rPr>
        <w:t>н</w:t>
      </w:r>
      <w:r w:rsidRPr="00201DF6">
        <w:rPr>
          <w:bCs/>
          <w:sz w:val="28"/>
          <w:szCs w:val="28"/>
        </w:rPr>
        <w:t>едействительный статус сертификатов электронных подписей на документах</w:t>
      </w:r>
      <w:r w:rsidR="00F949B8" w:rsidRPr="00201DF6">
        <w:rPr>
          <w:bCs/>
          <w:sz w:val="28"/>
          <w:szCs w:val="28"/>
        </w:rPr>
        <w:t>;</w:t>
      </w:r>
    </w:p>
    <w:p w14:paraId="4AEAD769" w14:textId="77777777" w:rsidR="00165363" w:rsidRPr="00201DF6" w:rsidRDefault="00165363" w:rsidP="004A1F82">
      <w:pPr>
        <w:ind w:firstLine="709"/>
        <w:jc w:val="both"/>
        <w:rPr>
          <w:bCs/>
          <w:sz w:val="28"/>
          <w:szCs w:val="28"/>
        </w:rPr>
      </w:pPr>
      <w:r w:rsidRPr="00201DF6">
        <w:rPr>
          <w:bCs/>
          <w:sz w:val="28"/>
          <w:szCs w:val="28"/>
        </w:rPr>
        <w:t>5</w:t>
      </w:r>
      <w:r w:rsidR="00C60214" w:rsidRPr="00201DF6">
        <w:rPr>
          <w:bCs/>
          <w:sz w:val="28"/>
          <w:szCs w:val="28"/>
        </w:rPr>
        <w:t>)</w:t>
      </w:r>
      <w:r w:rsidR="00C97135" w:rsidRPr="00201DF6">
        <w:rPr>
          <w:bCs/>
          <w:sz w:val="28"/>
          <w:szCs w:val="28"/>
        </w:rPr>
        <w:t xml:space="preserve"> </w:t>
      </w:r>
      <w:r w:rsidR="00F949B8" w:rsidRPr="00201DF6">
        <w:rPr>
          <w:bCs/>
          <w:sz w:val="28"/>
          <w:szCs w:val="28"/>
        </w:rPr>
        <w:t>о</w:t>
      </w:r>
      <w:r w:rsidRPr="00201DF6">
        <w:rPr>
          <w:bCs/>
          <w:sz w:val="28"/>
          <w:szCs w:val="28"/>
        </w:rPr>
        <w:t>тсутствие электронной подписи</w:t>
      </w:r>
      <w:r w:rsidR="00023B64" w:rsidRPr="00201DF6">
        <w:rPr>
          <w:bCs/>
          <w:sz w:val="28"/>
          <w:szCs w:val="28"/>
        </w:rPr>
        <w:t>;</w:t>
      </w:r>
    </w:p>
    <w:p w14:paraId="2E56C597" w14:textId="77777777" w:rsidR="00165363" w:rsidRPr="00201DF6" w:rsidRDefault="00023B64" w:rsidP="004A1F82">
      <w:pPr>
        <w:ind w:firstLine="709"/>
        <w:jc w:val="both"/>
        <w:rPr>
          <w:bCs/>
          <w:sz w:val="28"/>
          <w:szCs w:val="28"/>
        </w:rPr>
      </w:pPr>
      <w:r w:rsidRPr="00201DF6">
        <w:rPr>
          <w:bCs/>
          <w:sz w:val="28"/>
          <w:szCs w:val="28"/>
        </w:rPr>
        <w:t>6)</w:t>
      </w:r>
      <w:r w:rsidR="00C97135" w:rsidRPr="00201DF6">
        <w:rPr>
          <w:bCs/>
          <w:sz w:val="28"/>
          <w:szCs w:val="28"/>
        </w:rPr>
        <w:t xml:space="preserve"> </w:t>
      </w:r>
      <w:r w:rsidRPr="00201DF6">
        <w:rPr>
          <w:bCs/>
          <w:sz w:val="28"/>
          <w:szCs w:val="28"/>
        </w:rPr>
        <w:t>н</w:t>
      </w:r>
      <w:r w:rsidR="00165363" w:rsidRPr="00201DF6">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51E701A7" w14:textId="507F1AEF" w:rsidR="00165363" w:rsidRPr="00201DF6" w:rsidRDefault="00165363" w:rsidP="004A1F82">
      <w:pPr>
        <w:ind w:firstLine="709"/>
        <w:jc w:val="both"/>
        <w:rPr>
          <w:bCs/>
          <w:sz w:val="28"/>
          <w:szCs w:val="28"/>
        </w:rPr>
      </w:pPr>
      <w:r w:rsidRPr="00201DF6">
        <w:rPr>
          <w:bCs/>
          <w:sz w:val="28"/>
          <w:szCs w:val="28"/>
        </w:rPr>
        <w:t>2.9.</w:t>
      </w:r>
      <w:r w:rsidR="003B65B4" w:rsidRPr="00201DF6">
        <w:rPr>
          <w:bCs/>
          <w:sz w:val="28"/>
          <w:szCs w:val="28"/>
        </w:rPr>
        <w:t>3</w:t>
      </w:r>
      <w:r w:rsidRPr="00201DF6">
        <w:rPr>
          <w:bCs/>
          <w:sz w:val="28"/>
          <w:szCs w:val="28"/>
        </w:rPr>
        <w:t xml:space="preserve">. </w:t>
      </w:r>
      <w:r w:rsidR="00741798" w:rsidRPr="00201DF6">
        <w:rPr>
          <w:bCs/>
          <w:sz w:val="28"/>
          <w:szCs w:val="28"/>
        </w:rPr>
        <w:t xml:space="preserve">Администрация </w:t>
      </w:r>
      <w:r w:rsidRPr="00201DF6">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201DF6">
        <w:rPr>
          <w:bCs/>
          <w:sz w:val="28"/>
          <w:szCs w:val="28"/>
        </w:rPr>
        <w:t xml:space="preserve">муниципальной </w:t>
      </w:r>
      <w:r w:rsidRPr="00201DF6">
        <w:rPr>
          <w:bCs/>
          <w:sz w:val="28"/>
          <w:szCs w:val="28"/>
        </w:rPr>
        <w:t>услуги, опубликованной на ЕПГУ</w:t>
      </w:r>
      <w:r w:rsidR="006F136B" w:rsidRPr="00201DF6">
        <w:rPr>
          <w:bCs/>
          <w:sz w:val="28"/>
          <w:szCs w:val="28"/>
        </w:rPr>
        <w:t xml:space="preserve"> и официальном сайте Администрации</w:t>
      </w:r>
      <w:r w:rsidRPr="00201DF6">
        <w:rPr>
          <w:bCs/>
          <w:sz w:val="28"/>
          <w:szCs w:val="28"/>
        </w:rPr>
        <w:t>.</w:t>
      </w:r>
    </w:p>
    <w:p w14:paraId="63AD9D24" w14:textId="743AC1AF" w:rsidR="008E27C6" w:rsidRPr="00201DF6" w:rsidRDefault="008E27C6" w:rsidP="008E27C6">
      <w:pPr>
        <w:ind w:firstLine="709"/>
        <w:jc w:val="both"/>
        <w:rPr>
          <w:bCs/>
          <w:sz w:val="28"/>
          <w:szCs w:val="28"/>
        </w:rPr>
      </w:pPr>
      <w:r w:rsidRPr="00201DF6">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w:t>
      </w:r>
      <w:r w:rsidR="003B2825" w:rsidRPr="00201DF6">
        <w:rPr>
          <w:bCs/>
          <w:sz w:val="28"/>
          <w:szCs w:val="28"/>
        </w:rPr>
        <w:t xml:space="preserve"> </w:t>
      </w:r>
      <w:r w:rsidRPr="00201DF6">
        <w:rPr>
          <w:bCs/>
          <w:sz w:val="28"/>
          <w:szCs w:val="28"/>
        </w:rPr>
        <w:t>за предоставлением муниципальной услуги.</w:t>
      </w:r>
    </w:p>
    <w:p w14:paraId="2E81F3BC" w14:textId="77777777" w:rsidR="008E27C6" w:rsidRPr="00201DF6" w:rsidRDefault="008E27C6" w:rsidP="004A1F82">
      <w:pPr>
        <w:ind w:firstLine="709"/>
        <w:jc w:val="both"/>
        <w:rPr>
          <w:bCs/>
          <w:sz w:val="28"/>
          <w:szCs w:val="28"/>
        </w:rPr>
      </w:pPr>
    </w:p>
    <w:p w14:paraId="26374EAB" w14:textId="77777777" w:rsidR="009833A8" w:rsidRPr="00201DF6" w:rsidRDefault="009833A8" w:rsidP="004A1F82">
      <w:pPr>
        <w:pStyle w:val="aff3"/>
        <w:ind w:firstLine="709"/>
        <w:jc w:val="both"/>
        <w:rPr>
          <w:b/>
          <w:sz w:val="28"/>
          <w:szCs w:val="28"/>
        </w:rPr>
      </w:pPr>
      <w:r w:rsidRPr="00201DF6">
        <w:rPr>
          <w:b/>
          <w:sz w:val="28"/>
          <w:szCs w:val="28"/>
        </w:rPr>
        <w:t>2.10.</w:t>
      </w:r>
      <w:r w:rsidRPr="00201DF6">
        <w:rPr>
          <w:sz w:val="28"/>
          <w:szCs w:val="28"/>
        </w:rPr>
        <w:t> </w:t>
      </w:r>
      <w:r w:rsidRPr="00201DF6">
        <w:rPr>
          <w:b/>
          <w:sz w:val="28"/>
          <w:szCs w:val="28"/>
        </w:rPr>
        <w:t>Исчерпывающий перечень оснований для приостановления или отказа в предоставлении муниципальной услуги</w:t>
      </w:r>
    </w:p>
    <w:p w14:paraId="32D1B849" w14:textId="77777777" w:rsidR="009833A8" w:rsidRPr="00201DF6" w:rsidRDefault="00165363" w:rsidP="004A1F82">
      <w:pPr>
        <w:ind w:firstLine="709"/>
        <w:jc w:val="both"/>
        <w:rPr>
          <w:sz w:val="28"/>
          <w:szCs w:val="28"/>
        </w:rPr>
      </w:pPr>
      <w:r w:rsidRPr="00201DF6">
        <w:rPr>
          <w:sz w:val="28"/>
          <w:szCs w:val="28"/>
        </w:rPr>
        <w:t xml:space="preserve">2.10.1. </w:t>
      </w:r>
      <w:r w:rsidR="009833A8" w:rsidRPr="00201DF6">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2978AE8" w14:textId="77777777" w:rsidR="00C60214" w:rsidRPr="00201DF6" w:rsidRDefault="00F949B8" w:rsidP="004A1F82">
      <w:pPr>
        <w:ind w:firstLine="709"/>
        <w:jc w:val="both"/>
        <w:outlineLvl w:val="2"/>
        <w:rPr>
          <w:spacing w:val="-2"/>
          <w:sz w:val="28"/>
          <w:szCs w:val="28"/>
        </w:rPr>
      </w:pPr>
      <w:r w:rsidRPr="00201DF6">
        <w:rPr>
          <w:spacing w:val="-2"/>
          <w:sz w:val="28"/>
          <w:szCs w:val="28"/>
        </w:rPr>
        <w:t xml:space="preserve">2.10.2. </w:t>
      </w:r>
      <w:r w:rsidR="00C60214" w:rsidRPr="00201DF6">
        <w:rPr>
          <w:spacing w:val="-2"/>
          <w:sz w:val="28"/>
          <w:szCs w:val="28"/>
        </w:rPr>
        <w:t xml:space="preserve">Основанием для отказа в </w:t>
      </w:r>
      <w:r w:rsidR="00475AD3" w:rsidRPr="00201DF6">
        <w:rPr>
          <w:spacing w:val="-2"/>
          <w:sz w:val="28"/>
          <w:szCs w:val="28"/>
        </w:rPr>
        <w:t>предоставлении муниципальной услуги</w:t>
      </w:r>
      <w:r w:rsidR="00C60214" w:rsidRPr="00201DF6">
        <w:rPr>
          <w:spacing w:val="-2"/>
          <w:sz w:val="28"/>
          <w:szCs w:val="28"/>
        </w:rPr>
        <w:t xml:space="preserve"> является:</w:t>
      </w:r>
    </w:p>
    <w:p w14:paraId="1C4D7B55" w14:textId="471FD664" w:rsidR="007A65A9" w:rsidRPr="00201DF6" w:rsidRDefault="00A626B8" w:rsidP="003C3D54">
      <w:pPr>
        <w:suppressAutoHyphens w:val="0"/>
        <w:autoSpaceDE w:val="0"/>
        <w:autoSpaceDN w:val="0"/>
        <w:adjustRightInd w:val="0"/>
        <w:ind w:firstLine="709"/>
        <w:jc w:val="both"/>
        <w:rPr>
          <w:sz w:val="16"/>
          <w:szCs w:val="16"/>
          <w:lang w:eastAsia="ru-RU"/>
        </w:rPr>
      </w:pPr>
      <w:r w:rsidRPr="00201DF6">
        <w:rPr>
          <w:spacing w:val="-2"/>
          <w:sz w:val="28"/>
          <w:szCs w:val="28"/>
        </w:rPr>
        <w:t>1</w:t>
      </w:r>
      <w:r w:rsidR="007A65A9" w:rsidRPr="00201DF6">
        <w:rPr>
          <w:spacing w:val="-2"/>
          <w:sz w:val="28"/>
          <w:szCs w:val="28"/>
        </w:rPr>
        <w:t>)</w:t>
      </w:r>
      <w:r w:rsidR="003C3D54" w:rsidRPr="00201DF6">
        <w:rPr>
          <w:spacing w:val="-2"/>
          <w:sz w:val="28"/>
          <w:szCs w:val="28"/>
        </w:rPr>
        <w:t xml:space="preserve"> </w:t>
      </w:r>
      <w:r w:rsidR="004643A9" w:rsidRPr="00201DF6">
        <w:rPr>
          <w:sz w:val="28"/>
          <w:szCs w:val="28"/>
        </w:rPr>
        <w:t>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r w:rsidR="003C3D54" w:rsidRPr="00201DF6">
        <w:rPr>
          <w:sz w:val="28"/>
          <w:szCs w:val="28"/>
          <w:lang w:eastAsia="ru-RU"/>
        </w:rPr>
        <w:t>;</w:t>
      </w:r>
      <w:r w:rsidRPr="00201DF6">
        <w:rPr>
          <w:sz w:val="28"/>
          <w:szCs w:val="28"/>
          <w:lang w:eastAsia="ru-RU"/>
        </w:rPr>
        <w:t xml:space="preserve"> </w:t>
      </w:r>
    </w:p>
    <w:p w14:paraId="638137EE" w14:textId="66D06590" w:rsidR="007A65A9" w:rsidRPr="00201DF6" w:rsidRDefault="00A626B8" w:rsidP="007152A6">
      <w:pPr>
        <w:suppressAutoHyphens w:val="0"/>
        <w:autoSpaceDE w:val="0"/>
        <w:autoSpaceDN w:val="0"/>
        <w:adjustRightInd w:val="0"/>
        <w:ind w:firstLine="709"/>
        <w:jc w:val="both"/>
        <w:rPr>
          <w:sz w:val="28"/>
          <w:szCs w:val="28"/>
        </w:rPr>
      </w:pPr>
      <w:r w:rsidRPr="00201DF6">
        <w:rPr>
          <w:sz w:val="28"/>
          <w:szCs w:val="28"/>
          <w:lang w:eastAsia="ru-RU"/>
        </w:rPr>
        <w:t>2)</w:t>
      </w:r>
      <w:r w:rsidR="007A65A9" w:rsidRPr="00201DF6">
        <w:rPr>
          <w:spacing w:val="-2"/>
          <w:sz w:val="28"/>
          <w:szCs w:val="28"/>
        </w:rPr>
        <w:t xml:space="preserve"> </w:t>
      </w:r>
      <w:r w:rsidR="004643A9" w:rsidRPr="00201DF6">
        <w:rPr>
          <w:sz w:val="28"/>
          <w:szCs w:val="28"/>
        </w:rPr>
        <w:t>обращение с заявлением о предоставлении градостроительного плана земельного участка лица, не являющегося правообладателем земельного участка или его законным представителем (за исключением случаев, указанных в части 1.1 статьи 57.3 Градостроительного Кодекса Российской Федерации);</w:t>
      </w:r>
    </w:p>
    <w:p w14:paraId="1A913D8B" w14:textId="49A1C66A" w:rsidR="004643A9" w:rsidRPr="00201DF6" w:rsidRDefault="004643A9" w:rsidP="004643A9">
      <w:pPr>
        <w:tabs>
          <w:tab w:val="left" w:pos="142"/>
          <w:tab w:val="left" w:pos="284"/>
          <w:tab w:val="left" w:pos="567"/>
          <w:tab w:val="left" w:pos="851"/>
          <w:tab w:val="left" w:pos="1134"/>
        </w:tabs>
        <w:ind w:firstLine="709"/>
        <w:jc w:val="both"/>
        <w:rPr>
          <w:sz w:val="28"/>
          <w:szCs w:val="28"/>
        </w:rPr>
      </w:pPr>
      <w:r w:rsidRPr="00201DF6">
        <w:rPr>
          <w:sz w:val="28"/>
          <w:szCs w:val="28"/>
        </w:rPr>
        <w:t>3) земельный участок не образован в соответствии с действующим земельным законодательством (за исключением случаев, указанных в части 1.1 статьи 57.3 Градостроительного Кодекса Российской Федерации).</w:t>
      </w:r>
    </w:p>
    <w:p w14:paraId="5E45BF40" w14:textId="1800A412" w:rsidR="004643A9" w:rsidRPr="00201DF6" w:rsidRDefault="004643A9" w:rsidP="004643A9">
      <w:pPr>
        <w:tabs>
          <w:tab w:val="left" w:pos="142"/>
          <w:tab w:val="left" w:pos="284"/>
          <w:tab w:val="left" w:pos="567"/>
          <w:tab w:val="left" w:pos="851"/>
          <w:tab w:val="left" w:pos="1134"/>
        </w:tabs>
        <w:ind w:firstLine="709"/>
        <w:jc w:val="both"/>
        <w:rPr>
          <w:sz w:val="28"/>
          <w:szCs w:val="28"/>
        </w:rPr>
      </w:pPr>
      <w:r w:rsidRPr="00201DF6">
        <w:rPr>
          <w:sz w:val="28"/>
          <w:szCs w:val="28"/>
        </w:rPr>
        <w:t>4) предоставление документов, не соответствующих перечню, указанному в пункте 2.6 настоящего Регламента.</w:t>
      </w:r>
    </w:p>
    <w:p w14:paraId="2D756EDF" w14:textId="50F2C5CD" w:rsidR="004643A9" w:rsidRPr="00201DF6" w:rsidRDefault="004643A9" w:rsidP="007152A6">
      <w:pPr>
        <w:suppressAutoHyphens w:val="0"/>
        <w:autoSpaceDE w:val="0"/>
        <w:autoSpaceDN w:val="0"/>
        <w:adjustRightInd w:val="0"/>
        <w:ind w:firstLine="709"/>
        <w:jc w:val="both"/>
        <w:rPr>
          <w:sz w:val="28"/>
          <w:szCs w:val="28"/>
          <w:lang w:eastAsia="ru-RU"/>
        </w:rPr>
      </w:pPr>
    </w:p>
    <w:p w14:paraId="7DF9B2F5" w14:textId="525A1725" w:rsidR="00144068" w:rsidRPr="00201DF6" w:rsidRDefault="00F7743F" w:rsidP="007152A6">
      <w:pPr>
        <w:ind w:firstLine="709"/>
        <w:jc w:val="both"/>
        <w:outlineLvl w:val="2"/>
        <w:rPr>
          <w:sz w:val="28"/>
          <w:szCs w:val="28"/>
        </w:rPr>
      </w:pPr>
      <w:r w:rsidRPr="00201DF6">
        <w:rPr>
          <w:sz w:val="28"/>
          <w:szCs w:val="28"/>
        </w:rPr>
        <w:t>2.10.</w:t>
      </w:r>
      <w:r w:rsidR="00FA486F" w:rsidRPr="00201DF6">
        <w:rPr>
          <w:sz w:val="28"/>
          <w:szCs w:val="28"/>
        </w:rPr>
        <w:t>3</w:t>
      </w:r>
      <w:r w:rsidRPr="00201DF6">
        <w:rPr>
          <w:sz w:val="28"/>
          <w:szCs w:val="28"/>
        </w:rPr>
        <w:t xml:space="preserve">. </w:t>
      </w:r>
      <w:r w:rsidR="00144068" w:rsidRPr="00201DF6">
        <w:rPr>
          <w:sz w:val="28"/>
          <w:szCs w:val="28"/>
        </w:rPr>
        <w:t xml:space="preserve">Решение об отказе в </w:t>
      </w:r>
      <w:r w:rsidR="007152A6" w:rsidRPr="00201DF6">
        <w:rPr>
          <w:sz w:val="28"/>
          <w:szCs w:val="28"/>
        </w:rPr>
        <w:t>предоставлении муниципальной услуги</w:t>
      </w:r>
      <w:r w:rsidR="00144068" w:rsidRPr="00201DF6">
        <w:rPr>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F5355E4" w14:textId="505A1AC1" w:rsidR="009833A8" w:rsidRPr="00201DF6" w:rsidRDefault="00F7743F" w:rsidP="004A1F82">
      <w:pPr>
        <w:ind w:firstLine="709"/>
        <w:jc w:val="both"/>
        <w:outlineLvl w:val="2"/>
        <w:rPr>
          <w:sz w:val="28"/>
          <w:szCs w:val="28"/>
        </w:rPr>
      </w:pPr>
      <w:r w:rsidRPr="00201DF6">
        <w:rPr>
          <w:sz w:val="28"/>
          <w:szCs w:val="28"/>
        </w:rPr>
        <w:t>2.10.</w:t>
      </w:r>
      <w:r w:rsidR="007152A6" w:rsidRPr="00201DF6">
        <w:rPr>
          <w:sz w:val="28"/>
          <w:szCs w:val="28"/>
        </w:rPr>
        <w:t>4</w:t>
      </w:r>
      <w:r w:rsidRPr="00201DF6">
        <w:rPr>
          <w:sz w:val="28"/>
          <w:szCs w:val="28"/>
        </w:rPr>
        <w:t xml:space="preserve">. </w:t>
      </w:r>
      <w:r w:rsidR="009833A8" w:rsidRPr="00201DF6">
        <w:rPr>
          <w:sz w:val="28"/>
          <w:szCs w:val="28"/>
        </w:rPr>
        <w:t xml:space="preserve">Направление заявителю </w:t>
      </w:r>
      <w:r w:rsidR="00D53235" w:rsidRPr="00201DF6">
        <w:rPr>
          <w:sz w:val="28"/>
          <w:szCs w:val="28"/>
        </w:rPr>
        <w:t>решения</w:t>
      </w:r>
      <w:r w:rsidR="009833A8" w:rsidRPr="00201DF6">
        <w:rPr>
          <w:sz w:val="28"/>
          <w:szCs w:val="28"/>
        </w:rPr>
        <w:t xml:space="preserve"> об отказе в предоставлении </w:t>
      </w:r>
      <w:r w:rsidR="00C862A0" w:rsidRPr="00201DF6">
        <w:rPr>
          <w:sz w:val="28"/>
          <w:szCs w:val="28"/>
        </w:rPr>
        <w:t xml:space="preserve">муниципальной </w:t>
      </w:r>
      <w:r w:rsidR="009833A8" w:rsidRPr="00201DF6">
        <w:rPr>
          <w:sz w:val="28"/>
          <w:szCs w:val="28"/>
        </w:rPr>
        <w:t>услуги не является препятствием для повторного обращения за предоставлением</w:t>
      </w:r>
      <w:r w:rsidR="00C862A0" w:rsidRPr="00201DF6">
        <w:rPr>
          <w:sz w:val="28"/>
          <w:szCs w:val="28"/>
        </w:rPr>
        <w:t xml:space="preserve"> муниципальной</w:t>
      </w:r>
      <w:r w:rsidR="009833A8" w:rsidRPr="00201DF6">
        <w:rPr>
          <w:sz w:val="28"/>
          <w:szCs w:val="28"/>
        </w:rPr>
        <w:t xml:space="preserve"> услуги.</w:t>
      </w:r>
    </w:p>
    <w:p w14:paraId="6B12F374" w14:textId="2E9513EE" w:rsidR="009833A8" w:rsidRPr="00201DF6" w:rsidRDefault="00F7743F" w:rsidP="004A1F82">
      <w:pPr>
        <w:ind w:firstLine="709"/>
        <w:jc w:val="both"/>
        <w:outlineLvl w:val="2"/>
        <w:rPr>
          <w:sz w:val="28"/>
          <w:szCs w:val="28"/>
        </w:rPr>
      </w:pPr>
      <w:r w:rsidRPr="00201DF6">
        <w:rPr>
          <w:sz w:val="28"/>
          <w:szCs w:val="28"/>
        </w:rPr>
        <w:t>2.10.</w:t>
      </w:r>
      <w:r w:rsidR="007152A6" w:rsidRPr="00201DF6">
        <w:rPr>
          <w:sz w:val="28"/>
          <w:szCs w:val="28"/>
        </w:rPr>
        <w:t>5</w:t>
      </w:r>
      <w:r w:rsidRPr="00201DF6">
        <w:rPr>
          <w:sz w:val="28"/>
          <w:szCs w:val="28"/>
        </w:rPr>
        <w:t xml:space="preserve">. </w:t>
      </w:r>
      <w:r w:rsidR="009833A8" w:rsidRPr="00201DF6">
        <w:rPr>
          <w:sz w:val="28"/>
          <w:szCs w:val="28"/>
        </w:rPr>
        <w:t xml:space="preserve">МФЦ не имеет права для приостановления или отказа, прекращения </w:t>
      </w:r>
      <w:r w:rsidR="00C60214" w:rsidRPr="00201DF6">
        <w:rPr>
          <w:sz w:val="28"/>
          <w:szCs w:val="28"/>
        </w:rPr>
        <w:t xml:space="preserve">муниципальной </w:t>
      </w:r>
      <w:r w:rsidR="009833A8" w:rsidRPr="00201DF6">
        <w:rPr>
          <w:sz w:val="28"/>
          <w:szCs w:val="28"/>
        </w:rPr>
        <w:t xml:space="preserve">услуги. </w:t>
      </w:r>
    </w:p>
    <w:p w14:paraId="51128B12" w14:textId="7B1BE068" w:rsidR="006F136B" w:rsidRPr="00201DF6" w:rsidRDefault="00F7743F" w:rsidP="004A1F82">
      <w:pPr>
        <w:ind w:firstLine="709"/>
        <w:jc w:val="both"/>
        <w:rPr>
          <w:bCs/>
          <w:sz w:val="28"/>
          <w:szCs w:val="28"/>
        </w:rPr>
      </w:pPr>
      <w:r w:rsidRPr="00201DF6">
        <w:rPr>
          <w:sz w:val="28"/>
          <w:szCs w:val="28"/>
        </w:rPr>
        <w:t>2.10.</w:t>
      </w:r>
      <w:r w:rsidR="007152A6" w:rsidRPr="00201DF6">
        <w:rPr>
          <w:sz w:val="28"/>
          <w:szCs w:val="28"/>
        </w:rPr>
        <w:t>6</w:t>
      </w:r>
      <w:r w:rsidRPr="00201DF6">
        <w:rPr>
          <w:sz w:val="28"/>
          <w:szCs w:val="28"/>
        </w:rPr>
        <w:t xml:space="preserve">. </w:t>
      </w:r>
      <w:r w:rsidR="006F136B" w:rsidRPr="00201DF6">
        <w:rPr>
          <w:bCs/>
          <w:sz w:val="28"/>
          <w:szCs w:val="28"/>
        </w:rPr>
        <w:t>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14:paraId="4F6E1AF6" w14:textId="0C4100FA" w:rsidR="003B65B4" w:rsidRPr="00201DF6" w:rsidRDefault="003B65B4" w:rsidP="003B65B4">
      <w:pPr>
        <w:ind w:firstLine="709"/>
        <w:jc w:val="both"/>
        <w:rPr>
          <w:bCs/>
          <w:sz w:val="28"/>
          <w:szCs w:val="28"/>
        </w:rPr>
      </w:pPr>
      <w:r w:rsidRPr="00201DF6">
        <w:rPr>
          <w:bCs/>
          <w:sz w:val="28"/>
          <w:szCs w:val="28"/>
        </w:rPr>
        <w:lastRenderedPageBreak/>
        <w:t>2.10.</w:t>
      </w:r>
      <w:r w:rsidR="007152A6" w:rsidRPr="00201DF6">
        <w:rPr>
          <w:bCs/>
          <w:sz w:val="28"/>
          <w:szCs w:val="28"/>
        </w:rPr>
        <w:t>7</w:t>
      </w:r>
      <w:r w:rsidRPr="00201DF6">
        <w:rPr>
          <w:bCs/>
          <w:sz w:val="28"/>
          <w:szCs w:val="28"/>
        </w:rPr>
        <w:t>. Неполучение (несвоевременное получение) документов, запрошенных в соответствии с</w:t>
      </w:r>
      <w:r w:rsidR="006548A6" w:rsidRPr="00201DF6">
        <w:rPr>
          <w:bCs/>
          <w:sz w:val="28"/>
          <w:szCs w:val="28"/>
        </w:rPr>
        <w:t xml:space="preserve"> пунктами</w:t>
      </w:r>
      <w:r w:rsidRPr="00201DF6">
        <w:rPr>
          <w:bCs/>
          <w:sz w:val="28"/>
          <w:szCs w:val="28"/>
        </w:rPr>
        <w:t xml:space="preserve"> </w:t>
      </w:r>
      <w:r w:rsidR="00514EED" w:rsidRPr="00201DF6">
        <w:rPr>
          <w:bCs/>
          <w:sz w:val="28"/>
          <w:szCs w:val="28"/>
        </w:rPr>
        <w:t>2.7.1</w:t>
      </w:r>
      <w:r w:rsidRPr="00201DF6">
        <w:rPr>
          <w:bCs/>
          <w:sz w:val="28"/>
          <w:szCs w:val="28"/>
        </w:rPr>
        <w:t xml:space="preserve"> настоящего Административного регламента, не может являться основанием для отказа в </w:t>
      </w:r>
      <w:r w:rsidR="00514EED" w:rsidRPr="00201DF6">
        <w:rPr>
          <w:bCs/>
          <w:sz w:val="28"/>
          <w:szCs w:val="28"/>
        </w:rPr>
        <w:t>предоставлении муниципальной услуги</w:t>
      </w:r>
      <w:r w:rsidRPr="00201DF6">
        <w:rPr>
          <w:bCs/>
          <w:sz w:val="28"/>
          <w:szCs w:val="28"/>
        </w:rPr>
        <w:t>.</w:t>
      </w:r>
    </w:p>
    <w:p w14:paraId="4E0D3F03" w14:textId="77777777" w:rsidR="00AD29C9" w:rsidRPr="00201DF6" w:rsidRDefault="00AD29C9" w:rsidP="00AD29C9">
      <w:pPr>
        <w:pStyle w:val="aff3"/>
        <w:ind w:firstLine="709"/>
        <w:jc w:val="both"/>
        <w:rPr>
          <w:sz w:val="28"/>
          <w:szCs w:val="28"/>
        </w:rPr>
      </w:pPr>
      <w:r w:rsidRPr="00201DF6">
        <w:rPr>
          <w:sz w:val="28"/>
          <w:szCs w:val="28"/>
        </w:rPr>
        <w:t>2.11. </w:t>
      </w:r>
      <w:r w:rsidRPr="00201DF6">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AD3DF28" w14:textId="77777777" w:rsidR="004643A9" w:rsidRPr="00201DF6" w:rsidRDefault="001962BF"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201DF6">
        <w:rPr>
          <w:sz w:val="28"/>
          <w:szCs w:val="28"/>
        </w:rPr>
        <w:t xml:space="preserve">2.11.1. Перечень услуг, которые являются необходимыми и обязательными для предоставления муниципальной </w:t>
      </w:r>
      <w:r w:rsidR="004643A9" w:rsidRPr="00201DF6">
        <w:rPr>
          <w:sz w:val="28"/>
          <w:szCs w:val="28"/>
        </w:rPr>
        <w:t>отсутствуют.</w:t>
      </w:r>
    </w:p>
    <w:p w14:paraId="0D14F4B8" w14:textId="77777777" w:rsidR="009833A8" w:rsidRPr="00201DF6" w:rsidRDefault="009833A8" w:rsidP="004A1F82">
      <w:pPr>
        <w:pStyle w:val="aff3"/>
        <w:ind w:firstLine="709"/>
        <w:jc w:val="both"/>
        <w:rPr>
          <w:b/>
          <w:sz w:val="28"/>
          <w:szCs w:val="28"/>
        </w:rPr>
      </w:pPr>
      <w:r w:rsidRPr="00201DF6">
        <w:rPr>
          <w:sz w:val="28"/>
          <w:szCs w:val="28"/>
        </w:rPr>
        <w:t>2.12. </w:t>
      </w:r>
      <w:r w:rsidRPr="00201DF6">
        <w:rPr>
          <w:b/>
          <w:sz w:val="28"/>
          <w:szCs w:val="28"/>
        </w:rPr>
        <w:t>Порядок, размер и основания взимания платы за предоставление муниципальной услуги</w:t>
      </w:r>
    </w:p>
    <w:p w14:paraId="77FCF542" w14:textId="77777777" w:rsidR="009833A8" w:rsidRPr="00201DF6" w:rsidRDefault="009833A8" w:rsidP="004A1F82">
      <w:pPr>
        <w:ind w:firstLine="709"/>
        <w:jc w:val="both"/>
        <w:rPr>
          <w:sz w:val="28"/>
          <w:szCs w:val="28"/>
        </w:rPr>
      </w:pPr>
      <w:r w:rsidRPr="00201DF6">
        <w:rPr>
          <w:sz w:val="28"/>
          <w:szCs w:val="28"/>
        </w:rPr>
        <w:t xml:space="preserve">2.12.1. Государственная пошлина или иная плата, взимаемая за предоставление </w:t>
      </w:r>
      <w:r w:rsidR="00F7743F" w:rsidRPr="00201DF6">
        <w:rPr>
          <w:sz w:val="28"/>
          <w:szCs w:val="28"/>
        </w:rPr>
        <w:t xml:space="preserve">муниципальной </w:t>
      </w:r>
      <w:r w:rsidRPr="00201DF6">
        <w:rPr>
          <w:sz w:val="28"/>
          <w:szCs w:val="28"/>
        </w:rPr>
        <w:t>услуги, отсутствует.</w:t>
      </w:r>
    </w:p>
    <w:p w14:paraId="3E59CA94" w14:textId="77777777" w:rsidR="009833A8" w:rsidRPr="00201DF6" w:rsidRDefault="00F7743F" w:rsidP="004A1F82">
      <w:pPr>
        <w:ind w:firstLine="709"/>
        <w:jc w:val="both"/>
        <w:rPr>
          <w:sz w:val="28"/>
          <w:szCs w:val="28"/>
        </w:rPr>
      </w:pPr>
      <w:r w:rsidRPr="00201DF6">
        <w:rPr>
          <w:sz w:val="28"/>
          <w:szCs w:val="28"/>
        </w:rPr>
        <w:t xml:space="preserve">2.12.2. </w:t>
      </w:r>
      <w:r w:rsidR="009833A8" w:rsidRPr="00201DF6">
        <w:rPr>
          <w:sz w:val="28"/>
          <w:szCs w:val="28"/>
        </w:rPr>
        <w:t xml:space="preserve">Взимание платы за действия, связанные с организацией предоставления </w:t>
      </w:r>
      <w:r w:rsidRPr="00201DF6">
        <w:rPr>
          <w:sz w:val="28"/>
          <w:szCs w:val="28"/>
        </w:rPr>
        <w:t xml:space="preserve">муниципальной </w:t>
      </w:r>
      <w:r w:rsidR="009833A8" w:rsidRPr="00201DF6">
        <w:rPr>
          <w:sz w:val="28"/>
          <w:szCs w:val="28"/>
        </w:rPr>
        <w:t>услуги в МФЦ, запрещается.</w:t>
      </w:r>
    </w:p>
    <w:p w14:paraId="15BD754C" w14:textId="77777777" w:rsidR="00AD29C9" w:rsidRPr="00201DF6" w:rsidRDefault="00AD29C9" w:rsidP="00AD29C9">
      <w:pPr>
        <w:autoSpaceDE w:val="0"/>
        <w:ind w:firstLine="709"/>
        <w:jc w:val="both"/>
        <w:rPr>
          <w:sz w:val="28"/>
          <w:szCs w:val="28"/>
        </w:rPr>
      </w:pPr>
      <w:r w:rsidRPr="00201DF6">
        <w:rPr>
          <w:sz w:val="28"/>
          <w:szCs w:val="28"/>
        </w:rPr>
        <w:t>2.12.3. Муниципальная услуга через ЕГПУ предоставляется бесплатно.</w:t>
      </w:r>
    </w:p>
    <w:p w14:paraId="20499CCF" w14:textId="77777777" w:rsidR="00AD29C9" w:rsidRPr="00201DF6" w:rsidRDefault="00AD29C9" w:rsidP="00AD29C9">
      <w:pPr>
        <w:pStyle w:val="aff3"/>
        <w:ind w:firstLine="709"/>
        <w:jc w:val="both"/>
        <w:rPr>
          <w:b/>
          <w:sz w:val="28"/>
          <w:szCs w:val="28"/>
        </w:rPr>
      </w:pPr>
      <w:r w:rsidRPr="00201DF6">
        <w:rPr>
          <w:sz w:val="28"/>
          <w:szCs w:val="28"/>
        </w:rPr>
        <w:t>2.13.</w:t>
      </w:r>
      <w:r w:rsidRPr="00201DF6">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3116D84" w14:textId="77777777" w:rsidR="00E7595E" w:rsidRPr="00201DF6" w:rsidRDefault="009833A8" w:rsidP="00E7595E">
      <w:pPr>
        <w:ind w:firstLine="709"/>
        <w:jc w:val="both"/>
        <w:rPr>
          <w:sz w:val="28"/>
          <w:szCs w:val="28"/>
        </w:rPr>
      </w:pPr>
      <w:r w:rsidRPr="00201DF6">
        <w:rPr>
          <w:sz w:val="28"/>
          <w:szCs w:val="28"/>
        </w:rPr>
        <w:t>2.13.1.</w:t>
      </w:r>
      <w:r w:rsidR="00C97135" w:rsidRPr="00201DF6">
        <w:rPr>
          <w:sz w:val="28"/>
          <w:szCs w:val="28"/>
        </w:rPr>
        <w:t xml:space="preserve"> </w:t>
      </w:r>
      <w:r w:rsidR="00E7595E" w:rsidRPr="00201DF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0EA34343" w14:textId="77777777" w:rsidR="009833A8" w:rsidRPr="00201DF6" w:rsidRDefault="009833A8" w:rsidP="00E7595E">
      <w:pPr>
        <w:ind w:firstLine="709"/>
        <w:jc w:val="both"/>
        <w:rPr>
          <w:b/>
          <w:sz w:val="28"/>
          <w:szCs w:val="28"/>
        </w:rPr>
      </w:pPr>
      <w:r w:rsidRPr="00201DF6">
        <w:rPr>
          <w:sz w:val="28"/>
          <w:szCs w:val="28"/>
        </w:rPr>
        <w:t>2.14.</w:t>
      </w:r>
      <w:r w:rsidR="00C97135" w:rsidRPr="00201DF6">
        <w:rPr>
          <w:sz w:val="28"/>
          <w:szCs w:val="28"/>
        </w:rPr>
        <w:t xml:space="preserve"> </w:t>
      </w:r>
      <w:r w:rsidRPr="00201DF6">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201DF6">
        <w:rPr>
          <w:b/>
          <w:sz w:val="28"/>
          <w:szCs w:val="28"/>
        </w:rPr>
        <w:t>муниципальной</w:t>
      </w:r>
      <w:r w:rsidRPr="00201DF6">
        <w:rPr>
          <w:b/>
          <w:sz w:val="28"/>
          <w:szCs w:val="28"/>
        </w:rPr>
        <w:t xml:space="preserve"> услуги, и при получении результата предоставления таких услуг</w:t>
      </w:r>
    </w:p>
    <w:p w14:paraId="285820CE" w14:textId="77777777" w:rsidR="009833A8" w:rsidRPr="00201DF6" w:rsidRDefault="009833A8" w:rsidP="004A1F82">
      <w:pPr>
        <w:pStyle w:val="aff3"/>
        <w:ind w:firstLine="709"/>
        <w:jc w:val="both"/>
        <w:rPr>
          <w:sz w:val="28"/>
          <w:szCs w:val="28"/>
        </w:rPr>
      </w:pPr>
      <w:r w:rsidRPr="00201DF6">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57EF52E8" w14:textId="77777777" w:rsidR="009833A8" w:rsidRPr="00201DF6" w:rsidRDefault="009833A8" w:rsidP="004A1F82">
      <w:pPr>
        <w:pStyle w:val="aff3"/>
        <w:ind w:firstLine="709"/>
        <w:jc w:val="both"/>
        <w:rPr>
          <w:bCs/>
          <w:sz w:val="28"/>
          <w:szCs w:val="28"/>
        </w:rPr>
      </w:pPr>
      <w:r w:rsidRPr="00201DF6">
        <w:rPr>
          <w:sz w:val="28"/>
          <w:szCs w:val="28"/>
        </w:rPr>
        <w:t>2.15.</w:t>
      </w:r>
      <w:r w:rsidRPr="00201DF6">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34C607B" w14:textId="4B807A2E" w:rsidR="009833A8" w:rsidRPr="00201DF6" w:rsidRDefault="009833A8" w:rsidP="004A1F82">
      <w:pPr>
        <w:ind w:firstLine="709"/>
        <w:jc w:val="both"/>
        <w:outlineLvl w:val="2"/>
        <w:rPr>
          <w:sz w:val="28"/>
          <w:szCs w:val="28"/>
        </w:rPr>
      </w:pPr>
      <w:r w:rsidRPr="00201DF6">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201DF6">
        <w:rPr>
          <w:sz w:val="28"/>
          <w:szCs w:val="28"/>
        </w:rPr>
        <w:t>приемн</w:t>
      </w:r>
      <w:r w:rsidR="009869C8" w:rsidRPr="00201DF6">
        <w:rPr>
          <w:sz w:val="28"/>
          <w:szCs w:val="28"/>
        </w:rPr>
        <w:t>ой</w:t>
      </w:r>
      <w:r w:rsidR="003A707E" w:rsidRPr="00201DF6">
        <w:rPr>
          <w:sz w:val="28"/>
          <w:szCs w:val="28"/>
        </w:rPr>
        <w:t xml:space="preserve"> </w:t>
      </w:r>
      <w:r w:rsidRPr="00201DF6">
        <w:rPr>
          <w:sz w:val="28"/>
          <w:szCs w:val="28"/>
        </w:rPr>
        <w:t>Администраци</w:t>
      </w:r>
      <w:r w:rsidR="000941AF" w:rsidRPr="00201DF6">
        <w:rPr>
          <w:sz w:val="28"/>
          <w:szCs w:val="28"/>
        </w:rPr>
        <w:t>и</w:t>
      </w:r>
      <w:r w:rsidR="005746A7" w:rsidRPr="00201DF6">
        <w:rPr>
          <w:sz w:val="28"/>
          <w:szCs w:val="28"/>
        </w:rPr>
        <w:t xml:space="preserve"> </w:t>
      </w:r>
      <w:r w:rsidRPr="00201DF6">
        <w:rPr>
          <w:sz w:val="28"/>
          <w:szCs w:val="28"/>
        </w:rPr>
        <w:t>с присвоением ему регистрационного номера.</w:t>
      </w:r>
    </w:p>
    <w:p w14:paraId="741E0C1F" w14:textId="77777777" w:rsidR="009833A8" w:rsidRPr="00201DF6" w:rsidRDefault="009833A8" w:rsidP="004A1F82">
      <w:pPr>
        <w:ind w:firstLine="709"/>
        <w:jc w:val="both"/>
        <w:rPr>
          <w:bCs/>
          <w:sz w:val="28"/>
          <w:szCs w:val="28"/>
        </w:rPr>
      </w:pPr>
      <w:r w:rsidRPr="00201DF6">
        <w:rPr>
          <w:bCs/>
          <w:sz w:val="28"/>
          <w:szCs w:val="28"/>
        </w:rPr>
        <w:t xml:space="preserve">2.15.2. Регистрация заявления, поданного в МФЦ, осуществляется </w:t>
      </w:r>
      <w:r w:rsidR="00C261F3" w:rsidRPr="00201DF6">
        <w:rPr>
          <w:bCs/>
          <w:sz w:val="28"/>
          <w:szCs w:val="28"/>
        </w:rPr>
        <w:t>специалистом</w:t>
      </w:r>
      <w:r w:rsidRPr="00201DF6">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3FC3FF5E" w14:textId="142FBF34" w:rsidR="009833A8" w:rsidRPr="00201DF6" w:rsidRDefault="009833A8" w:rsidP="004A1F82">
      <w:pPr>
        <w:autoSpaceDE w:val="0"/>
        <w:autoSpaceDN w:val="0"/>
        <w:adjustRightInd w:val="0"/>
        <w:ind w:firstLine="709"/>
        <w:jc w:val="both"/>
        <w:rPr>
          <w:bCs/>
          <w:sz w:val="28"/>
          <w:szCs w:val="28"/>
        </w:rPr>
      </w:pPr>
      <w:r w:rsidRPr="00201DF6">
        <w:rPr>
          <w:sz w:val="28"/>
          <w:szCs w:val="28"/>
        </w:rPr>
        <w:t xml:space="preserve">2.15.3. </w:t>
      </w:r>
      <w:r w:rsidRPr="00201DF6">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201DF6">
        <w:rPr>
          <w:sz w:val="28"/>
          <w:szCs w:val="28"/>
        </w:rPr>
        <w:t>ЕГПУ</w:t>
      </w:r>
      <w:r w:rsidRPr="00201DF6">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201DF6">
        <w:rPr>
          <w:bCs/>
          <w:sz w:val="28"/>
          <w:szCs w:val="28"/>
        </w:rPr>
        <w:t>В случае</w:t>
      </w:r>
      <w:r w:rsidRPr="00201DF6">
        <w:rPr>
          <w:bCs/>
          <w:sz w:val="28"/>
          <w:szCs w:val="28"/>
        </w:rPr>
        <w:t xml:space="preserve"> поступления документов заявителя о предоставлении </w:t>
      </w:r>
      <w:r w:rsidRPr="00201DF6">
        <w:rPr>
          <w:bCs/>
          <w:sz w:val="28"/>
          <w:szCs w:val="28"/>
        </w:rPr>
        <w:lastRenderedPageBreak/>
        <w:t>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14:paraId="5D288799" w14:textId="77777777" w:rsidR="00AD29C9" w:rsidRPr="00201DF6" w:rsidRDefault="00AD29C9" w:rsidP="00AD29C9">
      <w:pPr>
        <w:pStyle w:val="aff3"/>
        <w:ind w:firstLine="709"/>
        <w:jc w:val="both"/>
        <w:rPr>
          <w:b/>
          <w:bCs/>
          <w:sz w:val="28"/>
          <w:szCs w:val="28"/>
        </w:rPr>
      </w:pPr>
      <w:r w:rsidRPr="00201DF6">
        <w:rPr>
          <w:sz w:val="28"/>
          <w:szCs w:val="28"/>
        </w:rPr>
        <w:t>2.16. </w:t>
      </w:r>
      <w:r w:rsidRPr="00201DF6">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E6D93D" w14:textId="77777777" w:rsidR="00FC16BF" w:rsidRPr="00201DF6" w:rsidRDefault="009833A8" w:rsidP="004A1F82">
      <w:pPr>
        <w:tabs>
          <w:tab w:val="left" w:pos="0"/>
        </w:tabs>
        <w:ind w:firstLine="709"/>
        <w:jc w:val="both"/>
        <w:rPr>
          <w:sz w:val="28"/>
          <w:szCs w:val="28"/>
        </w:rPr>
      </w:pPr>
      <w:r w:rsidRPr="00201DF6">
        <w:rPr>
          <w:sz w:val="28"/>
          <w:szCs w:val="28"/>
        </w:rPr>
        <w:t xml:space="preserve">2.16.1. </w:t>
      </w:r>
      <w:r w:rsidR="00FC16BF" w:rsidRPr="00201DF6">
        <w:rPr>
          <w:sz w:val="28"/>
          <w:szCs w:val="28"/>
        </w:rPr>
        <w:t>Требования к МФЦ и помещениям предоставления муниципальной услуги:</w:t>
      </w:r>
    </w:p>
    <w:p w14:paraId="1128DF24" w14:textId="77777777" w:rsidR="00FC16BF" w:rsidRPr="00201DF6" w:rsidRDefault="00FC16BF" w:rsidP="004A1F82">
      <w:pPr>
        <w:tabs>
          <w:tab w:val="left" w:pos="851"/>
        </w:tabs>
        <w:ind w:firstLine="709"/>
        <w:jc w:val="both"/>
        <w:rPr>
          <w:sz w:val="28"/>
          <w:szCs w:val="28"/>
        </w:rPr>
      </w:pPr>
      <w:r w:rsidRPr="00201DF6">
        <w:rPr>
          <w:sz w:val="28"/>
          <w:szCs w:val="28"/>
        </w:rPr>
        <w:t>1) размещение с учетом максимальной транспортной доступности;</w:t>
      </w:r>
    </w:p>
    <w:p w14:paraId="680523CB" w14:textId="77777777" w:rsidR="00FC16BF" w:rsidRPr="00201DF6" w:rsidRDefault="00DC7211" w:rsidP="004A1F82">
      <w:pPr>
        <w:tabs>
          <w:tab w:val="left" w:pos="851"/>
        </w:tabs>
        <w:ind w:firstLine="709"/>
        <w:jc w:val="both"/>
        <w:rPr>
          <w:sz w:val="28"/>
          <w:szCs w:val="28"/>
        </w:rPr>
      </w:pPr>
      <w:r w:rsidRPr="00201DF6">
        <w:rPr>
          <w:sz w:val="28"/>
          <w:szCs w:val="28"/>
        </w:rPr>
        <w:t>2)</w:t>
      </w:r>
      <w:r w:rsidR="00FC16BF" w:rsidRPr="00201DF6">
        <w:rPr>
          <w:sz w:val="28"/>
          <w:szCs w:val="28"/>
        </w:rPr>
        <w:t xml:space="preserve"> обеспечение беспрепятственного доступа лиц с ограниченными возможностями передвижения;</w:t>
      </w:r>
    </w:p>
    <w:p w14:paraId="283B1A09" w14:textId="77777777" w:rsidR="00FC16BF" w:rsidRPr="00201DF6" w:rsidRDefault="00DC7211" w:rsidP="004A1F82">
      <w:pPr>
        <w:tabs>
          <w:tab w:val="left" w:pos="851"/>
        </w:tabs>
        <w:ind w:firstLine="709"/>
        <w:jc w:val="both"/>
        <w:rPr>
          <w:sz w:val="28"/>
          <w:szCs w:val="28"/>
        </w:rPr>
      </w:pPr>
      <w:r w:rsidRPr="00201DF6">
        <w:rPr>
          <w:sz w:val="28"/>
          <w:szCs w:val="28"/>
        </w:rPr>
        <w:t>3</w:t>
      </w:r>
      <w:r w:rsidR="00FC16BF" w:rsidRPr="00201DF6">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14:paraId="7E628556" w14:textId="77777777" w:rsidR="00FC16BF" w:rsidRPr="00201DF6" w:rsidRDefault="00DC7211" w:rsidP="004A1F82">
      <w:pPr>
        <w:tabs>
          <w:tab w:val="left" w:pos="851"/>
        </w:tabs>
        <w:ind w:firstLine="709"/>
        <w:jc w:val="both"/>
        <w:rPr>
          <w:sz w:val="28"/>
          <w:szCs w:val="28"/>
        </w:rPr>
      </w:pPr>
      <w:r w:rsidRPr="00201DF6">
        <w:rPr>
          <w:sz w:val="28"/>
          <w:szCs w:val="28"/>
        </w:rPr>
        <w:t>4</w:t>
      </w:r>
      <w:r w:rsidR="00FC16BF" w:rsidRPr="00201DF6">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24A22BAE" w14:textId="77777777" w:rsidR="00FC16BF" w:rsidRPr="00201DF6" w:rsidRDefault="00DC7211" w:rsidP="004A1F82">
      <w:pPr>
        <w:tabs>
          <w:tab w:val="left" w:pos="851"/>
        </w:tabs>
        <w:ind w:firstLine="709"/>
        <w:jc w:val="both"/>
        <w:rPr>
          <w:sz w:val="28"/>
          <w:szCs w:val="28"/>
        </w:rPr>
      </w:pPr>
      <w:r w:rsidRPr="00201DF6">
        <w:rPr>
          <w:sz w:val="28"/>
          <w:szCs w:val="28"/>
        </w:rPr>
        <w:t>5</w:t>
      </w:r>
      <w:r w:rsidR="00FC16BF" w:rsidRPr="00201DF6">
        <w:rPr>
          <w:sz w:val="28"/>
          <w:szCs w:val="28"/>
        </w:rPr>
        <w:t>) соответствие санитарно-эпидемиологическим правилам и нормативам, правилам пожарной безопасности, нормам охраны труда;</w:t>
      </w:r>
    </w:p>
    <w:p w14:paraId="7C727A5D" w14:textId="77777777" w:rsidR="00FC16BF" w:rsidRPr="00201DF6" w:rsidRDefault="00DC7211" w:rsidP="004A1F82">
      <w:pPr>
        <w:tabs>
          <w:tab w:val="left" w:pos="851"/>
        </w:tabs>
        <w:ind w:firstLine="709"/>
        <w:jc w:val="both"/>
        <w:rPr>
          <w:sz w:val="28"/>
          <w:szCs w:val="28"/>
        </w:rPr>
      </w:pPr>
      <w:r w:rsidRPr="00201DF6">
        <w:rPr>
          <w:sz w:val="28"/>
          <w:szCs w:val="28"/>
        </w:rPr>
        <w:t>6</w:t>
      </w:r>
      <w:r w:rsidR="00FC16BF" w:rsidRPr="00201DF6">
        <w:rPr>
          <w:sz w:val="28"/>
          <w:szCs w:val="28"/>
        </w:rPr>
        <w:t>) оборудование осветительными приборами, которые позволят ознакомиться с представленной информацией;</w:t>
      </w:r>
    </w:p>
    <w:p w14:paraId="4ECD3EEA" w14:textId="77777777" w:rsidR="00FC16BF" w:rsidRPr="00201DF6" w:rsidRDefault="00DC7211" w:rsidP="004A1F82">
      <w:pPr>
        <w:tabs>
          <w:tab w:val="left" w:pos="851"/>
        </w:tabs>
        <w:ind w:firstLine="709"/>
        <w:jc w:val="both"/>
        <w:rPr>
          <w:sz w:val="28"/>
          <w:szCs w:val="28"/>
        </w:rPr>
      </w:pPr>
      <w:r w:rsidRPr="00201DF6">
        <w:rPr>
          <w:sz w:val="28"/>
          <w:szCs w:val="28"/>
        </w:rPr>
        <w:t>7</w:t>
      </w:r>
      <w:r w:rsidR="00FC16BF" w:rsidRPr="00201DF6">
        <w:rPr>
          <w:sz w:val="28"/>
          <w:szCs w:val="28"/>
        </w:rPr>
        <w:t>) обеспечение возможности направления запроса по электронной почте;</w:t>
      </w:r>
    </w:p>
    <w:p w14:paraId="32F37E09" w14:textId="77777777" w:rsidR="00FC16BF" w:rsidRPr="00201DF6" w:rsidRDefault="00DC7211" w:rsidP="004A1F82">
      <w:pPr>
        <w:tabs>
          <w:tab w:val="left" w:pos="851"/>
        </w:tabs>
        <w:ind w:firstLine="709"/>
        <w:jc w:val="both"/>
        <w:rPr>
          <w:sz w:val="28"/>
          <w:szCs w:val="28"/>
        </w:rPr>
      </w:pPr>
      <w:r w:rsidRPr="00201DF6">
        <w:rPr>
          <w:sz w:val="28"/>
          <w:szCs w:val="28"/>
        </w:rPr>
        <w:t>8</w:t>
      </w:r>
      <w:r w:rsidR="00FC16BF" w:rsidRPr="00201DF6">
        <w:rPr>
          <w:sz w:val="28"/>
          <w:szCs w:val="28"/>
        </w:rPr>
        <w:t>) оборудование секторов для информирования (размещения стендов);</w:t>
      </w:r>
    </w:p>
    <w:p w14:paraId="4236EFBE" w14:textId="77777777" w:rsidR="00FC16BF" w:rsidRPr="00201DF6" w:rsidRDefault="00DC7211" w:rsidP="004A1F82">
      <w:pPr>
        <w:tabs>
          <w:tab w:val="left" w:pos="851"/>
        </w:tabs>
        <w:ind w:firstLine="709"/>
        <w:jc w:val="both"/>
        <w:rPr>
          <w:sz w:val="28"/>
          <w:szCs w:val="28"/>
        </w:rPr>
      </w:pPr>
      <w:r w:rsidRPr="00201DF6">
        <w:rPr>
          <w:sz w:val="28"/>
          <w:szCs w:val="28"/>
        </w:rPr>
        <w:t>9</w:t>
      </w:r>
      <w:r w:rsidR="00FC16BF" w:rsidRPr="00201DF6">
        <w:rPr>
          <w:sz w:val="28"/>
          <w:szCs w:val="28"/>
        </w:rPr>
        <w:t>) наличие схемы расположения служебных помещений (кабинетов);</w:t>
      </w:r>
    </w:p>
    <w:p w14:paraId="50982902" w14:textId="77777777" w:rsidR="00FC16BF" w:rsidRPr="00201DF6" w:rsidRDefault="00DC7211" w:rsidP="004A1F82">
      <w:pPr>
        <w:tabs>
          <w:tab w:val="left" w:pos="851"/>
        </w:tabs>
        <w:ind w:firstLine="709"/>
        <w:jc w:val="both"/>
        <w:rPr>
          <w:sz w:val="28"/>
          <w:szCs w:val="28"/>
        </w:rPr>
      </w:pPr>
      <w:r w:rsidRPr="00201DF6">
        <w:rPr>
          <w:sz w:val="28"/>
          <w:szCs w:val="28"/>
        </w:rPr>
        <w:t>10</w:t>
      </w:r>
      <w:r w:rsidR="00FC16BF" w:rsidRPr="00201DF6">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14:paraId="786A1B86" w14:textId="77777777" w:rsidR="00FC16BF" w:rsidRPr="00201DF6" w:rsidRDefault="00FC16BF" w:rsidP="004A1F82">
      <w:pPr>
        <w:tabs>
          <w:tab w:val="left" w:pos="851"/>
        </w:tabs>
        <w:ind w:firstLine="709"/>
        <w:jc w:val="both"/>
        <w:rPr>
          <w:sz w:val="28"/>
          <w:szCs w:val="28"/>
        </w:rPr>
      </w:pPr>
      <w:r w:rsidRPr="00201DF6">
        <w:rPr>
          <w:sz w:val="28"/>
          <w:szCs w:val="28"/>
        </w:rPr>
        <w:t>2.16.2. Требования к входу в здание, где расположено МФЦ:</w:t>
      </w:r>
    </w:p>
    <w:p w14:paraId="19AECFCE" w14:textId="77777777" w:rsidR="00FC16BF" w:rsidRPr="00201DF6" w:rsidRDefault="00FC16BF" w:rsidP="004A1F82">
      <w:pPr>
        <w:tabs>
          <w:tab w:val="left" w:pos="851"/>
        </w:tabs>
        <w:ind w:firstLine="709"/>
        <w:jc w:val="both"/>
        <w:rPr>
          <w:sz w:val="28"/>
          <w:szCs w:val="28"/>
        </w:rPr>
      </w:pPr>
      <w:r w:rsidRPr="00201DF6">
        <w:rPr>
          <w:sz w:val="28"/>
          <w:szCs w:val="28"/>
        </w:rPr>
        <w:t>1) наличие стандартной вывески с наименованием МФЦ и режимом его работы;</w:t>
      </w:r>
    </w:p>
    <w:p w14:paraId="6266C982" w14:textId="77777777" w:rsidR="00FC16BF" w:rsidRPr="00201DF6" w:rsidRDefault="00FC16BF" w:rsidP="004A1F82">
      <w:pPr>
        <w:tabs>
          <w:tab w:val="left" w:pos="851"/>
        </w:tabs>
        <w:ind w:firstLine="709"/>
        <w:jc w:val="both"/>
        <w:rPr>
          <w:sz w:val="28"/>
          <w:szCs w:val="28"/>
        </w:rPr>
      </w:pPr>
      <w:r w:rsidRPr="00201DF6">
        <w:rPr>
          <w:sz w:val="28"/>
          <w:szCs w:val="28"/>
        </w:rPr>
        <w:t>2) наличие удобного и свободного подхода для заявителей и подъезда для производственных целей МФЦ;</w:t>
      </w:r>
    </w:p>
    <w:p w14:paraId="1C4D587F" w14:textId="77777777" w:rsidR="00FC16BF" w:rsidRPr="00201DF6" w:rsidRDefault="00FC16BF" w:rsidP="004A1F82">
      <w:pPr>
        <w:tabs>
          <w:tab w:val="left" w:pos="851"/>
        </w:tabs>
        <w:ind w:firstLine="709"/>
        <w:jc w:val="both"/>
        <w:rPr>
          <w:sz w:val="28"/>
          <w:szCs w:val="28"/>
        </w:rPr>
      </w:pPr>
      <w:r w:rsidRPr="00201DF6">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14:paraId="5E48B290" w14:textId="77777777" w:rsidR="00FC16BF" w:rsidRPr="00201DF6" w:rsidRDefault="00FC16BF" w:rsidP="004A1F82">
      <w:pPr>
        <w:tabs>
          <w:tab w:val="left" w:pos="851"/>
        </w:tabs>
        <w:ind w:firstLine="709"/>
        <w:jc w:val="both"/>
        <w:rPr>
          <w:sz w:val="28"/>
          <w:szCs w:val="28"/>
        </w:rPr>
      </w:pPr>
      <w:r w:rsidRPr="00201DF6">
        <w:rPr>
          <w:sz w:val="28"/>
          <w:szCs w:val="28"/>
        </w:rPr>
        <w:t>4) наличие системы освещения входной группы (если МФЦ расположено в отдельно стоящем здании).</w:t>
      </w:r>
    </w:p>
    <w:p w14:paraId="25F72185" w14:textId="77777777" w:rsidR="00FC16BF" w:rsidRPr="00201DF6" w:rsidRDefault="00FC16BF" w:rsidP="004A1F82">
      <w:pPr>
        <w:tabs>
          <w:tab w:val="left" w:pos="851"/>
        </w:tabs>
        <w:ind w:firstLine="709"/>
        <w:jc w:val="both"/>
        <w:rPr>
          <w:sz w:val="28"/>
          <w:szCs w:val="28"/>
        </w:rPr>
      </w:pPr>
      <w:r w:rsidRPr="00201DF6">
        <w:rPr>
          <w:sz w:val="28"/>
          <w:szCs w:val="28"/>
        </w:rPr>
        <w:t>2.16.3. Требования к местам для ожидания:</w:t>
      </w:r>
    </w:p>
    <w:p w14:paraId="14CDB1AD" w14:textId="77777777" w:rsidR="00FC16BF" w:rsidRPr="00201DF6" w:rsidRDefault="00FC16BF" w:rsidP="004A1F82">
      <w:pPr>
        <w:tabs>
          <w:tab w:val="left" w:pos="851"/>
        </w:tabs>
        <w:ind w:firstLine="709"/>
        <w:jc w:val="both"/>
        <w:rPr>
          <w:sz w:val="28"/>
          <w:szCs w:val="28"/>
        </w:rPr>
      </w:pPr>
      <w:r w:rsidRPr="00201DF6">
        <w:rPr>
          <w:sz w:val="28"/>
          <w:szCs w:val="28"/>
        </w:rPr>
        <w:t>1) оборудование стульями и (или) кресельными секциями;</w:t>
      </w:r>
    </w:p>
    <w:p w14:paraId="322602D4" w14:textId="77777777" w:rsidR="00FC16BF" w:rsidRPr="00201DF6" w:rsidRDefault="00FC16BF" w:rsidP="004A1F82">
      <w:pPr>
        <w:tabs>
          <w:tab w:val="left" w:pos="851"/>
        </w:tabs>
        <w:ind w:firstLine="709"/>
        <w:jc w:val="both"/>
        <w:rPr>
          <w:sz w:val="28"/>
          <w:szCs w:val="28"/>
        </w:rPr>
      </w:pPr>
      <w:r w:rsidRPr="00201DF6">
        <w:rPr>
          <w:sz w:val="28"/>
          <w:szCs w:val="28"/>
        </w:rPr>
        <w:lastRenderedPageBreak/>
        <w:t>2) местонахождение в холле или ином специально приспособленном помещении;</w:t>
      </w:r>
    </w:p>
    <w:p w14:paraId="774755B4" w14:textId="77777777" w:rsidR="00FC16BF" w:rsidRPr="00201DF6" w:rsidRDefault="00FC16BF" w:rsidP="004A1F82">
      <w:pPr>
        <w:tabs>
          <w:tab w:val="left" w:pos="851"/>
        </w:tabs>
        <w:ind w:firstLine="709"/>
        <w:jc w:val="both"/>
        <w:rPr>
          <w:sz w:val="28"/>
          <w:szCs w:val="28"/>
        </w:rPr>
      </w:pPr>
      <w:r w:rsidRPr="00201DF6">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14:paraId="06AFE0AA" w14:textId="77777777" w:rsidR="00FC16BF" w:rsidRPr="00201DF6" w:rsidRDefault="00FC16BF" w:rsidP="004A1F82">
      <w:pPr>
        <w:tabs>
          <w:tab w:val="left" w:pos="851"/>
        </w:tabs>
        <w:ind w:firstLine="709"/>
        <w:jc w:val="both"/>
        <w:rPr>
          <w:sz w:val="28"/>
          <w:szCs w:val="28"/>
        </w:rPr>
      </w:pPr>
      <w:r w:rsidRPr="00201DF6">
        <w:rPr>
          <w:sz w:val="28"/>
          <w:szCs w:val="28"/>
        </w:rPr>
        <w:t>2.16.4. Требования к местам приема заявителей и оборудованию мест получения муниципальной услуги:</w:t>
      </w:r>
    </w:p>
    <w:p w14:paraId="244AA06B" w14:textId="77777777" w:rsidR="00FC16BF" w:rsidRPr="00201DF6" w:rsidRDefault="00FC16BF" w:rsidP="004A1F82">
      <w:pPr>
        <w:tabs>
          <w:tab w:val="left" w:pos="851"/>
        </w:tabs>
        <w:ind w:firstLine="709"/>
        <w:jc w:val="both"/>
        <w:rPr>
          <w:sz w:val="28"/>
          <w:szCs w:val="28"/>
        </w:rPr>
      </w:pPr>
      <w:r w:rsidRPr="00201DF6">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14:paraId="5DF8E75C" w14:textId="77777777" w:rsidR="00FC16BF" w:rsidRPr="00201DF6" w:rsidRDefault="00FC16BF" w:rsidP="004A1F82">
      <w:pPr>
        <w:tabs>
          <w:tab w:val="left" w:pos="851"/>
        </w:tabs>
        <w:ind w:firstLine="709"/>
        <w:jc w:val="both"/>
        <w:rPr>
          <w:sz w:val="28"/>
          <w:szCs w:val="28"/>
        </w:rPr>
      </w:pPr>
      <w:r w:rsidRPr="00201DF6">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14:paraId="30D0A0FF" w14:textId="77777777" w:rsidR="00FC16BF" w:rsidRPr="00201DF6" w:rsidRDefault="00FC16BF" w:rsidP="004A1F82">
      <w:pPr>
        <w:tabs>
          <w:tab w:val="left" w:pos="851"/>
        </w:tabs>
        <w:ind w:firstLine="709"/>
        <w:jc w:val="both"/>
        <w:rPr>
          <w:sz w:val="28"/>
          <w:szCs w:val="28"/>
        </w:rPr>
      </w:pPr>
      <w:r w:rsidRPr="00201DF6">
        <w:rPr>
          <w:sz w:val="28"/>
          <w:szCs w:val="28"/>
        </w:rPr>
        <w:t>3) возможность свободного входа и выхода сотрудников из помещения при необходимости;</w:t>
      </w:r>
    </w:p>
    <w:p w14:paraId="4EBD11AE" w14:textId="77777777" w:rsidR="00FC16BF" w:rsidRPr="00201DF6" w:rsidRDefault="00FC16BF" w:rsidP="004A1F82">
      <w:pPr>
        <w:tabs>
          <w:tab w:val="left" w:pos="851"/>
        </w:tabs>
        <w:ind w:firstLine="709"/>
        <w:jc w:val="both"/>
        <w:rPr>
          <w:sz w:val="28"/>
          <w:szCs w:val="28"/>
        </w:rPr>
      </w:pPr>
      <w:r w:rsidRPr="00201DF6">
        <w:rPr>
          <w:sz w:val="28"/>
          <w:szCs w:val="28"/>
        </w:rPr>
        <w:t>4) наличие стульев и столов;</w:t>
      </w:r>
    </w:p>
    <w:p w14:paraId="465C1F25" w14:textId="77777777" w:rsidR="00FC16BF" w:rsidRPr="00201DF6" w:rsidRDefault="00FC16BF" w:rsidP="004A1F82">
      <w:pPr>
        <w:tabs>
          <w:tab w:val="left" w:pos="851"/>
        </w:tabs>
        <w:ind w:firstLine="709"/>
        <w:jc w:val="both"/>
        <w:rPr>
          <w:sz w:val="28"/>
          <w:szCs w:val="28"/>
        </w:rPr>
      </w:pPr>
      <w:r w:rsidRPr="00201DF6">
        <w:rPr>
          <w:sz w:val="28"/>
          <w:szCs w:val="28"/>
        </w:rPr>
        <w:t>5) наличие канцелярских принадлежностей и расходных материалов для обеспечения возможности оформления документов.</w:t>
      </w:r>
    </w:p>
    <w:p w14:paraId="5723AD99" w14:textId="77777777" w:rsidR="00FC16BF" w:rsidRPr="00201DF6" w:rsidRDefault="00FC16BF" w:rsidP="004A1F82">
      <w:pPr>
        <w:tabs>
          <w:tab w:val="left" w:pos="851"/>
        </w:tabs>
        <w:ind w:firstLine="709"/>
        <w:jc w:val="both"/>
        <w:rPr>
          <w:sz w:val="28"/>
          <w:szCs w:val="28"/>
        </w:rPr>
      </w:pPr>
      <w:r w:rsidRPr="00201DF6">
        <w:rPr>
          <w:sz w:val="28"/>
          <w:szCs w:val="28"/>
        </w:rPr>
        <w:t>2.16.5. Требования к местам для информирования заявителей, получения информации и заполнения необходимых документов:</w:t>
      </w:r>
    </w:p>
    <w:p w14:paraId="0EC7BAA6" w14:textId="77777777" w:rsidR="00FC16BF" w:rsidRPr="00201DF6" w:rsidRDefault="00FC16BF" w:rsidP="004A1F82">
      <w:pPr>
        <w:tabs>
          <w:tab w:val="left" w:pos="851"/>
        </w:tabs>
        <w:ind w:firstLine="709"/>
        <w:jc w:val="both"/>
        <w:rPr>
          <w:sz w:val="28"/>
          <w:szCs w:val="28"/>
        </w:rPr>
      </w:pPr>
      <w:r w:rsidRPr="00201DF6">
        <w:rPr>
          <w:sz w:val="28"/>
          <w:szCs w:val="28"/>
        </w:rPr>
        <w:t>1) наличие визуальной, текстовой информации, размещаемой на информационном стенде МФЦ;</w:t>
      </w:r>
    </w:p>
    <w:p w14:paraId="1F5033A5" w14:textId="77777777" w:rsidR="00FC16BF" w:rsidRPr="00201DF6" w:rsidRDefault="00FC16BF" w:rsidP="004A1F82">
      <w:pPr>
        <w:tabs>
          <w:tab w:val="left" w:pos="851"/>
        </w:tabs>
        <w:ind w:firstLine="709"/>
        <w:jc w:val="both"/>
        <w:rPr>
          <w:sz w:val="28"/>
          <w:szCs w:val="28"/>
        </w:rPr>
      </w:pPr>
      <w:r w:rsidRPr="00201DF6">
        <w:rPr>
          <w:sz w:val="28"/>
          <w:szCs w:val="28"/>
        </w:rPr>
        <w:t>2) информационные стенды должны быть максимально приближены к каждому посетителю, хорошо просматриваемы и функциональны;</w:t>
      </w:r>
    </w:p>
    <w:p w14:paraId="62DA0367" w14:textId="3182D091" w:rsidR="00FC16BF" w:rsidRPr="00201DF6" w:rsidRDefault="00FC16BF" w:rsidP="004A1F82">
      <w:pPr>
        <w:tabs>
          <w:tab w:val="left" w:pos="851"/>
        </w:tabs>
        <w:ind w:firstLine="709"/>
        <w:jc w:val="both"/>
        <w:rPr>
          <w:sz w:val="28"/>
          <w:szCs w:val="28"/>
        </w:rPr>
      </w:pPr>
      <w:r w:rsidRPr="00201DF6">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14:paraId="60C164AD" w14:textId="77777777" w:rsidR="00FC16BF" w:rsidRPr="00201DF6" w:rsidRDefault="00FC16BF" w:rsidP="004A1F82">
      <w:pPr>
        <w:tabs>
          <w:tab w:val="left" w:pos="851"/>
        </w:tabs>
        <w:ind w:firstLine="709"/>
        <w:jc w:val="both"/>
        <w:rPr>
          <w:sz w:val="28"/>
          <w:szCs w:val="28"/>
        </w:rPr>
      </w:pPr>
      <w:r w:rsidRPr="00201DF6">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02E04" w14:textId="77777777" w:rsidR="00FC16BF" w:rsidRPr="00201DF6" w:rsidRDefault="00FC16BF" w:rsidP="004A1F82">
      <w:pPr>
        <w:tabs>
          <w:tab w:val="left" w:pos="851"/>
        </w:tabs>
        <w:ind w:firstLine="709"/>
        <w:jc w:val="both"/>
        <w:rPr>
          <w:sz w:val="28"/>
          <w:szCs w:val="28"/>
        </w:rPr>
      </w:pPr>
      <w:r w:rsidRPr="00201DF6">
        <w:rPr>
          <w:sz w:val="28"/>
          <w:szCs w:val="28"/>
        </w:rPr>
        <w:t>5) наличие стульев и столов для возможности оформления документов;</w:t>
      </w:r>
    </w:p>
    <w:p w14:paraId="1732423F" w14:textId="77777777" w:rsidR="00FC16BF" w:rsidRPr="00201DF6" w:rsidRDefault="00FC16BF" w:rsidP="004A1F82">
      <w:pPr>
        <w:tabs>
          <w:tab w:val="left" w:pos="851"/>
        </w:tabs>
        <w:ind w:firstLine="709"/>
        <w:jc w:val="both"/>
        <w:rPr>
          <w:sz w:val="28"/>
          <w:szCs w:val="28"/>
        </w:rPr>
      </w:pPr>
      <w:r w:rsidRPr="00201DF6">
        <w:rPr>
          <w:sz w:val="28"/>
          <w:szCs w:val="28"/>
        </w:rPr>
        <w:t>6) обеспечение свободного доступа к информационным стендам, столам.</w:t>
      </w:r>
    </w:p>
    <w:p w14:paraId="7E2428D9" w14:textId="77777777" w:rsidR="009833A8" w:rsidRPr="00201DF6" w:rsidRDefault="009833A8" w:rsidP="004A1F82">
      <w:pPr>
        <w:pStyle w:val="aff3"/>
        <w:ind w:firstLine="709"/>
        <w:jc w:val="both"/>
        <w:rPr>
          <w:bCs/>
          <w:sz w:val="28"/>
          <w:szCs w:val="28"/>
        </w:rPr>
      </w:pPr>
      <w:r w:rsidRPr="00201DF6">
        <w:rPr>
          <w:sz w:val="28"/>
          <w:szCs w:val="28"/>
        </w:rPr>
        <w:t>2.17. </w:t>
      </w:r>
      <w:r w:rsidRPr="00201DF6">
        <w:rPr>
          <w:b/>
          <w:sz w:val="28"/>
          <w:szCs w:val="28"/>
        </w:rPr>
        <w:t>Показатели доступности и качества муниципальной услуги</w:t>
      </w:r>
    </w:p>
    <w:p w14:paraId="4C40155A" w14:textId="77777777" w:rsidR="009833A8" w:rsidRPr="00201DF6" w:rsidRDefault="009833A8" w:rsidP="004A1F82">
      <w:pPr>
        <w:ind w:firstLine="709"/>
        <w:jc w:val="both"/>
        <w:outlineLvl w:val="2"/>
        <w:rPr>
          <w:sz w:val="28"/>
          <w:szCs w:val="28"/>
        </w:rPr>
      </w:pPr>
      <w:r w:rsidRPr="00201DF6">
        <w:rPr>
          <w:sz w:val="28"/>
          <w:szCs w:val="28"/>
        </w:rPr>
        <w:t xml:space="preserve">2.17.1. </w:t>
      </w:r>
      <w:r w:rsidR="00DD084A" w:rsidRPr="00201DF6">
        <w:rPr>
          <w:sz w:val="28"/>
          <w:szCs w:val="28"/>
        </w:rPr>
        <w:t>Показатели доступности предоставления муниципальной услуги</w:t>
      </w:r>
      <w:r w:rsidRPr="00201DF6">
        <w:rPr>
          <w:sz w:val="28"/>
          <w:szCs w:val="28"/>
        </w:rPr>
        <w:t>:</w:t>
      </w:r>
    </w:p>
    <w:p w14:paraId="517FF5BC" w14:textId="77777777" w:rsidR="00FC16BF" w:rsidRPr="00201DF6" w:rsidRDefault="00FC16BF" w:rsidP="004A1F82">
      <w:pPr>
        <w:ind w:firstLine="709"/>
        <w:jc w:val="both"/>
        <w:outlineLvl w:val="2"/>
        <w:rPr>
          <w:sz w:val="28"/>
          <w:szCs w:val="28"/>
        </w:rPr>
      </w:pPr>
      <w:r w:rsidRPr="00201DF6">
        <w:rPr>
          <w:sz w:val="28"/>
          <w:szCs w:val="28"/>
        </w:rPr>
        <w:t xml:space="preserve">1) возможность получения </w:t>
      </w:r>
      <w:r w:rsidR="00693C57" w:rsidRPr="00201DF6">
        <w:rPr>
          <w:sz w:val="28"/>
          <w:szCs w:val="28"/>
        </w:rPr>
        <w:t xml:space="preserve">муниципальной </w:t>
      </w:r>
      <w:r w:rsidRPr="00201DF6">
        <w:rPr>
          <w:sz w:val="28"/>
          <w:szCs w:val="28"/>
        </w:rPr>
        <w:t>услуги в МФЦ;</w:t>
      </w:r>
    </w:p>
    <w:p w14:paraId="3503178C" w14:textId="77777777" w:rsidR="00FC16BF" w:rsidRPr="00201DF6" w:rsidRDefault="00FC16BF" w:rsidP="004A1F82">
      <w:pPr>
        <w:ind w:firstLine="709"/>
        <w:jc w:val="both"/>
        <w:outlineLvl w:val="2"/>
        <w:rPr>
          <w:sz w:val="28"/>
          <w:szCs w:val="28"/>
        </w:rPr>
      </w:pPr>
      <w:r w:rsidRPr="00201DF6">
        <w:rPr>
          <w:sz w:val="28"/>
          <w:szCs w:val="28"/>
        </w:rPr>
        <w:t xml:space="preserve">2) транспортная доступность к местам предоставления </w:t>
      </w:r>
      <w:r w:rsidR="00693C57" w:rsidRPr="00201DF6">
        <w:rPr>
          <w:sz w:val="28"/>
          <w:szCs w:val="28"/>
        </w:rPr>
        <w:t xml:space="preserve">муниципальной </w:t>
      </w:r>
      <w:r w:rsidRPr="00201DF6">
        <w:rPr>
          <w:sz w:val="28"/>
          <w:szCs w:val="28"/>
        </w:rPr>
        <w:t>услуги;</w:t>
      </w:r>
    </w:p>
    <w:p w14:paraId="52AB1F10" w14:textId="77777777" w:rsidR="00FC16BF" w:rsidRPr="00201DF6" w:rsidRDefault="00FC16BF" w:rsidP="004A1F82">
      <w:pPr>
        <w:ind w:firstLine="709"/>
        <w:jc w:val="both"/>
        <w:outlineLvl w:val="2"/>
        <w:rPr>
          <w:sz w:val="28"/>
          <w:szCs w:val="28"/>
        </w:rPr>
      </w:pPr>
      <w:r w:rsidRPr="00201DF6">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14:paraId="09D3946A" w14:textId="77777777" w:rsidR="00FC16BF" w:rsidRPr="00201DF6" w:rsidRDefault="00FC16BF" w:rsidP="004A1F82">
      <w:pPr>
        <w:ind w:firstLine="709"/>
        <w:jc w:val="both"/>
        <w:outlineLvl w:val="2"/>
        <w:rPr>
          <w:sz w:val="28"/>
          <w:szCs w:val="28"/>
        </w:rPr>
      </w:pPr>
      <w:r w:rsidRPr="00201DF6">
        <w:rPr>
          <w:sz w:val="28"/>
          <w:szCs w:val="28"/>
        </w:rPr>
        <w:t>4</w:t>
      </w:r>
      <w:r w:rsidR="00693C57" w:rsidRPr="00201DF6">
        <w:rPr>
          <w:sz w:val="28"/>
          <w:szCs w:val="28"/>
        </w:rPr>
        <w:t>)</w:t>
      </w:r>
      <w:r w:rsidRPr="00201DF6">
        <w:rPr>
          <w:sz w:val="28"/>
          <w:szCs w:val="28"/>
        </w:rPr>
        <w:t xml:space="preserve"> допуск в МФЦ сурдопереводчика и </w:t>
      </w:r>
      <w:proofErr w:type="spellStart"/>
      <w:r w:rsidRPr="00201DF6">
        <w:rPr>
          <w:sz w:val="28"/>
          <w:szCs w:val="28"/>
        </w:rPr>
        <w:t>тифлосурдопереводчика</w:t>
      </w:r>
      <w:proofErr w:type="spellEnd"/>
      <w:r w:rsidRPr="00201DF6">
        <w:rPr>
          <w:sz w:val="28"/>
          <w:szCs w:val="28"/>
        </w:rPr>
        <w:t>;</w:t>
      </w:r>
    </w:p>
    <w:p w14:paraId="14F153B1" w14:textId="77777777" w:rsidR="00FC16BF" w:rsidRPr="00201DF6" w:rsidRDefault="00FC16BF" w:rsidP="004A1F82">
      <w:pPr>
        <w:ind w:firstLine="709"/>
        <w:jc w:val="both"/>
        <w:outlineLvl w:val="2"/>
        <w:rPr>
          <w:sz w:val="28"/>
          <w:szCs w:val="28"/>
        </w:rPr>
      </w:pPr>
      <w:r w:rsidRPr="00201DF6">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201DF6">
        <w:rPr>
          <w:sz w:val="28"/>
          <w:szCs w:val="28"/>
        </w:rPr>
        <w:t>№</w:t>
      </w:r>
      <w:r w:rsidRPr="00201DF6">
        <w:rPr>
          <w:sz w:val="28"/>
          <w:szCs w:val="28"/>
        </w:rPr>
        <w:t xml:space="preserve"> 386н;</w:t>
      </w:r>
    </w:p>
    <w:p w14:paraId="09247516" w14:textId="77777777" w:rsidR="00FC16BF" w:rsidRPr="00201DF6" w:rsidRDefault="00FC16BF" w:rsidP="004A1F82">
      <w:pPr>
        <w:ind w:firstLine="709"/>
        <w:jc w:val="both"/>
        <w:outlineLvl w:val="2"/>
        <w:rPr>
          <w:sz w:val="28"/>
          <w:szCs w:val="28"/>
        </w:rPr>
      </w:pPr>
      <w:r w:rsidRPr="00201DF6">
        <w:rPr>
          <w:sz w:val="28"/>
          <w:szCs w:val="28"/>
        </w:rPr>
        <w:lastRenderedPageBreak/>
        <w:t xml:space="preserve">6) оказание сотрудниками МФЦ иной необходимой инвалидам помощи в преодолении барьеров, мешающих получению </w:t>
      </w:r>
      <w:r w:rsidR="00693C57" w:rsidRPr="00201DF6">
        <w:rPr>
          <w:sz w:val="28"/>
          <w:szCs w:val="28"/>
        </w:rPr>
        <w:t xml:space="preserve">муниципальной </w:t>
      </w:r>
      <w:r w:rsidRPr="00201DF6">
        <w:rPr>
          <w:sz w:val="28"/>
          <w:szCs w:val="28"/>
        </w:rPr>
        <w:t>услуг</w:t>
      </w:r>
      <w:r w:rsidR="00693C57" w:rsidRPr="00201DF6">
        <w:rPr>
          <w:sz w:val="28"/>
          <w:szCs w:val="28"/>
        </w:rPr>
        <w:t>и</w:t>
      </w:r>
      <w:r w:rsidRPr="00201DF6">
        <w:rPr>
          <w:sz w:val="28"/>
          <w:szCs w:val="28"/>
        </w:rPr>
        <w:t xml:space="preserve"> и использованию объектов в МФЦ наравне с другими лицами;</w:t>
      </w:r>
    </w:p>
    <w:p w14:paraId="56AC80EB" w14:textId="77777777" w:rsidR="00FC16BF" w:rsidRPr="00201DF6" w:rsidRDefault="00DD084A" w:rsidP="004A1F82">
      <w:pPr>
        <w:ind w:firstLine="709"/>
        <w:jc w:val="both"/>
        <w:outlineLvl w:val="2"/>
        <w:rPr>
          <w:sz w:val="28"/>
          <w:szCs w:val="28"/>
        </w:rPr>
      </w:pPr>
      <w:r w:rsidRPr="00201DF6">
        <w:rPr>
          <w:sz w:val="28"/>
          <w:szCs w:val="28"/>
        </w:rPr>
        <w:t>7)</w:t>
      </w:r>
      <w:r w:rsidR="00FC16BF" w:rsidRPr="00201DF6">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201DF6">
        <w:rPr>
          <w:sz w:val="28"/>
          <w:szCs w:val="28"/>
        </w:rPr>
        <w:t xml:space="preserve">муниципальной </w:t>
      </w:r>
      <w:r w:rsidR="00FC16BF" w:rsidRPr="00201DF6">
        <w:rPr>
          <w:sz w:val="28"/>
          <w:szCs w:val="28"/>
        </w:rPr>
        <w:t xml:space="preserve">услуги, а также доставки результатов предоставления </w:t>
      </w:r>
      <w:r w:rsidR="00693C57" w:rsidRPr="00201DF6">
        <w:rPr>
          <w:sz w:val="28"/>
          <w:szCs w:val="28"/>
        </w:rPr>
        <w:t xml:space="preserve">муниципальной </w:t>
      </w:r>
      <w:r w:rsidR="00FC16BF" w:rsidRPr="00201DF6">
        <w:rPr>
          <w:sz w:val="28"/>
          <w:szCs w:val="28"/>
        </w:rPr>
        <w:t>услуги;</w:t>
      </w:r>
    </w:p>
    <w:p w14:paraId="32DA8C7E" w14:textId="77777777" w:rsidR="00FC16BF" w:rsidRPr="00201DF6" w:rsidRDefault="00DD084A" w:rsidP="004A1F82">
      <w:pPr>
        <w:ind w:firstLine="709"/>
        <w:jc w:val="both"/>
        <w:outlineLvl w:val="2"/>
        <w:rPr>
          <w:sz w:val="28"/>
          <w:szCs w:val="28"/>
        </w:rPr>
      </w:pPr>
      <w:r w:rsidRPr="00201DF6">
        <w:rPr>
          <w:sz w:val="28"/>
          <w:szCs w:val="28"/>
        </w:rPr>
        <w:t>8)</w:t>
      </w:r>
      <w:r w:rsidR="00FC16BF" w:rsidRPr="00201DF6">
        <w:rPr>
          <w:sz w:val="28"/>
          <w:szCs w:val="28"/>
        </w:rPr>
        <w:t xml:space="preserve"> возможность получения информации о ходе предоставления </w:t>
      </w:r>
      <w:r w:rsidR="00693C57" w:rsidRPr="00201DF6">
        <w:rPr>
          <w:sz w:val="28"/>
          <w:szCs w:val="28"/>
        </w:rPr>
        <w:t xml:space="preserve">муниципальной </w:t>
      </w:r>
      <w:r w:rsidR="00FC16BF" w:rsidRPr="00201DF6">
        <w:rPr>
          <w:sz w:val="28"/>
          <w:szCs w:val="28"/>
        </w:rPr>
        <w:t>услуги, в том числе с использованием информационно-телекоммуникационных технологий;</w:t>
      </w:r>
    </w:p>
    <w:p w14:paraId="054C7E71" w14:textId="77777777" w:rsidR="00FC16BF" w:rsidRPr="00201DF6" w:rsidRDefault="00DD084A" w:rsidP="004A1F82">
      <w:pPr>
        <w:ind w:firstLine="709"/>
        <w:jc w:val="both"/>
        <w:outlineLvl w:val="2"/>
        <w:rPr>
          <w:sz w:val="28"/>
          <w:szCs w:val="28"/>
        </w:rPr>
      </w:pPr>
      <w:r w:rsidRPr="00201DF6">
        <w:rPr>
          <w:sz w:val="28"/>
          <w:szCs w:val="28"/>
        </w:rPr>
        <w:t>9)</w:t>
      </w:r>
      <w:r w:rsidR="00FC16BF" w:rsidRPr="00201DF6">
        <w:rPr>
          <w:sz w:val="28"/>
          <w:szCs w:val="28"/>
        </w:rPr>
        <w:t xml:space="preserve"> возможность предварительной записи в МФЦ для получения</w:t>
      </w:r>
      <w:r w:rsidR="00693C57" w:rsidRPr="00201DF6">
        <w:rPr>
          <w:sz w:val="28"/>
          <w:szCs w:val="28"/>
        </w:rPr>
        <w:t xml:space="preserve"> муниципальной</w:t>
      </w:r>
      <w:r w:rsidR="00FC16BF" w:rsidRPr="00201DF6">
        <w:rPr>
          <w:sz w:val="28"/>
          <w:szCs w:val="28"/>
        </w:rPr>
        <w:t xml:space="preserve"> услуги;</w:t>
      </w:r>
    </w:p>
    <w:p w14:paraId="629B5F29" w14:textId="07C16980" w:rsidR="00FC16BF" w:rsidRPr="00201DF6" w:rsidRDefault="00DD084A" w:rsidP="004A1F82">
      <w:pPr>
        <w:ind w:firstLine="709"/>
        <w:jc w:val="both"/>
        <w:outlineLvl w:val="2"/>
        <w:rPr>
          <w:sz w:val="28"/>
          <w:szCs w:val="28"/>
        </w:rPr>
      </w:pPr>
      <w:r w:rsidRPr="00201DF6">
        <w:rPr>
          <w:sz w:val="28"/>
          <w:szCs w:val="28"/>
        </w:rPr>
        <w:t>10)</w:t>
      </w:r>
      <w:r w:rsidR="00FC16BF" w:rsidRPr="00201DF6">
        <w:rPr>
          <w:sz w:val="28"/>
          <w:szCs w:val="28"/>
        </w:rPr>
        <w:t xml:space="preserve"> размещение информации о порядке предоставления услуги на официальном сайте Администрации </w:t>
      </w:r>
      <w:r w:rsidR="00DD5867" w:rsidRPr="00201DF6">
        <w:rPr>
          <w:sz w:val="28"/>
          <w:szCs w:val="28"/>
        </w:rPr>
        <w:t>городского поселения</w:t>
      </w:r>
      <w:r w:rsidR="00FC16BF" w:rsidRPr="00201DF6">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14:paraId="7D9E84E1" w14:textId="77777777" w:rsidR="00FC16BF" w:rsidRPr="00201DF6" w:rsidRDefault="00DD084A" w:rsidP="004A1F82">
      <w:pPr>
        <w:ind w:firstLine="709"/>
        <w:jc w:val="both"/>
        <w:outlineLvl w:val="2"/>
        <w:rPr>
          <w:sz w:val="28"/>
          <w:szCs w:val="28"/>
        </w:rPr>
      </w:pPr>
      <w:r w:rsidRPr="00201DF6">
        <w:rPr>
          <w:sz w:val="28"/>
          <w:szCs w:val="28"/>
        </w:rPr>
        <w:t>11)</w:t>
      </w:r>
      <w:r w:rsidR="00FC16BF" w:rsidRPr="00201DF6">
        <w:rPr>
          <w:sz w:val="28"/>
          <w:szCs w:val="28"/>
        </w:rPr>
        <w:t xml:space="preserve"> возможность получения </w:t>
      </w:r>
      <w:r w:rsidR="00693C57" w:rsidRPr="00201DF6">
        <w:rPr>
          <w:sz w:val="28"/>
          <w:szCs w:val="28"/>
        </w:rPr>
        <w:t xml:space="preserve">муниципальной </w:t>
      </w:r>
      <w:r w:rsidR="00FC16BF" w:rsidRPr="00201DF6">
        <w:rPr>
          <w:sz w:val="28"/>
          <w:szCs w:val="28"/>
        </w:rPr>
        <w:t>услуги посредством ЕПГУ;</w:t>
      </w:r>
    </w:p>
    <w:p w14:paraId="455C9589" w14:textId="77777777" w:rsidR="00FC16BF" w:rsidRPr="00201DF6" w:rsidRDefault="00DD084A" w:rsidP="004A1F82">
      <w:pPr>
        <w:ind w:firstLine="709"/>
        <w:jc w:val="both"/>
        <w:outlineLvl w:val="2"/>
        <w:rPr>
          <w:sz w:val="28"/>
          <w:szCs w:val="28"/>
        </w:rPr>
      </w:pPr>
      <w:r w:rsidRPr="00201DF6">
        <w:rPr>
          <w:sz w:val="28"/>
          <w:szCs w:val="28"/>
        </w:rPr>
        <w:t>12)</w:t>
      </w:r>
      <w:r w:rsidR="00FC16BF" w:rsidRPr="00201DF6">
        <w:rPr>
          <w:sz w:val="28"/>
          <w:szCs w:val="28"/>
        </w:rPr>
        <w:t xml:space="preserve"> возможность предоставления муниципальной услуги в </w:t>
      </w:r>
      <w:r w:rsidR="00693C57" w:rsidRPr="00201DF6">
        <w:rPr>
          <w:sz w:val="28"/>
          <w:szCs w:val="28"/>
        </w:rPr>
        <w:t>МФЦ</w:t>
      </w:r>
      <w:r w:rsidR="00FC16BF" w:rsidRPr="00201DF6">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14:paraId="0BE194E5" w14:textId="77777777" w:rsidR="009833A8" w:rsidRPr="00201DF6" w:rsidRDefault="00DD084A" w:rsidP="004A1F82">
      <w:pPr>
        <w:ind w:firstLine="709"/>
        <w:jc w:val="both"/>
        <w:outlineLvl w:val="2"/>
        <w:rPr>
          <w:sz w:val="28"/>
          <w:szCs w:val="28"/>
          <w:shd w:val="clear" w:color="auto" w:fill="FFFFFF"/>
        </w:rPr>
      </w:pPr>
      <w:r w:rsidRPr="00201DF6">
        <w:rPr>
          <w:sz w:val="28"/>
          <w:szCs w:val="28"/>
        </w:rPr>
        <w:t>13)</w:t>
      </w:r>
      <w:r w:rsidR="00FC16BF" w:rsidRPr="00201DF6">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14:paraId="6819CCC9" w14:textId="77777777" w:rsidR="00693C57" w:rsidRPr="00201DF6" w:rsidRDefault="00693C57" w:rsidP="004A1F82">
      <w:pPr>
        <w:pStyle w:val="aff3"/>
        <w:ind w:firstLine="709"/>
        <w:jc w:val="both"/>
        <w:rPr>
          <w:sz w:val="28"/>
          <w:szCs w:val="28"/>
        </w:rPr>
      </w:pPr>
      <w:r w:rsidRPr="00201DF6">
        <w:rPr>
          <w:sz w:val="28"/>
          <w:szCs w:val="28"/>
        </w:rPr>
        <w:t>2.17.2. Показатели качества предоставления муниципальной услуги:</w:t>
      </w:r>
    </w:p>
    <w:p w14:paraId="40D232AE" w14:textId="6E443A1E" w:rsidR="0017255F" w:rsidRPr="00201DF6" w:rsidRDefault="00693C57" w:rsidP="004A1F82">
      <w:pPr>
        <w:pStyle w:val="aff3"/>
        <w:ind w:firstLine="709"/>
        <w:jc w:val="both"/>
        <w:rPr>
          <w:sz w:val="28"/>
          <w:szCs w:val="28"/>
        </w:rPr>
      </w:pPr>
      <w:r w:rsidRPr="00201DF6">
        <w:rPr>
          <w:sz w:val="28"/>
          <w:szCs w:val="28"/>
        </w:rPr>
        <w:t>1</w:t>
      </w:r>
      <w:r w:rsidR="0017255F" w:rsidRPr="00201DF6">
        <w:rPr>
          <w:sz w:val="28"/>
          <w:szCs w:val="28"/>
        </w:rPr>
        <w:t>) количество взаимодействий заявителя со специалистами Администрации</w:t>
      </w:r>
      <w:r w:rsidR="00693B2C" w:rsidRPr="00201DF6">
        <w:rPr>
          <w:sz w:val="28"/>
          <w:szCs w:val="28"/>
        </w:rPr>
        <w:t>, специалистами МКУ</w:t>
      </w:r>
      <w:r w:rsidR="0017255F" w:rsidRPr="00201DF6">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201DF6">
        <w:rPr>
          <w:sz w:val="28"/>
          <w:szCs w:val="28"/>
        </w:rPr>
        <w:t>ом</w:t>
      </w:r>
      <w:r w:rsidR="003A707E" w:rsidRPr="00201DF6">
        <w:rPr>
          <w:sz w:val="28"/>
          <w:szCs w:val="28"/>
        </w:rPr>
        <w:t xml:space="preserve"> </w:t>
      </w:r>
      <w:r w:rsidR="0070165A" w:rsidRPr="00201DF6">
        <w:rPr>
          <w:spacing w:val="-2"/>
          <w:sz w:val="28"/>
          <w:szCs w:val="28"/>
        </w:rPr>
        <w:t>2.6</w:t>
      </w:r>
      <w:r w:rsidR="003A707E" w:rsidRPr="00201DF6">
        <w:rPr>
          <w:spacing w:val="-2"/>
          <w:sz w:val="28"/>
          <w:szCs w:val="28"/>
        </w:rPr>
        <w:t xml:space="preserve"> </w:t>
      </w:r>
      <w:r w:rsidR="0017255F" w:rsidRPr="00201DF6">
        <w:rPr>
          <w:sz w:val="28"/>
          <w:szCs w:val="28"/>
        </w:rPr>
        <w:t xml:space="preserve">настоящего Административного регламента в Администрацию или МФЦ и единожды забирает результат предоставления </w:t>
      </w:r>
      <w:r w:rsidRPr="00201DF6">
        <w:rPr>
          <w:sz w:val="28"/>
          <w:szCs w:val="28"/>
        </w:rPr>
        <w:t xml:space="preserve">муниципальной </w:t>
      </w:r>
      <w:r w:rsidR="0017255F" w:rsidRPr="00201DF6">
        <w:rPr>
          <w:sz w:val="28"/>
          <w:szCs w:val="28"/>
        </w:rPr>
        <w:t xml:space="preserve">услуги (в случае если при подаче заявления в способе получения результата </w:t>
      </w:r>
      <w:r w:rsidRPr="00201DF6">
        <w:rPr>
          <w:sz w:val="28"/>
          <w:szCs w:val="28"/>
        </w:rPr>
        <w:t xml:space="preserve">муниципальной </w:t>
      </w:r>
      <w:r w:rsidR="0017255F" w:rsidRPr="00201DF6">
        <w:rPr>
          <w:sz w:val="28"/>
          <w:szCs w:val="28"/>
        </w:rPr>
        <w:t>услуги указаны Администрация или МФЦ);</w:t>
      </w:r>
    </w:p>
    <w:p w14:paraId="5AEF1A1F" w14:textId="77777777" w:rsidR="0017255F" w:rsidRPr="00201DF6" w:rsidRDefault="0017255F" w:rsidP="004A1F82">
      <w:pPr>
        <w:pStyle w:val="aff3"/>
        <w:ind w:firstLine="709"/>
        <w:jc w:val="both"/>
        <w:rPr>
          <w:sz w:val="28"/>
          <w:szCs w:val="28"/>
        </w:rPr>
      </w:pPr>
      <w:r w:rsidRPr="00201DF6">
        <w:rPr>
          <w:sz w:val="28"/>
          <w:szCs w:val="28"/>
        </w:rPr>
        <w:t>2) отсутствие нарушений срока предоставления муниципальной услуги;</w:t>
      </w:r>
    </w:p>
    <w:p w14:paraId="21C9FA18" w14:textId="77777777" w:rsidR="0017255F" w:rsidRPr="00201DF6" w:rsidRDefault="0017255F" w:rsidP="004A1F82">
      <w:pPr>
        <w:pStyle w:val="aff3"/>
        <w:ind w:firstLine="709"/>
        <w:jc w:val="both"/>
        <w:rPr>
          <w:sz w:val="28"/>
          <w:szCs w:val="28"/>
        </w:rPr>
      </w:pPr>
      <w:r w:rsidRPr="00201DF6">
        <w:rPr>
          <w:sz w:val="28"/>
          <w:szCs w:val="28"/>
        </w:rPr>
        <w:t>3) отсутствие нарушений срока ожидания в очереди при предоставлении муниципальной услуги;</w:t>
      </w:r>
    </w:p>
    <w:p w14:paraId="5C8C3499" w14:textId="48529A34" w:rsidR="00DD084A" w:rsidRPr="00201DF6" w:rsidRDefault="0017255F" w:rsidP="004A1F82">
      <w:pPr>
        <w:pStyle w:val="aff3"/>
        <w:ind w:firstLine="709"/>
        <w:jc w:val="both"/>
        <w:rPr>
          <w:sz w:val="28"/>
          <w:szCs w:val="28"/>
        </w:rPr>
      </w:pPr>
      <w:r w:rsidRPr="00201DF6">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201DF6">
        <w:rPr>
          <w:sz w:val="28"/>
          <w:szCs w:val="28"/>
        </w:rPr>
        <w:t>.</w:t>
      </w:r>
    </w:p>
    <w:p w14:paraId="2EC95BDF" w14:textId="77777777" w:rsidR="00C83B5C" w:rsidRPr="00201DF6" w:rsidRDefault="00C83B5C" w:rsidP="00C83B5C">
      <w:pPr>
        <w:pStyle w:val="aff3"/>
        <w:ind w:firstLine="709"/>
        <w:jc w:val="both"/>
        <w:rPr>
          <w:sz w:val="28"/>
          <w:szCs w:val="28"/>
        </w:rPr>
      </w:pPr>
      <w:r w:rsidRPr="00201DF6">
        <w:rPr>
          <w:sz w:val="28"/>
          <w:szCs w:val="28"/>
        </w:rPr>
        <w:t>2.17.3.  Предоставление муниципальной услуги в упреждающем (</w:t>
      </w:r>
      <w:proofErr w:type="spellStart"/>
      <w:r w:rsidRPr="00201DF6">
        <w:rPr>
          <w:sz w:val="28"/>
          <w:szCs w:val="28"/>
        </w:rPr>
        <w:t>проактивном</w:t>
      </w:r>
      <w:proofErr w:type="spellEnd"/>
      <w:r w:rsidRPr="00201DF6">
        <w:rPr>
          <w:sz w:val="28"/>
          <w:szCs w:val="28"/>
        </w:rPr>
        <w:t>) режиме в соответствии со статьей 7</w:t>
      </w:r>
      <w:r w:rsidRPr="00201DF6">
        <w:rPr>
          <w:sz w:val="28"/>
          <w:szCs w:val="28"/>
          <w:vertAlign w:val="superscript"/>
        </w:rPr>
        <w:t>3</w:t>
      </w:r>
      <w:r w:rsidRPr="00201DF6">
        <w:rPr>
          <w:sz w:val="28"/>
          <w:szCs w:val="28"/>
        </w:rPr>
        <w:t xml:space="preserve"> Федерального закона от 27.07.2010 № 210-ФЗ не предусмотрено.</w:t>
      </w:r>
    </w:p>
    <w:p w14:paraId="3875897B" w14:textId="77777777" w:rsidR="00FD764E" w:rsidRPr="00201DF6" w:rsidRDefault="00FD764E" w:rsidP="00FD764E">
      <w:pPr>
        <w:pStyle w:val="aff3"/>
        <w:ind w:firstLine="709"/>
        <w:jc w:val="both"/>
        <w:rPr>
          <w:sz w:val="28"/>
          <w:szCs w:val="28"/>
        </w:rPr>
      </w:pPr>
      <w:r w:rsidRPr="00201DF6">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14:paraId="23F2A5A4" w14:textId="77777777" w:rsidR="00C83B5C" w:rsidRPr="00201DF6" w:rsidRDefault="00C83B5C" w:rsidP="004A1F82">
      <w:pPr>
        <w:pStyle w:val="aff3"/>
        <w:ind w:firstLine="709"/>
        <w:jc w:val="both"/>
        <w:rPr>
          <w:sz w:val="28"/>
          <w:szCs w:val="28"/>
        </w:rPr>
      </w:pPr>
    </w:p>
    <w:p w14:paraId="09CAAF2C" w14:textId="77777777" w:rsidR="00AD29C9" w:rsidRPr="00201DF6" w:rsidRDefault="00AD29C9" w:rsidP="00AD29C9">
      <w:pPr>
        <w:pStyle w:val="aff3"/>
        <w:ind w:firstLine="709"/>
        <w:jc w:val="both"/>
        <w:rPr>
          <w:b/>
          <w:kern w:val="2"/>
          <w:sz w:val="28"/>
          <w:szCs w:val="28"/>
        </w:rPr>
      </w:pPr>
      <w:r w:rsidRPr="00201DF6">
        <w:rPr>
          <w:sz w:val="28"/>
          <w:szCs w:val="28"/>
        </w:rPr>
        <w:t>2.18.</w:t>
      </w:r>
      <w:r w:rsidRPr="00201DF6">
        <w:rPr>
          <w:b/>
          <w:sz w:val="28"/>
          <w:szCs w:val="28"/>
        </w:rPr>
        <w:t> </w:t>
      </w:r>
      <w:r w:rsidRPr="00201DF6">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14:paraId="3FAED971" w14:textId="7223EF7C" w:rsidR="0017255F" w:rsidRPr="00201DF6" w:rsidRDefault="0017255F" w:rsidP="004A1F82">
      <w:pPr>
        <w:pStyle w:val="ConsPlusNormal"/>
        <w:ind w:firstLine="709"/>
        <w:jc w:val="both"/>
        <w:outlineLvl w:val="1"/>
        <w:rPr>
          <w:rFonts w:ascii="Times New Roman" w:hAnsi="Times New Roman" w:cs="Times New Roman"/>
          <w:sz w:val="28"/>
          <w:szCs w:val="28"/>
        </w:rPr>
      </w:pPr>
      <w:bookmarkStart w:id="2" w:name="_Hlk105417752"/>
      <w:r w:rsidRPr="00201DF6">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201DF6">
        <w:rPr>
          <w:rFonts w:ascii="Times New Roman" w:hAnsi="Times New Roman" w:cs="Times New Roman"/>
          <w:sz w:val="28"/>
          <w:szCs w:val="28"/>
        </w:rPr>
        <w:t>МАУ МФЦ Зерноградского района</w:t>
      </w:r>
      <w:r w:rsidRPr="00201DF6">
        <w:rPr>
          <w:rFonts w:ascii="Times New Roman" w:hAnsi="Times New Roman" w:cs="Times New Roman"/>
          <w:sz w:val="28"/>
          <w:szCs w:val="28"/>
        </w:rPr>
        <w:t xml:space="preserve"> и Администрацией </w:t>
      </w:r>
      <w:r w:rsidR="00A121B8" w:rsidRPr="00201DF6">
        <w:rPr>
          <w:rFonts w:ascii="Times New Roman" w:hAnsi="Times New Roman" w:cs="Times New Roman"/>
          <w:sz w:val="28"/>
          <w:szCs w:val="28"/>
        </w:rPr>
        <w:t xml:space="preserve">Зерноградского </w:t>
      </w:r>
      <w:r w:rsidR="00693B2C" w:rsidRPr="00201DF6">
        <w:rPr>
          <w:rFonts w:ascii="Times New Roman" w:hAnsi="Times New Roman" w:cs="Times New Roman"/>
          <w:sz w:val="28"/>
          <w:szCs w:val="28"/>
        </w:rPr>
        <w:t>городского поселения</w:t>
      </w:r>
      <w:r w:rsidRPr="00201DF6">
        <w:rPr>
          <w:rFonts w:ascii="Times New Roman" w:hAnsi="Times New Roman" w:cs="Times New Roman"/>
          <w:sz w:val="28"/>
          <w:szCs w:val="28"/>
        </w:rPr>
        <w:t>.</w:t>
      </w:r>
    </w:p>
    <w:p w14:paraId="35F29A07" w14:textId="33E264A6" w:rsidR="00F608FC" w:rsidRPr="00201DF6" w:rsidRDefault="0017255F" w:rsidP="00A0250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14:paraId="2F44690E" w14:textId="77777777" w:rsidR="00C83B5C" w:rsidRPr="00201DF6" w:rsidRDefault="00C83B5C" w:rsidP="00C83B5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2.18.2. При предоставлении муниципальной услуги в электронной форме могут осуществляться:</w:t>
      </w:r>
    </w:p>
    <w:p w14:paraId="6E7F075D" w14:textId="77777777" w:rsidR="00C83B5C" w:rsidRPr="00201DF6" w:rsidRDefault="00C83B5C" w:rsidP="00C83B5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14:paraId="1A4A6D5A" w14:textId="77777777" w:rsidR="00C83B5C" w:rsidRPr="00201DF6" w:rsidRDefault="00C83B5C" w:rsidP="00C83B5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3451E532" w14:textId="77777777" w:rsidR="00C83B5C" w:rsidRPr="00201DF6" w:rsidRDefault="00C83B5C" w:rsidP="00C83B5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14:paraId="44D27E4A" w14:textId="77777777" w:rsidR="00C83B5C" w:rsidRPr="00201DF6" w:rsidRDefault="00C83B5C" w:rsidP="00C83B5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14:paraId="5A43AF87" w14:textId="77777777" w:rsidR="00C83B5C" w:rsidRPr="00201DF6" w:rsidRDefault="00C83B5C" w:rsidP="00C83B5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14:paraId="71B1B54B" w14:textId="77777777" w:rsidR="00C83B5C" w:rsidRPr="00201DF6" w:rsidRDefault="00C83B5C" w:rsidP="00C83B5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6) иные действия, необходимые для предоставления муниципальной услуги.</w:t>
      </w:r>
    </w:p>
    <w:p w14:paraId="12E1FC37" w14:textId="0CDF43A5" w:rsidR="00F608FC" w:rsidRPr="00201DF6" w:rsidRDefault="00A0250C" w:rsidP="00A0250C">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8ACC652" w14:textId="716CBCA3" w:rsidR="0017255F" w:rsidRPr="00201DF6" w:rsidRDefault="0017255F"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w:t>
      </w:r>
      <w:r w:rsidR="00A0250C" w:rsidRPr="00201DF6">
        <w:rPr>
          <w:rFonts w:ascii="Times New Roman" w:hAnsi="Times New Roman" w:cs="Times New Roman"/>
          <w:sz w:val="28"/>
          <w:szCs w:val="28"/>
        </w:rPr>
        <w:t>4</w:t>
      </w:r>
      <w:r w:rsidRPr="00201DF6">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201DF6">
        <w:rPr>
          <w:rFonts w:ascii="Times New Roman" w:hAnsi="Times New Roman" w:cs="Times New Roman"/>
          <w:sz w:val="28"/>
          <w:szCs w:val="28"/>
        </w:rPr>
        <w:t>ментов, прилагаемых к заявлению:</w:t>
      </w:r>
    </w:p>
    <w:p w14:paraId="5741094F" w14:textId="77777777" w:rsidR="0017255F" w:rsidRPr="00201DF6" w:rsidRDefault="00D043D7"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1) з</w:t>
      </w:r>
      <w:r w:rsidR="0017255F" w:rsidRPr="00201DF6">
        <w:rPr>
          <w:rFonts w:ascii="Times New Roman" w:hAnsi="Times New Roman" w:cs="Times New Roman"/>
          <w:sz w:val="28"/>
          <w:szCs w:val="28"/>
        </w:rPr>
        <w:t xml:space="preserve">аявление </w:t>
      </w:r>
      <w:r w:rsidR="005D786A" w:rsidRPr="00201DF6">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w:t>
      </w:r>
      <w:r w:rsidR="005D786A" w:rsidRPr="00201DF6">
        <w:rPr>
          <w:rFonts w:ascii="Times New Roman" w:hAnsi="Times New Roman" w:cs="Times New Roman"/>
          <w:sz w:val="28"/>
          <w:szCs w:val="28"/>
        </w:rPr>
        <w:lastRenderedPageBreak/>
        <w:t xml:space="preserve">(представителя заявителя) или </w:t>
      </w:r>
      <w:r w:rsidR="0017255F" w:rsidRPr="00201DF6">
        <w:rPr>
          <w:rFonts w:ascii="Times New Roman" w:hAnsi="Times New Roman" w:cs="Times New Roman"/>
          <w:sz w:val="28"/>
          <w:szCs w:val="28"/>
        </w:rPr>
        <w:t>усиленной квалифицированной электронной подписью заяв</w:t>
      </w:r>
      <w:r w:rsidRPr="00201DF6">
        <w:rPr>
          <w:rFonts w:ascii="Times New Roman" w:hAnsi="Times New Roman" w:cs="Times New Roman"/>
          <w:sz w:val="28"/>
          <w:szCs w:val="28"/>
        </w:rPr>
        <w:t>ителя (представителя заявителя);</w:t>
      </w:r>
    </w:p>
    <w:p w14:paraId="750F0D83" w14:textId="77777777" w:rsidR="0017255F" w:rsidRPr="00201DF6" w:rsidRDefault="00D043D7"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 з</w:t>
      </w:r>
      <w:r w:rsidR="0017255F" w:rsidRPr="00201DF6">
        <w:rPr>
          <w:rFonts w:ascii="Times New Roman" w:hAnsi="Times New Roman" w:cs="Times New Roman"/>
          <w:sz w:val="28"/>
          <w:szCs w:val="28"/>
        </w:rPr>
        <w:t xml:space="preserve">аявление </w:t>
      </w:r>
      <w:r w:rsidR="005D786A" w:rsidRPr="00201DF6">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201DF6">
        <w:rPr>
          <w:rFonts w:ascii="Times New Roman" w:hAnsi="Times New Roman" w:cs="Times New Roman"/>
          <w:sz w:val="28"/>
          <w:szCs w:val="28"/>
        </w:rPr>
        <w:t>:</w:t>
      </w:r>
    </w:p>
    <w:p w14:paraId="5D86576B" w14:textId="77777777" w:rsidR="0017255F" w:rsidRPr="00201DF6" w:rsidRDefault="0017255F"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 лица, действующего от имени юридического лица без доверенности;</w:t>
      </w:r>
    </w:p>
    <w:p w14:paraId="05D49564" w14:textId="77777777" w:rsidR="0017255F" w:rsidRPr="00201DF6" w:rsidRDefault="0017255F"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773D7EC" w14:textId="1D546389" w:rsidR="0017255F" w:rsidRPr="00201DF6" w:rsidRDefault="0017255F"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w:t>
      </w:r>
      <w:r w:rsidR="00A0250C" w:rsidRPr="00201DF6">
        <w:rPr>
          <w:rFonts w:ascii="Times New Roman" w:hAnsi="Times New Roman" w:cs="Times New Roman"/>
          <w:sz w:val="28"/>
          <w:szCs w:val="28"/>
        </w:rPr>
        <w:t>5</w:t>
      </w:r>
      <w:r w:rsidRPr="00201DF6">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422F5439" w14:textId="1A5F7D3A" w:rsidR="0017255F" w:rsidRPr="00201DF6" w:rsidRDefault="0017255F"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w:t>
      </w:r>
      <w:r w:rsidR="00A0250C" w:rsidRPr="00201DF6">
        <w:rPr>
          <w:rFonts w:ascii="Times New Roman" w:hAnsi="Times New Roman" w:cs="Times New Roman"/>
          <w:sz w:val="28"/>
          <w:szCs w:val="28"/>
        </w:rPr>
        <w:t>6</w:t>
      </w:r>
      <w:r w:rsidRPr="00201DF6">
        <w:rPr>
          <w:rFonts w:ascii="Times New Roman" w:hAnsi="Times New Roman" w:cs="Times New Roman"/>
          <w:sz w:val="28"/>
          <w:szCs w:val="28"/>
        </w:rPr>
        <w:t xml:space="preserve">. </w:t>
      </w:r>
      <w:r w:rsidR="000C35AD" w:rsidRPr="00201DF6">
        <w:rPr>
          <w:rFonts w:ascii="Times New Roman" w:hAnsi="Times New Roman" w:cs="Times New Roman"/>
          <w:sz w:val="28"/>
          <w:szCs w:val="28"/>
        </w:rPr>
        <w:t>Документы, указанные в пункте</w:t>
      </w:r>
      <w:r w:rsidR="00B90A6B" w:rsidRPr="00201DF6">
        <w:rPr>
          <w:rFonts w:ascii="Times New Roman" w:hAnsi="Times New Roman" w:cs="Times New Roman"/>
          <w:sz w:val="28"/>
          <w:szCs w:val="28"/>
        </w:rPr>
        <w:t xml:space="preserve"> 2.6.2 настоящего Административного регламента</w:t>
      </w:r>
      <w:r w:rsidRPr="00201DF6">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201DF6">
        <w:rPr>
          <w:rFonts w:ascii="Times New Roman" w:hAnsi="Times New Roman" w:cs="Times New Roman"/>
          <w:sz w:val="28"/>
          <w:szCs w:val="28"/>
        </w:rPr>
        <w:t>представления</w:t>
      </w:r>
      <w:r w:rsidRPr="00201DF6">
        <w:rPr>
          <w:rFonts w:ascii="Times New Roman" w:hAnsi="Times New Roman" w:cs="Times New Roman"/>
          <w:sz w:val="28"/>
          <w:szCs w:val="28"/>
        </w:rPr>
        <w:t xml:space="preserve"> нотариально заверенны</w:t>
      </w:r>
      <w:r w:rsidR="00D3255C" w:rsidRPr="00201DF6">
        <w:rPr>
          <w:rFonts w:ascii="Times New Roman" w:hAnsi="Times New Roman" w:cs="Times New Roman"/>
          <w:sz w:val="28"/>
          <w:szCs w:val="28"/>
        </w:rPr>
        <w:t>х</w:t>
      </w:r>
      <w:r w:rsidRPr="00201DF6">
        <w:rPr>
          <w:rFonts w:ascii="Times New Roman" w:hAnsi="Times New Roman" w:cs="Times New Roman"/>
          <w:sz w:val="28"/>
          <w:szCs w:val="28"/>
        </w:rPr>
        <w:t xml:space="preserve"> копи</w:t>
      </w:r>
      <w:r w:rsidR="00D3255C" w:rsidRPr="00201DF6">
        <w:rPr>
          <w:rFonts w:ascii="Times New Roman" w:hAnsi="Times New Roman" w:cs="Times New Roman"/>
          <w:sz w:val="28"/>
          <w:szCs w:val="28"/>
        </w:rPr>
        <w:t>й</w:t>
      </w:r>
      <w:r w:rsidRPr="00201DF6">
        <w:rPr>
          <w:rFonts w:ascii="Times New Roman" w:hAnsi="Times New Roman" w:cs="Times New Roman"/>
          <w:sz w:val="28"/>
          <w:szCs w:val="28"/>
        </w:rPr>
        <w:t xml:space="preserve"> вышеуказанных документов.</w:t>
      </w:r>
    </w:p>
    <w:p w14:paraId="2CBEE03B" w14:textId="19DE190C" w:rsidR="0017255F" w:rsidRPr="00201DF6" w:rsidRDefault="0017255F"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w:t>
      </w:r>
      <w:r w:rsidR="00A0250C" w:rsidRPr="00201DF6">
        <w:rPr>
          <w:rFonts w:ascii="Times New Roman" w:hAnsi="Times New Roman" w:cs="Times New Roman"/>
          <w:sz w:val="28"/>
          <w:szCs w:val="28"/>
        </w:rPr>
        <w:t>7</w:t>
      </w:r>
      <w:r w:rsidRPr="00201DF6">
        <w:rPr>
          <w:rFonts w:ascii="Times New Roman" w:hAnsi="Times New Roman" w:cs="Times New Roman"/>
          <w:sz w:val="28"/>
          <w:szCs w:val="28"/>
        </w:rPr>
        <w:t xml:space="preserve">. </w:t>
      </w:r>
      <w:r w:rsidR="0015608E" w:rsidRPr="00201DF6">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201DF6">
        <w:rPr>
          <w:rFonts w:ascii="Times New Roman" w:hAnsi="Times New Roman" w:cs="Times New Roman"/>
          <w:sz w:val="28"/>
          <w:szCs w:val="28"/>
        </w:rPr>
        <w:t>№</w:t>
      </w:r>
      <w:r w:rsidR="0015608E" w:rsidRPr="00201DF6">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31AD02E3" w14:textId="05556517" w:rsidR="0017255F" w:rsidRPr="00201DF6" w:rsidRDefault="006C4FEB"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w:t>
      </w:r>
      <w:r w:rsidR="00A0250C" w:rsidRPr="00201DF6">
        <w:rPr>
          <w:rFonts w:ascii="Times New Roman" w:hAnsi="Times New Roman" w:cs="Times New Roman"/>
          <w:sz w:val="28"/>
          <w:szCs w:val="28"/>
        </w:rPr>
        <w:t>8</w:t>
      </w:r>
      <w:r w:rsidRPr="00201DF6">
        <w:rPr>
          <w:rFonts w:ascii="Times New Roman" w:hAnsi="Times New Roman" w:cs="Times New Roman"/>
          <w:sz w:val="28"/>
          <w:szCs w:val="28"/>
        </w:rPr>
        <w:t xml:space="preserve">. </w:t>
      </w:r>
      <w:r w:rsidR="0015608E" w:rsidRPr="00201DF6">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14:paraId="555494EE" w14:textId="77777777" w:rsidR="00CB78D6" w:rsidRPr="00201DF6" w:rsidRDefault="00CB78D6"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28E25FD4" w14:textId="6C75F76D" w:rsidR="0017255F" w:rsidRPr="00201DF6" w:rsidRDefault="0017255F" w:rsidP="004A1F82">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w:t>
      </w:r>
      <w:r w:rsidR="00A0250C" w:rsidRPr="00201DF6">
        <w:rPr>
          <w:rFonts w:ascii="Times New Roman" w:hAnsi="Times New Roman" w:cs="Times New Roman"/>
          <w:sz w:val="28"/>
          <w:szCs w:val="28"/>
        </w:rPr>
        <w:t>9</w:t>
      </w:r>
      <w:r w:rsidRPr="00201DF6">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F831B0A" w14:textId="5AB0D3CB" w:rsidR="00CB78D6" w:rsidRPr="00201DF6" w:rsidRDefault="00CB78D6" w:rsidP="00CB78D6">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w:t>
      </w:r>
      <w:r w:rsidR="00A0250C" w:rsidRPr="00201DF6">
        <w:rPr>
          <w:rFonts w:ascii="Times New Roman" w:hAnsi="Times New Roman" w:cs="Times New Roman"/>
          <w:sz w:val="28"/>
          <w:szCs w:val="28"/>
        </w:rPr>
        <w:t>10</w:t>
      </w:r>
      <w:r w:rsidRPr="00201DF6">
        <w:rPr>
          <w:rFonts w:ascii="Times New Roman" w:hAnsi="Times New Roman" w:cs="Times New Roman"/>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w:t>
      </w:r>
      <w:r w:rsidRPr="00201DF6">
        <w:rPr>
          <w:rFonts w:ascii="Times New Roman" w:hAnsi="Times New Roman" w:cs="Times New Roman"/>
          <w:sz w:val="28"/>
          <w:szCs w:val="28"/>
        </w:rPr>
        <w:lastRenderedPageBreak/>
        <w:t>использованием которой они подписаны.</w:t>
      </w:r>
    </w:p>
    <w:p w14:paraId="33B10C00" w14:textId="168A6794" w:rsidR="0017255F" w:rsidRPr="00201DF6" w:rsidRDefault="00CB78D6" w:rsidP="00CB78D6">
      <w:pPr>
        <w:pStyle w:val="ConsPlusNorma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2.18.1</w:t>
      </w:r>
      <w:r w:rsidR="00A0250C" w:rsidRPr="00201DF6">
        <w:rPr>
          <w:rFonts w:ascii="Times New Roman" w:hAnsi="Times New Roman" w:cs="Times New Roman"/>
          <w:sz w:val="28"/>
          <w:szCs w:val="28"/>
        </w:rPr>
        <w:t>1</w:t>
      </w:r>
      <w:r w:rsidRPr="00201DF6">
        <w:rPr>
          <w:rFonts w:ascii="Times New Roman" w:hAnsi="Times New Roman" w:cs="Times New Roman"/>
          <w:sz w:val="28"/>
          <w:szCs w:val="28"/>
        </w:rPr>
        <w:t xml:space="preserve">. </w:t>
      </w:r>
      <w:r w:rsidR="0017255F" w:rsidRPr="00201DF6">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201DF6">
        <w:rPr>
          <w:rFonts w:ascii="Times New Roman" w:hAnsi="Times New Roman" w:cs="Times New Roman"/>
          <w:sz w:val="28"/>
          <w:szCs w:val="28"/>
        </w:rPr>
        <w:t>может быть получен по выбору заявителя через МФЦ, ЕПГУ либо непосредственно в органе, уполномоченном на предоставление муниципальной услуги.</w:t>
      </w:r>
    </w:p>
    <w:p w14:paraId="2A262CC6" w14:textId="5D64FDA0" w:rsidR="0017255F" w:rsidRPr="00201DF6" w:rsidRDefault="006C4FEB" w:rsidP="004A1F82">
      <w:pPr>
        <w:pStyle w:val="ConsPlusNormal"/>
        <w:widowControl/>
        <w:ind w:firstLine="709"/>
        <w:jc w:val="both"/>
        <w:outlineLvl w:val="1"/>
        <w:rPr>
          <w:rFonts w:ascii="Times New Roman" w:hAnsi="Times New Roman" w:cs="Times New Roman"/>
          <w:sz w:val="28"/>
          <w:szCs w:val="28"/>
        </w:rPr>
      </w:pPr>
      <w:r w:rsidRPr="00201DF6">
        <w:rPr>
          <w:rFonts w:ascii="Times New Roman" w:hAnsi="Times New Roman" w:cs="Times New Roman"/>
          <w:sz w:val="28"/>
          <w:szCs w:val="28"/>
        </w:rPr>
        <w:t>2.18.1</w:t>
      </w:r>
      <w:r w:rsidR="00A0250C" w:rsidRPr="00201DF6">
        <w:rPr>
          <w:rFonts w:ascii="Times New Roman" w:hAnsi="Times New Roman" w:cs="Times New Roman"/>
          <w:sz w:val="28"/>
          <w:szCs w:val="28"/>
        </w:rPr>
        <w:t>2</w:t>
      </w:r>
      <w:r w:rsidRPr="00201DF6">
        <w:rPr>
          <w:rFonts w:ascii="Times New Roman" w:hAnsi="Times New Roman" w:cs="Times New Roman"/>
          <w:sz w:val="28"/>
          <w:szCs w:val="28"/>
        </w:rPr>
        <w:t xml:space="preserve">. </w:t>
      </w:r>
      <w:r w:rsidR="0017255F" w:rsidRPr="00201DF6">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p>
    <w:bookmarkEnd w:id="2"/>
    <w:p w14:paraId="15907A6E" w14:textId="77777777" w:rsidR="00E84424" w:rsidRPr="00201DF6" w:rsidRDefault="00E84424" w:rsidP="004A1F82">
      <w:pPr>
        <w:pStyle w:val="ConsPlusNormal"/>
        <w:widowControl/>
        <w:ind w:firstLine="709"/>
        <w:jc w:val="both"/>
        <w:outlineLvl w:val="1"/>
        <w:rPr>
          <w:rFonts w:ascii="Times New Roman" w:hAnsi="Times New Roman" w:cs="Times New Roman"/>
          <w:sz w:val="28"/>
          <w:szCs w:val="28"/>
        </w:rPr>
      </w:pPr>
    </w:p>
    <w:p w14:paraId="62B580E9" w14:textId="77777777" w:rsidR="00AD29C9" w:rsidRPr="00201DF6" w:rsidRDefault="00AD29C9" w:rsidP="00AD29C9">
      <w:pPr>
        <w:pStyle w:val="aff3"/>
        <w:ind w:firstLine="567"/>
        <w:jc w:val="center"/>
        <w:rPr>
          <w:b/>
          <w:sz w:val="28"/>
          <w:szCs w:val="28"/>
        </w:rPr>
      </w:pPr>
      <w:r w:rsidRPr="00201DF6">
        <w:rPr>
          <w:b/>
          <w:sz w:val="28"/>
          <w:szCs w:val="28"/>
        </w:rPr>
        <w:t>3</w:t>
      </w:r>
      <w:r w:rsidRPr="00201DF6">
        <w:rPr>
          <w:sz w:val="28"/>
          <w:szCs w:val="28"/>
        </w:rPr>
        <w:t>. </w:t>
      </w:r>
      <w:r w:rsidRPr="00201DF6">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81F5843" w14:textId="77777777" w:rsidR="00E84424" w:rsidRPr="00201DF6" w:rsidRDefault="00E84424" w:rsidP="004A1F82">
      <w:pPr>
        <w:pStyle w:val="aff3"/>
        <w:ind w:firstLine="567"/>
        <w:jc w:val="center"/>
        <w:rPr>
          <w:b/>
          <w:sz w:val="28"/>
          <w:szCs w:val="28"/>
        </w:rPr>
      </w:pPr>
    </w:p>
    <w:p w14:paraId="1589F894" w14:textId="77777777" w:rsidR="009833A8" w:rsidRPr="00201DF6" w:rsidRDefault="009833A8" w:rsidP="004A1F82">
      <w:pPr>
        <w:ind w:firstLine="709"/>
        <w:jc w:val="both"/>
        <w:rPr>
          <w:b/>
          <w:sz w:val="28"/>
          <w:szCs w:val="28"/>
        </w:rPr>
      </w:pPr>
      <w:r w:rsidRPr="00201DF6">
        <w:rPr>
          <w:sz w:val="28"/>
          <w:szCs w:val="28"/>
        </w:rPr>
        <w:t>3.1.</w:t>
      </w:r>
      <w:r w:rsidRPr="00201DF6">
        <w:rPr>
          <w:b/>
          <w:sz w:val="28"/>
          <w:szCs w:val="28"/>
        </w:rPr>
        <w:t xml:space="preserve"> Исчерпывающий пер</w:t>
      </w:r>
      <w:r w:rsidR="004077ED" w:rsidRPr="00201DF6">
        <w:rPr>
          <w:b/>
          <w:sz w:val="28"/>
          <w:szCs w:val="28"/>
        </w:rPr>
        <w:t>ечень административных процедур</w:t>
      </w:r>
    </w:p>
    <w:p w14:paraId="6912115E" w14:textId="3D31496A" w:rsidR="009833A8" w:rsidRPr="00201DF6" w:rsidRDefault="009833A8" w:rsidP="004A1F82">
      <w:pPr>
        <w:ind w:firstLine="709"/>
        <w:jc w:val="both"/>
        <w:rPr>
          <w:sz w:val="28"/>
          <w:szCs w:val="28"/>
        </w:rPr>
      </w:pPr>
      <w:r w:rsidRPr="00201DF6">
        <w:rPr>
          <w:sz w:val="28"/>
          <w:szCs w:val="28"/>
        </w:rPr>
        <w:t>3.1.1. </w:t>
      </w:r>
      <w:r w:rsidR="004077ED" w:rsidRPr="00201DF6">
        <w:rPr>
          <w:bCs/>
          <w:sz w:val="28"/>
          <w:szCs w:val="28"/>
        </w:rPr>
        <w:t xml:space="preserve">В случае обращения заявителя за получением муниципальной услуги </w:t>
      </w:r>
      <w:r w:rsidR="004077ED" w:rsidRPr="00201DF6">
        <w:rPr>
          <w:sz w:val="28"/>
          <w:szCs w:val="28"/>
        </w:rPr>
        <w:t>в Администрацию</w:t>
      </w:r>
      <w:r w:rsidR="00693B2C" w:rsidRPr="00201DF6">
        <w:rPr>
          <w:sz w:val="28"/>
          <w:szCs w:val="28"/>
        </w:rPr>
        <w:t xml:space="preserve"> </w:t>
      </w:r>
      <w:r w:rsidRPr="00201DF6">
        <w:rPr>
          <w:sz w:val="28"/>
          <w:szCs w:val="28"/>
        </w:rPr>
        <w:t>осуществляются следующие административные процедуры:</w:t>
      </w:r>
    </w:p>
    <w:p w14:paraId="7531278D" w14:textId="77777777" w:rsidR="009833A8" w:rsidRPr="00201DF6" w:rsidRDefault="006C4FEB" w:rsidP="004A1F82">
      <w:pPr>
        <w:ind w:firstLine="709"/>
        <w:jc w:val="both"/>
        <w:outlineLvl w:val="2"/>
        <w:rPr>
          <w:sz w:val="28"/>
          <w:szCs w:val="28"/>
        </w:rPr>
      </w:pPr>
      <w:r w:rsidRPr="00201DF6">
        <w:rPr>
          <w:sz w:val="28"/>
          <w:szCs w:val="28"/>
        </w:rPr>
        <w:t>1)</w:t>
      </w:r>
      <w:r w:rsidR="009833A8" w:rsidRPr="00201DF6">
        <w:rPr>
          <w:sz w:val="28"/>
          <w:szCs w:val="28"/>
        </w:rPr>
        <w:t xml:space="preserve"> прием и регистрация заявления</w:t>
      </w:r>
      <w:r w:rsidR="00362B28" w:rsidRPr="00201DF6">
        <w:rPr>
          <w:sz w:val="28"/>
          <w:szCs w:val="28"/>
        </w:rPr>
        <w:t xml:space="preserve"> </w:t>
      </w:r>
      <w:r w:rsidR="009833A8" w:rsidRPr="00201DF6">
        <w:rPr>
          <w:sz w:val="28"/>
          <w:szCs w:val="28"/>
        </w:rPr>
        <w:t xml:space="preserve">и прилагаемых к нему документов от заявителя; </w:t>
      </w:r>
    </w:p>
    <w:p w14:paraId="79C73558" w14:textId="77777777" w:rsidR="009833A8" w:rsidRPr="00201DF6" w:rsidRDefault="006C4FEB" w:rsidP="004A1F82">
      <w:pPr>
        <w:ind w:firstLine="709"/>
        <w:jc w:val="both"/>
        <w:outlineLvl w:val="1"/>
        <w:rPr>
          <w:sz w:val="28"/>
          <w:szCs w:val="28"/>
        </w:rPr>
      </w:pPr>
      <w:r w:rsidRPr="00201DF6">
        <w:rPr>
          <w:sz w:val="28"/>
          <w:szCs w:val="28"/>
        </w:rPr>
        <w:t>2)</w:t>
      </w:r>
      <w:r w:rsidR="009833A8" w:rsidRPr="00201DF6">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6A566B2D" w14:textId="77777777" w:rsidR="009833A8" w:rsidRPr="00201DF6" w:rsidRDefault="006C4FEB" w:rsidP="004A1F82">
      <w:pPr>
        <w:ind w:firstLine="709"/>
        <w:jc w:val="both"/>
        <w:rPr>
          <w:sz w:val="28"/>
          <w:szCs w:val="28"/>
        </w:rPr>
      </w:pPr>
      <w:r w:rsidRPr="00201DF6">
        <w:rPr>
          <w:sz w:val="28"/>
          <w:szCs w:val="28"/>
        </w:rPr>
        <w:t>3)</w:t>
      </w:r>
      <w:r w:rsidR="009833A8" w:rsidRPr="00201DF6">
        <w:rPr>
          <w:sz w:val="28"/>
          <w:szCs w:val="28"/>
        </w:rPr>
        <w:t xml:space="preserve"> рассмотрение документов и принятие решения о предоставлении муниципальной услуги;</w:t>
      </w:r>
    </w:p>
    <w:p w14:paraId="105A8115" w14:textId="26DA313D" w:rsidR="009833A8" w:rsidRPr="00201DF6" w:rsidRDefault="006C4FEB" w:rsidP="004A1F82">
      <w:pPr>
        <w:ind w:firstLine="709"/>
        <w:jc w:val="both"/>
        <w:rPr>
          <w:sz w:val="28"/>
          <w:szCs w:val="28"/>
        </w:rPr>
      </w:pPr>
      <w:r w:rsidRPr="00201DF6">
        <w:rPr>
          <w:sz w:val="28"/>
          <w:szCs w:val="28"/>
        </w:rPr>
        <w:t>4)</w:t>
      </w:r>
      <w:r w:rsidR="00693B2C" w:rsidRPr="00201DF6">
        <w:rPr>
          <w:sz w:val="28"/>
          <w:szCs w:val="28"/>
        </w:rPr>
        <w:t xml:space="preserve"> </w:t>
      </w:r>
      <w:r w:rsidR="00231DF9" w:rsidRPr="00201DF6">
        <w:rPr>
          <w:sz w:val="28"/>
          <w:szCs w:val="28"/>
        </w:rPr>
        <w:t>выдача результата предоставления муниципальной услуги</w:t>
      </w:r>
      <w:r w:rsidR="009833A8" w:rsidRPr="00201DF6">
        <w:rPr>
          <w:sz w:val="28"/>
          <w:szCs w:val="28"/>
        </w:rPr>
        <w:t>.</w:t>
      </w:r>
    </w:p>
    <w:p w14:paraId="7B16AD09" w14:textId="77777777" w:rsidR="009833A8" w:rsidRPr="00201DF6" w:rsidRDefault="009833A8" w:rsidP="004A1F82">
      <w:pPr>
        <w:ind w:firstLine="709"/>
        <w:jc w:val="both"/>
        <w:rPr>
          <w:sz w:val="28"/>
          <w:szCs w:val="28"/>
        </w:rPr>
      </w:pPr>
      <w:r w:rsidRPr="00201DF6">
        <w:rPr>
          <w:sz w:val="28"/>
          <w:szCs w:val="28"/>
        </w:rPr>
        <w:t xml:space="preserve">3.1.2. </w:t>
      </w:r>
      <w:r w:rsidR="004077ED" w:rsidRPr="00201DF6">
        <w:rPr>
          <w:bCs/>
          <w:sz w:val="28"/>
          <w:szCs w:val="28"/>
        </w:rPr>
        <w:t xml:space="preserve">В случае обращения заявителя за получением муниципальной услуги </w:t>
      </w:r>
      <w:r w:rsidRPr="00201DF6">
        <w:rPr>
          <w:sz w:val="28"/>
          <w:szCs w:val="28"/>
        </w:rPr>
        <w:t>в МФЦ осуществляются следующие административные процедуры:</w:t>
      </w:r>
    </w:p>
    <w:p w14:paraId="2FF92B21" w14:textId="77777777" w:rsidR="009833A8" w:rsidRPr="00201DF6" w:rsidRDefault="006C4FEB" w:rsidP="004A1F82">
      <w:pPr>
        <w:ind w:firstLine="709"/>
        <w:jc w:val="both"/>
        <w:outlineLvl w:val="2"/>
        <w:rPr>
          <w:sz w:val="28"/>
          <w:szCs w:val="28"/>
        </w:rPr>
      </w:pPr>
      <w:r w:rsidRPr="00201DF6">
        <w:rPr>
          <w:sz w:val="28"/>
          <w:szCs w:val="28"/>
        </w:rPr>
        <w:t>1)</w:t>
      </w:r>
      <w:r w:rsidR="009833A8" w:rsidRPr="00201DF6">
        <w:rPr>
          <w:sz w:val="28"/>
          <w:szCs w:val="28"/>
        </w:rPr>
        <w:t xml:space="preserve"> прием и регистрация заявления</w:t>
      </w:r>
      <w:r w:rsidR="00362B28" w:rsidRPr="00201DF6">
        <w:rPr>
          <w:sz w:val="28"/>
          <w:szCs w:val="28"/>
        </w:rPr>
        <w:t xml:space="preserve"> </w:t>
      </w:r>
      <w:r w:rsidR="009833A8" w:rsidRPr="00201DF6">
        <w:rPr>
          <w:sz w:val="28"/>
          <w:szCs w:val="28"/>
        </w:rPr>
        <w:t xml:space="preserve">и прилагаемых к нему документов от заявителя; </w:t>
      </w:r>
    </w:p>
    <w:p w14:paraId="04F86A62" w14:textId="77777777" w:rsidR="009833A8" w:rsidRPr="00201DF6" w:rsidRDefault="006C4FEB" w:rsidP="004A1F82">
      <w:pPr>
        <w:ind w:firstLine="709"/>
        <w:jc w:val="both"/>
        <w:outlineLvl w:val="1"/>
        <w:rPr>
          <w:sz w:val="28"/>
          <w:szCs w:val="28"/>
        </w:rPr>
      </w:pPr>
      <w:r w:rsidRPr="00201DF6">
        <w:rPr>
          <w:sz w:val="28"/>
          <w:szCs w:val="28"/>
        </w:rPr>
        <w:t>2)</w:t>
      </w:r>
      <w:r w:rsidR="009833A8" w:rsidRPr="00201DF6">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4915D977" w14:textId="304F7494" w:rsidR="009833A8" w:rsidRPr="00201DF6" w:rsidRDefault="006C4FEB" w:rsidP="004A1F82">
      <w:pPr>
        <w:ind w:firstLine="709"/>
        <w:jc w:val="both"/>
        <w:rPr>
          <w:sz w:val="28"/>
          <w:szCs w:val="28"/>
        </w:rPr>
      </w:pPr>
      <w:r w:rsidRPr="00201DF6">
        <w:rPr>
          <w:sz w:val="28"/>
          <w:szCs w:val="28"/>
        </w:rPr>
        <w:t xml:space="preserve">3) </w:t>
      </w:r>
      <w:r w:rsidR="009833A8" w:rsidRPr="00201DF6">
        <w:rPr>
          <w:sz w:val="28"/>
          <w:szCs w:val="28"/>
        </w:rPr>
        <w:t>передача документов в Администрацию;</w:t>
      </w:r>
    </w:p>
    <w:p w14:paraId="664475FB" w14:textId="77777777" w:rsidR="00B301F9" w:rsidRPr="00201DF6" w:rsidRDefault="006C4FEB" w:rsidP="004A1F82">
      <w:pPr>
        <w:ind w:firstLine="709"/>
        <w:jc w:val="both"/>
        <w:rPr>
          <w:sz w:val="28"/>
          <w:szCs w:val="28"/>
        </w:rPr>
      </w:pPr>
      <w:r w:rsidRPr="00201DF6">
        <w:rPr>
          <w:sz w:val="28"/>
          <w:szCs w:val="28"/>
        </w:rPr>
        <w:t>4)</w:t>
      </w:r>
      <w:r w:rsidR="00B301F9" w:rsidRPr="00201DF6">
        <w:rPr>
          <w:sz w:val="28"/>
          <w:szCs w:val="28"/>
        </w:rPr>
        <w:t xml:space="preserve"> рассмотрение документов и принятие решения о предоставлении муниципальной услуги;</w:t>
      </w:r>
    </w:p>
    <w:p w14:paraId="6B6F1086" w14:textId="77777777" w:rsidR="002009CD" w:rsidRPr="00201DF6" w:rsidRDefault="006C4FEB" w:rsidP="004A1F82">
      <w:pPr>
        <w:ind w:firstLine="709"/>
        <w:jc w:val="both"/>
        <w:rPr>
          <w:sz w:val="28"/>
          <w:szCs w:val="28"/>
        </w:rPr>
      </w:pPr>
      <w:r w:rsidRPr="00201DF6">
        <w:rPr>
          <w:sz w:val="28"/>
          <w:szCs w:val="28"/>
        </w:rPr>
        <w:t>5)</w:t>
      </w:r>
      <w:r w:rsidR="002009CD" w:rsidRPr="00201DF6">
        <w:rPr>
          <w:sz w:val="28"/>
          <w:szCs w:val="28"/>
        </w:rPr>
        <w:t xml:space="preserve"> передача результата предоставления муниципальной услуги в МФЦ;</w:t>
      </w:r>
    </w:p>
    <w:p w14:paraId="1ED9C590" w14:textId="7338303F" w:rsidR="009833A8" w:rsidRPr="00201DF6" w:rsidRDefault="006C4FEB" w:rsidP="004A1F82">
      <w:pPr>
        <w:ind w:firstLine="709"/>
        <w:jc w:val="both"/>
        <w:rPr>
          <w:sz w:val="28"/>
          <w:szCs w:val="28"/>
        </w:rPr>
      </w:pPr>
      <w:r w:rsidRPr="00201DF6">
        <w:rPr>
          <w:sz w:val="28"/>
          <w:szCs w:val="28"/>
        </w:rPr>
        <w:t>6)</w:t>
      </w:r>
      <w:r w:rsidR="00693B2C" w:rsidRPr="00201DF6">
        <w:rPr>
          <w:sz w:val="28"/>
          <w:szCs w:val="28"/>
        </w:rPr>
        <w:t xml:space="preserve"> </w:t>
      </w:r>
      <w:r w:rsidR="00231DF9" w:rsidRPr="00201DF6">
        <w:rPr>
          <w:sz w:val="28"/>
          <w:szCs w:val="28"/>
        </w:rPr>
        <w:t>выдача результата предоставления муниципальной услуги</w:t>
      </w:r>
      <w:r w:rsidR="009833A8" w:rsidRPr="00201DF6">
        <w:rPr>
          <w:sz w:val="28"/>
          <w:szCs w:val="28"/>
        </w:rPr>
        <w:t>.</w:t>
      </w:r>
    </w:p>
    <w:p w14:paraId="237CF9E9" w14:textId="77777777" w:rsidR="004077ED" w:rsidRPr="00201DF6" w:rsidRDefault="004077ED" w:rsidP="004A1F82">
      <w:pPr>
        <w:ind w:firstLine="709"/>
        <w:jc w:val="both"/>
        <w:rPr>
          <w:bCs/>
          <w:sz w:val="28"/>
          <w:szCs w:val="28"/>
        </w:rPr>
      </w:pPr>
      <w:r w:rsidRPr="00201DF6">
        <w:rPr>
          <w:sz w:val="28"/>
          <w:szCs w:val="28"/>
        </w:rPr>
        <w:t>3.1.3.</w:t>
      </w:r>
      <w:r w:rsidRPr="00201DF6">
        <w:rPr>
          <w:bCs/>
          <w:sz w:val="28"/>
          <w:szCs w:val="28"/>
        </w:rPr>
        <w:t xml:space="preserve"> В случае обращения заявителя за получением муниципальной услуги </w:t>
      </w:r>
      <w:r w:rsidR="00FA2154" w:rsidRPr="00201DF6">
        <w:rPr>
          <w:bCs/>
          <w:sz w:val="28"/>
          <w:szCs w:val="28"/>
        </w:rPr>
        <w:t>в электронной форме, в том числе с использованием ЕГПУ</w:t>
      </w:r>
      <w:r w:rsidRPr="00201DF6">
        <w:rPr>
          <w:bCs/>
          <w:sz w:val="28"/>
          <w:szCs w:val="28"/>
        </w:rPr>
        <w:t>, осуществляются следующие административные процедуры:</w:t>
      </w:r>
    </w:p>
    <w:p w14:paraId="0C8C15E5" w14:textId="77777777" w:rsidR="004077ED" w:rsidRPr="00201DF6" w:rsidRDefault="004077ED" w:rsidP="004A1F82">
      <w:pPr>
        <w:ind w:firstLine="709"/>
        <w:jc w:val="both"/>
        <w:outlineLvl w:val="2"/>
        <w:rPr>
          <w:sz w:val="28"/>
          <w:szCs w:val="28"/>
        </w:rPr>
      </w:pPr>
      <w:r w:rsidRPr="00201DF6">
        <w:rPr>
          <w:sz w:val="28"/>
          <w:szCs w:val="28"/>
        </w:rPr>
        <w:t>1) прием и регистрация заявления</w:t>
      </w:r>
      <w:r w:rsidR="00362B28" w:rsidRPr="00201DF6">
        <w:rPr>
          <w:sz w:val="28"/>
          <w:szCs w:val="28"/>
        </w:rPr>
        <w:t xml:space="preserve"> </w:t>
      </w:r>
      <w:r w:rsidRPr="00201DF6">
        <w:rPr>
          <w:sz w:val="28"/>
          <w:szCs w:val="28"/>
        </w:rPr>
        <w:t xml:space="preserve">и прилагаемых к нему документов; </w:t>
      </w:r>
    </w:p>
    <w:p w14:paraId="7530B925" w14:textId="77777777" w:rsidR="004077ED" w:rsidRPr="00201DF6" w:rsidRDefault="004077ED" w:rsidP="004A1F82">
      <w:pPr>
        <w:ind w:firstLine="709"/>
        <w:jc w:val="both"/>
        <w:outlineLvl w:val="1"/>
        <w:rPr>
          <w:sz w:val="28"/>
          <w:szCs w:val="28"/>
        </w:rPr>
      </w:pPr>
      <w:r w:rsidRPr="00201DF6">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14:paraId="693BC12B" w14:textId="77777777" w:rsidR="004077ED" w:rsidRPr="00201DF6" w:rsidRDefault="004077ED" w:rsidP="004A1F82">
      <w:pPr>
        <w:ind w:firstLine="709"/>
        <w:jc w:val="both"/>
        <w:rPr>
          <w:sz w:val="28"/>
          <w:szCs w:val="28"/>
        </w:rPr>
      </w:pPr>
      <w:r w:rsidRPr="00201DF6">
        <w:rPr>
          <w:sz w:val="28"/>
          <w:szCs w:val="28"/>
        </w:rPr>
        <w:t>3) рассмотрение документов и принятие решения о предоставлении муниципальной услуги;</w:t>
      </w:r>
    </w:p>
    <w:p w14:paraId="346E6ADC" w14:textId="77777777" w:rsidR="004077ED" w:rsidRPr="00201DF6" w:rsidRDefault="004077ED" w:rsidP="004A1F82">
      <w:pPr>
        <w:ind w:firstLine="709"/>
        <w:jc w:val="both"/>
        <w:rPr>
          <w:sz w:val="28"/>
          <w:szCs w:val="28"/>
        </w:rPr>
      </w:pPr>
      <w:r w:rsidRPr="00201DF6">
        <w:rPr>
          <w:sz w:val="28"/>
          <w:szCs w:val="28"/>
        </w:rPr>
        <w:t xml:space="preserve">4) </w:t>
      </w:r>
      <w:r w:rsidR="0053388D" w:rsidRPr="00201DF6">
        <w:rPr>
          <w:sz w:val="28"/>
          <w:szCs w:val="28"/>
        </w:rPr>
        <w:t>направление</w:t>
      </w:r>
      <w:r w:rsidRPr="00201DF6">
        <w:rPr>
          <w:sz w:val="28"/>
          <w:szCs w:val="28"/>
        </w:rPr>
        <w:t xml:space="preserve"> результата предоставления муниципальной услуги.</w:t>
      </w:r>
    </w:p>
    <w:p w14:paraId="0A7AEC07" w14:textId="52B14045" w:rsidR="009833A8" w:rsidRPr="00201DF6" w:rsidRDefault="009833A8" w:rsidP="004A1F82">
      <w:pPr>
        <w:ind w:firstLine="709"/>
        <w:jc w:val="both"/>
        <w:outlineLvl w:val="2"/>
        <w:rPr>
          <w:b/>
          <w:sz w:val="28"/>
          <w:szCs w:val="28"/>
        </w:rPr>
      </w:pPr>
      <w:r w:rsidRPr="00201DF6">
        <w:rPr>
          <w:sz w:val="28"/>
          <w:szCs w:val="28"/>
        </w:rPr>
        <w:t>3.2. </w:t>
      </w:r>
      <w:r w:rsidRPr="00201DF6">
        <w:rPr>
          <w:b/>
          <w:sz w:val="28"/>
          <w:szCs w:val="28"/>
        </w:rPr>
        <w:t>Описание административных процеду</w:t>
      </w:r>
      <w:r w:rsidR="00B301F9" w:rsidRPr="00201DF6">
        <w:rPr>
          <w:b/>
          <w:sz w:val="28"/>
          <w:szCs w:val="28"/>
        </w:rPr>
        <w:t xml:space="preserve">р предоставления муниципальной </w:t>
      </w:r>
      <w:r w:rsidRPr="00201DF6">
        <w:rPr>
          <w:b/>
          <w:sz w:val="28"/>
          <w:szCs w:val="28"/>
        </w:rPr>
        <w:t>услуги</w:t>
      </w:r>
      <w:r w:rsidR="00362B28" w:rsidRPr="00201DF6">
        <w:rPr>
          <w:b/>
          <w:sz w:val="28"/>
          <w:szCs w:val="28"/>
        </w:rPr>
        <w:t xml:space="preserve"> </w:t>
      </w:r>
      <w:r w:rsidR="00CB570B" w:rsidRPr="00201DF6">
        <w:rPr>
          <w:b/>
          <w:sz w:val="28"/>
          <w:szCs w:val="28"/>
        </w:rPr>
        <w:t>при</w:t>
      </w:r>
      <w:r w:rsidR="004077ED" w:rsidRPr="00201DF6">
        <w:rPr>
          <w:b/>
          <w:bCs/>
          <w:sz w:val="28"/>
          <w:szCs w:val="28"/>
        </w:rPr>
        <w:t xml:space="preserve"> обращени</w:t>
      </w:r>
      <w:r w:rsidR="00CB570B" w:rsidRPr="00201DF6">
        <w:rPr>
          <w:b/>
          <w:bCs/>
          <w:sz w:val="28"/>
          <w:szCs w:val="28"/>
        </w:rPr>
        <w:t>и</w:t>
      </w:r>
      <w:r w:rsidR="004077ED" w:rsidRPr="00201DF6">
        <w:rPr>
          <w:b/>
          <w:bCs/>
          <w:sz w:val="28"/>
          <w:szCs w:val="28"/>
        </w:rPr>
        <w:t xml:space="preserve"> заявителя за получением муниципальной услуги </w:t>
      </w:r>
      <w:r w:rsidR="004077ED" w:rsidRPr="00201DF6">
        <w:rPr>
          <w:b/>
          <w:sz w:val="28"/>
          <w:szCs w:val="28"/>
        </w:rPr>
        <w:t>в Администрацию</w:t>
      </w:r>
    </w:p>
    <w:p w14:paraId="28BD7C65" w14:textId="77777777" w:rsidR="009833A8" w:rsidRPr="00201DF6" w:rsidRDefault="00AB7B64" w:rsidP="004A1F82">
      <w:pPr>
        <w:ind w:firstLine="709"/>
        <w:jc w:val="both"/>
        <w:outlineLvl w:val="2"/>
        <w:rPr>
          <w:i/>
          <w:sz w:val="28"/>
          <w:szCs w:val="28"/>
        </w:rPr>
      </w:pPr>
      <w:r w:rsidRPr="00201DF6">
        <w:rPr>
          <w:sz w:val="28"/>
          <w:szCs w:val="28"/>
        </w:rPr>
        <w:t>3.2.1.</w:t>
      </w:r>
      <w:r w:rsidR="00FA19B8" w:rsidRPr="00201DF6">
        <w:rPr>
          <w:sz w:val="28"/>
          <w:szCs w:val="28"/>
        </w:rPr>
        <w:t xml:space="preserve"> </w:t>
      </w:r>
      <w:r w:rsidR="009833A8" w:rsidRPr="00201DF6">
        <w:rPr>
          <w:i/>
          <w:sz w:val="28"/>
          <w:szCs w:val="28"/>
        </w:rPr>
        <w:t>Прием и регистрация заявления</w:t>
      </w:r>
      <w:r w:rsidR="00362B28" w:rsidRPr="00201DF6">
        <w:rPr>
          <w:i/>
          <w:sz w:val="28"/>
          <w:szCs w:val="28"/>
        </w:rPr>
        <w:t xml:space="preserve"> </w:t>
      </w:r>
      <w:r w:rsidR="009833A8" w:rsidRPr="00201DF6">
        <w:rPr>
          <w:i/>
          <w:sz w:val="28"/>
          <w:szCs w:val="28"/>
        </w:rPr>
        <w:t>и прилагаемых к нему документов от заявител</w:t>
      </w:r>
      <w:r w:rsidR="0024082F" w:rsidRPr="00201DF6">
        <w:rPr>
          <w:i/>
          <w:sz w:val="28"/>
          <w:szCs w:val="28"/>
        </w:rPr>
        <w:t>я</w:t>
      </w:r>
    </w:p>
    <w:p w14:paraId="0859FCD8" w14:textId="75B56FD2" w:rsidR="00AD29C9" w:rsidRPr="00201DF6" w:rsidRDefault="00AD29C9" w:rsidP="00AD29C9">
      <w:pPr>
        <w:ind w:firstLine="709"/>
        <w:jc w:val="both"/>
        <w:outlineLvl w:val="2"/>
        <w:rPr>
          <w:sz w:val="28"/>
          <w:szCs w:val="28"/>
        </w:rPr>
      </w:pPr>
      <w:r w:rsidRPr="00201DF6">
        <w:rPr>
          <w:sz w:val="28"/>
          <w:szCs w:val="28"/>
        </w:rPr>
        <w:lastRenderedPageBreak/>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14:paraId="7F45AF40" w14:textId="77777777" w:rsidR="00AD29C9" w:rsidRPr="00201DF6" w:rsidRDefault="00AD29C9" w:rsidP="00AD29C9">
      <w:pPr>
        <w:ind w:firstLine="709"/>
        <w:jc w:val="both"/>
        <w:rPr>
          <w:sz w:val="28"/>
          <w:szCs w:val="28"/>
        </w:rPr>
      </w:pPr>
      <w:r w:rsidRPr="00201DF6">
        <w:rPr>
          <w:sz w:val="28"/>
          <w:szCs w:val="28"/>
        </w:rPr>
        <w:t>Ответственными за административную процедуру</w:t>
      </w:r>
      <w:r w:rsidR="003A707E" w:rsidRPr="00201DF6">
        <w:rPr>
          <w:sz w:val="28"/>
          <w:szCs w:val="28"/>
        </w:rPr>
        <w:t xml:space="preserve"> </w:t>
      </w:r>
      <w:r w:rsidRPr="00201DF6">
        <w:rPr>
          <w:sz w:val="28"/>
          <w:szCs w:val="28"/>
        </w:rPr>
        <w:t>являются:</w:t>
      </w:r>
    </w:p>
    <w:p w14:paraId="2F6120B7" w14:textId="16A92CD8" w:rsidR="00AD29C9" w:rsidRPr="00201DF6" w:rsidRDefault="00AD29C9" w:rsidP="00AD29C9">
      <w:pPr>
        <w:ind w:firstLine="709"/>
        <w:jc w:val="both"/>
        <w:rPr>
          <w:sz w:val="28"/>
          <w:szCs w:val="28"/>
        </w:rPr>
      </w:pPr>
      <w:r w:rsidRPr="00201DF6">
        <w:rPr>
          <w:sz w:val="28"/>
          <w:szCs w:val="28"/>
        </w:rPr>
        <w:t>- в части приема документов</w:t>
      </w:r>
      <w:r w:rsidR="003C4E2E" w:rsidRPr="00201DF6">
        <w:rPr>
          <w:sz w:val="28"/>
          <w:szCs w:val="28"/>
        </w:rPr>
        <w:t xml:space="preserve"> </w:t>
      </w:r>
      <w:r w:rsidRPr="00201DF6">
        <w:rPr>
          <w:sz w:val="28"/>
          <w:szCs w:val="28"/>
        </w:rPr>
        <w:t>– специалист Сектора архитектуры</w:t>
      </w:r>
      <w:r w:rsidR="003C4E2E" w:rsidRPr="00201DF6">
        <w:rPr>
          <w:sz w:val="28"/>
          <w:szCs w:val="28"/>
        </w:rPr>
        <w:t>, специалист Администрации</w:t>
      </w:r>
      <w:r w:rsidRPr="00201DF6">
        <w:rPr>
          <w:sz w:val="28"/>
          <w:szCs w:val="28"/>
        </w:rPr>
        <w:t>;</w:t>
      </w:r>
    </w:p>
    <w:p w14:paraId="3C30C6B3" w14:textId="71F13FFF" w:rsidR="00AD29C9" w:rsidRPr="00201DF6" w:rsidRDefault="00AD29C9" w:rsidP="00AD29C9">
      <w:pPr>
        <w:ind w:firstLine="709"/>
        <w:jc w:val="both"/>
        <w:rPr>
          <w:sz w:val="28"/>
          <w:szCs w:val="28"/>
        </w:rPr>
      </w:pPr>
      <w:r w:rsidRPr="00201DF6">
        <w:rPr>
          <w:sz w:val="28"/>
          <w:szCs w:val="28"/>
        </w:rPr>
        <w:t>-</w:t>
      </w:r>
      <w:r w:rsidR="009D2F62" w:rsidRPr="00201DF6">
        <w:rPr>
          <w:sz w:val="28"/>
          <w:szCs w:val="28"/>
        </w:rPr>
        <w:t xml:space="preserve"> </w:t>
      </w:r>
      <w:r w:rsidRPr="00201DF6">
        <w:rPr>
          <w:sz w:val="28"/>
          <w:szCs w:val="28"/>
        </w:rPr>
        <w:t xml:space="preserve">в части регистрации заявления и пакета документов </w:t>
      </w:r>
      <w:r w:rsidR="005528E9" w:rsidRPr="00201DF6">
        <w:rPr>
          <w:sz w:val="28"/>
          <w:szCs w:val="28"/>
        </w:rPr>
        <w:t>–</w:t>
      </w:r>
      <w:r w:rsidRPr="00201DF6">
        <w:rPr>
          <w:sz w:val="28"/>
          <w:szCs w:val="28"/>
        </w:rPr>
        <w:t xml:space="preserve"> специалист Администрации, ответственный за прием поступающей корреспонденции</w:t>
      </w:r>
      <w:r w:rsidR="00362B28" w:rsidRPr="00201DF6">
        <w:rPr>
          <w:sz w:val="28"/>
          <w:szCs w:val="28"/>
        </w:rPr>
        <w:t xml:space="preserve"> </w:t>
      </w:r>
      <w:r w:rsidRPr="00201DF6">
        <w:rPr>
          <w:sz w:val="28"/>
          <w:szCs w:val="28"/>
        </w:rPr>
        <w:t>в адрес Администрации.</w:t>
      </w:r>
    </w:p>
    <w:p w14:paraId="3643A00A" w14:textId="18833107" w:rsidR="00AD29C9" w:rsidRPr="00201DF6" w:rsidRDefault="00AD29C9" w:rsidP="00AD29C9">
      <w:pPr>
        <w:ind w:firstLine="709"/>
        <w:jc w:val="both"/>
        <w:outlineLvl w:val="2"/>
        <w:rPr>
          <w:sz w:val="28"/>
          <w:szCs w:val="28"/>
        </w:rPr>
      </w:pPr>
      <w:r w:rsidRPr="00201DF6">
        <w:rPr>
          <w:sz w:val="28"/>
          <w:szCs w:val="28"/>
        </w:rPr>
        <w:t>При обращении заявителя в Администрацию специалист Сектора архитектуры осуществляет следующие действия:</w:t>
      </w:r>
    </w:p>
    <w:p w14:paraId="5B5F5F65" w14:textId="77777777" w:rsidR="00D124E9" w:rsidRPr="00201DF6" w:rsidRDefault="00D124E9" w:rsidP="004A1F82">
      <w:pPr>
        <w:ind w:firstLine="709"/>
        <w:jc w:val="both"/>
        <w:outlineLvl w:val="2"/>
        <w:rPr>
          <w:sz w:val="28"/>
          <w:szCs w:val="28"/>
        </w:rPr>
      </w:pPr>
      <w:r w:rsidRPr="00201DF6">
        <w:rPr>
          <w:sz w:val="28"/>
          <w:szCs w:val="28"/>
        </w:rPr>
        <w:t>- устанавливает предмет обращения заявителя;</w:t>
      </w:r>
    </w:p>
    <w:p w14:paraId="74DB95A2" w14:textId="662089EC" w:rsidR="00D124E9" w:rsidRPr="00201DF6" w:rsidRDefault="00D124E9" w:rsidP="004A1F82">
      <w:pPr>
        <w:ind w:firstLine="709"/>
        <w:jc w:val="both"/>
        <w:outlineLvl w:val="2"/>
        <w:rPr>
          <w:sz w:val="28"/>
          <w:szCs w:val="28"/>
        </w:rPr>
      </w:pPr>
      <w:r w:rsidRPr="00201DF6">
        <w:rPr>
          <w:sz w:val="28"/>
          <w:szCs w:val="28"/>
        </w:rPr>
        <w:t>-</w:t>
      </w:r>
      <w:r w:rsidR="00A512EF" w:rsidRPr="00201DF6">
        <w:rPr>
          <w:sz w:val="28"/>
          <w:szCs w:val="28"/>
        </w:rPr>
        <w:t xml:space="preserve"> </w:t>
      </w:r>
      <w:r w:rsidRPr="00201DF6">
        <w:rPr>
          <w:sz w:val="28"/>
          <w:szCs w:val="28"/>
        </w:rPr>
        <w:t>информирует заявителя о порядке и условиях получения муниципальной услуги;</w:t>
      </w:r>
    </w:p>
    <w:p w14:paraId="27084FEE" w14:textId="7BFC8692" w:rsidR="00D124E9" w:rsidRPr="00201DF6" w:rsidRDefault="00D124E9" w:rsidP="004A1F82">
      <w:pPr>
        <w:ind w:firstLine="709"/>
        <w:jc w:val="both"/>
        <w:outlineLvl w:val="2"/>
        <w:rPr>
          <w:sz w:val="28"/>
          <w:szCs w:val="28"/>
        </w:rPr>
      </w:pPr>
      <w:r w:rsidRPr="00201DF6">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14:paraId="642444F1" w14:textId="77777777" w:rsidR="00D124E9" w:rsidRPr="00201DF6" w:rsidRDefault="00D124E9" w:rsidP="004A1F82">
      <w:pPr>
        <w:ind w:firstLine="709"/>
        <w:jc w:val="both"/>
        <w:outlineLvl w:val="2"/>
        <w:rPr>
          <w:sz w:val="28"/>
          <w:szCs w:val="28"/>
        </w:rPr>
      </w:pPr>
      <w:r w:rsidRPr="00201DF6">
        <w:rPr>
          <w:sz w:val="28"/>
          <w:szCs w:val="28"/>
        </w:rPr>
        <w:t>- проверяет документы, удостоверяющие личность заявителя, в случае обращения законного представителя</w:t>
      </w:r>
      <w:r w:rsidR="00FA19B8" w:rsidRPr="00201DF6">
        <w:rPr>
          <w:sz w:val="28"/>
          <w:szCs w:val="28"/>
        </w:rPr>
        <w:t xml:space="preserve"> </w:t>
      </w:r>
      <w:r w:rsidR="005528E9" w:rsidRPr="00201DF6">
        <w:rPr>
          <w:sz w:val="28"/>
          <w:szCs w:val="28"/>
        </w:rPr>
        <w:t>–</w:t>
      </w:r>
      <w:r w:rsidRPr="00201DF6">
        <w:rPr>
          <w:sz w:val="28"/>
          <w:szCs w:val="28"/>
        </w:rPr>
        <w:t xml:space="preserve"> полномочия законного представителя;</w:t>
      </w:r>
    </w:p>
    <w:p w14:paraId="5E75BC79" w14:textId="77777777" w:rsidR="00D124E9" w:rsidRPr="00201DF6" w:rsidRDefault="00D124E9" w:rsidP="004A1F82">
      <w:pPr>
        <w:ind w:firstLine="709"/>
        <w:jc w:val="both"/>
        <w:outlineLvl w:val="2"/>
        <w:rPr>
          <w:sz w:val="28"/>
          <w:szCs w:val="28"/>
        </w:rPr>
      </w:pPr>
      <w:r w:rsidRPr="00201DF6">
        <w:rPr>
          <w:sz w:val="28"/>
          <w:szCs w:val="28"/>
        </w:rPr>
        <w:t xml:space="preserve">- </w:t>
      </w:r>
      <w:r w:rsidR="006E0D1B" w:rsidRPr="00201DF6">
        <w:rPr>
          <w:bCs/>
          <w:sz w:val="28"/>
          <w:szCs w:val="28"/>
        </w:rPr>
        <w:t xml:space="preserve">проверяет наличие оснований для отказа в приеме документов, </w:t>
      </w:r>
      <w:r w:rsidR="00D54BE8" w:rsidRPr="00201DF6">
        <w:rPr>
          <w:bCs/>
          <w:sz w:val="28"/>
          <w:szCs w:val="28"/>
        </w:rPr>
        <w:t>в соответствии с пунктом</w:t>
      </w:r>
      <w:r w:rsidR="006E0D1B" w:rsidRPr="00201DF6">
        <w:rPr>
          <w:bCs/>
          <w:sz w:val="28"/>
          <w:szCs w:val="28"/>
        </w:rPr>
        <w:t xml:space="preserve"> 2.9 настоящего Административного регламента</w:t>
      </w:r>
      <w:r w:rsidRPr="00201DF6">
        <w:rPr>
          <w:sz w:val="28"/>
          <w:szCs w:val="28"/>
        </w:rPr>
        <w:t>;</w:t>
      </w:r>
    </w:p>
    <w:p w14:paraId="65CC4F83" w14:textId="09581E38" w:rsidR="006E0D1B" w:rsidRPr="00201DF6" w:rsidRDefault="006E0D1B" w:rsidP="004A1F82">
      <w:pPr>
        <w:ind w:firstLine="709"/>
        <w:jc w:val="both"/>
        <w:outlineLvl w:val="2"/>
        <w:rPr>
          <w:sz w:val="28"/>
          <w:szCs w:val="28"/>
        </w:rPr>
      </w:pPr>
      <w:r w:rsidRPr="00201DF6">
        <w:rPr>
          <w:sz w:val="28"/>
          <w:szCs w:val="28"/>
        </w:rPr>
        <w:t>-</w:t>
      </w:r>
      <w:r w:rsidR="00A512EF" w:rsidRPr="00201DF6">
        <w:rPr>
          <w:sz w:val="28"/>
          <w:szCs w:val="28"/>
        </w:rPr>
        <w:t xml:space="preserve"> </w:t>
      </w:r>
      <w:r w:rsidRPr="00201DF6">
        <w:rPr>
          <w:sz w:val="28"/>
          <w:szCs w:val="28"/>
        </w:rPr>
        <w:t>в случае наличия оснований для отказа в при</w:t>
      </w:r>
      <w:r w:rsidR="00EC3410" w:rsidRPr="00201DF6">
        <w:rPr>
          <w:sz w:val="28"/>
          <w:szCs w:val="28"/>
        </w:rPr>
        <w:t>еме документов, возвращает их с указанием причин отказа в приеме документов;</w:t>
      </w:r>
    </w:p>
    <w:p w14:paraId="7FC322C8" w14:textId="26D78FC8" w:rsidR="00D124E9" w:rsidRPr="00201DF6" w:rsidRDefault="00D20DE3" w:rsidP="004A1F82">
      <w:pPr>
        <w:ind w:firstLine="709"/>
        <w:jc w:val="both"/>
        <w:outlineLvl w:val="2"/>
        <w:rPr>
          <w:sz w:val="28"/>
          <w:szCs w:val="28"/>
        </w:rPr>
      </w:pPr>
      <w:r w:rsidRPr="00201DF6">
        <w:rPr>
          <w:sz w:val="28"/>
          <w:szCs w:val="28"/>
        </w:rPr>
        <w:t xml:space="preserve">- </w:t>
      </w:r>
      <w:r w:rsidR="00D124E9" w:rsidRPr="00201DF6">
        <w:rPr>
          <w:sz w:val="28"/>
          <w:szCs w:val="28"/>
        </w:rPr>
        <w:t>передает заявление и документы на регистрацию в приемную Администрации</w:t>
      </w:r>
      <w:r w:rsidR="00EC3410" w:rsidRPr="00201DF6">
        <w:rPr>
          <w:sz w:val="28"/>
          <w:szCs w:val="28"/>
        </w:rPr>
        <w:t>.</w:t>
      </w:r>
    </w:p>
    <w:p w14:paraId="7C1A4777" w14:textId="40ABBE2B" w:rsidR="00EC3410" w:rsidRPr="00201DF6" w:rsidRDefault="00EC3410" w:rsidP="004A1F82">
      <w:pPr>
        <w:ind w:firstLine="709"/>
        <w:jc w:val="both"/>
        <w:rPr>
          <w:sz w:val="28"/>
          <w:szCs w:val="28"/>
        </w:rPr>
      </w:pPr>
      <w:r w:rsidRPr="00201DF6">
        <w:rPr>
          <w:sz w:val="28"/>
          <w:szCs w:val="28"/>
        </w:rPr>
        <w:t>Заявление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14:paraId="1734A754" w14:textId="77777777" w:rsidR="00D124E9" w:rsidRPr="00201DF6" w:rsidRDefault="00EC3410" w:rsidP="004A1F82">
      <w:pPr>
        <w:ind w:firstLine="709"/>
        <w:jc w:val="both"/>
        <w:outlineLvl w:val="2"/>
        <w:rPr>
          <w:sz w:val="28"/>
          <w:szCs w:val="28"/>
        </w:rPr>
      </w:pPr>
      <w:r w:rsidRPr="00201DF6">
        <w:rPr>
          <w:sz w:val="28"/>
          <w:szCs w:val="28"/>
        </w:rPr>
        <w:t>Критериями принятия решения по данной административной процедуре является соответствие или несоответствие заявления</w:t>
      </w:r>
      <w:r w:rsidR="00362B28" w:rsidRPr="00201DF6">
        <w:rPr>
          <w:sz w:val="28"/>
          <w:szCs w:val="28"/>
        </w:rPr>
        <w:t xml:space="preserve"> </w:t>
      </w:r>
      <w:r w:rsidRPr="00201DF6">
        <w:rPr>
          <w:sz w:val="28"/>
          <w:szCs w:val="28"/>
        </w:rPr>
        <w:t>и комплекта документов основаниям, указанным в пункте 2.9 настоящего Административного регламента.</w:t>
      </w:r>
    </w:p>
    <w:p w14:paraId="5A04082C" w14:textId="77777777" w:rsidR="00D124E9" w:rsidRPr="00201DF6" w:rsidRDefault="00D124E9" w:rsidP="004A1F82">
      <w:pPr>
        <w:ind w:firstLine="709"/>
        <w:jc w:val="both"/>
        <w:outlineLvl w:val="2"/>
        <w:rPr>
          <w:sz w:val="28"/>
          <w:szCs w:val="28"/>
        </w:rPr>
      </w:pPr>
      <w:r w:rsidRPr="00201DF6">
        <w:rPr>
          <w:sz w:val="28"/>
          <w:szCs w:val="28"/>
        </w:rPr>
        <w:t xml:space="preserve">Результатом административной процедуры является принятие документов от заявителя и их регистрация </w:t>
      </w:r>
      <w:r w:rsidR="00EC3410" w:rsidRPr="00201DF6">
        <w:rPr>
          <w:sz w:val="28"/>
          <w:szCs w:val="28"/>
        </w:rPr>
        <w:t>либо отказ в приеме документов</w:t>
      </w:r>
      <w:r w:rsidRPr="00201DF6">
        <w:rPr>
          <w:sz w:val="28"/>
          <w:szCs w:val="28"/>
        </w:rPr>
        <w:t>.</w:t>
      </w:r>
    </w:p>
    <w:p w14:paraId="67BA64D6" w14:textId="77777777" w:rsidR="00EC3410" w:rsidRPr="00201DF6" w:rsidRDefault="00D124E9" w:rsidP="004A1F82">
      <w:pPr>
        <w:ind w:firstLine="709"/>
        <w:jc w:val="both"/>
        <w:rPr>
          <w:sz w:val="28"/>
          <w:szCs w:val="28"/>
        </w:rPr>
      </w:pPr>
      <w:r w:rsidRPr="00201DF6">
        <w:rPr>
          <w:sz w:val="28"/>
          <w:szCs w:val="28"/>
        </w:rPr>
        <w:t xml:space="preserve">Способ фиксации результата </w:t>
      </w:r>
      <w:r w:rsidR="005528E9" w:rsidRPr="00201DF6">
        <w:rPr>
          <w:sz w:val="28"/>
          <w:szCs w:val="28"/>
        </w:rPr>
        <w:t>–</w:t>
      </w:r>
      <w:r w:rsidRPr="00201DF6">
        <w:rPr>
          <w:sz w:val="28"/>
          <w:szCs w:val="28"/>
        </w:rPr>
        <w:t xml:space="preserve"> регистрация </w:t>
      </w:r>
      <w:r w:rsidR="00AA31EF" w:rsidRPr="00201DF6">
        <w:rPr>
          <w:sz w:val="28"/>
          <w:szCs w:val="28"/>
        </w:rPr>
        <w:t>заявления и комплекта документов</w:t>
      </w:r>
      <w:r w:rsidR="00295651" w:rsidRPr="00201DF6">
        <w:rPr>
          <w:sz w:val="28"/>
          <w:szCs w:val="28"/>
        </w:rPr>
        <w:t xml:space="preserve"> </w:t>
      </w:r>
      <w:r w:rsidR="00EC3410" w:rsidRPr="00201DF6">
        <w:rPr>
          <w:sz w:val="28"/>
          <w:szCs w:val="28"/>
        </w:rPr>
        <w:t>в системе электронного документооборота «Дело».</w:t>
      </w:r>
    </w:p>
    <w:p w14:paraId="74BB524F" w14:textId="77777777" w:rsidR="009833A8" w:rsidRPr="00201DF6" w:rsidRDefault="00372C48" w:rsidP="004A1F82">
      <w:pPr>
        <w:ind w:firstLine="709"/>
        <w:jc w:val="both"/>
        <w:outlineLvl w:val="2"/>
        <w:rPr>
          <w:i/>
          <w:sz w:val="28"/>
          <w:szCs w:val="28"/>
        </w:rPr>
      </w:pPr>
      <w:r w:rsidRPr="00201DF6">
        <w:rPr>
          <w:sz w:val="28"/>
          <w:szCs w:val="28"/>
        </w:rPr>
        <w:t>3.2.2</w:t>
      </w:r>
      <w:r w:rsidR="009833A8" w:rsidRPr="00201DF6">
        <w:rPr>
          <w:sz w:val="28"/>
          <w:szCs w:val="28"/>
        </w:rPr>
        <w:t>.</w:t>
      </w:r>
      <w:r w:rsidR="009833A8" w:rsidRPr="00201DF6">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5151A878" w14:textId="77777777" w:rsidR="00AE6735" w:rsidRPr="00201DF6" w:rsidRDefault="00AE6735" w:rsidP="004A1F82">
      <w:pPr>
        <w:ind w:firstLine="709"/>
        <w:jc w:val="both"/>
        <w:rPr>
          <w:sz w:val="28"/>
          <w:szCs w:val="28"/>
        </w:rPr>
      </w:pPr>
      <w:r w:rsidRPr="00201DF6">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44B8E287" w14:textId="77777777" w:rsidR="00AE6735" w:rsidRPr="00201DF6" w:rsidRDefault="00AE6735" w:rsidP="004A1F82">
      <w:pPr>
        <w:ind w:firstLine="709"/>
        <w:jc w:val="both"/>
        <w:rPr>
          <w:sz w:val="28"/>
          <w:szCs w:val="28"/>
        </w:rPr>
      </w:pPr>
      <w:r w:rsidRPr="00201DF6">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14:paraId="03D73435" w14:textId="77777777" w:rsidR="00AE6735" w:rsidRPr="00201DF6" w:rsidRDefault="00AE6735" w:rsidP="004A1F82">
      <w:pPr>
        <w:ind w:firstLine="709"/>
        <w:jc w:val="both"/>
        <w:rPr>
          <w:sz w:val="28"/>
          <w:szCs w:val="28"/>
        </w:rPr>
      </w:pPr>
      <w:r w:rsidRPr="00201DF6">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14:paraId="71FA7C97" w14:textId="77777777" w:rsidR="00AE6735" w:rsidRPr="00201DF6" w:rsidRDefault="00AE6735" w:rsidP="004A1F82">
      <w:pPr>
        <w:ind w:firstLine="709"/>
        <w:jc w:val="both"/>
        <w:rPr>
          <w:sz w:val="28"/>
          <w:szCs w:val="28"/>
        </w:rPr>
      </w:pPr>
      <w:r w:rsidRPr="00201DF6">
        <w:rPr>
          <w:sz w:val="28"/>
          <w:szCs w:val="28"/>
        </w:rPr>
        <w:t xml:space="preserve">- определяет виды межведомственных запросов с целью </w:t>
      </w:r>
      <w:proofErr w:type="spellStart"/>
      <w:r w:rsidRPr="00201DF6">
        <w:rPr>
          <w:sz w:val="28"/>
          <w:szCs w:val="28"/>
        </w:rPr>
        <w:t>доукомплектации</w:t>
      </w:r>
      <w:proofErr w:type="spellEnd"/>
      <w:r w:rsidRPr="00201DF6">
        <w:rPr>
          <w:sz w:val="28"/>
          <w:szCs w:val="28"/>
        </w:rPr>
        <w:t xml:space="preserve"> пакета документ</w:t>
      </w:r>
      <w:r w:rsidR="00533777" w:rsidRPr="00201DF6">
        <w:rPr>
          <w:sz w:val="28"/>
          <w:szCs w:val="28"/>
        </w:rPr>
        <w:t>ов</w:t>
      </w:r>
      <w:r w:rsidRPr="00201DF6">
        <w:rPr>
          <w:sz w:val="28"/>
          <w:szCs w:val="28"/>
        </w:rPr>
        <w:t xml:space="preserve"> в соответствии с </w:t>
      </w:r>
      <w:hyperlink r:id="rId12" w:history="1">
        <w:r w:rsidRPr="00201DF6">
          <w:rPr>
            <w:sz w:val="28"/>
            <w:szCs w:val="28"/>
          </w:rPr>
          <w:t>пунктом 2.7</w:t>
        </w:r>
      </w:hyperlink>
      <w:r w:rsidR="00295651" w:rsidRPr="00201DF6">
        <w:t xml:space="preserve"> </w:t>
      </w:r>
      <w:r w:rsidR="009549C6" w:rsidRPr="00201DF6">
        <w:rPr>
          <w:sz w:val="28"/>
          <w:szCs w:val="28"/>
        </w:rPr>
        <w:t>настоящего Административного регламента</w:t>
      </w:r>
      <w:r w:rsidRPr="00201DF6">
        <w:rPr>
          <w:sz w:val="28"/>
          <w:szCs w:val="28"/>
        </w:rPr>
        <w:t>;</w:t>
      </w:r>
    </w:p>
    <w:p w14:paraId="318A948F" w14:textId="18791909" w:rsidR="00AE6735" w:rsidRPr="00201DF6" w:rsidRDefault="00AE6735" w:rsidP="004A1F82">
      <w:pPr>
        <w:ind w:firstLine="709"/>
        <w:jc w:val="both"/>
        <w:rPr>
          <w:sz w:val="28"/>
          <w:szCs w:val="28"/>
        </w:rPr>
      </w:pPr>
      <w:r w:rsidRPr="00201DF6">
        <w:rPr>
          <w:sz w:val="28"/>
          <w:szCs w:val="28"/>
        </w:rPr>
        <w:lastRenderedPageBreak/>
        <w:t>- формирует и направляет межведомственные запросы;</w:t>
      </w:r>
    </w:p>
    <w:p w14:paraId="78C23094" w14:textId="1BA6C630" w:rsidR="00C734F7" w:rsidRPr="00201DF6" w:rsidRDefault="00C734F7" w:rsidP="004A1F82">
      <w:pPr>
        <w:ind w:firstLine="709"/>
        <w:jc w:val="both"/>
        <w:rPr>
          <w:sz w:val="28"/>
          <w:szCs w:val="28"/>
        </w:rPr>
      </w:pPr>
      <w:r w:rsidRPr="00201DF6">
        <w:rPr>
          <w:sz w:val="28"/>
          <w:szCs w:val="28"/>
        </w:rPr>
        <w:t>-</w:t>
      </w:r>
      <w:r w:rsidRPr="00201DF6">
        <w:rPr>
          <w:sz w:val="28"/>
          <w:szCs w:val="28"/>
          <w:lang w:eastAsia="ru-RU"/>
        </w:rPr>
        <w:t xml:space="preserve"> в течение двух рабочих дней с даты получения заявления о выдаче </w:t>
      </w:r>
      <w:r w:rsidR="00F373C0" w:rsidRPr="00201DF6">
        <w:rPr>
          <w:sz w:val="28"/>
          <w:szCs w:val="28"/>
          <w:lang w:eastAsia="ru-RU"/>
        </w:rPr>
        <w:t>градостроительного плана</w:t>
      </w:r>
      <w:r w:rsidRPr="00201DF6">
        <w:rPr>
          <w:sz w:val="28"/>
          <w:szCs w:val="28"/>
          <w:lang w:eastAsia="ru-RU"/>
        </w:rPr>
        <w:t xml:space="preserve">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статьи 57.3 Градостроительного Кодекса РФ</w:t>
      </w:r>
      <w:r w:rsidR="00F373C0" w:rsidRPr="00201DF6">
        <w:rPr>
          <w:sz w:val="28"/>
          <w:szCs w:val="28"/>
          <w:lang w:eastAsia="ru-RU"/>
        </w:rPr>
        <w:t>;</w:t>
      </w:r>
    </w:p>
    <w:p w14:paraId="2C71F46A" w14:textId="1A470786" w:rsidR="00AE6735" w:rsidRPr="00201DF6" w:rsidRDefault="00AE6735" w:rsidP="004A1F82">
      <w:pPr>
        <w:ind w:firstLine="709"/>
        <w:jc w:val="both"/>
        <w:rPr>
          <w:sz w:val="28"/>
          <w:szCs w:val="28"/>
        </w:rPr>
      </w:pPr>
      <w:r w:rsidRPr="00201DF6">
        <w:rPr>
          <w:sz w:val="28"/>
          <w:szCs w:val="28"/>
        </w:rPr>
        <w:t>-</w:t>
      </w:r>
      <w:r w:rsidR="00113F93" w:rsidRPr="00201DF6">
        <w:rPr>
          <w:sz w:val="28"/>
          <w:szCs w:val="28"/>
        </w:rPr>
        <w:t xml:space="preserve"> </w:t>
      </w:r>
      <w:r w:rsidRPr="00201DF6">
        <w:rPr>
          <w:sz w:val="28"/>
          <w:szCs w:val="28"/>
        </w:rPr>
        <w:t>получает сведения</w:t>
      </w:r>
      <w:r w:rsidR="00FB6960" w:rsidRPr="00201DF6">
        <w:rPr>
          <w:sz w:val="28"/>
          <w:szCs w:val="28"/>
        </w:rPr>
        <w:t xml:space="preserve"> (документы) на межведомственные</w:t>
      </w:r>
      <w:r w:rsidRPr="00201DF6">
        <w:rPr>
          <w:sz w:val="28"/>
          <w:szCs w:val="28"/>
        </w:rPr>
        <w:t xml:space="preserve"> запрос</w:t>
      </w:r>
      <w:r w:rsidR="00FB6960" w:rsidRPr="00201DF6">
        <w:rPr>
          <w:sz w:val="28"/>
          <w:szCs w:val="28"/>
        </w:rPr>
        <w:t>ы</w:t>
      </w:r>
      <w:r w:rsidRPr="00201DF6">
        <w:rPr>
          <w:sz w:val="28"/>
          <w:szCs w:val="28"/>
        </w:rPr>
        <w:t>, доукомплект</w:t>
      </w:r>
      <w:r w:rsidR="009549C6" w:rsidRPr="00201DF6">
        <w:rPr>
          <w:sz w:val="28"/>
          <w:szCs w:val="28"/>
        </w:rPr>
        <w:t>ов</w:t>
      </w:r>
      <w:r w:rsidR="00FB6960" w:rsidRPr="00201DF6">
        <w:rPr>
          <w:sz w:val="28"/>
          <w:szCs w:val="28"/>
        </w:rPr>
        <w:t>ыва</w:t>
      </w:r>
      <w:r w:rsidR="009549C6" w:rsidRPr="00201DF6">
        <w:rPr>
          <w:sz w:val="28"/>
          <w:szCs w:val="28"/>
        </w:rPr>
        <w:t>ет</w:t>
      </w:r>
      <w:r w:rsidR="00FB6960" w:rsidRPr="00201DF6">
        <w:rPr>
          <w:sz w:val="28"/>
          <w:szCs w:val="28"/>
        </w:rPr>
        <w:t xml:space="preserve"> пакет</w:t>
      </w:r>
      <w:r w:rsidRPr="00201DF6">
        <w:rPr>
          <w:sz w:val="28"/>
          <w:szCs w:val="28"/>
        </w:rPr>
        <w:t xml:space="preserve"> документов.</w:t>
      </w:r>
    </w:p>
    <w:p w14:paraId="2ABA3E68" w14:textId="77777777" w:rsidR="007E3CAC" w:rsidRPr="00201DF6" w:rsidRDefault="007E3CAC" w:rsidP="007E3CAC">
      <w:pPr>
        <w:ind w:firstLine="709"/>
        <w:jc w:val="both"/>
        <w:rPr>
          <w:sz w:val="28"/>
          <w:szCs w:val="28"/>
        </w:rPr>
      </w:pPr>
      <w:r w:rsidRPr="00201DF6">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5F8E297" w14:textId="789D076E" w:rsidR="00AE6735" w:rsidRPr="00201DF6" w:rsidRDefault="00AE6735" w:rsidP="004A1F82">
      <w:pPr>
        <w:ind w:firstLine="709"/>
        <w:jc w:val="both"/>
        <w:rPr>
          <w:sz w:val="28"/>
          <w:szCs w:val="28"/>
        </w:rPr>
      </w:pPr>
      <w:r w:rsidRPr="00201DF6">
        <w:rPr>
          <w:sz w:val="28"/>
          <w:szCs w:val="28"/>
        </w:rPr>
        <w:t>Продолжительность администрати</w:t>
      </w:r>
      <w:r w:rsidR="00FB6960" w:rsidRPr="00201DF6">
        <w:rPr>
          <w:sz w:val="28"/>
          <w:szCs w:val="28"/>
        </w:rPr>
        <w:t xml:space="preserve">вной процедуры </w:t>
      </w:r>
      <w:r w:rsidR="00952563" w:rsidRPr="00201DF6">
        <w:rPr>
          <w:sz w:val="28"/>
          <w:szCs w:val="28"/>
        </w:rPr>
        <w:t>не более</w:t>
      </w:r>
      <w:r w:rsidR="0064148C" w:rsidRPr="00201DF6">
        <w:rPr>
          <w:sz w:val="28"/>
          <w:szCs w:val="28"/>
        </w:rPr>
        <w:t xml:space="preserve"> </w:t>
      </w:r>
      <w:r w:rsidR="00F373C0" w:rsidRPr="00201DF6">
        <w:rPr>
          <w:sz w:val="28"/>
          <w:szCs w:val="28"/>
        </w:rPr>
        <w:t>2</w:t>
      </w:r>
      <w:r w:rsidR="00FB6960" w:rsidRPr="00201DF6">
        <w:rPr>
          <w:sz w:val="28"/>
          <w:szCs w:val="28"/>
        </w:rPr>
        <w:t xml:space="preserve"> рабочих дн</w:t>
      </w:r>
      <w:r w:rsidR="00E44CAB" w:rsidRPr="00201DF6">
        <w:rPr>
          <w:sz w:val="28"/>
          <w:szCs w:val="28"/>
        </w:rPr>
        <w:t>ей</w:t>
      </w:r>
      <w:r w:rsidR="0064148C" w:rsidRPr="00201DF6">
        <w:rPr>
          <w:sz w:val="28"/>
          <w:szCs w:val="28"/>
        </w:rPr>
        <w:t xml:space="preserve"> </w:t>
      </w:r>
      <w:r w:rsidRPr="00201DF6">
        <w:rPr>
          <w:sz w:val="28"/>
          <w:szCs w:val="28"/>
        </w:rPr>
        <w:t xml:space="preserve">со дня </w:t>
      </w:r>
      <w:r w:rsidR="00FB6960" w:rsidRPr="00201DF6">
        <w:rPr>
          <w:sz w:val="28"/>
          <w:szCs w:val="28"/>
        </w:rPr>
        <w:t>регистрации</w:t>
      </w:r>
      <w:r w:rsidRPr="00201DF6">
        <w:rPr>
          <w:sz w:val="28"/>
          <w:szCs w:val="28"/>
        </w:rPr>
        <w:t xml:space="preserve"> заявления и документов.</w:t>
      </w:r>
    </w:p>
    <w:p w14:paraId="78198747" w14:textId="77777777" w:rsidR="00AE6735" w:rsidRPr="00201DF6" w:rsidRDefault="00AE6735" w:rsidP="004A1F82">
      <w:pPr>
        <w:ind w:firstLine="709"/>
        <w:jc w:val="both"/>
        <w:rPr>
          <w:sz w:val="28"/>
          <w:szCs w:val="28"/>
        </w:rPr>
      </w:pPr>
      <w:r w:rsidRPr="00201DF6">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201DF6">
        <w:rPr>
          <w:sz w:val="28"/>
          <w:szCs w:val="28"/>
        </w:rPr>
        <w:t>взаимодействия</w:t>
      </w:r>
      <w:r w:rsidRPr="00201DF6">
        <w:rPr>
          <w:sz w:val="28"/>
          <w:szCs w:val="28"/>
        </w:rPr>
        <w:t xml:space="preserve"> и доукомплектованный пакет документов.</w:t>
      </w:r>
    </w:p>
    <w:p w14:paraId="0667B97D" w14:textId="77777777" w:rsidR="009833A8" w:rsidRPr="00201DF6" w:rsidRDefault="009833A8" w:rsidP="004A1F82">
      <w:pPr>
        <w:ind w:firstLine="709"/>
        <w:jc w:val="both"/>
        <w:outlineLvl w:val="2"/>
        <w:rPr>
          <w:i/>
          <w:sz w:val="28"/>
          <w:szCs w:val="28"/>
        </w:rPr>
      </w:pPr>
      <w:r w:rsidRPr="00201DF6">
        <w:rPr>
          <w:sz w:val="28"/>
          <w:szCs w:val="28"/>
        </w:rPr>
        <w:t>3.</w:t>
      </w:r>
      <w:r w:rsidR="00B301F9" w:rsidRPr="00201DF6">
        <w:rPr>
          <w:sz w:val="28"/>
          <w:szCs w:val="28"/>
        </w:rPr>
        <w:t>2.</w:t>
      </w:r>
      <w:r w:rsidR="00FA19B8" w:rsidRPr="00201DF6">
        <w:rPr>
          <w:sz w:val="28"/>
          <w:szCs w:val="28"/>
        </w:rPr>
        <w:t>3</w:t>
      </w:r>
      <w:r w:rsidRPr="00201DF6">
        <w:rPr>
          <w:sz w:val="28"/>
          <w:szCs w:val="28"/>
        </w:rPr>
        <w:t>.</w:t>
      </w:r>
      <w:r w:rsidRPr="00201DF6">
        <w:rPr>
          <w:i/>
          <w:sz w:val="28"/>
          <w:szCs w:val="28"/>
        </w:rPr>
        <w:t xml:space="preserve"> Рассмотрение документов и принятие решения о предоставлении </w:t>
      </w:r>
      <w:r w:rsidR="00B301F9" w:rsidRPr="00201DF6">
        <w:rPr>
          <w:i/>
          <w:sz w:val="28"/>
          <w:szCs w:val="28"/>
        </w:rPr>
        <w:t xml:space="preserve">муниципальной </w:t>
      </w:r>
      <w:r w:rsidRPr="00201DF6">
        <w:rPr>
          <w:i/>
          <w:sz w:val="28"/>
          <w:szCs w:val="28"/>
        </w:rPr>
        <w:t>услуги</w:t>
      </w:r>
    </w:p>
    <w:p w14:paraId="5443AC47" w14:textId="77777777" w:rsidR="009833A8" w:rsidRPr="00201DF6" w:rsidRDefault="009833A8" w:rsidP="004A1F82">
      <w:pPr>
        <w:ind w:firstLine="709"/>
        <w:jc w:val="both"/>
        <w:rPr>
          <w:sz w:val="28"/>
          <w:szCs w:val="28"/>
        </w:rPr>
      </w:pPr>
      <w:r w:rsidRPr="00201DF6">
        <w:rPr>
          <w:sz w:val="28"/>
          <w:szCs w:val="28"/>
        </w:rPr>
        <w:t xml:space="preserve">Основанием для начала административной процедуры является </w:t>
      </w:r>
      <w:r w:rsidR="007427BF" w:rsidRPr="00201DF6">
        <w:rPr>
          <w:sz w:val="28"/>
          <w:szCs w:val="28"/>
        </w:rPr>
        <w:t>поступление</w:t>
      </w:r>
      <w:r w:rsidR="00295651" w:rsidRPr="00201DF6">
        <w:rPr>
          <w:sz w:val="28"/>
          <w:szCs w:val="28"/>
        </w:rPr>
        <w:t xml:space="preserve"> </w:t>
      </w:r>
      <w:r w:rsidR="008E3F1B" w:rsidRPr="00201DF6">
        <w:rPr>
          <w:sz w:val="28"/>
          <w:szCs w:val="28"/>
        </w:rPr>
        <w:t xml:space="preserve">зарегистрированного </w:t>
      </w:r>
      <w:r w:rsidRPr="00201DF6">
        <w:rPr>
          <w:sz w:val="28"/>
          <w:szCs w:val="28"/>
        </w:rPr>
        <w:t xml:space="preserve">заявления и прилагаемых к нему документов </w:t>
      </w:r>
      <w:r w:rsidR="00212E6B" w:rsidRPr="00201DF6">
        <w:rPr>
          <w:sz w:val="28"/>
          <w:szCs w:val="28"/>
        </w:rPr>
        <w:t>в Сектор архитектуры</w:t>
      </w:r>
      <w:r w:rsidRPr="00201DF6">
        <w:rPr>
          <w:sz w:val="28"/>
          <w:szCs w:val="28"/>
        </w:rPr>
        <w:t>.</w:t>
      </w:r>
    </w:p>
    <w:p w14:paraId="4334FEA7" w14:textId="52C8AC07" w:rsidR="00541706" w:rsidRPr="00201DF6" w:rsidRDefault="00541706" w:rsidP="00541706">
      <w:pPr>
        <w:ind w:firstLine="709"/>
        <w:jc w:val="both"/>
        <w:rPr>
          <w:sz w:val="28"/>
          <w:szCs w:val="28"/>
        </w:rPr>
      </w:pPr>
      <w:r w:rsidRPr="00201DF6">
        <w:rPr>
          <w:sz w:val="28"/>
          <w:szCs w:val="28"/>
        </w:rPr>
        <w:t>Ответственным за административную процедуру</w:t>
      </w:r>
      <w:r w:rsidR="00295651" w:rsidRPr="00201DF6">
        <w:rPr>
          <w:sz w:val="28"/>
          <w:szCs w:val="28"/>
        </w:rPr>
        <w:t xml:space="preserve"> </w:t>
      </w:r>
      <w:r w:rsidRPr="00201DF6">
        <w:rPr>
          <w:sz w:val="28"/>
          <w:szCs w:val="28"/>
        </w:rPr>
        <w:t xml:space="preserve">является </w:t>
      </w:r>
      <w:r w:rsidR="00113F93" w:rsidRPr="00201DF6">
        <w:rPr>
          <w:sz w:val="28"/>
          <w:szCs w:val="28"/>
        </w:rPr>
        <w:t xml:space="preserve">заведующий </w:t>
      </w:r>
      <w:r w:rsidRPr="00201DF6">
        <w:rPr>
          <w:sz w:val="28"/>
          <w:szCs w:val="28"/>
        </w:rPr>
        <w:t>сектора архитектуры.</w:t>
      </w:r>
    </w:p>
    <w:p w14:paraId="631A24DB" w14:textId="6C4E94F0" w:rsidR="00FE7AAC" w:rsidRPr="00201DF6" w:rsidRDefault="00FE7AAC" w:rsidP="00FE7AAC">
      <w:pPr>
        <w:ind w:firstLine="709"/>
        <w:jc w:val="both"/>
        <w:rPr>
          <w:sz w:val="28"/>
          <w:szCs w:val="28"/>
        </w:rPr>
      </w:pPr>
      <w:r w:rsidRPr="00201DF6">
        <w:rPr>
          <w:sz w:val="28"/>
          <w:szCs w:val="28"/>
        </w:rPr>
        <w:t xml:space="preserve">При поступлении заявления и прилагаемых к нему документов специалист Сектора архитектуры по поручению </w:t>
      </w:r>
      <w:r w:rsidR="00484DBE" w:rsidRPr="00201DF6">
        <w:rPr>
          <w:sz w:val="28"/>
          <w:szCs w:val="28"/>
        </w:rPr>
        <w:t>директора МКУ</w:t>
      </w:r>
      <w:r w:rsidRPr="00201DF6">
        <w:rPr>
          <w:sz w:val="28"/>
          <w:szCs w:val="28"/>
        </w:rPr>
        <w:t xml:space="preserve"> выполняет следующие действия:</w:t>
      </w:r>
    </w:p>
    <w:p w14:paraId="7D04DDBD" w14:textId="77777777" w:rsidR="00FE7AAC" w:rsidRPr="00201DF6" w:rsidRDefault="00FE7AAC" w:rsidP="00FE7AAC">
      <w:pPr>
        <w:ind w:firstLine="709"/>
        <w:jc w:val="both"/>
        <w:rPr>
          <w:sz w:val="28"/>
          <w:szCs w:val="28"/>
        </w:rPr>
      </w:pPr>
      <w:r w:rsidRPr="00201DF6">
        <w:rPr>
          <w:sz w:val="28"/>
          <w:szCs w:val="28"/>
        </w:rPr>
        <w:t xml:space="preserve">- проводит проверку наличия документов в соответствии с перечнем, установленным </w:t>
      </w:r>
      <w:r w:rsidRPr="00201DF6">
        <w:rPr>
          <w:spacing w:val="-2"/>
          <w:sz w:val="28"/>
          <w:szCs w:val="28"/>
        </w:rPr>
        <w:t>пунктом 2.6.2 настоящего Административного регламента</w:t>
      </w:r>
      <w:r w:rsidRPr="00201DF6">
        <w:rPr>
          <w:sz w:val="28"/>
          <w:szCs w:val="28"/>
        </w:rPr>
        <w:t>;</w:t>
      </w:r>
    </w:p>
    <w:p w14:paraId="3EBBA95A" w14:textId="77777777" w:rsidR="00D01FC4" w:rsidRPr="00201DF6" w:rsidRDefault="00D01FC4" w:rsidP="00FE7AAC">
      <w:pPr>
        <w:ind w:firstLine="709"/>
        <w:jc w:val="both"/>
        <w:rPr>
          <w:sz w:val="28"/>
          <w:szCs w:val="28"/>
        </w:rPr>
      </w:pPr>
      <w:r w:rsidRPr="00201DF6">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201DF6">
        <w:rPr>
          <w:sz w:val="28"/>
          <w:szCs w:val="28"/>
        </w:rPr>
        <w:t xml:space="preserve">пунктом </w:t>
      </w:r>
      <w:r w:rsidRPr="00201DF6">
        <w:rPr>
          <w:sz w:val="28"/>
          <w:szCs w:val="28"/>
        </w:rPr>
        <w:t>3.2.2 настоящего Административного регламента;</w:t>
      </w:r>
    </w:p>
    <w:p w14:paraId="405CA7C1" w14:textId="77777777" w:rsidR="00FE7AAC" w:rsidRPr="00201DF6" w:rsidRDefault="00FE7AAC" w:rsidP="00FE7AAC">
      <w:pPr>
        <w:ind w:firstLine="709"/>
        <w:jc w:val="both"/>
        <w:rPr>
          <w:sz w:val="28"/>
          <w:szCs w:val="28"/>
        </w:rPr>
      </w:pPr>
      <w:r w:rsidRPr="00201DF6">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14:paraId="3D9C6A95" w14:textId="4A6AA117" w:rsidR="00AA700B" w:rsidRPr="00201DF6" w:rsidRDefault="00FE7AAC" w:rsidP="00D01FC4">
      <w:pPr>
        <w:ind w:firstLine="709"/>
        <w:jc w:val="both"/>
        <w:rPr>
          <w:sz w:val="27"/>
          <w:szCs w:val="27"/>
        </w:rPr>
      </w:pPr>
      <w:r w:rsidRPr="00201DF6">
        <w:rPr>
          <w:sz w:val="28"/>
          <w:szCs w:val="28"/>
        </w:rPr>
        <w:t xml:space="preserve">По результатам проведенной проверки документов </w:t>
      </w:r>
      <w:r w:rsidR="00D01FC4" w:rsidRPr="00201DF6">
        <w:rPr>
          <w:sz w:val="28"/>
          <w:szCs w:val="28"/>
        </w:rPr>
        <w:t>в</w:t>
      </w:r>
      <w:r w:rsidR="00AA700B" w:rsidRPr="00201DF6">
        <w:rPr>
          <w:sz w:val="27"/>
          <w:szCs w:val="27"/>
        </w:rPr>
        <w:t xml:space="preserve"> случае наличия оснований для отказа в предоставлении муниципальной услуги </w:t>
      </w:r>
      <w:r w:rsidRPr="00201DF6">
        <w:rPr>
          <w:sz w:val="28"/>
          <w:szCs w:val="28"/>
        </w:rPr>
        <w:t xml:space="preserve">специалист Сектора архитектуры </w:t>
      </w:r>
      <w:r w:rsidR="00AA700B" w:rsidRPr="00201DF6">
        <w:rPr>
          <w:sz w:val="27"/>
          <w:szCs w:val="27"/>
        </w:rPr>
        <w:t xml:space="preserve">готовит </w:t>
      </w:r>
      <w:r w:rsidRPr="00201DF6">
        <w:rPr>
          <w:sz w:val="27"/>
          <w:szCs w:val="27"/>
        </w:rPr>
        <w:t>2</w:t>
      </w:r>
      <w:r w:rsidR="00AA700B" w:rsidRPr="00201DF6">
        <w:rPr>
          <w:sz w:val="27"/>
          <w:szCs w:val="27"/>
        </w:rPr>
        <w:t xml:space="preserve"> экземпляра </w:t>
      </w:r>
      <w:r w:rsidR="00F373C0" w:rsidRPr="00201DF6">
        <w:rPr>
          <w:sz w:val="28"/>
          <w:szCs w:val="28"/>
        </w:rPr>
        <w:t>уведомления</w:t>
      </w:r>
      <w:r w:rsidR="00302A9C" w:rsidRPr="00201DF6">
        <w:rPr>
          <w:sz w:val="28"/>
          <w:szCs w:val="28"/>
        </w:rPr>
        <w:t xml:space="preserve"> об отказе в </w:t>
      </w:r>
      <w:r w:rsidR="00F373C0" w:rsidRPr="00201DF6">
        <w:rPr>
          <w:sz w:val="28"/>
          <w:szCs w:val="28"/>
        </w:rPr>
        <w:t>предоставлении муниципальной услуге</w:t>
      </w:r>
      <w:r w:rsidR="00302A9C" w:rsidRPr="00201DF6">
        <w:rPr>
          <w:sz w:val="28"/>
          <w:szCs w:val="28"/>
        </w:rPr>
        <w:t xml:space="preserve"> по форме согласно приложению № 5 </w:t>
      </w:r>
      <w:r w:rsidR="00AA700B" w:rsidRPr="00201DF6">
        <w:rPr>
          <w:sz w:val="27"/>
          <w:szCs w:val="27"/>
        </w:rPr>
        <w:t xml:space="preserve">и передает его на </w:t>
      </w:r>
      <w:r w:rsidR="00302A9C" w:rsidRPr="00201DF6">
        <w:rPr>
          <w:sz w:val="27"/>
          <w:szCs w:val="27"/>
        </w:rPr>
        <w:t>подпись</w:t>
      </w:r>
      <w:r w:rsidR="00AA700B" w:rsidRPr="00201DF6">
        <w:rPr>
          <w:sz w:val="27"/>
          <w:szCs w:val="27"/>
        </w:rPr>
        <w:t xml:space="preserve"> </w:t>
      </w:r>
      <w:r w:rsidR="00BD1862" w:rsidRPr="00201DF6">
        <w:rPr>
          <w:sz w:val="27"/>
          <w:szCs w:val="27"/>
        </w:rPr>
        <w:t>уполномоченному специалисту Администрации</w:t>
      </w:r>
      <w:r w:rsidR="00302A9C" w:rsidRPr="00201DF6">
        <w:rPr>
          <w:sz w:val="27"/>
          <w:szCs w:val="27"/>
        </w:rPr>
        <w:t>.</w:t>
      </w:r>
    </w:p>
    <w:p w14:paraId="34B1BD4E" w14:textId="18A59E44" w:rsidR="00AA700B" w:rsidRPr="00201DF6" w:rsidRDefault="00AA700B" w:rsidP="00AA700B">
      <w:pPr>
        <w:ind w:firstLine="709"/>
        <w:jc w:val="both"/>
        <w:rPr>
          <w:sz w:val="27"/>
          <w:szCs w:val="27"/>
        </w:rPr>
      </w:pPr>
      <w:r w:rsidRPr="00201DF6">
        <w:rPr>
          <w:sz w:val="27"/>
          <w:szCs w:val="27"/>
        </w:rPr>
        <w:t xml:space="preserve">В случае отсутствия оснований для отказа в предоставлении муниципальной услуги </w:t>
      </w:r>
      <w:r w:rsidR="00E674EE" w:rsidRPr="00201DF6">
        <w:rPr>
          <w:sz w:val="28"/>
          <w:szCs w:val="28"/>
        </w:rPr>
        <w:t xml:space="preserve">специалист Сектора архитектуры </w:t>
      </w:r>
      <w:r w:rsidRPr="00201DF6">
        <w:rPr>
          <w:sz w:val="27"/>
          <w:szCs w:val="27"/>
        </w:rPr>
        <w:t xml:space="preserve">подготавливает </w:t>
      </w:r>
      <w:r w:rsidR="00F373C0" w:rsidRPr="00201DF6">
        <w:rPr>
          <w:sz w:val="27"/>
          <w:szCs w:val="27"/>
        </w:rPr>
        <w:t>3</w:t>
      </w:r>
      <w:r w:rsidRPr="00201DF6">
        <w:rPr>
          <w:sz w:val="27"/>
          <w:szCs w:val="27"/>
        </w:rPr>
        <w:t xml:space="preserve"> экземпляра </w:t>
      </w:r>
      <w:r w:rsidR="00530E74" w:rsidRPr="00201DF6">
        <w:rPr>
          <w:sz w:val="28"/>
          <w:szCs w:val="28"/>
        </w:rPr>
        <w:lastRenderedPageBreak/>
        <w:t xml:space="preserve">«Градостроительный план земельного участка» </w:t>
      </w:r>
      <w:r w:rsidRPr="00201DF6">
        <w:rPr>
          <w:sz w:val="27"/>
          <w:szCs w:val="27"/>
        </w:rPr>
        <w:t xml:space="preserve">и с приложением всех материалов передается </w:t>
      </w:r>
      <w:r w:rsidR="00002D0E" w:rsidRPr="00201DF6">
        <w:rPr>
          <w:sz w:val="27"/>
          <w:szCs w:val="27"/>
        </w:rPr>
        <w:t>уполномоченному специалисту Администрации</w:t>
      </w:r>
      <w:r w:rsidRPr="00201DF6">
        <w:rPr>
          <w:sz w:val="27"/>
          <w:szCs w:val="27"/>
        </w:rPr>
        <w:t xml:space="preserve"> на подпись.</w:t>
      </w:r>
    </w:p>
    <w:p w14:paraId="21B837BF" w14:textId="77777777" w:rsidR="00AC4D3E" w:rsidRPr="00201DF6" w:rsidRDefault="00AC4D3E" w:rsidP="00AC4D3E">
      <w:pPr>
        <w:ind w:firstLine="709"/>
        <w:jc w:val="both"/>
        <w:rPr>
          <w:sz w:val="28"/>
          <w:szCs w:val="28"/>
        </w:rPr>
      </w:pPr>
      <w:r w:rsidRPr="00201DF6">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3" w:history="1">
        <w:r w:rsidRPr="00201DF6">
          <w:rPr>
            <w:sz w:val="28"/>
            <w:szCs w:val="28"/>
          </w:rPr>
          <w:t>пункте 2.10.2</w:t>
        </w:r>
      </w:hyperlink>
      <w:r w:rsidR="0024341D" w:rsidRPr="00201DF6">
        <w:t xml:space="preserve"> </w:t>
      </w:r>
      <w:r w:rsidRPr="00201DF6">
        <w:rPr>
          <w:spacing w:val="-2"/>
          <w:sz w:val="28"/>
          <w:szCs w:val="28"/>
        </w:rPr>
        <w:t>настоящего Административного регламента</w:t>
      </w:r>
      <w:r w:rsidRPr="00201DF6">
        <w:rPr>
          <w:sz w:val="28"/>
          <w:szCs w:val="28"/>
        </w:rPr>
        <w:t>.</w:t>
      </w:r>
    </w:p>
    <w:p w14:paraId="333F6F22" w14:textId="77777777" w:rsidR="00542FD7" w:rsidRPr="00201DF6" w:rsidRDefault="00542FD7" w:rsidP="004A1F82">
      <w:pPr>
        <w:ind w:firstLine="709"/>
        <w:jc w:val="both"/>
        <w:rPr>
          <w:sz w:val="28"/>
          <w:szCs w:val="28"/>
        </w:rPr>
      </w:pPr>
      <w:r w:rsidRPr="00201DF6">
        <w:rPr>
          <w:sz w:val="28"/>
          <w:szCs w:val="28"/>
        </w:rPr>
        <w:t xml:space="preserve">Максимальный срок административной процедуры </w:t>
      </w:r>
      <w:r w:rsidR="0070165A" w:rsidRPr="00201DF6">
        <w:rPr>
          <w:sz w:val="28"/>
          <w:szCs w:val="28"/>
        </w:rPr>
        <w:t>не может превышать срок, указанный в пункте 2.4 настоящего Административного регламента</w:t>
      </w:r>
      <w:r w:rsidRPr="00201DF6">
        <w:rPr>
          <w:sz w:val="28"/>
          <w:szCs w:val="28"/>
        </w:rPr>
        <w:t xml:space="preserve">. </w:t>
      </w:r>
    </w:p>
    <w:p w14:paraId="23972F8A" w14:textId="77777777" w:rsidR="007427BF" w:rsidRPr="00201DF6" w:rsidRDefault="007427BF" w:rsidP="004A1F82">
      <w:pPr>
        <w:ind w:firstLine="709"/>
        <w:jc w:val="both"/>
        <w:rPr>
          <w:sz w:val="28"/>
          <w:szCs w:val="28"/>
        </w:rPr>
      </w:pPr>
      <w:r w:rsidRPr="00201DF6">
        <w:rPr>
          <w:sz w:val="28"/>
          <w:szCs w:val="28"/>
        </w:rPr>
        <w:t xml:space="preserve">Результатом административной процедуры является </w:t>
      </w:r>
      <w:r w:rsidR="00035CDF" w:rsidRPr="00201DF6">
        <w:rPr>
          <w:sz w:val="28"/>
          <w:szCs w:val="28"/>
        </w:rPr>
        <w:t>подписанный результат предоставления муниципальной услуги</w:t>
      </w:r>
      <w:r w:rsidR="0043768D" w:rsidRPr="00201DF6">
        <w:rPr>
          <w:sz w:val="28"/>
          <w:szCs w:val="28"/>
        </w:rPr>
        <w:t>.</w:t>
      </w:r>
    </w:p>
    <w:p w14:paraId="7A077FD8" w14:textId="1EBED522" w:rsidR="009833A8" w:rsidRPr="00201DF6" w:rsidRDefault="00231DF9" w:rsidP="004A1F82">
      <w:pPr>
        <w:ind w:firstLine="709"/>
        <w:jc w:val="both"/>
        <w:outlineLvl w:val="2"/>
        <w:rPr>
          <w:b/>
          <w:sz w:val="28"/>
          <w:szCs w:val="28"/>
        </w:rPr>
      </w:pPr>
      <w:r w:rsidRPr="00201DF6">
        <w:rPr>
          <w:sz w:val="28"/>
          <w:szCs w:val="28"/>
        </w:rPr>
        <w:t>3.2.</w:t>
      </w:r>
      <w:r w:rsidR="00FA19B8" w:rsidRPr="00201DF6">
        <w:rPr>
          <w:sz w:val="28"/>
          <w:szCs w:val="28"/>
        </w:rPr>
        <w:t>4</w:t>
      </w:r>
      <w:r w:rsidR="009833A8" w:rsidRPr="00201DF6">
        <w:rPr>
          <w:sz w:val="28"/>
          <w:szCs w:val="28"/>
        </w:rPr>
        <w:t>.</w:t>
      </w:r>
      <w:r w:rsidR="00530E74" w:rsidRPr="00201DF6">
        <w:rPr>
          <w:sz w:val="28"/>
          <w:szCs w:val="28"/>
        </w:rPr>
        <w:t xml:space="preserve"> </w:t>
      </w:r>
      <w:r w:rsidR="007427BF" w:rsidRPr="00201DF6">
        <w:rPr>
          <w:i/>
          <w:sz w:val="28"/>
          <w:szCs w:val="28"/>
        </w:rPr>
        <w:t>Выдача результата предоставления муниципальной услуги</w:t>
      </w:r>
    </w:p>
    <w:p w14:paraId="0CC082F3" w14:textId="77777777" w:rsidR="009833A8" w:rsidRPr="00201DF6" w:rsidRDefault="00C7046C" w:rsidP="004A1F82">
      <w:pPr>
        <w:ind w:firstLine="709"/>
        <w:jc w:val="both"/>
        <w:outlineLvl w:val="2"/>
        <w:rPr>
          <w:sz w:val="28"/>
          <w:szCs w:val="28"/>
        </w:rPr>
      </w:pPr>
      <w:r w:rsidRPr="00201DF6">
        <w:rPr>
          <w:sz w:val="28"/>
          <w:szCs w:val="28"/>
        </w:rPr>
        <w:t>Основанием для начала административной процедуры является подписанный результат предоставления муниципальной услуги.</w:t>
      </w:r>
    </w:p>
    <w:p w14:paraId="506C52F5" w14:textId="77777777" w:rsidR="00AC4D3E" w:rsidRPr="00201DF6" w:rsidRDefault="00AC4D3E" w:rsidP="00AC4D3E">
      <w:pPr>
        <w:ind w:firstLine="709"/>
        <w:jc w:val="both"/>
        <w:rPr>
          <w:bCs/>
          <w:sz w:val="28"/>
          <w:szCs w:val="28"/>
        </w:rPr>
      </w:pPr>
      <w:r w:rsidRPr="00201DF6">
        <w:rPr>
          <w:sz w:val="28"/>
          <w:szCs w:val="28"/>
        </w:rPr>
        <w:t>Ответственным за административную процедуру</w:t>
      </w:r>
      <w:r w:rsidR="0024341D" w:rsidRPr="00201DF6">
        <w:rPr>
          <w:sz w:val="28"/>
          <w:szCs w:val="28"/>
        </w:rPr>
        <w:t xml:space="preserve"> </w:t>
      </w:r>
      <w:r w:rsidRPr="00201DF6">
        <w:rPr>
          <w:sz w:val="28"/>
          <w:szCs w:val="28"/>
        </w:rPr>
        <w:t>является специалист Сектора архитектуры.</w:t>
      </w:r>
    </w:p>
    <w:p w14:paraId="66B7610F" w14:textId="77777777" w:rsidR="0053388D" w:rsidRPr="00201DF6" w:rsidRDefault="0053388D" w:rsidP="004A1F82">
      <w:pPr>
        <w:ind w:firstLine="709"/>
        <w:jc w:val="both"/>
        <w:rPr>
          <w:bCs/>
          <w:sz w:val="28"/>
          <w:szCs w:val="28"/>
        </w:rPr>
      </w:pPr>
      <w:r w:rsidRPr="00201DF6">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14:paraId="24137769" w14:textId="1DB4A909" w:rsidR="002009CD" w:rsidRPr="00201DF6" w:rsidRDefault="002009CD" w:rsidP="004A1F82">
      <w:pPr>
        <w:ind w:firstLine="709"/>
        <w:jc w:val="both"/>
        <w:outlineLvl w:val="2"/>
        <w:rPr>
          <w:sz w:val="28"/>
          <w:szCs w:val="28"/>
        </w:rPr>
      </w:pPr>
      <w:r w:rsidRPr="00201DF6">
        <w:rPr>
          <w:sz w:val="28"/>
          <w:szCs w:val="28"/>
        </w:rPr>
        <w:t>При обращении заявителя за результатом предоставления муниципальной услуги в Адми</w:t>
      </w:r>
      <w:r w:rsidR="00202F54" w:rsidRPr="00201DF6">
        <w:rPr>
          <w:sz w:val="28"/>
          <w:szCs w:val="28"/>
        </w:rPr>
        <w:t xml:space="preserve">нистрацию </w:t>
      </w:r>
      <w:r w:rsidRPr="00201DF6">
        <w:rPr>
          <w:sz w:val="28"/>
          <w:szCs w:val="28"/>
        </w:rPr>
        <w:t>специалист Сектора архитектуры осуществляет следующие действия:</w:t>
      </w:r>
    </w:p>
    <w:p w14:paraId="19D8AD65" w14:textId="77777777" w:rsidR="002009CD" w:rsidRPr="00201DF6" w:rsidRDefault="002009CD" w:rsidP="004A1F82">
      <w:pPr>
        <w:ind w:firstLine="709"/>
        <w:jc w:val="both"/>
        <w:rPr>
          <w:sz w:val="28"/>
          <w:szCs w:val="28"/>
        </w:rPr>
      </w:pPr>
      <w:r w:rsidRPr="00201DF6">
        <w:rPr>
          <w:sz w:val="28"/>
          <w:szCs w:val="28"/>
        </w:rPr>
        <w:t>- устанавливает личность заявителя (личность и полномочия представителя);</w:t>
      </w:r>
    </w:p>
    <w:p w14:paraId="2880C2A6" w14:textId="77777777" w:rsidR="002009CD" w:rsidRPr="00201DF6" w:rsidRDefault="002009CD" w:rsidP="004A1F82">
      <w:pPr>
        <w:ind w:firstLine="709"/>
        <w:jc w:val="both"/>
        <w:rPr>
          <w:sz w:val="28"/>
          <w:szCs w:val="28"/>
        </w:rPr>
      </w:pPr>
      <w:r w:rsidRPr="00201DF6">
        <w:rPr>
          <w:sz w:val="28"/>
          <w:szCs w:val="28"/>
        </w:rPr>
        <w:t>- выдает заявителю (представителю заявителя) подписанный результат муниципальной услуги;</w:t>
      </w:r>
    </w:p>
    <w:p w14:paraId="6EB834AA" w14:textId="77777777" w:rsidR="002009CD" w:rsidRPr="00201DF6" w:rsidRDefault="002009CD" w:rsidP="004A1F82">
      <w:pPr>
        <w:ind w:firstLine="709"/>
        <w:jc w:val="both"/>
        <w:rPr>
          <w:sz w:val="28"/>
          <w:szCs w:val="28"/>
        </w:rPr>
      </w:pPr>
      <w:r w:rsidRPr="00201DF6">
        <w:rPr>
          <w:sz w:val="28"/>
          <w:szCs w:val="28"/>
        </w:rPr>
        <w:t>- отказывает в выдаче результата в случае, если за выдачей обратилось лицо, не являющееся заявителем (представителем заявителя).</w:t>
      </w:r>
    </w:p>
    <w:p w14:paraId="2BC96036" w14:textId="77777777" w:rsidR="00C358D6" w:rsidRPr="00201DF6" w:rsidRDefault="00C358D6" w:rsidP="004A1F82">
      <w:pPr>
        <w:ind w:firstLine="709"/>
        <w:jc w:val="both"/>
        <w:rPr>
          <w:sz w:val="28"/>
          <w:szCs w:val="28"/>
        </w:rPr>
      </w:pPr>
      <w:r w:rsidRPr="00201DF6">
        <w:rPr>
          <w:sz w:val="28"/>
          <w:szCs w:val="28"/>
        </w:rPr>
        <w:t xml:space="preserve">В случае указания заявителем способа получения документов </w:t>
      </w:r>
      <w:r w:rsidR="00312B8E" w:rsidRPr="00201DF6">
        <w:rPr>
          <w:sz w:val="28"/>
          <w:szCs w:val="28"/>
        </w:rPr>
        <w:t xml:space="preserve">по почте специалист Сектора архитектуры направляет </w:t>
      </w:r>
      <w:r w:rsidRPr="00201DF6">
        <w:rPr>
          <w:sz w:val="28"/>
          <w:szCs w:val="28"/>
        </w:rPr>
        <w:t>результат муниципальной услуги в адрес заявителя почтовым отправлением.</w:t>
      </w:r>
    </w:p>
    <w:p w14:paraId="677CB43B" w14:textId="77777777" w:rsidR="00C358D6" w:rsidRPr="00201DF6" w:rsidRDefault="00C358D6" w:rsidP="004A1F82">
      <w:pPr>
        <w:ind w:firstLine="709"/>
        <w:jc w:val="both"/>
        <w:rPr>
          <w:sz w:val="28"/>
          <w:szCs w:val="28"/>
        </w:rPr>
      </w:pPr>
      <w:r w:rsidRPr="00201DF6">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201DF6">
        <w:rPr>
          <w:sz w:val="28"/>
          <w:szCs w:val="28"/>
        </w:rPr>
        <w:t>Сектора архитектуры</w:t>
      </w:r>
      <w:r w:rsidRPr="00201DF6">
        <w:rPr>
          <w:sz w:val="28"/>
          <w:szCs w:val="28"/>
        </w:rPr>
        <w:t xml:space="preserve"> направляет результат муниципальной услуги заявителю на адрес электронной почты, указанной в заявлении.</w:t>
      </w:r>
    </w:p>
    <w:p w14:paraId="361B399D" w14:textId="77777777" w:rsidR="00C358D6" w:rsidRPr="00201DF6" w:rsidRDefault="00C358D6" w:rsidP="004A1F82">
      <w:pPr>
        <w:ind w:firstLine="709"/>
        <w:jc w:val="both"/>
        <w:rPr>
          <w:sz w:val="28"/>
          <w:szCs w:val="28"/>
        </w:rPr>
      </w:pPr>
      <w:r w:rsidRPr="00201DF6">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4D7E1161" w14:textId="77777777" w:rsidR="009833A8" w:rsidRPr="00201DF6" w:rsidRDefault="009833A8" w:rsidP="004A1F82">
      <w:pPr>
        <w:ind w:firstLine="709"/>
        <w:jc w:val="both"/>
        <w:rPr>
          <w:sz w:val="28"/>
          <w:szCs w:val="28"/>
        </w:rPr>
      </w:pPr>
      <w:r w:rsidRPr="00201DF6">
        <w:rPr>
          <w:sz w:val="28"/>
          <w:szCs w:val="28"/>
        </w:rPr>
        <w:t xml:space="preserve">Результатом административной процедуры является выдача заявителю результата </w:t>
      </w:r>
      <w:r w:rsidR="0024082F" w:rsidRPr="00201DF6">
        <w:rPr>
          <w:sz w:val="28"/>
          <w:szCs w:val="28"/>
        </w:rPr>
        <w:t xml:space="preserve">предоставления </w:t>
      </w:r>
      <w:r w:rsidRPr="00201DF6">
        <w:rPr>
          <w:sz w:val="28"/>
          <w:szCs w:val="28"/>
        </w:rPr>
        <w:t>муниципальной услуги.</w:t>
      </w:r>
    </w:p>
    <w:p w14:paraId="786D8BCE" w14:textId="126A27AA" w:rsidR="00815222" w:rsidRPr="00201DF6" w:rsidRDefault="00815222" w:rsidP="00815222">
      <w:pPr>
        <w:ind w:firstLine="709"/>
        <w:jc w:val="both"/>
        <w:rPr>
          <w:sz w:val="28"/>
          <w:szCs w:val="28"/>
        </w:rPr>
      </w:pPr>
      <w:r w:rsidRPr="00201DF6">
        <w:rPr>
          <w:sz w:val="28"/>
          <w:szCs w:val="28"/>
        </w:rPr>
        <w:t xml:space="preserve">Максимальный срок административной процедуры не может превышать </w:t>
      </w:r>
      <w:r w:rsidR="00993DC6" w:rsidRPr="00201DF6">
        <w:rPr>
          <w:sz w:val="28"/>
          <w:szCs w:val="28"/>
        </w:rPr>
        <w:t>3</w:t>
      </w:r>
      <w:r w:rsidRPr="00201DF6">
        <w:rPr>
          <w:sz w:val="28"/>
          <w:szCs w:val="28"/>
        </w:rPr>
        <w:t xml:space="preserve"> рабочих дней со дня принятия решения о </w:t>
      </w:r>
      <w:r w:rsidRPr="00201DF6">
        <w:rPr>
          <w:sz w:val="27"/>
          <w:szCs w:val="27"/>
        </w:rPr>
        <w:t>согласовании переустройства и (или) перепланировки помещения в многоквартирном доме</w:t>
      </w:r>
      <w:r w:rsidRPr="00201DF6">
        <w:rPr>
          <w:sz w:val="28"/>
          <w:szCs w:val="28"/>
        </w:rPr>
        <w:t xml:space="preserve">. </w:t>
      </w:r>
    </w:p>
    <w:p w14:paraId="0D805697" w14:textId="0F47D965" w:rsidR="00530E74" w:rsidRPr="00201DF6" w:rsidRDefault="00530E74" w:rsidP="00815222">
      <w:pPr>
        <w:ind w:firstLine="709"/>
        <w:jc w:val="both"/>
        <w:rPr>
          <w:sz w:val="28"/>
          <w:szCs w:val="28"/>
        </w:rPr>
      </w:pPr>
      <w:r w:rsidRPr="00201DF6">
        <w:rPr>
          <w:sz w:val="28"/>
          <w:szCs w:val="28"/>
        </w:rPr>
        <w:t>Один экземпляр результата предоставления муниципальной услуги с прилагаемыми заявителем документами, хранится в архиве Администрации.</w:t>
      </w:r>
    </w:p>
    <w:p w14:paraId="1D994850" w14:textId="77777777" w:rsidR="00CB570B" w:rsidRPr="00201DF6" w:rsidRDefault="00CB570B" w:rsidP="004A1F82">
      <w:pPr>
        <w:ind w:firstLine="709"/>
        <w:jc w:val="both"/>
        <w:outlineLvl w:val="2"/>
        <w:rPr>
          <w:b/>
          <w:sz w:val="28"/>
          <w:szCs w:val="28"/>
        </w:rPr>
      </w:pPr>
      <w:r w:rsidRPr="00201DF6">
        <w:rPr>
          <w:sz w:val="28"/>
          <w:szCs w:val="28"/>
        </w:rPr>
        <w:t>3.3. </w:t>
      </w:r>
      <w:r w:rsidRPr="00201DF6">
        <w:rPr>
          <w:b/>
          <w:sz w:val="28"/>
          <w:szCs w:val="28"/>
        </w:rPr>
        <w:t>Описание административных процедур предоставления муниципальной услуги при</w:t>
      </w:r>
      <w:r w:rsidRPr="00201DF6">
        <w:rPr>
          <w:b/>
          <w:bCs/>
          <w:sz w:val="28"/>
          <w:szCs w:val="28"/>
        </w:rPr>
        <w:t xml:space="preserve"> обращении заявителя за получением муниципальной услуги </w:t>
      </w:r>
      <w:r w:rsidRPr="00201DF6">
        <w:rPr>
          <w:b/>
          <w:sz w:val="28"/>
          <w:szCs w:val="28"/>
        </w:rPr>
        <w:t>в МФЦ</w:t>
      </w:r>
    </w:p>
    <w:p w14:paraId="1C77DCE3" w14:textId="77777777" w:rsidR="00CB570B" w:rsidRPr="00201DF6" w:rsidRDefault="00CB570B" w:rsidP="004A1F82">
      <w:pPr>
        <w:ind w:firstLine="709"/>
        <w:jc w:val="both"/>
        <w:outlineLvl w:val="2"/>
        <w:rPr>
          <w:i/>
          <w:sz w:val="28"/>
          <w:szCs w:val="28"/>
        </w:rPr>
      </w:pPr>
      <w:r w:rsidRPr="00201DF6">
        <w:rPr>
          <w:i/>
          <w:sz w:val="28"/>
          <w:szCs w:val="28"/>
        </w:rPr>
        <w:t>3.</w:t>
      </w:r>
      <w:r w:rsidR="00D320FD" w:rsidRPr="00201DF6">
        <w:rPr>
          <w:i/>
          <w:sz w:val="28"/>
          <w:szCs w:val="28"/>
        </w:rPr>
        <w:t>3</w:t>
      </w:r>
      <w:r w:rsidRPr="00201DF6">
        <w:rPr>
          <w:i/>
          <w:sz w:val="28"/>
          <w:szCs w:val="28"/>
        </w:rPr>
        <w:t>.1. Прием и регистрация заявления и прилагаемых к нему документов от заявителя</w:t>
      </w:r>
    </w:p>
    <w:p w14:paraId="3D61B04E" w14:textId="77777777" w:rsidR="000660C6" w:rsidRPr="00201DF6" w:rsidRDefault="000660C6" w:rsidP="004A1F82">
      <w:pPr>
        <w:ind w:firstLine="709"/>
        <w:jc w:val="both"/>
        <w:outlineLvl w:val="2"/>
        <w:rPr>
          <w:sz w:val="28"/>
          <w:szCs w:val="28"/>
        </w:rPr>
      </w:pPr>
      <w:r w:rsidRPr="00201DF6">
        <w:rPr>
          <w:sz w:val="28"/>
          <w:szCs w:val="28"/>
        </w:rPr>
        <w:lastRenderedPageBreak/>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14:paraId="67B570E2" w14:textId="77777777" w:rsidR="000660C6" w:rsidRPr="00201DF6" w:rsidRDefault="000660C6" w:rsidP="004A1F82">
      <w:pPr>
        <w:ind w:firstLine="709"/>
        <w:jc w:val="both"/>
        <w:outlineLvl w:val="2"/>
        <w:rPr>
          <w:sz w:val="28"/>
          <w:szCs w:val="28"/>
        </w:rPr>
      </w:pPr>
      <w:r w:rsidRPr="00201DF6">
        <w:rPr>
          <w:sz w:val="28"/>
          <w:szCs w:val="28"/>
        </w:rPr>
        <w:t>Ответственным за административную процедуру и административные действия является специалист МФЦ.</w:t>
      </w:r>
    </w:p>
    <w:p w14:paraId="36B8720F" w14:textId="77777777" w:rsidR="004A17A1" w:rsidRPr="00201DF6" w:rsidRDefault="004A17A1" w:rsidP="004A1F82">
      <w:pPr>
        <w:ind w:firstLine="709"/>
        <w:jc w:val="both"/>
        <w:rPr>
          <w:bCs/>
          <w:sz w:val="28"/>
          <w:szCs w:val="28"/>
        </w:rPr>
      </w:pPr>
      <w:r w:rsidRPr="00201DF6">
        <w:rPr>
          <w:bCs/>
          <w:sz w:val="28"/>
          <w:szCs w:val="28"/>
        </w:rPr>
        <w:t>В целях предоставления муниципальной услуги в МФЦ осуществляется прием заявителей по предварительной записи.</w:t>
      </w:r>
    </w:p>
    <w:p w14:paraId="5CFC68C3" w14:textId="77777777" w:rsidR="004A17A1" w:rsidRPr="00201DF6" w:rsidRDefault="004A17A1" w:rsidP="004A1F82">
      <w:pPr>
        <w:ind w:firstLine="709"/>
        <w:jc w:val="both"/>
        <w:rPr>
          <w:bCs/>
          <w:sz w:val="28"/>
          <w:szCs w:val="28"/>
        </w:rPr>
      </w:pPr>
      <w:r w:rsidRPr="00201DF6">
        <w:rPr>
          <w:bCs/>
          <w:sz w:val="28"/>
          <w:szCs w:val="28"/>
        </w:rPr>
        <w:t>При организации записи на прием МФЦ заявителю обеспечивается возможность:</w:t>
      </w:r>
    </w:p>
    <w:p w14:paraId="5A4BED56" w14:textId="77777777" w:rsidR="004A17A1" w:rsidRPr="00201DF6" w:rsidRDefault="004A17A1" w:rsidP="004A1F82">
      <w:pPr>
        <w:ind w:firstLine="709"/>
        <w:jc w:val="both"/>
        <w:rPr>
          <w:bCs/>
          <w:sz w:val="28"/>
          <w:szCs w:val="28"/>
        </w:rPr>
      </w:pPr>
      <w:r w:rsidRPr="00201DF6">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14:paraId="2DDCD6AF" w14:textId="77777777" w:rsidR="004A17A1" w:rsidRPr="00201DF6" w:rsidRDefault="004A17A1" w:rsidP="004A1F82">
      <w:pPr>
        <w:ind w:firstLine="709"/>
        <w:jc w:val="both"/>
        <w:rPr>
          <w:bCs/>
          <w:sz w:val="28"/>
          <w:szCs w:val="28"/>
        </w:rPr>
      </w:pPr>
      <w:r w:rsidRPr="00201DF6">
        <w:rPr>
          <w:bCs/>
          <w:sz w:val="28"/>
          <w:szCs w:val="28"/>
        </w:rPr>
        <w:t>- записи в любые свободные для приема дату и время в пределах установленного в МФЦ графика приема заявителей.</w:t>
      </w:r>
    </w:p>
    <w:p w14:paraId="0C24B445" w14:textId="77777777" w:rsidR="004A17A1" w:rsidRPr="00201DF6" w:rsidRDefault="004A17A1" w:rsidP="004A1F82">
      <w:pPr>
        <w:ind w:firstLine="709"/>
        <w:jc w:val="both"/>
        <w:rPr>
          <w:bCs/>
          <w:sz w:val="28"/>
          <w:szCs w:val="28"/>
        </w:rPr>
      </w:pPr>
      <w:r w:rsidRPr="00201DF6">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14:paraId="7724737C" w14:textId="77777777" w:rsidR="00D54BE8" w:rsidRPr="00201DF6" w:rsidRDefault="00D54BE8" w:rsidP="004A1F82">
      <w:pPr>
        <w:ind w:firstLine="709"/>
        <w:jc w:val="both"/>
        <w:outlineLvl w:val="2"/>
        <w:rPr>
          <w:sz w:val="28"/>
          <w:szCs w:val="28"/>
        </w:rPr>
      </w:pPr>
      <w:r w:rsidRPr="00201DF6">
        <w:rPr>
          <w:sz w:val="28"/>
          <w:szCs w:val="28"/>
        </w:rPr>
        <w:t>При обращении заявителя в МФЦ специалист МФЦ, ответственный за прием документов, осуществляет следующие действия:</w:t>
      </w:r>
    </w:p>
    <w:p w14:paraId="4C6F53A2" w14:textId="77777777" w:rsidR="00D54BE8" w:rsidRPr="00201DF6" w:rsidRDefault="00D54BE8" w:rsidP="004A1F82">
      <w:pPr>
        <w:ind w:firstLine="709"/>
        <w:jc w:val="both"/>
        <w:outlineLvl w:val="2"/>
        <w:rPr>
          <w:sz w:val="28"/>
          <w:szCs w:val="28"/>
        </w:rPr>
      </w:pPr>
      <w:r w:rsidRPr="00201DF6">
        <w:rPr>
          <w:sz w:val="28"/>
          <w:szCs w:val="28"/>
        </w:rPr>
        <w:t>- устанавливает предмет обращения заявителя;</w:t>
      </w:r>
    </w:p>
    <w:p w14:paraId="65E843CB" w14:textId="77777777" w:rsidR="00D54BE8" w:rsidRPr="00201DF6" w:rsidRDefault="00D54BE8" w:rsidP="004A1F82">
      <w:pPr>
        <w:ind w:firstLine="709"/>
        <w:jc w:val="both"/>
        <w:outlineLvl w:val="2"/>
        <w:rPr>
          <w:sz w:val="28"/>
          <w:szCs w:val="28"/>
        </w:rPr>
      </w:pPr>
      <w:r w:rsidRPr="00201DF6">
        <w:rPr>
          <w:sz w:val="28"/>
          <w:szCs w:val="28"/>
        </w:rPr>
        <w:t>- информирует заявителя о порядке и условиях получения муниципальной услуги через МФЦ;</w:t>
      </w:r>
    </w:p>
    <w:p w14:paraId="1A7DA9B3" w14:textId="77777777" w:rsidR="00D54BE8" w:rsidRPr="00201DF6" w:rsidRDefault="00D54BE8" w:rsidP="004A1F82">
      <w:pPr>
        <w:ind w:firstLine="709"/>
        <w:jc w:val="both"/>
        <w:outlineLvl w:val="2"/>
        <w:rPr>
          <w:sz w:val="28"/>
          <w:szCs w:val="28"/>
        </w:rPr>
      </w:pPr>
      <w:r w:rsidRPr="00201DF6">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14:paraId="61E40188" w14:textId="77777777" w:rsidR="00D54BE8" w:rsidRPr="00201DF6" w:rsidRDefault="00D54BE8" w:rsidP="004A1F82">
      <w:pPr>
        <w:ind w:firstLine="709"/>
        <w:jc w:val="both"/>
        <w:outlineLvl w:val="2"/>
        <w:rPr>
          <w:sz w:val="28"/>
          <w:szCs w:val="28"/>
        </w:rPr>
      </w:pPr>
      <w:r w:rsidRPr="00201DF6">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14:paraId="031B9F84" w14:textId="77777777" w:rsidR="00FA19B8" w:rsidRPr="00201DF6" w:rsidRDefault="00D54BE8" w:rsidP="004A1F82">
      <w:pPr>
        <w:ind w:firstLine="709"/>
        <w:jc w:val="both"/>
        <w:outlineLvl w:val="2"/>
        <w:rPr>
          <w:sz w:val="28"/>
          <w:szCs w:val="28"/>
        </w:rPr>
      </w:pPr>
      <w:r w:rsidRPr="00201DF6">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14:paraId="55C34E03" w14:textId="77777777" w:rsidR="00D54BE8" w:rsidRPr="00201DF6" w:rsidRDefault="00FA19B8" w:rsidP="004A1F82">
      <w:pPr>
        <w:ind w:firstLine="709"/>
        <w:jc w:val="both"/>
        <w:outlineLvl w:val="2"/>
        <w:rPr>
          <w:sz w:val="28"/>
          <w:szCs w:val="28"/>
        </w:rPr>
      </w:pPr>
      <w:r w:rsidRPr="00201DF6">
        <w:rPr>
          <w:sz w:val="28"/>
          <w:szCs w:val="28"/>
        </w:rPr>
        <w:t xml:space="preserve">- </w:t>
      </w:r>
      <w:r w:rsidR="00D54BE8" w:rsidRPr="00201DF6">
        <w:rPr>
          <w:sz w:val="28"/>
          <w:szCs w:val="28"/>
        </w:rPr>
        <w:t>свидетельствует своей подписью правильность внесения в заявление данных заявителя;</w:t>
      </w:r>
    </w:p>
    <w:p w14:paraId="4094B8BC" w14:textId="77777777" w:rsidR="00D54BE8" w:rsidRPr="00201DF6" w:rsidRDefault="00D54BE8" w:rsidP="004A1F82">
      <w:pPr>
        <w:ind w:firstLine="709"/>
        <w:jc w:val="both"/>
        <w:rPr>
          <w:sz w:val="28"/>
          <w:szCs w:val="28"/>
        </w:rPr>
      </w:pPr>
      <w:r w:rsidRPr="00201DF6">
        <w:rPr>
          <w:sz w:val="28"/>
          <w:szCs w:val="28"/>
        </w:rPr>
        <w:t>- проверяет полноту комплекта документов в соответствии с перечн</w:t>
      </w:r>
      <w:r w:rsidR="00715E63" w:rsidRPr="00201DF6">
        <w:rPr>
          <w:sz w:val="28"/>
          <w:szCs w:val="28"/>
        </w:rPr>
        <w:t>ем</w:t>
      </w:r>
      <w:r w:rsidRPr="00201DF6">
        <w:rPr>
          <w:sz w:val="28"/>
          <w:szCs w:val="28"/>
        </w:rPr>
        <w:t>, установленным</w:t>
      </w:r>
      <w:r w:rsidR="00715E63" w:rsidRPr="00201DF6">
        <w:rPr>
          <w:sz w:val="28"/>
          <w:szCs w:val="28"/>
        </w:rPr>
        <w:t xml:space="preserve"> пунктом</w:t>
      </w:r>
      <w:r w:rsidR="0064148C" w:rsidRPr="00201DF6">
        <w:rPr>
          <w:sz w:val="28"/>
          <w:szCs w:val="28"/>
        </w:rPr>
        <w:t xml:space="preserve"> </w:t>
      </w:r>
      <w:r w:rsidR="00715E63" w:rsidRPr="00201DF6">
        <w:rPr>
          <w:spacing w:val="-2"/>
          <w:sz w:val="28"/>
          <w:szCs w:val="28"/>
        </w:rPr>
        <w:t>2.6.2</w:t>
      </w:r>
      <w:r w:rsidRPr="00201DF6">
        <w:rPr>
          <w:spacing w:val="-2"/>
          <w:sz w:val="28"/>
          <w:szCs w:val="28"/>
        </w:rPr>
        <w:t xml:space="preserve"> настоящего Административного регламента</w:t>
      </w:r>
      <w:r w:rsidRPr="00201DF6">
        <w:rPr>
          <w:sz w:val="28"/>
          <w:szCs w:val="28"/>
        </w:rPr>
        <w:t>;</w:t>
      </w:r>
    </w:p>
    <w:p w14:paraId="247FE781" w14:textId="77777777" w:rsidR="00D54BE8" w:rsidRPr="00201DF6" w:rsidRDefault="00D54BE8" w:rsidP="004A1F82">
      <w:pPr>
        <w:ind w:firstLine="709"/>
        <w:jc w:val="both"/>
        <w:outlineLvl w:val="2"/>
        <w:rPr>
          <w:sz w:val="28"/>
          <w:szCs w:val="28"/>
        </w:rPr>
      </w:pPr>
      <w:r w:rsidRPr="00201DF6">
        <w:rPr>
          <w:sz w:val="28"/>
          <w:szCs w:val="28"/>
        </w:rPr>
        <w:t>- регистрирует заявление и документы в информационной системе МФЦ;</w:t>
      </w:r>
    </w:p>
    <w:p w14:paraId="59E10638" w14:textId="77777777" w:rsidR="00D54BE8" w:rsidRPr="00201DF6" w:rsidRDefault="00D54BE8" w:rsidP="004A1F82">
      <w:pPr>
        <w:ind w:firstLine="709"/>
        <w:jc w:val="both"/>
        <w:outlineLvl w:val="2"/>
        <w:rPr>
          <w:sz w:val="28"/>
          <w:szCs w:val="28"/>
        </w:rPr>
      </w:pPr>
      <w:r w:rsidRPr="00201DF6">
        <w:rPr>
          <w:sz w:val="28"/>
          <w:szCs w:val="28"/>
        </w:rPr>
        <w:t>- выдает заявителю расписку о принятии документов, содержащую номер и дату регистрации заявления.</w:t>
      </w:r>
    </w:p>
    <w:p w14:paraId="28B881B0" w14:textId="77777777" w:rsidR="00D54BE8" w:rsidRPr="00201DF6" w:rsidRDefault="00D54BE8" w:rsidP="004A1F82">
      <w:pPr>
        <w:ind w:firstLine="709"/>
        <w:jc w:val="both"/>
        <w:outlineLvl w:val="2"/>
        <w:rPr>
          <w:sz w:val="28"/>
          <w:szCs w:val="28"/>
        </w:rPr>
      </w:pPr>
      <w:r w:rsidRPr="00201DF6">
        <w:rPr>
          <w:sz w:val="28"/>
          <w:szCs w:val="28"/>
        </w:rPr>
        <w:t>Прием и регистрация заявления</w:t>
      </w:r>
      <w:r w:rsidR="00362B28" w:rsidRPr="00201DF6">
        <w:rPr>
          <w:sz w:val="28"/>
          <w:szCs w:val="28"/>
        </w:rPr>
        <w:t xml:space="preserve"> </w:t>
      </w:r>
      <w:r w:rsidRPr="00201DF6">
        <w:rPr>
          <w:sz w:val="28"/>
          <w:szCs w:val="28"/>
        </w:rPr>
        <w:t>и пакета документов осуществляются в день подачи заявления.</w:t>
      </w:r>
    </w:p>
    <w:p w14:paraId="495413A1" w14:textId="77777777" w:rsidR="00D54BE8" w:rsidRPr="00201DF6" w:rsidRDefault="00D54BE8" w:rsidP="004A1F82">
      <w:pPr>
        <w:ind w:firstLine="709"/>
        <w:jc w:val="both"/>
        <w:outlineLvl w:val="2"/>
        <w:rPr>
          <w:sz w:val="28"/>
          <w:szCs w:val="28"/>
        </w:rPr>
      </w:pPr>
      <w:r w:rsidRPr="00201DF6">
        <w:rPr>
          <w:sz w:val="28"/>
          <w:szCs w:val="28"/>
        </w:rPr>
        <w:t>Продолжительность административной процедуры - 1 рабочий день.</w:t>
      </w:r>
    </w:p>
    <w:p w14:paraId="3981E766" w14:textId="77777777" w:rsidR="00AC4D3E" w:rsidRPr="00201DF6" w:rsidRDefault="00AC4D3E" w:rsidP="00AC4D3E">
      <w:pPr>
        <w:ind w:firstLine="709"/>
        <w:jc w:val="both"/>
        <w:outlineLvl w:val="2"/>
        <w:rPr>
          <w:sz w:val="28"/>
          <w:szCs w:val="28"/>
        </w:rPr>
      </w:pPr>
      <w:r w:rsidRPr="00201DF6">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14:paraId="4796FAB6" w14:textId="77777777" w:rsidR="00D54BE8" w:rsidRPr="00201DF6" w:rsidRDefault="00D54BE8" w:rsidP="004A1F82">
      <w:pPr>
        <w:ind w:firstLine="709"/>
        <w:jc w:val="both"/>
        <w:outlineLvl w:val="2"/>
        <w:rPr>
          <w:sz w:val="28"/>
          <w:szCs w:val="28"/>
        </w:rPr>
      </w:pPr>
      <w:r w:rsidRPr="00201DF6">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14:paraId="061CFCF9" w14:textId="77777777" w:rsidR="00D54BE8" w:rsidRPr="00201DF6" w:rsidRDefault="00D54BE8" w:rsidP="004A1F82">
      <w:pPr>
        <w:ind w:firstLine="709"/>
        <w:jc w:val="both"/>
        <w:outlineLvl w:val="2"/>
        <w:rPr>
          <w:sz w:val="28"/>
          <w:szCs w:val="28"/>
        </w:rPr>
      </w:pPr>
      <w:r w:rsidRPr="00201DF6">
        <w:rPr>
          <w:sz w:val="28"/>
          <w:szCs w:val="28"/>
        </w:rPr>
        <w:t xml:space="preserve">Способ фиксации результата </w:t>
      </w:r>
      <w:r w:rsidR="000F5309" w:rsidRPr="00201DF6">
        <w:rPr>
          <w:sz w:val="28"/>
          <w:szCs w:val="28"/>
        </w:rPr>
        <w:t>–</w:t>
      </w:r>
      <w:r w:rsidRPr="00201DF6">
        <w:rPr>
          <w:sz w:val="28"/>
          <w:szCs w:val="28"/>
        </w:rPr>
        <w:t xml:space="preserve"> регистрация необходимых для предоставления </w:t>
      </w:r>
      <w:r w:rsidR="00F60234" w:rsidRPr="00201DF6">
        <w:rPr>
          <w:sz w:val="28"/>
          <w:szCs w:val="28"/>
        </w:rPr>
        <w:t xml:space="preserve">муниципальной услуги </w:t>
      </w:r>
      <w:r w:rsidRPr="00201DF6">
        <w:rPr>
          <w:sz w:val="28"/>
          <w:szCs w:val="28"/>
        </w:rPr>
        <w:t>документов в информационной системе МФЦ и выдача расписки об их принятии заявителю.</w:t>
      </w:r>
    </w:p>
    <w:p w14:paraId="2121A2AB" w14:textId="77777777" w:rsidR="00CB570B" w:rsidRPr="00201DF6" w:rsidRDefault="00CB570B" w:rsidP="004A1F82">
      <w:pPr>
        <w:ind w:firstLine="709"/>
        <w:jc w:val="both"/>
        <w:outlineLvl w:val="2"/>
        <w:rPr>
          <w:i/>
          <w:sz w:val="28"/>
          <w:szCs w:val="28"/>
        </w:rPr>
      </w:pPr>
      <w:r w:rsidRPr="00201DF6">
        <w:rPr>
          <w:sz w:val="28"/>
          <w:szCs w:val="28"/>
        </w:rPr>
        <w:lastRenderedPageBreak/>
        <w:t>3.</w:t>
      </w:r>
      <w:r w:rsidR="000660C6" w:rsidRPr="00201DF6">
        <w:rPr>
          <w:sz w:val="28"/>
          <w:szCs w:val="28"/>
        </w:rPr>
        <w:t>3</w:t>
      </w:r>
      <w:r w:rsidRPr="00201DF6">
        <w:rPr>
          <w:sz w:val="28"/>
          <w:szCs w:val="28"/>
        </w:rPr>
        <w:t>.2.</w:t>
      </w:r>
      <w:r w:rsidRPr="00201DF6">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226A352B" w14:textId="77777777" w:rsidR="00135184" w:rsidRPr="00201DF6" w:rsidRDefault="00135184" w:rsidP="004A1F82">
      <w:pPr>
        <w:ind w:firstLine="709"/>
        <w:jc w:val="both"/>
        <w:rPr>
          <w:sz w:val="28"/>
          <w:szCs w:val="28"/>
        </w:rPr>
      </w:pPr>
      <w:r w:rsidRPr="00201DF6">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5F866B31" w14:textId="77777777" w:rsidR="00135184" w:rsidRPr="00201DF6" w:rsidRDefault="00135184" w:rsidP="004A1F82">
      <w:pPr>
        <w:ind w:firstLine="709"/>
        <w:jc w:val="both"/>
        <w:rPr>
          <w:sz w:val="28"/>
          <w:szCs w:val="28"/>
        </w:rPr>
      </w:pPr>
      <w:r w:rsidRPr="00201DF6">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14:paraId="42CB15F6" w14:textId="77777777" w:rsidR="00135184" w:rsidRPr="00201DF6" w:rsidRDefault="00135184" w:rsidP="004A1F82">
      <w:pPr>
        <w:ind w:firstLine="709"/>
        <w:jc w:val="both"/>
        <w:rPr>
          <w:sz w:val="28"/>
          <w:szCs w:val="28"/>
        </w:rPr>
      </w:pPr>
      <w:r w:rsidRPr="00201DF6">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14:paraId="04164C12" w14:textId="77777777" w:rsidR="00135184" w:rsidRPr="00201DF6" w:rsidRDefault="00135184" w:rsidP="004A1F82">
      <w:pPr>
        <w:ind w:firstLine="709"/>
        <w:jc w:val="both"/>
        <w:rPr>
          <w:sz w:val="28"/>
          <w:szCs w:val="28"/>
        </w:rPr>
      </w:pPr>
      <w:r w:rsidRPr="00201DF6">
        <w:rPr>
          <w:sz w:val="28"/>
          <w:szCs w:val="28"/>
        </w:rPr>
        <w:t xml:space="preserve">- определяет виды межведомственных запросов с целью </w:t>
      </w:r>
      <w:proofErr w:type="spellStart"/>
      <w:r w:rsidRPr="00201DF6">
        <w:rPr>
          <w:sz w:val="28"/>
          <w:szCs w:val="28"/>
        </w:rPr>
        <w:t>доукомплектации</w:t>
      </w:r>
      <w:proofErr w:type="spellEnd"/>
      <w:r w:rsidRPr="00201DF6">
        <w:rPr>
          <w:sz w:val="28"/>
          <w:szCs w:val="28"/>
        </w:rPr>
        <w:t xml:space="preserve"> пакета документ</w:t>
      </w:r>
      <w:r w:rsidR="007D126A" w:rsidRPr="00201DF6">
        <w:rPr>
          <w:sz w:val="28"/>
          <w:szCs w:val="28"/>
        </w:rPr>
        <w:t>ов</w:t>
      </w:r>
      <w:r w:rsidRPr="00201DF6">
        <w:rPr>
          <w:sz w:val="28"/>
          <w:szCs w:val="28"/>
        </w:rPr>
        <w:t xml:space="preserve"> в соответствии с </w:t>
      </w:r>
      <w:hyperlink r:id="rId14" w:history="1">
        <w:r w:rsidRPr="00201DF6">
          <w:rPr>
            <w:sz w:val="28"/>
            <w:szCs w:val="28"/>
          </w:rPr>
          <w:t>пунктом 2.7</w:t>
        </w:r>
      </w:hyperlink>
      <w:r w:rsidRPr="00201DF6">
        <w:rPr>
          <w:sz w:val="28"/>
          <w:szCs w:val="28"/>
        </w:rPr>
        <w:t xml:space="preserve"> настоящего Административного регламента;</w:t>
      </w:r>
    </w:p>
    <w:p w14:paraId="66710FE0" w14:textId="77777777" w:rsidR="00135184" w:rsidRPr="00201DF6" w:rsidRDefault="00135184" w:rsidP="004A1F82">
      <w:pPr>
        <w:ind w:firstLine="709"/>
        <w:jc w:val="both"/>
        <w:rPr>
          <w:sz w:val="28"/>
          <w:szCs w:val="28"/>
        </w:rPr>
      </w:pPr>
      <w:r w:rsidRPr="00201DF6">
        <w:rPr>
          <w:sz w:val="28"/>
          <w:szCs w:val="28"/>
        </w:rPr>
        <w:t>- формирует и направляет межведомственные запросы;</w:t>
      </w:r>
    </w:p>
    <w:p w14:paraId="1A7AED34" w14:textId="77777777" w:rsidR="00135184" w:rsidRPr="00201DF6" w:rsidRDefault="00135184" w:rsidP="004A1F82">
      <w:pPr>
        <w:ind w:firstLine="709"/>
        <w:jc w:val="both"/>
        <w:rPr>
          <w:sz w:val="28"/>
          <w:szCs w:val="28"/>
        </w:rPr>
      </w:pPr>
      <w:r w:rsidRPr="00201DF6">
        <w:rPr>
          <w:sz w:val="28"/>
          <w:szCs w:val="28"/>
        </w:rPr>
        <w:t>- получает сведения (документы) на межведомственные запросы, доукомплектовывает пакет документов.</w:t>
      </w:r>
    </w:p>
    <w:p w14:paraId="78EA9BC9" w14:textId="73716E95" w:rsidR="000505D1" w:rsidRPr="00201DF6" w:rsidRDefault="000505D1" w:rsidP="004A1F82">
      <w:pPr>
        <w:ind w:firstLine="709"/>
        <w:jc w:val="both"/>
        <w:rPr>
          <w:sz w:val="28"/>
          <w:szCs w:val="28"/>
        </w:rPr>
      </w:pPr>
      <w:r w:rsidRPr="00201DF6">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484DBE" w:rsidRPr="00201DF6">
        <w:rPr>
          <w:sz w:val="28"/>
          <w:szCs w:val="28"/>
        </w:rPr>
        <w:t>городского поселения</w:t>
      </w:r>
      <w:r w:rsidRPr="00201DF6">
        <w:rPr>
          <w:sz w:val="28"/>
          <w:szCs w:val="28"/>
        </w:rPr>
        <w:t xml:space="preserve"> и МАУ МФЦ Зерноградского района.</w:t>
      </w:r>
    </w:p>
    <w:p w14:paraId="5B675B30" w14:textId="77777777" w:rsidR="00AC4D3E" w:rsidRPr="00201DF6" w:rsidRDefault="00AC4D3E" w:rsidP="00AC4D3E">
      <w:pPr>
        <w:ind w:firstLine="709"/>
        <w:jc w:val="both"/>
        <w:rPr>
          <w:sz w:val="28"/>
          <w:szCs w:val="28"/>
        </w:rPr>
      </w:pPr>
      <w:r w:rsidRPr="00201DF6">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722334E" w14:textId="77777777" w:rsidR="000F5309" w:rsidRPr="00201DF6" w:rsidRDefault="000F5309" w:rsidP="000F5309">
      <w:pPr>
        <w:ind w:firstLine="709"/>
        <w:jc w:val="both"/>
        <w:rPr>
          <w:sz w:val="28"/>
          <w:szCs w:val="28"/>
        </w:rPr>
      </w:pPr>
      <w:r w:rsidRPr="00201DF6">
        <w:rPr>
          <w:sz w:val="28"/>
          <w:szCs w:val="28"/>
        </w:rPr>
        <w:t>Продолжительность административной процедуры не более 3 рабочих дней со дня регистрации заявления и документов.</w:t>
      </w:r>
    </w:p>
    <w:p w14:paraId="6616FC45" w14:textId="77777777" w:rsidR="00135184" w:rsidRPr="00201DF6" w:rsidRDefault="00135184" w:rsidP="004A1F82">
      <w:pPr>
        <w:ind w:firstLine="709"/>
        <w:jc w:val="both"/>
        <w:rPr>
          <w:sz w:val="28"/>
          <w:szCs w:val="28"/>
        </w:rPr>
      </w:pPr>
      <w:r w:rsidRPr="00201DF6">
        <w:rPr>
          <w:sz w:val="28"/>
          <w:szCs w:val="28"/>
        </w:rPr>
        <w:t>Результатом административной процедуры является получение</w:t>
      </w:r>
      <w:r w:rsidR="000505D1" w:rsidRPr="00201DF6">
        <w:rPr>
          <w:sz w:val="28"/>
          <w:szCs w:val="28"/>
        </w:rPr>
        <w:t xml:space="preserve"> МФЦ</w:t>
      </w:r>
      <w:r w:rsidRPr="00201DF6">
        <w:rPr>
          <w:sz w:val="28"/>
          <w:szCs w:val="28"/>
        </w:rPr>
        <w:t xml:space="preserve"> сведений (документов) в рамках межведомственного взаимодействия и доукомплектованный пакет документов.</w:t>
      </w:r>
    </w:p>
    <w:p w14:paraId="1AD8C11B" w14:textId="07E8BE70" w:rsidR="00CB570B" w:rsidRPr="00201DF6" w:rsidRDefault="00CB570B" w:rsidP="004A1F82">
      <w:pPr>
        <w:ind w:firstLine="709"/>
        <w:jc w:val="both"/>
        <w:outlineLvl w:val="2"/>
        <w:rPr>
          <w:i/>
          <w:sz w:val="28"/>
          <w:szCs w:val="28"/>
        </w:rPr>
      </w:pPr>
      <w:r w:rsidRPr="00201DF6">
        <w:rPr>
          <w:sz w:val="28"/>
          <w:szCs w:val="28"/>
        </w:rPr>
        <w:t>3.</w:t>
      </w:r>
      <w:r w:rsidR="000660C6" w:rsidRPr="00201DF6">
        <w:rPr>
          <w:sz w:val="28"/>
          <w:szCs w:val="28"/>
        </w:rPr>
        <w:t>3</w:t>
      </w:r>
      <w:r w:rsidRPr="00201DF6">
        <w:rPr>
          <w:sz w:val="28"/>
          <w:szCs w:val="28"/>
        </w:rPr>
        <w:t>.3.</w:t>
      </w:r>
      <w:r w:rsidRPr="00201DF6">
        <w:rPr>
          <w:i/>
          <w:sz w:val="28"/>
          <w:szCs w:val="28"/>
        </w:rPr>
        <w:t xml:space="preserve"> Передача документов в Администрацию </w:t>
      </w:r>
    </w:p>
    <w:p w14:paraId="0874DAB7" w14:textId="77777777" w:rsidR="00EB4433" w:rsidRPr="00201DF6" w:rsidRDefault="00EB4433" w:rsidP="004A1F82">
      <w:pPr>
        <w:ind w:firstLine="709"/>
        <w:jc w:val="both"/>
        <w:rPr>
          <w:sz w:val="28"/>
          <w:szCs w:val="28"/>
        </w:rPr>
      </w:pPr>
      <w:r w:rsidRPr="00201DF6">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201DF6">
        <w:rPr>
          <w:sz w:val="28"/>
          <w:szCs w:val="28"/>
        </w:rPr>
        <w:t xml:space="preserve">перечнем, установленным </w:t>
      </w:r>
      <w:r w:rsidR="00181E7D" w:rsidRPr="00201DF6">
        <w:rPr>
          <w:spacing w:val="-2"/>
          <w:sz w:val="28"/>
          <w:szCs w:val="28"/>
        </w:rPr>
        <w:t>пунктом 2.6.2</w:t>
      </w:r>
      <w:r w:rsidRPr="00201DF6">
        <w:rPr>
          <w:spacing w:val="-2"/>
          <w:sz w:val="28"/>
          <w:szCs w:val="28"/>
        </w:rPr>
        <w:t xml:space="preserve"> настоящего Административного регламента</w:t>
      </w:r>
      <w:r w:rsidRPr="00201DF6">
        <w:rPr>
          <w:sz w:val="28"/>
          <w:szCs w:val="28"/>
        </w:rPr>
        <w:t>.</w:t>
      </w:r>
    </w:p>
    <w:p w14:paraId="05F750E9" w14:textId="77777777" w:rsidR="00EB4433" w:rsidRPr="00201DF6" w:rsidRDefault="00EB4433" w:rsidP="004A1F82">
      <w:pPr>
        <w:ind w:firstLine="709"/>
        <w:jc w:val="both"/>
        <w:rPr>
          <w:sz w:val="28"/>
          <w:szCs w:val="28"/>
        </w:rPr>
      </w:pPr>
      <w:r w:rsidRPr="00201DF6">
        <w:rPr>
          <w:sz w:val="28"/>
          <w:szCs w:val="28"/>
        </w:rPr>
        <w:t>Ответственным</w:t>
      </w:r>
      <w:r w:rsidR="002105A8" w:rsidRPr="00201DF6">
        <w:rPr>
          <w:sz w:val="28"/>
          <w:szCs w:val="28"/>
        </w:rPr>
        <w:t>и</w:t>
      </w:r>
      <w:r w:rsidRPr="00201DF6">
        <w:rPr>
          <w:sz w:val="28"/>
          <w:szCs w:val="28"/>
        </w:rPr>
        <w:t xml:space="preserve"> за административную процедуру являются:</w:t>
      </w:r>
    </w:p>
    <w:p w14:paraId="7BE7B77C" w14:textId="06DE7967" w:rsidR="00EB4433" w:rsidRPr="00201DF6" w:rsidRDefault="00EB4433" w:rsidP="004A1F82">
      <w:pPr>
        <w:ind w:firstLine="709"/>
        <w:jc w:val="both"/>
        <w:rPr>
          <w:sz w:val="28"/>
          <w:szCs w:val="28"/>
        </w:rPr>
      </w:pPr>
      <w:r w:rsidRPr="00201DF6">
        <w:rPr>
          <w:sz w:val="28"/>
          <w:szCs w:val="28"/>
        </w:rPr>
        <w:t>- в части передачи документов в Администрацию - специалист МФЦ;</w:t>
      </w:r>
    </w:p>
    <w:p w14:paraId="0376FCC6" w14:textId="6A7AA868" w:rsidR="00EB4433" w:rsidRPr="00201DF6" w:rsidRDefault="00EB4433" w:rsidP="004A1F82">
      <w:pPr>
        <w:ind w:firstLine="709"/>
        <w:jc w:val="both"/>
        <w:rPr>
          <w:sz w:val="28"/>
          <w:szCs w:val="28"/>
        </w:rPr>
      </w:pPr>
      <w:r w:rsidRPr="00201DF6">
        <w:rPr>
          <w:sz w:val="28"/>
          <w:szCs w:val="28"/>
        </w:rPr>
        <w:t xml:space="preserve">- в части приема пакета документов в Администрации Зерноградского </w:t>
      </w:r>
      <w:r w:rsidR="00DD5867" w:rsidRPr="00201DF6">
        <w:rPr>
          <w:sz w:val="28"/>
          <w:szCs w:val="28"/>
        </w:rPr>
        <w:t>городского поселения</w:t>
      </w:r>
      <w:r w:rsidRPr="00201DF6">
        <w:rPr>
          <w:sz w:val="28"/>
          <w:szCs w:val="28"/>
        </w:rPr>
        <w:t xml:space="preserve"> </w:t>
      </w:r>
      <w:r w:rsidR="00881B11" w:rsidRPr="00201DF6">
        <w:rPr>
          <w:sz w:val="28"/>
          <w:szCs w:val="28"/>
        </w:rPr>
        <w:t>–</w:t>
      </w:r>
      <w:r w:rsidRPr="00201DF6">
        <w:rPr>
          <w:sz w:val="28"/>
          <w:szCs w:val="28"/>
        </w:rPr>
        <w:t xml:space="preserve"> </w:t>
      </w:r>
      <w:bookmarkStart w:id="3" w:name="_Hlk105413877"/>
      <w:r w:rsidRPr="00201DF6">
        <w:rPr>
          <w:sz w:val="28"/>
          <w:szCs w:val="28"/>
        </w:rPr>
        <w:t>специалист</w:t>
      </w:r>
      <w:r w:rsidR="00881B11" w:rsidRPr="00201DF6">
        <w:rPr>
          <w:sz w:val="28"/>
          <w:szCs w:val="28"/>
        </w:rPr>
        <w:t xml:space="preserve"> Администрации, ответственный за прием поступающей корреспонденции в адрес Администрации</w:t>
      </w:r>
      <w:bookmarkEnd w:id="3"/>
      <w:r w:rsidR="00881B11" w:rsidRPr="00201DF6">
        <w:rPr>
          <w:sz w:val="28"/>
          <w:szCs w:val="28"/>
        </w:rPr>
        <w:t>.</w:t>
      </w:r>
    </w:p>
    <w:p w14:paraId="06CBDAA0" w14:textId="77777777" w:rsidR="00EB4433" w:rsidRPr="00201DF6" w:rsidRDefault="00EB4433" w:rsidP="004A1F82">
      <w:pPr>
        <w:ind w:firstLine="709"/>
        <w:jc w:val="both"/>
        <w:rPr>
          <w:sz w:val="28"/>
          <w:szCs w:val="28"/>
        </w:rPr>
      </w:pPr>
      <w:r w:rsidRPr="00201DF6">
        <w:rPr>
          <w:sz w:val="28"/>
          <w:szCs w:val="28"/>
        </w:rPr>
        <w:t>Специалист МФЦ осуществляет следующие действия:</w:t>
      </w:r>
    </w:p>
    <w:p w14:paraId="558EE36C" w14:textId="647B256F" w:rsidR="00EB4433" w:rsidRPr="00201DF6" w:rsidRDefault="00EB4433" w:rsidP="004A1F82">
      <w:pPr>
        <w:ind w:firstLine="709"/>
        <w:jc w:val="both"/>
        <w:rPr>
          <w:sz w:val="28"/>
          <w:szCs w:val="28"/>
        </w:rPr>
      </w:pPr>
      <w:r w:rsidRPr="00201DF6">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14:paraId="65B78205" w14:textId="78110120" w:rsidR="00EB4433" w:rsidRPr="00201DF6" w:rsidRDefault="00EB4433" w:rsidP="004A1F82">
      <w:pPr>
        <w:ind w:firstLine="709"/>
        <w:jc w:val="both"/>
        <w:rPr>
          <w:sz w:val="28"/>
          <w:szCs w:val="28"/>
        </w:rPr>
      </w:pPr>
      <w:r w:rsidRPr="00201DF6">
        <w:rPr>
          <w:sz w:val="28"/>
          <w:szCs w:val="28"/>
        </w:rPr>
        <w:t>- осуществляет передачу пакета документов в Администрацию.</w:t>
      </w:r>
    </w:p>
    <w:p w14:paraId="4C03E736" w14:textId="14D90D89" w:rsidR="00EB4433" w:rsidRPr="00201DF6" w:rsidRDefault="00EB4433" w:rsidP="004A1F82">
      <w:pPr>
        <w:ind w:firstLine="709"/>
        <w:jc w:val="both"/>
        <w:rPr>
          <w:sz w:val="28"/>
          <w:szCs w:val="28"/>
        </w:rPr>
      </w:pPr>
      <w:r w:rsidRPr="00201DF6">
        <w:rPr>
          <w:sz w:val="28"/>
          <w:szCs w:val="28"/>
        </w:rPr>
        <w:lastRenderedPageBreak/>
        <w:t xml:space="preserve">Специалист </w:t>
      </w:r>
      <w:r w:rsidR="00881B11" w:rsidRPr="00201DF6">
        <w:rPr>
          <w:sz w:val="28"/>
          <w:szCs w:val="28"/>
        </w:rPr>
        <w:t xml:space="preserve">Администрации, ответственный за прием поступающей корреспонденции в адрес Администрации </w:t>
      </w:r>
      <w:r w:rsidRPr="00201DF6">
        <w:rPr>
          <w:sz w:val="28"/>
          <w:szCs w:val="28"/>
        </w:rPr>
        <w:t>осуществляет следующие действия:</w:t>
      </w:r>
    </w:p>
    <w:p w14:paraId="4CC9E3F3" w14:textId="77777777" w:rsidR="00EB4433" w:rsidRPr="00201DF6" w:rsidRDefault="00EB4433" w:rsidP="004A1F82">
      <w:pPr>
        <w:ind w:firstLine="709"/>
        <w:jc w:val="both"/>
        <w:rPr>
          <w:sz w:val="28"/>
          <w:szCs w:val="28"/>
        </w:rPr>
      </w:pPr>
      <w:r w:rsidRPr="00201DF6">
        <w:rPr>
          <w:sz w:val="28"/>
          <w:szCs w:val="28"/>
        </w:rPr>
        <w:t>- принимает пакеты документов в соответствии с реестром передачи пакетов документов</w:t>
      </w:r>
      <w:r w:rsidR="00CF3DC7" w:rsidRPr="00201DF6">
        <w:rPr>
          <w:sz w:val="28"/>
          <w:szCs w:val="28"/>
        </w:rPr>
        <w:t>, в случае необходимости</w:t>
      </w:r>
      <w:r w:rsidRPr="00201DF6">
        <w:rPr>
          <w:sz w:val="28"/>
          <w:szCs w:val="28"/>
        </w:rPr>
        <w:t xml:space="preserve"> обеспечивает загрузку поступивших заявлений </w:t>
      </w:r>
      <w:r w:rsidR="00DC2F07" w:rsidRPr="00201DF6">
        <w:rPr>
          <w:sz w:val="28"/>
          <w:szCs w:val="28"/>
        </w:rPr>
        <w:t xml:space="preserve">и документов </w:t>
      </w:r>
      <w:r w:rsidRPr="00201DF6">
        <w:rPr>
          <w:sz w:val="28"/>
          <w:szCs w:val="28"/>
        </w:rPr>
        <w:t>из МФЦ на основании электронного реестра передачи пакетов документов;</w:t>
      </w:r>
    </w:p>
    <w:p w14:paraId="783AB93D" w14:textId="77777777" w:rsidR="00EB4433" w:rsidRPr="00201DF6" w:rsidRDefault="00EB4433" w:rsidP="004A1F82">
      <w:pPr>
        <w:ind w:firstLine="709"/>
        <w:jc w:val="both"/>
        <w:rPr>
          <w:sz w:val="28"/>
          <w:szCs w:val="28"/>
        </w:rPr>
      </w:pPr>
      <w:r w:rsidRPr="00201DF6">
        <w:rPr>
          <w:sz w:val="28"/>
          <w:szCs w:val="28"/>
        </w:rPr>
        <w:t xml:space="preserve">- </w:t>
      </w:r>
      <w:r w:rsidR="00216E7D" w:rsidRPr="00201DF6">
        <w:rPr>
          <w:sz w:val="28"/>
          <w:szCs w:val="28"/>
        </w:rPr>
        <w:t>ставит отметку о получении документов в реестре приема-передачи</w:t>
      </w:r>
      <w:r w:rsidR="0064148C" w:rsidRPr="00201DF6">
        <w:rPr>
          <w:sz w:val="28"/>
          <w:szCs w:val="28"/>
        </w:rPr>
        <w:t xml:space="preserve"> </w:t>
      </w:r>
      <w:r w:rsidR="00216E7D" w:rsidRPr="00201DF6">
        <w:rPr>
          <w:sz w:val="28"/>
          <w:szCs w:val="28"/>
        </w:rPr>
        <w:t>пакетов документов</w:t>
      </w:r>
      <w:r w:rsidRPr="00201DF6">
        <w:rPr>
          <w:sz w:val="28"/>
          <w:szCs w:val="28"/>
        </w:rPr>
        <w:t>.</w:t>
      </w:r>
    </w:p>
    <w:p w14:paraId="7FE162CD" w14:textId="77777777" w:rsidR="002F0AFE" w:rsidRPr="00201DF6" w:rsidRDefault="002F0AFE" w:rsidP="002F0AFE">
      <w:pPr>
        <w:ind w:firstLine="709"/>
        <w:jc w:val="both"/>
        <w:rPr>
          <w:sz w:val="28"/>
          <w:szCs w:val="28"/>
        </w:rPr>
      </w:pPr>
      <w:r w:rsidRPr="00201DF6">
        <w:rPr>
          <w:sz w:val="28"/>
          <w:szCs w:val="28"/>
        </w:rPr>
        <w:t>Критерием принятия решения по данной административной процедуре является</w:t>
      </w:r>
      <w:r w:rsidR="0064148C" w:rsidRPr="00201DF6">
        <w:rPr>
          <w:sz w:val="28"/>
          <w:szCs w:val="28"/>
        </w:rPr>
        <w:t xml:space="preserve"> </w:t>
      </w:r>
      <w:r w:rsidRPr="00201DF6">
        <w:rPr>
          <w:sz w:val="28"/>
          <w:szCs w:val="28"/>
        </w:rPr>
        <w:t>сформированный пакет документов</w:t>
      </w:r>
      <w:r w:rsidR="0064148C" w:rsidRPr="00201DF6">
        <w:rPr>
          <w:sz w:val="28"/>
          <w:szCs w:val="28"/>
        </w:rPr>
        <w:t xml:space="preserve"> </w:t>
      </w:r>
      <w:r w:rsidRPr="00201DF6">
        <w:rPr>
          <w:sz w:val="28"/>
          <w:szCs w:val="28"/>
        </w:rPr>
        <w:t>в соответствии с перечнем, установленным пунктом</w:t>
      </w:r>
      <w:r w:rsidR="0064148C" w:rsidRPr="00201DF6">
        <w:rPr>
          <w:sz w:val="28"/>
          <w:szCs w:val="28"/>
        </w:rPr>
        <w:t xml:space="preserve"> </w:t>
      </w:r>
      <w:r w:rsidRPr="00201DF6">
        <w:rPr>
          <w:spacing w:val="-2"/>
          <w:sz w:val="28"/>
          <w:szCs w:val="28"/>
        </w:rPr>
        <w:t>2.6.2 настоящего Административного регламента</w:t>
      </w:r>
      <w:r w:rsidRPr="00201DF6">
        <w:rPr>
          <w:sz w:val="28"/>
          <w:szCs w:val="28"/>
        </w:rPr>
        <w:t>.</w:t>
      </w:r>
    </w:p>
    <w:p w14:paraId="0498463E" w14:textId="77777777" w:rsidR="002F0AFE" w:rsidRPr="00201DF6" w:rsidRDefault="002F0AFE" w:rsidP="002F0AFE">
      <w:pPr>
        <w:ind w:firstLine="709"/>
        <w:jc w:val="both"/>
        <w:rPr>
          <w:sz w:val="28"/>
          <w:szCs w:val="28"/>
        </w:rPr>
      </w:pPr>
      <w:r w:rsidRPr="00201DF6">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201DF6">
        <w:rPr>
          <w:spacing w:val="-2"/>
          <w:sz w:val="28"/>
          <w:szCs w:val="28"/>
        </w:rPr>
        <w:t xml:space="preserve">2.6.2 </w:t>
      </w:r>
      <w:r w:rsidRPr="00201DF6">
        <w:rPr>
          <w:sz w:val="28"/>
          <w:szCs w:val="28"/>
        </w:rPr>
        <w:t>настоящего Административного регламента, по собственной инициативе.</w:t>
      </w:r>
    </w:p>
    <w:p w14:paraId="60CB5E10" w14:textId="565F01A5" w:rsidR="00EB4433" w:rsidRPr="00201DF6" w:rsidRDefault="00EB4433" w:rsidP="004A1F82">
      <w:pPr>
        <w:ind w:firstLine="709"/>
        <w:jc w:val="both"/>
        <w:rPr>
          <w:sz w:val="28"/>
          <w:szCs w:val="28"/>
        </w:rPr>
      </w:pPr>
      <w:r w:rsidRPr="00201DF6">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201DF6">
        <w:rPr>
          <w:sz w:val="28"/>
          <w:szCs w:val="28"/>
        </w:rPr>
        <w:t>Администрацию и</w:t>
      </w:r>
      <w:r w:rsidR="00CF3DC7" w:rsidRPr="00201DF6">
        <w:rPr>
          <w:sz w:val="28"/>
          <w:szCs w:val="28"/>
        </w:rPr>
        <w:t xml:space="preserve"> (или)</w:t>
      </w:r>
      <w:r w:rsidRPr="00201DF6">
        <w:rPr>
          <w:sz w:val="28"/>
          <w:szCs w:val="28"/>
        </w:rPr>
        <w:t xml:space="preserve"> загрузка поступивших </w:t>
      </w:r>
      <w:r w:rsidR="00DC2F07" w:rsidRPr="00201DF6">
        <w:rPr>
          <w:sz w:val="28"/>
          <w:szCs w:val="28"/>
        </w:rPr>
        <w:t>документов</w:t>
      </w:r>
      <w:r w:rsidRPr="00201DF6">
        <w:rPr>
          <w:sz w:val="28"/>
          <w:szCs w:val="28"/>
        </w:rPr>
        <w:t xml:space="preserve"> из МФЦ в </w:t>
      </w:r>
      <w:r w:rsidR="00DC2F07" w:rsidRPr="00201DF6">
        <w:rPr>
          <w:sz w:val="28"/>
          <w:szCs w:val="28"/>
        </w:rPr>
        <w:t xml:space="preserve">электронную систему </w:t>
      </w:r>
      <w:r w:rsidR="00CF3DC7" w:rsidRPr="00201DF6">
        <w:rPr>
          <w:sz w:val="28"/>
          <w:szCs w:val="28"/>
        </w:rPr>
        <w:t>Администрации</w:t>
      </w:r>
      <w:r w:rsidRPr="00201DF6">
        <w:rPr>
          <w:sz w:val="28"/>
          <w:szCs w:val="28"/>
        </w:rPr>
        <w:t>.</w:t>
      </w:r>
    </w:p>
    <w:p w14:paraId="74E465B9" w14:textId="77777777" w:rsidR="00EB4433" w:rsidRPr="00201DF6" w:rsidRDefault="00EB4433" w:rsidP="004A1F82">
      <w:pPr>
        <w:ind w:firstLine="709"/>
        <w:jc w:val="both"/>
        <w:rPr>
          <w:sz w:val="28"/>
          <w:szCs w:val="28"/>
        </w:rPr>
      </w:pPr>
      <w:r w:rsidRPr="00201DF6">
        <w:rPr>
          <w:sz w:val="28"/>
          <w:szCs w:val="28"/>
        </w:rPr>
        <w:t xml:space="preserve">Способ фиксации результата </w:t>
      </w:r>
      <w:r w:rsidR="00216E7D" w:rsidRPr="00201DF6">
        <w:rPr>
          <w:sz w:val="28"/>
          <w:szCs w:val="28"/>
        </w:rPr>
        <w:t>–</w:t>
      </w:r>
      <w:r w:rsidRPr="00201DF6">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14:paraId="791F6935" w14:textId="77777777" w:rsidR="00CB570B" w:rsidRPr="00201DF6" w:rsidRDefault="00DC2F07" w:rsidP="004A1F82">
      <w:pPr>
        <w:ind w:firstLine="709"/>
        <w:jc w:val="both"/>
        <w:outlineLvl w:val="2"/>
        <w:rPr>
          <w:i/>
          <w:sz w:val="28"/>
          <w:szCs w:val="28"/>
        </w:rPr>
      </w:pPr>
      <w:r w:rsidRPr="00201DF6">
        <w:rPr>
          <w:sz w:val="28"/>
          <w:szCs w:val="28"/>
        </w:rPr>
        <w:t>3.</w:t>
      </w:r>
      <w:r w:rsidR="000660C6" w:rsidRPr="00201DF6">
        <w:rPr>
          <w:sz w:val="28"/>
          <w:szCs w:val="28"/>
        </w:rPr>
        <w:t>3</w:t>
      </w:r>
      <w:r w:rsidRPr="00201DF6">
        <w:rPr>
          <w:sz w:val="28"/>
          <w:szCs w:val="28"/>
        </w:rPr>
        <w:t>.4.</w:t>
      </w:r>
      <w:r w:rsidR="00CB570B" w:rsidRPr="00201DF6">
        <w:rPr>
          <w:i/>
          <w:sz w:val="28"/>
          <w:szCs w:val="28"/>
        </w:rPr>
        <w:t xml:space="preserve"> Рассмотрение документов и принятие решения о предоставлении муниципальной услуги</w:t>
      </w:r>
    </w:p>
    <w:p w14:paraId="451411F6" w14:textId="77777777" w:rsidR="00ED005F" w:rsidRPr="00201DF6" w:rsidRDefault="00ED005F" w:rsidP="00ED005F">
      <w:pPr>
        <w:ind w:firstLine="709"/>
        <w:jc w:val="both"/>
        <w:rPr>
          <w:sz w:val="28"/>
          <w:szCs w:val="28"/>
        </w:rPr>
      </w:pPr>
      <w:r w:rsidRPr="00201DF6">
        <w:rPr>
          <w:sz w:val="28"/>
          <w:szCs w:val="28"/>
        </w:rPr>
        <w:t xml:space="preserve">Основанием для начала административной процедуры является поступление </w:t>
      </w:r>
      <w:r w:rsidR="00216E7D" w:rsidRPr="00201DF6">
        <w:rPr>
          <w:sz w:val="28"/>
          <w:szCs w:val="28"/>
        </w:rPr>
        <w:t xml:space="preserve">из МФЦ </w:t>
      </w:r>
      <w:r w:rsidRPr="00201DF6">
        <w:rPr>
          <w:sz w:val="28"/>
          <w:szCs w:val="28"/>
        </w:rPr>
        <w:t>заявления и прилагаемых к нему документов в Сектор архитектуры.</w:t>
      </w:r>
    </w:p>
    <w:p w14:paraId="2E01E003" w14:textId="77777777" w:rsidR="00A9572F" w:rsidRPr="00201DF6" w:rsidRDefault="00A9572F" w:rsidP="00A9572F">
      <w:pPr>
        <w:ind w:firstLine="709"/>
        <w:jc w:val="both"/>
        <w:outlineLvl w:val="2"/>
        <w:rPr>
          <w:sz w:val="28"/>
          <w:szCs w:val="28"/>
        </w:rPr>
      </w:pPr>
      <w:r w:rsidRPr="00201DF6">
        <w:rPr>
          <w:sz w:val="28"/>
          <w:szCs w:val="28"/>
        </w:rPr>
        <w:t>Административная процедура выполняется в соответствии с пунктом 3.2.3 настоящего Административного регламента.</w:t>
      </w:r>
    </w:p>
    <w:p w14:paraId="18FB9E2C" w14:textId="77777777" w:rsidR="00CB570B" w:rsidRPr="00201DF6" w:rsidRDefault="00CB570B" w:rsidP="004A1F82">
      <w:pPr>
        <w:ind w:firstLine="709"/>
        <w:jc w:val="both"/>
        <w:outlineLvl w:val="2"/>
        <w:rPr>
          <w:i/>
          <w:sz w:val="28"/>
          <w:szCs w:val="28"/>
        </w:rPr>
      </w:pPr>
      <w:r w:rsidRPr="00201DF6">
        <w:rPr>
          <w:sz w:val="28"/>
          <w:szCs w:val="28"/>
        </w:rPr>
        <w:t>3.</w:t>
      </w:r>
      <w:r w:rsidR="000660C6" w:rsidRPr="00201DF6">
        <w:rPr>
          <w:sz w:val="28"/>
          <w:szCs w:val="28"/>
        </w:rPr>
        <w:t>3</w:t>
      </w:r>
      <w:r w:rsidRPr="00201DF6">
        <w:rPr>
          <w:sz w:val="28"/>
          <w:szCs w:val="28"/>
        </w:rPr>
        <w:t>.5.</w:t>
      </w:r>
      <w:r w:rsidRPr="00201DF6">
        <w:rPr>
          <w:i/>
          <w:sz w:val="28"/>
          <w:szCs w:val="28"/>
        </w:rPr>
        <w:t xml:space="preserve"> Передача результата предоставления муниципальной услуги в МФЦ </w:t>
      </w:r>
    </w:p>
    <w:p w14:paraId="07EFB19D" w14:textId="77777777" w:rsidR="00205488" w:rsidRPr="00201DF6" w:rsidRDefault="00205488" w:rsidP="004A1F82">
      <w:pPr>
        <w:ind w:firstLine="709"/>
        <w:jc w:val="both"/>
        <w:rPr>
          <w:sz w:val="28"/>
          <w:szCs w:val="28"/>
        </w:rPr>
      </w:pPr>
      <w:r w:rsidRPr="00201DF6">
        <w:rPr>
          <w:sz w:val="28"/>
          <w:szCs w:val="28"/>
        </w:rPr>
        <w:t xml:space="preserve">Основанием для начала административной процедуры является </w:t>
      </w:r>
      <w:r w:rsidR="00D71384" w:rsidRPr="00201DF6">
        <w:rPr>
          <w:sz w:val="28"/>
          <w:szCs w:val="28"/>
        </w:rPr>
        <w:t>подписанный результат предоставления муниципальной услуги</w:t>
      </w:r>
      <w:r w:rsidRPr="00201DF6">
        <w:rPr>
          <w:sz w:val="28"/>
          <w:szCs w:val="28"/>
        </w:rPr>
        <w:t>.</w:t>
      </w:r>
    </w:p>
    <w:p w14:paraId="117D8D49" w14:textId="77777777" w:rsidR="00205488" w:rsidRPr="00201DF6" w:rsidRDefault="00205488" w:rsidP="004A1F82">
      <w:pPr>
        <w:ind w:firstLine="709"/>
        <w:jc w:val="both"/>
        <w:rPr>
          <w:sz w:val="28"/>
          <w:szCs w:val="28"/>
        </w:rPr>
      </w:pPr>
      <w:r w:rsidRPr="00201DF6">
        <w:rPr>
          <w:sz w:val="28"/>
          <w:szCs w:val="28"/>
        </w:rPr>
        <w:t>Ответственным</w:t>
      </w:r>
      <w:r w:rsidR="002105A8" w:rsidRPr="00201DF6">
        <w:rPr>
          <w:sz w:val="28"/>
          <w:szCs w:val="28"/>
        </w:rPr>
        <w:t>и</w:t>
      </w:r>
      <w:r w:rsidRPr="00201DF6">
        <w:rPr>
          <w:sz w:val="28"/>
          <w:szCs w:val="28"/>
        </w:rPr>
        <w:t xml:space="preserve"> за административную процедуру являются:</w:t>
      </w:r>
    </w:p>
    <w:p w14:paraId="18A1D44E" w14:textId="77777777" w:rsidR="00205488" w:rsidRPr="00201DF6" w:rsidRDefault="00205488" w:rsidP="004A1F82">
      <w:pPr>
        <w:ind w:firstLine="709"/>
        <w:jc w:val="both"/>
        <w:rPr>
          <w:sz w:val="28"/>
          <w:szCs w:val="28"/>
        </w:rPr>
      </w:pPr>
      <w:r w:rsidRPr="00201DF6">
        <w:rPr>
          <w:sz w:val="28"/>
          <w:szCs w:val="28"/>
        </w:rPr>
        <w:t xml:space="preserve">- в части передачи документов в МФЦ </w:t>
      </w:r>
      <w:r w:rsidR="00D71384" w:rsidRPr="00201DF6">
        <w:rPr>
          <w:sz w:val="28"/>
          <w:szCs w:val="28"/>
        </w:rPr>
        <w:t>–</w:t>
      </w:r>
      <w:r w:rsidRPr="00201DF6">
        <w:rPr>
          <w:sz w:val="28"/>
          <w:szCs w:val="28"/>
        </w:rPr>
        <w:t xml:space="preserve"> специалист Сектора архитектуры;</w:t>
      </w:r>
    </w:p>
    <w:p w14:paraId="135A8350" w14:textId="77777777" w:rsidR="00205488" w:rsidRPr="00201DF6" w:rsidRDefault="00205488" w:rsidP="004A1F82">
      <w:pPr>
        <w:ind w:firstLine="709"/>
        <w:jc w:val="both"/>
        <w:rPr>
          <w:sz w:val="28"/>
          <w:szCs w:val="28"/>
        </w:rPr>
      </w:pPr>
      <w:r w:rsidRPr="00201DF6">
        <w:rPr>
          <w:sz w:val="28"/>
          <w:szCs w:val="28"/>
        </w:rPr>
        <w:t xml:space="preserve">- в части приема документов в </w:t>
      </w:r>
      <w:r w:rsidR="003B4117" w:rsidRPr="00201DF6">
        <w:rPr>
          <w:sz w:val="28"/>
          <w:szCs w:val="28"/>
        </w:rPr>
        <w:t>МФЦ</w:t>
      </w:r>
      <w:r w:rsidR="00A9572F" w:rsidRPr="00201DF6">
        <w:rPr>
          <w:sz w:val="28"/>
          <w:szCs w:val="28"/>
        </w:rPr>
        <w:t xml:space="preserve"> </w:t>
      </w:r>
      <w:r w:rsidR="003B4117" w:rsidRPr="00201DF6">
        <w:rPr>
          <w:sz w:val="28"/>
          <w:szCs w:val="28"/>
        </w:rPr>
        <w:t>–</w:t>
      </w:r>
      <w:r w:rsidRPr="00201DF6">
        <w:rPr>
          <w:sz w:val="28"/>
          <w:szCs w:val="28"/>
        </w:rPr>
        <w:t xml:space="preserve"> специалист</w:t>
      </w:r>
      <w:r w:rsidR="003B4117" w:rsidRPr="00201DF6">
        <w:rPr>
          <w:sz w:val="28"/>
          <w:szCs w:val="28"/>
        </w:rPr>
        <w:t xml:space="preserve"> МФЦ</w:t>
      </w:r>
      <w:r w:rsidRPr="00201DF6">
        <w:rPr>
          <w:sz w:val="28"/>
          <w:szCs w:val="28"/>
        </w:rPr>
        <w:t>.</w:t>
      </w:r>
    </w:p>
    <w:p w14:paraId="126C58C6" w14:textId="77777777" w:rsidR="00CB570B" w:rsidRPr="00201DF6" w:rsidRDefault="00CB570B" w:rsidP="004A1F82">
      <w:pPr>
        <w:ind w:firstLine="709"/>
        <w:jc w:val="both"/>
        <w:rPr>
          <w:sz w:val="28"/>
          <w:szCs w:val="28"/>
        </w:rPr>
      </w:pPr>
      <w:r w:rsidRPr="00201DF6">
        <w:rPr>
          <w:sz w:val="28"/>
          <w:szCs w:val="28"/>
        </w:rPr>
        <w:t>При направлении результата муниципальной услуги специалист Сектора архитектуры выполняет следующие действия:</w:t>
      </w:r>
    </w:p>
    <w:p w14:paraId="61966D0F" w14:textId="77777777" w:rsidR="00CB570B" w:rsidRPr="00201DF6" w:rsidRDefault="00CB570B" w:rsidP="004A1F82">
      <w:pPr>
        <w:ind w:firstLine="709"/>
        <w:jc w:val="both"/>
        <w:rPr>
          <w:sz w:val="28"/>
          <w:szCs w:val="28"/>
        </w:rPr>
      </w:pPr>
      <w:r w:rsidRPr="00201DF6">
        <w:rPr>
          <w:sz w:val="28"/>
          <w:szCs w:val="28"/>
        </w:rPr>
        <w:t>- подготавливает реестр передачи результата муниципальной услуги в МФЦ;</w:t>
      </w:r>
    </w:p>
    <w:p w14:paraId="62E2BD13" w14:textId="77777777" w:rsidR="00CB570B" w:rsidRPr="00201DF6" w:rsidRDefault="00CB570B" w:rsidP="004A1F82">
      <w:pPr>
        <w:ind w:firstLine="709"/>
        <w:jc w:val="both"/>
        <w:rPr>
          <w:sz w:val="28"/>
          <w:szCs w:val="28"/>
        </w:rPr>
      </w:pPr>
      <w:r w:rsidRPr="00201DF6">
        <w:rPr>
          <w:sz w:val="28"/>
          <w:szCs w:val="28"/>
        </w:rPr>
        <w:t>- передает реестр и результат муниципальной услуги в МФЦ.</w:t>
      </w:r>
    </w:p>
    <w:p w14:paraId="2F7C7FEF" w14:textId="77777777" w:rsidR="00D71384" w:rsidRPr="00201DF6" w:rsidRDefault="00D71384" w:rsidP="00D71384">
      <w:pPr>
        <w:ind w:firstLine="709"/>
        <w:jc w:val="both"/>
        <w:rPr>
          <w:sz w:val="28"/>
          <w:szCs w:val="28"/>
        </w:rPr>
      </w:pPr>
      <w:r w:rsidRPr="00201DF6">
        <w:rPr>
          <w:sz w:val="28"/>
          <w:szCs w:val="28"/>
        </w:rPr>
        <w:t>Специалист МФЦ осуществляет следующие действия:</w:t>
      </w:r>
    </w:p>
    <w:p w14:paraId="5644BB3B" w14:textId="77777777" w:rsidR="00D71384" w:rsidRPr="00201DF6" w:rsidRDefault="00D71384" w:rsidP="00D71384">
      <w:pPr>
        <w:ind w:firstLine="709"/>
        <w:jc w:val="both"/>
        <w:rPr>
          <w:sz w:val="28"/>
          <w:szCs w:val="28"/>
        </w:rPr>
      </w:pPr>
      <w:r w:rsidRPr="00201DF6">
        <w:rPr>
          <w:sz w:val="28"/>
          <w:szCs w:val="28"/>
        </w:rPr>
        <w:t>- принимает документы в соответствии с реестром передачи документов в МФЦ;</w:t>
      </w:r>
    </w:p>
    <w:p w14:paraId="25CFA43F" w14:textId="77777777" w:rsidR="00D71384" w:rsidRPr="00201DF6" w:rsidRDefault="00D71384" w:rsidP="00D71384">
      <w:pPr>
        <w:ind w:firstLine="709"/>
        <w:jc w:val="both"/>
        <w:rPr>
          <w:sz w:val="28"/>
          <w:szCs w:val="28"/>
        </w:rPr>
      </w:pPr>
      <w:r w:rsidRPr="00201DF6">
        <w:rPr>
          <w:sz w:val="28"/>
          <w:szCs w:val="28"/>
        </w:rPr>
        <w:t>- ставит отметку о получении документов в реестре приема-передачи пакетов документов.</w:t>
      </w:r>
    </w:p>
    <w:p w14:paraId="29DCC840" w14:textId="77777777" w:rsidR="006C620B" w:rsidRPr="00201DF6" w:rsidRDefault="006C620B" w:rsidP="006C620B">
      <w:pPr>
        <w:ind w:firstLine="709"/>
        <w:jc w:val="both"/>
        <w:rPr>
          <w:sz w:val="28"/>
          <w:szCs w:val="28"/>
        </w:rPr>
      </w:pPr>
      <w:r w:rsidRPr="00201DF6">
        <w:rPr>
          <w:sz w:val="28"/>
          <w:szCs w:val="28"/>
        </w:rPr>
        <w:t>Критерием принятия решения является наличие подписанного результата предоставления муниципальной услуги.</w:t>
      </w:r>
    </w:p>
    <w:p w14:paraId="15FAFE0B" w14:textId="77777777" w:rsidR="006C620B" w:rsidRPr="00201DF6" w:rsidRDefault="006C620B" w:rsidP="006C620B">
      <w:pPr>
        <w:ind w:firstLine="709"/>
        <w:jc w:val="both"/>
        <w:rPr>
          <w:sz w:val="28"/>
          <w:szCs w:val="28"/>
        </w:rPr>
      </w:pPr>
      <w:r w:rsidRPr="00201DF6">
        <w:rPr>
          <w:sz w:val="28"/>
          <w:szCs w:val="28"/>
        </w:rPr>
        <w:lastRenderedPageBreak/>
        <w:t>Результатом административной процедуры является передача результата муниципальной услуги в МФЦ.</w:t>
      </w:r>
    </w:p>
    <w:p w14:paraId="58F0A7B6" w14:textId="77777777" w:rsidR="008E3D37" w:rsidRPr="00201DF6" w:rsidRDefault="008E3D37" w:rsidP="008E3D37">
      <w:pPr>
        <w:ind w:firstLine="709"/>
        <w:jc w:val="both"/>
        <w:rPr>
          <w:sz w:val="28"/>
          <w:szCs w:val="28"/>
        </w:rPr>
      </w:pPr>
      <w:r w:rsidRPr="00201DF6">
        <w:rPr>
          <w:sz w:val="28"/>
          <w:szCs w:val="28"/>
        </w:rPr>
        <w:t xml:space="preserve">Максимальный срок административной процедуры не может превышать 3 рабочих дней со дня принятия решения о </w:t>
      </w:r>
      <w:r w:rsidRPr="00201DF6">
        <w:rPr>
          <w:sz w:val="27"/>
          <w:szCs w:val="27"/>
        </w:rPr>
        <w:t>согласовании переустройства и (или) перепланировки помещения в многоквартирном доме</w:t>
      </w:r>
      <w:r w:rsidRPr="00201DF6">
        <w:rPr>
          <w:sz w:val="28"/>
          <w:szCs w:val="28"/>
        </w:rPr>
        <w:t xml:space="preserve">. </w:t>
      </w:r>
    </w:p>
    <w:p w14:paraId="235EE868" w14:textId="77777777" w:rsidR="00CB570B" w:rsidRPr="00201DF6" w:rsidRDefault="00CB570B" w:rsidP="004A1F82">
      <w:pPr>
        <w:ind w:firstLine="709"/>
        <w:jc w:val="both"/>
        <w:rPr>
          <w:sz w:val="28"/>
          <w:szCs w:val="28"/>
        </w:rPr>
      </w:pPr>
      <w:r w:rsidRPr="00201DF6">
        <w:rPr>
          <w:sz w:val="28"/>
          <w:szCs w:val="28"/>
        </w:rPr>
        <w:t>Способ фиксации результата - отметка в реестре передачи результата муниципальной услуги о принятии документов в МФЦ.</w:t>
      </w:r>
    </w:p>
    <w:p w14:paraId="0B0697DB" w14:textId="77777777" w:rsidR="00CB570B" w:rsidRPr="00201DF6" w:rsidRDefault="00CB570B" w:rsidP="004A1F82">
      <w:pPr>
        <w:ind w:firstLine="709"/>
        <w:jc w:val="both"/>
        <w:outlineLvl w:val="2"/>
        <w:rPr>
          <w:b/>
          <w:sz w:val="28"/>
          <w:szCs w:val="28"/>
        </w:rPr>
      </w:pPr>
      <w:r w:rsidRPr="00201DF6">
        <w:rPr>
          <w:sz w:val="28"/>
          <w:szCs w:val="28"/>
        </w:rPr>
        <w:t>3.</w:t>
      </w:r>
      <w:r w:rsidR="000660C6" w:rsidRPr="00201DF6">
        <w:rPr>
          <w:sz w:val="28"/>
          <w:szCs w:val="28"/>
        </w:rPr>
        <w:t>3</w:t>
      </w:r>
      <w:r w:rsidRPr="00201DF6">
        <w:rPr>
          <w:sz w:val="28"/>
          <w:szCs w:val="28"/>
        </w:rPr>
        <w:t>.</w:t>
      </w:r>
      <w:r w:rsidR="00205488" w:rsidRPr="00201DF6">
        <w:rPr>
          <w:sz w:val="28"/>
          <w:szCs w:val="28"/>
        </w:rPr>
        <w:t>6</w:t>
      </w:r>
      <w:r w:rsidRPr="00201DF6">
        <w:rPr>
          <w:sz w:val="28"/>
          <w:szCs w:val="28"/>
        </w:rPr>
        <w:t>.</w:t>
      </w:r>
      <w:r w:rsidR="00FA19B8" w:rsidRPr="00201DF6">
        <w:rPr>
          <w:sz w:val="28"/>
          <w:szCs w:val="28"/>
        </w:rPr>
        <w:t xml:space="preserve"> </w:t>
      </w:r>
      <w:r w:rsidRPr="00201DF6">
        <w:rPr>
          <w:i/>
          <w:sz w:val="28"/>
          <w:szCs w:val="28"/>
        </w:rPr>
        <w:t>Выдача результата предоставления муниципальной услуги</w:t>
      </w:r>
      <w:r w:rsidR="003B4117" w:rsidRPr="00201DF6">
        <w:rPr>
          <w:i/>
          <w:sz w:val="28"/>
          <w:szCs w:val="28"/>
        </w:rPr>
        <w:t xml:space="preserve"> в МФЦ</w:t>
      </w:r>
    </w:p>
    <w:p w14:paraId="16FC5745" w14:textId="77777777" w:rsidR="003B4117" w:rsidRPr="00201DF6" w:rsidRDefault="003B4117" w:rsidP="004A1F82">
      <w:pPr>
        <w:ind w:firstLine="709"/>
        <w:jc w:val="both"/>
        <w:rPr>
          <w:sz w:val="28"/>
          <w:szCs w:val="28"/>
        </w:rPr>
      </w:pPr>
      <w:r w:rsidRPr="00201DF6">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14:paraId="69ACBA12" w14:textId="77777777" w:rsidR="00D45BC0" w:rsidRPr="00201DF6" w:rsidRDefault="002105A8" w:rsidP="002105A8">
      <w:pPr>
        <w:ind w:firstLine="709"/>
        <w:jc w:val="both"/>
        <w:rPr>
          <w:sz w:val="28"/>
          <w:szCs w:val="28"/>
        </w:rPr>
      </w:pPr>
      <w:r w:rsidRPr="00201DF6">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14:paraId="226B33BC" w14:textId="77777777" w:rsidR="003B4117" w:rsidRPr="00201DF6" w:rsidRDefault="003B4117" w:rsidP="004A1F82">
      <w:pPr>
        <w:ind w:firstLine="709"/>
        <w:jc w:val="both"/>
        <w:outlineLvl w:val="2"/>
        <w:rPr>
          <w:sz w:val="28"/>
          <w:szCs w:val="28"/>
        </w:rPr>
      </w:pPr>
      <w:r w:rsidRPr="00201DF6">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14:paraId="05AC7C0E" w14:textId="77777777" w:rsidR="00CB570B" w:rsidRPr="00201DF6" w:rsidRDefault="00CB570B" w:rsidP="004A1F82">
      <w:pPr>
        <w:ind w:firstLine="709"/>
        <w:jc w:val="both"/>
        <w:outlineLvl w:val="2"/>
        <w:rPr>
          <w:sz w:val="28"/>
          <w:szCs w:val="28"/>
        </w:rPr>
      </w:pPr>
      <w:r w:rsidRPr="00201DF6">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14:paraId="451FE6DF" w14:textId="77777777" w:rsidR="00CB570B" w:rsidRPr="00201DF6" w:rsidRDefault="00CB570B" w:rsidP="004A1F82">
      <w:pPr>
        <w:ind w:firstLine="709"/>
        <w:jc w:val="both"/>
        <w:rPr>
          <w:sz w:val="28"/>
          <w:szCs w:val="28"/>
        </w:rPr>
      </w:pPr>
      <w:r w:rsidRPr="00201DF6">
        <w:rPr>
          <w:sz w:val="28"/>
          <w:szCs w:val="28"/>
        </w:rPr>
        <w:t>- устанавливает личность заявителя (личность и полномочия представителя);</w:t>
      </w:r>
    </w:p>
    <w:p w14:paraId="73E8E548" w14:textId="77777777" w:rsidR="00CB570B" w:rsidRPr="00201DF6" w:rsidRDefault="00CB570B" w:rsidP="004A1F82">
      <w:pPr>
        <w:ind w:firstLine="709"/>
        <w:jc w:val="both"/>
        <w:rPr>
          <w:sz w:val="28"/>
          <w:szCs w:val="28"/>
        </w:rPr>
      </w:pPr>
      <w:r w:rsidRPr="00201DF6">
        <w:rPr>
          <w:sz w:val="28"/>
          <w:szCs w:val="28"/>
        </w:rPr>
        <w:t>- выдает заявителю (представителю заявителя) подписанный результат муниципальной услуги;</w:t>
      </w:r>
    </w:p>
    <w:p w14:paraId="48B0E70E" w14:textId="77777777" w:rsidR="00CB570B" w:rsidRPr="00201DF6" w:rsidRDefault="00CB570B" w:rsidP="004A1F82">
      <w:pPr>
        <w:ind w:firstLine="709"/>
        <w:jc w:val="both"/>
        <w:rPr>
          <w:sz w:val="28"/>
          <w:szCs w:val="28"/>
        </w:rPr>
      </w:pPr>
      <w:r w:rsidRPr="00201DF6">
        <w:rPr>
          <w:sz w:val="28"/>
          <w:szCs w:val="28"/>
        </w:rPr>
        <w:t xml:space="preserve">- отказывает в выдаче результата </w:t>
      </w:r>
      <w:r w:rsidR="002105A8" w:rsidRPr="00201DF6">
        <w:rPr>
          <w:sz w:val="28"/>
          <w:szCs w:val="28"/>
        </w:rPr>
        <w:t>муниципальной услуги</w:t>
      </w:r>
      <w:r w:rsidR="00362B28" w:rsidRPr="00201DF6">
        <w:rPr>
          <w:sz w:val="28"/>
          <w:szCs w:val="28"/>
        </w:rPr>
        <w:t xml:space="preserve"> </w:t>
      </w:r>
      <w:r w:rsidRPr="00201DF6">
        <w:rPr>
          <w:sz w:val="28"/>
          <w:szCs w:val="28"/>
        </w:rPr>
        <w:t>в случае, если за выдачей обратилось лицо, не являющееся заявителем (представителем заявителя);</w:t>
      </w:r>
    </w:p>
    <w:p w14:paraId="459CCD24" w14:textId="77777777" w:rsidR="00CB570B" w:rsidRPr="00201DF6" w:rsidRDefault="00CB570B" w:rsidP="004A1F82">
      <w:pPr>
        <w:ind w:firstLine="709"/>
        <w:jc w:val="both"/>
        <w:rPr>
          <w:sz w:val="28"/>
          <w:szCs w:val="28"/>
        </w:rPr>
      </w:pPr>
      <w:r w:rsidRPr="00201DF6">
        <w:rPr>
          <w:sz w:val="28"/>
          <w:szCs w:val="28"/>
        </w:rPr>
        <w:t>- вводит информацию в информационную систему МФЦ о фактической дате выдачи результата</w:t>
      </w:r>
      <w:r w:rsidR="00362B28" w:rsidRPr="00201DF6">
        <w:rPr>
          <w:sz w:val="28"/>
          <w:szCs w:val="28"/>
        </w:rPr>
        <w:t xml:space="preserve"> </w:t>
      </w:r>
      <w:r w:rsidR="002105A8" w:rsidRPr="00201DF6">
        <w:rPr>
          <w:sz w:val="28"/>
          <w:szCs w:val="28"/>
        </w:rPr>
        <w:t>муниципальной услуги</w:t>
      </w:r>
      <w:r w:rsidRPr="00201DF6">
        <w:rPr>
          <w:sz w:val="28"/>
          <w:szCs w:val="28"/>
        </w:rPr>
        <w:t xml:space="preserve"> заявителю (представителю заявителя).</w:t>
      </w:r>
    </w:p>
    <w:p w14:paraId="2B76BBBD" w14:textId="77777777" w:rsidR="00C700D8" w:rsidRPr="00201DF6" w:rsidRDefault="00C700D8" w:rsidP="00C700D8">
      <w:pPr>
        <w:ind w:firstLine="709"/>
        <w:jc w:val="both"/>
        <w:rPr>
          <w:sz w:val="28"/>
          <w:szCs w:val="28"/>
        </w:rPr>
      </w:pPr>
      <w:r w:rsidRPr="00201DF6">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050D1D74" w14:textId="77777777" w:rsidR="00CB570B" w:rsidRPr="00201DF6" w:rsidRDefault="00CB570B" w:rsidP="004A1F82">
      <w:pPr>
        <w:ind w:firstLine="709"/>
        <w:jc w:val="both"/>
        <w:rPr>
          <w:sz w:val="28"/>
          <w:szCs w:val="28"/>
        </w:rPr>
      </w:pPr>
      <w:r w:rsidRPr="00201DF6">
        <w:rPr>
          <w:sz w:val="28"/>
          <w:szCs w:val="28"/>
        </w:rPr>
        <w:t>Результатом административной процедуры является выдача заявителю результата предоставления муниципальной услуги.</w:t>
      </w:r>
    </w:p>
    <w:p w14:paraId="632F8BCF" w14:textId="77777777" w:rsidR="00CB570B" w:rsidRPr="00201DF6" w:rsidRDefault="00CB570B" w:rsidP="004A1F82">
      <w:pPr>
        <w:ind w:firstLine="709"/>
        <w:jc w:val="both"/>
        <w:rPr>
          <w:sz w:val="28"/>
          <w:szCs w:val="28"/>
        </w:rPr>
      </w:pPr>
      <w:r w:rsidRPr="00201DF6">
        <w:rPr>
          <w:sz w:val="28"/>
          <w:szCs w:val="28"/>
        </w:rPr>
        <w:t xml:space="preserve">Способом фиксации результата выполнения административной процедуры является </w:t>
      </w:r>
      <w:r w:rsidRPr="00201DF6">
        <w:rPr>
          <w:bCs/>
          <w:sz w:val="28"/>
          <w:szCs w:val="28"/>
        </w:rPr>
        <w:t xml:space="preserve">внесение </w:t>
      </w:r>
      <w:r w:rsidR="002105A8" w:rsidRPr="00201DF6">
        <w:rPr>
          <w:bCs/>
          <w:sz w:val="28"/>
          <w:szCs w:val="28"/>
        </w:rPr>
        <w:t>специалистом</w:t>
      </w:r>
      <w:r w:rsidRPr="00201DF6">
        <w:rPr>
          <w:bCs/>
          <w:sz w:val="28"/>
          <w:szCs w:val="28"/>
        </w:rPr>
        <w:t xml:space="preserve"> МФЦ сведений о выдаче заявителю результата представления муниципальной услуги в информационную систему МФЦ</w:t>
      </w:r>
      <w:r w:rsidRPr="00201DF6">
        <w:rPr>
          <w:sz w:val="28"/>
          <w:szCs w:val="28"/>
        </w:rPr>
        <w:t>.</w:t>
      </w:r>
    </w:p>
    <w:p w14:paraId="32136588" w14:textId="2C91ACC8" w:rsidR="00CB570B" w:rsidRPr="00201DF6" w:rsidRDefault="00CB570B" w:rsidP="004A1F82">
      <w:pPr>
        <w:ind w:firstLine="709"/>
        <w:jc w:val="both"/>
        <w:rPr>
          <w:sz w:val="28"/>
          <w:szCs w:val="28"/>
        </w:rPr>
      </w:pPr>
      <w:r w:rsidRPr="00201DF6">
        <w:rPr>
          <w:sz w:val="28"/>
          <w:szCs w:val="28"/>
        </w:rPr>
        <w:t xml:space="preserve">Документы, являющиеся результатом предоставления </w:t>
      </w:r>
      <w:r w:rsidR="002105A8" w:rsidRPr="00201DF6">
        <w:rPr>
          <w:bCs/>
          <w:sz w:val="28"/>
          <w:szCs w:val="28"/>
        </w:rPr>
        <w:t xml:space="preserve">муниципальной </w:t>
      </w:r>
      <w:r w:rsidRPr="00201DF6">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14:paraId="2D2AEA60" w14:textId="03C891EC" w:rsidR="00CB570B" w:rsidRPr="00201DF6" w:rsidRDefault="00CB570B" w:rsidP="004A1F82">
      <w:pPr>
        <w:ind w:firstLine="709"/>
        <w:jc w:val="both"/>
        <w:rPr>
          <w:sz w:val="28"/>
          <w:szCs w:val="28"/>
        </w:rPr>
      </w:pPr>
      <w:r w:rsidRPr="00201DF6">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14:paraId="626E21CA" w14:textId="77777777" w:rsidR="00FA2154" w:rsidRPr="00201DF6" w:rsidRDefault="009833A8" w:rsidP="004A1F82">
      <w:pPr>
        <w:ind w:firstLine="709"/>
        <w:jc w:val="both"/>
        <w:outlineLvl w:val="2"/>
        <w:rPr>
          <w:b/>
          <w:sz w:val="28"/>
          <w:szCs w:val="28"/>
        </w:rPr>
      </w:pPr>
      <w:r w:rsidRPr="00201DF6">
        <w:rPr>
          <w:b/>
          <w:sz w:val="28"/>
          <w:szCs w:val="28"/>
        </w:rPr>
        <w:t>3.</w:t>
      </w:r>
      <w:r w:rsidR="00CB570B" w:rsidRPr="00201DF6">
        <w:rPr>
          <w:b/>
          <w:sz w:val="28"/>
          <w:szCs w:val="28"/>
        </w:rPr>
        <w:t>4</w:t>
      </w:r>
      <w:r w:rsidRPr="00201DF6">
        <w:rPr>
          <w:b/>
          <w:sz w:val="28"/>
          <w:szCs w:val="28"/>
        </w:rPr>
        <w:t xml:space="preserve">. </w:t>
      </w:r>
      <w:r w:rsidR="00FA2154" w:rsidRPr="00201DF6">
        <w:rPr>
          <w:b/>
          <w:sz w:val="28"/>
          <w:szCs w:val="28"/>
        </w:rPr>
        <w:t>Описание административных процедур предоставления муниципальной услуги при</w:t>
      </w:r>
      <w:r w:rsidR="00FA2154" w:rsidRPr="00201DF6">
        <w:rPr>
          <w:b/>
          <w:bCs/>
          <w:sz w:val="28"/>
          <w:szCs w:val="28"/>
        </w:rPr>
        <w:t xml:space="preserve"> обращении заявителя за получением муниципальной услуги </w:t>
      </w:r>
      <w:r w:rsidR="00FA2154" w:rsidRPr="00201DF6">
        <w:rPr>
          <w:b/>
          <w:sz w:val="28"/>
          <w:szCs w:val="28"/>
        </w:rPr>
        <w:t>в электронной форме, в том числе с использованием ЕГПУ</w:t>
      </w:r>
    </w:p>
    <w:p w14:paraId="36133613" w14:textId="77777777" w:rsidR="00CE03B9" w:rsidRPr="00201DF6" w:rsidRDefault="00CE03B9" w:rsidP="004A1F82">
      <w:pPr>
        <w:ind w:firstLine="709"/>
        <w:jc w:val="both"/>
        <w:rPr>
          <w:bCs/>
          <w:i/>
          <w:sz w:val="28"/>
          <w:szCs w:val="28"/>
        </w:rPr>
      </w:pPr>
      <w:r w:rsidRPr="00201DF6">
        <w:rPr>
          <w:bCs/>
          <w:sz w:val="28"/>
          <w:szCs w:val="28"/>
        </w:rPr>
        <w:t>3.</w:t>
      </w:r>
      <w:r w:rsidR="00905F5C" w:rsidRPr="00201DF6">
        <w:rPr>
          <w:bCs/>
          <w:sz w:val="28"/>
          <w:szCs w:val="28"/>
        </w:rPr>
        <w:t>4.</w:t>
      </w:r>
      <w:r w:rsidR="00CD6C53" w:rsidRPr="00201DF6">
        <w:rPr>
          <w:bCs/>
          <w:sz w:val="28"/>
          <w:szCs w:val="28"/>
        </w:rPr>
        <w:t>1</w:t>
      </w:r>
      <w:r w:rsidRPr="00201DF6">
        <w:rPr>
          <w:bCs/>
          <w:sz w:val="28"/>
          <w:szCs w:val="28"/>
        </w:rPr>
        <w:t xml:space="preserve">. </w:t>
      </w:r>
      <w:r w:rsidRPr="00201DF6">
        <w:rPr>
          <w:bCs/>
          <w:i/>
          <w:sz w:val="28"/>
          <w:szCs w:val="28"/>
        </w:rPr>
        <w:t xml:space="preserve">Прием </w:t>
      </w:r>
      <w:r w:rsidRPr="00201DF6">
        <w:rPr>
          <w:i/>
          <w:sz w:val="28"/>
          <w:szCs w:val="28"/>
        </w:rPr>
        <w:t>и регистрация заявления и прилагаемых к нему документов от заявителя</w:t>
      </w:r>
    </w:p>
    <w:p w14:paraId="1A0E3BC4" w14:textId="3DD651F5" w:rsidR="00CE03B9" w:rsidRPr="00201DF6" w:rsidRDefault="00CE03B9" w:rsidP="004A1F82">
      <w:pPr>
        <w:ind w:firstLine="709"/>
        <w:jc w:val="both"/>
        <w:rPr>
          <w:bCs/>
          <w:sz w:val="28"/>
          <w:szCs w:val="28"/>
        </w:rPr>
      </w:pPr>
      <w:r w:rsidRPr="00201DF6">
        <w:rPr>
          <w:bCs/>
          <w:sz w:val="28"/>
          <w:szCs w:val="28"/>
        </w:rPr>
        <w:lastRenderedPageBreak/>
        <w:t xml:space="preserve">Основанием для начала административной процедуры является </w:t>
      </w:r>
      <w:r w:rsidR="00674655" w:rsidRPr="00201DF6">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201DF6">
        <w:rPr>
          <w:bCs/>
          <w:sz w:val="28"/>
          <w:szCs w:val="28"/>
        </w:rPr>
        <w:t>заявлени</w:t>
      </w:r>
      <w:r w:rsidR="00674655" w:rsidRPr="00201DF6">
        <w:rPr>
          <w:bCs/>
          <w:sz w:val="28"/>
          <w:szCs w:val="28"/>
        </w:rPr>
        <w:t>я</w:t>
      </w:r>
      <w:r w:rsidRPr="00201DF6">
        <w:rPr>
          <w:bCs/>
          <w:sz w:val="28"/>
          <w:szCs w:val="28"/>
        </w:rPr>
        <w:t xml:space="preserve"> и необходимы</w:t>
      </w:r>
      <w:r w:rsidR="00674655" w:rsidRPr="00201DF6">
        <w:rPr>
          <w:bCs/>
          <w:sz w:val="28"/>
          <w:szCs w:val="28"/>
        </w:rPr>
        <w:t>х</w:t>
      </w:r>
      <w:r w:rsidRPr="00201DF6">
        <w:rPr>
          <w:bCs/>
          <w:sz w:val="28"/>
          <w:szCs w:val="28"/>
        </w:rPr>
        <w:t xml:space="preserve"> электронны</w:t>
      </w:r>
      <w:r w:rsidR="0035759C" w:rsidRPr="00201DF6">
        <w:rPr>
          <w:bCs/>
          <w:sz w:val="28"/>
          <w:szCs w:val="28"/>
        </w:rPr>
        <w:t>х</w:t>
      </w:r>
      <w:r w:rsidRPr="00201DF6">
        <w:rPr>
          <w:bCs/>
          <w:sz w:val="28"/>
          <w:szCs w:val="28"/>
        </w:rPr>
        <w:t xml:space="preserve"> документ</w:t>
      </w:r>
      <w:r w:rsidR="0035759C" w:rsidRPr="00201DF6">
        <w:rPr>
          <w:bCs/>
          <w:sz w:val="28"/>
          <w:szCs w:val="28"/>
        </w:rPr>
        <w:t>ов</w:t>
      </w:r>
      <w:r w:rsidRPr="00201DF6">
        <w:rPr>
          <w:bCs/>
          <w:sz w:val="28"/>
          <w:szCs w:val="28"/>
        </w:rPr>
        <w:t xml:space="preserve"> (электронные образы документов), направленные заявителем через ЕПГУ.</w:t>
      </w:r>
    </w:p>
    <w:p w14:paraId="2F177EE8" w14:textId="77777777" w:rsidR="00CE03B9" w:rsidRPr="00201DF6" w:rsidRDefault="00CE03B9" w:rsidP="004A1F82">
      <w:pPr>
        <w:ind w:firstLine="709"/>
        <w:jc w:val="both"/>
        <w:rPr>
          <w:bCs/>
          <w:sz w:val="28"/>
          <w:szCs w:val="28"/>
        </w:rPr>
      </w:pPr>
      <w:r w:rsidRPr="00201DF6">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14:paraId="336C66AB" w14:textId="77777777" w:rsidR="00CE03B9" w:rsidRPr="00201DF6" w:rsidRDefault="00CE03B9" w:rsidP="004A1F82">
      <w:pPr>
        <w:ind w:firstLine="709"/>
        <w:jc w:val="both"/>
        <w:rPr>
          <w:bCs/>
          <w:sz w:val="28"/>
          <w:szCs w:val="28"/>
        </w:rPr>
      </w:pPr>
      <w:r w:rsidRPr="00201DF6">
        <w:rPr>
          <w:bCs/>
          <w:sz w:val="28"/>
          <w:szCs w:val="28"/>
        </w:rPr>
        <w:t xml:space="preserve">На ЕПГУ размещаются образцы заполнения электронной формы запроса о предоставлении </w:t>
      </w:r>
      <w:r w:rsidR="00D723E3" w:rsidRPr="00201DF6">
        <w:rPr>
          <w:bCs/>
          <w:sz w:val="28"/>
          <w:szCs w:val="28"/>
        </w:rPr>
        <w:t xml:space="preserve">муниципальной </w:t>
      </w:r>
      <w:r w:rsidRPr="00201DF6">
        <w:rPr>
          <w:bCs/>
          <w:sz w:val="28"/>
          <w:szCs w:val="28"/>
        </w:rPr>
        <w:t>услуги.</w:t>
      </w:r>
    </w:p>
    <w:p w14:paraId="60AB8689" w14:textId="77777777" w:rsidR="00CE03B9" w:rsidRPr="00201DF6" w:rsidRDefault="00CE03B9" w:rsidP="004A1F82">
      <w:pPr>
        <w:ind w:firstLine="709"/>
        <w:jc w:val="both"/>
        <w:rPr>
          <w:bCs/>
          <w:sz w:val="28"/>
          <w:szCs w:val="28"/>
        </w:rPr>
      </w:pPr>
      <w:r w:rsidRPr="00201DF6">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551C7F" w14:textId="77777777" w:rsidR="00CE03B9" w:rsidRPr="00201DF6" w:rsidRDefault="00CE03B9" w:rsidP="004A1F82">
      <w:pPr>
        <w:ind w:firstLine="709"/>
        <w:jc w:val="both"/>
        <w:rPr>
          <w:bCs/>
          <w:sz w:val="28"/>
          <w:szCs w:val="28"/>
        </w:rPr>
      </w:pPr>
      <w:r w:rsidRPr="00201DF6">
        <w:rPr>
          <w:bCs/>
          <w:sz w:val="28"/>
          <w:szCs w:val="28"/>
        </w:rPr>
        <w:t>При формировании запроса заявителю обеспечивается:</w:t>
      </w:r>
    </w:p>
    <w:p w14:paraId="6F330F19" w14:textId="77777777" w:rsidR="00CE03B9" w:rsidRPr="00201DF6" w:rsidRDefault="00D723E3" w:rsidP="004A1F82">
      <w:pPr>
        <w:ind w:firstLine="709"/>
        <w:jc w:val="both"/>
        <w:rPr>
          <w:bCs/>
          <w:sz w:val="28"/>
          <w:szCs w:val="28"/>
        </w:rPr>
      </w:pPr>
      <w:r w:rsidRPr="00201DF6">
        <w:rPr>
          <w:bCs/>
          <w:sz w:val="28"/>
          <w:szCs w:val="28"/>
        </w:rPr>
        <w:t xml:space="preserve">- </w:t>
      </w:r>
      <w:r w:rsidR="00CE03B9" w:rsidRPr="00201DF6">
        <w:rPr>
          <w:bCs/>
          <w:sz w:val="28"/>
          <w:szCs w:val="28"/>
        </w:rPr>
        <w:t>возможность копирования и сохранения запроса и иных документов, необходимых для предоставления муниципальной услуги;</w:t>
      </w:r>
    </w:p>
    <w:p w14:paraId="14D71F8E" w14:textId="77777777" w:rsidR="00CE03B9" w:rsidRPr="00201DF6" w:rsidRDefault="00D723E3" w:rsidP="004A1F82">
      <w:pPr>
        <w:ind w:firstLine="709"/>
        <w:jc w:val="both"/>
        <w:rPr>
          <w:bCs/>
          <w:sz w:val="28"/>
          <w:szCs w:val="28"/>
        </w:rPr>
      </w:pPr>
      <w:r w:rsidRPr="00201DF6">
        <w:rPr>
          <w:bCs/>
          <w:sz w:val="28"/>
          <w:szCs w:val="28"/>
        </w:rPr>
        <w:t xml:space="preserve">- </w:t>
      </w:r>
      <w:r w:rsidR="00CE03B9" w:rsidRPr="00201DF6">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1BE24C9A" w14:textId="77777777" w:rsidR="00CE03B9" w:rsidRPr="00201DF6" w:rsidRDefault="00D723E3" w:rsidP="004A1F82">
      <w:pPr>
        <w:ind w:firstLine="709"/>
        <w:jc w:val="both"/>
        <w:rPr>
          <w:bCs/>
          <w:sz w:val="28"/>
          <w:szCs w:val="28"/>
        </w:rPr>
      </w:pPr>
      <w:r w:rsidRPr="00201DF6">
        <w:rPr>
          <w:bCs/>
          <w:sz w:val="28"/>
          <w:szCs w:val="28"/>
        </w:rPr>
        <w:t xml:space="preserve">- </w:t>
      </w:r>
      <w:r w:rsidR="00CE03B9" w:rsidRPr="00201DF6">
        <w:rPr>
          <w:bCs/>
          <w:sz w:val="28"/>
          <w:szCs w:val="28"/>
        </w:rPr>
        <w:t>возможность печати на бумажном носителе копии электронной формы запроса;</w:t>
      </w:r>
    </w:p>
    <w:p w14:paraId="53A16465" w14:textId="77777777" w:rsidR="00CE03B9" w:rsidRPr="00201DF6" w:rsidRDefault="00D723E3" w:rsidP="004A1F82">
      <w:pPr>
        <w:ind w:firstLine="709"/>
        <w:jc w:val="both"/>
        <w:rPr>
          <w:bCs/>
          <w:sz w:val="28"/>
          <w:szCs w:val="28"/>
        </w:rPr>
      </w:pPr>
      <w:r w:rsidRPr="00201DF6">
        <w:rPr>
          <w:bCs/>
          <w:sz w:val="28"/>
          <w:szCs w:val="28"/>
        </w:rPr>
        <w:t xml:space="preserve">- </w:t>
      </w:r>
      <w:r w:rsidR="00CE03B9" w:rsidRPr="00201DF6">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955639" w14:textId="77777777" w:rsidR="00CE03B9" w:rsidRPr="00201DF6" w:rsidRDefault="00D723E3" w:rsidP="004A1F82">
      <w:pPr>
        <w:ind w:firstLine="709"/>
        <w:jc w:val="both"/>
        <w:rPr>
          <w:bCs/>
          <w:sz w:val="28"/>
          <w:szCs w:val="28"/>
        </w:rPr>
      </w:pPr>
      <w:r w:rsidRPr="00201DF6">
        <w:rPr>
          <w:bCs/>
          <w:sz w:val="28"/>
          <w:szCs w:val="28"/>
        </w:rPr>
        <w:t xml:space="preserve">- </w:t>
      </w:r>
      <w:r w:rsidR="00CE03B9" w:rsidRPr="00201DF6">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201DF6">
        <w:rPr>
          <w:bCs/>
          <w:sz w:val="28"/>
          <w:szCs w:val="28"/>
        </w:rPr>
        <w:t>твенной информационной системе «</w:t>
      </w:r>
      <w:r w:rsidR="00CE03B9" w:rsidRPr="00201DF6">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201DF6">
        <w:rPr>
          <w:bCs/>
          <w:sz w:val="28"/>
          <w:szCs w:val="28"/>
        </w:rPr>
        <w:t>»</w:t>
      </w:r>
      <w:r w:rsidR="00FA19B8" w:rsidRPr="00201DF6">
        <w:rPr>
          <w:bCs/>
          <w:sz w:val="28"/>
          <w:szCs w:val="28"/>
        </w:rPr>
        <w:t xml:space="preserve"> </w:t>
      </w:r>
      <w:r w:rsidR="00CE03B9" w:rsidRPr="00201DF6">
        <w:rPr>
          <w:bCs/>
          <w:sz w:val="28"/>
          <w:szCs w:val="28"/>
        </w:rPr>
        <w:t xml:space="preserve">(далее </w:t>
      </w:r>
      <w:r w:rsidRPr="00201DF6">
        <w:rPr>
          <w:bCs/>
          <w:sz w:val="28"/>
          <w:szCs w:val="28"/>
        </w:rPr>
        <w:t>–</w:t>
      </w:r>
      <w:r w:rsidR="00CE03B9" w:rsidRPr="00201DF6">
        <w:rPr>
          <w:bCs/>
          <w:sz w:val="28"/>
          <w:szCs w:val="28"/>
        </w:rPr>
        <w:t xml:space="preserve"> ЕСИА), и сведений, опубликованных на ЕПГУ, официальном сайте, в части, касающейся сведений, отсутствующих в ЕСИА;</w:t>
      </w:r>
    </w:p>
    <w:p w14:paraId="0919B941" w14:textId="77777777" w:rsidR="00CE03B9" w:rsidRPr="00201DF6" w:rsidRDefault="00D723E3" w:rsidP="004A1F82">
      <w:pPr>
        <w:ind w:firstLine="709"/>
        <w:jc w:val="both"/>
        <w:rPr>
          <w:bCs/>
          <w:sz w:val="28"/>
          <w:szCs w:val="28"/>
        </w:rPr>
      </w:pPr>
      <w:r w:rsidRPr="00201DF6">
        <w:rPr>
          <w:bCs/>
          <w:sz w:val="28"/>
          <w:szCs w:val="28"/>
        </w:rPr>
        <w:t xml:space="preserve">- </w:t>
      </w:r>
      <w:r w:rsidR="00CE03B9" w:rsidRPr="00201DF6">
        <w:rPr>
          <w:bCs/>
          <w:sz w:val="28"/>
          <w:szCs w:val="28"/>
        </w:rPr>
        <w:t>возможность вернуться на любой из этапов заполнения электронной формы запроса без потери ранее введенной информации;</w:t>
      </w:r>
    </w:p>
    <w:p w14:paraId="3AE49F7F" w14:textId="77777777" w:rsidR="00CE03B9" w:rsidRPr="00201DF6" w:rsidRDefault="00D723E3" w:rsidP="004A1F82">
      <w:pPr>
        <w:ind w:firstLine="709"/>
        <w:jc w:val="both"/>
        <w:rPr>
          <w:bCs/>
          <w:sz w:val="28"/>
          <w:szCs w:val="28"/>
        </w:rPr>
      </w:pPr>
      <w:r w:rsidRPr="00201DF6">
        <w:rPr>
          <w:bCs/>
          <w:sz w:val="28"/>
          <w:szCs w:val="28"/>
        </w:rPr>
        <w:t xml:space="preserve">- </w:t>
      </w:r>
      <w:r w:rsidR="00CE03B9" w:rsidRPr="00201DF6">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14:paraId="6FC79D68" w14:textId="6212F466" w:rsidR="00CE03B9" w:rsidRPr="00201DF6" w:rsidRDefault="00CE03B9" w:rsidP="004A1F82">
      <w:pPr>
        <w:ind w:firstLine="709"/>
        <w:jc w:val="both"/>
        <w:rPr>
          <w:bCs/>
          <w:sz w:val="28"/>
          <w:szCs w:val="28"/>
        </w:rPr>
      </w:pPr>
      <w:r w:rsidRPr="00201DF6">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201DF6">
        <w:rPr>
          <w:bCs/>
          <w:sz w:val="28"/>
          <w:szCs w:val="28"/>
        </w:rPr>
        <w:t xml:space="preserve">Администрацию </w:t>
      </w:r>
      <w:r w:rsidRPr="00201DF6">
        <w:rPr>
          <w:bCs/>
          <w:sz w:val="28"/>
          <w:szCs w:val="28"/>
        </w:rPr>
        <w:t>посредством ЕПГУ.</w:t>
      </w:r>
    </w:p>
    <w:p w14:paraId="57EE898E" w14:textId="0C36E970" w:rsidR="00DE0332" w:rsidRPr="00201DF6" w:rsidRDefault="00DE0332" w:rsidP="004A1F82">
      <w:pPr>
        <w:ind w:firstLine="709"/>
        <w:jc w:val="both"/>
        <w:rPr>
          <w:bCs/>
          <w:sz w:val="28"/>
          <w:szCs w:val="28"/>
        </w:rPr>
      </w:pPr>
      <w:r w:rsidRPr="00201DF6">
        <w:rPr>
          <w:bCs/>
          <w:sz w:val="28"/>
          <w:szCs w:val="28"/>
        </w:rPr>
        <w:t xml:space="preserve">Электронные запросы о предоставлении муниципальной услуги поступают в </w:t>
      </w:r>
      <w:r w:rsidR="00FA19B8" w:rsidRPr="00201DF6">
        <w:rPr>
          <w:bCs/>
          <w:sz w:val="28"/>
          <w:szCs w:val="28"/>
        </w:rPr>
        <w:t xml:space="preserve">информационную систему </w:t>
      </w:r>
      <w:r w:rsidRPr="00201DF6">
        <w:rPr>
          <w:bCs/>
          <w:sz w:val="28"/>
          <w:szCs w:val="28"/>
        </w:rPr>
        <w:t>Администраци</w:t>
      </w:r>
      <w:r w:rsidR="00FA19B8" w:rsidRPr="00201DF6">
        <w:rPr>
          <w:bCs/>
          <w:sz w:val="28"/>
          <w:szCs w:val="28"/>
        </w:rPr>
        <w:t>и</w:t>
      </w:r>
      <w:r w:rsidRPr="00201DF6">
        <w:rPr>
          <w:bCs/>
          <w:sz w:val="28"/>
          <w:szCs w:val="28"/>
        </w:rPr>
        <w:t xml:space="preserve"> </w:t>
      </w:r>
      <w:r w:rsidR="00FA19B8" w:rsidRPr="00201DF6">
        <w:rPr>
          <w:bCs/>
          <w:sz w:val="28"/>
          <w:szCs w:val="28"/>
        </w:rPr>
        <w:t>по каналам межведомственного электронного взаимодействия</w:t>
      </w:r>
      <w:r w:rsidR="00D54FC2" w:rsidRPr="00201DF6">
        <w:rPr>
          <w:bCs/>
          <w:sz w:val="28"/>
          <w:szCs w:val="28"/>
        </w:rPr>
        <w:t>.</w:t>
      </w:r>
    </w:p>
    <w:p w14:paraId="751FE047" w14:textId="388253C0" w:rsidR="00A9572F" w:rsidRPr="00201DF6" w:rsidRDefault="00A9572F" w:rsidP="00A9572F">
      <w:pPr>
        <w:ind w:firstLine="709"/>
        <w:jc w:val="both"/>
        <w:rPr>
          <w:bCs/>
          <w:sz w:val="28"/>
          <w:szCs w:val="28"/>
        </w:rPr>
      </w:pPr>
      <w:r w:rsidRPr="00201DF6">
        <w:rPr>
          <w:bCs/>
          <w:sz w:val="28"/>
          <w:szCs w:val="28"/>
        </w:rPr>
        <w:lastRenderedPageBreak/>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201DF6">
        <w:rPr>
          <w:bCs/>
          <w:sz w:val="28"/>
          <w:szCs w:val="28"/>
        </w:rPr>
        <w:t>заведующий сектором архитектуры</w:t>
      </w:r>
      <w:r w:rsidRPr="00201DF6">
        <w:rPr>
          <w:bCs/>
          <w:sz w:val="28"/>
          <w:szCs w:val="28"/>
        </w:rPr>
        <w:t>.</w:t>
      </w:r>
    </w:p>
    <w:p w14:paraId="62EBFFDF" w14:textId="77777777" w:rsidR="00CE03B9" w:rsidRPr="00201DF6" w:rsidRDefault="00DE0332" w:rsidP="004A1F82">
      <w:pPr>
        <w:ind w:firstLine="709"/>
        <w:jc w:val="both"/>
        <w:rPr>
          <w:bCs/>
          <w:sz w:val="28"/>
          <w:szCs w:val="28"/>
        </w:rPr>
      </w:pPr>
      <w:r w:rsidRPr="00201DF6">
        <w:rPr>
          <w:bCs/>
          <w:sz w:val="28"/>
          <w:szCs w:val="28"/>
        </w:rPr>
        <w:t>Сектор архитектуры</w:t>
      </w:r>
      <w:r w:rsidR="002F37CD" w:rsidRPr="00201DF6">
        <w:rPr>
          <w:bCs/>
          <w:sz w:val="28"/>
          <w:szCs w:val="28"/>
        </w:rPr>
        <w:t xml:space="preserve"> </w:t>
      </w:r>
      <w:r w:rsidR="00CE03B9" w:rsidRPr="00201DF6">
        <w:rPr>
          <w:bCs/>
          <w:sz w:val="28"/>
          <w:szCs w:val="28"/>
        </w:rPr>
        <w:t xml:space="preserve">обеспечивает в электронной форме прием документов, необходимых для предоставления </w:t>
      </w:r>
      <w:r w:rsidR="00D723E3" w:rsidRPr="00201DF6">
        <w:rPr>
          <w:bCs/>
          <w:sz w:val="28"/>
          <w:szCs w:val="28"/>
        </w:rPr>
        <w:t xml:space="preserve">муниципальной </w:t>
      </w:r>
      <w:r w:rsidR="00CE03B9" w:rsidRPr="00201DF6">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14:paraId="12C4066D" w14:textId="77777777" w:rsidR="00CE03B9" w:rsidRPr="00201DF6" w:rsidRDefault="00CE03B9" w:rsidP="004A1F82">
      <w:pPr>
        <w:ind w:firstLine="709"/>
        <w:jc w:val="both"/>
        <w:rPr>
          <w:bCs/>
          <w:sz w:val="28"/>
          <w:szCs w:val="28"/>
        </w:rPr>
      </w:pPr>
      <w:r w:rsidRPr="00201DF6">
        <w:rPr>
          <w:bCs/>
          <w:sz w:val="28"/>
          <w:szCs w:val="28"/>
        </w:rPr>
        <w:t xml:space="preserve">При получении запроса в электронной форме в автоматическом режиме специалистом </w:t>
      </w:r>
      <w:r w:rsidR="00DE0332" w:rsidRPr="00201DF6">
        <w:rPr>
          <w:bCs/>
          <w:sz w:val="28"/>
          <w:szCs w:val="28"/>
        </w:rPr>
        <w:t xml:space="preserve">Сектора архитектуры </w:t>
      </w:r>
      <w:r w:rsidRPr="00201DF6">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201DF6">
        <w:rPr>
          <w:bCs/>
          <w:sz w:val="28"/>
          <w:szCs w:val="28"/>
        </w:rPr>
        <w:t>.1</w:t>
      </w:r>
      <w:r w:rsidRPr="00201DF6">
        <w:rPr>
          <w:bCs/>
          <w:sz w:val="28"/>
          <w:szCs w:val="28"/>
        </w:rPr>
        <w:t>, 2.9.</w:t>
      </w:r>
      <w:r w:rsidR="00DE0332" w:rsidRPr="00201DF6">
        <w:rPr>
          <w:bCs/>
          <w:sz w:val="28"/>
          <w:szCs w:val="28"/>
        </w:rPr>
        <w:t>2 настоящего Административного р</w:t>
      </w:r>
      <w:r w:rsidRPr="00201DF6">
        <w:rPr>
          <w:bCs/>
          <w:sz w:val="28"/>
          <w:szCs w:val="28"/>
        </w:rPr>
        <w:t>егламента, а также осуществляются следующие действия:</w:t>
      </w:r>
    </w:p>
    <w:p w14:paraId="0537331B" w14:textId="77777777" w:rsidR="00CE03B9" w:rsidRPr="00201DF6" w:rsidRDefault="00376A0D" w:rsidP="004A1F82">
      <w:pPr>
        <w:ind w:firstLine="709"/>
        <w:jc w:val="both"/>
        <w:rPr>
          <w:bCs/>
          <w:sz w:val="28"/>
          <w:szCs w:val="28"/>
        </w:rPr>
      </w:pPr>
      <w:r w:rsidRPr="00201DF6">
        <w:rPr>
          <w:bCs/>
          <w:sz w:val="28"/>
          <w:szCs w:val="28"/>
        </w:rPr>
        <w:t xml:space="preserve">- </w:t>
      </w:r>
      <w:r w:rsidR="00CE03B9" w:rsidRPr="00201DF6">
        <w:rPr>
          <w:bCs/>
          <w:sz w:val="28"/>
          <w:szCs w:val="28"/>
        </w:rPr>
        <w:t xml:space="preserve">при наличии хотя бы одного из </w:t>
      </w:r>
      <w:r w:rsidRPr="00201DF6">
        <w:rPr>
          <w:bCs/>
          <w:sz w:val="28"/>
          <w:szCs w:val="28"/>
        </w:rPr>
        <w:t>оснований</w:t>
      </w:r>
      <w:r w:rsidR="00FA19B8" w:rsidRPr="00201DF6">
        <w:rPr>
          <w:bCs/>
          <w:sz w:val="28"/>
          <w:szCs w:val="28"/>
        </w:rPr>
        <w:t xml:space="preserve"> для отказа</w:t>
      </w:r>
      <w:r w:rsidRPr="00201DF6">
        <w:rPr>
          <w:bCs/>
          <w:sz w:val="28"/>
          <w:szCs w:val="28"/>
        </w:rPr>
        <w:t>,</w:t>
      </w:r>
      <w:r w:rsidR="00FA19B8" w:rsidRPr="00201DF6">
        <w:rPr>
          <w:bCs/>
          <w:sz w:val="28"/>
          <w:szCs w:val="28"/>
        </w:rPr>
        <w:t xml:space="preserve"> </w:t>
      </w:r>
      <w:r w:rsidR="00CE03B9" w:rsidRPr="00201DF6">
        <w:rPr>
          <w:bCs/>
          <w:sz w:val="28"/>
          <w:szCs w:val="28"/>
        </w:rPr>
        <w:t>указанных</w:t>
      </w:r>
      <w:r w:rsidRPr="00201DF6">
        <w:rPr>
          <w:bCs/>
          <w:sz w:val="28"/>
          <w:szCs w:val="28"/>
        </w:rPr>
        <w:t xml:space="preserve"> в пунктах 2.9.1, 2.9.2 настоящего Административного регламента,</w:t>
      </w:r>
      <w:r w:rsidR="00CE03B9" w:rsidRPr="00201DF6">
        <w:rPr>
          <w:bCs/>
          <w:sz w:val="28"/>
          <w:szCs w:val="28"/>
        </w:rPr>
        <w:t xml:space="preserve"> специалист </w:t>
      </w:r>
      <w:r w:rsidRPr="00201DF6">
        <w:rPr>
          <w:bCs/>
          <w:sz w:val="28"/>
          <w:szCs w:val="28"/>
        </w:rPr>
        <w:t>Сектора архитектуры</w:t>
      </w:r>
      <w:r w:rsidR="00CE03B9" w:rsidRPr="00201DF6">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14:paraId="31B04C6E" w14:textId="77777777" w:rsidR="00376A0D" w:rsidRPr="00201DF6" w:rsidRDefault="00376A0D" w:rsidP="004A1F82">
      <w:pPr>
        <w:ind w:firstLine="709"/>
        <w:jc w:val="both"/>
        <w:rPr>
          <w:bCs/>
          <w:sz w:val="28"/>
          <w:szCs w:val="28"/>
        </w:rPr>
      </w:pPr>
      <w:r w:rsidRPr="00201DF6">
        <w:rPr>
          <w:bCs/>
          <w:sz w:val="28"/>
          <w:szCs w:val="28"/>
        </w:rPr>
        <w:t xml:space="preserve">- </w:t>
      </w:r>
      <w:r w:rsidR="00CE03B9" w:rsidRPr="00201DF6">
        <w:rPr>
          <w:bCs/>
          <w:sz w:val="28"/>
          <w:szCs w:val="28"/>
        </w:rPr>
        <w:t xml:space="preserve">при отсутствии </w:t>
      </w:r>
      <w:r w:rsidRPr="00201DF6">
        <w:rPr>
          <w:bCs/>
          <w:sz w:val="28"/>
          <w:szCs w:val="28"/>
        </w:rPr>
        <w:t xml:space="preserve">оснований, указанных в пунктах 2.9.1, 2.9.2 настоящего Административного регламента, </w:t>
      </w:r>
      <w:r w:rsidR="009244C0" w:rsidRPr="00201DF6">
        <w:rPr>
          <w:bCs/>
          <w:sz w:val="28"/>
          <w:szCs w:val="28"/>
        </w:rPr>
        <w:t>специалист Сектора архитектуры принимает запрос</w:t>
      </w:r>
      <w:r w:rsidRPr="00201DF6">
        <w:rPr>
          <w:bCs/>
          <w:sz w:val="28"/>
          <w:szCs w:val="28"/>
        </w:rPr>
        <w:t xml:space="preserve"> заявителя</w:t>
      </w:r>
      <w:r w:rsidR="009244C0" w:rsidRPr="00201DF6">
        <w:rPr>
          <w:bCs/>
          <w:sz w:val="28"/>
          <w:szCs w:val="28"/>
        </w:rPr>
        <w:t xml:space="preserve">, после чего </w:t>
      </w:r>
      <w:r w:rsidRPr="00201DF6">
        <w:rPr>
          <w:bCs/>
          <w:sz w:val="28"/>
          <w:szCs w:val="28"/>
        </w:rPr>
        <w:t xml:space="preserve">статус запроса </w:t>
      </w:r>
      <w:r w:rsidR="009244C0" w:rsidRPr="00201DF6">
        <w:rPr>
          <w:bCs/>
          <w:sz w:val="28"/>
          <w:szCs w:val="28"/>
        </w:rPr>
        <w:t xml:space="preserve">в соответствующем разделе личного кабинета заявителя на ЕПГУ </w:t>
      </w:r>
      <w:r w:rsidRPr="00201DF6">
        <w:rPr>
          <w:bCs/>
          <w:sz w:val="28"/>
          <w:szCs w:val="28"/>
        </w:rPr>
        <w:t>обновляется до статуса «принято</w:t>
      </w:r>
      <w:r w:rsidR="009332A0" w:rsidRPr="00201DF6">
        <w:rPr>
          <w:bCs/>
          <w:sz w:val="28"/>
          <w:szCs w:val="28"/>
        </w:rPr>
        <w:t xml:space="preserve"> в работу</w:t>
      </w:r>
      <w:r w:rsidRPr="00201DF6">
        <w:rPr>
          <w:bCs/>
          <w:sz w:val="28"/>
          <w:szCs w:val="28"/>
        </w:rPr>
        <w:t>»</w:t>
      </w:r>
      <w:r w:rsidR="009244C0" w:rsidRPr="00201DF6">
        <w:rPr>
          <w:bCs/>
          <w:sz w:val="28"/>
          <w:szCs w:val="28"/>
        </w:rPr>
        <w:t>.</w:t>
      </w:r>
    </w:p>
    <w:p w14:paraId="5370E596" w14:textId="2E3E87AE" w:rsidR="00CE03B9" w:rsidRPr="00201DF6" w:rsidRDefault="00CE03B9" w:rsidP="004A1F82">
      <w:pPr>
        <w:ind w:firstLine="709"/>
        <w:jc w:val="both"/>
        <w:rPr>
          <w:bCs/>
          <w:sz w:val="28"/>
          <w:szCs w:val="28"/>
        </w:rPr>
      </w:pPr>
      <w:r w:rsidRPr="00201DF6">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201DF6">
        <w:rPr>
          <w:bCs/>
          <w:sz w:val="28"/>
          <w:szCs w:val="28"/>
        </w:rPr>
        <w:t xml:space="preserve">Администрацию </w:t>
      </w:r>
      <w:r w:rsidRPr="00201DF6">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2D248C3A" w14:textId="77777777" w:rsidR="00CE03B9" w:rsidRPr="00201DF6" w:rsidRDefault="00CE03B9" w:rsidP="004A1F82">
      <w:pPr>
        <w:ind w:firstLine="709"/>
        <w:jc w:val="both"/>
        <w:rPr>
          <w:bCs/>
          <w:sz w:val="28"/>
          <w:szCs w:val="28"/>
        </w:rPr>
      </w:pPr>
      <w:r w:rsidRPr="00201DF6">
        <w:rPr>
          <w:bCs/>
          <w:sz w:val="28"/>
          <w:szCs w:val="28"/>
        </w:rPr>
        <w:t xml:space="preserve">При </w:t>
      </w:r>
      <w:r w:rsidR="00E17B03" w:rsidRPr="00201DF6">
        <w:rPr>
          <w:bCs/>
          <w:sz w:val="28"/>
          <w:szCs w:val="28"/>
        </w:rPr>
        <w:t>поступлении</w:t>
      </w:r>
      <w:r w:rsidRPr="00201DF6">
        <w:rPr>
          <w:bCs/>
          <w:sz w:val="28"/>
          <w:szCs w:val="28"/>
        </w:rPr>
        <w:t xml:space="preserve"> заявления и пакета документов в </w:t>
      </w:r>
      <w:r w:rsidR="00E17B03" w:rsidRPr="00201DF6">
        <w:rPr>
          <w:bCs/>
          <w:sz w:val="28"/>
          <w:szCs w:val="28"/>
        </w:rPr>
        <w:t>Сектор</w:t>
      </w:r>
      <w:r w:rsidR="009244C0" w:rsidRPr="00201DF6">
        <w:rPr>
          <w:bCs/>
          <w:sz w:val="28"/>
          <w:szCs w:val="28"/>
        </w:rPr>
        <w:t xml:space="preserve"> архитектуры</w:t>
      </w:r>
      <w:r w:rsidRPr="00201DF6">
        <w:rPr>
          <w:bCs/>
          <w:sz w:val="28"/>
          <w:szCs w:val="28"/>
        </w:rPr>
        <w:t xml:space="preserve"> посредством ЕПГУ специалист </w:t>
      </w:r>
      <w:r w:rsidR="009244C0" w:rsidRPr="00201DF6">
        <w:rPr>
          <w:bCs/>
          <w:sz w:val="28"/>
          <w:szCs w:val="28"/>
        </w:rPr>
        <w:t xml:space="preserve">Сектора архитектуры </w:t>
      </w:r>
      <w:r w:rsidRPr="00201DF6">
        <w:rPr>
          <w:bCs/>
          <w:sz w:val="28"/>
          <w:szCs w:val="28"/>
        </w:rPr>
        <w:t>осуществляет следующие действия:</w:t>
      </w:r>
    </w:p>
    <w:p w14:paraId="6E2453A6" w14:textId="77777777" w:rsidR="00CE03B9" w:rsidRPr="00201DF6" w:rsidRDefault="00CE03B9" w:rsidP="004A1F82">
      <w:pPr>
        <w:ind w:firstLine="709"/>
        <w:jc w:val="both"/>
        <w:rPr>
          <w:bCs/>
          <w:sz w:val="28"/>
          <w:szCs w:val="28"/>
        </w:rPr>
      </w:pPr>
      <w:r w:rsidRPr="00201DF6">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201DF6">
        <w:rPr>
          <w:sz w:val="28"/>
          <w:szCs w:val="28"/>
        </w:rPr>
        <w:t>пункт</w:t>
      </w:r>
      <w:r w:rsidR="00E06A0F" w:rsidRPr="00201DF6">
        <w:rPr>
          <w:sz w:val="28"/>
          <w:szCs w:val="28"/>
        </w:rPr>
        <w:t>ом</w:t>
      </w:r>
      <w:r w:rsidR="00362B28" w:rsidRPr="00201DF6">
        <w:rPr>
          <w:sz w:val="28"/>
          <w:szCs w:val="28"/>
        </w:rPr>
        <w:t xml:space="preserve"> </w:t>
      </w:r>
      <w:r w:rsidR="009244C0" w:rsidRPr="00201DF6">
        <w:rPr>
          <w:spacing w:val="-2"/>
          <w:sz w:val="28"/>
          <w:szCs w:val="28"/>
        </w:rPr>
        <w:t>2.6.2 настоящего Административного регламента</w:t>
      </w:r>
      <w:r w:rsidRPr="00201DF6">
        <w:rPr>
          <w:bCs/>
          <w:sz w:val="28"/>
          <w:szCs w:val="28"/>
        </w:rPr>
        <w:t>;</w:t>
      </w:r>
    </w:p>
    <w:p w14:paraId="02AA0B8F" w14:textId="77777777" w:rsidR="00CE03B9" w:rsidRPr="00201DF6" w:rsidRDefault="00CE03B9" w:rsidP="004A1F82">
      <w:pPr>
        <w:ind w:firstLine="709"/>
        <w:jc w:val="both"/>
        <w:rPr>
          <w:bCs/>
          <w:sz w:val="28"/>
          <w:szCs w:val="28"/>
        </w:rPr>
      </w:pPr>
      <w:r w:rsidRPr="00201DF6">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201DF6">
        <w:rPr>
          <w:bCs/>
          <w:sz w:val="28"/>
          <w:szCs w:val="28"/>
        </w:rPr>
        <w:t xml:space="preserve">муниципальной </w:t>
      </w:r>
      <w:r w:rsidRPr="00201DF6">
        <w:rPr>
          <w:bCs/>
          <w:sz w:val="28"/>
          <w:szCs w:val="28"/>
        </w:rPr>
        <w:t>услуги, предусматривающую проверку соблюдения условий, указанных в</w:t>
      </w:r>
      <w:r w:rsidR="009244C0" w:rsidRPr="00201DF6">
        <w:rPr>
          <w:bCs/>
          <w:sz w:val="28"/>
          <w:szCs w:val="28"/>
        </w:rPr>
        <w:t xml:space="preserve"> статье 11 Федерального закона «Об электронной подписи»</w:t>
      </w:r>
      <w:r w:rsidRPr="00201DF6">
        <w:rPr>
          <w:bCs/>
          <w:sz w:val="28"/>
          <w:szCs w:val="28"/>
        </w:rPr>
        <w:t>.</w:t>
      </w:r>
    </w:p>
    <w:p w14:paraId="508A10FD" w14:textId="2FE7ED56" w:rsidR="00CE03B9" w:rsidRPr="00201DF6" w:rsidRDefault="00CE03B9" w:rsidP="004A1F82">
      <w:pPr>
        <w:ind w:firstLine="709"/>
        <w:jc w:val="both"/>
        <w:rPr>
          <w:bCs/>
          <w:sz w:val="28"/>
          <w:szCs w:val="28"/>
        </w:rPr>
      </w:pPr>
      <w:r w:rsidRPr="00201DF6">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201DF6">
        <w:rPr>
          <w:bCs/>
          <w:sz w:val="28"/>
          <w:szCs w:val="28"/>
        </w:rPr>
        <w:t>специалист Сектора архитектуры</w:t>
      </w:r>
      <w:r w:rsidRPr="00201DF6">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201DF6">
        <w:rPr>
          <w:bCs/>
          <w:sz w:val="28"/>
          <w:szCs w:val="28"/>
        </w:rPr>
        <w:t xml:space="preserve">муниципальной </w:t>
      </w:r>
      <w:r w:rsidRPr="00201DF6">
        <w:rPr>
          <w:bCs/>
          <w:sz w:val="28"/>
          <w:szCs w:val="28"/>
        </w:rPr>
        <w:t>услуг</w:t>
      </w:r>
      <w:r w:rsidR="00881C2C" w:rsidRPr="00201DF6">
        <w:rPr>
          <w:bCs/>
          <w:sz w:val="28"/>
          <w:szCs w:val="28"/>
        </w:rPr>
        <w:t>и</w:t>
      </w:r>
      <w:r w:rsidRPr="00201DF6">
        <w:rPr>
          <w:bCs/>
          <w:sz w:val="28"/>
          <w:szCs w:val="28"/>
        </w:rPr>
        <w:t xml:space="preserve"> и направляет заявителю уведомление об этом в электронной форме с указанием пунктов</w:t>
      </w:r>
      <w:r w:rsidR="009244C0" w:rsidRPr="00201DF6">
        <w:rPr>
          <w:bCs/>
          <w:sz w:val="28"/>
          <w:szCs w:val="28"/>
        </w:rPr>
        <w:t xml:space="preserve"> статьи 11 Федерального закона «</w:t>
      </w:r>
      <w:r w:rsidRPr="00201DF6">
        <w:rPr>
          <w:bCs/>
          <w:sz w:val="28"/>
          <w:szCs w:val="28"/>
        </w:rPr>
        <w:t>Об электронной подписи</w:t>
      </w:r>
      <w:r w:rsidR="009244C0" w:rsidRPr="00201DF6">
        <w:rPr>
          <w:bCs/>
          <w:sz w:val="28"/>
          <w:szCs w:val="28"/>
        </w:rPr>
        <w:t>»</w:t>
      </w:r>
      <w:r w:rsidRPr="00201DF6">
        <w:rPr>
          <w:bCs/>
          <w:sz w:val="28"/>
          <w:szCs w:val="28"/>
        </w:rPr>
        <w:t xml:space="preserve">, которые послужили основанием </w:t>
      </w:r>
      <w:r w:rsidRPr="00201DF6">
        <w:rPr>
          <w:bCs/>
          <w:sz w:val="28"/>
          <w:szCs w:val="28"/>
        </w:rPr>
        <w:lastRenderedPageBreak/>
        <w:t xml:space="preserve">для принятия указанного решения. Такое уведомление подписывается квалифицированной подписью </w:t>
      </w:r>
      <w:r w:rsidR="007873C8" w:rsidRPr="00201DF6">
        <w:rPr>
          <w:sz w:val="28"/>
          <w:szCs w:val="28"/>
        </w:rPr>
        <w:t>должностного лица Администрации, уполномоченного на подписание соответствующего документа,</w:t>
      </w:r>
      <w:r w:rsidR="007873C8" w:rsidRPr="00201DF6">
        <w:rPr>
          <w:bCs/>
          <w:sz w:val="28"/>
          <w:szCs w:val="28"/>
        </w:rPr>
        <w:t xml:space="preserve"> </w:t>
      </w:r>
      <w:r w:rsidRPr="00201DF6">
        <w:rPr>
          <w:bCs/>
          <w:sz w:val="28"/>
          <w:szCs w:val="28"/>
        </w:rPr>
        <w:t xml:space="preserve">и направляется в личный кабинет </w:t>
      </w:r>
      <w:r w:rsidR="00905F5C" w:rsidRPr="00201DF6">
        <w:rPr>
          <w:bCs/>
          <w:sz w:val="28"/>
          <w:szCs w:val="28"/>
        </w:rPr>
        <w:t xml:space="preserve">заявителя </w:t>
      </w:r>
      <w:r w:rsidRPr="00201DF6">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201DF6">
        <w:rPr>
          <w:bCs/>
          <w:sz w:val="28"/>
          <w:szCs w:val="28"/>
        </w:rPr>
        <w:t xml:space="preserve">муниципальной </w:t>
      </w:r>
      <w:r w:rsidRPr="00201DF6">
        <w:rPr>
          <w:bCs/>
          <w:sz w:val="28"/>
          <w:szCs w:val="28"/>
        </w:rPr>
        <w:t>услуги, устранив нарушения, которые послужили основанием для отказа в приеме к рассмотрению первичного обращения.</w:t>
      </w:r>
    </w:p>
    <w:p w14:paraId="5BBAA1E9" w14:textId="77777777" w:rsidR="00CE03B9" w:rsidRPr="00201DF6" w:rsidRDefault="00CE03B9" w:rsidP="004A1F82">
      <w:pPr>
        <w:ind w:firstLine="709"/>
        <w:jc w:val="both"/>
        <w:rPr>
          <w:bCs/>
          <w:sz w:val="28"/>
          <w:szCs w:val="28"/>
        </w:rPr>
      </w:pPr>
      <w:r w:rsidRPr="00201DF6">
        <w:rPr>
          <w:bCs/>
          <w:sz w:val="28"/>
          <w:szCs w:val="28"/>
        </w:rPr>
        <w:t>Продолжительность административной процедуры - 1 рабочий день.</w:t>
      </w:r>
    </w:p>
    <w:p w14:paraId="21E25CFC" w14:textId="77777777" w:rsidR="00905F5C" w:rsidRPr="00201DF6" w:rsidRDefault="00CE03B9" w:rsidP="004A1F82">
      <w:pPr>
        <w:ind w:firstLine="709"/>
        <w:jc w:val="both"/>
        <w:rPr>
          <w:bCs/>
          <w:sz w:val="28"/>
          <w:szCs w:val="28"/>
        </w:rPr>
      </w:pPr>
      <w:r w:rsidRPr="00201DF6">
        <w:rPr>
          <w:bCs/>
          <w:sz w:val="28"/>
          <w:szCs w:val="28"/>
        </w:rPr>
        <w:t>Критерием принятия решения по данной процедуре является</w:t>
      </w:r>
      <w:r w:rsidR="00BC4470" w:rsidRPr="00201DF6">
        <w:rPr>
          <w:bCs/>
          <w:sz w:val="28"/>
          <w:szCs w:val="28"/>
        </w:rPr>
        <w:t xml:space="preserve"> </w:t>
      </w:r>
      <w:r w:rsidRPr="00201DF6">
        <w:rPr>
          <w:bCs/>
          <w:sz w:val="28"/>
          <w:szCs w:val="28"/>
        </w:rPr>
        <w:t xml:space="preserve">отсутствие или наличие оснований для отказа, указанных в </w:t>
      </w:r>
      <w:r w:rsidR="00905F5C" w:rsidRPr="00201DF6">
        <w:rPr>
          <w:bCs/>
          <w:sz w:val="28"/>
          <w:szCs w:val="28"/>
        </w:rPr>
        <w:t>пунктах 2.9.1, 2.9.2 настоящего Административного регламента.</w:t>
      </w:r>
    </w:p>
    <w:p w14:paraId="0415F443" w14:textId="6F88CEE3" w:rsidR="001E5832" w:rsidRPr="00201DF6" w:rsidRDefault="001E5832" w:rsidP="001E5832">
      <w:pPr>
        <w:ind w:firstLine="709"/>
        <w:jc w:val="both"/>
        <w:rPr>
          <w:bCs/>
          <w:sz w:val="28"/>
          <w:szCs w:val="28"/>
        </w:rPr>
      </w:pPr>
      <w:r w:rsidRPr="00201DF6">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14:paraId="5948511B" w14:textId="77777777" w:rsidR="001E5832" w:rsidRPr="00201DF6" w:rsidRDefault="001E5832" w:rsidP="001E5832">
      <w:pPr>
        <w:ind w:firstLine="709"/>
        <w:jc w:val="both"/>
        <w:rPr>
          <w:bCs/>
          <w:sz w:val="28"/>
          <w:szCs w:val="28"/>
        </w:rPr>
      </w:pPr>
      <w:r w:rsidRPr="00201DF6">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14:paraId="465C5D70" w14:textId="77777777" w:rsidR="00905F5C" w:rsidRPr="00201DF6" w:rsidRDefault="00905F5C" w:rsidP="004A1F82">
      <w:pPr>
        <w:ind w:firstLine="709"/>
        <w:jc w:val="both"/>
        <w:rPr>
          <w:bCs/>
          <w:sz w:val="28"/>
          <w:szCs w:val="28"/>
        </w:rPr>
      </w:pPr>
      <w:r w:rsidRPr="00201DF6">
        <w:rPr>
          <w:sz w:val="28"/>
          <w:szCs w:val="28"/>
        </w:rPr>
        <w:t xml:space="preserve">3.4.2. </w:t>
      </w:r>
      <w:r w:rsidRPr="00201DF6">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14:paraId="6079695A" w14:textId="77777777" w:rsidR="00B52E81" w:rsidRPr="00201DF6" w:rsidRDefault="00B52E81" w:rsidP="00B52E81">
      <w:pPr>
        <w:ind w:firstLine="709"/>
        <w:jc w:val="both"/>
        <w:rPr>
          <w:sz w:val="28"/>
          <w:szCs w:val="28"/>
        </w:rPr>
      </w:pPr>
      <w:r w:rsidRPr="00201DF6">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2CCB8F77" w14:textId="77777777" w:rsidR="00004963" w:rsidRPr="00201DF6" w:rsidRDefault="00004963" w:rsidP="00004963">
      <w:pPr>
        <w:ind w:firstLine="709"/>
        <w:jc w:val="both"/>
        <w:rPr>
          <w:sz w:val="28"/>
          <w:szCs w:val="28"/>
        </w:rPr>
      </w:pPr>
      <w:r w:rsidRPr="00201DF6">
        <w:rPr>
          <w:sz w:val="28"/>
          <w:szCs w:val="28"/>
        </w:rPr>
        <w:t>Административная процедура выполняется в соответствии с пунктом 3.2.2 настоящего Административного регламента.</w:t>
      </w:r>
    </w:p>
    <w:p w14:paraId="184BA60B" w14:textId="77777777" w:rsidR="00905F5C" w:rsidRPr="00201DF6" w:rsidRDefault="00905F5C" w:rsidP="004A1F82">
      <w:pPr>
        <w:ind w:firstLine="709"/>
        <w:jc w:val="both"/>
        <w:rPr>
          <w:bCs/>
          <w:sz w:val="28"/>
          <w:szCs w:val="28"/>
        </w:rPr>
      </w:pPr>
      <w:r w:rsidRPr="00201DF6">
        <w:rPr>
          <w:sz w:val="28"/>
          <w:szCs w:val="28"/>
        </w:rPr>
        <w:t xml:space="preserve">3.4.3. </w:t>
      </w:r>
      <w:r w:rsidRPr="00201DF6">
        <w:rPr>
          <w:i/>
          <w:sz w:val="28"/>
          <w:szCs w:val="28"/>
        </w:rPr>
        <w:t>Рассмотрение документов и принятие решения о предоставлении муниципальной услуги</w:t>
      </w:r>
    </w:p>
    <w:p w14:paraId="292DB75C" w14:textId="1346BCB2" w:rsidR="009C7282" w:rsidRPr="00201DF6" w:rsidRDefault="009C7282" w:rsidP="009C7282">
      <w:pPr>
        <w:ind w:firstLine="709"/>
        <w:jc w:val="both"/>
        <w:rPr>
          <w:sz w:val="28"/>
          <w:szCs w:val="28"/>
        </w:rPr>
      </w:pPr>
      <w:r w:rsidRPr="00201DF6">
        <w:rPr>
          <w:sz w:val="28"/>
          <w:szCs w:val="28"/>
        </w:rPr>
        <w:t xml:space="preserve">Основанием для начала административной процедуры является </w:t>
      </w:r>
      <w:r w:rsidRPr="00201DF6">
        <w:rPr>
          <w:bCs/>
          <w:sz w:val="28"/>
          <w:szCs w:val="28"/>
        </w:rPr>
        <w:t>регистрация запроса о предоставлении муниципальной услуги в информационной системе Администрации</w:t>
      </w:r>
      <w:r w:rsidRPr="00201DF6">
        <w:rPr>
          <w:sz w:val="28"/>
          <w:szCs w:val="28"/>
        </w:rPr>
        <w:t>.</w:t>
      </w:r>
    </w:p>
    <w:p w14:paraId="59E00336" w14:textId="77777777" w:rsidR="00004963" w:rsidRPr="00201DF6" w:rsidRDefault="00004963" w:rsidP="00004963">
      <w:pPr>
        <w:ind w:firstLine="709"/>
        <w:jc w:val="both"/>
        <w:outlineLvl w:val="2"/>
        <w:rPr>
          <w:sz w:val="28"/>
          <w:szCs w:val="28"/>
        </w:rPr>
      </w:pPr>
      <w:r w:rsidRPr="00201DF6">
        <w:rPr>
          <w:sz w:val="28"/>
          <w:szCs w:val="28"/>
        </w:rPr>
        <w:t>Административная процедура выполняется в соответствии с пунктом 3.2.3 настоящего Административного регламента.</w:t>
      </w:r>
    </w:p>
    <w:p w14:paraId="01E810B4" w14:textId="77777777" w:rsidR="0053388D" w:rsidRPr="00201DF6" w:rsidRDefault="0053388D" w:rsidP="004A1F82">
      <w:pPr>
        <w:ind w:firstLine="709"/>
        <w:jc w:val="both"/>
        <w:outlineLvl w:val="2"/>
        <w:rPr>
          <w:b/>
          <w:sz w:val="28"/>
          <w:szCs w:val="28"/>
        </w:rPr>
      </w:pPr>
      <w:r w:rsidRPr="00201DF6">
        <w:rPr>
          <w:sz w:val="28"/>
          <w:szCs w:val="28"/>
        </w:rPr>
        <w:t>3.4.4.</w:t>
      </w:r>
      <w:r w:rsidR="009332A0" w:rsidRPr="00201DF6">
        <w:rPr>
          <w:sz w:val="28"/>
          <w:szCs w:val="28"/>
        </w:rPr>
        <w:t xml:space="preserve"> </w:t>
      </w:r>
      <w:r w:rsidRPr="00201DF6">
        <w:rPr>
          <w:i/>
          <w:sz w:val="28"/>
          <w:szCs w:val="28"/>
        </w:rPr>
        <w:t>Направление результата предоставления муниципальной услуги</w:t>
      </w:r>
    </w:p>
    <w:p w14:paraId="3ED573F3" w14:textId="77777777" w:rsidR="00B52E81" w:rsidRPr="00201DF6" w:rsidRDefault="00B52E81" w:rsidP="00B52E81">
      <w:pPr>
        <w:ind w:firstLine="709"/>
        <w:jc w:val="both"/>
        <w:rPr>
          <w:sz w:val="28"/>
          <w:szCs w:val="28"/>
        </w:rPr>
      </w:pPr>
      <w:r w:rsidRPr="00201DF6">
        <w:rPr>
          <w:sz w:val="28"/>
          <w:szCs w:val="28"/>
        </w:rPr>
        <w:t>Основанием для начала административной процедуры является подписанный результат предоставления муниципальной услуги.</w:t>
      </w:r>
    </w:p>
    <w:p w14:paraId="1DCE11B7" w14:textId="77777777" w:rsidR="0053388D" w:rsidRPr="00201DF6" w:rsidRDefault="0053388D" w:rsidP="004A1F82">
      <w:pPr>
        <w:ind w:firstLine="709"/>
        <w:jc w:val="both"/>
        <w:rPr>
          <w:bCs/>
          <w:sz w:val="28"/>
          <w:szCs w:val="28"/>
        </w:rPr>
      </w:pPr>
      <w:r w:rsidRPr="00201DF6">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14:paraId="058A5B32" w14:textId="77777777" w:rsidR="009332A0" w:rsidRPr="00201DF6" w:rsidRDefault="009332A0" w:rsidP="004A1F82">
      <w:pPr>
        <w:ind w:firstLine="709"/>
        <w:jc w:val="both"/>
        <w:rPr>
          <w:bCs/>
          <w:sz w:val="28"/>
          <w:szCs w:val="28"/>
        </w:rPr>
      </w:pPr>
      <w:r w:rsidRPr="00201DF6">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14:paraId="27D94C1B" w14:textId="77777777" w:rsidR="0053388D" w:rsidRPr="00201DF6" w:rsidRDefault="0053388D" w:rsidP="004A1F82">
      <w:pPr>
        <w:ind w:firstLine="709"/>
        <w:jc w:val="both"/>
        <w:rPr>
          <w:bCs/>
          <w:sz w:val="28"/>
          <w:szCs w:val="28"/>
        </w:rPr>
      </w:pPr>
      <w:r w:rsidRPr="00201DF6">
        <w:rPr>
          <w:bCs/>
          <w:sz w:val="28"/>
          <w:szCs w:val="28"/>
        </w:rPr>
        <w:t>В случае выбора заявителем получения муниципальной услуги в э</w:t>
      </w:r>
      <w:r w:rsidR="00C700D8" w:rsidRPr="00201DF6">
        <w:rPr>
          <w:bCs/>
          <w:sz w:val="28"/>
          <w:szCs w:val="28"/>
        </w:rPr>
        <w:t>лектронном виде через ЕПГУ</w:t>
      </w:r>
      <w:r w:rsidRPr="00201DF6">
        <w:rPr>
          <w:bCs/>
          <w:sz w:val="28"/>
          <w:szCs w:val="28"/>
        </w:rPr>
        <w:t xml:space="preserve"> создаютс</w:t>
      </w:r>
      <w:r w:rsidR="004A1F82" w:rsidRPr="00201DF6">
        <w:rPr>
          <w:bCs/>
          <w:sz w:val="28"/>
          <w:szCs w:val="28"/>
        </w:rPr>
        <w:t>я электронные образы документов</w:t>
      </w:r>
      <w:r w:rsidRPr="00201DF6">
        <w:rPr>
          <w:bCs/>
          <w:sz w:val="28"/>
          <w:szCs w:val="28"/>
        </w:rPr>
        <w:t>.</w:t>
      </w:r>
    </w:p>
    <w:p w14:paraId="56497176" w14:textId="11811DB0" w:rsidR="0053388D" w:rsidRPr="00201DF6" w:rsidRDefault="0053388D" w:rsidP="004A1F82">
      <w:pPr>
        <w:ind w:firstLine="709"/>
        <w:jc w:val="both"/>
        <w:outlineLvl w:val="2"/>
        <w:rPr>
          <w:sz w:val="28"/>
          <w:szCs w:val="28"/>
        </w:rPr>
      </w:pPr>
      <w:r w:rsidRPr="00201DF6">
        <w:rPr>
          <w:bCs/>
          <w:sz w:val="28"/>
          <w:szCs w:val="28"/>
        </w:rPr>
        <w:t xml:space="preserve">Электронные документы подписываются усиленной квалифицированной электронной подписью </w:t>
      </w:r>
      <w:r w:rsidRPr="00201DF6">
        <w:rPr>
          <w:sz w:val="28"/>
          <w:szCs w:val="28"/>
        </w:rPr>
        <w:t>должностного лица, уполномоченного на подписание соответствующего документа.</w:t>
      </w:r>
    </w:p>
    <w:p w14:paraId="5A92AAE9" w14:textId="215CA4BC" w:rsidR="00295AB9" w:rsidRPr="00201DF6" w:rsidRDefault="00295AB9" w:rsidP="004A1F82">
      <w:pPr>
        <w:ind w:firstLine="709"/>
        <w:jc w:val="both"/>
        <w:rPr>
          <w:bCs/>
          <w:sz w:val="28"/>
          <w:szCs w:val="28"/>
        </w:rPr>
      </w:pPr>
      <w:r w:rsidRPr="00201DF6">
        <w:rPr>
          <w:bCs/>
          <w:sz w:val="28"/>
          <w:szCs w:val="28"/>
        </w:rPr>
        <w:t>Электронные документы, подписанные усиленной квалифицированной электронной подписью должностного лица</w:t>
      </w:r>
      <w:r w:rsidRPr="00201DF6">
        <w:rPr>
          <w:sz w:val="28"/>
          <w:szCs w:val="28"/>
        </w:rPr>
        <w:t xml:space="preserve"> Администрации</w:t>
      </w:r>
      <w:r w:rsidRPr="00201DF6">
        <w:rPr>
          <w:bCs/>
          <w:sz w:val="28"/>
          <w:szCs w:val="28"/>
        </w:rPr>
        <w:t>, признаются равнозначными документам, подписанным собственноручной подписью и имеющим оттиск печати.</w:t>
      </w:r>
    </w:p>
    <w:p w14:paraId="47B38DD4" w14:textId="7A2871D2" w:rsidR="006A7977" w:rsidRPr="00201DF6" w:rsidRDefault="006A7977" w:rsidP="006A7977">
      <w:pPr>
        <w:ind w:firstLine="709"/>
        <w:jc w:val="both"/>
        <w:rPr>
          <w:bCs/>
          <w:sz w:val="28"/>
          <w:szCs w:val="28"/>
        </w:rPr>
      </w:pPr>
      <w:r w:rsidRPr="00201DF6">
        <w:rPr>
          <w:bCs/>
          <w:sz w:val="28"/>
          <w:szCs w:val="28"/>
        </w:rPr>
        <w:lastRenderedPageBreak/>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201DF6">
        <w:rPr>
          <w:sz w:val="28"/>
          <w:szCs w:val="28"/>
        </w:rPr>
        <w:t xml:space="preserve">Администрации </w:t>
      </w:r>
      <w:r w:rsidRPr="00201DF6">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4E54C80B" w14:textId="77777777" w:rsidR="00295AB9" w:rsidRPr="00201DF6" w:rsidRDefault="002E130E" w:rsidP="004A1F82">
      <w:pPr>
        <w:ind w:firstLine="709"/>
        <w:jc w:val="both"/>
        <w:rPr>
          <w:bCs/>
          <w:sz w:val="28"/>
          <w:szCs w:val="28"/>
        </w:rPr>
      </w:pPr>
      <w:r w:rsidRPr="00201DF6">
        <w:rPr>
          <w:sz w:val="28"/>
          <w:szCs w:val="28"/>
        </w:rPr>
        <w:t xml:space="preserve">Ответственным за </w:t>
      </w:r>
      <w:r w:rsidRPr="00201DF6">
        <w:rPr>
          <w:bCs/>
          <w:sz w:val="28"/>
          <w:szCs w:val="28"/>
        </w:rPr>
        <w:t>отправку заявителю электронных образов документов через ЕПГУ</w:t>
      </w:r>
      <w:r w:rsidR="002F37CD" w:rsidRPr="00201DF6">
        <w:rPr>
          <w:bCs/>
          <w:sz w:val="28"/>
          <w:szCs w:val="28"/>
        </w:rPr>
        <w:t xml:space="preserve"> </w:t>
      </w:r>
      <w:r w:rsidRPr="00201DF6">
        <w:rPr>
          <w:sz w:val="28"/>
          <w:szCs w:val="28"/>
        </w:rPr>
        <w:t>является</w:t>
      </w:r>
      <w:r w:rsidRPr="00201DF6">
        <w:rPr>
          <w:bCs/>
          <w:sz w:val="28"/>
          <w:szCs w:val="28"/>
        </w:rPr>
        <w:t xml:space="preserve"> с</w:t>
      </w:r>
      <w:r w:rsidR="009423FC" w:rsidRPr="00201DF6">
        <w:rPr>
          <w:bCs/>
          <w:sz w:val="28"/>
          <w:szCs w:val="28"/>
        </w:rPr>
        <w:t>пециалист</w:t>
      </w:r>
      <w:r w:rsidR="002F37CD" w:rsidRPr="00201DF6">
        <w:rPr>
          <w:bCs/>
          <w:sz w:val="28"/>
          <w:szCs w:val="28"/>
        </w:rPr>
        <w:t xml:space="preserve"> </w:t>
      </w:r>
      <w:r w:rsidR="009423FC" w:rsidRPr="00201DF6">
        <w:rPr>
          <w:bCs/>
          <w:sz w:val="28"/>
          <w:szCs w:val="28"/>
        </w:rPr>
        <w:t>Сектора архитектуры</w:t>
      </w:r>
      <w:r w:rsidR="00295AB9" w:rsidRPr="00201DF6">
        <w:rPr>
          <w:bCs/>
          <w:sz w:val="28"/>
          <w:szCs w:val="28"/>
        </w:rPr>
        <w:t>.</w:t>
      </w:r>
    </w:p>
    <w:p w14:paraId="258B3985" w14:textId="77777777" w:rsidR="00BC4470" w:rsidRPr="00201DF6" w:rsidRDefault="00BC4470" w:rsidP="00BC4470">
      <w:pPr>
        <w:ind w:firstLine="709"/>
        <w:jc w:val="both"/>
        <w:rPr>
          <w:sz w:val="28"/>
          <w:szCs w:val="28"/>
        </w:rPr>
      </w:pPr>
      <w:r w:rsidRPr="00201DF6">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692A6FE4" w14:textId="77777777" w:rsidR="00BC4470" w:rsidRPr="00201DF6" w:rsidRDefault="00BC4470" w:rsidP="00BC4470">
      <w:pPr>
        <w:ind w:firstLine="709"/>
        <w:jc w:val="both"/>
        <w:rPr>
          <w:sz w:val="28"/>
          <w:szCs w:val="28"/>
        </w:rPr>
      </w:pPr>
      <w:r w:rsidRPr="00201DF6">
        <w:rPr>
          <w:sz w:val="28"/>
          <w:szCs w:val="28"/>
        </w:rPr>
        <w:t>Результатом административной процедуры является направление заявителю результата предоставления муниципальной услуги</w:t>
      </w:r>
      <w:r w:rsidRPr="00201DF6">
        <w:rPr>
          <w:bCs/>
          <w:sz w:val="28"/>
          <w:szCs w:val="28"/>
        </w:rPr>
        <w:t xml:space="preserve"> через ЕПГУ</w:t>
      </w:r>
      <w:r w:rsidRPr="00201DF6">
        <w:rPr>
          <w:sz w:val="28"/>
          <w:szCs w:val="28"/>
        </w:rPr>
        <w:t>.</w:t>
      </w:r>
    </w:p>
    <w:p w14:paraId="1C137019" w14:textId="77777777" w:rsidR="00BC4470" w:rsidRPr="00201DF6" w:rsidRDefault="00BC4470" w:rsidP="00BC4470">
      <w:pPr>
        <w:ind w:firstLine="709"/>
        <w:jc w:val="both"/>
        <w:rPr>
          <w:sz w:val="28"/>
          <w:szCs w:val="28"/>
        </w:rPr>
      </w:pPr>
      <w:r w:rsidRPr="00201DF6">
        <w:rPr>
          <w:sz w:val="28"/>
          <w:szCs w:val="28"/>
        </w:rPr>
        <w:t xml:space="preserve">Максимальный срок административной процедуры не может превышать 3 рабочих дней со дня принятия решения о </w:t>
      </w:r>
      <w:r w:rsidRPr="00201DF6">
        <w:rPr>
          <w:sz w:val="27"/>
          <w:szCs w:val="27"/>
        </w:rPr>
        <w:t>согласовании переустройства и (или) перепланировки помещения в многоквартирном доме</w:t>
      </w:r>
      <w:r w:rsidRPr="00201DF6">
        <w:rPr>
          <w:sz w:val="28"/>
          <w:szCs w:val="28"/>
        </w:rPr>
        <w:t xml:space="preserve">. </w:t>
      </w:r>
    </w:p>
    <w:p w14:paraId="30C022A2" w14:textId="77777777" w:rsidR="006A7977" w:rsidRPr="00201DF6" w:rsidRDefault="006A7977" w:rsidP="002E130E">
      <w:pPr>
        <w:ind w:firstLine="709"/>
        <w:jc w:val="both"/>
        <w:rPr>
          <w:bCs/>
          <w:strike/>
          <w:sz w:val="28"/>
          <w:szCs w:val="28"/>
        </w:rPr>
      </w:pPr>
      <w:r w:rsidRPr="00201DF6">
        <w:rPr>
          <w:bCs/>
          <w:sz w:val="28"/>
          <w:szCs w:val="28"/>
        </w:rPr>
        <w:t>Способ фиксации результата – отметка в личном кабинете заявителя на ЕПГУ об изменении статуса направленного запроса.</w:t>
      </w:r>
    </w:p>
    <w:p w14:paraId="55FD797E" w14:textId="77777777" w:rsidR="009833A8" w:rsidRPr="00201DF6" w:rsidRDefault="00CE03B9" w:rsidP="004A1F82">
      <w:pPr>
        <w:ind w:firstLine="709"/>
        <w:jc w:val="both"/>
        <w:rPr>
          <w:b/>
          <w:bCs/>
          <w:sz w:val="28"/>
          <w:szCs w:val="28"/>
        </w:rPr>
      </w:pPr>
      <w:r w:rsidRPr="00201DF6">
        <w:rPr>
          <w:b/>
          <w:bCs/>
          <w:sz w:val="28"/>
          <w:szCs w:val="28"/>
        </w:rPr>
        <w:t>3.</w:t>
      </w:r>
      <w:r w:rsidR="004A17A1" w:rsidRPr="00201DF6">
        <w:rPr>
          <w:b/>
          <w:bCs/>
          <w:sz w:val="28"/>
          <w:szCs w:val="28"/>
        </w:rPr>
        <w:t>5</w:t>
      </w:r>
      <w:r w:rsidR="009833A8" w:rsidRPr="00201DF6">
        <w:rPr>
          <w:b/>
          <w:bCs/>
          <w:sz w:val="28"/>
          <w:szCs w:val="28"/>
        </w:rPr>
        <w:t>. Осуществление оценки</w:t>
      </w:r>
      <w:r w:rsidRPr="00201DF6">
        <w:rPr>
          <w:b/>
          <w:bCs/>
          <w:sz w:val="28"/>
          <w:szCs w:val="28"/>
        </w:rPr>
        <w:t xml:space="preserve"> качества предоставления </w:t>
      </w:r>
      <w:r w:rsidR="004A17A1" w:rsidRPr="00201DF6">
        <w:rPr>
          <w:b/>
          <w:bCs/>
          <w:sz w:val="28"/>
          <w:szCs w:val="28"/>
        </w:rPr>
        <w:t xml:space="preserve">муниципальной </w:t>
      </w:r>
      <w:r w:rsidRPr="00201DF6">
        <w:rPr>
          <w:b/>
          <w:bCs/>
          <w:sz w:val="28"/>
          <w:szCs w:val="28"/>
        </w:rPr>
        <w:t>услуги</w:t>
      </w:r>
      <w:r w:rsidR="004A17A1" w:rsidRPr="00201DF6">
        <w:rPr>
          <w:b/>
          <w:bCs/>
          <w:sz w:val="28"/>
          <w:szCs w:val="28"/>
        </w:rPr>
        <w:t xml:space="preserve"> в электронном виде</w:t>
      </w:r>
    </w:p>
    <w:p w14:paraId="782AAC0A" w14:textId="77777777" w:rsidR="009833A8" w:rsidRPr="00201DF6" w:rsidRDefault="00CE03B9" w:rsidP="004A1F82">
      <w:pPr>
        <w:tabs>
          <w:tab w:val="left" w:pos="2127"/>
        </w:tabs>
        <w:ind w:firstLine="709"/>
        <w:jc w:val="both"/>
        <w:rPr>
          <w:bCs/>
          <w:sz w:val="28"/>
          <w:szCs w:val="28"/>
        </w:rPr>
      </w:pPr>
      <w:r w:rsidRPr="00201DF6">
        <w:rPr>
          <w:bCs/>
          <w:sz w:val="28"/>
          <w:szCs w:val="28"/>
        </w:rPr>
        <w:t>3.</w:t>
      </w:r>
      <w:r w:rsidR="00753CD6" w:rsidRPr="00201DF6">
        <w:rPr>
          <w:bCs/>
          <w:sz w:val="28"/>
          <w:szCs w:val="28"/>
        </w:rPr>
        <w:t>5</w:t>
      </w:r>
      <w:r w:rsidRPr="00201DF6">
        <w:rPr>
          <w:bCs/>
          <w:sz w:val="28"/>
          <w:szCs w:val="28"/>
        </w:rPr>
        <w:t xml:space="preserve">.1. </w:t>
      </w:r>
      <w:r w:rsidR="009833A8" w:rsidRPr="00201DF6">
        <w:rPr>
          <w:bCs/>
          <w:sz w:val="28"/>
          <w:szCs w:val="28"/>
        </w:rPr>
        <w:t xml:space="preserve">Заявителям обеспечивается возможность оценить доступность и качество муниципальной услуги на </w:t>
      </w:r>
      <w:r w:rsidRPr="00201DF6">
        <w:rPr>
          <w:sz w:val="28"/>
          <w:szCs w:val="28"/>
        </w:rPr>
        <w:t>ЕПГУ</w:t>
      </w:r>
      <w:r w:rsidR="009833A8" w:rsidRPr="00201DF6">
        <w:rPr>
          <w:bCs/>
          <w:sz w:val="28"/>
          <w:szCs w:val="28"/>
        </w:rPr>
        <w:t>.</w:t>
      </w:r>
    </w:p>
    <w:p w14:paraId="1816F099" w14:textId="77777777" w:rsidR="009833A8" w:rsidRPr="00201DF6" w:rsidRDefault="00CE03B9" w:rsidP="004A1F82">
      <w:pPr>
        <w:ind w:firstLine="709"/>
        <w:jc w:val="both"/>
        <w:rPr>
          <w:bCs/>
          <w:sz w:val="28"/>
          <w:szCs w:val="28"/>
        </w:rPr>
      </w:pPr>
      <w:r w:rsidRPr="00201DF6">
        <w:rPr>
          <w:bCs/>
          <w:sz w:val="28"/>
          <w:szCs w:val="28"/>
        </w:rPr>
        <w:t>3.</w:t>
      </w:r>
      <w:r w:rsidR="00753CD6" w:rsidRPr="00201DF6">
        <w:rPr>
          <w:bCs/>
          <w:sz w:val="28"/>
          <w:szCs w:val="28"/>
        </w:rPr>
        <w:t>5</w:t>
      </w:r>
      <w:r w:rsidRPr="00201DF6">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318E5E3" w14:textId="77777777" w:rsidR="00E84424" w:rsidRPr="00201DF6" w:rsidRDefault="00E84424" w:rsidP="004A1F82">
      <w:pPr>
        <w:pStyle w:val="aff3"/>
        <w:jc w:val="center"/>
        <w:rPr>
          <w:b/>
          <w:sz w:val="28"/>
          <w:szCs w:val="28"/>
        </w:rPr>
      </w:pPr>
    </w:p>
    <w:p w14:paraId="2D381A2C" w14:textId="77777777" w:rsidR="00066FAA" w:rsidRPr="00201DF6" w:rsidRDefault="00066FAA" w:rsidP="00066FAA">
      <w:pPr>
        <w:pStyle w:val="aff3"/>
        <w:jc w:val="center"/>
        <w:rPr>
          <w:b/>
          <w:sz w:val="28"/>
          <w:szCs w:val="28"/>
        </w:rPr>
      </w:pPr>
      <w:r w:rsidRPr="00201DF6">
        <w:rPr>
          <w:b/>
          <w:sz w:val="28"/>
          <w:szCs w:val="28"/>
        </w:rPr>
        <w:t>4. Формы контроля за исполнением регламента</w:t>
      </w:r>
    </w:p>
    <w:p w14:paraId="5C50C241" w14:textId="77777777" w:rsidR="00066FAA" w:rsidRPr="00201DF6" w:rsidRDefault="00066FAA" w:rsidP="00066FAA">
      <w:pPr>
        <w:ind w:firstLine="709"/>
        <w:jc w:val="both"/>
        <w:rPr>
          <w:sz w:val="28"/>
          <w:szCs w:val="28"/>
        </w:rPr>
      </w:pPr>
    </w:p>
    <w:p w14:paraId="21392144" w14:textId="77777777" w:rsidR="00066FAA" w:rsidRPr="00201DF6" w:rsidRDefault="00066FAA" w:rsidP="00066FAA">
      <w:pPr>
        <w:ind w:firstLine="709"/>
        <w:jc w:val="both"/>
        <w:rPr>
          <w:b/>
          <w:sz w:val="28"/>
          <w:szCs w:val="28"/>
        </w:rPr>
      </w:pPr>
      <w:r w:rsidRPr="00201DF6">
        <w:rPr>
          <w:sz w:val="28"/>
          <w:szCs w:val="28"/>
        </w:rPr>
        <w:t>4.1.</w:t>
      </w:r>
      <w:r w:rsidRPr="00201DF6">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BDE587" w14:textId="6FFF19CC" w:rsidR="00066FAA" w:rsidRPr="00201DF6" w:rsidRDefault="00066FAA" w:rsidP="00066FAA">
      <w:pPr>
        <w:ind w:firstLine="709"/>
        <w:jc w:val="both"/>
        <w:rPr>
          <w:sz w:val="28"/>
          <w:szCs w:val="28"/>
        </w:rPr>
      </w:pPr>
      <w:r w:rsidRPr="00201DF6">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0D1BCF" w:rsidRPr="00201DF6">
        <w:rPr>
          <w:sz w:val="28"/>
          <w:szCs w:val="28"/>
        </w:rPr>
        <w:t>городского поселения</w:t>
      </w:r>
      <w:r w:rsidRPr="00201DF6">
        <w:rPr>
          <w:sz w:val="28"/>
          <w:szCs w:val="28"/>
        </w:rPr>
        <w:t>.</w:t>
      </w:r>
    </w:p>
    <w:p w14:paraId="3B1B2BE2" w14:textId="77777777" w:rsidR="00066FAA" w:rsidRPr="00201DF6" w:rsidRDefault="00066FAA" w:rsidP="00066FAA">
      <w:pPr>
        <w:ind w:firstLine="709"/>
        <w:jc w:val="both"/>
        <w:rPr>
          <w:sz w:val="28"/>
          <w:szCs w:val="28"/>
        </w:rPr>
      </w:pPr>
      <w:r w:rsidRPr="00201DF6">
        <w:rPr>
          <w:sz w:val="28"/>
          <w:szCs w:val="28"/>
        </w:rPr>
        <w:lastRenderedPageBreak/>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14:paraId="1C6F4DA7" w14:textId="77777777" w:rsidR="00066FAA" w:rsidRPr="00201DF6" w:rsidRDefault="00066FAA" w:rsidP="00066FAA">
      <w:pPr>
        <w:ind w:firstLine="709"/>
        <w:jc w:val="both"/>
        <w:rPr>
          <w:sz w:val="28"/>
          <w:szCs w:val="28"/>
        </w:rPr>
      </w:pPr>
      <w:r w:rsidRPr="00201DF6">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502BD42" w14:textId="77777777" w:rsidR="00066FAA" w:rsidRPr="00201DF6" w:rsidRDefault="00066FAA" w:rsidP="00066FAA">
      <w:pPr>
        <w:shd w:val="clear" w:color="auto" w:fill="FFFFFF"/>
        <w:ind w:right="11" w:firstLine="709"/>
        <w:jc w:val="both"/>
        <w:rPr>
          <w:bCs/>
          <w:sz w:val="28"/>
          <w:szCs w:val="28"/>
        </w:rPr>
      </w:pPr>
      <w:r w:rsidRPr="00201DF6">
        <w:rPr>
          <w:sz w:val="28"/>
          <w:szCs w:val="28"/>
        </w:rPr>
        <w:t>4.2. </w:t>
      </w:r>
      <w:r w:rsidRPr="00201DF6">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2372A8" w14:textId="288D982E" w:rsidR="00066FAA" w:rsidRPr="00201DF6" w:rsidRDefault="00066FAA" w:rsidP="00066FAA">
      <w:pPr>
        <w:shd w:val="clear" w:color="auto" w:fill="FFFFFF"/>
        <w:ind w:firstLine="709"/>
        <w:jc w:val="both"/>
        <w:rPr>
          <w:sz w:val="28"/>
          <w:szCs w:val="28"/>
        </w:rPr>
      </w:pPr>
      <w:r w:rsidRPr="00201DF6">
        <w:rPr>
          <w:spacing w:val="-4"/>
          <w:sz w:val="28"/>
          <w:szCs w:val="28"/>
        </w:rPr>
        <w:t xml:space="preserve">4.2.1. Плановые проверки проводятся </w:t>
      </w:r>
      <w:r w:rsidRPr="00201DF6">
        <w:rPr>
          <w:sz w:val="28"/>
          <w:szCs w:val="28"/>
        </w:rPr>
        <w:t xml:space="preserve">в соответствии с планом работы Администрации, но не чаще одного раза в два года. </w:t>
      </w:r>
    </w:p>
    <w:p w14:paraId="3BF25D3D" w14:textId="77777777" w:rsidR="00066FAA" w:rsidRPr="00201DF6" w:rsidRDefault="00066FAA" w:rsidP="00066FAA">
      <w:pPr>
        <w:ind w:firstLine="709"/>
        <w:jc w:val="both"/>
        <w:rPr>
          <w:sz w:val="28"/>
          <w:szCs w:val="28"/>
        </w:rPr>
      </w:pPr>
      <w:r w:rsidRPr="00201DF6">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5BEFCE91" w14:textId="77777777" w:rsidR="00066FAA" w:rsidRPr="00201DF6" w:rsidRDefault="00066FAA" w:rsidP="00066FAA">
      <w:pPr>
        <w:shd w:val="clear" w:color="auto" w:fill="FFFFFF"/>
        <w:ind w:firstLine="709"/>
        <w:jc w:val="both"/>
        <w:rPr>
          <w:sz w:val="28"/>
          <w:szCs w:val="28"/>
        </w:rPr>
      </w:pPr>
      <w:r w:rsidRPr="00201DF6">
        <w:rPr>
          <w:sz w:val="28"/>
          <w:szCs w:val="28"/>
        </w:rPr>
        <w:t>4.2.3. В ходе плановых проверок проверяется:</w:t>
      </w:r>
    </w:p>
    <w:p w14:paraId="19D46F9D" w14:textId="77777777" w:rsidR="00066FAA" w:rsidRPr="00201DF6" w:rsidRDefault="00066FAA" w:rsidP="00066FAA">
      <w:pPr>
        <w:shd w:val="clear" w:color="auto" w:fill="FFFFFF"/>
        <w:ind w:firstLine="709"/>
        <w:jc w:val="both"/>
        <w:rPr>
          <w:sz w:val="28"/>
          <w:szCs w:val="28"/>
        </w:rPr>
      </w:pPr>
      <w:r w:rsidRPr="00201DF6">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14:paraId="05CA92D6" w14:textId="77777777" w:rsidR="00066FAA" w:rsidRPr="00201DF6" w:rsidRDefault="00066FAA" w:rsidP="00066FAA">
      <w:pPr>
        <w:shd w:val="clear" w:color="auto" w:fill="FFFFFF"/>
        <w:ind w:firstLine="709"/>
        <w:jc w:val="both"/>
        <w:rPr>
          <w:sz w:val="28"/>
          <w:szCs w:val="28"/>
        </w:rPr>
      </w:pPr>
      <w:r w:rsidRPr="00201DF6">
        <w:rPr>
          <w:sz w:val="28"/>
          <w:szCs w:val="28"/>
        </w:rPr>
        <w:t>2) соблюдение должностными лицами сроков и последовательности исполнения административных процедур;</w:t>
      </w:r>
    </w:p>
    <w:p w14:paraId="476FC314" w14:textId="77777777" w:rsidR="00066FAA" w:rsidRPr="00201DF6" w:rsidRDefault="00066FAA" w:rsidP="00066FAA">
      <w:pPr>
        <w:shd w:val="clear" w:color="auto" w:fill="FFFFFF"/>
        <w:ind w:firstLine="709"/>
        <w:jc w:val="both"/>
        <w:rPr>
          <w:sz w:val="28"/>
          <w:szCs w:val="28"/>
        </w:rPr>
      </w:pPr>
      <w:r w:rsidRPr="00201DF6">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14:paraId="259BBDF8" w14:textId="77777777" w:rsidR="00066FAA" w:rsidRPr="00201DF6" w:rsidRDefault="00066FAA" w:rsidP="00066FAA">
      <w:pPr>
        <w:shd w:val="clear" w:color="auto" w:fill="FFFFFF"/>
        <w:ind w:firstLine="709"/>
        <w:jc w:val="both"/>
        <w:rPr>
          <w:sz w:val="28"/>
          <w:szCs w:val="28"/>
        </w:rPr>
      </w:pPr>
      <w:r w:rsidRPr="00201DF6">
        <w:rPr>
          <w:sz w:val="28"/>
          <w:szCs w:val="28"/>
        </w:rPr>
        <w:t>4) устранение нарушений и недостатков, выявленных в ходе предыдущей плановой проверки.</w:t>
      </w:r>
    </w:p>
    <w:p w14:paraId="62D3958E" w14:textId="77777777" w:rsidR="00066FAA" w:rsidRPr="00201DF6" w:rsidRDefault="00066FAA" w:rsidP="00066FAA">
      <w:pPr>
        <w:shd w:val="clear" w:color="auto" w:fill="FFFFFF"/>
        <w:ind w:right="11" w:firstLine="709"/>
        <w:jc w:val="both"/>
        <w:rPr>
          <w:bCs/>
          <w:sz w:val="28"/>
          <w:szCs w:val="28"/>
        </w:rPr>
      </w:pPr>
      <w:r w:rsidRPr="00201DF6">
        <w:rPr>
          <w:bCs/>
          <w:sz w:val="28"/>
          <w:szCs w:val="28"/>
        </w:rPr>
        <w:t>4.3. </w:t>
      </w:r>
      <w:r w:rsidRPr="00201DF6">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6A1D46D8" w14:textId="77777777" w:rsidR="00066FAA" w:rsidRPr="00201DF6" w:rsidRDefault="00066FAA" w:rsidP="00066FAA">
      <w:pPr>
        <w:shd w:val="clear" w:color="auto" w:fill="FFFFFF"/>
        <w:ind w:right="14" w:firstLine="709"/>
        <w:jc w:val="both"/>
        <w:rPr>
          <w:bCs/>
          <w:sz w:val="28"/>
          <w:szCs w:val="28"/>
        </w:rPr>
      </w:pPr>
      <w:r w:rsidRPr="00201DF6">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201DF6">
        <w:rPr>
          <w:sz w:val="28"/>
          <w:szCs w:val="28"/>
        </w:rPr>
        <w:t xml:space="preserve"> проверок в случае выявления нарушений прав заявителей, в соответствии с действующим законодательством.</w:t>
      </w:r>
    </w:p>
    <w:p w14:paraId="0033B9A5" w14:textId="77777777" w:rsidR="00066FAA" w:rsidRPr="00201DF6" w:rsidRDefault="00066FAA" w:rsidP="00066FAA">
      <w:pPr>
        <w:shd w:val="clear" w:color="auto" w:fill="FFFFFF"/>
        <w:tabs>
          <w:tab w:val="left" w:pos="709"/>
        </w:tabs>
        <w:ind w:firstLine="709"/>
        <w:jc w:val="both"/>
        <w:rPr>
          <w:spacing w:val="-2"/>
          <w:sz w:val="28"/>
          <w:szCs w:val="28"/>
        </w:rPr>
      </w:pPr>
      <w:r w:rsidRPr="00201DF6">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B659501" w14:textId="5B13D3EF" w:rsidR="00066FAA" w:rsidRPr="00201DF6" w:rsidRDefault="00066FAA" w:rsidP="00066FAA">
      <w:pPr>
        <w:ind w:firstLine="709"/>
        <w:jc w:val="both"/>
        <w:rPr>
          <w:sz w:val="28"/>
          <w:szCs w:val="28"/>
        </w:rPr>
      </w:pPr>
      <w:r w:rsidRPr="00201DF6">
        <w:rPr>
          <w:sz w:val="28"/>
          <w:szCs w:val="28"/>
        </w:rPr>
        <w:lastRenderedPageBreak/>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14:paraId="63122BB1" w14:textId="77777777" w:rsidR="00066FAA" w:rsidRPr="00201DF6" w:rsidRDefault="00066FAA" w:rsidP="00066FAA">
      <w:pPr>
        <w:shd w:val="clear" w:color="auto" w:fill="FFFFFF"/>
        <w:ind w:right="11" w:firstLine="709"/>
        <w:jc w:val="both"/>
        <w:rPr>
          <w:bCs/>
          <w:sz w:val="28"/>
          <w:szCs w:val="28"/>
        </w:rPr>
      </w:pPr>
      <w:r w:rsidRPr="00201DF6">
        <w:rPr>
          <w:bCs/>
          <w:sz w:val="28"/>
          <w:szCs w:val="28"/>
        </w:rPr>
        <w:t>4.4. </w:t>
      </w:r>
      <w:r w:rsidRPr="00201DF6">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B2315D8" w14:textId="60DED77F" w:rsidR="00066FAA" w:rsidRPr="00201DF6" w:rsidRDefault="00066FAA" w:rsidP="00066FAA">
      <w:pPr>
        <w:shd w:val="clear" w:color="auto" w:fill="FFFFFF"/>
        <w:ind w:firstLine="709"/>
        <w:jc w:val="both"/>
        <w:rPr>
          <w:sz w:val="28"/>
          <w:szCs w:val="28"/>
        </w:rPr>
      </w:pPr>
      <w:r w:rsidRPr="00201DF6">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14:paraId="1C09D291" w14:textId="77777777" w:rsidR="00066FAA" w:rsidRPr="00201DF6" w:rsidRDefault="00066FAA" w:rsidP="00066FAA">
      <w:pPr>
        <w:shd w:val="clear" w:color="auto" w:fill="FFFFFF"/>
        <w:ind w:firstLine="709"/>
        <w:jc w:val="both"/>
        <w:rPr>
          <w:sz w:val="28"/>
          <w:szCs w:val="28"/>
        </w:rPr>
      </w:pPr>
      <w:r w:rsidRPr="00201DF6">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3FDFC903" w14:textId="77777777" w:rsidR="00066FAA" w:rsidRPr="00201DF6" w:rsidRDefault="00066FAA" w:rsidP="00066FAA">
      <w:pPr>
        <w:shd w:val="clear" w:color="auto" w:fill="FFFFFF"/>
        <w:tabs>
          <w:tab w:val="left" w:pos="709"/>
        </w:tabs>
        <w:ind w:firstLine="709"/>
        <w:jc w:val="both"/>
        <w:rPr>
          <w:sz w:val="28"/>
          <w:szCs w:val="28"/>
        </w:rPr>
      </w:pPr>
      <w:r w:rsidRPr="00201DF6">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072F44BF" w14:textId="77777777" w:rsidR="00066FAA" w:rsidRPr="00201DF6" w:rsidRDefault="00066FAA" w:rsidP="00066FAA">
      <w:pPr>
        <w:shd w:val="clear" w:color="auto" w:fill="FFFFFF"/>
        <w:tabs>
          <w:tab w:val="left" w:pos="709"/>
        </w:tabs>
        <w:ind w:firstLine="709"/>
        <w:jc w:val="both"/>
        <w:rPr>
          <w:sz w:val="28"/>
          <w:szCs w:val="28"/>
        </w:rPr>
      </w:pPr>
    </w:p>
    <w:p w14:paraId="3B6CFFE5" w14:textId="77777777" w:rsidR="00C700D8" w:rsidRPr="00201DF6" w:rsidRDefault="00066FAA" w:rsidP="00C700D8">
      <w:pPr>
        <w:jc w:val="center"/>
        <w:rPr>
          <w:b/>
          <w:sz w:val="28"/>
          <w:szCs w:val="28"/>
        </w:rPr>
      </w:pPr>
      <w:r w:rsidRPr="00201DF6">
        <w:rPr>
          <w:sz w:val="28"/>
          <w:szCs w:val="28"/>
        </w:rPr>
        <w:t>5. </w:t>
      </w:r>
      <w:r w:rsidR="00C700D8" w:rsidRPr="00201DF6">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14:paraId="5FA1C9FC" w14:textId="77777777" w:rsidR="00C700D8" w:rsidRPr="00201DF6" w:rsidRDefault="00C700D8" w:rsidP="00C700D8">
      <w:pPr>
        <w:jc w:val="center"/>
        <w:rPr>
          <w:b/>
          <w:sz w:val="28"/>
          <w:szCs w:val="28"/>
        </w:rPr>
      </w:pPr>
      <w:r w:rsidRPr="00201DF6">
        <w:rPr>
          <w:b/>
          <w:sz w:val="28"/>
          <w:szCs w:val="28"/>
        </w:rPr>
        <w:t>муниципальных служащих, работников</w:t>
      </w:r>
    </w:p>
    <w:p w14:paraId="5CCEA18F" w14:textId="77777777" w:rsidR="00066FAA" w:rsidRPr="00201DF6" w:rsidRDefault="00066FAA" w:rsidP="00066FAA">
      <w:pPr>
        <w:jc w:val="center"/>
        <w:rPr>
          <w:b/>
          <w:sz w:val="28"/>
          <w:szCs w:val="28"/>
        </w:rPr>
      </w:pPr>
    </w:p>
    <w:p w14:paraId="7E18E30E" w14:textId="77777777" w:rsidR="00066FAA" w:rsidRPr="00201DF6" w:rsidRDefault="00066FAA" w:rsidP="00066FAA">
      <w:pPr>
        <w:ind w:firstLine="720"/>
        <w:jc w:val="both"/>
        <w:rPr>
          <w:b/>
          <w:sz w:val="28"/>
          <w:szCs w:val="28"/>
        </w:rPr>
      </w:pPr>
      <w:r w:rsidRPr="00201DF6">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14:paraId="1BCB96CF" w14:textId="77777777" w:rsidR="00066FAA" w:rsidRPr="00201DF6" w:rsidRDefault="00066FAA" w:rsidP="00066FAA">
      <w:pPr>
        <w:ind w:firstLine="720"/>
        <w:jc w:val="both"/>
        <w:rPr>
          <w:sz w:val="28"/>
          <w:szCs w:val="28"/>
        </w:rPr>
      </w:pPr>
      <w:r w:rsidRPr="00201DF6">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6C654D73" w14:textId="77777777" w:rsidR="00066FAA" w:rsidRPr="00201DF6" w:rsidRDefault="00066FAA" w:rsidP="00066FAA">
      <w:pPr>
        <w:ind w:firstLine="720"/>
        <w:jc w:val="both"/>
        <w:rPr>
          <w:b/>
          <w:sz w:val="28"/>
          <w:szCs w:val="28"/>
        </w:rPr>
      </w:pPr>
      <w:r w:rsidRPr="00201DF6">
        <w:rPr>
          <w:b/>
          <w:bCs/>
          <w:sz w:val="28"/>
          <w:szCs w:val="28"/>
        </w:rPr>
        <w:t xml:space="preserve">5.2. </w:t>
      </w:r>
      <w:r w:rsidRPr="00201DF6">
        <w:rPr>
          <w:b/>
          <w:sz w:val="28"/>
          <w:szCs w:val="28"/>
        </w:rPr>
        <w:t>Предмет жалобы</w:t>
      </w:r>
    </w:p>
    <w:p w14:paraId="05593535" w14:textId="77777777" w:rsidR="00066FAA" w:rsidRPr="00201DF6" w:rsidRDefault="00066FAA" w:rsidP="00066FAA">
      <w:pPr>
        <w:ind w:firstLine="720"/>
        <w:jc w:val="both"/>
        <w:rPr>
          <w:sz w:val="28"/>
          <w:szCs w:val="28"/>
        </w:rPr>
      </w:pPr>
      <w:r w:rsidRPr="00201DF6">
        <w:rPr>
          <w:sz w:val="28"/>
          <w:szCs w:val="28"/>
        </w:rPr>
        <w:t>5.2.1. Заявитель может обратиться с жалобой, в том числе в следующих случаях:</w:t>
      </w:r>
    </w:p>
    <w:p w14:paraId="4A5AF29E" w14:textId="77777777" w:rsidR="00066FAA" w:rsidRPr="00201DF6" w:rsidRDefault="00066FAA" w:rsidP="00066FAA">
      <w:pPr>
        <w:ind w:firstLine="720"/>
        <w:jc w:val="both"/>
        <w:rPr>
          <w:sz w:val="28"/>
          <w:szCs w:val="28"/>
        </w:rPr>
      </w:pPr>
      <w:r w:rsidRPr="00201DF6">
        <w:rPr>
          <w:sz w:val="28"/>
          <w:szCs w:val="28"/>
        </w:rPr>
        <w:t>1) нарушение срока регистрации запроса о предоставлении муниципальной услуги;</w:t>
      </w:r>
    </w:p>
    <w:p w14:paraId="1E1A725D" w14:textId="77777777" w:rsidR="00066FAA" w:rsidRPr="00201DF6" w:rsidRDefault="00066FAA" w:rsidP="00066FAA">
      <w:pPr>
        <w:ind w:firstLine="720"/>
        <w:jc w:val="both"/>
        <w:rPr>
          <w:sz w:val="28"/>
          <w:szCs w:val="28"/>
        </w:rPr>
      </w:pPr>
      <w:r w:rsidRPr="00201DF6">
        <w:rPr>
          <w:sz w:val="28"/>
          <w:szCs w:val="28"/>
        </w:rPr>
        <w:t>2) нарушение срока предоставления муниципальной услуги;</w:t>
      </w:r>
    </w:p>
    <w:p w14:paraId="77A220E4" w14:textId="77777777" w:rsidR="00066FAA" w:rsidRPr="00201DF6" w:rsidRDefault="00066FAA" w:rsidP="00066FAA">
      <w:pPr>
        <w:ind w:firstLine="720"/>
        <w:jc w:val="both"/>
        <w:rPr>
          <w:sz w:val="28"/>
          <w:szCs w:val="28"/>
        </w:rPr>
      </w:pPr>
      <w:r w:rsidRPr="00201DF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1D4B321" w14:textId="77777777" w:rsidR="00066FAA" w:rsidRPr="00201DF6" w:rsidRDefault="00066FAA" w:rsidP="00066FAA">
      <w:pPr>
        <w:ind w:firstLine="720"/>
        <w:jc w:val="both"/>
        <w:rPr>
          <w:sz w:val="28"/>
          <w:szCs w:val="28"/>
        </w:rPr>
      </w:pPr>
      <w:r w:rsidRPr="00201DF6">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01DF6">
          <w:rPr>
            <w:sz w:val="28"/>
            <w:szCs w:val="28"/>
          </w:rPr>
          <w:t>пунктом 4 части 1 статьи 7</w:t>
        </w:r>
      </w:hyperlink>
      <w:r w:rsidRPr="00201DF6">
        <w:rPr>
          <w:sz w:val="28"/>
          <w:szCs w:val="28"/>
        </w:rPr>
        <w:t xml:space="preserve"> </w:t>
      </w:r>
      <w:r w:rsidRPr="00201DF6">
        <w:rPr>
          <w:sz w:val="28"/>
          <w:szCs w:val="28"/>
        </w:rPr>
        <w:lastRenderedPageBreak/>
        <w:t xml:space="preserve">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201DF6">
          <w:rPr>
            <w:sz w:val="28"/>
            <w:szCs w:val="28"/>
          </w:rPr>
          <w:t>частью 1.3 статьи 16</w:t>
        </w:r>
      </w:hyperlink>
      <w:r w:rsidRPr="00201DF6">
        <w:rPr>
          <w:sz w:val="28"/>
          <w:szCs w:val="28"/>
        </w:rPr>
        <w:t xml:space="preserve"> Федерального закона от 27.07.2010 № 210-ФЗ.</w:t>
      </w:r>
    </w:p>
    <w:p w14:paraId="77E8CCD4" w14:textId="77777777" w:rsidR="00066FAA" w:rsidRPr="00201DF6" w:rsidRDefault="00066FAA" w:rsidP="00066FAA">
      <w:pPr>
        <w:ind w:firstLine="720"/>
        <w:jc w:val="both"/>
        <w:rPr>
          <w:sz w:val="28"/>
          <w:szCs w:val="28"/>
        </w:rPr>
      </w:pPr>
      <w:r w:rsidRPr="00201DF6">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906EB09" w14:textId="77777777" w:rsidR="00066FAA" w:rsidRPr="00201DF6" w:rsidRDefault="00066FAA" w:rsidP="00066FAA">
      <w:pPr>
        <w:ind w:firstLine="720"/>
        <w:jc w:val="both"/>
        <w:rPr>
          <w:sz w:val="28"/>
          <w:szCs w:val="28"/>
        </w:rPr>
      </w:pPr>
      <w:r w:rsidRPr="00201DF6">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9738239" w14:textId="77777777" w:rsidR="00066FAA" w:rsidRPr="00201DF6" w:rsidRDefault="00066FAA" w:rsidP="00066FAA">
      <w:pPr>
        <w:ind w:firstLine="720"/>
        <w:jc w:val="both"/>
        <w:rPr>
          <w:sz w:val="28"/>
          <w:szCs w:val="28"/>
        </w:rPr>
      </w:pPr>
      <w:r w:rsidRPr="00201DF6">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57A943" w14:textId="77777777" w:rsidR="00066FAA" w:rsidRPr="00201DF6" w:rsidRDefault="00066FAA" w:rsidP="00066FAA">
      <w:pPr>
        <w:ind w:firstLine="720"/>
        <w:jc w:val="both"/>
        <w:rPr>
          <w:sz w:val="28"/>
          <w:szCs w:val="28"/>
        </w:rPr>
      </w:pPr>
      <w:r w:rsidRPr="00201DF6">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105400A" w14:textId="77777777" w:rsidR="00066FAA" w:rsidRPr="00201DF6" w:rsidRDefault="00066FAA" w:rsidP="00066FAA">
      <w:pPr>
        <w:ind w:firstLine="720"/>
        <w:jc w:val="both"/>
        <w:rPr>
          <w:sz w:val="28"/>
          <w:szCs w:val="28"/>
        </w:rPr>
      </w:pPr>
      <w:r w:rsidRPr="00201DF6">
        <w:rPr>
          <w:sz w:val="28"/>
          <w:szCs w:val="28"/>
        </w:rPr>
        <w:t>9) нарушение срока или порядка выдачи документов по результатам предоставления муниципальной услуги;</w:t>
      </w:r>
    </w:p>
    <w:p w14:paraId="61768B29" w14:textId="77777777" w:rsidR="00066FAA" w:rsidRPr="00201DF6" w:rsidRDefault="00066FAA" w:rsidP="00066FAA">
      <w:pPr>
        <w:ind w:firstLine="720"/>
        <w:jc w:val="both"/>
        <w:rPr>
          <w:sz w:val="28"/>
          <w:szCs w:val="28"/>
        </w:rPr>
      </w:pPr>
      <w:r w:rsidRPr="00201DF6">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BC58155" w14:textId="77777777" w:rsidR="00066FAA" w:rsidRPr="00201DF6" w:rsidRDefault="00066FAA" w:rsidP="00066FAA">
      <w:pPr>
        <w:ind w:firstLine="720"/>
        <w:jc w:val="both"/>
        <w:rPr>
          <w:b/>
          <w:sz w:val="28"/>
          <w:szCs w:val="28"/>
        </w:rPr>
      </w:pPr>
      <w:r w:rsidRPr="00201DF6">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14:paraId="02FF60C4" w14:textId="77777777" w:rsidR="00066FAA" w:rsidRPr="00201DF6" w:rsidRDefault="00066FAA" w:rsidP="00066FAA">
      <w:pPr>
        <w:ind w:firstLine="720"/>
        <w:jc w:val="both"/>
        <w:rPr>
          <w:sz w:val="28"/>
          <w:szCs w:val="28"/>
        </w:rPr>
      </w:pPr>
      <w:r w:rsidRPr="00201DF6">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14:paraId="1A2FEC3D" w14:textId="77777777" w:rsidR="00066FAA" w:rsidRPr="00201DF6" w:rsidRDefault="00066FAA" w:rsidP="00066FAA">
      <w:pPr>
        <w:ind w:firstLine="720"/>
        <w:jc w:val="both"/>
        <w:rPr>
          <w:sz w:val="28"/>
          <w:szCs w:val="28"/>
        </w:rPr>
      </w:pPr>
      <w:r w:rsidRPr="00201DF6">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B869A02" w14:textId="77777777" w:rsidR="00066FAA" w:rsidRPr="00201DF6" w:rsidRDefault="00066FAA" w:rsidP="00066FAA">
      <w:pPr>
        <w:ind w:firstLine="720"/>
        <w:jc w:val="both"/>
        <w:rPr>
          <w:sz w:val="28"/>
          <w:szCs w:val="28"/>
        </w:rPr>
      </w:pPr>
      <w:r w:rsidRPr="00201DF6">
        <w:rPr>
          <w:sz w:val="28"/>
          <w:szCs w:val="28"/>
        </w:rPr>
        <w:t xml:space="preserve">5.3.3. Жалобы на решения и действия (бездействие) работника МФЦ подаются руководителю этого МФЦ. </w:t>
      </w:r>
    </w:p>
    <w:p w14:paraId="35CF11E6" w14:textId="77777777" w:rsidR="00066FAA" w:rsidRPr="00201DF6" w:rsidRDefault="00066FAA" w:rsidP="00066FAA">
      <w:pPr>
        <w:ind w:firstLine="720"/>
        <w:jc w:val="both"/>
        <w:rPr>
          <w:sz w:val="28"/>
          <w:szCs w:val="28"/>
        </w:rPr>
      </w:pPr>
      <w:r w:rsidRPr="00201DF6">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14:paraId="63EE6FDB" w14:textId="31656BE3" w:rsidR="00066FAA" w:rsidRPr="00201DF6" w:rsidRDefault="00066FAA" w:rsidP="00066FAA">
      <w:pPr>
        <w:ind w:firstLine="720"/>
        <w:jc w:val="both"/>
        <w:rPr>
          <w:sz w:val="28"/>
          <w:szCs w:val="28"/>
        </w:rPr>
      </w:pPr>
      <w:r w:rsidRPr="00201DF6">
        <w:rPr>
          <w:sz w:val="28"/>
          <w:szCs w:val="28"/>
        </w:rPr>
        <w:lastRenderedPageBreak/>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
    <w:p w14:paraId="4D461374" w14:textId="77777777" w:rsidR="00066FAA" w:rsidRPr="00201DF6" w:rsidRDefault="00066FAA" w:rsidP="00066FAA">
      <w:pPr>
        <w:ind w:firstLine="720"/>
        <w:jc w:val="both"/>
        <w:rPr>
          <w:sz w:val="28"/>
          <w:szCs w:val="28"/>
        </w:rPr>
      </w:pPr>
      <w:r w:rsidRPr="00201DF6">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14:paraId="14651C64" w14:textId="1AE8A0D5" w:rsidR="00066FAA" w:rsidRPr="00201DF6" w:rsidRDefault="00066FAA" w:rsidP="00066FAA">
      <w:pPr>
        <w:ind w:firstLine="720"/>
        <w:jc w:val="both"/>
        <w:rPr>
          <w:sz w:val="28"/>
          <w:szCs w:val="28"/>
        </w:rPr>
      </w:pPr>
      <w:r w:rsidRPr="00201DF6">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14:paraId="05FED43D" w14:textId="77777777" w:rsidR="00066FAA" w:rsidRPr="00201DF6" w:rsidRDefault="00066FAA" w:rsidP="00066FAA">
      <w:pPr>
        <w:ind w:firstLine="720"/>
        <w:jc w:val="both"/>
        <w:rPr>
          <w:b/>
          <w:sz w:val="28"/>
          <w:szCs w:val="28"/>
        </w:rPr>
      </w:pPr>
      <w:r w:rsidRPr="00201DF6">
        <w:rPr>
          <w:b/>
          <w:sz w:val="28"/>
          <w:szCs w:val="28"/>
        </w:rPr>
        <w:t>5.4. Порядок подачи и рассмотрения жалобы</w:t>
      </w:r>
    </w:p>
    <w:p w14:paraId="1C20EC92" w14:textId="696EDC26" w:rsidR="00066FAA" w:rsidRPr="00201DF6" w:rsidRDefault="00066FAA" w:rsidP="00066FAA">
      <w:pPr>
        <w:ind w:firstLine="720"/>
        <w:jc w:val="both"/>
        <w:rPr>
          <w:sz w:val="28"/>
          <w:szCs w:val="28"/>
        </w:rPr>
      </w:pPr>
      <w:r w:rsidRPr="00201DF6">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14:paraId="362070A9" w14:textId="77777777" w:rsidR="00066FAA" w:rsidRPr="00201DF6" w:rsidRDefault="00066FAA" w:rsidP="00066FAA">
      <w:pPr>
        <w:ind w:firstLine="720"/>
        <w:jc w:val="both"/>
        <w:rPr>
          <w:sz w:val="28"/>
          <w:szCs w:val="28"/>
        </w:rPr>
      </w:pPr>
      <w:r w:rsidRPr="00201DF6">
        <w:rPr>
          <w:sz w:val="28"/>
          <w:szCs w:val="28"/>
        </w:rPr>
        <w:t>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14:paraId="158ED226" w14:textId="77777777" w:rsidR="00066FAA" w:rsidRPr="00201DF6" w:rsidRDefault="00066FAA" w:rsidP="00066FAA">
      <w:pPr>
        <w:ind w:firstLine="720"/>
        <w:jc w:val="both"/>
        <w:rPr>
          <w:sz w:val="28"/>
          <w:szCs w:val="28"/>
        </w:rPr>
      </w:pPr>
      <w:r w:rsidRPr="00201DF6">
        <w:rPr>
          <w:sz w:val="28"/>
          <w:szCs w:val="28"/>
        </w:rPr>
        <w:t>5.4.3. Жалоба должна содержать:</w:t>
      </w:r>
    </w:p>
    <w:p w14:paraId="2320AB9C" w14:textId="77777777" w:rsidR="00066FAA" w:rsidRPr="00201DF6" w:rsidRDefault="00066FAA" w:rsidP="00066FAA">
      <w:pPr>
        <w:ind w:firstLine="720"/>
        <w:jc w:val="both"/>
        <w:rPr>
          <w:sz w:val="28"/>
          <w:szCs w:val="28"/>
        </w:rPr>
      </w:pPr>
      <w:r w:rsidRPr="00201DF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3764552A" w14:textId="77777777" w:rsidR="00066FAA" w:rsidRPr="00201DF6" w:rsidRDefault="00066FAA" w:rsidP="00066FAA">
      <w:pPr>
        <w:ind w:firstLine="720"/>
        <w:jc w:val="both"/>
        <w:rPr>
          <w:sz w:val="28"/>
          <w:szCs w:val="28"/>
        </w:rPr>
      </w:pPr>
      <w:r w:rsidRPr="00201DF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240FC4" w14:textId="77777777" w:rsidR="00066FAA" w:rsidRPr="00201DF6" w:rsidRDefault="00066FAA" w:rsidP="00066FAA">
      <w:pPr>
        <w:ind w:firstLine="720"/>
        <w:jc w:val="both"/>
        <w:rPr>
          <w:sz w:val="28"/>
          <w:szCs w:val="28"/>
        </w:rPr>
      </w:pPr>
      <w:r w:rsidRPr="00201DF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457D8E12" w14:textId="77777777" w:rsidR="00066FAA" w:rsidRPr="00201DF6" w:rsidRDefault="00066FAA" w:rsidP="00066FAA">
      <w:pPr>
        <w:ind w:firstLine="720"/>
        <w:jc w:val="both"/>
        <w:rPr>
          <w:sz w:val="28"/>
          <w:szCs w:val="28"/>
        </w:rPr>
      </w:pPr>
      <w:r w:rsidRPr="00201DF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01DF6">
        <w:rPr>
          <w:sz w:val="28"/>
          <w:szCs w:val="28"/>
        </w:rPr>
        <w:lastRenderedPageBreak/>
        <w:t>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CC02765" w14:textId="77777777" w:rsidR="00066FAA" w:rsidRPr="00201DF6" w:rsidRDefault="00066FAA" w:rsidP="00066FAA">
      <w:pPr>
        <w:tabs>
          <w:tab w:val="left" w:pos="851"/>
        </w:tabs>
        <w:ind w:firstLine="720"/>
        <w:jc w:val="both"/>
        <w:rPr>
          <w:sz w:val="28"/>
          <w:szCs w:val="28"/>
        </w:rPr>
      </w:pPr>
      <w:r w:rsidRPr="00201DF6">
        <w:rPr>
          <w:sz w:val="28"/>
          <w:szCs w:val="28"/>
        </w:rPr>
        <w:t>5.4.4. В электронном виде жалоба может быть подана заявителем посредством:</w:t>
      </w:r>
    </w:p>
    <w:p w14:paraId="72B44C3E" w14:textId="5D0096AA" w:rsidR="00066FAA" w:rsidRPr="00201DF6" w:rsidRDefault="00066FAA" w:rsidP="00066FAA">
      <w:pPr>
        <w:tabs>
          <w:tab w:val="left" w:pos="851"/>
        </w:tabs>
        <w:ind w:firstLine="720"/>
        <w:jc w:val="both"/>
        <w:rPr>
          <w:sz w:val="28"/>
          <w:szCs w:val="28"/>
        </w:rPr>
      </w:pPr>
      <w:r w:rsidRPr="00201DF6">
        <w:rPr>
          <w:sz w:val="28"/>
          <w:szCs w:val="28"/>
        </w:rPr>
        <w:t>1) официального сайта Администрации в информационно-телекоммуникационной сети «Интернет»;</w:t>
      </w:r>
    </w:p>
    <w:p w14:paraId="09DDDEC9" w14:textId="77777777" w:rsidR="00066FAA" w:rsidRPr="00201DF6" w:rsidRDefault="00066FAA" w:rsidP="00066FAA">
      <w:pPr>
        <w:tabs>
          <w:tab w:val="left" w:pos="851"/>
        </w:tabs>
        <w:ind w:firstLine="720"/>
        <w:jc w:val="both"/>
        <w:rPr>
          <w:sz w:val="28"/>
          <w:szCs w:val="28"/>
        </w:rPr>
      </w:pPr>
      <w:r w:rsidRPr="00201DF6">
        <w:rPr>
          <w:sz w:val="28"/>
          <w:szCs w:val="28"/>
        </w:rPr>
        <w:t>2) ЕГПУ.</w:t>
      </w:r>
    </w:p>
    <w:p w14:paraId="1FB88D07" w14:textId="77777777" w:rsidR="00066FAA" w:rsidRPr="00201DF6" w:rsidRDefault="00066FAA" w:rsidP="00066FAA">
      <w:pPr>
        <w:ind w:firstLine="720"/>
        <w:jc w:val="both"/>
        <w:rPr>
          <w:sz w:val="28"/>
          <w:szCs w:val="28"/>
        </w:rPr>
      </w:pPr>
      <w:r w:rsidRPr="00201DF6">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6070E61" w14:textId="77777777" w:rsidR="00066FAA" w:rsidRPr="00201DF6" w:rsidRDefault="00066FAA" w:rsidP="00066FAA">
      <w:pPr>
        <w:ind w:firstLine="720"/>
        <w:jc w:val="both"/>
        <w:rPr>
          <w:b/>
          <w:sz w:val="28"/>
          <w:szCs w:val="28"/>
        </w:rPr>
      </w:pPr>
      <w:r w:rsidRPr="00201DF6">
        <w:rPr>
          <w:b/>
          <w:sz w:val="28"/>
          <w:szCs w:val="28"/>
        </w:rPr>
        <w:t>5.5. Сроки рассмотрения жалобы</w:t>
      </w:r>
    </w:p>
    <w:p w14:paraId="57BF41A1" w14:textId="77777777" w:rsidR="00066FAA" w:rsidRPr="00201DF6" w:rsidRDefault="00066FAA" w:rsidP="00066FAA">
      <w:pPr>
        <w:ind w:firstLine="720"/>
        <w:jc w:val="both"/>
        <w:rPr>
          <w:sz w:val="28"/>
          <w:szCs w:val="28"/>
        </w:rPr>
      </w:pPr>
      <w:r w:rsidRPr="00201DF6">
        <w:rPr>
          <w:sz w:val="28"/>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45A5A3" w14:textId="77777777" w:rsidR="00066FAA" w:rsidRPr="00201DF6" w:rsidRDefault="00066FAA" w:rsidP="00066FAA">
      <w:pPr>
        <w:ind w:firstLine="720"/>
        <w:jc w:val="both"/>
        <w:rPr>
          <w:b/>
          <w:sz w:val="28"/>
          <w:szCs w:val="28"/>
        </w:rPr>
      </w:pPr>
      <w:r w:rsidRPr="00201DF6">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0DF04A7D" w14:textId="77777777" w:rsidR="00066FAA" w:rsidRPr="00201DF6" w:rsidRDefault="00066FAA" w:rsidP="00066FAA">
      <w:pPr>
        <w:ind w:firstLine="720"/>
        <w:jc w:val="both"/>
        <w:rPr>
          <w:sz w:val="28"/>
          <w:szCs w:val="28"/>
        </w:rPr>
      </w:pPr>
      <w:r w:rsidRPr="00201DF6">
        <w:rPr>
          <w:sz w:val="28"/>
          <w:szCs w:val="28"/>
        </w:rPr>
        <w:t>5.6.1. Основания для приостановления рассмотрения жалобы отсутствуют.</w:t>
      </w:r>
    </w:p>
    <w:p w14:paraId="566662F1" w14:textId="77777777" w:rsidR="00066FAA" w:rsidRPr="00201DF6" w:rsidRDefault="00066FAA" w:rsidP="00066FAA">
      <w:pPr>
        <w:ind w:firstLine="720"/>
        <w:jc w:val="both"/>
        <w:rPr>
          <w:b/>
          <w:sz w:val="28"/>
          <w:szCs w:val="28"/>
        </w:rPr>
      </w:pPr>
      <w:r w:rsidRPr="00201DF6">
        <w:rPr>
          <w:b/>
          <w:sz w:val="28"/>
          <w:szCs w:val="28"/>
        </w:rPr>
        <w:t>5.7. Результат рассмотрения жалобы</w:t>
      </w:r>
    </w:p>
    <w:p w14:paraId="30EEA6F8" w14:textId="77777777" w:rsidR="00066FAA" w:rsidRPr="00201DF6" w:rsidRDefault="00066FAA" w:rsidP="00066FAA">
      <w:pPr>
        <w:ind w:firstLine="720"/>
        <w:jc w:val="both"/>
        <w:rPr>
          <w:sz w:val="28"/>
          <w:szCs w:val="28"/>
        </w:rPr>
      </w:pPr>
      <w:r w:rsidRPr="00201DF6">
        <w:rPr>
          <w:sz w:val="28"/>
          <w:szCs w:val="28"/>
        </w:rPr>
        <w:t>5.7.1. По результатам рассмотрения жалобы принимается одно из следующих решений:</w:t>
      </w:r>
    </w:p>
    <w:p w14:paraId="4E8855C1" w14:textId="77777777" w:rsidR="00066FAA" w:rsidRPr="00201DF6" w:rsidRDefault="00066FAA" w:rsidP="00066FAA">
      <w:pPr>
        <w:ind w:firstLine="720"/>
        <w:jc w:val="both"/>
        <w:rPr>
          <w:sz w:val="28"/>
          <w:szCs w:val="28"/>
        </w:rPr>
      </w:pPr>
      <w:r w:rsidRPr="00201DF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5F4EA8E6" w14:textId="77777777" w:rsidR="00066FAA" w:rsidRPr="00201DF6" w:rsidRDefault="00066FAA" w:rsidP="00066FAA">
      <w:pPr>
        <w:ind w:firstLine="720"/>
        <w:jc w:val="both"/>
        <w:rPr>
          <w:sz w:val="28"/>
          <w:szCs w:val="28"/>
        </w:rPr>
      </w:pPr>
      <w:r w:rsidRPr="00201DF6">
        <w:rPr>
          <w:sz w:val="28"/>
          <w:szCs w:val="28"/>
        </w:rPr>
        <w:t>2) в удовлетворении жалобы отказывается.</w:t>
      </w:r>
    </w:p>
    <w:p w14:paraId="67B26CF3" w14:textId="77777777" w:rsidR="00066FAA" w:rsidRPr="00201DF6" w:rsidRDefault="00066FAA" w:rsidP="00066FAA">
      <w:pPr>
        <w:ind w:firstLine="720"/>
        <w:jc w:val="both"/>
        <w:rPr>
          <w:sz w:val="28"/>
          <w:szCs w:val="28"/>
        </w:rPr>
      </w:pPr>
      <w:r w:rsidRPr="00201DF6">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30A879C" w14:textId="77777777" w:rsidR="00066FAA" w:rsidRPr="00201DF6" w:rsidRDefault="00066FAA" w:rsidP="00066FAA">
      <w:pPr>
        <w:ind w:firstLine="720"/>
        <w:jc w:val="both"/>
        <w:rPr>
          <w:sz w:val="28"/>
          <w:szCs w:val="28"/>
        </w:rPr>
      </w:pPr>
      <w:r w:rsidRPr="00201DF6">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201DF6">
        <w:rPr>
          <w:sz w:val="28"/>
          <w:szCs w:val="28"/>
        </w:rPr>
        <w:t>з</w:t>
      </w:r>
      <w:r w:rsidRPr="00201DF6">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060143A4" w14:textId="77777777" w:rsidR="00066FAA" w:rsidRPr="00201DF6" w:rsidRDefault="00362B28" w:rsidP="00066FAA">
      <w:pPr>
        <w:ind w:firstLine="720"/>
        <w:jc w:val="both"/>
        <w:rPr>
          <w:b/>
          <w:sz w:val="28"/>
          <w:szCs w:val="28"/>
        </w:rPr>
      </w:pPr>
      <w:r w:rsidRPr="00201DF6">
        <w:rPr>
          <w:b/>
          <w:sz w:val="28"/>
          <w:szCs w:val="28"/>
        </w:rPr>
        <w:lastRenderedPageBreak/>
        <w:t>5.8. Порядок информирования з</w:t>
      </w:r>
      <w:r w:rsidR="00066FAA" w:rsidRPr="00201DF6">
        <w:rPr>
          <w:b/>
          <w:sz w:val="28"/>
          <w:szCs w:val="28"/>
        </w:rPr>
        <w:t>аявителя о результатах рассмотрения жалобы</w:t>
      </w:r>
    </w:p>
    <w:p w14:paraId="798CA77E" w14:textId="77777777" w:rsidR="00066FAA" w:rsidRPr="00201DF6" w:rsidRDefault="00066FAA" w:rsidP="00066FAA">
      <w:pPr>
        <w:ind w:firstLine="720"/>
        <w:jc w:val="both"/>
        <w:rPr>
          <w:sz w:val="28"/>
          <w:szCs w:val="28"/>
        </w:rPr>
      </w:pPr>
      <w:r w:rsidRPr="00201DF6">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24028077" w14:textId="77777777" w:rsidR="00066FAA" w:rsidRPr="00201DF6" w:rsidRDefault="00066FAA" w:rsidP="00066FAA">
      <w:pPr>
        <w:ind w:firstLine="720"/>
        <w:jc w:val="both"/>
        <w:rPr>
          <w:sz w:val="28"/>
          <w:szCs w:val="28"/>
        </w:rPr>
      </w:pPr>
      <w:r w:rsidRPr="00201DF6">
        <w:rPr>
          <w:sz w:val="28"/>
          <w:szCs w:val="28"/>
        </w:rPr>
        <w:t>5.8.2. В ответе по результатам рассмотрения жалобы указываются:</w:t>
      </w:r>
    </w:p>
    <w:p w14:paraId="0F071A18" w14:textId="77777777" w:rsidR="00066FAA" w:rsidRPr="00201DF6" w:rsidRDefault="00066FAA" w:rsidP="00066FAA">
      <w:pPr>
        <w:ind w:firstLine="720"/>
        <w:jc w:val="both"/>
        <w:rPr>
          <w:sz w:val="28"/>
          <w:szCs w:val="28"/>
        </w:rPr>
      </w:pPr>
      <w:r w:rsidRPr="00201DF6">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14:paraId="1E80BB6D" w14:textId="77777777" w:rsidR="00066FAA" w:rsidRPr="00201DF6" w:rsidRDefault="00066FAA" w:rsidP="00066FAA">
      <w:pPr>
        <w:ind w:firstLine="720"/>
        <w:jc w:val="both"/>
        <w:rPr>
          <w:sz w:val="28"/>
          <w:szCs w:val="28"/>
        </w:rPr>
      </w:pPr>
      <w:r w:rsidRPr="00201DF6">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4BA2FA9F" w14:textId="77777777" w:rsidR="00066FAA" w:rsidRPr="00201DF6" w:rsidRDefault="00066FAA" w:rsidP="00066FAA">
      <w:pPr>
        <w:ind w:firstLine="720"/>
        <w:jc w:val="both"/>
        <w:rPr>
          <w:sz w:val="28"/>
          <w:szCs w:val="28"/>
        </w:rPr>
      </w:pPr>
      <w:r w:rsidRPr="00201DF6">
        <w:rPr>
          <w:sz w:val="28"/>
          <w:szCs w:val="28"/>
        </w:rPr>
        <w:t>3) фамилия, имя, отчество (при наличии) или наименование заявителя;</w:t>
      </w:r>
    </w:p>
    <w:p w14:paraId="46757E2D" w14:textId="77777777" w:rsidR="00066FAA" w:rsidRPr="00201DF6" w:rsidRDefault="00066FAA" w:rsidP="00066FAA">
      <w:pPr>
        <w:ind w:firstLine="720"/>
        <w:jc w:val="both"/>
        <w:rPr>
          <w:sz w:val="28"/>
          <w:szCs w:val="28"/>
        </w:rPr>
      </w:pPr>
      <w:r w:rsidRPr="00201DF6">
        <w:rPr>
          <w:sz w:val="28"/>
          <w:szCs w:val="28"/>
        </w:rPr>
        <w:t>4) основания для принятия решения по жалобе;</w:t>
      </w:r>
    </w:p>
    <w:p w14:paraId="24766B14" w14:textId="77777777" w:rsidR="00066FAA" w:rsidRPr="00201DF6" w:rsidRDefault="00066FAA" w:rsidP="00066FAA">
      <w:pPr>
        <w:ind w:firstLine="720"/>
        <w:jc w:val="both"/>
        <w:rPr>
          <w:sz w:val="28"/>
          <w:szCs w:val="28"/>
        </w:rPr>
      </w:pPr>
      <w:r w:rsidRPr="00201DF6">
        <w:rPr>
          <w:sz w:val="28"/>
          <w:szCs w:val="28"/>
        </w:rPr>
        <w:t>5) принятое по жалобе решение;</w:t>
      </w:r>
    </w:p>
    <w:p w14:paraId="6DF692DD" w14:textId="77777777" w:rsidR="00066FAA" w:rsidRPr="00201DF6" w:rsidRDefault="00066FAA" w:rsidP="00066FAA">
      <w:pPr>
        <w:ind w:firstLine="720"/>
        <w:jc w:val="both"/>
        <w:rPr>
          <w:sz w:val="28"/>
          <w:szCs w:val="28"/>
        </w:rPr>
      </w:pPr>
      <w:r w:rsidRPr="00201DF6">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76D15C2" w14:textId="77777777" w:rsidR="00066FAA" w:rsidRPr="00201DF6" w:rsidRDefault="00066FAA" w:rsidP="00066FAA">
      <w:pPr>
        <w:ind w:firstLine="720"/>
        <w:jc w:val="both"/>
        <w:rPr>
          <w:sz w:val="28"/>
          <w:szCs w:val="28"/>
        </w:rPr>
      </w:pPr>
      <w:r w:rsidRPr="00201DF6">
        <w:rPr>
          <w:sz w:val="28"/>
          <w:szCs w:val="28"/>
        </w:rPr>
        <w:t>7) сведения о порядке обжалования принятого по жалобе решения;</w:t>
      </w:r>
    </w:p>
    <w:p w14:paraId="1EE8757E" w14:textId="77777777" w:rsidR="00066FAA" w:rsidRPr="00201DF6" w:rsidRDefault="00066FAA" w:rsidP="00066FAA">
      <w:pPr>
        <w:ind w:firstLine="709"/>
        <w:jc w:val="both"/>
        <w:rPr>
          <w:sz w:val="28"/>
          <w:szCs w:val="28"/>
        </w:rPr>
      </w:pPr>
      <w:r w:rsidRPr="00201DF6">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7" w:history="1">
        <w:r w:rsidRPr="00201DF6">
          <w:rPr>
            <w:sz w:val="28"/>
            <w:szCs w:val="28"/>
          </w:rPr>
          <w:t>частью 1.1 статьи 16</w:t>
        </w:r>
      </w:hyperlink>
      <w:r w:rsidRPr="00201DF6">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6F01739" w14:textId="77777777" w:rsidR="00066FAA" w:rsidRPr="00201DF6" w:rsidRDefault="00066FAA" w:rsidP="00066FAA">
      <w:pPr>
        <w:ind w:firstLine="720"/>
        <w:jc w:val="both"/>
        <w:rPr>
          <w:sz w:val="28"/>
          <w:szCs w:val="28"/>
        </w:rPr>
      </w:pPr>
      <w:r w:rsidRPr="00201DF6">
        <w:rPr>
          <w:sz w:val="28"/>
          <w:szCs w:val="28"/>
        </w:rPr>
        <w:t>5.8.3. Ответ по результатам рассмотрения жалобы подписывается руководителем органа, предоставляющего муниципальную услугу.</w:t>
      </w:r>
    </w:p>
    <w:p w14:paraId="53B7C53D" w14:textId="77777777" w:rsidR="00066FAA" w:rsidRPr="00201DF6" w:rsidRDefault="00066FAA" w:rsidP="00066FAA">
      <w:pPr>
        <w:ind w:firstLine="720"/>
        <w:jc w:val="both"/>
        <w:rPr>
          <w:b/>
          <w:sz w:val="28"/>
          <w:szCs w:val="28"/>
        </w:rPr>
      </w:pPr>
      <w:r w:rsidRPr="00201DF6">
        <w:rPr>
          <w:b/>
          <w:sz w:val="28"/>
          <w:szCs w:val="28"/>
        </w:rPr>
        <w:t>5.9. Порядок обжалования решения по жалобе</w:t>
      </w:r>
    </w:p>
    <w:p w14:paraId="4C16A5B4" w14:textId="77777777" w:rsidR="00066FAA" w:rsidRPr="00201DF6" w:rsidRDefault="00066FAA" w:rsidP="00066FAA">
      <w:pPr>
        <w:ind w:firstLine="720"/>
        <w:jc w:val="both"/>
        <w:rPr>
          <w:sz w:val="28"/>
          <w:szCs w:val="28"/>
        </w:rPr>
      </w:pPr>
      <w:r w:rsidRPr="00201DF6">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18" w:history="1">
        <w:r w:rsidRPr="00201DF6">
          <w:rPr>
            <w:sz w:val="28"/>
            <w:szCs w:val="28"/>
          </w:rPr>
          <w:t>статьей 5.63</w:t>
        </w:r>
      </w:hyperlink>
      <w:r w:rsidRPr="00201DF6">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1BDFBD7D" w14:textId="77777777" w:rsidR="00066FAA" w:rsidRPr="00201DF6" w:rsidRDefault="00362B28" w:rsidP="00066FAA">
      <w:pPr>
        <w:ind w:firstLine="720"/>
        <w:jc w:val="both"/>
        <w:rPr>
          <w:b/>
          <w:sz w:val="28"/>
          <w:szCs w:val="28"/>
        </w:rPr>
      </w:pPr>
      <w:r w:rsidRPr="00201DF6">
        <w:rPr>
          <w:b/>
          <w:sz w:val="28"/>
          <w:szCs w:val="28"/>
        </w:rPr>
        <w:t>5.10. Право з</w:t>
      </w:r>
      <w:r w:rsidR="00066FAA" w:rsidRPr="00201DF6">
        <w:rPr>
          <w:b/>
          <w:sz w:val="28"/>
          <w:szCs w:val="28"/>
        </w:rPr>
        <w:t>аявителя на получение информации и документов, необходимых для обоснования и рассмотрения жалобы</w:t>
      </w:r>
    </w:p>
    <w:p w14:paraId="717528BE" w14:textId="77777777" w:rsidR="00066FAA" w:rsidRPr="00201DF6" w:rsidRDefault="00066FAA" w:rsidP="00066FAA">
      <w:pPr>
        <w:ind w:firstLine="720"/>
        <w:jc w:val="both"/>
        <w:rPr>
          <w:sz w:val="28"/>
          <w:szCs w:val="28"/>
        </w:rPr>
      </w:pPr>
      <w:r w:rsidRPr="00201DF6">
        <w:rPr>
          <w:sz w:val="28"/>
          <w:szCs w:val="28"/>
        </w:rPr>
        <w:t>5.10.1. При рассмотрении жалобы заявитель имеет право:</w:t>
      </w:r>
    </w:p>
    <w:p w14:paraId="36A8F40A" w14:textId="77777777" w:rsidR="00066FAA" w:rsidRPr="00201DF6" w:rsidRDefault="00066FAA" w:rsidP="00066FAA">
      <w:pPr>
        <w:ind w:firstLine="720"/>
        <w:jc w:val="both"/>
        <w:rPr>
          <w:sz w:val="28"/>
          <w:szCs w:val="28"/>
        </w:rPr>
      </w:pPr>
      <w:r w:rsidRPr="00201DF6">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14:paraId="0AA6F695" w14:textId="77777777" w:rsidR="00066FAA" w:rsidRPr="00201DF6" w:rsidRDefault="00066FAA" w:rsidP="00066FAA">
      <w:pPr>
        <w:ind w:firstLine="720"/>
        <w:jc w:val="both"/>
        <w:rPr>
          <w:sz w:val="28"/>
          <w:szCs w:val="28"/>
        </w:rPr>
      </w:pPr>
      <w:r w:rsidRPr="00201DF6">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24E6887" w14:textId="77777777" w:rsidR="00066FAA" w:rsidRPr="00201DF6" w:rsidRDefault="00066FAA" w:rsidP="00066FAA">
      <w:pPr>
        <w:ind w:firstLine="720"/>
        <w:jc w:val="both"/>
        <w:rPr>
          <w:sz w:val="28"/>
          <w:szCs w:val="28"/>
        </w:rPr>
      </w:pPr>
      <w:r w:rsidRPr="00201DF6">
        <w:rPr>
          <w:sz w:val="28"/>
          <w:szCs w:val="28"/>
        </w:rPr>
        <w:t>3) получать письменный ответ по существу поставленных в жалобе вопросов;</w:t>
      </w:r>
    </w:p>
    <w:p w14:paraId="550CD7F0" w14:textId="77777777" w:rsidR="00066FAA" w:rsidRPr="00201DF6" w:rsidRDefault="00066FAA" w:rsidP="00066FAA">
      <w:pPr>
        <w:ind w:firstLine="720"/>
        <w:jc w:val="both"/>
        <w:rPr>
          <w:sz w:val="28"/>
          <w:szCs w:val="28"/>
        </w:rPr>
      </w:pPr>
      <w:r w:rsidRPr="00201DF6">
        <w:rPr>
          <w:sz w:val="28"/>
          <w:szCs w:val="28"/>
        </w:rPr>
        <w:lastRenderedPageBreak/>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68C4E44F" w14:textId="77777777" w:rsidR="00066FAA" w:rsidRPr="00201DF6" w:rsidRDefault="00066FAA" w:rsidP="00066FAA">
      <w:pPr>
        <w:ind w:firstLine="720"/>
        <w:jc w:val="both"/>
        <w:rPr>
          <w:sz w:val="28"/>
          <w:szCs w:val="28"/>
        </w:rPr>
      </w:pPr>
      <w:r w:rsidRPr="00201DF6">
        <w:rPr>
          <w:sz w:val="28"/>
          <w:szCs w:val="28"/>
        </w:rPr>
        <w:t>5) обращаться с заявлением о прекращении рассмотрении жалобы.</w:t>
      </w:r>
    </w:p>
    <w:p w14:paraId="64778789" w14:textId="77777777" w:rsidR="00066FAA" w:rsidRPr="00201DF6" w:rsidRDefault="00362B28" w:rsidP="00066FAA">
      <w:pPr>
        <w:ind w:firstLine="720"/>
        <w:jc w:val="both"/>
        <w:rPr>
          <w:b/>
          <w:sz w:val="28"/>
          <w:szCs w:val="28"/>
        </w:rPr>
      </w:pPr>
      <w:r w:rsidRPr="00201DF6">
        <w:rPr>
          <w:b/>
          <w:sz w:val="28"/>
          <w:szCs w:val="28"/>
        </w:rPr>
        <w:t>5.11. Способы информирования з</w:t>
      </w:r>
      <w:r w:rsidR="00066FAA" w:rsidRPr="00201DF6">
        <w:rPr>
          <w:b/>
          <w:sz w:val="28"/>
          <w:szCs w:val="28"/>
        </w:rPr>
        <w:t>аявителей о порядке подачи и рассмотрения жалобы</w:t>
      </w:r>
    </w:p>
    <w:p w14:paraId="58976EA1" w14:textId="3B3A8888" w:rsidR="00066FAA" w:rsidRPr="00201DF6" w:rsidRDefault="00066FAA" w:rsidP="00066FAA">
      <w:pPr>
        <w:ind w:firstLine="720"/>
        <w:jc w:val="both"/>
        <w:rPr>
          <w:sz w:val="28"/>
          <w:szCs w:val="28"/>
        </w:rPr>
      </w:pPr>
      <w:r w:rsidRPr="00201DF6">
        <w:rPr>
          <w:sz w:val="28"/>
          <w:szCs w:val="28"/>
        </w:rPr>
        <w:t xml:space="preserve">5.11.1. Информация о порядке подачи и рассмотрения жалобы размещается на официальном сайте Администрации Зерноградского </w:t>
      </w:r>
      <w:r w:rsidR="00350165" w:rsidRPr="00201DF6">
        <w:rPr>
          <w:sz w:val="28"/>
          <w:szCs w:val="28"/>
        </w:rPr>
        <w:t>городского поселения</w:t>
      </w:r>
      <w:r w:rsidRPr="00201DF6">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201DF6">
        <w:rPr>
          <w:sz w:val="28"/>
          <w:szCs w:val="28"/>
        </w:rPr>
        <w:t xml:space="preserve">№ </w:t>
      </w:r>
      <w:r w:rsidRPr="00201DF6">
        <w:rPr>
          <w:sz w:val="28"/>
          <w:szCs w:val="28"/>
        </w:rPr>
        <w:t>1 к настоящему Административного регламента.</w:t>
      </w:r>
    </w:p>
    <w:p w14:paraId="447C0ADA" w14:textId="77777777" w:rsidR="00FC55BD" w:rsidRPr="00201DF6" w:rsidRDefault="00FC55BD" w:rsidP="004A1F82">
      <w:pPr>
        <w:pStyle w:val="aff3"/>
        <w:jc w:val="center"/>
        <w:rPr>
          <w:sz w:val="28"/>
          <w:szCs w:val="28"/>
        </w:rPr>
      </w:pPr>
    </w:p>
    <w:p w14:paraId="65B92A67" w14:textId="4F882118" w:rsidR="00FC55BD" w:rsidRPr="00201DF6" w:rsidRDefault="00FC55BD" w:rsidP="004A1F82">
      <w:pPr>
        <w:rPr>
          <w:sz w:val="28"/>
          <w:szCs w:val="28"/>
        </w:rPr>
      </w:pPr>
    </w:p>
    <w:p w14:paraId="346A7C4C" w14:textId="742F3CA2" w:rsidR="00972C54" w:rsidRPr="00201DF6" w:rsidRDefault="00972C54" w:rsidP="004A1F82">
      <w:pPr>
        <w:rPr>
          <w:sz w:val="28"/>
          <w:szCs w:val="28"/>
        </w:rPr>
      </w:pPr>
    </w:p>
    <w:p w14:paraId="53360890" w14:textId="5AF363F0" w:rsidR="00972C54" w:rsidRPr="00201DF6" w:rsidRDefault="00972C54" w:rsidP="004A1F82">
      <w:pPr>
        <w:rPr>
          <w:sz w:val="28"/>
          <w:szCs w:val="28"/>
        </w:rPr>
      </w:pPr>
    </w:p>
    <w:p w14:paraId="464DD00B" w14:textId="32331861" w:rsidR="00972C54" w:rsidRPr="00201DF6" w:rsidRDefault="00972C54" w:rsidP="004A1F82">
      <w:pPr>
        <w:rPr>
          <w:sz w:val="28"/>
          <w:szCs w:val="28"/>
        </w:rPr>
      </w:pPr>
    </w:p>
    <w:p w14:paraId="6D3B07AB" w14:textId="0CA22170" w:rsidR="00972C54" w:rsidRPr="00201DF6" w:rsidRDefault="00972C54" w:rsidP="004A1F82">
      <w:pPr>
        <w:rPr>
          <w:sz w:val="28"/>
          <w:szCs w:val="28"/>
        </w:rPr>
      </w:pPr>
    </w:p>
    <w:p w14:paraId="42E971F8" w14:textId="10C61E59" w:rsidR="00972C54" w:rsidRPr="00201DF6" w:rsidRDefault="00972C54" w:rsidP="004A1F82">
      <w:pPr>
        <w:rPr>
          <w:sz w:val="28"/>
          <w:szCs w:val="28"/>
        </w:rPr>
      </w:pPr>
    </w:p>
    <w:p w14:paraId="1B86FB59" w14:textId="246555F5" w:rsidR="00972C54" w:rsidRPr="00201DF6" w:rsidRDefault="00972C54" w:rsidP="004A1F82">
      <w:pPr>
        <w:rPr>
          <w:sz w:val="28"/>
          <w:szCs w:val="28"/>
        </w:rPr>
      </w:pPr>
    </w:p>
    <w:p w14:paraId="5E9F5C90" w14:textId="22AEE1DF" w:rsidR="00972C54" w:rsidRPr="00201DF6" w:rsidRDefault="00972C54" w:rsidP="004A1F82">
      <w:pPr>
        <w:rPr>
          <w:sz w:val="28"/>
          <w:szCs w:val="28"/>
        </w:rPr>
      </w:pPr>
    </w:p>
    <w:p w14:paraId="2A1BEE85" w14:textId="0C9A3B3D" w:rsidR="00972C54" w:rsidRPr="00201DF6" w:rsidRDefault="00972C54" w:rsidP="004A1F82">
      <w:pPr>
        <w:rPr>
          <w:sz w:val="28"/>
          <w:szCs w:val="28"/>
        </w:rPr>
      </w:pPr>
    </w:p>
    <w:p w14:paraId="13DF3B40" w14:textId="75F0C08B" w:rsidR="00972C54" w:rsidRPr="00201DF6" w:rsidRDefault="00972C54" w:rsidP="004A1F82">
      <w:pPr>
        <w:rPr>
          <w:sz w:val="28"/>
          <w:szCs w:val="28"/>
        </w:rPr>
      </w:pPr>
    </w:p>
    <w:p w14:paraId="30177A7A" w14:textId="0FC2560B" w:rsidR="00972C54" w:rsidRPr="00201DF6" w:rsidRDefault="00972C54" w:rsidP="004A1F82">
      <w:pPr>
        <w:rPr>
          <w:sz w:val="28"/>
          <w:szCs w:val="28"/>
        </w:rPr>
      </w:pPr>
    </w:p>
    <w:p w14:paraId="2D6B8E8F" w14:textId="1248BE06" w:rsidR="00972C54" w:rsidRPr="00201DF6" w:rsidRDefault="00972C54" w:rsidP="004A1F82">
      <w:pPr>
        <w:rPr>
          <w:sz w:val="28"/>
          <w:szCs w:val="28"/>
        </w:rPr>
      </w:pPr>
    </w:p>
    <w:p w14:paraId="0BAE96E4" w14:textId="43DF70D6" w:rsidR="00972C54" w:rsidRPr="00201DF6" w:rsidRDefault="00972C54" w:rsidP="004A1F82">
      <w:pPr>
        <w:rPr>
          <w:sz w:val="28"/>
          <w:szCs w:val="28"/>
        </w:rPr>
      </w:pPr>
    </w:p>
    <w:p w14:paraId="6DF88A92" w14:textId="72E8F228" w:rsidR="00972C54" w:rsidRPr="00201DF6" w:rsidRDefault="00972C54" w:rsidP="004A1F82">
      <w:pPr>
        <w:rPr>
          <w:sz w:val="28"/>
          <w:szCs w:val="28"/>
        </w:rPr>
      </w:pPr>
    </w:p>
    <w:p w14:paraId="6D9ED0C1" w14:textId="00BB6F6F" w:rsidR="00972C54" w:rsidRPr="00201DF6" w:rsidRDefault="00972C54" w:rsidP="004A1F82">
      <w:pPr>
        <w:rPr>
          <w:sz w:val="28"/>
          <w:szCs w:val="28"/>
        </w:rPr>
      </w:pPr>
    </w:p>
    <w:p w14:paraId="31AE976B" w14:textId="11F3B027" w:rsidR="00972C54" w:rsidRPr="00201DF6" w:rsidRDefault="00972C54" w:rsidP="004A1F82">
      <w:pPr>
        <w:rPr>
          <w:sz w:val="28"/>
          <w:szCs w:val="28"/>
        </w:rPr>
      </w:pPr>
    </w:p>
    <w:p w14:paraId="4CB983B3" w14:textId="03FE3CB7" w:rsidR="00972C54" w:rsidRPr="00201DF6" w:rsidRDefault="00972C54" w:rsidP="004A1F82">
      <w:pPr>
        <w:rPr>
          <w:sz w:val="28"/>
          <w:szCs w:val="28"/>
        </w:rPr>
      </w:pPr>
    </w:p>
    <w:p w14:paraId="4B6BE9A2" w14:textId="05EECBB0" w:rsidR="00972C54" w:rsidRPr="00201DF6" w:rsidRDefault="00972C54" w:rsidP="004A1F82">
      <w:pPr>
        <w:rPr>
          <w:sz w:val="28"/>
          <w:szCs w:val="28"/>
        </w:rPr>
      </w:pPr>
    </w:p>
    <w:p w14:paraId="3508DEA1" w14:textId="3051891A" w:rsidR="00972C54" w:rsidRPr="00201DF6" w:rsidRDefault="00972C54" w:rsidP="004A1F82">
      <w:pPr>
        <w:rPr>
          <w:sz w:val="28"/>
          <w:szCs w:val="28"/>
        </w:rPr>
      </w:pPr>
    </w:p>
    <w:p w14:paraId="43057047" w14:textId="42B138B9" w:rsidR="00972C54" w:rsidRPr="00201DF6" w:rsidRDefault="00972C54" w:rsidP="004A1F82">
      <w:pPr>
        <w:rPr>
          <w:sz w:val="28"/>
          <w:szCs w:val="28"/>
        </w:rPr>
      </w:pPr>
    </w:p>
    <w:p w14:paraId="23D9DE63" w14:textId="783532E2" w:rsidR="00972C54" w:rsidRPr="00201DF6" w:rsidRDefault="00972C54" w:rsidP="004A1F82">
      <w:pPr>
        <w:rPr>
          <w:sz w:val="28"/>
          <w:szCs w:val="28"/>
        </w:rPr>
      </w:pPr>
    </w:p>
    <w:p w14:paraId="2BEE0DC6" w14:textId="66934091" w:rsidR="00972C54" w:rsidRPr="00201DF6" w:rsidRDefault="00972C54" w:rsidP="004A1F82">
      <w:pPr>
        <w:rPr>
          <w:sz w:val="28"/>
          <w:szCs w:val="28"/>
        </w:rPr>
      </w:pPr>
    </w:p>
    <w:p w14:paraId="3A20DA23" w14:textId="195D33EE" w:rsidR="00972C54" w:rsidRPr="00201DF6" w:rsidRDefault="00972C54" w:rsidP="004A1F82">
      <w:pPr>
        <w:rPr>
          <w:sz w:val="28"/>
          <w:szCs w:val="28"/>
        </w:rPr>
      </w:pPr>
    </w:p>
    <w:p w14:paraId="279DE251" w14:textId="6F000162" w:rsidR="00972C54" w:rsidRPr="00201DF6" w:rsidRDefault="00972C54" w:rsidP="004A1F82">
      <w:pPr>
        <w:rPr>
          <w:sz w:val="28"/>
          <w:szCs w:val="28"/>
        </w:rPr>
      </w:pPr>
    </w:p>
    <w:p w14:paraId="6E420323" w14:textId="757F3D56" w:rsidR="00972C54" w:rsidRPr="00201DF6" w:rsidRDefault="00972C54" w:rsidP="004A1F82">
      <w:pPr>
        <w:rPr>
          <w:sz w:val="28"/>
          <w:szCs w:val="28"/>
        </w:rPr>
      </w:pPr>
    </w:p>
    <w:p w14:paraId="2D61148A" w14:textId="005DB533" w:rsidR="00972C54" w:rsidRPr="00201DF6" w:rsidRDefault="00972C54" w:rsidP="004A1F82">
      <w:pPr>
        <w:rPr>
          <w:sz w:val="28"/>
          <w:szCs w:val="28"/>
        </w:rPr>
      </w:pPr>
    </w:p>
    <w:p w14:paraId="25FD0872" w14:textId="7739C99D" w:rsidR="00972C54" w:rsidRPr="00201DF6" w:rsidRDefault="00972C54" w:rsidP="004A1F82">
      <w:pPr>
        <w:rPr>
          <w:sz w:val="28"/>
          <w:szCs w:val="28"/>
        </w:rPr>
      </w:pPr>
    </w:p>
    <w:p w14:paraId="7EF89035" w14:textId="20C12AFB" w:rsidR="00972C54" w:rsidRPr="00201DF6" w:rsidRDefault="00972C54" w:rsidP="004A1F82">
      <w:pPr>
        <w:rPr>
          <w:sz w:val="28"/>
          <w:szCs w:val="28"/>
        </w:rPr>
      </w:pPr>
    </w:p>
    <w:p w14:paraId="2D9A9E0D" w14:textId="77777777" w:rsidR="00972C54" w:rsidRPr="00201DF6" w:rsidRDefault="00972C54" w:rsidP="004A1F82">
      <w:pPr>
        <w:rPr>
          <w:sz w:val="28"/>
          <w:szCs w:val="28"/>
        </w:rPr>
      </w:pPr>
    </w:p>
    <w:p w14:paraId="06818D2A" w14:textId="77777777" w:rsidR="002F1CE6" w:rsidRPr="00201DF6" w:rsidRDefault="002F1CE6" w:rsidP="00A01DEA">
      <w:pPr>
        <w:ind w:left="4395"/>
        <w:jc w:val="center"/>
        <w:outlineLvl w:val="1"/>
        <w:rPr>
          <w:sz w:val="28"/>
        </w:rPr>
      </w:pPr>
    </w:p>
    <w:p w14:paraId="54D59F79" w14:textId="74D18FAE" w:rsidR="002F1CE6" w:rsidRPr="00201DF6" w:rsidRDefault="002F1CE6" w:rsidP="005A2142">
      <w:pPr>
        <w:outlineLvl w:val="1"/>
        <w:rPr>
          <w:sz w:val="28"/>
        </w:rPr>
      </w:pPr>
    </w:p>
    <w:p w14:paraId="2681FFAC" w14:textId="77777777" w:rsidR="005A2142" w:rsidRPr="00201DF6" w:rsidRDefault="005A2142" w:rsidP="005A2142">
      <w:pPr>
        <w:outlineLvl w:val="1"/>
        <w:rPr>
          <w:sz w:val="28"/>
        </w:rPr>
      </w:pPr>
    </w:p>
    <w:p w14:paraId="0D877721" w14:textId="62E70C74" w:rsidR="00B43205" w:rsidRPr="00201DF6" w:rsidRDefault="004F03B5" w:rsidP="00A01DEA">
      <w:pPr>
        <w:ind w:left="4395"/>
        <w:jc w:val="center"/>
        <w:outlineLvl w:val="1"/>
        <w:rPr>
          <w:sz w:val="28"/>
        </w:rPr>
      </w:pPr>
      <w:r w:rsidRPr="00201DF6">
        <w:rPr>
          <w:sz w:val="28"/>
        </w:rPr>
        <w:t>Приложение № 1</w:t>
      </w:r>
    </w:p>
    <w:p w14:paraId="20F1EF14" w14:textId="77777777" w:rsidR="00B43205" w:rsidRPr="00201DF6" w:rsidRDefault="00B43205" w:rsidP="00A01DEA">
      <w:pPr>
        <w:ind w:left="4395"/>
        <w:jc w:val="center"/>
        <w:rPr>
          <w:spacing w:val="5"/>
          <w:sz w:val="28"/>
        </w:rPr>
      </w:pPr>
      <w:r w:rsidRPr="00201DF6">
        <w:rPr>
          <w:sz w:val="28"/>
        </w:rPr>
        <w:t>к</w:t>
      </w:r>
      <w:r w:rsidRPr="00201DF6">
        <w:rPr>
          <w:spacing w:val="5"/>
          <w:sz w:val="28"/>
        </w:rPr>
        <w:t xml:space="preserve"> Административному регламенту</w:t>
      </w:r>
    </w:p>
    <w:p w14:paraId="7C6D8DAE" w14:textId="77777777" w:rsidR="00B43205" w:rsidRPr="00201DF6" w:rsidRDefault="00B43205" w:rsidP="00A01DEA">
      <w:pPr>
        <w:ind w:left="4395"/>
        <w:jc w:val="center"/>
        <w:rPr>
          <w:sz w:val="28"/>
        </w:rPr>
      </w:pPr>
      <w:r w:rsidRPr="00201DF6">
        <w:rPr>
          <w:sz w:val="28"/>
        </w:rPr>
        <w:lastRenderedPageBreak/>
        <w:t>предоставления муниципальной услуги</w:t>
      </w:r>
    </w:p>
    <w:p w14:paraId="64F72749" w14:textId="77777777" w:rsidR="00C52CAC" w:rsidRPr="00201DF6" w:rsidRDefault="00C52CAC" w:rsidP="00C52CAC">
      <w:pPr>
        <w:suppressAutoHyphens w:val="0"/>
        <w:ind w:left="4395"/>
        <w:jc w:val="center"/>
        <w:rPr>
          <w:sz w:val="28"/>
          <w:szCs w:val="28"/>
        </w:rPr>
      </w:pPr>
      <w:bookmarkStart w:id="4" w:name="_Hlk106697806"/>
      <w:r w:rsidRPr="00201DF6">
        <w:rPr>
          <w:sz w:val="28"/>
          <w:szCs w:val="28"/>
        </w:rPr>
        <w:t>«Выдача градостроительного плана земельного участка»</w:t>
      </w:r>
    </w:p>
    <w:bookmarkEnd w:id="4"/>
    <w:p w14:paraId="0B79AD78" w14:textId="78AAFDBF" w:rsidR="00877CC6" w:rsidRPr="00201DF6" w:rsidRDefault="00877CC6" w:rsidP="00753CD6">
      <w:pPr>
        <w:suppressAutoHyphens w:val="0"/>
        <w:ind w:left="4962"/>
        <w:rPr>
          <w:sz w:val="28"/>
        </w:rPr>
      </w:pPr>
    </w:p>
    <w:p w14:paraId="52D58D9C" w14:textId="77777777" w:rsidR="00C52CAC" w:rsidRPr="00201DF6" w:rsidRDefault="00C52CAC" w:rsidP="00753CD6">
      <w:pPr>
        <w:suppressAutoHyphens w:val="0"/>
        <w:ind w:left="4962"/>
        <w:rPr>
          <w:sz w:val="28"/>
        </w:rPr>
      </w:pPr>
    </w:p>
    <w:p w14:paraId="56007DCE" w14:textId="77777777" w:rsidR="003C65F6" w:rsidRPr="00201DF6" w:rsidRDefault="00877CC6" w:rsidP="003C65F6">
      <w:pPr>
        <w:pStyle w:val="af2"/>
        <w:spacing w:line="322" w:lineRule="exact"/>
        <w:jc w:val="center"/>
        <w:rPr>
          <w:b/>
        </w:rPr>
      </w:pPr>
      <w:r w:rsidRPr="00201DF6">
        <w:rPr>
          <w:b/>
        </w:rPr>
        <w:t>Сведения</w:t>
      </w:r>
    </w:p>
    <w:p w14:paraId="6BE71DED" w14:textId="77777777" w:rsidR="003C65F6" w:rsidRPr="00201DF6" w:rsidRDefault="00877CC6" w:rsidP="003C65F6">
      <w:pPr>
        <w:pStyle w:val="af2"/>
        <w:spacing w:line="322" w:lineRule="exact"/>
        <w:jc w:val="center"/>
        <w:rPr>
          <w:b/>
        </w:rPr>
      </w:pPr>
      <w:r w:rsidRPr="00201DF6">
        <w:rPr>
          <w:b/>
        </w:rPr>
        <w:t xml:space="preserve">о местонахождении, контактных телефонах </w:t>
      </w:r>
    </w:p>
    <w:p w14:paraId="1C7401FD" w14:textId="77777777" w:rsidR="00877CC6" w:rsidRPr="00201DF6" w:rsidRDefault="00877CC6" w:rsidP="003C65F6">
      <w:pPr>
        <w:pStyle w:val="af2"/>
        <w:spacing w:line="322" w:lineRule="exact"/>
        <w:jc w:val="center"/>
        <w:rPr>
          <w:b/>
        </w:rPr>
      </w:pPr>
      <w:r w:rsidRPr="00201DF6">
        <w:rPr>
          <w:b/>
        </w:rPr>
        <w:t>(телефонах для справок, консультаций), Интернет-адресах,</w:t>
      </w:r>
      <w:r w:rsidR="000F3589" w:rsidRPr="00201DF6">
        <w:rPr>
          <w:b/>
        </w:rPr>
        <w:t xml:space="preserve"> </w:t>
      </w:r>
      <w:r w:rsidRPr="00201DF6">
        <w:rPr>
          <w:b/>
        </w:rPr>
        <w:t>адресах электронной почты органа,</w:t>
      </w:r>
      <w:r w:rsidR="000F3589" w:rsidRPr="00201DF6">
        <w:rPr>
          <w:b/>
        </w:rPr>
        <w:t xml:space="preserve"> </w:t>
      </w:r>
      <w:r w:rsidRPr="00201DF6">
        <w:rPr>
          <w:b/>
        </w:rPr>
        <w:t>предоставляющего муниципальную услугу</w:t>
      </w:r>
      <w:r w:rsidR="00BC58C7" w:rsidRPr="00201DF6">
        <w:rPr>
          <w:b/>
        </w:rPr>
        <w:t>, а также многофункциональных центров предоставления государственных и муниципальных услуг</w:t>
      </w:r>
    </w:p>
    <w:p w14:paraId="297D082D" w14:textId="77777777" w:rsidR="00877CC6" w:rsidRPr="00201DF6" w:rsidRDefault="00877CC6" w:rsidP="00877CC6">
      <w:pPr>
        <w:pStyle w:val="aff3"/>
        <w:ind w:firstLine="709"/>
        <w:jc w:val="both"/>
        <w:rPr>
          <w:sz w:val="28"/>
          <w:szCs w:val="27"/>
          <w:u w:val="single"/>
        </w:rPr>
      </w:pPr>
    </w:p>
    <w:p w14:paraId="7F7F6F0D" w14:textId="77777777" w:rsidR="00044414" w:rsidRPr="00201DF6" w:rsidRDefault="00044414" w:rsidP="00044414">
      <w:pPr>
        <w:shd w:val="clear" w:color="auto" w:fill="FFFFFF"/>
        <w:ind w:firstLine="720"/>
        <w:jc w:val="center"/>
      </w:pPr>
    </w:p>
    <w:p w14:paraId="56D453C9" w14:textId="77777777" w:rsidR="00044414" w:rsidRPr="00201DF6" w:rsidRDefault="00044414" w:rsidP="00044414">
      <w:pPr>
        <w:spacing w:after="120"/>
        <w:ind w:firstLine="567"/>
        <w:jc w:val="both"/>
        <w:rPr>
          <w:sz w:val="27"/>
          <w:szCs w:val="27"/>
        </w:rPr>
      </w:pPr>
      <w:r w:rsidRPr="00201DF6">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44414" w:rsidRPr="00201DF6" w14:paraId="221F6374" w14:textId="77777777" w:rsidTr="00F8759C">
        <w:tc>
          <w:tcPr>
            <w:tcW w:w="5812" w:type="dxa"/>
          </w:tcPr>
          <w:p w14:paraId="2A9F2ED9" w14:textId="77777777" w:rsidR="00044414" w:rsidRPr="00201DF6" w:rsidRDefault="00044414" w:rsidP="00F8759C">
            <w:pPr>
              <w:jc w:val="both"/>
              <w:rPr>
                <w:sz w:val="27"/>
                <w:szCs w:val="27"/>
              </w:rPr>
            </w:pPr>
            <w:r w:rsidRPr="00201DF6">
              <w:rPr>
                <w:sz w:val="27"/>
                <w:szCs w:val="27"/>
              </w:rPr>
              <w:t>График работы органа, предоставляющего муниципальную услугу:</w:t>
            </w:r>
          </w:p>
        </w:tc>
        <w:tc>
          <w:tcPr>
            <w:tcW w:w="3544" w:type="dxa"/>
          </w:tcPr>
          <w:p w14:paraId="37D4F2BB" w14:textId="77777777" w:rsidR="00044414" w:rsidRPr="00201DF6" w:rsidRDefault="00044414" w:rsidP="00F8759C">
            <w:pPr>
              <w:jc w:val="both"/>
              <w:rPr>
                <w:sz w:val="27"/>
                <w:szCs w:val="27"/>
              </w:rPr>
            </w:pPr>
            <w:r w:rsidRPr="00201DF6">
              <w:rPr>
                <w:sz w:val="27"/>
                <w:szCs w:val="27"/>
              </w:rPr>
              <w:t xml:space="preserve">понедельник – пятница </w:t>
            </w:r>
          </w:p>
          <w:p w14:paraId="7F70B6BD" w14:textId="77777777" w:rsidR="00044414" w:rsidRPr="00201DF6" w:rsidRDefault="00044414" w:rsidP="00F8759C">
            <w:pPr>
              <w:jc w:val="both"/>
              <w:rPr>
                <w:sz w:val="27"/>
                <w:szCs w:val="27"/>
              </w:rPr>
            </w:pPr>
            <w:r w:rsidRPr="00201DF6">
              <w:rPr>
                <w:sz w:val="27"/>
                <w:szCs w:val="27"/>
              </w:rPr>
              <w:t>с 8-00 до 17-00</w:t>
            </w:r>
          </w:p>
        </w:tc>
      </w:tr>
      <w:tr w:rsidR="00044414" w:rsidRPr="00201DF6" w14:paraId="24C203A0" w14:textId="77777777" w:rsidTr="00F8759C">
        <w:tc>
          <w:tcPr>
            <w:tcW w:w="5812" w:type="dxa"/>
          </w:tcPr>
          <w:p w14:paraId="2937171C" w14:textId="77777777" w:rsidR="00044414" w:rsidRPr="00201DF6" w:rsidRDefault="00044414" w:rsidP="00F8759C">
            <w:pPr>
              <w:jc w:val="both"/>
              <w:rPr>
                <w:sz w:val="27"/>
                <w:szCs w:val="27"/>
              </w:rPr>
            </w:pPr>
            <w:r w:rsidRPr="00201DF6">
              <w:rPr>
                <w:sz w:val="27"/>
                <w:szCs w:val="27"/>
              </w:rPr>
              <w:t>Приемные дни:</w:t>
            </w:r>
          </w:p>
        </w:tc>
        <w:tc>
          <w:tcPr>
            <w:tcW w:w="3544" w:type="dxa"/>
          </w:tcPr>
          <w:p w14:paraId="417E48F7" w14:textId="77777777" w:rsidR="00044414" w:rsidRPr="00201DF6" w:rsidRDefault="00044414" w:rsidP="00F8759C">
            <w:pPr>
              <w:jc w:val="both"/>
              <w:rPr>
                <w:sz w:val="27"/>
                <w:szCs w:val="27"/>
              </w:rPr>
            </w:pPr>
            <w:r w:rsidRPr="00201DF6">
              <w:rPr>
                <w:sz w:val="27"/>
                <w:szCs w:val="27"/>
              </w:rPr>
              <w:t>понедельник – пятница с 8-00 до 17-00</w:t>
            </w:r>
          </w:p>
        </w:tc>
      </w:tr>
      <w:tr w:rsidR="00044414" w:rsidRPr="00201DF6" w14:paraId="3BE7422E" w14:textId="77777777" w:rsidTr="00F8759C">
        <w:tc>
          <w:tcPr>
            <w:tcW w:w="5812" w:type="dxa"/>
          </w:tcPr>
          <w:p w14:paraId="4211C713" w14:textId="77777777" w:rsidR="00044414" w:rsidRPr="00201DF6" w:rsidRDefault="00044414" w:rsidP="00F8759C">
            <w:pPr>
              <w:jc w:val="both"/>
              <w:rPr>
                <w:sz w:val="27"/>
                <w:szCs w:val="27"/>
              </w:rPr>
            </w:pPr>
            <w:r w:rsidRPr="00201DF6">
              <w:rPr>
                <w:sz w:val="27"/>
                <w:szCs w:val="27"/>
              </w:rPr>
              <w:t>Перерыв:</w:t>
            </w:r>
          </w:p>
        </w:tc>
        <w:tc>
          <w:tcPr>
            <w:tcW w:w="3544" w:type="dxa"/>
          </w:tcPr>
          <w:p w14:paraId="3F0EF55A" w14:textId="77777777" w:rsidR="00044414" w:rsidRPr="00201DF6" w:rsidRDefault="00044414" w:rsidP="00F8759C">
            <w:pPr>
              <w:jc w:val="both"/>
              <w:rPr>
                <w:sz w:val="27"/>
                <w:szCs w:val="27"/>
              </w:rPr>
            </w:pPr>
            <w:r w:rsidRPr="00201DF6">
              <w:rPr>
                <w:sz w:val="27"/>
                <w:szCs w:val="27"/>
              </w:rPr>
              <w:t>с 12-00 до 13-00</w:t>
            </w:r>
          </w:p>
        </w:tc>
      </w:tr>
      <w:tr w:rsidR="00044414" w:rsidRPr="00201DF6" w14:paraId="240AAF7D" w14:textId="77777777" w:rsidTr="00F8759C">
        <w:tc>
          <w:tcPr>
            <w:tcW w:w="5812" w:type="dxa"/>
          </w:tcPr>
          <w:p w14:paraId="31E2B94D" w14:textId="77777777" w:rsidR="00044414" w:rsidRPr="00201DF6" w:rsidRDefault="00044414" w:rsidP="00F8759C">
            <w:pPr>
              <w:jc w:val="both"/>
              <w:rPr>
                <w:sz w:val="27"/>
                <w:szCs w:val="27"/>
              </w:rPr>
            </w:pPr>
            <w:r w:rsidRPr="00201DF6">
              <w:rPr>
                <w:sz w:val="27"/>
                <w:szCs w:val="27"/>
              </w:rPr>
              <w:t>Выходные дни:</w:t>
            </w:r>
          </w:p>
        </w:tc>
        <w:tc>
          <w:tcPr>
            <w:tcW w:w="3544" w:type="dxa"/>
          </w:tcPr>
          <w:p w14:paraId="61EB8999" w14:textId="77777777" w:rsidR="00044414" w:rsidRPr="00201DF6" w:rsidRDefault="00044414" w:rsidP="00F8759C">
            <w:pPr>
              <w:jc w:val="both"/>
              <w:rPr>
                <w:sz w:val="27"/>
                <w:szCs w:val="27"/>
              </w:rPr>
            </w:pPr>
            <w:r w:rsidRPr="00201DF6">
              <w:rPr>
                <w:sz w:val="27"/>
                <w:szCs w:val="27"/>
              </w:rPr>
              <w:t>суббота, воскресенье</w:t>
            </w:r>
          </w:p>
        </w:tc>
      </w:tr>
    </w:tbl>
    <w:p w14:paraId="48FB2062" w14:textId="77777777" w:rsidR="00044414" w:rsidRPr="00201DF6" w:rsidRDefault="00044414" w:rsidP="00044414">
      <w:pPr>
        <w:pStyle w:val="ConsPlusNormal"/>
        <w:widowControl/>
        <w:ind w:firstLine="709"/>
        <w:jc w:val="both"/>
        <w:rPr>
          <w:rFonts w:ascii="Times New Roman" w:hAnsi="Times New Roman" w:cs="Times New Roman"/>
          <w:sz w:val="27"/>
          <w:szCs w:val="27"/>
        </w:rPr>
      </w:pPr>
      <w:r w:rsidRPr="00201DF6">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5161E80" w14:textId="77777777" w:rsidR="00044414" w:rsidRPr="00201DF6" w:rsidRDefault="00044414" w:rsidP="00044414">
      <w:pPr>
        <w:spacing w:after="120"/>
        <w:ind w:firstLine="567"/>
        <w:jc w:val="both"/>
        <w:rPr>
          <w:sz w:val="27"/>
          <w:szCs w:val="27"/>
        </w:rPr>
      </w:pPr>
      <w:r w:rsidRPr="00201DF6">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44414" w:rsidRPr="00201DF6" w14:paraId="48FDC714" w14:textId="77777777" w:rsidTr="00F8759C">
        <w:tc>
          <w:tcPr>
            <w:tcW w:w="5812" w:type="dxa"/>
          </w:tcPr>
          <w:p w14:paraId="1C9CF89B" w14:textId="77777777" w:rsidR="00044414" w:rsidRPr="00201DF6" w:rsidRDefault="00044414" w:rsidP="00F8759C">
            <w:pPr>
              <w:jc w:val="both"/>
              <w:rPr>
                <w:sz w:val="27"/>
                <w:szCs w:val="27"/>
              </w:rPr>
            </w:pPr>
            <w:r w:rsidRPr="00201DF6">
              <w:rPr>
                <w:sz w:val="27"/>
                <w:szCs w:val="27"/>
              </w:rPr>
              <w:t>График работы органа, предоставляющего муниципальную услугу:</w:t>
            </w:r>
          </w:p>
        </w:tc>
        <w:tc>
          <w:tcPr>
            <w:tcW w:w="3544" w:type="dxa"/>
          </w:tcPr>
          <w:p w14:paraId="4CFA1F8F" w14:textId="77777777" w:rsidR="00044414" w:rsidRPr="00201DF6" w:rsidRDefault="00044414" w:rsidP="00F8759C">
            <w:pPr>
              <w:jc w:val="both"/>
              <w:rPr>
                <w:sz w:val="27"/>
                <w:szCs w:val="27"/>
              </w:rPr>
            </w:pPr>
            <w:r w:rsidRPr="00201DF6">
              <w:rPr>
                <w:sz w:val="27"/>
                <w:szCs w:val="27"/>
              </w:rPr>
              <w:t xml:space="preserve">понедельник – пятница </w:t>
            </w:r>
          </w:p>
          <w:p w14:paraId="32999534" w14:textId="77777777" w:rsidR="00044414" w:rsidRPr="00201DF6" w:rsidRDefault="00044414" w:rsidP="00F8759C">
            <w:pPr>
              <w:jc w:val="both"/>
              <w:rPr>
                <w:sz w:val="27"/>
                <w:szCs w:val="27"/>
              </w:rPr>
            </w:pPr>
            <w:r w:rsidRPr="00201DF6">
              <w:rPr>
                <w:sz w:val="27"/>
                <w:szCs w:val="27"/>
              </w:rPr>
              <w:t>с 8-00 до 17-00</w:t>
            </w:r>
          </w:p>
        </w:tc>
      </w:tr>
      <w:tr w:rsidR="00044414" w:rsidRPr="00201DF6" w14:paraId="7E1AD3E6" w14:textId="77777777" w:rsidTr="00F8759C">
        <w:tc>
          <w:tcPr>
            <w:tcW w:w="5812" w:type="dxa"/>
          </w:tcPr>
          <w:p w14:paraId="4ACB2647" w14:textId="77777777" w:rsidR="00044414" w:rsidRPr="00201DF6" w:rsidRDefault="00044414" w:rsidP="00F8759C">
            <w:pPr>
              <w:jc w:val="both"/>
              <w:rPr>
                <w:sz w:val="27"/>
                <w:szCs w:val="27"/>
              </w:rPr>
            </w:pPr>
            <w:r w:rsidRPr="00201DF6">
              <w:rPr>
                <w:sz w:val="27"/>
                <w:szCs w:val="27"/>
              </w:rPr>
              <w:t>Приемные дни:</w:t>
            </w:r>
          </w:p>
        </w:tc>
        <w:tc>
          <w:tcPr>
            <w:tcW w:w="3544" w:type="dxa"/>
          </w:tcPr>
          <w:p w14:paraId="6E884DBA" w14:textId="77777777" w:rsidR="00044414" w:rsidRPr="00201DF6" w:rsidRDefault="00044414" w:rsidP="00F8759C">
            <w:pPr>
              <w:jc w:val="both"/>
              <w:rPr>
                <w:sz w:val="27"/>
                <w:szCs w:val="27"/>
              </w:rPr>
            </w:pPr>
            <w:r w:rsidRPr="00201DF6">
              <w:rPr>
                <w:sz w:val="27"/>
                <w:szCs w:val="27"/>
              </w:rPr>
              <w:t>вторник, четверг с 8-00 до 17-00</w:t>
            </w:r>
          </w:p>
        </w:tc>
      </w:tr>
      <w:tr w:rsidR="00044414" w:rsidRPr="00201DF6" w14:paraId="3F6F7DF1" w14:textId="77777777" w:rsidTr="00F8759C">
        <w:tc>
          <w:tcPr>
            <w:tcW w:w="5812" w:type="dxa"/>
          </w:tcPr>
          <w:p w14:paraId="66401E28" w14:textId="77777777" w:rsidR="00044414" w:rsidRPr="00201DF6" w:rsidRDefault="00044414" w:rsidP="00F8759C">
            <w:pPr>
              <w:jc w:val="both"/>
              <w:rPr>
                <w:sz w:val="27"/>
                <w:szCs w:val="27"/>
              </w:rPr>
            </w:pPr>
            <w:r w:rsidRPr="00201DF6">
              <w:rPr>
                <w:sz w:val="27"/>
                <w:szCs w:val="27"/>
              </w:rPr>
              <w:t>Перерыв:</w:t>
            </w:r>
          </w:p>
        </w:tc>
        <w:tc>
          <w:tcPr>
            <w:tcW w:w="3544" w:type="dxa"/>
          </w:tcPr>
          <w:p w14:paraId="44D1CB42" w14:textId="77777777" w:rsidR="00044414" w:rsidRPr="00201DF6" w:rsidRDefault="00044414" w:rsidP="00F8759C">
            <w:pPr>
              <w:jc w:val="both"/>
              <w:rPr>
                <w:sz w:val="27"/>
                <w:szCs w:val="27"/>
              </w:rPr>
            </w:pPr>
            <w:r w:rsidRPr="00201DF6">
              <w:rPr>
                <w:sz w:val="27"/>
                <w:szCs w:val="27"/>
              </w:rPr>
              <w:t>с 12-00 до 13-00</w:t>
            </w:r>
          </w:p>
        </w:tc>
      </w:tr>
      <w:tr w:rsidR="00044414" w:rsidRPr="00201DF6" w14:paraId="0A99A6BA" w14:textId="77777777" w:rsidTr="00F8759C">
        <w:tc>
          <w:tcPr>
            <w:tcW w:w="5812" w:type="dxa"/>
          </w:tcPr>
          <w:p w14:paraId="333F4DA9" w14:textId="77777777" w:rsidR="00044414" w:rsidRPr="00201DF6" w:rsidRDefault="00044414" w:rsidP="00F8759C">
            <w:pPr>
              <w:jc w:val="both"/>
              <w:rPr>
                <w:sz w:val="27"/>
                <w:szCs w:val="27"/>
              </w:rPr>
            </w:pPr>
            <w:r w:rsidRPr="00201DF6">
              <w:rPr>
                <w:sz w:val="27"/>
                <w:szCs w:val="27"/>
              </w:rPr>
              <w:t>Выходные дни:</w:t>
            </w:r>
          </w:p>
        </w:tc>
        <w:tc>
          <w:tcPr>
            <w:tcW w:w="3544" w:type="dxa"/>
          </w:tcPr>
          <w:p w14:paraId="1E930E55" w14:textId="77777777" w:rsidR="00044414" w:rsidRPr="00201DF6" w:rsidRDefault="00044414" w:rsidP="00F8759C">
            <w:pPr>
              <w:jc w:val="both"/>
              <w:rPr>
                <w:sz w:val="27"/>
                <w:szCs w:val="27"/>
              </w:rPr>
            </w:pPr>
            <w:r w:rsidRPr="00201DF6">
              <w:rPr>
                <w:sz w:val="27"/>
                <w:szCs w:val="27"/>
              </w:rPr>
              <w:t>суббота, воскресенье</w:t>
            </w:r>
          </w:p>
        </w:tc>
      </w:tr>
    </w:tbl>
    <w:p w14:paraId="439DEADD" w14:textId="77777777" w:rsidR="00044414" w:rsidRPr="00201DF6" w:rsidRDefault="00044414" w:rsidP="00044414">
      <w:pPr>
        <w:spacing w:before="120" w:after="120"/>
        <w:jc w:val="both"/>
        <w:rPr>
          <w:sz w:val="27"/>
          <w:szCs w:val="27"/>
        </w:rPr>
      </w:pPr>
      <w:r w:rsidRPr="00201DF6">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44414" w:rsidRPr="00201DF6" w14:paraId="3D050B66" w14:textId="77777777"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C47EA18" w14:textId="77777777" w:rsidR="00044414" w:rsidRPr="00201DF6" w:rsidRDefault="00044414" w:rsidP="00F8759C">
            <w:pPr>
              <w:outlineLvl w:val="1"/>
              <w:rPr>
                <w:bCs/>
                <w:spacing w:val="-3"/>
                <w:sz w:val="27"/>
                <w:szCs w:val="27"/>
              </w:rPr>
            </w:pPr>
            <w:r w:rsidRPr="00201DF6">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DEC4AFA" w14:textId="77777777" w:rsidR="00044414" w:rsidRPr="00201DF6" w:rsidRDefault="00044414" w:rsidP="00F8759C">
            <w:pPr>
              <w:outlineLvl w:val="1"/>
              <w:rPr>
                <w:bCs/>
                <w:spacing w:val="-3"/>
                <w:sz w:val="27"/>
                <w:szCs w:val="27"/>
              </w:rPr>
            </w:pPr>
            <w:r w:rsidRPr="00201DF6">
              <w:rPr>
                <w:bCs/>
                <w:spacing w:val="-3"/>
                <w:sz w:val="27"/>
                <w:szCs w:val="27"/>
              </w:rPr>
              <w:t xml:space="preserve"> (8-863-59) 42-5-90</w:t>
            </w:r>
          </w:p>
        </w:tc>
      </w:tr>
      <w:tr w:rsidR="00044414" w:rsidRPr="00201DF6" w14:paraId="795BD450" w14:textId="77777777"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59312D6" w14:textId="77777777" w:rsidR="00044414" w:rsidRPr="00201DF6" w:rsidRDefault="00044414" w:rsidP="00F8759C">
            <w:pPr>
              <w:outlineLvl w:val="1"/>
              <w:rPr>
                <w:bCs/>
                <w:spacing w:val="-3"/>
                <w:sz w:val="27"/>
                <w:szCs w:val="27"/>
              </w:rPr>
            </w:pPr>
            <w:r w:rsidRPr="00201DF6">
              <w:rPr>
                <w:bCs/>
                <w:spacing w:val="-3"/>
                <w:sz w:val="27"/>
                <w:szCs w:val="27"/>
              </w:rPr>
              <w:t xml:space="preserve">Телефон и факс </w:t>
            </w:r>
            <w:r w:rsidRPr="00201DF6">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201DF6">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64659DB" w14:textId="77777777" w:rsidR="00044414" w:rsidRPr="00201DF6" w:rsidRDefault="00044414" w:rsidP="00F8759C">
            <w:pPr>
              <w:outlineLvl w:val="1"/>
              <w:rPr>
                <w:bCs/>
                <w:spacing w:val="-3"/>
                <w:sz w:val="27"/>
                <w:szCs w:val="27"/>
              </w:rPr>
            </w:pPr>
          </w:p>
          <w:p w14:paraId="03F216A8" w14:textId="77777777" w:rsidR="00044414" w:rsidRPr="00201DF6" w:rsidRDefault="00044414" w:rsidP="00F8759C">
            <w:pPr>
              <w:outlineLvl w:val="1"/>
              <w:rPr>
                <w:bCs/>
                <w:spacing w:val="-3"/>
                <w:sz w:val="27"/>
                <w:szCs w:val="27"/>
              </w:rPr>
            </w:pPr>
            <w:r w:rsidRPr="00201DF6">
              <w:rPr>
                <w:bCs/>
                <w:spacing w:val="-3"/>
                <w:sz w:val="27"/>
                <w:szCs w:val="27"/>
              </w:rPr>
              <w:t xml:space="preserve"> (8-863-59) 41-6-79</w:t>
            </w:r>
          </w:p>
        </w:tc>
      </w:tr>
    </w:tbl>
    <w:p w14:paraId="52ED047C" w14:textId="77777777" w:rsidR="00044414" w:rsidRPr="00201DF6" w:rsidRDefault="00044414" w:rsidP="00044414">
      <w:pPr>
        <w:pStyle w:val="ConsPlusNormal"/>
        <w:widowControl/>
        <w:ind w:firstLine="709"/>
        <w:jc w:val="both"/>
        <w:rPr>
          <w:rFonts w:ascii="Times New Roman" w:hAnsi="Times New Roman" w:cs="Times New Roman"/>
          <w:sz w:val="27"/>
          <w:szCs w:val="27"/>
        </w:rPr>
      </w:pPr>
      <w:r w:rsidRPr="00201DF6">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4FC5EAC" w14:textId="77777777" w:rsidR="00877CC6" w:rsidRPr="00201DF6" w:rsidRDefault="00877CC6" w:rsidP="00877CC6">
      <w:pPr>
        <w:snapToGrid w:val="0"/>
        <w:ind w:firstLine="709"/>
        <w:jc w:val="both"/>
        <w:rPr>
          <w:bCs/>
          <w:sz w:val="27"/>
          <w:szCs w:val="27"/>
          <w:u w:val="single"/>
        </w:rPr>
      </w:pPr>
    </w:p>
    <w:p w14:paraId="40C8C606" w14:textId="77777777" w:rsidR="00877CC6" w:rsidRPr="00201DF6" w:rsidRDefault="00877CC6" w:rsidP="00877CC6">
      <w:pPr>
        <w:snapToGrid w:val="0"/>
        <w:ind w:firstLine="709"/>
        <w:jc w:val="both"/>
        <w:rPr>
          <w:bCs/>
          <w:sz w:val="27"/>
          <w:szCs w:val="27"/>
        </w:rPr>
      </w:pPr>
      <w:r w:rsidRPr="00201DF6">
        <w:rPr>
          <w:bCs/>
          <w:sz w:val="27"/>
          <w:szCs w:val="27"/>
          <w:u w:val="single"/>
        </w:rPr>
        <w:t>Адрес МАУ МФЦ Зерноградского района:</w:t>
      </w:r>
      <w:r w:rsidRPr="00201DF6">
        <w:rPr>
          <w:bCs/>
          <w:sz w:val="27"/>
          <w:szCs w:val="27"/>
        </w:rPr>
        <w:t xml:space="preserve"> 344740, Ростовская область, Зерноградский район, г. Зерноград, ул. Мира, 18.</w:t>
      </w:r>
    </w:p>
    <w:p w14:paraId="7161B057" w14:textId="77777777" w:rsidR="00877CC6" w:rsidRPr="00201DF6" w:rsidRDefault="00877CC6" w:rsidP="00877CC6">
      <w:pPr>
        <w:pStyle w:val="ConsPlusNormal"/>
        <w:widowControl/>
        <w:ind w:firstLine="709"/>
        <w:jc w:val="both"/>
        <w:rPr>
          <w:rFonts w:ascii="Times New Roman" w:hAnsi="Times New Roman" w:cs="Times New Roman"/>
          <w:sz w:val="27"/>
          <w:szCs w:val="27"/>
        </w:rPr>
      </w:pPr>
    </w:p>
    <w:p w14:paraId="4BB6E37B" w14:textId="77777777" w:rsidR="00877CC6" w:rsidRPr="00201DF6" w:rsidRDefault="00877CC6" w:rsidP="00877CC6">
      <w:pPr>
        <w:pStyle w:val="ConsPlusNormal"/>
        <w:widowControl/>
        <w:ind w:firstLine="709"/>
        <w:jc w:val="both"/>
        <w:rPr>
          <w:rFonts w:ascii="Times New Roman" w:hAnsi="Times New Roman" w:cs="Times New Roman"/>
          <w:sz w:val="27"/>
          <w:szCs w:val="27"/>
        </w:rPr>
      </w:pPr>
      <w:r w:rsidRPr="00201DF6">
        <w:rPr>
          <w:rFonts w:ascii="Times New Roman" w:hAnsi="Times New Roman" w:cs="Times New Roman"/>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w:t>
      </w:r>
      <w:r w:rsidRPr="00201DF6">
        <w:rPr>
          <w:rFonts w:ascii="Times New Roman" w:hAnsi="Times New Roman" w:cs="Times New Roman"/>
          <w:sz w:val="27"/>
          <w:szCs w:val="27"/>
        </w:rPr>
        <w:lastRenderedPageBreak/>
        <w:t xml:space="preserve">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19" w:history="1">
        <w:r w:rsidRPr="00201DF6">
          <w:rPr>
            <w:rFonts w:ascii="Times New Roman" w:hAnsi="Times New Roman" w:cs="Times New Roman"/>
            <w:sz w:val="27"/>
            <w:szCs w:val="27"/>
            <w:u w:val="single"/>
          </w:rPr>
          <w:t>http://www.mfc61.ru</w:t>
        </w:r>
      </w:hyperlink>
      <w:r w:rsidRPr="00201DF6">
        <w:rPr>
          <w:rFonts w:ascii="Times New Roman" w:hAnsi="Times New Roman" w:cs="Times New Roman"/>
          <w:sz w:val="27"/>
          <w:szCs w:val="27"/>
          <w:u w:val="single"/>
        </w:rPr>
        <w:t>.</w:t>
      </w:r>
    </w:p>
    <w:p w14:paraId="4241B27C" w14:textId="77777777" w:rsidR="00877CC6" w:rsidRPr="00201DF6" w:rsidRDefault="00877CC6" w:rsidP="00877CC6">
      <w:pPr>
        <w:pStyle w:val="ConsPlusNormal"/>
        <w:widowControl/>
        <w:ind w:firstLine="709"/>
        <w:jc w:val="both"/>
        <w:rPr>
          <w:rFonts w:ascii="Times New Roman" w:hAnsi="Times New Roman" w:cs="Times New Roman"/>
          <w:sz w:val="27"/>
          <w:szCs w:val="27"/>
        </w:rPr>
      </w:pPr>
    </w:p>
    <w:p w14:paraId="6D691FDA" w14:textId="77777777" w:rsidR="00877CC6" w:rsidRPr="00201DF6" w:rsidRDefault="00877CC6" w:rsidP="00877CC6">
      <w:pPr>
        <w:pStyle w:val="ConsPlusNormal"/>
        <w:widowControl/>
        <w:ind w:firstLine="709"/>
        <w:jc w:val="both"/>
        <w:rPr>
          <w:rFonts w:ascii="Times New Roman" w:hAnsi="Times New Roman" w:cs="Times New Roman"/>
          <w:sz w:val="27"/>
          <w:szCs w:val="27"/>
        </w:rPr>
      </w:pPr>
      <w:r w:rsidRPr="00201DF6">
        <w:rPr>
          <w:rFonts w:ascii="Times New Roman" w:hAnsi="Times New Roman" w:cs="Times New Roman"/>
          <w:sz w:val="27"/>
          <w:szCs w:val="27"/>
        </w:rPr>
        <w:t>Справочный телефон МАУ МФЦ Зерноградского района: 8(86359) 43-3-04,</w:t>
      </w:r>
      <w:r w:rsidR="000E2B5F" w:rsidRPr="00201DF6">
        <w:rPr>
          <w:rFonts w:ascii="Times New Roman" w:hAnsi="Times New Roman" w:cs="Times New Roman"/>
          <w:sz w:val="27"/>
          <w:szCs w:val="27"/>
        </w:rPr>
        <w:t xml:space="preserve"> </w:t>
      </w:r>
      <w:r w:rsidRPr="00201DF6">
        <w:rPr>
          <w:rFonts w:ascii="Times New Roman" w:hAnsi="Times New Roman" w:cs="Times New Roman"/>
          <w:sz w:val="27"/>
          <w:szCs w:val="27"/>
        </w:rPr>
        <w:t>43-0-78.</w:t>
      </w:r>
    </w:p>
    <w:p w14:paraId="74F7E21B" w14:textId="77777777" w:rsidR="00877CC6" w:rsidRPr="00201DF6" w:rsidRDefault="00877CC6" w:rsidP="00877CC6">
      <w:pPr>
        <w:ind w:firstLine="709"/>
        <w:jc w:val="both"/>
        <w:rPr>
          <w:sz w:val="27"/>
          <w:szCs w:val="27"/>
        </w:rPr>
      </w:pPr>
    </w:p>
    <w:p w14:paraId="64AA2602" w14:textId="77777777" w:rsidR="00877CC6" w:rsidRPr="00201DF6" w:rsidRDefault="00877CC6" w:rsidP="00877CC6">
      <w:pPr>
        <w:ind w:firstLine="709"/>
        <w:jc w:val="both"/>
        <w:rPr>
          <w:sz w:val="27"/>
          <w:szCs w:val="27"/>
        </w:rPr>
      </w:pPr>
      <w:r w:rsidRPr="00201DF6">
        <w:rPr>
          <w:sz w:val="27"/>
          <w:szCs w:val="27"/>
        </w:rPr>
        <w:t>А</w:t>
      </w:r>
      <w:r w:rsidRPr="00201DF6">
        <w:rPr>
          <w:kern w:val="2"/>
          <w:sz w:val="27"/>
          <w:szCs w:val="27"/>
        </w:rPr>
        <w:t>дреса официальн</w:t>
      </w:r>
      <w:r w:rsidR="003C65F6" w:rsidRPr="00201DF6">
        <w:rPr>
          <w:kern w:val="2"/>
          <w:sz w:val="27"/>
          <w:szCs w:val="27"/>
        </w:rPr>
        <w:t>ых сайтов</w:t>
      </w:r>
      <w:r w:rsidRPr="00201DF6">
        <w:rPr>
          <w:kern w:val="2"/>
          <w:sz w:val="27"/>
          <w:szCs w:val="27"/>
        </w:rPr>
        <w:t xml:space="preserve">, а также электронной почты органа, предоставляющего муниципальную услугу, МФЦ в </w:t>
      </w:r>
      <w:r w:rsidR="005D59A7" w:rsidRPr="00201DF6">
        <w:rPr>
          <w:sz w:val="28"/>
          <w:szCs w:val="28"/>
        </w:rPr>
        <w:t xml:space="preserve">информационно-телекоммуникационной </w:t>
      </w:r>
      <w:r w:rsidRPr="00201DF6">
        <w:rPr>
          <w:kern w:val="2"/>
          <w:sz w:val="27"/>
          <w:szCs w:val="27"/>
        </w:rPr>
        <w:t>сети «Интернет»:</w:t>
      </w:r>
    </w:p>
    <w:tbl>
      <w:tblPr>
        <w:tblW w:w="9214" w:type="dxa"/>
        <w:tblInd w:w="172" w:type="dxa"/>
        <w:tblLayout w:type="fixed"/>
        <w:tblCellMar>
          <w:left w:w="30" w:type="dxa"/>
          <w:right w:w="30" w:type="dxa"/>
        </w:tblCellMar>
        <w:tblLook w:val="0000" w:firstRow="0" w:lastRow="0" w:firstColumn="0" w:lastColumn="0" w:noHBand="0" w:noVBand="0"/>
      </w:tblPr>
      <w:tblGrid>
        <w:gridCol w:w="5812"/>
        <w:gridCol w:w="3402"/>
      </w:tblGrid>
      <w:tr w:rsidR="00877CC6" w:rsidRPr="00201DF6" w14:paraId="21F1BBB4"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E8112D6" w14:textId="77777777" w:rsidR="00877CC6" w:rsidRPr="00201DF6" w:rsidRDefault="00877CC6" w:rsidP="002C73E4">
            <w:pPr>
              <w:rPr>
                <w:szCs w:val="27"/>
              </w:rPr>
            </w:pPr>
            <w:r w:rsidRPr="00201DF6">
              <w:rPr>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68BC7C19" w14:textId="77777777" w:rsidR="00877CC6" w:rsidRPr="00201DF6" w:rsidRDefault="004435FB" w:rsidP="002C73E4">
            <w:pPr>
              <w:jc w:val="center"/>
            </w:pPr>
            <w:hyperlink r:id="rId20" w:tgtFrame="_blank" w:history="1">
              <w:r w:rsidR="00877CC6" w:rsidRPr="00201DF6">
                <w:t>www.gosuslugi.ru</w:t>
              </w:r>
            </w:hyperlink>
          </w:p>
        </w:tc>
      </w:tr>
      <w:tr w:rsidR="00877CC6" w:rsidRPr="00201DF6" w14:paraId="31E111DA"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1BA9C17" w14:textId="77777777" w:rsidR="00877CC6" w:rsidRPr="00201DF6" w:rsidRDefault="00877CC6" w:rsidP="002C73E4">
            <w:pPr>
              <w:rPr>
                <w:szCs w:val="27"/>
              </w:rPr>
            </w:pPr>
            <w:r w:rsidRPr="00201DF6">
              <w:rPr>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7F0304EE" w14:textId="77777777" w:rsidR="00877CC6" w:rsidRPr="00201DF6" w:rsidRDefault="00877CC6" w:rsidP="002C73E4">
            <w:pPr>
              <w:jc w:val="center"/>
            </w:pPr>
            <w:r w:rsidRPr="00201DF6">
              <w:t>http://61.gosuslugi.ru</w:t>
            </w:r>
          </w:p>
        </w:tc>
      </w:tr>
      <w:tr w:rsidR="00877CC6" w:rsidRPr="00201DF6" w14:paraId="39AC1240"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276A78C" w14:textId="4EA6107C" w:rsidR="00877CC6" w:rsidRPr="00201DF6" w:rsidRDefault="00877CC6" w:rsidP="002C73E4">
            <w:pPr>
              <w:rPr>
                <w:szCs w:val="27"/>
              </w:rPr>
            </w:pPr>
            <w:r w:rsidRPr="00201DF6">
              <w:rPr>
                <w:szCs w:val="27"/>
              </w:rPr>
              <w:t xml:space="preserve">Официальный сайт Администрации Зерноградского </w:t>
            </w:r>
            <w:r w:rsidR="00044414" w:rsidRPr="00201DF6">
              <w:rPr>
                <w:szCs w:val="27"/>
              </w:rPr>
              <w:t>городского поселения</w:t>
            </w:r>
            <w:r w:rsidRPr="00201DF6">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3D06670C" w14:textId="2129A1B1" w:rsidR="00877CC6" w:rsidRPr="00201DF6" w:rsidRDefault="004435FB" w:rsidP="002C73E4">
            <w:pPr>
              <w:jc w:val="center"/>
            </w:pPr>
            <w:hyperlink r:id="rId21" w:history="1">
              <w:r w:rsidR="00044414" w:rsidRPr="00201DF6">
                <w:t>http://admzernograd.ru</w:t>
              </w:r>
            </w:hyperlink>
          </w:p>
        </w:tc>
      </w:tr>
      <w:tr w:rsidR="00877CC6" w:rsidRPr="00201DF6" w14:paraId="232ECC70"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944E164" w14:textId="01803689" w:rsidR="00877CC6" w:rsidRPr="00201DF6" w:rsidRDefault="00877CC6" w:rsidP="002C73E4">
            <w:pPr>
              <w:rPr>
                <w:szCs w:val="27"/>
              </w:rPr>
            </w:pPr>
            <w:r w:rsidRPr="00201DF6">
              <w:rPr>
                <w:szCs w:val="27"/>
              </w:rPr>
              <w:t xml:space="preserve">Электронная почта Администрации Зерноградского </w:t>
            </w:r>
            <w:r w:rsidR="00044414" w:rsidRPr="00201DF6">
              <w:rPr>
                <w:szCs w:val="27"/>
              </w:rPr>
              <w:t>городского поселения</w:t>
            </w:r>
            <w:r w:rsidRPr="00201DF6">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56AB20EB" w14:textId="77777777" w:rsidR="00044414" w:rsidRPr="00201DF6" w:rsidRDefault="004435FB" w:rsidP="00044414">
            <w:pPr>
              <w:spacing w:line="240" w:lineRule="atLeast"/>
              <w:jc w:val="center"/>
            </w:pPr>
            <w:hyperlink r:id="rId22" w:history="1">
              <w:r w:rsidR="00044414" w:rsidRPr="00201DF6">
                <w:rPr>
                  <w:rStyle w:val="a4"/>
                  <w:color w:val="auto"/>
                </w:rPr>
                <w:t>zernograd.admin@mail.ru</w:t>
              </w:r>
            </w:hyperlink>
          </w:p>
          <w:p w14:paraId="7E1ACAFB" w14:textId="77777777" w:rsidR="00044414" w:rsidRPr="00201DF6" w:rsidRDefault="004435FB" w:rsidP="00044414">
            <w:pPr>
              <w:spacing w:line="240" w:lineRule="atLeast"/>
              <w:jc w:val="center"/>
            </w:pPr>
            <w:hyperlink r:id="rId23" w:history="1">
              <w:r w:rsidR="00044414" w:rsidRPr="00201DF6">
                <w:rPr>
                  <w:rStyle w:val="a4"/>
                  <w:color w:val="auto"/>
                </w:rPr>
                <w:t>zernograd.poselenie@yandex.ru</w:t>
              </w:r>
            </w:hyperlink>
          </w:p>
          <w:p w14:paraId="02877F64" w14:textId="5FA1A105" w:rsidR="00877CC6" w:rsidRPr="00201DF6" w:rsidRDefault="00877CC6" w:rsidP="002C73E4">
            <w:pPr>
              <w:jc w:val="center"/>
            </w:pPr>
          </w:p>
        </w:tc>
      </w:tr>
      <w:tr w:rsidR="00877CC6" w:rsidRPr="00201DF6" w14:paraId="68B45762"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C28C4F2" w14:textId="77777777" w:rsidR="00877CC6" w:rsidRPr="00201DF6" w:rsidRDefault="00877CC6" w:rsidP="002C73E4">
            <w:pPr>
              <w:rPr>
                <w:szCs w:val="27"/>
              </w:rPr>
            </w:pPr>
            <w:r w:rsidRPr="00201DF6">
              <w:rPr>
                <w:szCs w:val="27"/>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14:paraId="53185CFE" w14:textId="77777777" w:rsidR="00877CC6" w:rsidRPr="00201DF6" w:rsidRDefault="00877CC6" w:rsidP="002C73E4">
            <w:pPr>
              <w:pStyle w:val="aff"/>
              <w:spacing w:after="0"/>
              <w:jc w:val="center"/>
            </w:pPr>
            <w:r w:rsidRPr="00201DF6">
              <w:t>zernogradskiy.mfc61.ru</w:t>
            </w:r>
          </w:p>
        </w:tc>
      </w:tr>
      <w:tr w:rsidR="00877CC6" w:rsidRPr="00201DF6" w14:paraId="52F1E59D"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9894602" w14:textId="77777777" w:rsidR="00877CC6" w:rsidRPr="00201DF6" w:rsidRDefault="00877CC6" w:rsidP="002C73E4">
            <w:pPr>
              <w:rPr>
                <w:szCs w:val="27"/>
              </w:rPr>
            </w:pPr>
            <w:r w:rsidRPr="00201DF6">
              <w:rPr>
                <w:szCs w:val="27"/>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14:paraId="524F9AC9" w14:textId="77777777" w:rsidR="00877CC6" w:rsidRPr="00201DF6" w:rsidRDefault="00877CC6" w:rsidP="002C73E4">
            <w:pPr>
              <w:jc w:val="center"/>
            </w:pPr>
            <w:r w:rsidRPr="00201DF6">
              <w:t>mfc.zernograd@yandex.ru</w:t>
            </w:r>
          </w:p>
        </w:tc>
      </w:tr>
    </w:tbl>
    <w:p w14:paraId="250294A6" w14:textId="77777777" w:rsidR="00877CC6" w:rsidRPr="00201DF6" w:rsidRDefault="00877CC6">
      <w:pPr>
        <w:suppressAutoHyphens w:val="0"/>
      </w:pPr>
    </w:p>
    <w:p w14:paraId="70D8C3B3" w14:textId="5A3573F7" w:rsidR="00877CC6" w:rsidRPr="00201DF6" w:rsidRDefault="00877CC6">
      <w:pPr>
        <w:suppressAutoHyphens w:val="0"/>
      </w:pPr>
    </w:p>
    <w:p w14:paraId="5119A484" w14:textId="4FAEAC5D" w:rsidR="00D54FEA" w:rsidRPr="00201DF6" w:rsidRDefault="00D54FEA" w:rsidP="00D54FEA">
      <w:pPr>
        <w:ind w:left="4248"/>
        <w:jc w:val="both"/>
        <w:rPr>
          <w:sz w:val="20"/>
        </w:rPr>
      </w:pPr>
      <w:r w:rsidRPr="00201DF6">
        <w:rPr>
          <w:sz w:val="20"/>
        </w:rPr>
        <w:t xml:space="preserve"> </w:t>
      </w:r>
    </w:p>
    <w:p w14:paraId="7B173942" w14:textId="44FC9223" w:rsidR="00015355" w:rsidRPr="00201DF6" w:rsidRDefault="00015355" w:rsidP="00D54FEA">
      <w:pPr>
        <w:ind w:left="4248"/>
        <w:jc w:val="both"/>
        <w:rPr>
          <w:sz w:val="20"/>
        </w:rPr>
      </w:pPr>
    </w:p>
    <w:p w14:paraId="287F179E" w14:textId="2EB9C624" w:rsidR="00015355" w:rsidRPr="00201DF6" w:rsidRDefault="00015355" w:rsidP="00D54FEA">
      <w:pPr>
        <w:ind w:left="4248"/>
        <w:jc w:val="both"/>
        <w:rPr>
          <w:sz w:val="20"/>
        </w:rPr>
      </w:pPr>
    </w:p>
    <w:p w14:paraId="27F32055" w14:textId="352C1AC5" w:rsidR="00015355" w:rsidRPr="00201DF6" w:rsidRDefault="00015355" w:rsidP="00D54FEA">
      <w:pPr>
        <w:ind w:left="4248"/>
        <w:jc w:val="both"/>
        <w:rPr>
          <w:sz w:val="20"/>
        </w:rPr>
      </w:pPr>
    </w:p>
    <w:p w14:paraId="780BD2C0" w14:textId="78A1121F" w:rsidR="00015355" w:rsidRPr="00201DF6" w:rsidRDefault="00015355" w:rsidP="00D54FEA">
      <w:pPr>
        <w:ind w:left="4248"/>
        <w:jc w:val="both"/>
        <w:rPr>
          <w:sz w:val="20"/>
        </w:rPr>
      </w:pPr>
    </w:p>
    <w:p w14:paraId="56413190" w14:textId="1E17365C" w:rsidR="00015355" w:rsidRPr="00201DF6" w:rsidRDefault="00015355" w:rsidP="00D54FEA">
      <w:pPr>
        <w:ind w:left="4248"/>
        <w:jc w:val="both"/>
        <w:rPr>
          <w:sz w:val="20"/>
        </w:rPr>
      </w:pPr>
    </w:p>
    <w:p w14:paraId="7B8D211D" w14:textId="703C507D" w:rsidR="00015355" w:rsidRPr="00201DF6" w:rsidRDefault="00015355" w:rsidP="00D54FEA">
      <w:pPr>
        <w:ind w:left="4248"/>
        <w:jc w:val="both"/>
        <w:rPr>
          <w:sz w:val="20"/>
        </w:rPr>
      </w:pPr>
    </w:p>
    <w:p w14:paraId="54E8CE75" w14:textId="024552DF" w:rsidR="00015355" w:rsidRPr="00201DF6" w:rsidRDefault="00015355" w:rsidP="00D54FEA">
      <w:pPr>
        <w:ind w:left="4248"/>
        <w:jc w:val="both"/>
        <w:rPr>
          <w:sz w:val="20"/>
        </w:rPr>
      </w:pPr>
    </w:p>
    <w:p w14:paraId="3888EBDC" w14:textId="77CD2F43" w:rsidR="00015355" w:rsidRPr="00201DF6" w:rsidRDefault="00015355" w:rsidP="00D54FEA">
      <w:pPr>
        <w:ind w:left="4248"/>
        <w:jc w:val="both"/>
        <w:rPr>
          <w:sz w:val="20"/>
        </w:rPr>
      </w:pPr>
    </w:p>
    <w:p w14:paraId="159B141B" w14:textId="795EFF89" w:rsidR="00015355" w:rsidRPr="00201DF6" w:rsidRDefault="00015355" w:rsidP="00D54FEA">
      <w:pPr>
        <w:ind w:left="4248"/>
        <w:jc w:val="both"/>
        <w:rPr>
          <w:sz w:val="20"/>
        </w:rPr>
      </w:pPr>
    </w:p>
    <w:p w14:paraId="4C7E1FA8" w14:textId="1D9157A9" w:rsidR="00015355" w:rsidRPr="00201DF6" w:rsidRDefault="00015355" w:rsidP="00D54FEA">
      <w:pPr>
        <w:ind w:left="4248"/>
        <w:jc w:val="both"/>
        <w:rPr>
          <w:sz w:val="20"/>
        </w:rPr>
      </w:pPr>
    </w:p>
    <w:p w14:paraId="6BDCA9E3" w14:textId="0B6E4BD9" w:rsidR="00015355" w:rsidRPr="00201DF6" w:rsidRDefault="00015355" w:rsidP="00D54FEA">
      <w:pPr>
        <w:ind w:left="4248"/>
        <w:jc w:val="both"/>
        <w:rPr>
          <w:sz w:val="20"/>
        </w:rPr>
      </w:pPr>
    </w:p>
    <w:p w14:paraId="21608A57" w14:textId="0FA80287" w:rsidR="00015355" w:rsidRPr="00201DF6" w:rsidRDefault="00015355" w:rsidP="00D54FEA">
      <w:pPr>
        <w:ind w:left="4248"/>
        <w:jc w:val="both"/>
        <w:rPr>
          <w:sz w:val="20"/>
        </w:rPr>
      </w:pPr>
    </w:p>
    <w:p w14:paraId="3B759D21" w14:textId="2A19DBA6" w:rsidR="00015355" w:rsidRPr="00201DF6" w:rsidRDefault="00015355" w:rsidP="00D54FEA">
      <w:pPr>
        <w:ind w:left="4248"/>
        <w:jc w:val="both"/>
        <w:rPr>
          <w:sz w:val="20"/>
        </w:rPr>
      </w:pPr>
    </w:p>
    <w:p w14:paraId="3D0C2EEB" w14:textId="1770CF61" w:rsidR="00015355" w:rsidRPr="00201DF6" w:rsidRDefault="00015355" w:rsidP="00D54FEA">
      <w:pPr>
        <w:ind w:left="4248"/>
        <w:jc w:val="both"/>
        <w:rPr>
          <w:sz w:val="20"/>
        </w:rPr>
      </w:pPr>
    </w:p>
    <w:p w14:paraId="5DD08631" w14:textId="23B8EA5B" w:rsidR="00015355" w:rsidRPr="00201DF6" w:rsidRDefault="00015355" w:rsidP="00D54FEA">
      <w:pPr>
        <w:ind w:left="4248"/>
        <w:jc w:val="both"/>
        <w:rPr>
          <w:sz w:val="20"/>
        </w:rPr>
      </w:pPr>
    </w:p>
    <w:p w14:paraId="080375C3" w14:textId="07C95F02" w:rsidR="00015355" w:rsidRPr="00201DF6" w:rsidRDefault="00015355" w:rsidP="00D54FEA">
      <w:pPr>
        <w:ind w:left="4248"/>
        <w:jc w:val="both"/>
        <w:rPr>
          <w:sz w:val="20"/>
        </w:rPr>
      </w:pPr>
    </w:p>
    <w:p w14:paraId="534E86CC" w14:textId="06962D5C" w:rsidR="00015355" w:rsidRPr="00201DF6" w:rsidRDefault="00015355" w:rsidP="00D54FEA">
      <w:pPr>
        <w:ind w:left="4248"/>
        <w:jc w:val="both"/>
        <w:rPr>
          <w:sz w:val="20"/>
        </w:rPr>
      </w:pPr>
    </w:p>
    <w:p w14:paraId="4A56CF74" w14:textId="7F617558" w:rsidR="00015355" w:rsidRPr="00201DF6" w:rsidRDefault="00015355" w:rsidP="00D54FEA">
      <w:pPr>
        <w:ind w:left="4248"/>
        <w:jc w:val="both"/>
        <w:rPr>
          <w:sz w:val="20"/>
        </w:rPr>
      </w:pPr>
    </w:p>
    <w:p w14:paraId="58DFB9DD" w14:textId="19EA27BB" w:rsidR="00015355" w:rsidRPr="00201DF6" w:rsidRDefault="00015355" w:rsidP="00D54FEA">
      <w:pPr>
        <w:ind w:left="4248"/>
        <w:jc w:val="both"/>
        <w:rPr>
          <w:sz w:val="20"/>
        </w:rPr>
      </w:pPr>
    </w:p>
    <w:p w14:paraId="4702FF9C" w14:textId="5914D2DF" w:rsidR="00015355" w:rsidRPr="00201DF6" w:rsidRDefault="00015355" w:rsidP="00D54FEA">
      <w:pPr>
        <w:ind w:left="4248"/>
        <w:jc w:val="both"/>
        <w:rPr>
          <w:sz w:val="20"/>
        </w:rPr>
      </w:pPr>
    </w:p>
    <w:p w14:paraId="0EEA8EA1" w14:textId="576E7341" w:rsidR="00015355" w:rsidRPr="00201DF6" w:rsidRDefault="00015355" w:rsidP="00D54FEA">
      <w:pPr>
        <w:ind w:left="4248"/>
        <w:jc w:val="both"/>
        <w:rPr>
          <w:sz w:val="20"/>
        </w:rPr>
      </w:pPr>
    </w:p>
    <w:p w14:paraId="43486A5E" w14:textId="4C256540" w:rsidR="00015355" w:rsidRPr="00201DF6" w:rsidRDefault="00015355" w:rsidP="00D54FEA">
      <w:pPr>
        <w:ind w:left="4248"/>
        <w:jc w:val="both"/>
        <w:rPr>
          <w:sz w:val="20"/>
        </w:rPr>
      </w:pPr>
    </w:p>
    <w:p w14:paraId="51AA1E91" w14:textId="0663841C" w:rsidR="00015355" w:rsidRPr="00201DF6" w:rsidRDefault="00015355" w:rsidP="00D54FEA">
      <w:pPr>
        <w:ind w:left="4248"/>
        <w:jc w:val="both"/>
        <w:rPr>
          <w:sz w:val="20"/>
        </w:rPr>
      </w:pPr>
    </w:p>
    <w:p w14:paraId="32CFDB13" w14:textId="6B142484" w:rsidR="00015355" w:rsidRPr="00201DF6" w:rsidRDefault="00015355" w:rsidP="00D54FEA">
      <w:pPr>
        <w:ind w:left="4248"/>
        <w:jc w:val="both"/>
        <w:rPr>
          <w:sz w:val="20"/>
        </w:rPr>
      </w:pPr>
    </w:p>
    <w:p w14:paraId="7EC9DA21" w14:textId="20C21FB2" w:rsidR="00015355" w:rsidRPr="00201DF6" w:rsidRDefault="00015355" w:rsidP="00D54FEA">
      <w:pPr>
        <w:ind w:left="4248"/>
        <w:jc w:val="both"/>
        <w:rPr>
          <w:sz w:val="20"/>
        </w:rPr>
      </w:pPr>
    </w:p>
    <w:p w14:paraId="5246C54E" w14:textId="000C32C8" w:rsidR="00015355" w:rsidRPr="00201DF6" w:rsidRDefault="00015355" w:rsidP="00D54FEA">
      <w:pPr>
        <w:ind w:left="4248"/>
        <w:jc w:val="both"/>
        <w:rPr>
          <w:sz w:val="20"/>
        </w:rPr>
      </w:pPr>
    </w:p>
    <w:p w14:paraId="6F04D648" w14:textId="279D67C5" w:rsidR="00015355" w:rsidRPr="00201DF6" w:rsidRDefault="00015355" w:rsidP="00D54FEA">
      <w:pPr>
        <w:ind w:left="4248"/>
        <w:jc w:val="both"/>
        <w:rPr>
          <w:sz w:val="20"/>
        </w:rPr>
      </w:pPr>
    </w:p>
    <w:p w14:paraId="5CA2A923" w14:textId="673F82DF" w:rsidR="00015355" w:rsidRPr="00201DF6" w:rsidRDefault="00015355" w:rsidP="00D54FEA">
      <w:pPr>
        <w:ind w:left="4248"/>
        <w:jc w:val="both"/>
        <w:rPr>
          <w:sz w:val="20"/>
        </w:rPr>
      </w:pPr>
    </w:p>
    <w:p w14:paraId="3B231B63" w14:textId="77777777" w:rsidR="00546F0E" w:rsidRPr="00201DF6" w:rsidRDefault="00546F0E" w:rsidP="00472738"/>
    <w:p w14:paraId="7930A29D" w14:textId="77777777" w:rsidR="00546F0E" w:rsidRPr="00201DF6" w:rsidRDefault="00546F0E" w:rsidP="00546F0E">
      <w:pPr>
        <w:ind w:left="4395"/>
        <w:jc w:val="center"/>
        <w:outlineLvl w:val="1"/>
        <w:rPr>
          <w:sz w:val="28"/>
          <w:szCs w:val="28"/>
        </w:rPr>
      </w:pPr>
    </w:p>
    <w:p w14:paraId="76E4D703" w14:textId="0F8AEF14" w:rsidR="00546F0E" w:rsidRPr="00201DF6" w:rsidRDefault="00546F0E" w:rsidP="00546F0E">
      <w:pPr>
        <w:ind w:left="4395"/>
        <w:jc w:val="center"/>
        <w:outlineLvl w:val="1"/>
        <w:rPr>
          <w:sz w:val="28"/>
          <w:szCs w:val="28"/>
        </w:rPr>
      </w:pPr>
      <w:r w:rsidRPr="00201DF6">
        <w:rPr>
          <w:sz w:val="28"/>
          <w:szCs w:val="28"/>
        </w:rPr>
        <w:t xml:space="preserve">Приложение № </w:t>
      </w:r>
      <w:r w:rsidR="005722A1" w:rsidRPr="00201DF6">
        <w:rPr>
          <w:sz w:val="28"/>
          <w:szCs w:val="28"/>
        </w:rPr>
        <w:t>2</w:t>
      </w:r>
    </w:p>
    <w:p w14:paraId="44197471" w14:textId="77777777" w:rsidR="00546F0E" w:rsidRPr="00201DF6" w:rsidRDefault="00546F0E" w:rsidP="00546F0E">
      <w:pPr>
        <w:ind w:left="4395"/>
        <w:jc w:val="center"/>
        <w:rPr>
          <w:spacing w:val="5"/>
          <w:sz w:val="28"/>
          <w:szCs w:val="28"/>
        </w:rPr>
      </w:pPr>
      <w:r w:rsidRPr="00201DF6">
        <w:rPr>
          <w:sz w:val="28"/>
          <w:szCs w:val="28"/>
        </w:rPr>
        <w:t>к</w:t>
      </w:r>
      <w:r w:rsidRPr="00201DF6">
        <w:rPr>
          <w:spacing w:val="5"/>
          <w:sz w:val="28"/>
          <w:szCs w:val="28"/>
        </w:rPr>
        <w:t xml:space="preserve"> Административному регламенту</w:t>
      </w:r>
    </w:p>
    <w:p w14:paraId="1F94F1B0" w14:textId="77777777" w:rsidR="00546F0E" w:rsidRPr="00201DF6" w:rsidRDefault="00546F0E" w:rsidP="00546F0E">
      <w:pPr>
        <w:ind w:left="4395"/>
        <w:jc w:val="center"/>
        <w:rPr>
          <w:sz w:val="28"/>
          <w:szCs w:val="28"/>
        </w:rPr>
      </w:pPr>
      <w:r w:rsidRPr="00201DF6">
        <w:rPr>
          <w:sz w:val="28"/>
          <w:szCs w:val="28"/>
        </w:rPr>
        <w:t>предоставления муниципальной услуги</w:t>
      </w:r>
    </w:p>
    <w:p w14:paraId="09824A6B" w14:textId="37888B87" w:rsidR="00546F0E" w:rsidRPr="00201DF6" w:rsidRDefault="00546F0E" w:rsidP="00546F0E">
      <w:pPr>
        <w:suppressAutoHyphens w:val="0"/>
        <w:ind w:left="4395"/>
        <w:jc w:val="center"/>
        <w:rPr>
          <w:sz w:val="28"/>
          <w:szCs w:val="28"/>
        </w:rPr>
      </w:pPr>
      <w:r w:rsidRPr="00201DF6">
        <w:rPr>
          <w:sz w:val="28"/>
          <w:szCs w:val="28"/>
        </w:rPr>
        <w:lastRenderedPageBreak/>
        <w:t>«Выдача градостроительного плана земельного участка»</w:t>
      </w:r>
    </w:p>
    <w:p w14:paraId="57A25269" w14:textId="77777777" w:rsidR="00472738" w:rsidRPr="00201DF6" w:rsidRDefault="00472738" w:rsidP="00AE331B">
      <w:pPr>
        <w:jc w:val="both"/>
        <w:rPr>
          <w:sz w:val="20"/>
          <w:szCs w:val="20"/>
        </w:rPr>
      </w:pPr>
    </w:p>
    <w:p w14:paraId="68AD0254" w14:textId="77777777" w:rsidR="00546F0E" w:rsidRPr="00201DF6" w:rsidRDefault="00546F0E" w:rsidP="00546F0E">
      <w:pPr>
        <w:spacing w:after="120"/>
        <w:ind w:left="6577"/>
        <w:jc w:val="center"/>
        <w:rPr>
          <w:sz w:val="20"/>
          <w:szCs w:val="20"/>
        </w:rPr>
      </w:pPr>
      <w:r w:rsidRPr="00201DF6">
        <w:rPr>
          <w:sz w:val="20"/>
          <w:szCs w:val="20"/>
        </w:rPr>
        <w:t>УТВЕРЖДЕНА</w:t>
      </w:r>
      <w:r w:rsidRPr="00201DF6">
        <w:rPr>
          <w:sz w:val="20"/>
          <w:szCs w:val="20"/>
        </w:rPr>
        <w:br/>
        <w:t>приказом Министерства строительства</w:t>
      </w:r>
      <w:r w:rsidRPr="00201DF6">
        <w:rPr>
          <w:sz w:val="20"/>
          <w:szCs w:val="20"/>
        </w:rPr>
        <w:br/>
        <w:t>и жилищно-коммунального хозяйства</w:t>
      </w:r>
      <w:r w:rsidRPr="00201DF6">
        <w:rPr>
          <w:sz w:val="20"/>
          <w:szCs w:val="20"/>
        </w:rPr>
        <w:br/>
        <w:t>Российской Федерации</w:t>
      </w:r>
      <w:r w:rsidRPr="00201DF6">
        <w:rPr>
          <w:sz w:val="20"/>
          <w:szCs w:val="20"/>
        </w:rPr>
        <w:br/>
        <w:t xml:space="preserve">от 25 апреля </w:t>
      </w:r>
      <w:smartTag w:uri="urn:schemas-microsoft-com:office:smarttags" w:element="metricconverter">
        <w:smartTagPr>
          <w:attr w:name="ProductID" w:val="2017 г"/>
        </w:smartTagPr>
        <w:r w:rsidRPr="00201DF6">
          <w:rPr>
            <w:sz w:val="20"/>
            <w:szCs w:val="20"/>
          </w:rPr>
          <w:t>2017 г</w:t>
        </w:r>
      </w:smartTag>
      <w:r w:rsidRPr="00201DF6">
        <w:rPr>
          <w:sz w:val="20"/>
          <w:szCs w:val="20"/>
        </w:rPr>
        <w:t>. № 741/</w:t>
      </w:r>
      <w:proofErr w:type="spellStart"/>
      <w:r w:rsidRPr="00201DF6">
        <w:rPr>
          <w:sz w:val="20"/>
          <w:szCs w:val="20"/>
        </w:rPr>
        <w:t>пр</w:t>
      </w:r>
      <w:proofErr w:type="spellEnd"/>
    </w:p>
    <w:p w14:paraId="503F3A3D" w14:textId="77777777" w:rsidR="00546F0E" w:rsidRPr="00201DF6" w:rsidRDefault="00546F0E" w:rsidP="00546F0E">
      <w:pPr>
        <w:spacing w:after="720"/>
        <w:ind w:left="6577"/>
        <w:jc w:val="center"/>
        <w:rPr>
          <w:sz w:val="18"/>
          <w:szCs w:val="18"/>
        </w:rPr>
      </w:pPr>
      <w:r w:rsidRPr="00201DF6">
        <w:rPr>
          <w:sz w:val="18"/>
          <w:szCs w:val="18"/>
        </w:rPr>
        <w:t xml:space="preserve">(в ред. Приказов Минстроя России </w:t>
      </w:r>
      <w:r w:rsidRPr="00201DF6">
        <w:rPr>
          <w:sz w:val="18"/>
          <w:szCs w:val="18"/>
        </w:rPr>
        <w:br/>
        <w:t>от 27.02.2020 № 94/</w:t>
      </w:r>
      <w:proofErr w:type="spellStart"/>
      <w:r w:rsidRPr="00201DF6">
        <w:rPr>
          <w:sz w:val="18"/>
          <w:szCs w:val="18"/>
        </w:rPr>
        <w:t>пр</w:t>
      </w:r>
      <w:proofErr w:type="spellEnd"/>
      <w:r w:rsidRPr="00201DF6">
        <w:rPr>
          <w:sz w:val="18"/>
          <w:szCs w:val="18"/>
        </w:rPr>
        <w:t xml:space="preserve">, </w:t>
      </w:r>
      <w:r w:rsidRPr="00201DF6">
        <w:rPr>
          <w:sz w:val="18"/>
          <w:szCs w:val="18"/>
        </w:rPr>
        <w:br/>
        <w:t>от 18.02.2021 № 72/</w:t>
      </w:r>
      <w:proofErr w:type="spellStart"/>
      <w:r w:rsidRPr="00201DF6">
        <w:rPr>
          <w:sz w:val="18"/>
          <w:szCs w:val="18"/>
        </w:rPr>
        <w:t>пр</w:t>
      </w:r>
      <w:proofErr w:type="spellEnd"/>
      <w:r w:rsidRPr="00201DF6">
        <w:rPr>
          <w:sz w:val="18"/>
          <w:szCs w:val="18"/>
        </w:rPr>
        <w:t xml:space="preserve">, </w:t>
      </w:r>
      <w:r w:rsidRPr="00201DF6">
        <w:rPr>
          <w:sz w:val="18"/>
          <w:szCs w:val="18"/>
        </w:rPr>
        <w:br/>
        <w:t>от 02.09.2021 № 635/</w:t>
      </w:r>
      <w:proofErr w:type="spellStart"/>
      <w:r w:rsidRPr="00201DF6">
        <w:rPr>
          <w:sz w:val="18"/>
          <w:szCs w:val="18"/>
        </w:rPr>
        <w:t>пр</w:t>
      </w:r>
      <w:proofErr w:type="spellEnd"/>
      <w:r w:rsidRPr="00201DF6">
        <w:rPr>
          <w:sz w:val="18"/>
          <w:szCs w:val="18"/>
        </w:rPr>
        <w:t>)</w:t>
      </w:r>
    </w:p>
    <w:p w14:paraId="2CE6AE25" w14:textId="7772C9B2" w:rsidR="00546F0E" w:rsidRPr="00201DF6" w:rsidRDefault="00546F0E" w:rsidP="00546F0E">
      <w:pPr>
        <w:spacing w:line="0" w:lineRule="atLeast"/>
        <w:jc w:val="center"/>
        <w:rPr>
          <w:b/>
          <w:bCs/>
          <w:sz w:val="26"/>
          <w:szCs w:val="26"/>
        </w:rPr>
      </w:pPr>
      <w:r w:rsidRPr="00201DF6">
        <w:rPr>
          <w:b/>
          <w:bCs/>
          <w:sz w:val="26"/>
          <w:szCs w:val="26"/>
        </w:rPr>
        <w:t xml:space="preserve">Форма градостроительного плана земельного участка </w:t>
      </w:r>
      <w:r w:rsidRPr="00201DF6">
        <w:rPr>
          <w:b/>
          <w:bCs/>
        </w:rPr>
        <w:t>Градостроительный план земельного участка</w:t>
      </w:r>
    </w:p>
    <w:p w14:paraId="28B3925E" w14:textId="77777777" w:rsidR="00546F0E" w:rsidRPr="00201DF6" w:rsidRDefault="00546F0E" w:rsidP="00546F0E">
      <w:pPr>
        <w:spacing w:after="20"/>
      </w:pPr>
      <w:r w:rsidRPr="00201DF6">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546F0E" w:rsidRPr="00201DF6" w14:paraId="3C301F25" w14:textId="77777777" w:rsidTr="007B793E">
        <w:tc>
          <w:tcPr>
            <w:tcW w:w="397" w:type="dxa"/>
            <w:tcBorders>
              <w:top w:val="single" w:sz="4" w:space="0" w:color="auto"/>
              <w:left w:val="single" w:sz="4" w:space="0" w:color="auto"/>
              <w:bottom w:val="single" w:sz="4" w:space="0" w:color="auto"/>
              <w:right w:val="single" w:sz="4" w:space="0" w:color="auto"/>
            </w:tcBorders>
            <w:vAlign w:val="center"/>
          </w:tcPr>
          <w:p w14:paraId="0C02DA39"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647A676A" w14:textId="77777777" w:rsidR="00546F0E" w:rsidRPr="00201DF6" w:rsidRDefault="00546F0E" w:rsidP="007B793E">
            <w:pPr>
              <w:jc w:val="center"/>
            </w:pPr>
          </w:p>
        </w:tc>
        <w:tc>
          <w:tcPr>
            <w:tcW w:w="398" w:type="dxa"/>
            <w:tcBorders>
              <w:left w:val="single" w:sz="4" w:space="0" w:color="auto"/>
              <w:right w:val="single" w:sz="4" w:space="0" w:color="auto"/>
            </w:tcBorders>
            <w:vAlign w:val="center"/>
          </w:tcPr>
          <w:p w14:paraId="46DE3BE1" w14:textId="77777777" w:rsidR="00546F0E" w:rsidRPr="00201DF6" w:rsidRDefault="00546F0E" w:rsidP="007B793E">
            <w:pPr>
              <w:jc w:val="center"/>
            </w:pPr>
            <w:r w:rsidRPr="00201DF6">
              <w:t>-</w:t>
            </w:r>
          </w:p>
        </w:tc>
        <w:tc>
          <w:tcPr>
            <w:tcW w:w="398" w:type="dxa"/>
            <w:tcBorders>
              <w:top w:val="single" w:sz="4" w:space="0" w:color="auto"/>
              <w:left w:val="single" w:sz="4" w:space="0" w:color="auto"/>
              <w:bottom w:val="single" w:sz="4" w:space="0" w:color="auto"/>
              <w:right w:val="single" w:sz="4" w:space="0" w:color="auto"/>
            </w:tcBorders>
            <w:vAlign w:val="center"/>
          </w:tcPr>
          <w:p w14:paraId="56ABEF91"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1D127CCC" w14:textId="77777777" w:rsidR="00546F0E" w:rsidRPr="00201DF6" w:rsidRDefault="00546F0E" w:rsidP="007B793E">
            <w:pPr>
              <w:jc w:val="center"/>
            </w:pPr>
          </w:p>
        </w:tc>
        <w:tc>
          <w:tcPr>
            <w:tcW w:w="397" w:type="dxa"/>
            <w:tcBorders>
              <w:left w:val="single" w:sz="4" w:space="0" w:color="auto"/>
              <w:right w:val="single" w:sz="4" w:space="0" w:color="auto"/>
            </w:tcBorders>
            <w:vAlign w:val="center"/>
          </w:tcPr>
          <w:p w14:paraId="694A5FE5" w14:textId="77777777" w:rsidR="00546F0E" w:rsidRPr="00201DF6" w:rsidRDefault="00546F0E" w:rsidP="007B793E">
            <w:pPr>
              <w:jc w:val="center"/>
            </w:pPr>
            <w:r w:rsidRPr="00201DF6">
              <w:t>-</w:t>
            </w:r>
          </w:p>
        </w:tc>
        <w:tc>
          <w:tcPr>
            <w:tcW w:w="398" w:type="dxa"/>
            <w:tcBorders>
              <w:top w:val="single" w:sz="4" w:space="0" w:color="auto"/>
              <w:left w:val="single" w:sz="4" w:space="0" w:color="auto"/>
              <w:bottom w:val="single" w:sz="4" w:space="0" w:color="auto"/>
              <w:right w:val="single" w:sz="4" w:space="0" w:color="auto"/>
            </w:tcBorders>
            <w:vAlign w:val="center"/>
          </w:tcPr>
          <w:p w14:paraId="654DC076" w14:textId="77777777" w:rsidR="00546F0E" w:rsidRPr="00201DF6" w:rsidRDefault="00546F0E" w:rsidP="007B793E">
            <w:pPr>
              <w:jc w:val="center"/>
            </w:pPr>
          </w:p>
        </w:tc>
        <w:tc>
          <w:tcPr>
            <w:tcW w:w="398" w:type="dxa"/>
            <w:tcBorders>
              <w:left w:val="single" w:sz="4" w:space="0" w:color="auto"/>
              <w:right w:val="single" w:sz="4" w:space="0" w:color="auto"/>
            </w:tcBorders>
            <w:vAlign w:val="center"/>
          </w:tcPr>
          <w:p w14:paraId="72DD5AC3" w14:textId="77777777" w:rsidR="00546F0E" w:rsidRPr="00201DF6" w:rsidRDefault="00546F0E" w:rsidP="007B793E">
            <w:pPr>
              <w:jc w:val="center"/>
            </w:pPr>
            <w:r w:rsidRPr="00201DF6">
              <w:t>-</w:t>
            </w:r>
          </w:p>
        </w:tc>
        <w:tc>
          <w:tcPr>
            <w:tcW w:w="398" w:type="dxa"/>
            <w:tcBorders>
              <w:top w:val="single" w:sz="4" w:space="0" w:color="auto"/>
              <w:left w:val="single" w:sz="4" w:space="0" w:color="auto"/>
              <w:bottom w:val="single" w:sz="4" w:space="0" w:color="auto"/>
              <w:right w:val="single" w:sz="4" w:space="0" w:color="auto"/>
            </w:tcBorders>
            <w:vAlign w:val="center"/>
          </w:tcPr>
          <w:p w14:paraId="30EFDA42"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7C94F3B5" w14:textId="77777777" w:rsidR="00546F0E" w:rsidRPr="00201DF6" w:rsidRDefault="00546F0E" w:rsidP="007B793E">
            <w:pPr>
              <w:jc w:val="center"/>
            </w:pPr>
          </w:p>
        </w:tc>
        <w:tc>
          <w:tcPr>
            <w:tcW w:w="397" w:type="dxa"/>
            <w:tcBorders>
              <w:left w:val="single" w:sz="4" w:space="0" w:color="auto"/>
              <w:right w:val="single" w:sz="4" w:space="0" w:color="auto"/>
            </w:tcBorders>
            <w:vAlign w:val="center"/>
          </w:tcPr>
          <w:p w14:paraId="79566FDF" w14:textId="77777777" w:rsidR="00546F0E" w:rsidRPr="00201DF6" w:rsidRDefault="00546F0E" w:rsidP="007B793E">
            <w:pPr>
              <w:jc w:val="center"/>
            </w:pPr>
            <w:r w:rsidRPr="00201DF6">
              <w:t>-</w:t>
            </w:r>
          </w:p>
        </w:tc>
        <w:tc>
          <w:tcPr>
            <w:tcW w:w="398" w:type="dxa"/>
            <w:tcBorders>
              <w:top w:val="single" w:sz="4" w:space="0" w:color="auto"/>
              <w:left w:val="single" w:sz="4" w:space="0" w:color="auto"/>
              <w:bottom w:val="single" w:sz="4" w:space="0" w:color="auto"/>
              <w:right w:val="single" w:sz="4" w:space="0" w:color="auto"/>
            </w:tcBorders>
            <w:vAlign w:val="center"/>
          </w:tcPr>
          <w:p w14:paraId="040EA771" w14:textId="77777777" w:rsidR="00546F0E" w:rsidRPr="00201DF6" w:rsidRDefault="00546F0E" w:rsidP="007B793E">
            <w:pPr>
              <w:jc w:val="center"/>
            </w:pPr>
          </w:p>
        </w:tc>
        <w:tc>
          <w:tcPr>
            <w:tcW w:w="398" w:type="dxa"/>
            <w:tcBorders>
              <w:left w:val="single" w:sz="4" w:space="0" w:color="auto"/>
              <w:right w:val="single" w:sz="4" w:space="0" w:color="auto"/>
            </w:tcBorders>
            <w:vAlign w:val="center"/>
          </w:tcPr>
          <w:p w14:paraId="413A3D0B" w14:textId="77777777" w:rsidR="00546F0E" w:rsidRPr="00201DF6" w:rsidRDefault="00546F0E" w:rsidP="007B793E">
            <w:pPr>
              <w:jc w:val="center"/>
            </w:pPr>
            <w:r w:rsidRPr="00201DF6">
              <w:t>-</w:t>
            </w:r>
          </w:p>
        </w:tc>
        <w:tc>
          <w:tcPr>
            <w:tcW w:w="398" w:type="dxa"/>
            <w:tcBorders>
              <w:top w:val="single" w:sz="4" w:space="0" w:color="auto"/>
              <w:left w:val="single" w:sz="4" w:space="0" w:color="auto"/>
              <w:bottom w:val="single" w:sz="4" w:space="0" w:color="auto"/>
              <w:right w:val="single" w:sz="4" w:space="0" w:color="auto"/>
            </w:tcBorders>
            <w:vAlign w:val="center"/>
          </w:tcPr>
          <w:p w14:paraId="7244A22A"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4E0E16EC" w14:textId="77777777" w:rsidR="00546F0E" w:rsidRPr="00201DF6" w:rsidRDefault="00546F0E" w:rsidP="007B793E">
            <w:pPr>
              <w:jc w:val="center"/>
            </w:pPr>
          </w:p>
        </w:tc>
        <w:tc>
          <w:tcPr>
            <w:tcW w:w="397" w:type="dxa"/>
            <w:tcBorders>
              <w:left w:val="single" w:sz="4" w:space="0" w:color="auto"/>
              <w:right w:val="single" w:sz="4" w:space="0" w:color="auto"/>
            </w:tcBorders>
            <w:vAlign w:val="center"/>
          </w:tcPr>
          <w:p w14:paraId="0D924AB5" w14:textId="77777777" w:rsidR="00546F0E" w:rsidRPr="00201DF6" w:rsidRDefault="00546F0E" w:rsidP="007B793E">
            <w:pPr>
              <w:jc w:val="center"/>
            </w:pPr>
            <w:r w:rsidRPr="00201DF6">
              <w:t>-</w:t>
            </w:r>
          </w:p>
        </w:tc>
        <w:tc>
          <w:tcPr>
            <w:tcW w:w="398" w:type="dxa"/>
            <w:tcBorders>
              <w:top w:val="single" w:sz="4" w:space="0" w:color="auto"/>
              <w:left w:val="single" w:sz="4" w:space="0" w:color="auto"/>
              <w:bottom w:val="single" w:sz="4" w:space="0" w:color="auto"/>
              <w:right w:val="single" w:sz="4" w:space="0" w:color="auto"/>
            </w:tcBorders>
            <w:vAlign w:val="center"/>
          </w:tcPr>
          <w:p w14:paraId="4048B59B"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406BC976"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021C78A8"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194D6EC5" w14:textId="77777777" w:rsidR="00546F0E" w:rsidRPr="00201DF6" w:rsidRDefault="00546F0E" w:rsidP="007B793E">
            <w:pPr>
              <w:jc w:val="center"/>
            </w:pPr>
          </w:p>
        </w:tc>
        <w:tc>
          <w:tcPr>
            <w:tcW w:w="397" w:type="dxa"/>
            <w:tcBorders>
              <w:left w:val="single" w:sz="4" w:space="0" w:color="auto"/>
              <w:right w:val="single" w:sz="4" w:space="0" w:color="auto"/>
            </w:tcBorders>
            <w:vAlign w:val="center"/>
          </w:tcPr>
          <w:p w14:paraId="4A9F35B6" w14:textId="77777777" w:rsidR="00546F0E" w:rsidRPr="00201DF6" w:rsidRDefault="00546F0E" w:rsidP="007B793E">
            <w:pPr>
              <w:jc w:val="center"/>
            </w:pPr>
            <w:r w:rsidRPr="00201DF6">
              <w:t>-</w:t>
            </w:r>
          </w:p>
        </w:tc>
        <w:tc>
          <w:tcPr>
            <w:tcW w:w="398" w:type="dxa"/>
            <w:tcBorders>
              <w:top w:val="single" w:sz="4" w:space="0" w:color="auto"/>
              <w:left w:val="single" w:sz="4" w:space="0" w:color="auto"/>
              <w:bottom w:val="single" w:sz="4" w:space="0" w:color="auto"/>
              <w:right w:val="single" w:sz="4" w:space="0" w:color="auto"/>
            </w:tcBorders>
            <w:vAlign w:val="center"/>
          </w:tcPr>
          <w:p w14:paraId="58DC7629"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1CADE414"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56139D4B" w14:textId="77777777" w:rsidR="00546F0E" w:rsidRPr="00201DF6" w:rsidRDefault="00546F0E" w:rsidP="007B793E">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14:paraId="498631C5" w14:textId="77777777" w:rsidR="00546F0E" w:rsidRPr="00201DF6" w:rsidRDefault="00546F0E" w:rsidP="007B793E">
            <w:pPr>
              <w:jc w:val="center"/>
            </w:pPr>
          </w:p>
        </w:tc>
      </w:tr>
    </w:tbl>
    <w:p w14:paraId="1D279A59" w14:textId="77777777" w:rsidR="00546F0E" w:rsidRPr="00201DF6" w:rsidRDefault="00546F0E" w:rsidP="00546F0E">
      <w:pPr>
        <w:spacing w:before="240"/>
        <w:rPr>
          <w:b/>
          <w:bCs/>
        </w:rPr>
      </w:pPr>
      <w:r w:rsidRPr="00201DF6">
        <w:rPr>
          <w:b/>
          <w:bCs/>
        </w:rPr>
        <w:t>Градостроительный план земельного участка подготовлен на основании</w:t>
      </w:r>
    </w:p>
    <w:p w14:paraId="1358FBE3" w14:textId="77777777" w:rsidR="00546F0E" w:rsidRPr="00201DF6" w:rsidRDefault="00546F0E" w:rsidP="00546F0E">
      <w:pPr>
        <w:tabs>
          <w:tab w:val="right" w:pos="9922"/>
        </w:tabs>
      </w:pPr>
    </w:p>
    <w:p w14:paraId="57C3E5BE" w14:textId="77777777" w:rsidR="00546F0E" w:rsidRPr="00201DF6" w:rsidRDefault="00546F0E" w:rsidP="00546F0E">
      <w:pPr>
        <w:pBdr>
          <w:top w:val="single" w:sz="4" w:space="1" w:color="auto"/>
        </w:pBdr>
        <w:spacing w:after="240"/>
        <w:jc w:val="center"/>
        <w:rPr>
          <w:sz w:val="18"/>
          <w:szCs w:val="18"/>
        </w:rPr>
      </w:pPr>
      <w:r w:rsidRPr="00201DF6">
        <w:rPr>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201DF6">
        <w:rPr>
          <w:sz w:val="18"/>
          <w:szCs w:val="18"/>
        </w:rPr>
        <w:t>ф.и.о.</w:t>
      </w:r>
      <w:proofErr w:type="spellEnd"/>
      <w:r w:rsidRPr="00201DF6">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11517F4C" w14:textId="77777777" w:rsidR="00546F0E" w:rsidRPr="00201DF6" w:rsidRDefault="00546F0E" w:rsidP="00546F0E">
      <w:pPr>
        <w:rPr>
          <w:b/>
          <w:bCs/>
        </w:rPr>
      </w:pPr>
      <w:r w:rsidRPr="00201DF6">
        <w:rPr>
          <w:b/>
          <w:bCs/>
        </w:rPr>
        <w:t>Местонахождение земельного участка</w:t>
      </w:r>
    </w:p>
    <w:p w14:paraId="7E8D2ED8" w14:textId="77777777" w:rsidR="00546F0E" w:rsidRPr="00201DF6" w:rsidRDefault="00546F0E" w:rsidP="00546F0E"/>
    <w:p w14:paraId="094B0311" w14:textId="77777777" w:rsidR="00546F0E" w:rsidRPr="00201DF6" w:rsidRDefault="00546F0E" w:rsidP="00546F0E">
      <w:pPr>
        <w:pBdr>
          <w:top w:val="single" w:sz="4" w:space="1" w:color="auto"/>
        </w:pBdr>
        <w:jc w:val="center"/>
        <w:rPr>
          <w:sz w:val="18"/>
          <w:szCs w:val="18"/>
        </w:rPr>
      </w:pPr>
      <w:r w:rsidRPr="00201DF6">
        <w:rPr>
          <w:sz w:val="18"/>
          <w:szCs w:val="18"/>
        </w:rPr>
        <w:t>(субъект Российской Федерации)</w:t>
      </w:r>
    </w:p>
    <w:p w14:paraId="1DC15A8D" w14:textId="77777777" w:rsidR="00546F0E" w:rsidRPr="00201DF6" w:rsidRDefault="00546F0E" w:rsidP="00546F0E"/>
    <w:p w14:paraId="1DBB8F9E" w14:textId="77777777" w:rsidR="00546F0E" w:rsidRPr="00201DF6" w:rsidRDefault="00546F0E" w:rsidP="00546F0E">
      <w:pPr>
        <w:pBdr>
          <w:top w:val="single" w:sz="4" w:space="1" w:color="auto"/>
        </w:pBdr>
        <w:jc w:val="center"/>
        <w:rPr>
          <w:sz w:val="18"/>
          <w:szCs w:val="18"/>
        </w:rPr>
      </w:pPr>
      <w:r w:rsidRPr="00201DF6">
        <w:rPr>
          <w:sz w:val="18"/>
          <w:szCs w:val="18"/>
        </w:rPr>
        <w:t>(муниципальный район или городской округ)</w:t>
      </w:r>
    </w:p>
    <w:p w14:paraId="3F81634F" w14:textId="77777777" w:rsidR="00546F0E" w:rsidRPr="00201DF6" w:rsidRDefault="00546F0E" w:rsidP="00546F0E"/>
    <w:p w14:paraId="61CBAF67" w14:textId="77777777" w:rsidR="00546F0E" w:rsidRPr="00201DF6" w:rsidRDefault="00546F0E" w:rsidP="00546F0E">
      <w:pPr>
        <w:pBdr>
          <w:top w:val="single" w:sz="4" w:space="1" w:color="auto"/>
        </w:pBdr>
        <w:spacing w:after="120"/>
        <w:jc w:val="center"/>
        <w:rPr>
          <w:sz w:val="18"/>
          <w:szCs w:val="18"/>
        </w:rPr>
      </w:pPr>
      <w:r w:rsidRPr="00201DF6">
        <w:rPr>
          <w:sz w:val="18"/>
          <w:szCs w:val="18"/>
        </w:rPr>
        <w:t>(поселение)</w:t>
      </w:r>
    </w:p>
    <w:p w14:paraId="5E14FD39" w14:textId="77777777" w:rsidR="00546F0E" w:rsidRPr="00201DF6" w:rsidRDefault="00546F0E" w:rsidP="00546F0E">
      <w:pPr>
        <w:spacing w:after="240"/>
        <w:rPr>
          <w:b/>
          <w:bCs/>
        </w:rPr>
      </w:pPr>
      <w:r w:rsidRPr="00201DF6">
        <w:rPr>
          <w:b/>
          <w:bCs/>
        </w:rPr>
        <w:t xml:space="preserve">Описание границ земельного участка </w:t>
      </w:r>
      <w:r w:rsidRPr="00201DF6">
        <w:rPr>
          <w:b/>
        </w:rPr>
        <w:t>(образуемого земельного участка)</w:t>
      </w:r>
      <w:r w:rsidRPr="00201DF6">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46F0E" w:rsidRPr="00201DF6" w14:paraId="4638F21B" w14:textId="77777777" w:rsidTr="007B793E">
        <w:trPr>
          <w:cantSplit/>
          <w:trHeight w:val="705"/>
        </w:trPr>
        <w:tc>
          <w:tcPr>
            <w:tcW w:w="1588" w:type="dxa"/>
            <w:vMerge w:val="restart"/>
          </w:tcPr>
          <w:p w14:paraId="664368BE" w14:textId="77777777" w:rsidR="00546F0E" w:rsidRPr="00201DF6" w:rsidRDefault="00546F0E" w:rsidP="007B793E">
            <w:pPr>
              <w:spacing w:before="120"/>
              <w:jc w:val="center"/>
            </w:pPr>
            <w:r w:rsidRPr="00201DF6">
              <w:t>Обозначение (номер) характерной точки</w:t>
            </w:r>
          </w:p>
        </w:tc>
        <w:tc>
          <w:tcPr>
            <w:tcW w:w="8392" w:type="dxa"/>
            <w:gridSpan w:val="2"/>
            <w:vAlign w:val="center"/>
          </w:tcPr>
          <w:p w14:paraId="43163696" w14:textId="77777777" w:rsidR="00546F0E" w:rsidRPr="00201DF6" w:rsidRDefault="00546F0E" w:rsidP="007B793E">
            <w:pPr>
              <w:jc w:val="center"/>
            </w:pPr>
            <w:r w:rsidRPr="00201DF6">
              <w:t>Перечень координат характерных точек в системе координат,</w:t>
            </w:r>
            <w:r w:rsidRPr="00201DF6">
              <w:br/>
              <w:t>используемой для ведения Единого государственного реестра недвижимости</w:t>
            </w:r>
          </w:p>
        </w:tc>
      </w:tr>
      <w:tr w:rsidR="00546F0E" w:rsidRPr="00201DF6" w14:paraId="378FD2FC" w14:textId="77777777" w:rsidTr="007B793E">
        <w:trPr>
          <w:cantSplit/>
          <w:trHeight w:val="397"/>
        </w:trPr>
        <w:tc>
          <w:tcPr>
            <w:tcW w:w="1588" w:type="dxa"/>
            <w:vMerge/>
            <w:vAlign w:val="center"/>
          </w:tcPr>
          <w:p w14:paraId="11ACD8F1" w14:textId="77777777" w:rsidR="00546F0E" w:rsidRPr="00201DF6" w:rsidRDefault="00546F0E" w:rsidP="007B793E">
            <w:pPr>
              <w:jc w:val="center"/>
            </w:pPr>
          </w:p>
        </w:tc>
        <w:tc>
          <w:tcPr>
            <w:tcW w:w="4196" w:type="dxa"/>
            <w:vAlign w:val="center"/>
          </w:tcPr>
          <w:p w14:paraId="2F0B54F1" w14:textId="77777777" w:rsidR="00546F0E" w:rsidRPr="00201DF6" w:rsidRDefault="00546F0E" w:rsidP="007B793E">
            <w:pPr>
              <w:jc w:val="center"/>
            </w:pPr>
            <w:r w:rsidRPr="00201DF6">
              <w:t>X</w:t>
            </w:r>
          </w:p>
        </w:tc>
        <w:tc>
          <w:tcPr>
            <w:tcW w:w="4196" w:type="dxa"/>
            <w:vAlign w:val="center"/>
          </w:tcPr>
          <w:p w14:paraId="60C66EA6" w14:textId="77777777" w:rsidR="00546F0E" w:rsidRPr="00201DF6" w:rsidRDefault="00546F0E" w:rsidP="007B793E">
            <w:pPr>
              <w:jc w:val="center"/>
            </w:pPr>
            <w:r w:rsidRPr="00201DF6">
              <w:t>Y</w:t>
            </w:r>
          </w:p>
        </w:tc>
      </w:tr>
      <w:tr w:rsidR="00546F0E" w:rsidRPr="00201DF6" w14:paraId="65C93290" w14:textId="77777777" w:rsidTr="007B793E">
        <w:trPr>
          <w:trHeight w:val="397"/>
        </w:trPr>
        <w:tc>
          <w:tcPr>
            <w:tcW w:w="1588" w:type="dxa"/>
            <w:vAlign w:val="center"/>
          </w:tcPr>
          <w:p w14:paraId="239DF0FB" w14:textId="77777777" w:rsidR="00546F0E" w:rsidRPr="00201DF6" w:rsidRDefault="00546F0E" w:rsidP="007B793E">
            <w:pPr>
              <w:jc w:val="center"/>
            </w:pPr>
          </w:p>
        </w:tc>
        <w:tc>
          <w:tcPr>
            <w:tcW w:w="4196" w:type="dxa"/>
            <w:vAlign w:val="center"/>
          </w:tcPr>
          <w:p w14:paraId="7D328214" w14:textId="77777777" w:rsidR="00546F0E" w:rsidRPr="00201DF6" w:rsidRDefault="00546F0E" w:rsidP="007B793E">
            <w:pPr>
              <w:jc w:val="center"/>
            </w:pPr>
          </w:p>
        </w:tc>
        <w:tc>
          <w:tcPr>
            <w:tcW w:w="4196" w:type="dxa"/>
            <w:vAlign w:val="center"/>
          </w:tcPr>
          <w:p w14:paraId="15B5429D" w14:textId="77777777" w:rsidR="00546F0E" w:rsidRPr="00201DF6" w:rsidRDefault="00546F0E" w:rsidP="007B793E">
            <w:pPr>
              <w:jc w:val="center"/>
            </w:pPr>
          </w:p>
        </w:tc>
      </w:tr>
    </w:tbl>
    <w:p w14:paraId="72A59A9F" w14:textId="77777777" w:rsidR="00546F0E" w:rsidRPr="00201DF6" w:rsidRDefault="00546F0E" w:rsidP="00546F0E">
      <w:pPr>
        <w:spacing w:before="240"/>
        <w:jc w:val="both"/>
        <w:rPr>
          <w:b/>
        </w:rPr>
      </w:pPr>
      <w:r w:rsidRPr="00201DF6">
        <w:rPr>
          <w:b/>
          <w:bCs/>
        </w:rPr>
        <w:t xml:space="preserve">Кадастровый номер земельного участка </w:t>
      </w:r>
      <w:r w:rsidRPr="00201DF6">
        <w:t xml:space="preserve">(при наличии) </w:t>
      </w:r>
      <w:r w:rsidRPr="00201DF6">
        <w:rPr>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629BD92" w14:textId="77777777" w:rsidR="00546F0E" w:rsidRPr="00201DF6" w:rsidRDefault="00546F0E" w:rsidP="00546F0E"/>
    <w:p w14:paraId="1A5A74F7" w14:textId="77777777" w:rsidR="00546F0E" w:rsidRPr="00201DF6" w:rsidRDefault="00546F0E" w:rsidP="00546F0E">
      <w:pPr>
        <w:pBdr>
          <w:top w:val="single" w:sz="4" w:space="1" w:color="auto"/>
        </w:pBdr>
        <w:spacing w:after="240"/>
        <w:rPr>
          <w:sz w:val="2"/>
          <w:szCs w:val="2"/>
        </w:rPr>
      </w:pPr>
    </w:p>
    <w:p w14:paraId="1B45E2ED" w14:textId="77777777" w:rsidR="00546F0E" w:rsidRPr="00201DF6" w:rsidRDefault="00546F0E" w:rsidP="00546F0E">
      <w:pPr>
        <w:rPr>
          <w:b/>
          <w:bCs/>
        </w:rPr>
      </w:pPr>
      <w:r w:rsidRPr="00201DF6">
        <w:rPr>
          <w:b/>
          <w:bCs/>
        </w:rPr>
        <w:t>Площадь земельного участка</w:t>
      </w:r>
    </w:p>
    <w:p w14:paraId="631F649A" w14:textId="77777777" w:rsidR="00546F0E" w:rsidRPr="00201DF6" w:rsidRDefault="00546F0E" w:rsidP="00546F0E"/>
    <w:p w14:paraId="4663653A" w14:textId="77777777" w:rsidR="00546F0E" w:rsidRPr="00201DF6" w:rsidRDefault="00546F0E" w:rsidP="00546F0E">
      <w:pPr>
        <w:pBdr>
          <w:top w:val="single" w:sz="4" w:space="1" w:color="auto"/>
        </w:pBdr>
        <w:spacing w:after="240"/>
        <w:rPr>
          <w:sz w:val="2"/>
          <w:szCs w:val="2"/>
        </w:rPr>
      </w:pPr>
    </w:p>
    <w:p w14:paraId="6E2F3085" w14:textId="77777777" w:rsidR="00546F0E" w:rsidRPr="00201DF6" w:rsidRDefault="00546F0E" w:rsidP="00546F0E">
      <w:pPr>
        <w:rPr>
          <w:b/>
          <w:bCs/>
        </w:rPr>
      </w:pPr>
      <w:r w:rsidRPr="00201DF6">
        <w:rPr>
          <w:b/>
          <w:bCs/>
        </w:rPr>
        <w:t>Информация о расположенных в границах земельного участка объектах капитального строительства</w:t>
      </w:r>
    </w:p>
    <w:p w14:paraId="23653EFA" w14:textId="77777777" w:rsidR="00546F0E" w:rsidRPr="00201DF6" w:rsidRDefault="00546F0E" w:rsidP="00546F0E"/>
    <w:p w14:paraId="7E2DBC95" w14:textId="77777777" w:rsidR="00546F0E" w:rsidRPr="00201DF6" w:rsidRDefault="00546F0E" w:rsidP="00546F0E">
      <w:pPr>
        <w:pBdr>
          <w:top w:val="single" w:sz="4" w:space="1" w:color="auto"/>
        </w:pBdr>
        <w:spacing w:after="240"/>
        <w:rPr>
          <w:sz w:val="2"/>
          <w:szCs w:val="2"/>
        </w:rPr>
      </w:pPr>
    </w:p>
    <w:p w14:paraId="3BA89013" w14:textId="77777777" w:rsidR="00546F0E" w:rsidRPr="00201DF6" w:rsidRDefault="00546F0E" w:rsidP="00546F0E">
      <w:pPr>
        <w:jc w:val="both"/>
      </w:pPr>
      <w:r w:rsidRPr="00201DF6">
        <w:rPr>
          <w:b/>
          <w:bCs/>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01DF6">
        <w:t xml:space="preserve"> (при наличии)  </w:t>
      </w:r>
    </w:p>
    <w:p w14:paraId="4CABEAC4" w14:textId="77777777" w:rsidR="00546F0E" w:rsidRPr="00201DF6" w:rsidRDefault="00546F0E" w:rsidP="00546F0E">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46F0E" w:rsidRPr="00201DF6" w14:paraId="42E37880" w14:textId="77777777" w:rsidTr="007B793E">
        <w:trPr>
          <w:cantSplit/>
          <w:trHeight w:val="705"/>
        </w:trPr>
        <w:tc>
          <w:tcPr>
            <w:tcW w:w="1588" w:type="dxa"/>
            <w:vMerge w:val="restart"/>
          </w:tcPr>
          <w:p w14:paraId="7A5A2E14" w14:textId="77777777" w:rsidR="00546F0E" w:rsidRPr="00201DF6" w:rsidRDefault="00546F0E" w:rsidP="007B793E">
            <w:pPr>
              <w:spacing w:before="120"/>
              <w:jc w:val="center"/>
            </w:pPr>
            <w:r w:rsidRPr="00201DF6">
              <w:t>Обозначение (номер) характерной точки</w:t>
            </w:r>
          </w:p>
        </w:tc>
        <w:tc>
          <w:tcPr>
            <w:tcW w:w="8392" w:type="dxa"/>
            <w:gridSpan w:val="2"/>
          </w:tcPr>
          <w:p w14:paraId="70A69D0A" w14:textId="77777777" w:rsidR="00546F0E" w:rsidRPr="00201DF6" w:rsidRDefault="00546F0E" w:rsidP="007B793E">
            <w:pPr>
              <w:spacing w:before="120"/>
              <w:jc w:val="center"/>
            </w:pPr>
            <w:r w:rsidRPr="00201DF6">
              <w:t>Перечень координат характерных точек в системе координат,</w:t>
            </w:r>
            <w:r w:rsidRPr="00201DF6">
              <w:br/>
              <w:t>используемой для ведения Единого государственного реестра недвижимости</w:t>
            </w:r>
          </w:p>
        </w:tc>
      </w:tr>
      <w:tr w:rsidR="00546F0E" w:rsidRPr="00201DF6" w14:paraId="3C3A092C" w14:textId="77777777" w:rsidTr="007B793E">
        <w:trPr>
          <w:cantSplit/>
          <w:trHeight w:val="397"/>
        </w:trPr>
        <w:tc>
          <w:tcPr>
            <w:tcW w:w="1588" w:type="dxa"/>
            <w:vMerge/>
            <w:vAlign w:val="center"/>
          </w:tcPr>
          <w:p w14:paraId="2B92A7AF" w14:textId="77777777" w:rsidR="00546F0E" w:rsidRPr="00201DF6" w:rsidRDefault="00546F0E" w:rsidP="007B793E">
            <w:pPr>
              <w:jc w:val="center"/>
            </w:pPr>
          </w:p>
        </w:tc>
        <w:tc>
          <w:tcPr>
            <w:tcW w:w="4196" w:type="dxa"/>
            <w:vAlign w:val="center"/>
          </w:tcPr>
          <w:p w14:paraId="3437AE9B" w14:textId="77777777" w:rsidR="00546F0E" w:rsidRPr="00201DF6" w:rsidRDefault="00546F0E" w:rsidP="007B793E">
            <w:pPr>
              <w:jc w:val="center"/>
            </w:pPr>
            <w:r w:rsidRPr="00201DF6">
              <w:t>X</w:t>
            </w:r>
          </w:p>
        </w:tc>
        <w:tc>
          <w:tcPr>
            <w:tcW w:w="4196" w:type="dxa"/>
            <w:vAlign w:val="center"/>
          </w:tcPr>
          <w:p w14:paraId="57323577" w14:textId="77777777" w:rsidR="00546F0E" w:rsidRPr="00201DF6" w:rsidRDefault="00546F0E" w:rsidP="007B793E">
            <w:pPr>
              <w:jc w:val="center"/>
            </w:pPr>
            <w:r w:rsidRPr="00201DF6">
              <w:t>Y</w:t>
            </w:r>
          </w:p>
        </w:tc>
      </w:tr>
      <w:tr w:rsidR="00546F0E" w:rsidRPr="00201DF6" w14:paraId="02F26003" w14:textId="77777777" w:rsidTr="007B793E">
        <w:trPr>
          <w:trHeight w:val="397"/>
        </w:trPr>
        <w:tc>
          <w:tcPr>
            <w:tcW w:w="1588" w:type="dxa"/>
            <w:vAlign w:val="center"/>
          </w:tcPr>
          <w:p w14:paraId="197EA8E4" w14:textId="77777777" w:rsidR="00546F0E" w:rsidRPr="00201DF6" w:rsidRDefault="00546F0E" w:rsidP="007B793E">
            <w:pPr>
              <w:jc w:val="center"/>
            </w:pPr>
          </w:p>
        </w:tc>
        <w:tc>
          <w:tcPr>
            <w:tcW w:w="4196" w:type="dxa"/>
            <w:vAlign w:val="center"/>
          </w:tcPr>
          <w:p w14:paraId="2B21E661" w14:textId="77777777" w:rsidR="00546F0E" w:rsidRPr="00201DF6" w:rsidRDefault="00546F0E" w:rsidP="007B793E">
            <w:pPr>
              <w:jc w:val="center"/>
            </w:pPr>
          </w:p>
        </w:tc>
        <w:tc>
          <w:tcPr>
            <w:tcW w:w="4196" w:type="dxa"/>
            <w:vAlign w:val="center"/>
          </w:tcPr>
          <w:p w14:paraId="4E8FEFE1" w14:textId="77777777" w:rsidR="00546F0E" w:rsidRPr="00201DF6" w:rsidRDefault="00546F0E" w:rsidP="007B793E">
            <w:pPr>
              <w:jc w:val="center"/>
            </w:pPr>
          </w:p>
        </w:tc>
      </w:tr>
    </w:tbl>
    <w:p w14:paraId="2759FB54" w14:textId="77777777" w:rsidR="00546F0E" w:rsidRPr="00201DF6" w:rsidRDefault="00546F0E" w:rsidP="00546F0E">
      <w:pPr>
        <w:keepNext/>
        <w:spacing w:before="240"/>
        <w:jc w:val="both"/>
        <w:rPr>
          <w:b/>
          <w:bCs/>
        </w:rPr>
      </w:pPr>
      <w:r w:rsidRPr="00201DF6">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420B8DC0" w14:textId="77777777" w:rsidR="00546F0E" w:rsidRPr="00201DF6" w:rsidRDefault="00546F0E" w:rsidP="00546F0E"/>
    <w:p w14:paraId="5049CD20" w14:textId="77777777" w:rsidR="00546F0E" w:rsidRPr="00201DF6" w:rsidRDefault="00546F0E" w:rsidP="00546F0E">
      <w:pPr>
        <w:pBdr>
          <w:top w:val="single" w:sz="4" w:space="1" w:color="auto"/>
        </w:pBdr>
        <w:spacing w:after="240"/>
        <w:jc w:val="center"/>
        <w:rPr>
          <w:sz w:val="18"/>
          <w:szCs w:val="18"/>
        </w:rPr>
      </w:pPr>
      <w:r w:rsidRPr="00201DF6">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A4F1E51" w14:textId="77777777" w:rsidR="00546F0E" w:rsidRPr="00201DF6" w:rsidRDefault="00546F0E" w:rsidP="00546F0E">
      <w:r w:rsidRPr="00201DF6">
        <w:rPr>
          <w:b/>
          <w:bCs/>
        </w:rPr>
        <w:t>Градостроительный план подготовлен</w:t>
      </w:r>
      <w:r w:rsidRPr="00201DF6">
        <w:t xml:space="preserve">  </w:t>
      </w:r>
    </w:p>
    <w:p w14:paraId="084ACD2A" w14:textId="77777777" w:rsidR="00546F0E" w:rsidRPr="00201DF6" w:rsidRDefault="00546F0E" w:rsidP="00546F0E">
      <w:pPr>
        <w:pBdr>
          <w:top w:val="single" w:sz="4" w:space="1" w:color="auto"/>
        </w:pBdr>
        <w:spacing w:after="120"/>
        <w:ind w:left="3595"/>
        <w:jc w:val="center"/>
        <w:rPr>
          <w:sz w:val="18"/>
          <w:szCs w:val="18"/>
        </w:rPr>
      </w:pPr>
      <w:r w:rsidRPr="00201DF6">
        <w:rPr>
          <w:sz w:val="18"/>
          <w:szCs w:val="18"/>
        </w:rPr>
        <w:t>(</w:t>
      </w:r>
      <w:proofErr w:type="spellStart"/>
      <w:r w:rsidRPr="00201DF6">
        <w:rPr>
          <w:sz w:val="18"/>
          <w:szCs w:val="18"/>
        </w:rPr>
        <w:t>ф.и.о.</w:t>
      </w:r>
      <w:proofErr w:type="spellEnd"/>
      <w:r w:rsidRPr="00201DF6">
        <w:rPr>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546F0E" w:rsidRPr="00201DF6" w14:paraId="2F7B7637" w14:textId="77777777" w:rsidTr="007B793E">
        <w:trPr>
          <w:cantSplit/>
        </w:trPr>
        <w:tc>
          <w:tcPr>
            <w:tcW w:w="1985" w:type="dxa"/>
            <w:tcBorders>
              <w:top w:val="nil"/>
              <w:left w:val="nil"/>
              <w:bottom w:val="nil"/>
              <w:right w:val="nil"/>
            </w:tcBorders>
            <w:vAlign w:val="bottom"/>
          </w:tcPr>
          <w:p w14:paraId="38AD7F87" w14:textId="77777777" w:rsidR="00546F0E" w:rsidRPr="00201DF6" w:rsidRDefault="00546F0E" w:rsidP="007B793E">
            <w:pPr>
              <w:jc w:val="center"/>
            </w:pPr>
            <w:r w:rsidRPr="00201DF6">
              <w:t>М.П.</w:t>
            </w:r>
          </w:p>
        </w:tc>
        <w:tc>
          <w:tcPr>
            <w:tcW w:w="1985" w:type="dxa"/>
            <w:tcBorders>
              <w:top w:val="nil"/>
              <w:left w:val="nil"/>
              <w:bottom w:val="single" w:sz="4" w:space="0" w:color="auto"/>
              <w:right w:val="nil"/>
            </w:tcBorders>
            <w:vAlign w:val="bottom"/>
          </w:tcPr>
          <w:p w14:paraId="73022B84" w14:textId="77777777" w:rsidR="00546F0E" w:rsidRPr="00201DF6" w:rsidRDefault="00546F0E" w:rsidP="007B793E">
            <w:pPr>
              <w:jc w:val="center"/>
            </w:pPr>
          </w:p>
        </w:tc>
        <w:tc>
          <w:tcPr>
            <w:tcW w:w="142" w:type="dxa"/>
            <w:tcBorders>
              <w:top w:val="nil"/>
              <w:left w:val="nil"/>
              <w:bottom w:val="nil"/>
              <w:right w:val="nil"/>
            </w:tcBorders>
            <w:vAlign w:val="bottom"/>
          </w:tcPr>
          <w:p w14:paraId="354C601D" w14:textId="77777777" w:rsidR="00546F0E" w:rsidRPr="00201DF6" w:rsidRDefault="00546F0E" w:rsidP="007B793E">
            <w:pPr>
              <w:jc w:val="right"/>
            </w:pPr>
            <w:r w:rsidRPr="00201DF6">
              <w:t>/</w:t>
            </w:r>
          </w:p>
        </w:tc>
        <w:tc>
          <w:tcPr>
            <w:tcW w:w="2835" w:type="dxa"/>
            <w:tcBorders>
              <w:top w:val="nil"/>
              <w:left w:val="nil"/>
              <w:bottom w:val="single" w:sz="4" w:space="0" w:color="auto"/>
              <w:right w:val="nil"/>
            </w:tcBorders>
            <w:vAlign w:val="bottom"/>
          </w:tcPr>
          <w:p w14:paraId="4E10076F" w14:textId="77777777" w:rsidR="00546F0E" w:rsidRPr="00201DF6" w:rsidRDefault="00546F0E" w:rsidP="007B793E">
            <w:pPr>
              <w:jc w:val="center"/>
            </w:pPr>
          </w:p>
        </w:tc>
        <w:tc>
          <w:tcPr>
            <w:tcW w:w="142" w:type="dxa"/>
            <w:tcBorders>
              <w:top w:val="nil"/>
              <w:left w:val="nil"/>
              <w:bottom w:val="nil"/>
              <w:right w:val="nil"/>
            </w:tcBorders>
            <w:vAlign w:val="bottom"/>
          </w:tcPr>
          <w:p w14:paraId="57FA116D" w14:textId="77777777" w:rsidR="00546F0E" w:rsidRPr="00201DF6" w:rsidRDefault="00546F0E" w:rsidP="007B793E">
            <w:r w:rsidRPr="00201DF6">
              <w:t>/</w:t>
            </w:r>
          </w:p>
        </w:tc>
      </w:tr>
      <w:tr w:rsidR="00546F0E" w:rsidRPr="00201DF6" w14:paraId="340C5B52" w14:textId="77777777" w:rsidTr="007B793E">
        <w:trPr>
          <w:cantSplit/>
        </w:trPr>
        <w:tc>
          <w:tcPr>
            <w:tcW w:w="1985" w:type="dxa"/>
            <w:tcBorders>
              <w:top w:val="nil"/>
              <w:left w:val="nil"/>
              <w:bottom w:val="nil"/>
              <w:right w:val="nil"/>
            </w:tcBorders>
          </w:tcPr>
          <w:p w14:paraId="2E72D9DF" w14:textId="77777777" w:rsidR="00546F0E" w:rsidRPr="00201DF6" w:rsidRDefault="00546F0E" w:rsidP="007B793E">
            <w:pPr>
              <w:jc w:val="center"/>
              <w:rPr>
                <w:sz w:val="18"/>
                <w:szCs w:val="18"/>
              </w:rPr>
            </w:pPr>
            <w:r w:rsidRPr="00201DF6">
              <w:rPr>
                <w:sz w:val="18"/>
                <w:szCs w:val="18"/>
              </w:rPr>
              <w:t>(при наличии)</w:t>
            </w:r>
          </w:p>
        </w:tc>
        <w:tc>
          <w:tcPr>
            <w:tcW w:w="1985" w:type="dxa"/>
            <w:tcBorders>
              <w:top w:val="nil"/>
              <w:left w:val="nil"/>
              <w:bottom w:val="nil"/>
              <w:right w:val="nil"/>
            </w:tcBorders>
          </w:tcPr>
          <w:p w14:paraId="071D1B34" w14:textId="77777777" w:rsidR="00546F0E" w:rsidRPr="00201DF6" w:rsidRDefault="00546F0E" w:rsidP="007B793E">
            <w:pPr>
              <w:jc w:val="center"/>
              <w:rPr>
                <w:sz w:val="18"/>
                <w:szCs w:val="18"/>
              </w:rPr>
            </w:pPr>
            <w:r w:rsidRPr="00201DF6">
              <w:rPr>
                <w:sz w:val="18"/>
                <w:szCs w:val="18"/>
              </w:rPr>
              <w:t>(подпись)</w:t>
            </w:r>
          </w:p>
        </w:tc>
        <w:tc>
          <w:tcPr>
            <w:tcW w:w="142" w:type="dxa"/>
            <w:tcBorders>
              <w:top w:val="nil"/>
              <w:left w:val="nil"/>
              <w:bottom w:val="nil"/>
              <w:right w:val="nil"/>
            </w:tcBorders>
          </w:tcPr>
          <w:p w14:paraId="02A94F8B" w14:textId="77777777" w:rsidR="00546F0E" w:rsidRPr="00201DF6" w:rsidRDefault="00546F0E" w:rsidP="007B793E">
            <w:pPr>
              <w:rPr>
                <w:sz w:val="18"/>
                <w:szCs w:val="18"/>
              </w:rPr>
            </w:pPr>
          </w:p>
        </w:tc>
        <w:tc>
          <w:tcPr>
            <w:tcW w:w="2835" w:type="dxa"/>
            <w:tcBorders>
              <w:top w:val="nil"/>
              <w:left w:val="nil"/>
              <w:bottom w:val="nil"/>
              <w:right w:val="nil"/>
            </w:tcBorders>
          </w:tcPr>
          <w:p w14:paraId="345D3D12" w14:textId="77777777" w:rsidR="00546F0E" w:rsidRPr="00201DF6" w:rsidRDefault="00546F0E" w:rsidP="007B793E">
            <w:pPr>
              <w:jc w:val="center"/>
              <w:rPr>
                <w:sz w:val="18"/>
                <w:szCs w:val="18"/>
              </w:rPr>
            </w:pPr>
            <w:r w:rsidRPr="00201DF6">
              <w:rPr>
                <w:sz w:val="18"/>
                <w:szCs w:val="18"/>
              </w:rPr>
              <w:t>(расшифровка подписи)</w:t>
            </w:r>
          </w:p>
        </w:tc>
        <w:tc>
          <w:tcPr>
            <w:tcW w:w="142" w:type="dxa"/>
            <w:tcBorders>
              <w:top w:val="nil"/>
              <w:left w:val="nil"/>
              <w:bottom w:val="nil"/>
              <w:right w:val="nil"/>
            </w:tcBorders>
          </w:tcPr>
          <w:p w14:paraId="77FCB082" w14:textId="77777777" w:rsidR="00546F0E" w:rsidRPr="00201DF6" w:rsidRDefault="00546F0E" w:rsidP="007B793E">
            <w:pPr>
              <w:rPr>
                <w:sz w:val="18"/>
                <w:szCs w:val="18"/>
              </w:rPr>
            </w:pPr>
          </w:p>
        </w:tc>
      </w:tr>
    </w:tbl>
    <w:p w14:paraId="59182870" w14:textId="77777777" w:rsidR="00546F0E" w:rsidRPr="00201DF6" w:rsidRDefault="00546F0E" w:rsidP="00546F0E">
      <w:pPr>
        <w:spacing w:before="240"/>
        <w:ind w:right="2835"/>
        <w:rPr>
          <w:b/>
          <w:bCs/>
        </w:rPr>
      </w:pPr>
      <w:r w:rsidRPr="00201DF6">
        <w:rPr>
          <w:b/>
          <w:bCs/>
        </w:rPr>
        <w:t xml:space="preserve">Дата выдачи  </w:t>
      </w:r>
    </w:p>
    <w:p w14:paraId="0ED42DC0" w14:textId="77777777" w:rsidR="00546F0E" w:rsidRPr="00201DF6" w:rsidRDefault="00546F0E" w:rsidP="00546F0E">
      <w:pPr>
        <w:pBdr>
          <w:top w:val="single" w:sz="4" w:space="1" w:color="auto"/>
        </w:pBdr>
        <w:spacing w:after="180"/>
        <w:ind w:left="1230" w:right="2835"/>
        <w:jc w:val="center"/>
        <w:rPr>
          <w:sz w:val="18"/>
          <w:szCs w:val="18"/>
        </w:rPr>
      </w:pPr>
      <w:r w:rsidRPr="00201DF6">
        <w:rPr>
          <w:sz w:val="18"/>
          <w:szCs w:val="18"/>
        </w:rPr>
        <w:t>(ДД.ММ.ГГГГ)</w:t>
      </w:r>
    </w:p>
    <w:p w14:paraId="7CEBE927" w14:textId="77777777" w:rsidR="00546F0E" w:rsidRPr="00201DF6" w:rsidRDefault="00546F0E" w:rsidP="00546F0E">
      <w:pPr>
        <w:spacing w:after="60"/>
        <w:rPr>
          <w:b/>
          <w:bCs/>
        </w:rPr>
      </w:pPr>
      <w:r w:rsidRPr="00201DF6">
        <w:rPr>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546F0E" w:rsidRPr="00201DF6" w14:paraId="50A200F5" w14:textId="77777777" w:rsidTr="007B793E">
        <w:trPr>
          <w:trHeight w:val="794"/>
        </w:trPr>
        <w:tc>
          <w:tcPr>
            <w:tcW w:w="9979" w:type="dxa"/>
          </w:tcPr>
          <w:p w14:paraId="015C652C" w14:textId="77777777" w:rsidR="00546F0E" w:rsidRPr="00201DF6" w:rsidRDefault="00546F0E" w:rsidP="007B793E"/>
        </w:tc>
      </w:tr>
    </w:tbl>
    <w:p w14:paraId="720B84C7" w14:textId="615366BB" w:rsidR="00546F0E" w:rsidRPr="00201DF6" w:rsidRDefault="00546F0E" w:rsidP="00546F0E">
      <w:pPr>
        <w:spacing w:before="240"/>
      </w:pPr>
      <w:r w:rsidRPr="00201DF6">
        <w:t>Чертеж(и) градостроительного плана земельного участка разработан(ы) на топографической основе в масштабе</w:t>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546F0E" w:rsidRPr="00201DF6" w14:paraId="7F315FC3" w14:textId="77777777" w:rsidTr="007B793E">
        <w:tc>
          <w:tcPr>
            <w:tcW w:w="294" w:type="dxa"/>
            <w:tcBorders>
              <w:top w:val="nil"/>
              <w:left w:val="nil"/>
              <w:bottom w:val="nil"/>
              <w:right w:val="nil"/>
            </w:tcBorders>
            <w:vAlign w:val="bottom"/>
          </w:tcPr>
          <w:p w14:paraId="3EF1C06D" w14:textId="77777777" w:rsidR="00546F0E" w:rsidRPr="00201DF6" w:rsidRDefault="00546F0E" w:rsidP="00546F0E">
            <w:r w:rsidRPr="00201DF6">
              <w:t>1:</w:t>
            </w:r>
          </w:p>
        </w:tc>
        <w:tc>
          <w:tcPr>
            <w:tcW w:w="1067" w:type="dxa"/>
            <w:tcBorders>
              <w:top w:val="nil"/>
              <w:left w:val="nil"/>
              <w:bottom w:val="single" w:sz="4" w:space="0" w:color="auto"/>
              <w:right w:val="nil"/>
            </w:tcBorders>
            <w:vAlign w:val="bottom"/>
          </w:tcPr>
          <w:p w14:paraId="5B6FF26F" w14:textId="77777777" w:rsidR="00546F0E" w:rsidRPr="00201DF6" w:rsidRDefault="00546F0E" w:rsidP="00546F0E"/>
        </w:tc>
        <w:tc>
          <w:tcPr>
            <w:tcW w:w="1389" w:type="dxa"/>
            <w:tcBorders>
              <w:top w:val="nil"/>
              <w:left w:val="nil"/>
              <w:bottom w:val="nil"/>
              <w:right w:val="nil"/>
            </w:tcBorders>
            <w:vAlign w:val="bottom"/>
          </w:tcPr>
          <w:p w14:paraId="70B4682F" w14:textId="77777777" w:rsidR="00546F0E" w:rsidRPr="00201DF6" w:rsidRDefault="00546F0E" w:rsidP="00546F0E">
            <w:r w:rsidRPr="00201DF6">
              <w:t>, выполненной</w:t>
            </w:r>
          </w:p>
        </w:tc>
        <w:tc>
          <w:tcPr>
            <w:tcW w:w="7116" w:type="dxa"/>
            <w:tcBorders>
              <w:top w:val="nil"/>
              <w:left w:val="nil"/>
              <w:bottom w:val="single" w:sz="4" w:space="0" w:color="auto"/>
              <w:right w:val="nil"/>
            </w:tcBorders>
            <w:vAlign w:val="bottom"/>
          </w:tcPr>
          <w:p w14:paraId="540DC770" w14:textId="77777777" w:rsidR="00546F0E" w:rsidRPr="00201DF6" w:rsidRDefault="00546F0E" w:rsidP="00546F0E"/>
        </w:tc>
        <w:tc>
          <w:tcPr>
            <w:tcW w:w="170" w:type="dxa"/>
            <w:tcBorders>
              <w:top w:val="nil"/>
              <w:left w:val="nil"/>
              <w:bottom w:val="nil"/>
              <w:right w:val="nil"/>
            </w:tcBorders>
            <w:vAlign w:val="bottom"/>
          </w:tcPr>
          <w:p w14:paraId="2FA8F0F9" w14:textId="77777777" w:rsidR="00546F0E" w:rsidRPr="00201DF6" w:rsidRDefault="00546F0E" w:rsidP="00546F0E">
            <w:r w:rsidRPr="00201DF6">
              <w:t>.</w:t>
            </w:r>
          </w:p>
        </w:tc>
      </w:tr>
      <w:tr w:rsidR="00546F0E" w:rsidRPr="00201DF6" w14:paraId="26971018" w14:textId="77777777" w:rsidTr="007B793E">
        <w:tc>
          <w:tcPr>
            <w:tcW w:w="294" w:type="dxa"/>
            <w:tcBorders>
              <w:top w:val="nil"/>
              <w:left w:val="nil"/>
              <w:bottom w:val="nil"/>
              <w:right w:val="nil"/>
            </w:tcBorders>
          </w:tcPr>
          <w:p w14:paraId="2433BDD8" w14:textId="77777777" w:rsidR="00546F0E" w:rsidRPr="00201DF6" w:rsidRDefault="00546F0E" w:rsidP="007B793E">
            <w:pPr>
              <w:rPr>
                <w:sz w:val="18"/>
                <w:szCs w:val="18"/>
              </w:rPr>
            </w:pPr>
          </w:p>
        </w:tc>
        <w:tc>
          <w:tcPr>
            <w:tcW w:w="1067" w:type="dxa"/>
            <w:tcBorders>
              <w:top w:val="nil"/>
              <w:left w:val="nil"/>
              <w:bottom w:val="nil"/>
              <w:right w:val="nil"/>
            </w:tcBorders>
          </w:tcPr>
          <w:p w14:paraId="7006C0A3" w14:textId="77777777" w:rsidR="00546F0E" w:rsidRPr="00201DF6" w:rsidRDefault="00546F0E" w:rsidP="007B793E">
            <w:pPr>
              <w:rPr>
                <w:sz w:val="18"/>
                <w:szCs w:val="18"/>
              </w:rPr>
            </w:pPr>
          </w:p>
        </w:tc>
        <w:tc>
          <w:tcPr>
            <w:tcW w:w="1389" w:type="dxa"/>
            <w:tcBorders>
              <w:top w:val="nil"/>
              <w:left w:val="nil"/>
              <w:bottom w:val="nil"/>
              <w:right w:val="nil"/>
            </w:tcBorders>
          </w:tcPr>
          <w:p w14:paraId="4E191DC2" w14:textId="77777777" w:rsidR="00546F0E" w:rsidRPr="00201DF6" w:rsidRDefault="00546F0E" w:rsidP="007B793E">
            <w:pPr>
              <w:rPr>
                <w:sz w:val="18"/>
                <w:szCs w:val="18"/>
              </w:rPr>
            </w:pPr>
          </w:p>
        </w:tc>
        <w:tc>
          <w:tcPr>
            <w:tcW w:w="7116" w:type="dxa"/>
            <w:tcBorders>
              <w:top w:val="nil"/>
              <w:left w:val="nil"/>
              <w:bottom w:val="nil"/>
              <w:right w:val="nil"/>
            </w:tcBorders>
          </w:tcPr>
          <w:p w14:paraId="34976EB9" w14:textId="77777777" w:rsidR="00546F0E" w:rsidRPr="00201DF6" w:rsidRDefault="00546F0E" w:rsidP="007B793E">
            <w:pPr>
              <w:jc w:val="center"/>
              <w:rPr>
                <w:sz w:val="18"/>
                <w:szCs w:val="18"/>
              </w:rPr>
            </w:pPr>
            <w:r w:rsidRPr="00201DF6">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14:paraId="307F817B" w14:textId="77777777" w:rsidR="00546F0E" w:rsidRPr="00201DF6" w:rsidRDefault="00546F0E" w:rsidP="007B793E">
            <w:pPr>
              <w:rPr>
                <w:sz w:val="18"/>
                <w:szCs w:val="18"/>
              </w:rPr>
            </w:pPr>
          </w:p>
        </w:tc>
      </w:tr>
    </w:tbl>
    <w:p w14:paraId="0C513C58" w14:textId="77777777" w:rsidR="00546F0E" w:rsidRPr="00201DF6" w:rsidRDefault="00546F0E" w:rsidP="00546F0E">
      <w:pPr>
        <w:spacing w:before="180"/>
        <w:rPr>
          <w:b/>
          <w:bCs/>
        </w:rPr>
      </w:pPr>
      <w:r w:rsidRPr="00201DF6">
        <w:rPr>
          <w:b/>
          <w:bCs/>
        </w:rPr>
        <w:t>Чертеж(и) градостроительного плана земельного участка разработан(ы)</w:t>
      </w:r>
    </w:p>
    <w:p w14:paraId="2384A45B" w14:textId="77777777" w:rsidR="00546F0E" w:rsidRPr="00201DF6" w:rsidRDefault="00546F0E" w:rsidP="00546F0E"/>
    <w:p w14:paraId="32A20D3A" w14:textId="77777777" w:rsidR="00546F0E" w:rsidRPr="00201DF6" w:rsidRDefault="00546F0E" w:rsidP="00546F0E">
      <w:pPr>
        <w:pBdr>
          <w:top w:val="single" w:sz="4" w:space="1" w:color="auto"/>
        </w:pBdr>
        <w:spacing w:after="180"/>
        <w:jc w:val="center"/>
        <w:rPr>
          <w:sz w:val="18"/>
          <w:szCs w:val="18"/>
        </w:rPr>
      </w:pPr>
      <w:r w:rsidRPr="00201DF6">
        <w:rPr>
          <w:sz w:val="18"/>
          <w:szCs w:val="18"/>
        </w:rPr>
        <w:t>(дата, наименование организации)</w:t>
      </w:r>
    </w:p>
    <w:p w14:paraId="0DE23F91" w14:textId="77777777" w:rsidR="00546F0E" w:rsidRPr="00201DF6" w:rsidRDefault="00546F0E" w:rsidP="00546F0E">
      <w:pPr>
        <w:jc w:val="both"/>
        <w:rPr>
          <w:spacing w:val="-1"/>
        </w:rPr>
      </w:pPr>
      <w:r w:rsidRPr="00201DF6">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01DF6">
        <w:rPr>
          <w:spacing w:val="-1"/>
        </w:rPr>
        <w:br/>
      </w:r>
    </w:p>
    <w:p w14:paraId="3BAD5AD1" w14:textId="77777777" w:rsidR="00546F0E" w:rsidRPr="00201DF6" w:rsidRDefault="00546F0E" w:rsidP="00546F0E">
      <w:pPr>
        <w:pBdr>
          <w:top w:val="single" w:sz="4" w:space="1" w:color="auto"/>
        </w:pBdr>
        <w:spacing w:after="240"/>
        <w:rPr>
          <w:sz w:val="2"/>
          <w:szCs w:val="2"/>
        </w:rPr>
      </w:pPr>
    </w:p>
    <w:p w14:paraId="0481E629" w14:textId="77777777" w:rsidR="00546F0E" w:rsidRPr="00201DF6" w:rsidRDefault="00546F0E" w:rsidP="00546F0E">
      <w:pPr>
        <w:jc w:val="both"/>
      </w:pPr>
      <w:r w:rsidRPr="00201DF6">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01DF6">
        <w:rPr>
          <w:b/>
          <w:bCs/>
        </w:rPr>
        <w:br/>
      </w:r>
    </w:p>
    <w:p w14:paraId="06676B65" w14:textId="77777777" w:rsidR="00546F0E" w:rsidRPr="00201DF6" w:rsidRDefault="00546F0E" w:rsidP="00546F0E">
      <w:pPr>
        <w:pBdr>
          <w:top w:val="single" w:sz="4" w:space="1" w:color="auto"/>
        </w:pBdr>
        <w:spacing w:after="180"/>
        <w:rPr>
          <w:sz w:val="2"/>
          <w:szCs w:val="2"/>
        </w:rPr>
      </w:pPr>
    </w:p>
    <w:p w14:paraId="488FB385" w14:textId="77777777" w:rsidR="00546F0E" w:rsidRPr="00201DF6" w:rsidRDefault="00546F0E" w:rsidP="00546F0E">
      <w:pPr>
        <w:rPr>
          <w:b/>
          <w:bCs/>
        </w:rPr>
      </w:pPr>
      <w:r w:rsidRPr="00201DF6">
        <w:rPr>
          <w:b/>
          <w:bCs/>
        </w:rPr>
        <w:lastRenderedPageBreak/>
        <w:t>2.2. Информация о видах разрешенного использования земельного участка</w:t>
      </w:r>
    </w:p>
    <w:p w14:paraId="4BE6C723" w14:textId="77777777" w:rsidR="00546F0E" w:rsidRPr="00201DF6" w:rsidRDefault="00546F0E" w:rsidP="00546F0E">
      <w:r w:rsidRPr="00201DF6">
        <w:t>основные виды разрешенного использования земельного участка:</w:t>
      </w:r>
    </w:p>
    <w:p w14:paraId="6F72710A" w14:textId="77777777" w:rsidR="00546F0E" w:rsidRPr="00201DF6" w:rsidRDefault="00546F0E" w:rsidP="00546F0E"/>
    <w:p w14:paraId="146778FB" w14:textId="77777777" w:rsidR="00546F0E" w:rsidRPr="00201DF6" w:rsidRDefault="00546F0E" w:rsidP="00546F0E">
      <w:pPr>
        <w:pBdr>
          <w:top w:val="single" w:sz="4" w:space="1" w:color="auto"/>
        </w:pBdr>
        <w:rPr>
          <w:sz w:val="2"/>
          <w:szCs w:val="2"/>
        </w:rPr>
      </w:pPr>
    </w:p>
    <w:p w14:paraId="609901D5" w14:textId="77777777" w:rsidR="00546F0E" w:rsidRPr="00201DF6" w:rsidRDefault="00546F0E" w:rsidP="00546F0E">
      <w:r w:rsidRPr="00201DF6">
        <w:t>условно разрешенные виды использования земельного участка:</w:t>
      </w:r>
    </w:p>
    <w:p w14:paraId="68E8419C" w14:textId="77777777" w:rsidR="00546F0E" w:rsidRPr="00201DF6" w:rsidRDefault="00546F0E" w:rsidP="00546F0E"/>
    <w:p w14:paraId="3129F9D4" w14:textId="77777777" w:rsidR="00546F0E" w:rsidRPr="00201DF6" w:rsidRDefault="00546F0E" w:rsidP="00546F0E">
      <w:pPr>
        <w:pBdr>
          <w:top w:val="single" w:sz="4" w:space="1" w:color="auto"/>
        </w:pBdr>
        <w:rPr>
          <w:sz w:val="2"/>
          <w:szCs w:val="2"/>
        </w:rPr>
      </w:pPr>
    </w:p>
    <w:p w14:paraId="32621308" w14:textId="77777777" w:rsidR="00546F0E" w:rsidRPr="00201DF6" w:rsidRDefault="00546F0E" w:rsidP="00546F0E">
      <w:r w:rsidRPr="00201DF6">
        <w:t>вспомогательные виды разрешенного использования земельного участка:</w:t>
      </w:r>
    </w:p>
    <w:p w14:paraId="7780EBA6" w14:textId="77777777" w:rsidR="00546F0E" w:rsidRPr="00201DF6" w:rsidRDefault="00546F0E" w:rsidP="00546F0E"/>
    <w:p w14:paraId="27DD4607" w14:textId="77777777" w:rsidR="00546F0E" w:rsidRPr="00201DF6" w:rsidRDefault="00546F0E" w:rsidP="00546F0E">
      <w:pPr>
        <w:pBdr>
          <w:top w:val="single" w:sz="4" w:space="1" w:color="auto"/>
        </w:pBdr>
        <w:spacing w:after="180"/>
        <w:rPr>
          <w:sz w:val="2"/>
          <w:szCs w:val="2"/>
        </w:rPr>
      </w:pPr>
    </w:p>
    <w:p w14:paraId="6ED444CB" w14:textId="77777777" w:rsidR="00546F0E" w:rsidRPr="00201DF6" w:rsidRDefault="00546F0E" w:rsidP="00546F0E">
      <w:pPr>
        <w:keepNext/>
        <w:spacing w:after="180"/>
        <w:jc w:val="both"/>
        <w:rPr>
          <w:b/>
          <w:bCs/>
        </w:rPr>
      </w:pPr>
      <w:r w:rsidRPr="00201DF6">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546F0E" w:rsidRPr="00201DF6" w14:paraId="6E755D40" w14:textId="77777777" w:rsidTr="007B793E">
        <w:tc>
          <w:tcPr>
            <w:tcW w:w="2381" w:type="dxa"/>
            <w:gridSpan w:val="3"/>
          </w:tcPr>
          <w:p w14:paraId="6060202C" w14:textId="77777777" w:rsidR="00546F0E" w:rsidRPr="00201DF6" w:rsidRDefault="00546F0E" w:rsidP="007B793E">
            <w:pPr>
              <w:keepNext/>
              <w:jc w:val="center"/>
            </w:pPr>
            <w:r w:rsidRPr="00201DF6">
              <w:t>Предельные (минимальные и (или) максимальные) размеры земельных участков, в том числе их площадь</w:t>
            </w:r>
          </w:p>
        </w:tc>
        <w:tc>
          <w:tcPr>
            <w:tcW w:w="1701" w:type="dxa"/>
            <w:tcBorders>
              <w:bottom w:val="nil"/>
            </w:tcBorders>
          </w:tcPr>
          <w:p w14:paraId="62BF1EB6" w14:textId="77777777" w:rsidR="00546F0E" w:rsidRPr="00201DF6" w:rsidRDefault="00546F0E" w:rsidP="007B793E">
            <w:pPr>
              <w:keepNext/>
              <w:jc w:val="center"/>
            </w:pPr>
            <w:r w:rsidRPr="00201DF6">
              <w:t>Мини</w:t>
            </w:r>
            <w:r w:rsidRPr="00201DF6">
              <w:softHyphen/>
              <w:t>мальные отступы от границ земель</w:t>
            </w:r>
            <w:r w:rsidRPr="00201DF6">
              <w:softHyphen/>
              <w:t>ного участка в целях опреде</w:t>
            </w:r>
            <w:r w:rsidRPr="00201DF6">
              <w:softHyphen/>
              <w:t>ления мест допусти</w:t>
            </w:r>
            <w:r w:rsidRPr="00201DF6">
              <w:softHyphen/>
              <w:t>мого разме</w:t>
            </w:r>
            <w:r w:rsidRPr="00201DF6">
              <w:softHyphen/>
              <w:t>щения зданий, строений, соору</w:t>
            </w:r>
            <w:r w:rsidRPr="00201DF6">
              <w:softHyphen/>
              <w:t>жений, за преде</w:t>
            </w:r>
            <w:r w:rsidRPr="00201DF6">
              <w:softHyphen/>
              <w:t>лами кото</w:t>
            </w:r>
            <w:r w:rsidRPr="00201DF6">
              <w:softHyphen/>
              <w:t>рых запре</w:t>
            </w:r>
            <w:r w:rsidRPr="00201DF6">
              <w:softHyphen/>
              <w:t>щено строитель</w:t>
            </w:r>
            <w:r w:rsidRPr="00201DF6">
              <w:softHyphen/>
              <w:t>ство зданий, строений, соору</w:t>
            </w:r>
            <w:r w:rsidRPr="00201DF6">
              <w:softHyphen/>
              <w:t>жений</w:t>
            </w:r>
          </w:p>
        </w:tc>
        <w:tc>
          <w:tcPr>
            <w:tcW w:w="1418" w:type="dxa"/>
            <w:tcBorders>
              <w:bottom w:val="nil"/>
            </w:tcBorders>
          </w:tcPr>
          <w:p w14:paraId="590A0714" w14:textId="77777777" w:rsidR="00546F0E" w:rsidRPr="00201DF6" w:rsidRDefault="00546F0E" w:rsidP="007B793E">
            <w:pPr>
              <w:keepNext/>
              <w:jc w:val="center"/>
            </w:pPr>
            <w:r w:rsidRPr="00201DF6">
              <w:t>Предельное количество этажей и (или) предельная высота зданий, строений, сооружений</w:t>
            </w:r>
          </w:p>
        </w:tc>
        <w:tc>
          <w:tcPr>
            <w:tcW w:w="1701" w:type="dxa"/>
            <w:tcBorders>
              <w:bottom w:val="nil"/>
            </w:tcBorders>
          </w:tcPr>
          <w:p w14:paraId="70BE77BC" w14:textId="77777777" w:rsidR="00546F0E" w:rsidRPr="00201DF6" w:rsidRDefault="00546F0E" w:rsidP="007B793E">
            <w:pPr>
              <w:keepNext/>
              <w:jc w:val="center"/>
            </w:pPr>
            <w:r w:rsidRPr="00201DF6">
              <w:t>Макси</w:t>
            </w:r>
            <w:r w:rsidRPr="00201DF6">
              <w:softHyphen/>
              <w:t>мальный процент застрой</w:t>
            </w:r>
            <w:r w:rsidRPr="00201DF6">
              <w:softHyphen/>
              <w:t>ки в границах земе</w:t>
            </w:r>
            <w:r w:rsidRPr="00201DF6">
              <w:softHyphen/>
              <w:t>льного участка, опреде</w:t>
            </w:r>
            <w:r w:rsidRPr="00201DF6">
              <w:softHyphen/>
              <w:t>ляемый как отно</w:t>
            </w:r>
            <w:r w:rsidRPr="00201DF6">
              <w:softHyphen/>
              <w:t>шение суммар</w:t>
            </w:r>
            <w:r w:rsidRPr="00201DF6">
              <w:softHyphen/>
              <w:t>ной площади земель</w:t>
            </w:r>
            <w:r w:rsidRPr="00201DF6">
              <w:softHyphen/>
              <w:t>ного участка, которая может быть застроена, ко всей площади земельного участка</w:t>
            </w:r>
          </w:p>
        </w:tc>
        <w:tc>
          <w:tcPr>
            <w:tcW w:w="1701" w:type="dxa"/>
            <w:tcBorders>
              <w:bottom w:val="nil"/>
            </w:tcBorders>
          </w:tcPr>
          <w:p w14:paraId="56044F99" w14:textId="77777777" w:rsidR="00546F0E" w:rsidRPr="00201DF6" w:rsidRDefault="00546F0E" w:rsidP="007B793E">
            <w:pPr>
              <w:keepNext/>
              <w:jc w:val="center"/>
            </w:pPr>
            <w:r w:rsidRPr="00201DF6">
              <w:t>Требования к архитек</w:t>
            </w:r>
            <w:r w:rsidRPr="00201DF6">
              <w:softHyphen/>
              <w:t>турным решениям объектов капи</w:t>
            </w:r>
            <w:r w:rsidRPr="00201DF6">
              <w:softHyphen/>
              <w:t>тального строи</w:t>
            </w:r>
            <w:r w:rsidRPr="00201DF6">
              <w:softHyphen/>
              <w:t>тельства, располо</w:t>
            </w:r>
            <w:r w:rsidRPr="00201DF6">
              <w:softHyphen/>
              <w:t>женным в границах терри</w:t>
            </w:r>
            <w:r w:rsidRPr="00201DF6">
              <w:softHyphen/>
              <w:t>тории истори</w:t>
            </w:r>
            <w:r w:rsidRPr="00201DF6">
              <w:softHyphen/>
              <w:t>ческого поселения федераль</w:t>
            </w:r>
            <w:r w:rsidRPr="00201DF6">
              <w:softHyphen/>
              <w:t>ного или региональ</w:t>
            </w:r>
            <w:r w:rsidRPr="00201DF6">
              <w:softHyphen/>
              <w:t>ного значения</w:t>
            </w:r>
          </w:p>
        </w:tc>
        <w:tc>
          <w:tcPr>
            <w:tcW w:w="1077" w:type="dxa"/>
            <w:tcBorders>
              <w:bottom w:val="nil"/>
            </w:tcBorders>
          </w:tcPr>
          <w:p w14:paraId="7E6E746C" w14:textId="77777777" w:rsidR="00546F0E" w:rsidRPr="00201DF6" w:rsidRDefault="00546F0E" w:rsidP="007B793E">
            <w:pPr>
              <w:keepNext/>
              <w:jc w:val="center"/>
            </w:pPr>
            <w:r w:rsidRPr="00201DF6">
              <w:t>Иные показа</w:t>
            </w:r>
            <w:r w:rsidRPr="00201DF6">
              <w:softHyphen/>
              <w:t>тели</w:t>
            </w:r>
          </w:p>
        </w:tc>
      </w:tr>
      <w:tr w:rsidR="00546F0E" w:rsidRPr="00201DF6" w14:paraId="66AFA85A" w14:textId="77777777" w:rsidTr="007B793E">
        <w:trPr>
          <w:cantSplit/>
        </w:trPr>
        <w:tc>
          <w:tcPr>
            <w:tcW w:w="793" w:type="dxa"/>
          </w:tcPr>
          <w:p w14:paraId="27875092" w14:textId="77777777" w:rsidR="00546F0E" w:rsidRPr="00201DF6" w:rsidRDefault="00546F0E" w:rsidP="007B793E">
            <w:pPr>
              <w:jc w:val="center"/>
              <w:rPr>
                <w:b/>
              </w:rPr>
            </w:pPr>
            <w:r w:rsidRPr="00201DF6">
              <w:rPr>
                <w:b/>
              </w:rPr>
              <w:t>1</w:t>
            </w:r>
          </w:p>
        </w:tc>
        <w:tc>
          <w:tcPr>
            <w:tcW w:w="794" w:type="dxa"/>
          </w:tcPr>
          <w:p w14:paraId="0D2AAF4F" w14:textId="77777777" w:rsidR="00546F0E" w:rsidRPr="00201DF6" w:rsidRDefault="00546F0E" w:rsidP="007B793E">
            <w:pPr>
              <w:jc w:val="center"/>
              <w:rPr>
                <w:b/>
              </w:rPr>
            </w:pPr>
            <w:r w:rsidRPr="00201DF6">
              <w:rPr>
                <w:b/>
              </w:rPr>
              <w:t>2</w:t>
            </w:r>
          </w:p>
        </w:tc>
        <w:tc>
          <w:tcPr>
            <w:tcW w:w="794" w:type="dxa"/>
          </w:tcPr>
          <w:p w14:paraId="39941B01" w14:textId="77777777" w:rsidR="00546F0E" w:rsidRPr="00201DF6" w:rsidRDefault="00546F0E" w:rsidP="007B793E">
            <w:pPr>
              <w:jc w:val="center"/>
              <w:rPr>
                <w:b/>
              </w:rPr>
            </w:pPr>
            <w:r w:rsidRPr="00201DF6">
              <w:rPr>
                <w:b/>
              </w:rPr>
              <w:t>3</w:t>
            </w:r>
          </w:p>
        </w:tc>
        <w:tc>
          <w:tcPr>
            <w:tcW w:w="1701" w:type="dxa"/>
            <w:vMerge w:val="restart"/>
            <w:tcBorders>
              <w:bottom w:val="nil"/>
            </w:tcBorders>
          </w:tcPr>
          <w:p w14:paraId="01DCBCC6" w14:textId="77777777" w:rsidR="00546F0E" w:rsidRPr="00201DF6" w:rsidRDefault="00546F0E" w:rsidP="007B793E">
            <w:pPr>
              <w:jc w:val="center"/>
              <w:rPr>
                <w:b/>
              </w:rPr>
            </w:pPr>
            <w:r w:rsidRPr="00201DF6">
              <w:rPr>
                <w:b/>
              </w:rPr>
              <w:t>4</w:t>
            </w:r>
          </w:p>
        </w:tc>
        <w:tc>
          <w:tcPr>
            <w:tcW w:w="1418" w:type="dxa"/>
            <w:vMerge w:val="restart"/>
            <w:tcBorders>
              <w:bottom w:val="nil"/>
            </w:tcBorders>
          </w:tcPr>
          <w:p w14:paraId="0C42AF61" w14:textId="77777777" w:rsidR="00546F0E" w:rsidRPr="00201DF6" w:rsidRDefault="00546F0E" w:rsidP="007B793E">
            <w:pPr>
              <w:jc w:val="center"/>
              <w:rPr>
                <w:b/>
              </w:rPr>
            </w:pPr>
            <w:r w:rsidRPr="00201DF6">
              <w:rPr>
                <w:b/>
              </w:rPr>
              <w:t>5</w:t>
            </w:r>
          </w:p>
        </w:tc>
        <w:tc>
          <w:tcPr>
            <w:tcW w:w="1701" w:type="dxa"/>
            <w:vMerge w:val="restart"/>
            <w:tcBorders>
              <w:bottom w:val="nil"/>
            </w:tcBorders>
          </w:tcPr>
          <w:p w14:paraId="754EDF99" w14:textId="77777777" w:rsidR="00546F0E" w:rsidRPr="00201DF6" w:rsidRDefault="00546F0E" w:rsidP="007B793E">
            <w:pPr>
              <w:jc w:val="center"/>
              <w:rPr>
                <w:b/>
              </w:rPr>
            </w:pPr>
            <w:r w:rsidRPr="00201DF6">
              <w:rPr>
                <w:b/>
              </w:rPr>
              <w:t>6</w:t>
            </w:r>
          </w:p>
        </w:tc>
        <w:tc>
          <w:tcPr>
            <w:tcW w:w="1701" w:type="dxa"/>
            <w:vMerge w:val="restart"/>
            <w:tcBorders>
              <w:bottom w:val="nil"/>
            </w:tcBorders>
          </w:tcPr>
          <w:p w14:paraId="6DE4ECBA" w14:textId="77777777" w:rsidR="00546F0E" w:rsidRPr="00201DF6" w:rsidRDefault="00546F0E" w:rsidP="007B793E">
            <w:pPr>
              <w:jc w:val="center"/>
              <w:rPr>
                <w:b/>
              </w:rPr>
            </w:pPr>
            <w:r w:rsidRPr="00201DF6">
              <w:rPr>
                <w:b/>
              </w:rPr>
              <w:t>7</w:t>
            </w:r>
          </w:p>
        </w:tc>
        <w:tc>
          <w:tcPr>
            <w:tcW w:w="1077" w:type="dxa"/>
            <w:vMerge w:val="restart"/>
            <w:tcBorders>
              <w:bottom w:val="nil"/>
            </w:tcBorders>
          </w:tcPr>
          <w:p w14:paraId="025A8BBE" w14:textId="77777777" w:rsidR="00546F0E" w:rsidRPr="00201DF6" w:rsidRDefault="00546F0E" w:rsidP="007B793E">
            <w:pPr>
              <w:jc w:val="center"/>
              <w:rPr>
                <w:b/>
              </w:rPr>
            </w:pPr>
            <w:r w:rsidRPr="00201DF6">
              <w:rPr>
                <w:b/>
              </w:rPr>
              <w:t>8</w:t>
            </w:r>
          </w:p>
        </w:tc>
      </w:tr>
      <w:tr w:rsidR="00546F0E" w:rsidRPr="00201DF6" w14:paraId="27B22001" w14:textId="77777777" w:rsidTr="007B793E">
        <w:trPr>
          <w:cantSplit/>
        </w:trPr>
        <w:tc>
          <w:tcPr>
            <w:tcW w:w="793" w:type="dxa"/>
          </w:tcPr>
          <w:p w14:paraId="7BDA649A" w14:textId="77777777" w:rsidR="00546F0E" w:rsidRPr="00201DF6" w:rsidRDefault="00546F0E" w:rsidP="007B793E">
            <w:pPr>
              <w:jc w:val="center"/>
              <w:rPr>
                <w:sz w:val="18"/>
                <w:szCs w:val="18"/>
              </w:rPr>
            </w:pPr>
            <w:r w:rsidRPr="00201DF6">
              <w:rPr>
                <w:sz w:val="18"/>
                <w:szCs w:val="18"/>
              </w:rPr>
              <w:t>Длина,</w:t>
            </w:r>
            <w:r w:rsidRPr="00201DF6">
              <w:rPr>
                <w:sz w:val="18"/>
                <w:szCs w:val="18"/>
              </w:rPr>
              <w:br/>
              <w:t>м</w:t>
            </w:r>
          </w:p>
        </w:tc>
        <w:tc>
          <w:tcPr>
            <w:tcW w:w="794" w:type="dxa"/>
            <w:tcBorders>
              <w:top w:val="nil"/>
            </w:tcBorders>
          </w:tcPr>
          <w:p w14:paraId="04526BF9" w14:textId="77777777" w:rsidR="00546F0E" w:rsidRPr="00201DF6" w:rsidRDefault="00546F0E" w:rsidP="007B793E">
            <w:pPr>
              <w:jc w:val="center"/>
              <w:rPr>
                <w:sz w:val="18"/>
                <w:szCs w:val="18"/>
              </w:rPr>
            </w:pPr>
            <w:r w:rsidRPr="00201DF6">
              <w:rPr>
                <w:sz w:val="18"/>
                <w:szCs w:val="18"/>
              </w:rPr>
              <w:t>Ширина,</w:t>
            </w:r>
            <w:r w:rsidRPr="00201DF6">
              <w:rPr>
                <w:sz w:val="18"/>
                <w:szCs w:val="18"/>
              </w:rPr>
              <w:br/>
              <w:t>м</w:t>
            </w:r>
          </w:p>
        </w:tc>
        <w:tc>
          <w:tcPr>
            <w:tcW w:w="794" w:type="dxa"/>
            <w:tcBorders>
              <w:top w:val="nil"/>
            </w:tcBorders>
          </w:tcPr>
          <w:p w14:paraId="6904E507" w14:textId="77777777" w:rsidR="00546F0E" w:rsidRPr="00201DF6" w:rsidRDefault="00546F0E" w:rsidP="007B793E">
            <w:pPr>
              <w:jc w:val="center"/>
              <w:rPr>
                <w:spacing w:val="-2"/>
                <w:sz w:val="18"/>
                <w:szCs w:val="18"/>
              </w:rPr>
            </w:pPr>
            <w:r w:rsidRPr="00201DF6">
              <w:rPr>
                <w:spacing w:val="-2"/>
                <w:sz w:val="18"/>
                <w:szCs w:val="18"/>
              </w:rPr>
              <w:t>Площадь, м</w:t>
            </w:r>
            <w:r w:rsidRPr="00201DF6">
              <w:rPr>
                <w:spacing w:val="-2"/>
                <w:sz w:val="18"/>
                <w:szCs w:val="18"/>
                <w:vertAlign w:val="superscript"/>
              </w:rPr>
              <w:t>2</w:t>
            </w:r>
            <w:r w:rsidRPr="00201DF6">
              <w:rPr>
                <w:spacing w:val="-2"/>
                <w:sz w:val="18"/>
                <w:szCs w:val="18"/>
              </w:rPr>
              <w:t xml:space="preserve"> или га</w:t>
            </w:r>
          </w:p>
        </w:tc>
        <w:tc>
          <w:tcPr>
            <w:tcW w:w="1701" w:type="dxa"/>
            <w:vMerge/>
            <w:tcBorders>
              <w:top w:val="nil"/>
            </w:tcBorders>
          </w:tcPr>
          <w:p w14:paraId="7BD338DF" w14:textId="77777777" w:rsidR="00546F0E" w:rsidRPr="00201DF6" w:rsidRDefault="00546F0E" w:rsidP="007B793E">
            <w:pPr>
              <w:jc w:val="center"/>
            </w:pPr>
          </w:p>
        </w:tc>
        <w:tc>
          <w:tcPr>
            <w:tcW w:w="1418" w:type="dxa"/>
            <w:vMerge/>
            <w:tcBorders>
              <w:top w:val="nil"/>
            </w:tcBorders>
          </w:tcPr>
          <w:p w14:paraId="7139C276" w14:textId="77777777" w:rsidR="00546F0E" w:rsidRPr="00201DF6" w:rsidRDefault="00546F0E" w:rsidP="007B793E">
            <w:pPr>
              <w:jc w:val="center"/>
            </w:pPr>
          </w:p>
        </w:tc>
        <w:tc>
          <w:tcPr>
            <w:tcW w:w="1701" w:type="dxa"/>
            <w:vMerge/>
            <w:tcBorders>
              <w:top w:val="nil"/>
            </w:tcBorders>
          </w:tcPr>
          <w:p w14:paraId="4FE62805" w14:textId="77777777" w:rsidR="00546F0E" w:rsidRPr="00201DF6" w:rsidRDefault="00546F0E" w:rsidP="007B793E">
            <w:pPr>
              <w:jc w:val="center"/>
            </w:pPr>
          </w:p>
        </w:tc>
        <w:tc>
          <w:tcPr>
            <w:tcW w:w="1701" w:type="dxa"/>
            <w:vMerge/>
            <w:tcBorders>
              <w:top w:val="nil"/>
            </w:tcBorders>
          </w:tcPr>
          <w:p w14:paraId="4B9A2B19" w14:textId="77777777" w:rsidR="00546F0E" w:rsidRPr="00201DF6" w:rsidRDefault="00546F0E" w:rsidP="007B793E"/>
        </w:tc>
        <w:tc>
          <w:tcPr>
            <w:tcW w:w="1077" w:type="dxa"/>
            <w:vMerge/>
            <w:tcBorders>
              <w:top w:val="nil"/>
            </w:tcBorders>
          </w:tcPr>
          <w:p w14:paraId="74742B68" w14:textId="77777777" w:rsidR="00546F0E" w:rsidRPr="00201DF6" w:rsidRDefault="00546F0E" w:rsidP="007B793E"/>
        </w:tc>
      </w:tr>
      <w:tr w:rsidR="00546F0E" w:rsidRPr="00201DF6" w14:paraId="558A94B7" w14:textId="77777777" w:rsidTr="007B793E">
        <w:trPr>
          <w:cantSplit/>
        </w:trPr>
        <w:tc>
          <w:tcPr>
            <w:tcW w:w="793" w:type="dxa"/>
          </w:tcPr>
          <w:p w14:paraId="77829D80" w14:textId="77777777" w:rsidR="00546F0E" w:rsidRPr="00201DF6" w:rsidRDefault="00546F0E" w:rsidP="007B793E">
            <w:pPr>
              <w:jc w:val="center"/>
            </w:pPr>
          </w:p>
        </w:tc>
        <w:tc>
          <w:tcPr>
            <w:tcW w:w="794" w:type="dxa"/>
          </w:tcPr>
          <w:p w14:paraId="68E14137" w14:textId="77777777" w:rsidR="00546F0E" w:rsidRPr="00201DF6" w:rsidRDefault="00546F0E" w:rsidP="007B793E">
            <w:pPr>
              <w:jc w:val="center"/>
            </w:pPr>
          </w:p>
        </w:tc>
        <w:tc>
          <w:tcPr>
            <w:tcW w:w="794" w:type="dxa"/>
          </w:tcPr>
          <w:p w14:paraId="248FD5CA" w14:textId="77777777" w:rsidR="00546F0E" w:rsidRPr="00201DF6" w:rsidRDefault="00546F0E" w:rsidP="007B793E">
            <w:pPr>
              <w:jc w:val="center"/>
            </w:pPr>
          </w:p>
        </w:tc>
        <w:tc>
          <w:tcPr>
            <w:tcW w:w="1701" w:type="dxa"/>
          </w:tcPr>
          <w:p w14:paraId="3D09750F" w14:textId="77777777" w:rsidR="00546F0E" w:rsidRPr="00201DF6" w:rsidRDefault="00546F0E" w:rsidP="007B793E">
            <w:pPr>
              <w:jc w:val="center"/>
            </w:pPr>
          </w:p>
        </w:tc>
        <w:tc>
          <w:tcPr>
            <w:tcW w:w="1418" w:type="dxa"/>
          </w:tcPr>
          <w:p w14:paraId="2EDC8FA6" w14:textId="77777777" w:rsidR="00546F0E" w:rsidRPr="00201DF6" w:rsidRDefault="00546F0E" w:rsidP="007B793E">
            <w:pPr>
              <w:jc w:val="center"/>
            </w:pPr>
          </w:p>
        </w:tc>
        <w:tc>
          <w:tcPr>
            <w:tcW w:w="1701" w:type="dxa"/>
          </w:tcPr>
          <w:p w14:paraId="5E7FACEB" w14:textId="77777777" w:rsidR="00546F0E" w:rsidRPr="00201DF6" w:rsidRDefault="00546F0E" w:rsidP="007B793E">
            <w:pPr>
              <w:jc w:val="center"/>
            </w:pPr>
          </w:p>
        </w:tc>
        <w:tc>
          <w:tcPr>
            <w:tcW w:w="1701" w:type="dxa"/>
          </w:tcPr>
          <w:p w14:paraId="63199680" w14:textId="77777777" w:rsidR="00546F0E" w:rsidRPr="00201DF6" w:rsidRDefault="00546F0E" w:rsidP="007B793E"/>
        </w:tc>
        <w:tc>
          <w:tcPr>
            <w:tcW w:w="1077" w:type="dxa"/>
          </w:tcPr>
          <w:p w14:paraId="67AF9240" w14:textId="77777777" w:rsidR="00546F0E" w:rsidRPr="00201DF6" w:rsidRDefault="00546F0E" w:rsidP="007B793E"/>
        </w:tc>
      </w:tr>
    </w:tbl>
    <w:p w14:paraId="407806CC" w14:textId="77777777" w:rsidR="00546F0E" w:rsidRPr="00201DF6" w:rsidRDefault="00546F0E" w:rsidP="00546F0E">
      <w:pPr>
        <w:spacing w:before="180" w:after="180"/>
        <w:jc w:val="both"/>
        <w:rPr>
          <w:b/>
          <w:bCs/>
        </w:rPr>
      </w:pPr>
      <w:r w:rsidRPr="00201DF6">
        <w:rPr>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01DF6">
        <w:rPr>
          <w:b/>
        </w:rPr>
        <w:t>(за исключением случая, предусмотренного пунктом 7.1 части 3 статьи 57.3 Градостроительного кодекса Российской Федерации)</w:t>
      </w:r>
      <w:r w:rsidRPr="00201DF6">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546F0E" w:rsidRPr="00201DF6" w14:paraId="1BB96312" w14:textId="77777777" w:rsidTr="007B793E">
        <w:trPr>
          <w:cantSplit/>
        </w:trPr>
        <w:tc>
          <w:tcPr>
            <w:tcW w:w="1588" w:type="dxa"/>
            <w:vMerge w:val="restart"/>
          </w:tcPr>
          <w:p w14:paraId="57A9A38A" w14:textId="77777777" w:rsidR="00546F0E" w:rsidRPr="00201DF6" w:rsidRDefault="00546F0E" w:rsidP="007B793E">
            <w:pPr>
              <w:jc w:val="center"/>
            </w:pPr>
            <w:r w:rsidRPr="00201DF6">
              <w:t xml:space="preserve">Причины отнесения земельного участка к виду земельного </w:t>
            </w:r>
            <w:r w:rsidRPr="00201DF6">
              <w:lastRenderedPageBreak/>
              <w:t>участка, на который действие градо</w:t>
            </w:r>
            <w:r w:rsidRPr="00201DF6">
              <w:softHyphen/>
              <w:t>строительного регламента не распростра</w:t>
            </w:r>
            <w:r w:rsidRPr="00201DF6">
              <w:softHyphen/>
              <w:t>няется или для которого градо</w:t>
            </w:r>
            <w:r w:rsidRPr="00201DF6">
              <w:softHyphen/>
              <w:t>строительный регламент не устанавли</w:t>
            </w:r>
            <w:r w:rsidRPr="00201DF6">
              <w:softHyphen/>
              <w:t>вается</w:t>
            </w:r>
          </w:p>
        </w:tc>
        <w:tc>
          <w:tcPr>
            <w:tcW w:w="1191" w:type="dxa"/>
            <w:vMerge w:val="restart"/>
          </w:tcPr>
          <w:p w14:paraId="21F3C066" w14:textId="77777777" w:rsidR="00546F0E" w:rsidRPr="00201DF6" w:rsidRDefault="00546F0E" w:rsidP="007B793E">
            <w:pPr>
              <w:jc w:val="center"/>
            </w:pPr>
            <w:r w:rsidRPr="00201DF6">
              <w:lastRenderedPageBreak/>
              <w:t>Реквизиты акта, регули</w:t>
            </w:r>
            <w:r w:rsidRPr="00201DF6">
              <w:softHyphen/>
              <w:t>рующего использо</w:t>
            </w:r>
            <w:r w:rsidRPr="00201DF6">
              <w:softHyphen/>
            </w:r>
            <w:r w:rsidRPr="00201DF6">
              <w:lastRenderedPageBreak/>
              <w:t>вание земельного участка</w:t>
            </w:r>
          </w:p>
        </w:tc>
        <w:tc>
          <w:tcPr>
            <w:tcW w:w="1191" w:type="dxa"/>
            <w:vMerge w:val="restart"/>
          </w:tcPr>
          <w:p w14:paraId="1F28C5AD" w14:textId="77777777" w:rsidR="00546F0E" w:rsidRPr="00201DF6" w:rsidRDefault="00546F0E" w:rsidP="007B793E">
            <w:pPr>
              <w:jc w:val="center"/>
            </w:pPr>
            <w:r w:rsidRPr="00201DF6">
              <w:lastRenderedPageBreak/>
              <w:t>Требования к исполь</w:t>
            </w:r>
            <w:r w:rsidRPr="00201DF6">
              <w:softHyphen/>
              <w:t>зованию земельног</w:t>
            </w:r>
            <w:r w:rsidRPr="00201DF6">
              <w:lastRenderedPageBreak/>
              <w:t>о участка</w:t>
            </w:r>
          </w:p>
        </w:tc>
        <w:tc>
          <w:tcPr>
            <w:tcW w:w="3742" w:type="dxa"/>
            <w:gridSpan w:val="3"/>
          </w:tcPr>
          <w:p w14:paraId="7A342F4C" w14:textId="77777777" w:rsidR="00546F0E" w:rsidRPr="00201DF6" w:rsidRDefault="00546F0E" w:rsidP="007B793E">
            <w:pPr>
              <w:jc w:val="center"/>
            </w:pPr>
            <w:r w:rsidRPr="00201DF6">
              <w:lastRenderedPageBreak/>
              <w:t>Требования к параметрам объекта капитального строительства</w:t>
            </w:r>
          </w:p>
        </w:tc>
        <w:tc>
          <w:tcPr>
            <w:tcW w:w="2268" w:type="dxa"/>
            <w:gridSpan w:val="2"/>
          </w:tcPr>
          <w:p w14:paraId="3F077251" w14:textId="77777777" w:rsidR="00546F0E" w:rsidRPr="00201DF6" w:rsidRDefault="00546F0E" w:rsidP="007B793E">
            <w:pPr>
              <w:jc w:val="center"/>
            </w:pPr>
            <w:r w:rsidRPr="00201DF6">
              <w:t>Требования к размещению объектов капи</w:t>
            </w:r>
            <w:r w:rsidRPr="00201DF6">
              <w:softHyphen/>
              <w:t>тального строительства</w:t>
            </w:r>
          </w:p>
        </w:tc>
      </w:tr>
      <w:tr w:rsidR="00546F0E" w:rsidRPr="00201DF6" w14:paraId="7BCD6654" w14:textId="77777777" w:rsidTr="007B793E">
        <w:trPr>
          <w:cantSplit/>
        </w:trPr>
        <w:tc>
          <w:tcPr>
            <w:tcW w:w="1588" w:type="dxa"/>
            <w:vMerge/>
          </w:tcPr>
          <w:p w14:paraId="321A749E" w14:textId="77777777" w:rsidR="00546F0E" w:rsidRPr="00201DF6" w:rsidRDefault="00546F0E" w:rsidP="007B793E">
            <w:pPr>
              <w:jc w:val="center"/>
            </w:pPr>
          </w:p>
        </w:tc>
        <w:tc>
          <w:tcPr>
            <w:tcW w:w="1191" w:type="dxa"/>
            <w:vMerge/>
          </w:tcPr>
          <w:p w14:paraId="3BF8AB63" w14:textId="77777777" w:rsidR="00546F0E" w:rsidRPr="00201DF6" w:rsidRDefault="00546F0E" w:rsidP="007B793E">
            <w:pPr>
              <w:jc w:val="center"/>
            </w:pPr>
          </w:p>
        </w:tc>
        <w:tc>
          <w:tcPr>
            <w:tcW w:w="1191" w:type="dxa"/>
            <w:vMerge/>
          </w:tcPr>
          <w:p w14:paraId="4DD3D493" w14:textId="77777777" w:rsidR="00546F0E" w:rsidRPr="00201DF6" w:rsidRDefault="00546F0E" w:rsidP="007B793E">
            <w:pPr>
              <w:jc w:val="center"/>
            </w:pPr>
          </w:p>
        </w:tc>
        <w:tc>
          <w:tcPr>
            <w:tcW w:w="1134" w:type="dxa"/>
          </w:tcPr>
          <w:p w14:paraId="528EDC8D" w14:textId="77777777" w:rsidR="00546F0E" w:rsidRPr="00201DF6" w:rsidRDefault="00546F0E" w:rsidP="007B793E">
            <w:pPr>
              <w:jc w:val="center"/>
            </w:pPr>
            <w:r w:rsidRPr="00201DF6">
              <w:t>Предельное количество этажей и (или) предельная высота зданий, строений, сооружений</w:t>
            </w:r>
          </w:p>
        </w:tc>
        <w:tc>
          <w:tcPr>
            <w:tcW w:w="1361" w:type="dxa"/>
          </w:tcPr>
          <w:p w14:paraId="4DAFDC32" w14:textId="77777777" w:rsidR="00546F0E" w:rsidRPr="00201DF6" w:rsidRDefault="00546F0E" w:rsidP="007B793E">
            <w:pPr>
              <w:jc w:val="center"/>
            </w:pPr>
            <w:r w:rsidRPr="00201DF6">
              <w:t>Максималь</w:t>
            </w:r>
            <w:r w:rsidRPr="00201DF6">
              <w:softHyphen/>
              <w:t>ный процент застройки в границах земельного участка, опреде</w:t>
            </w:r>
            <w:r w:rsidRPr="00201DF6">
              <w:softHyphen/>
              <w:t>ляемый как отноше</w:t>
            </w:r>
            <w:r w:rsidRPr="00201DF6">
              <w:softHyphen/>
              <w:t>ние суммар</w:t>
            </w:r>
            <w:r w:rsidRPr="00201DF6">
              <w:softHyphen/>
              <w:t>ной площади земельного участка, кото</w:t>
            </w:r>
            <w:r w:rsidRPr="00201DF6">
              <w:softHyphen/>
              <w:t>рая может быть застроена, ко всей площади земельного участка</w:t>
            </w:r>
          </w:p>
        </w:tc>
        <w:tc>
          <w:tcPr>
            <w:tcW w:w="1247" w:type="dxa"/>
          </w:tcPr>
          <w:p w14:paraId="6E9F553C" w14:textId="77777777" w:rsidR="00546F0E" w:rsidRPr="00201DF6" w:rsidRDefault="00546F0E" w:rsidP="007B793E">
            <w:pPr>
              <w:jc w:val="center"/>
            </w:pPr>
            <w:r w:rsidRPr="00201DF6">
              <w:t>Иные требования к параметрам объекта капиталь</w:t>
            </w:r>
            <w:r w:rsidRPr="00201DF6">
              <w:softHyphen/>
              <w:t>ного строитель</w:t>
            </w:r>
            <w:r w:rsidRPr="00201DF6">
              <w:softHyphen/>
              <w:t>ства</w:t>
            </w:r>
          </w:p>
        </w:tc>
        <w:tc>
          <w:tcPr>
            <w:tcW w:w="1247" w:type="dxa"/>
          </w:tcPr>
          <w:p w14:paraId="7195CE4A" w14:textId="77777777" w:rsidR="00546F0E" w:rsidRPr="00201DF6" w:rsidRDefault="00546F0E" w:rsidP="007B793E">
            <w:pPr>
              <w:jc w:val="center"/>
            </w:pPr>
            <w:r w:rsidRPr="00201DF6">
              <w:t>Минималь</w:t>
            </w:r>
            <w:r w:rsidRPr="00201DF6">
              <w:softHyphen/>
              <w:t>ные отступы от границ земельного участка в целях опреде</w:t>
            </w:r>
            <w:r w:rsidRPr="00201DF6">
              <w:softHyphen/>
              <w:t>ления мест допусти</w:t>
            </w:r>
            <w:r w:rsidRPr="00201DF6">
              <w:softHyphen/>
              <w:t>мого разме</w:t>
            </w:r>
            <w:r w:rsidRPr="00201DF6">
              <w:softHyphen/>
              <w:t>щения зданий, стро</w:t>
            </w:r>
            <w:r w:rsidRPr="00201DF6">
              <w:softHyphen/>
              <w:t>ений, соору</w:t>
            </w:r>
            <w:r w:rsidRPr="00201DF6">
              <w:softHyphen/>
              <w:t>жений, за пределами которых запрещено строитель</w:t>
            </w:r>
            <w:r w:rsidRPr="00201DF6">
              <w:softHyphen/>
              <w:t>ство зданий, строений, сооружений</w:t>
            </w:r>
          </w:p>
        </w:tc>
        <w:tc>
          <w:tcPr>
            <w:tcW w:w="1021" w:type="dxa"/>
          </w:tcPr>
          <w:p w14:paraId="1B17D184" w14:textId="77777777" w:rsidR="00546F0E" w:rsidRPr="00201DF6" w:rsidRDefault="00546F0E" w:rsidP="007B793E">
            <w:pPr>
              <w:jc w:val="center"/>
            </w:pPr>
            <w:r w:rsidRPr="00201DF6">
              <w:t>Иные требова</w:t>
            </w:r>
            <w:r w:rsidRPr="00201DF6">
              <w:softHyphen/>
              <w:t>ния к разме</w:t>
            </w:r>
            <w:r w:rsidRPr="00201DF6">
              <w:softHyphen/>
              <w:t>щению объектов капи</w:t>
            </w:r>
            <w:r w:rsidRPr="00201DF6">
              <w:softHyphen/>
              <w:t>тального строи</w:t>
            </w:r>
            <w:r w:rsidRPr="00201DF6">
              <w:softHyphen/>
              <w:t>тельства</w:t>
            </w:r>
          </w:p>
        </w:tc>
      </w:tr>
      <w:tr w:rsidR="00546F0E" w:rsidRPr="00201DF6" w14:paraId="0EBA9EED" w14:textId="77777777" w:rsidTr="007B793E">
        <w:trPr>
          <w:cantSplit/>
        </w:trPr>
        <w:tc>
          <w:tcPr>
            <w:tcW w:w="1588" w:type="dxa"/>
          </w:tcPr>
          <w:p w14:paraId="11DB9942" w14:textId="77777777" w:rsidR="00546F0E" w:rsidRPr="00201DF6" w:rsidRDefault="00546F0E" w:rsidP="007B793E">
            <w:pPr>
              <w:jc w:val="center"/>
            </w:pPr>
            <w:r w:rsidRPr="00201DF6">
              <w:t>1</w:t>
            </w:r>
          </w:p>
        </w:tc>
        <w:tc>
          <w:tcPr>
            <w:tcW w:w="1191" w:type="dxa"/>
          </w:tcPr>
          <w:p w14:paraId="30932C74" w14:textId="77777777" w:rsidR="00546F0E" w:rsidRPr="00201DF6" w:rsidRDefault="00546F0E" w:rsidP="007B793E">
            <w:pPr>
              <w:jc w:val="center"/>
            </w:pPr>
            <w:r w:rsidRPr="00201DF6">
              <w:t>2</w:t>
            </w:r>
          </w:p>
        </w:tc>
        <w:tc>
          <w:tcPr>
            <w:tcW w:w="1191" w:type="dxa"/>
          </w:tcPr>
          <w:p w14:paraId="191D2FD1" w14:textId="77777777" w:rsidR="00546F0E" w:rsidRPr="00201DF6" w:rsidRDefault="00546F0E" w:rsidP="007B793E">
            <w:pPr>
              <w:jc w:val="center"/>
            </w:pPr>
            <w:r w:rsidRPr="00201DF6">
              <w:t>3</w:t>
            </w:r>
          </w:p>
        </w:tc>
        <w:tc>
          <w:tcPr>
            <w:tcW w:w="1134" w:type="dxa"/>
          </w:tcPr>
          <w:p w14:paraId="0FC017F5" w14:textId="77777777" w:rsidR="00546F0E" w:rsidRPr="00201DF6" w:rsidRDefault="00546F0E" w:rsidP="007B793E">
            <w:pPr>
              <w:jc w:val="center"/>
            </w:pPr>
            <w:r w:rsidRPr="00201DF6">
              <w:t>4</w:t>
            </w:r>
          </w:p>
        </w:tc>
        <w:tc>
          <w:tcPr>
            <w:tcW w:w="1361" w:type="dxa"/>
          </w:tcPr>
          <w:p w14:paraId="5763B9DD" w14:textId="77777777" w:rsidR="00546F0E" w:rsidRPr="00201DF6" w:rsidRDefault="00546F0E" w:rsidP="007B793E">
            <w:pPr>
              <w:jc w:val="center"/>
            </w:pPr>
            <w:r w:rsidRPr="00201DF6">
              <w:t>5</w:t>
            </w:r>
          </w:p>
        </w:tc>
        <w:tc>
          <w:tcPr>
            <w:tcW w:w="1247" w:type="dxa"/>
          </w:tcPr>
          <w:p w14:paraId="27DE4567" w14:textId="77777777" w:rsidR="00546F0E" w:rsidRPr="00201DF6" w:rsidRDefault="00546F0E" w:rsidP="007B793E">
            <w:pPr>
              <w:jc w:val="center"/>
            </w:pPr>
            <w:r w:rsidRPr="00201DF6">
              <w:t>6</w:t>
            </w:r>
          </w:p>
        </w:tc>
        <w:tc>
          <w:tcPr>
            <w:tcW w:w="1247" w:type="dxa"/>
          </w:tcPr>
          <w:p w14:paraId="15194C66" w14:textId="77777777" w:rsidR="00546F0E" w:rsidRPr="00201DF6" w:rsidRDefault="00546F0E" w:rsidP="007B793E">
            <w:pPr>
              <w:jc w:val="center"/>
            </w:pPr>
            <w:r w:rsidRPr="00201DF6">
              <w:t>7</w:t>
            </w:r>
          </w:p>
        </w:tc>
        <w:tc>
          <w:tcPr>
            <w:tcW w:w="1021" w:type="dxa"/>
          </w:tcPr>
          <w:p w14:paraId="06949F94" w14:textId="77777777" w:rsidR="00546F0E" w:rsidRPr="00201DF6" w:rsidRDefault="00546F0E" w:rsidP="007B793E">
            <w:pPr>
              <w:jc w:val="center"/>
            </w:pPr>
            <w:r w:rsidRPr="00201DF6">
              <w:t>8</w:t>
            </w:r>
          </w:p>
        </w:tc>
      </w:tr>
      <w:tr w:rsidR="00546F0E" w:rsidRPr="00201DF6" w14:paraId="49F9A132" w14:textId="77777777" w:rsidTr="007B793E">
        <w:trPr>
          <w:cantSplit/>
        </w:trPr>
        <w:tc>
          <w:tcPr>
            <w:tcW w:w="1588" w:type="dxa"/>
          </w:tcPr>
          <w:p w14:paraId="286F9961" w14:textId="77777777" w:rsidR="00546F0E" w:rsidRPr="00201DF6" w:rsidRDefault="00546F0E" w:rsidP="007B793E"/>
        </w:tc>
        <w:tc>
          <w:tcPr>
            <w:tcW w:w="1191" w:type="dxa"/>
          </w:tcPr>
          <w:p w14:paraId="5C5BE951" w14:textId="77777777" w:rsidR="00546F0E" w:rsidRPr="00201DF6" w:rsidRDefault="00546F0E" w:rsidP="007B793E">
            <w:pPr>
              <w:jc w:val="center"/>
            </w:pPr>
          </w:p>
        </w:tc>
        <w:tc>
          <w:tcPr>
            <w:tcW w:w="1191" w:type="dxa"/>
          </w:tcPr>
          <w:p w14:paraId="4D12A26A" w14:textId="77777777" w:rsidR="00546F0E" w:rsidRPr="00201DF6" w:rsidRDefault="00546F0E" w:rsidP="007B793E"/>
        </w:tc>
        <w:tc>
          <w:tcPr>
            <w:tcW w:w="1134" w:type="dxa"/>
          </w:tcPr>
          <w:p w14:paraId="5EED9C1D" w14:textId="77777777" w:rsidR="00546F0E" w:rsidRPr="00201DF6" w:rsidRDefault="00546F0E" w:rsidP="007B793E">
            <w:pPr>
              <w:jc w:val="center"/>
            </w:pPr>
          </w:p>
        </w:tc>
        <w:tc>
          <w:tcPr>
            <w:tcW w:w="1361" w:type="dxa"/>
          </w:tcPr>
          <w:p w14:paraId="5C8AFC0B" w14:textId="77777777" w:rsidR="00546F0E" w:rsidRPr="00201DF6" w:rsidRDefault="00546F0E" w:rsidP="007B793E">
            <w:pPr>
              <w:jc w:val="center"/>
            </w:pPr>
          </w:p>
        </w:tc>
        <w:tc>
          <w:tcPr>
            <w:tcW w:w="1247" w:type="dxa"/>
          </w:tcPr>
          <w:p w14:paraId="5AF42755" w14:textId="77777777" w:rsidR="00546F0E" w:rsidRPr="00201DF6" w:rsidRDefault="00546F0E" w:rsidP="007B793E"/>
        </w:tc>
        <w:tc>
          <w:tcPr>
            <w:tcW w:w="1247" w:type="dxa"/>
          </w:tcPr>
          <w:p w14:paraId="6395D2F3" w14:textId="77777777" w:rsidR="00546F0E" w:rsidRPr="00201DF6" w:rsidRDefault="00546F0E" w:rsidP="007B793E">
            <w:pPr>
              <w:jc w:val="center"/>
            </w:pPr>
          </w:p>
        </w:tc>
        <w:tc>
          <w:tcPr>
            <w:tcW w:w="1021" w:type="dxa"/>
          </w:tcPr>
          <w:p w14:paraId="05CAA3C6" w14:textId="77777777" w:rsidR="00546F0E" w:rsidRPr="00201DF6" w:rsidRDefault="00546F0E" w:rsidP="007B793E"/>
        </w:tc>
      </w:tr>
    </w:tbl>
    <w:p w14:paraId="08A9D2D5" w14:textId="77777777" w:rsidR="00546F0E" w:rsidRPr="00201DF6" w:rsidRDefault="00546F0E" w:rsidP="00546F0E"/>
    <w:p w14:paraId="7609FCC8" w14:textId="77777777" w:rsidR="00546F0E" w:rsidRPr="00201DF6" w:rsidRDefault="00546F0E" w:rsidP="00546F0E"/>
    <w:p w14:paraId="783388D4" w14:textId="77777777" w:rsidR="00546F0E" w:rsidRPr="00201DF6" w:rsidRDefault="00546F0E" w:rsidP="00546F0E">
      <w:pPr>
        <w:spacing w:before="120" w:after="180"/>
        <w:jc w:val="both"/>
        <w:rPr>
          <w:b/>
          <w:bCs/>
        </w:rPr>
        <w:sectPr w:rsidR="00546F0E" w:rsidRPr="00201DF6" w:rsidSect="00C151D6">
          <w:pgSz w:w="11906" w:h="16838"/>
          <w:pgMar w:top="851" w:right="851" w:bottom="454" w:left="1134" w:header="397" w:footer="709" w:gutter="0"/>
          <w:cols w:space="709"/>
          <w:rtlGutter/>
        </w:sectPr>
      </w:pPr>
    </w:p>
    <w:p w14:paraId="6C1516BD" w14:textId="77777777" w:rsidR="00546F0E" w:rsidRPr="00201DF6" w:rsidRDefault="00546F0E" w:rsidP="00546F0E">
      <w:pPr>
        <w:pageBreakBefore/>
        <w:spacing w:after="180"/>
        <w:jc w:val="both"/>
        <w:rPr>
          <w:b/>
          <w:bCs/>
        </w:rPr>
      </w:pPr>
      <w:r w:rsidRPr="00201DF6">
        <w:rPr>
          <w:b/>
          <w:bCs/>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546F0E" w:rsidRPr="00201DF6" w14:paraId="226399C5" w14:textId="77777777" w:rsidTr="007B793E">
        <w:trPr>
          <w:trHeight w:val="310"/>
        </w:trPr>
        <w:tc>
          <w:tcPr>
            <w:tcW w:w="1983" w:type="dxa"/>
            <w:vMerge w:val="restart"/>
          </w:tcPr>
          <w:p w14:paraId="001635E4" w14:textId="77777777" w:rsidR="00546F0E" w:rsidRPr="00201DF6" w:rsidRDefault="00546F0E" w:rsidP="007B793E">
            <w:pPr>
              <w:jc w:val="center"/>
            </w:pPr>
            <w:r w:rsidRPr="00201DF6">
              <w:t>Причины отнесения земельного участка к виду земельного участка для которого градострои</w:t>
            </w:r>
            <w:r w:rsidRPr="00201DF6">
              <w:softHyphen/>
              <w:t>тельный регламент не устанавли</w:t>
            </w:r>
            <w:r w:rsidRPr="00201DF6">
              <w:softHyphen/>
              <w:t>вается</w:t>
            </w:r>
          </w:p>
        </w:tc>
        <w:tc>
          <w:tcPr>
            <w:tcW w:w="1246" w:type="dxa"/>
            <w:vMerge w:val="restart"/>
          </w:tcPr>
          <w:p w14:paraId="6F1E2E96" w14:textId="77777777" w:rsidR="00546F0E" w:rsidRPr="00201DF6" w:rsidRDefault="00546F0E" w:rsidP="007B793E">
            <w:pPr>
              <w:jc w:val="center"/>
            </w:pPr>
            <w:r w:rsidRPr="00201DF6">
              <w:t>Реквизиты Положения об особо охраняемой природной территории</w:t>
            </w:r>
          </w:p>
        </w:tc>
        <w:tc>
          <w:tcPr>
            <w:tcW w:w="1246" w:type="dxa"/>
            <w:vMerge w:val="restart"/>
          </w:tcPr>
          <w:p w14:paraId="73EE2AA0" w14:textId="77777777" w:rsidR="00546F0E" w:rsidRPr="00201DF6" w:rsidRDefault="00546F0E" w:rsidP="007B793E">
            <w:pPr>
              <w:jc w:val="center"/>
            </w:pPr>
            <w:r w:rsidRPr="00201DF6">
              <w:t>Реквизиты утвержден</w:t>
            </w:r>
            <w:r w:rsidRPr="00201DF6">
              <w:softHyphen/>
              <w:t>ной документации по планировке территории</w:t>
            </w:r>
          </w:p>
        </w:tc>
        <w:tc>
          <w:tcPr>
            <w:tcW w:w="11288" w:type="dxa"/>
            <w:gridSpan w:val="8"/>
            <w:vAlign w:val="center"/>
          </w:tcPr>
          <w:p w14:paraId="12E6269A" w14:textId="77777777" w:rsidR="00546F0E" w:rsidRPr="00201DF6" w:rsidRDefault="00546F0E" w:rsidP="007B793E">
            <w:pPr>
              <w:jc w:val="center"/>
            </w:pPr>
            <w:r w:rsidRPr="00201DF6">
              <w:t>Зонирование особо охраняемой природной территории (да/нет)</w:t>
            </w:r>
          </w:p>
        </w:tc>
      </w:tr>
      <w:tr w:rsidR="00546F0E" w:rsidRPr="00201DF6" w14:paraId="2D989C5C" w14:textId="77777777" w:rsidTr="007B793E">
        <w:tc>
          <w:tcPr>
            <w:tcW w:w="1983" w:type="dxa"/>
            <w:vMerge/>
          </w:tcPr>
          <w:p w14:paraId="620EDA67" w14:textId="77777777" w:rsidR="00546F0E" w:rsidRPr="00201DF6" w:rsidRDefault="00546F0E" w:rsidP="007B793E">
            <w:pPr>
              <w:jc w:val="center"/>
            </w:pPr>
          </w:p>
        </w:tc>
        <w:tc>
          <w:tcPr>
            <w:tcW w:w="1246" w:type="dxa"/>
            <w:vMerge/>
          </w:tcPr>
          <w:p w14:paraId="6EDD9854" w14:textId="77777777" w:rsidR="00546F0E" w:rsidRPr="00201DF6" w:rsidRDefault="00546F0E" w:rsidP="007B793E">
            <w:pPr>
              <w:jc w:val="center"/>
            </w:pPr>
          </w:p>
        </w:tc>
        <w:tc>
          <w:tcPr>
            <w:tcW w:w="1246" w:type="dxa"/>
            <w:vMerge/>
          </w:tcPr>
          <w:p w14:paraId="4629B278" w14:textId="77777777" w:rsidR="00546F0E" w:rsidRPr="00201DF6" w:rsidRDefault="00546F0E" w:rsidP="007B793E">
            <w:pPr>
              <w:jc w:val="center"/>
            </w:pPr>
          </w:p>
        </w:tc>
        <w:tc>
          <w:tcPr>
            <w:tcW w:w="1020" w:type="dxa"/>
            <w:vMerge w:val="restart"/>
          </w:tcPr>
          <w:p w14:paraId="48B08B6C" w14:textId="77777777" w:rsidR="00546F0E" w:rsidRPr="00201DF6" w:rsidRDefault="00546F0E" w:rsidP="007B793E">
            <w:pPr>
              <w:jc w:val="center"/>
            </w:pPr>
            <w:r w:rsidRPr="00201DF6">
              <w:t>Функ</w:t>
            </w:r>
            <w:r w:rsidRPr="00201DF6">
              <w:softHyphen/>
              <w:t>циональ</w:t>
            </w:r>
            <w:r w:rsidRPr="00201DF6">
              <w:softHyphen/>
              <w:t>ная зона</w:t>
            </w:r>
          </w:p>
        </w:tc>
        <w:tc>
          <w:tcPr>
            <w:tcW w:w="2932" w:type="dxa"/>
            <w:gridSpan w:val="2"/>
          </w:tcPr>
          <w:p w14:paraId="37E1824E" w14:textId="77777777" w:rsidR="00546F0E" w:rsidRPr="00201DF6" w:rsidRDefault="00546F0E" w:rsidP="007B793E">
            <w:pPr>
              <w:jc w:val="center"/>
            </w:pPr>
            <w:r w:rsidRPr="00201DF6">
              <w:t>Виды разрешенного использования земельного участка</w:t>
            </w:r>
          </w:p>
        </w:tc>
        <w:tc>
          <w:tcPr>
            <w:tcW w:w="4395" w:type="dxa"/>
            <w:gridSpan w:val="3"/>
          </w:tcPr>
          <w:p w14:paraId="6150BC88" w14:textId="77777777" w:rsidR="00546F0E" w:rsidRPr="00201DF6" w:rsidRDefault="00546F0E" w:rsidP="007B793E">
            <w:pPr>
              <w:jc w:val="center"/>
            </w:pPr>
            <w:r w:rsidRPr="00201DF6">
              <w:t xml:space="preserve">Требования к параметрам объекта </w:t>
            </w:r>
            <w:r w:rsidRPr="00201DF6">
              <w:br/>
              <w:t>капитального строительства</w:t>
            </w:r>
          </w:p>
        </w:tc>
        <w:tc>
          <w:tcPr>
            <w:tcW w:w="2941" w:type="dxa"/>
            <w:gridSpan w:val="2"/>
          </w:tcPr>
          <w:p w14:paraId="715D9135" w14:textId="77777777" w:rsidR="00546F0E" w:rsidRPr="00201DF6" w:rsidRDefault="00546F0E" w:rsidP="007B793E">
            <w:pPr>
              <w:jc w:val="center"/>
            </w:pPr>
            <w:r w:rsidRPr="00201DF6">
              <w:t>Требования к размещению объектов капитального строительства</w:t>
            </w:r>
          </w:p>
        </w:tc>
      </w:tr>
      <w:tr w:rsidR="00546F0E" w:rsidRPr="00201DF6" w14:paraId="3443080A" w14:textId="77777777" w:rsidTr="007B793E">
        <w:tc>
          <w:tcPr>
            <w:tcW w:w="1983" w:type="dxa"/>
            <w:vMerge/>
          </w:tcPr>
          <w:p w14:paraId="52B343DF" w14:textId="77777777" w:rsidR="00546F0E" w:rsidRPr="00201DF6" w:rsidRDefault="00546F0E" w:rsidP="007B793E">
            <w:pPr>
              <w:jc w:val="center"/>
            </w:pPr>
          </w:p>
        </w:tc>
        <w:tc>
          <w:tcPr>
            <w:tcW w:w="1246" w:type="dxa"/>
            <w:vMerge/>
          </w:tcPr>
          <w:p w14:paraId="423FA2AB" w14:textId="77777777" w:rsidR="00546F0E" w:rsidRPr="00201DF6" w:rsidRDefault="00546F0E" w:rsidP="007B793E">
            <w:pPr>
              <w:jc w:val="center"/>
            </w:pPr>
          </w:p>
        </w:tc>
        <w:tc>
          <w:tcPr>
            <w:tcW w:w="1246" w:type="dxa"/>
            <w:vMerge/>
          </w:tcPr>
          <w:p w14:paraId="1E50601A" w14:textId="77777777" w:rsidR="00546F0E" w:rsidRPr="00201DF6" w:rsidRDefault="00546F0E" w:rsidP="007B793E">
            <w:pPr>
              <w:jc w:val="center"/>
            </w:pPr>
          </w:p>
        </w:tc>
        <w:tc>
          <w:tcPr>
            <w:tcW w:w="1020" w:type="dxa"/>
            <w:vMerge/>
          </w:tcPr>
          <w:p w14:paraId="0C838117" w14:textId="77777777" w:rsidR="00546F0E" w:rsidRPr="00201DF6" w:rsidRDefault="00546F0E" w:rsidP="007B793E">
            <w:pPr>
              <w:jc w:val="center"/>
            </w:pPr>
          </w:p>
        </w:tc>
        <w:tc>
          <w:tcPr>
            <w:tcW w:w="1466" w:type="dxa"/>
          </w:tcPr>
          <w:p w14:paraId="2BFC1950" w14:textId="77777777" w:rsidR="00546F0E" w:rsidRPr="00201DF6" w:rsidRDefault="00546F0E" w:rsidP="007B793E">
            <w:pPr>
              <w:jc w:val="center"/>
            </w:pPr>
            <w:r w:rsidRPr="00201DF6">
              <w:t>Основные виды разрешен</w:t>
            </w:r>
            <w:r w:rsidRPr="00201DF6">
              <w:softHyphen/>
              <w:t>ного использо</w:t>
            </w:r>
            <w:r w:rsidRPr="00201DF6">
              <w:softHyphen/>
              <w:t>вания</w:t>
            </w:r>
          </w:p>
        </w:tc>
        <w:tc>
          <w:tcPr>
            <w:tcW w:w="1466" w:type="dxa"/>
          </w:tcPr>
          <w:p w14:paraId="0163D042" w14:textId="77777777" w:rsidR="00546F0E" w:rsidRPr="00201DF6" w:rsidRDefault="00546F0E" w:rsidP="007B793E">
            <w:pPr>
              <w:jc w:val="center"/>
            </w:pPr>
            <w:r w:rsidRPr="00201DF6">
              <w:t>Вспомогатель</w:t>
            </w:r>
            <w:r w:rsidRPr="00201DF6">
              <w:softHyphen/>
              <w:t>ные виды разрешен</w:t>
            </w:r>
            <w:r w:rsidRPr="00201DF6">
              <w:softHyphen/>
              <w:t>ного использо</w:t>
            </w:r>
            <w:r w:rsidRPr="00201DF6">
              <w:softHyphen/>
              <w:t>вания</w:t>
            </w:r>
          </w:p>
        </w:tc>
        <w:tc>
          <w:tcPr>
            <w:tcW w:w="1466" w:type="dxa"/>
          </w:tcPr>
          <w:p w14:paraId="6D391E4F" w14:textId="77777777" w:rsidR="00546F0E" w:rsidRPr="00201DF6" w:rsidRDefault="00546F0E" w:rsidP="007B793E">
            <w:pPr>
              <w:jc w:val="center"/>
            </w:pPr>
            <w:r w:rsidRPr="00201DF6">
              <w:t>Предельное количество этажей и (или) предельная высота зданий, строений, сооружений</w:t>
            </w:r>
          </w:p>
        </w:tc>
        <w:tc>
          <w:tcPr>
            <w:tcW w:w="1466" w:type="dxa"/>
          </w:tcPr>
          <w:p w14:paraId="434CAE97" w14:textId="77777777" w:rsidR="00546F0E" w:rsidRPr="00201DF6" w:rsidRDefault="00546F0E" w:rsidP="007B793E">
            <w:pPr>
              <w:jc w:val="center"/>
            </w:pPr>
            <w:r w:rsidRPr="00201DF6">
              <w:t>Максимальный процент застройки в грани</w:t>
            </w:r>
            <w:r w:rsidRPr="00201DF6">
              <w:softHyphen/>
              <w:t>цах земельного участка, определя</w:t>
            </w:r>
            <w:r w:rsidRPr="00201DF6">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14:paraId="6FD2BFD4" w14:textId="77777777" w:rsidR="00546F0E" w:rsidRPr="00201DF6" w:rsidRDefault="00546F0E" w:rsidP="007B793E">
            <w:pPr>
              <w:jc w:val="center"/>
            </w:pPr>
            <w:r w:rsidRPr="00201DF6">
              <w:t>Иные требо</w:t>
            </w:r>
            <w:r w:rsidRPr="00201DF6">
              <w:softHyphen/>
              <w:t>вания к парамет</w:t>
            </w:r>
            <w:r w:rsidRPr="00201DF6">
              <w:softHyphen/>
              <w:t>рам объекта капитального строитель</w:t>
            </w:r>
            <w:r w:rsidRPr="00201DF6">
              <w:softHyphen/>
              <w:t>ства</w:t>
            </w:r>
          </w:p>
        </w:tc>
        <w:tc>
          <w:tcPr>
            <w:tcW w:w="1466" w:type="dxa"/>
          </w:tcPr>
          <w:p w14:paraId="03161437" w14:textId="77777777" w:rsidR="00546F0E" w:rsidRPr="00201DF6" w:rsidRDefault="00546F0E" w:rsidP="007B793E">
            <w:pPr>
              <w:jc w:val="center"/>
            </w:pPr>
            <w:r w:rsidRPr="00201DF6">
              <w:t>Минимальные отступы от границ земельного участка в целях определения мест допустимого размещения зданий, строений, сооружений, за преде</w:t>
            </w:r>
            <w:r w:rsidRPr="00201DF6">
              <w:softHyphen/>
              <w:t>лами которых запрещено строитель</w:t>
            </w:r>
            <w:r w:rsidRPr="00201DF6">
              <w:softHyphen/>
              <w:t>ство зданий, строений, сооружений</w:t>
            </w:r>
          </w:p>
        </w:tc>
        <w:tc>
          <w:tcPr>
            <w:tcW w:w="1472" w:type="dxa"/>
          </w:tcPr>
          <w:p w14:paraId="0112408D" w14:textId="77777777" w:rsidR="00546F0E" w:rsidRPr="00201DF6" w:rsidRDefault="00546F0E" w:rsidP="007B793E">
            <w:pPr>
              <w:jc w:val="center"/>
            </w:pPr>
            <w:r w:rsidRPr="00201DF6">
              <w:t>Иные требо</w:t>
            </w:r>
            <w:r w:rsidRPr="00201DF6">
              <w:softHyphen/>
              <w:t>вания к размещению объектов капиталь</w:t>
            </w:r>
            <w:r w:rsidRPr="00201DF6">
              <w:softHyphen/>
              <w:t>ного строитель</w:t>
            </w:r>
            <w:r w:rsidRPr="00201DF6">
              <w:softHyphen/>
              <w:t>ства</w:t>
            </w:r>
          </w:p>
        </w:tc>
      </w:tr>
      <w:tr w:rsidR="00546F0E" w:rsidRPr="00201DF6" w14:paraId="68F5C506" w14:textId="77777777" w:rsidTr="007B793E">
        <w:tc>
          <w:tcPr>
            <w:tcW w:w="1983" w:type="dxa"/>
            <w:vAlign w:val="center"/>
          </w:tcPr>
          <w:p w14:paraId="0A98358E" w14:textId="77777777" w:rsidR="00546F0E" w:rsidRPr="00201DF6" w:rsidRDefault="00546F0E" w:rsidP="007B793E">
            <w:pPr>
              <w:jc w:val="center"/>
            </w:pPr>
            <w:r w:rsidRPr="00201DF6">
              <w:t>1</w:t>
            </w:r>
          </w:p>
        </w:tc>
        <w:tc>
          <w:tcPr>
            <w:tcW w:w="1246" w:type="dxa"/>
            <w:vAlign w:val="center"/>
          </w:tcPr>
          <w:p w14:paraId="0C4B4BB0" w14:textId="77777777" w:rsidR="00546F0E" w:rsidRPr="00201DF6" w:rsidRDefault="00546F0E" w:rsidP="007B793E">
            <w:pPr>
              <w:jc w:val="center"/>
            </w:pPr>
            <w:r w:rsidRPr="00201DF6">
              <w:t>2</w:t>
            </w:r>
          </w:p>
        </w:tc>
        <w:tc>
          <w:tcPr>
            <w:tcW w:w="1246" w:type="dxa"/>
            <w:vAlign w:val="center"/>
          </w:tcPr>
          <w:p w14:paraId="3FA35885" w14:textId="77777777" w:rsidR="00546F0E" w:rsidRPr="00201DF6" w:rsidRDefault="00546F0E" w:rsidP="007B793E">
            <w:pPr>
              <w:jc w:val="center"/>
            </w:pPr>
            <w:r w:rsidRPr="00201DF6">
              <w:t>3</w:t>
            </w:r>
          </w:p>
        </w:tc>
        <w:tc>
          <w:tcPr>
            <w:tcW w:w="1020" w:type="dxa"/>
            <w:vAlign w:val="center"/>
          </w:tcPr>
          <w:p w14:paraId="7887C3A3" w14:textId="77777777" w:rsidR="00546F0E" w:rsidRPr="00201DF6" w:rsidRDefault="00546F0E" w:rsidP="007B793E">
            <w:pPr>
              <w:jc w:val="center"/>
            </w:pPr>
            <w:r w:rsidRPr="00201DF6">
              <w:t>4</w:t>
            </w:r>
          </w:p>
        </w:tc>
        <w:tc>
          <w:tcPr>
            <w:tcW w:w="1466" w:type="dxa"/>
            <w:vAlign w:val="center"/>
          </w:tcPr>
          <w:p w14:paraId="0B693A28" w14:textId="77777777" w:rsidR="00546F0E" w:rsidRPr="00201DF6" w:rsidRDefault="00546F0E" w:rsidP="007B793E">
            <w:pPr>
              <w:jc w:val="center"/>
            </w:pPr>
            <w:r w:rsidRPr="00201DF6">
              <w:t>5</w:t>
            </w:r>
          </w:p>
        </w:tc>
        <w:tc>
          <w:tcPr>
            <w:tcW w:w="1466" w:type="dxa"/>
            <w:vAlign w:val="center"/>
          </w:tcPr>
          <w:p w14:paraId="5EE8C069" w14:textId="77777777" w:rsidR="00546F0E" w:rsidRPr="00201DF6" w:rsidRDefault="00546F0E" w:rsidP="007B793E">
            <w:pPr>
              <w:jc w:val="center"/>
            </w:pPr>
            <w:r w:rsidRPr="00201DF6">
              <w:t>6</w:t>
            </w:r>
          </w:p>
        </w:tc>
        <w:tc>
          <w:tcPr>
            <w:tcW w:w="1466" w:type="dxa"/>
            <w:vAlign w:val="center"/>
          </w:tcPr>
          <w:p w14:paraId="222A589C" w14:textId="77777777" w:rsidR="00546F0E" w:rsidRPr="00201DF6" w:rsidRDefault="00546F0E" w:rsidP="007B793E">
            <w:pPr>
              <w:jc w:val="center"/>
            </w:pPr>
            <w:r w:rsidRPr="00201DF6">
              <w:t>7</w:t>
            </w:r>
          </w:p>
        </w:tc>
        <w:tc>
          <w:tcPr>
            <w:tcW w:w="1466" w:type="dxa"/>
            <w:vAlign w:val="center"/>
          </w:tcPr>
          <w:p w14:paraId="4D9611B1" w14:textId="77777777" w:rsidR="00546F0E" w:rsidRPr="00201DF6" w:rsidRDefault="00546F0E" w:rsidP="007B793E">
            <w:pPr>
              <w:jc w:val="center"/>
            </w:pPr>
            <w:r w:rsidRPr="00201DF6">
              <w:t>8</w:t>
            </w:r>
          </w:p>
        </w:tc>
        <w:tc>
          <w:tcPr>
            <w:tcW w:w="1466" w:type="dxa"/>
            <w:vAlign w:val="center"/>
          </w:tcPr>
          <w:p w14:paraId="113195E9" w14:textId="77777777" w:rsidR="00546F0E" w:rsidRPr="00201DF6" w:rsidRDefault="00546F0E" w:rsidP="007B793E">
            <w:pPr>
              <w:jc w:val="center"/>
            </w:pPr>
            <w:r w:rsidRPr="00201DF6">
              <w:t>9</w:t>
            </w:r>
          </w:p>
        </w:tc>
        <w:tc>
          <w:tcPr>
            <w:tcW w:w="1466" w:type="dxa"/>
            <w:vAlign w:val="center"/>
          </w:tcPr>
          <w:p w14:paraId="3650C09F" w14:textId="77777777" w:rsidR="00546F0E" w:rsidRPr="00201DF6" w:rsidRDefault="00546F0E" w:rsidP="007B793E">
            <w:pPr>
              <w:jc w:val="center"/>
            </w:pPr>
            <w:r w:rsidRPr="00201DF6">
              <w:t>10</w:t>
            </w:r>
          </w:p>
        </w:tc>
        <w:tc>
          <w:tcPr>
            <w:tcW w:w="1472" w:type="dxa"/>
            <w:vAlign w:val="center"/>
          </w:tcPr>
          <w:p w14:paraId="52FA5759" w14:textId="77777777" w:rsidR="00546F0E" w:rsidRPr="00201DF6" w:rsidRDefault="00546F0E" w:rsidP="007B793E">
            <w:pPr>
              <w:jc w:val="center"/>
            </w:pPr>
            <w:r w:rsidRPr="00201DF6">
              <w:t>11</w:t>
            </w:r>
          </w:p>
        </w:tc>
      </w:tr>
      <w:tr w:rsidR="00546F0E" w:rsidRPr="00201DF6" w14:paraId="5FE00210" w14:textId="77777777" w:rsidTr="007B793E">
        <w:tc>
          <w:tcPr>
            <w:tcW w:w="1983" w:type="dxa"/>
          </w:tcPr>
          <w:p w14:paraId="37947343" w14:textId="77777777" w:rsidR="00546F0E" w:rsidRPr="00201DF6" w:rsidRDefault="00546F0E" w:rsidP="007B793E">
            <w:pPr>
              <w:jc w:val="center"/>
            </w:pPr>
          </w:p>
        </w:tc>
        <w:tc>
          <w:tcPr>
            <w:tcW w:w="1246" w:type="dxa"/>
          </w:tcPr>
          <w:p w14:paraId="5516A363" w14:textId="77777777" w:rsidR="00546F0E" w:rsidRPr="00201DF6" w:rsidRDefault="00546F0E" w:rsidP="007B793E">
            <w:pPr>
              <w:jc w:val="center"/>
            </w:pPr>
          </w:p>
        </w:tc>
        <w:tc>
          <w:tcPr>
            <w:tcW w:w="1246" w:type="dxa"/>
          </w:tcPr>
          <w:p w14:paraId="6086E2D5" w14:textId="77777777" w:rsidR="00546F0E" w:rsidRPr="00201DF6" w:rsidRDefault="00546F0E" w:rsidP="007B793E">
            <w:pPr>
              <w:jc w:val="center"/>
            </w:pPr>
          </w:p>
        </w:tc>
        <w:tc>
          <w:tcPr>
            <w:tcW w:w="1020" w:type="dxa"/>
          </w:tcPr>
          <w:p w14:paraId="31B8E55D" w14:textId="77777777" w:rsidR="00546F0E" w:rsidRPr="00201DF6" w:rsidRDefault="00546F0E" w:rsidP="007B793E">
            <w:pPr>
              <w:jc w:val="center"/>
            </w:pPr>
            <w:r w:rsidRPr="00201DF6">
              <w:t>Функ</w:t>
            </w:r>
            <w:r w:rsidRPr="00201DF6">
              <w:softHyphen/>
              <w:t>циональ</w:t>
            </w:r>
            <w:r w:rsidRPr="00201DF6">
              <w:softHyphen/>
              <w:t>ная зона</w:t>
            </w:r>
          </w:p>
        </w:tc>
        <w:tc>
          <w:tcPr>
            <w:tcW w:w="1466" w:type="dxa"/>
          </w:tcPr>
          <w:p w14:paraId="1D43EE6A" w14:textId="77777777" w:rsidR="00546F0E" w:rsidRPr="00201DF6" w:rsidRDefault="00546F0E" w:rsidP="007B793E">
            <w:pPr>
              <w:jc w:val="center"/>
            </w:pPr>
            <w:r w:rsidRPr="00201DF6">
              <w:t>Тоже</w:t>
            </w:r>
          </w:p>
        </w:tc>
        <w:tc>
          <w:tcPr>
            <w:tcW w:w="1466" w:type="dxa"/>
          </w:tcPr>
          <w:p w14:paraId="521E12E0" w14:textId="77777777" w:rsidR="00546F0E" w:rsidRPr="00201DF6" w:rsidRDefault="00546F0E" w:rsidP="007B793E">
            <w:pPr>
              <w:jc w:val="center"/>
            </w:pPr>
            <w:r w:rsidRPr="00201DF6">
              <w:t>Тоже</w:t>
            </w:r>
          </w:p>
        </w:tc>
        <w:tc>
          <w:tcPr>
            <w:tcW w:w="1466" w:type="dxa"/>
          </w:tcPr>
          <w:p w14:paraId="66C70852" w14:textId="77777777" w:rsidR="00546F0E" w:rsidRPr="00201DF6" w:rsidRDefault="00546F0E" w:rsidP="007B793E">
            <w:pPr>
              <w:jc w:val="center"/>
            </w:pPr>
            <w:r w:rsidRPr="00201DF6">
              <w:t>Тоже</w:t>
            </w:r>
          </w:p>
        </w:tc>
        <w:tc>
          <w:tcPr>
            <w:tcW w:w="1466" w:type="dxa"/>
          </w:tcPr>
          <w:p w14:paraId="7C970FAC" w14:textId="77777777" w:rsidR="00546F0E" w:rsidRPr="00201DF6" w:rsidRDefault="00546F0E" w:rsidP="007B793E">
            <w:pPr>
              <w:jc w:val="center"/>
            </w:pPr>
            <w:r w:rsidRPr="00201DF6">
              <w:t>Тоже</w:t>
            </w:r>
          </w:p>
        </w:tc>
        <w:tc>
          <w:tcPr>
            <w:tcW w:w="1466" w:type="dxa"/>
          </w:tcPr>
          <w:p w14:paraId="4A412A2D" w14:textId="77777777" w:rsidR="00546F0E" w:rsidRPr="00201DF6" w:rsidRDefault="00546F0E" w:rsidP="007B793E">
            <w:pPr>
              <w:jc w:val="center"/>
            </w:pPr>
            <w:r w:rsidRPr="00201DF6">
              <w:t>Тоже</w:t>
            </w:r>
          </w:p>
        </w:tc>
        <w:tc>
          <w:tcPr>
            <w:tcW w:w="1466" w:type="dxa"/>
          </w:tcPr>
          <w:p w14:paraId="40FBE161" w14:textId="77777777" w:rsidR="00546F0E" w:rsidRPr="00201DF6" w:rsidRDefault="00546F0E" w:rsidP="007B793E">
            <w:pPr>
              <w:jc w:val="center"/>
            </w:pPr>
            <w:r w:rsidRPr="00201DF6">
              <w:t>Тоже</w:t>
            </w:r>
          </w:p>
        </w:tc>
        <w:tc>
          <w:tcPr>
            <w:tcW w:w="1472" w:type="dxa"/>
          </w:tcPr>
          <w:p w14:paraId="1A0228B2" w14:textId="77777777" w:rsidR="00546F0E" w:rsidRPr="00201DF6" w:rsidRDefault="00546F0E" w:rsidP="007B793E">
            <w:pPr>
              <w:jc w:val="center"/>
            </w:pPr>
            <w:r w:rsidRPr="00201DF6">
              <w:t>Тоже</w:t>
            </w:r>
          </w:p>
        </w:tc>
      </w:tr>
      <w:tr w:rsidR="00546F0E" w:rsidRPr="00201DF6" w14:paraId="1EFD3979" w14:textId="77777777" w:rsidTr="007B793E">
        <w:tc>
          <w:tcPr>
            <w:tcW w:w="1983" w:type="dxa"/>
            <w:vAlign w:val="center"/>
          </w:tcPr>
          <w:p w14:paraId="2FBC1201" w14:textId="77777777" w:rsidR="00546F0E" w:rsidRPr="00201DF6" w:rsidRDefault="00546F0E" w:rsidP="007B793E">
            <w:pPr>
              <w:jc w:val="center"/>
            </w:pPr>
            <w:r w:rsidRPr="00201DF6">
              <w:t>1</w:t>
            </w:r>
          </w:p>
        </w:tc>
        <w:tc>
          <w:tcPr>
            <w:tcW w:w="1246" w:type="dxa"/>
            <w:vAlign w:val="center"/>
          </w:tcPr>
          <w:p w14:paraId="5D0B834F" w14:textId="77777777" w:rsidR="00546F0E" w:rsidRPr="00201DF6" w:rsidRDefault="00546F0E" w:rsidP="007B793E">
            <w:pPr>
              <w:jc w:val="center"/>
            </w:pPr>
            <w:r w:rsidRPr="00201DF6">
              <w:t>2</w:t>
            </w:r>
          </w:p>
        </w:tc>
        <w:tc>
          <w:tcPr>
            <w:tcW w:w="1246" w:type="dxa"/>
            <w:vAlign w:val="center"/>
          </w:tcPr>
          <w:p w14:paraId="1DB94A76" w14:textId="77777777" w:rsidR="00546F0E" w:rsidRPr="00201DF6" w:rsidRDefault="00546F0E" w:rsidP="007B793E">
            <w:pPr>
              <w:jc w:val="center"/>
            </w:pPr>
            <w:r w:rsidRPr="00201DF6">
              <w:t>3</w:t>
            </w:r>
          </w:p>
        </w:tc>
        <w:tc>
          <w:tcPr>
            <w:tcW w:w="1020" w:type="dxa"/>
            <w:vAlign w:val="center"/>
          </w:tcPr>
          <w:p w14:paraId="686A65C2" w14:textId="77777777" w:rsidR="00546F0E" w:rsidRPr="00201DF6" w:rsidRDefault="00546F0E" w:rsidP="007B793E">
            <w:pPr>
              <w:jc w:val="center"/>
            </w:pPr>
            <w:r w:rsidRPr="00201DF6">
              <w:t>4</w:t>
            </w:r>
          </w:p>
        </w:tc>
        <w:tc>
          <w:tcPr>
            <w:tcW w:w="1466" w:type="dxa"/>
            <w:vAlign w:val="center"/>
          </w:tcPr>
          <w:p w14:paraId="54CEBBF6" w14:textId="77777777" w:rsidR="00546F0E" w:rsidRPr="00201DF6" w:rsidRDefault="00546F0E" w:rsidP="007B793E">
            <w:pPr>
              <w:jc w:val="center"/>
            </w:pPr>
            <w:r w:rsidRPr="00201DF6">
              <w:t>5</w:t>
            </w:r>
          </w:p>
        </w:tc>
        <w:tc>
          <w:tcPr>
            <w:tcW w:w="1466" w:type="dxa"/>
            <w:vAlign w:val="center"/>
          </w:tcPr>
          <w:p w14:paraId="1A0DA935" w14:textId="77777777" w:rsidR="00546F0E" w:rsidRPr="00201DF6" w:rsidRDefault="00546F0E" w:rsidP="007B793E">
            <w:pPr>
              <w:jc w:val="center"/>
            </w:pPr>
            <w:r w:rsidRPr="00201DF6">
              <w:t>6</w:t>
            </w:r>
          </w:p>
        </w:tc>
        <w:tc>
          <w:tcPr>
            <w:tcW w:w="1466" w:type="dxa"/>
            <w:vAlign w:val="center"/>
          </w:tcPr>
          <w:p w14:paraId="19210BC1" w14:textId="77777777" w:rsidR="00546F0E" w:rsidRPr="00201DF6" w:rsidRDefault="00546F0E" w:rsidP="007B793E">
            <w:pPr>
              <w:jc w:val="center"/>
            </w:pPr>
            <w:r w:rsidRPr="00201DF6">
              <w:t>7</w:t>
            </w:r>
          </w:p>
        </w:tc>
        <w:tc>
          <w:tcPr>
            <w:tcW w:w="1466" w:type="dxa"/>
            <w:vAlign w:val="center"/>
          </w:tcPr>
          <w:p w14:paraId="23CCB91E" w14:textId="77777777" w:rsidR="00546F0E" w:rsidRPr="00201DF6" w:rsidRDefault="00546F0E" w:rsidP="007B793E">
            <w:pPr>
              <w:jc w:val="center"/>
            </w:pPr>
            <w:r w:rsidRPr="00201DF6">
              <w:t>8</w:t>
            </w:r>
          </w:p>
        </w:tc>
        <w:tc>
          <w:tcPr>
            <w:tcW w:w="1466" w:type="dxa"/>
            <w:vAlign w:val="center"/>
          </w:tcPr>
          <w:p w14:paraId="7FE66ABE" w14:textId="77777777" w:rsidR="00546F0E" w:rsidRPr="00201DF6" w:rsidRDefault="00546F0E" w:rsidP="007B793E">
            <w:pPr>
              <w:jc w:val="center"/>
            </w:pPr>
            <w:r w:rsidRPr="00201DF6">
              <w:t>9</w:t>
            </w:r>
          </w:p>
        </w:tc>
        <w:tc>
          <w:tcPr>
            <w:tcW w:w="1466" w:type="dxa"/>
            <w:vAlign w:val="center"/>
          </w:tcPr>
          <w:p w14:paraId="4599F9BA" w14:textId="77777777" w:rsidR="00546F0E" w:rsidRPr="00201DF6" w:rsidRDefault="00546F0E" w:rsidP="007B793E">
            <w:pPr>
              <w:jc w:val="center"/>
            </w:pPr>
            <w:r w:rsidRPr="00201DF6">
              <w:t>10</w:t>
            </w:r>
          </w:p>
        </w:tc>
        <w:tc>
          <w:tcPr>
            <w:tcW w:w="1472" w:type="dxa"/>
            <w:vAlign w:val="center"/>
          </w:tcPr>
          <w:p w14:paraId="3F0E3467" w14:textId="77777777" w:rsidR="00546F0E" w:rsidRPr="00201DF6" w:rsidRDefault="00546F0E" w:rsidP="007B793E">
            <w:pPr>
              <w:jc w:val="center"/>
            </w:pPr>
            <w:r w:rsidRPr="00201DF6">
              <w:t>11</w:t>
            </w:r>
          </w:p>
        </w:tc>
      </w:tr>
    </w:tbl>
    <w:p w14:paraId="73929991" w14:textId="77777777" w:rsidR="00546F0E" w:rsidRPr="00201DF6" w:rsidRDefault="00546F0E" w:rsidP="00546F0E"/>
    <w:p w14:paraId="5A1A3BDF" w14:textId="77777777" w:rsidR="00546F0E" w:rsidRPr="00201DF6" w:rsidRDefault="00546F0E" w:rsidP="00546F0E">
      <w:pPr>
        <w:jc w:val="both"/>
        <w:rPr>
          <w:b/>
          <w:bCs/>
        </w:rPr>
      </w:pPr>
    </w:p>
    <w:p w14:paraId="3B77BEF1" w14:textId="77777777" w:rsidR="00546F0E" w:rsidRPr="00201DF6" w:rsidRDefault="00546F0E" w:rsidP="00546F0E">
      <w:pPr>
        <w:spacing w:before="180" w:after="180"/>
        <w:jc w:val="both"/>
        <w:rPr>
          <w:b/>
          <w:bCs/>
        </w:rPr>
        <w:sectPr w:rsidR="00546F0E" w:rsidRPr="00201DF6" w:rsidSect="009A1EEA">
          <w:pgSz w:w="16838" w:h="11906" w:orient="landscape"/>
          <w:pgMar w:top="1134" w:right="567" w:bottom="567" w:left="567" w:header="397" w:footer="709" w:gutter="0"/>
          <w:cols w:space="709"/>
        </w:sectPr>
      </w:pPr>
    </w:p>
    <w:p w14:paraId="7BE4F0B9" w14:textId="77777777" w:rsidR="00546F0E" w:rsidRPr="00201DF6" w:rsidRDefault="00546F0E" w:rsidP="00546F0E">
      <w:pPr>
        <w:spacing w:before="180" w:after="180"/>
        <w:jc w:val="both"/>
        <w:rPr>
          <w:b/>
          <w:bCs/>
        </w:rPr>
      </w:pPr>
      <w:r w:rsidRPr="00201DF6">
        <w:rPr>
          <w:b/>
          <w:bCs/>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14:paraId="18F3ECDC" w14:textId="77777777" w:rsidR="00546F0E" w:rsidRPr="00201DF6" w:rsidRDefault="00546F0E" w:rsidP="00546F0E">
      <w:pPr>
        <w:spacing w:after="180"/>
        <w:rPr>
          <w:b/>
          <w:bCs/>
        </w:rPr>
      </w:pPr>
      <w:r w:rsidRPr="00201DF6">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546F0E" w:rsidRPr="00201DF6" w14:paraId="1EF7ED83" w14:textId="77777777" w:rsidTr="007B793E">
        <w:tc>
          <w:tcPr>
            <w:tcW w:w="312" w:type="dxa"/>
            <w:tcBorders>
              <w:top w:val="nil"/>
              <w:left w:val="nil"/>
              <w:bottom w:val="nil"/>
              <w:right w:val="nil"/>
            </w:tcBorders>
            <w:vAlign w:val="bottom"/>
          </w:tcPr>
          <w:p w14:paraId="60D26CF1" w14:textId="77777777" w:rsidR="00546F0E" w:rsidRPr="00201DF6" w:rsidRDefault="00546F0E" w:rsidP="007B793E">
            <w:r w:rsidRPr="00201DF6">
              <w:t>№</w:t>
            </w:r>
          </w:p>
        </w:tc>
        <w:tc>
          <w:tcPr>
            <w:tcW w:w="2835" w:type="dxa"/>
            <w:tcBorders>
              <w:top w:val="nil"/>
              <w:left w:val="nil"/>
              <w:bottom w:val="single" w:sz="4" w:space="0" w:color="auto"/>
              <w:right w:val="nil"/>
            </w:tcBorders>
            <w:vAlign w:val="bottom"/>
          </w:tcPr>
          <w:p w14:paraId="03AA3C29" w14:textId="77777777" w:rsidR="00546F0E" w:rsidRPr="00201DF6" w:rsidRDefault="00546F0E" w:rsidP="007B793E">
            <w:pPr>
              <w:jc w:val="center"/>
            </w:pPr>
          </w:p>
        </w:tc>
        <w:tc>
          <w:tcPr>
            <w:tcW w:w="170" w:type="dxa"/>
            <w:tcBorders>
              <w:top w:val="nil"/>
              <w:left w:val="nil"/>
              <w:bottom w:val="nil"/>
              <w:right w:val="nil"/>
            </w:tcBorders>
            <w:vAlign w:val="bottom"/>
          </w:tcPr>
          <w:p w14:paraId="34D2A5DF" w14:textId="77777777" w:rsidR="00546F0E" w:rsidRPr="00201DF6" w:rsidRDefault="00546F0E" w:rsidP="007B793E">
            <w:r w:rsidRPr="00201DF6">
              <w:t>,</w:t>
            </w:r>
          </w:p>
        </w:tc>
        <w:tc>
          <w:tcPr>
            <w:tcW w:w="6549" w:type="dxa"/>
            <w:tcBorders>
              <w:top w:val="nil"/>
              <w:left w:val="nil"/>
              <w:bottom w:val="single" w:sz="4" w:space="0" w:color="auto"/>
              <w:right w:val="nil"/>
            </w:tcBorders>
            <w:vAlign w:val="bottom"/>
          </w:tcPr>
          <w:p w14:paraId="10321F9A" w14:textId="77777777" w:rsidR="00546F0E" w:rsidRPr="00201DF6" w:rsidRDefault="00546F0E" w:rsidP="007B793E">
            <w:pPr>
              <w:jc w:val="center"/>
            </w:pPr>
          </w:p>
        </w:tc>
        <w:tc>
          <w:tcPr>
            <w:tcW w:w="170" w:type="dxa"/>
            <w:tcBorders>
              <w:top w:val="nil"/>
              <w:left w:val="nil"/>
              <w:bottom w:val="nil"/>
              <w:right w:val="nil"/>
            </w:tcBorders>
            <w:vAlign w:val="bottom"/>
          </w:tcPr>
          <w:p w14:paraId="6DF30446" w14:textId="77777777" w:rsidR="00546F0E" w:rsidRPr="00201DF6" w:rsidRDefault="00546F0E" w:rsidP="007B793E">
            <w:r w:rsidRPr="00201DF6">
              <w:t>,</w:t>
            </w:r>
          </w:p>
        </w:tc>
      </w:tr>
      <w:tr w:rsidR="00546F0E" w:rsidRPr="00201DF6" w14:paraId="44586276" w14:textId="77777777" w:rsidTr="007B793E">
        <w:tc>
          <w:tcPr>
            <w:tcW w:w="312" w:type="dxa"/>
            <w:tcBorders>
              <w:top w:val="nil"/>
              <w:left w:val="nil"/>
              <w:bottom w:val="nil"/>
              <w:right w:val="nil"/>
            </w:tcBorders>
          </w:tcPr>
          <w:p w14:paraId="285F8CA3" w14:textId="77777777" w:rsidR="00546F0E" w:rsidRPr="00201DF6" w:rsidRDefault="00546F0E" w:rsidP="007B793E">
            <w:pPr>
              <w:rPr>
                <w:sz w:val="18"/>
                <w:szCs w:val="18"/>
              </w:rPr>
            </w:pPr>
          </w:p>
        </w:tc>
        <w:tc>
          <w:tcPr>
            <w:tcW w:w="2835" w:type="dxa"/>
            <w:tcBorders>
              <w:top w:val="nil"/>
              <w:left w:val="nil"/>
              <w:bottom w:val="nil"/>
              <w:right w:val="nil"/>
            </w:tcBorders>
          </w:tcPr>
          <w:p w14:paraId="74A31F14" w14:textId="77777777" w:rsidR="00546F0E" w:rsidRPr="00201DF6" w:rsidRDefault="00546F0E" w:rsidP="007B793E">
            <w:pPr>
              <w:jc w:val="center"/>
              <w:rPr>
                <w:sz w:val="18"/>
                <w:szCs w:val="18"/>
              </w:rPr>
            </w:pPr>
            <w:r w:rsidRPr="00201DF6">
              <w:rPr>
                <w:sz w:val="18"/>
                <w:szCs w:val="18"/>
              </w:rPr>
              <w:t>(согласно чертежу(</w:t>
            </w:r>
            <w:proofErr w:type="spellStart"/>
            <w:r w:rsidRPr="00201DF6">
              <w:rPr>
                <w:sz w:val="18"/>
                <w:szCs w:val="18"/>
              </w:rPr>
              <w:t>ам</w:t>
            </w:r>
            <w:proofErr w:type="spellEnd"/>
            <w:r w:rsidRPr="00201DF6">
              <w:rPr>
                <w:sz w:val="18"/>
                <w:szCs w:val="18"/>
              </w:rPr>
              <w:t>) градостроительного плана)</w:t>
            </w:r>
          </w:p>
        </w:tc>
        <w:tc>
          <w:tcPr>
            <w:tcW w:w="170" w:type="dxa"/>
            <w:tcBorders>
              <w:top w:val="nil"/>
              <w:left w:val="nil"/>
              <w:bottom w:val="nil"/>
              <w:right w:val="nil"/>
            </w:tcBorders>
          </w:tcPr>
          <w:p w14:paraId="30EC489D" w14:textId="77777777" w:rsidR="00546F0E" w:rsidRPr="00201DF6" w:rsidRDefault="00546F0E" w:rsidP="007B793E">
            <w:pPr>
              <w:rPr>
                <w:sz w:val="18"/>
                <w:szCs w:val="18"/>
              </w:rPr>
            </w:pPr>
          </w:p>
        </w:tc>
        <w:tc>
          <w:tcPr>
            <w:tcW w:w="6549" w:type="dxa"/>
            <w:tcBorders>
              <w:top w:val="nil"/>
              <w:left w:val="nil"/>
              <w:bottom w:val="nil"/>
              <w:right w:val="nil"/>
            </w:tcBorders>
          </w:tcPr>
          <w:p w14:paraId="73AA7CBC" w14:textId="77777777" w:rsidR="00546F0E" w:rsidRPr="00201DF6" w:rsidRDefault="00546F0E" w:rsidP="007B793E">
            <w:pPr>
              <w:jc w:val="center"/>
              <w:rPr>
                <w:sz w:val="18"/>
                <w:szCs w:val="18"/>
              </w:rPr>
            </w:pPr>
            <w:r w:rsidRPr="00201DF6">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14:paraId="6E801FFF" w14:textId="77777777" w:rsidR="00546F0E" w:rsidRPr="00201DF6" w:rsidRDefault="00546F0E" w:rsidP="007B793E">
            <w:pPr>
              <w:rPr>
                <w:sz w:val="18"/>
                <w:szCs w:val="18"/>
              </w:rPr>
            </w:pPr>
          </w:p>
        </w:tc>
      </w:tr>
    </w:tbl>
    <w:p w14:paraId="0DC62735" w14:textId="77777777" w:rsidR="00546F0E" w:rsidRPr="00201DF6" w:rsidRDefault="00546F0E" w:rsidP="00546F0E">
      <w:pPr>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546F0E" w:rsidRPr="00201DF6" w14:paraId="433B1D4D" w14:textId="77777777" w:rsidTr="007B793E">
        <w:tc>
          <w:tcPr>
            <w:tcW w:w="4026" w:type="dxa"/>
            <w:tcBorders>
              <w:top w:val="nil"/>
              <w:left w:val="nil"/>
              <w:bottom w:val="nil"/>
              <w:right w:val="nil"/>
            </w:tcBorders>
            <w:vAlign w:val="bottom"/>
          </w:tcPr>
          <w:p w14:paraId="05DAC3AC" w14:textId="77777777" w:rsidR="00546F0E" w:rsidRPr="00201DF6" w:rsidRDefault="00546F0E" w:rsidP="007B793E">
            <w:r w:rsidRPr="00201DF6">
              <w:t>инвентаризационный или кадастровый номер</w:t>
            </w:r>
          </w:p>
        </w:tc>
        <w:tc>
          <w:tcPr>
            <w:tcW w:w="2637" w:type="dxa"/>
            <w:tcBorders>
              <w:top w:val="nil"/>
              <w:left w:val="nil"/>
              <w:bottom w:val="single" w:sz="4" w:space="0" w:color="auto"/>
              <w:right w:val="nil"/>
            </w:tcBorders>
            <w:vAlign w:val="bottom"/>
          </w:tcPr>
          <w:p w14:paraId="34913F6E" w14:textId="77777777" w:rsidR="00546F0E" w:rsidRPr="00201DF6" w:rsidRDefault="00546F0E" w:rsidP="007B793E">
            <w:pPr>
              <w:jc w:val="center"/>
            </w:pPr>
          </w:p>
        </w:tc>
      </w:tr>
    </w:tbl>
    <w:p w14:paraId="4DDFF19B" w14:textId="77777777" w:rsidR="00546F0E" w:rsidRPr="00201DF6" w:rsidRDefault="00546F0E" w:rsidP="00546F0E">
      <w:pPr>
        <w:spacing w:before="180" w:after="180"/>
        <w:jc w:val="both"/>
        <w:rPr>
          <w:b/>
          <w:bCs/>
        </w:rPr>
      </w:pPr>
      <w:r w:rsidRPr="00201DF6">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546F0E" w:rsidRPr="00201DF6" w14:paraId="445A3298" w14:textId="77777777" w:rsidTr="007B793E">
        <w:tc>
          <w:tcPr>
            <w:tcW w:w="312" w:type="dxa"/>
            <w:tcBorders>
              <w:top w:val="nil"/>
              <w:left w:val="nil"/>
              <w:bottom w:val="nil"/>
              <w:right w:val="nil"/>
            </w:tcBorders>
            <w:vAlign w:val="bottom"/>
          </w:tcPr>
          <w:p w14:paraId="2344B0F6" w14:textId="77777777" w:rsidR="00546F0E" w:rsidRPr="00201DF6" w:rsidRDefault="00546F0E" w:rsidP="007B793E">
            <w:r w:rsidRPr="00201DF6">
              <w:t>№</w:t>
            </w:r>
          </w:p>
        </w:tc>
        <w:tc>
          <w:tcPr>
            <w:tcW w:w="2835" w:type="dxa"/>
            <w:tcBorders>
              <w:top w:val="nil"/>
              <w:left w:val="nil"/>
              <w:bottom w:val="single" w:sz="4" w:space="0" w:color="auto"/>
              <w:right w:val="nil"/>
            </w:tcBorders>
            <w:vAlign w:val="bottom"/>
          </w:tcPr>
          <w:p w14:paraId="1D458531" w14:textId="77777777" w:rsidR="00546F0E" w:rsidRPr="00201DF6" w:rsidRDefault="00546F0E" w:rsidP="007B793E">
            <w:pPr>
              <w:jc w:val="center"/>
            </w:pPr>
          </w:p>
        </w:tc>
        <w:tc>
          <w:tcPr>
            <w:tcW w:w="170" w:type="dxa"/>
            <w:tcBorders>
              <w:top w:val="nil"/>
              <w:left w:val="nil"/>
              <w:bottom w:val="nil"/>
              <w:right w:val="nil"/>
            </w:tcBorders>
            <w:vAlign w:val="bottom"/>
          </w:tcPr>
          <w:p w14:paraId="0F1368A5" w14:textId="77777777" w:rsidR="00546F0E" w:rsidRPr="00201DF6" w:rsidRDefault="00546F0E" w:rsidP="007B793E">
            <w:r w:rsidRPr="00201DF6">
              <w:t>,</w:t>
            </w:r>
          </w:p>
        </w:tc>
        <w:tc>
          <w:tcPr>
            <w:tcW w:w="6549" w:type="dxa"/>
            <w:tcBorders>
              <w:top w:val="nil"/>
              <w:left w:val="nil"/>
              <w:bottom w:val="single" w:sz="4" w:space="0" w:color="auto"/>
              <w:right w:val="nil"/>
            </w:tcBorders>
            <w:vAlign w:val="bottom"/>
          </w:tcPr>
          <w:p w14:paraId="76A22C1F" w14:textId="77777777" w:rsidR="00546F0E" w:rsidRPr="00201DF6" w:rsidRDefault="00546F0E" w:rsidP="007B793E">
            <w:pPr>
              <w:jc w:val="center"/>
            </w:pPr>
          </w:p>
        </w:tc>
        <w:tc>
          <w:tcPr>
            <w:tcW w:w="170" w:type="dxa"/>
            <w:tcBorders>
              <w:top w:val="nil"/>
              <w:left w:val="nil"/>
              <w:bottom w:val="nil"/>
              <w:right w:val="nil"/>
            </w:tcBorders>
            <w:vAlign w:val="bottom"/>
          </w:tcPr>
          <w:p w14:paraId="4683AB94" w14:textId="77777777" w:rsidR="00546F0E" w:rsidRPr="00201DF6" w:rsidRDefault="00546F0E" w:rsidP="007B793E">
            <w:r w:rsidRPr="00201DF6">
              <w:t>,</w:t>
            </w:r>
          </w:p>
        </w:tc>
      </w:tr>
      <w:tr w:rsidR="00546F0E" w:rsidRPr="00201DF6" w14:paraId="177DD619" w14:textId="77777777" w:rsidTr="007B793E">
        <w:tc>
          <w:tcPr>
            <w:tcW w:w="312" w:type="dxa"/>
            <w:tcBorders>
              <w:top w:val="nil"/>
              <w:left w:val="nil"/>
              <w:bottom w:val="nil"/>
              <w:right w:val="nil"/>
            </w:tcBorders>
          </w:tcPr>
          <w:p w14:paraId="5353C54A" w14:textId="77777777" w:rsidR="00546F0E" w:rsidRPr="00201DF6" w:rsidRDefault="00546F0E" w:rsidP="007B793E">
            <w:pPr>
              <w:rPr>
                <w:sz w:val="18"/>
                <w:szCs w:val="18"/>
              </w:rPr>
            </w:pPr>
          </w:p>
        </w:tc>
        <w:tc>
          <w:tcPr>
            <w:tcW w:w="2835" w:type="dxa"/>
            <w:tcBorders>
              <w:top w:val="nil"/>
              <w:left w:val="nil"/>
              <w:bottom w:val="nil"/>
              <w:right w:val="nil"/>
            </w:tcBorders>
          </w:tcPr>
          <w:p w14:paraId="4FC47A14" w14:textId="77777777" w:rsidR="00546F0E" w:rsidRPr="00201DF6" w:rsidRDefault="00546F0E" w:rsidP="007B793E">
            <w:pPr>
              <w:jc w:val="center"/>
              <w:rPr>
                <w:sz w:val="18"/>
                <w:szCs w:val="18"/>
              </w:rPr>
            </w:pPr>
            <w:r w:rsidRPr="00201DF6">
              <w:rPr>
                <w:sz w:val="18"/>
                <w:szCs w:val="18"/>
              </w:rPr>
              <w:t>(согласно чертежу(</w:t>
            </w:r>
            <w:proofErr w:type="spellStart"/>
            <w:r w:rsidRPr="00201DF6">
              <w:rPr>
                <w:sz w:val="18"/>
                <w:szCs w:val="18"/>
              </w:rPr>
              <w:t>ам</w:t>
            </w:r>
            <w:proofErr w:type="spellEnd"/>
            <w:r w:rsidRPr="00201DF6">
              <w:rPr>
                <w:sz w:val="18"/>
                <w:szCs w:val="18"/>
              </w:rPr>
              <w:t>) градостроительного плана)</w:t>
            </w:r>
          </w:p>
        </w:tc>
        <w:tc>
          <w:tcPr>
            <w:tcW w:w="170" w:type="dxa"/>
            <w:tcBorders>
              <w:top w:val="nil"/>
              <w:left w:val="nil"/>
              <w:bottom w:val="nil"/>
              <w:right w:val="nil"/>
            </w:tcBorders>
          </w:tcPr>
          <w:p w14:paraId="3F8C3512" w14:textId="77777777" w:rsidR="00546F0E" w:rsidRPr="00201DF6" w:rsidRDefault="00546F0E" w:rsidP="007B793E">
            <w:pPr>
              <w:rPr>
                <w:sz w:val="18"/>
                <w:szCs w:val="18"/>
              </w:rPr>
            </w:pPr>
          </w:p>
        </w:tc>
        <w:tc>
          <w:tcPr>
            <w:tcW w:w="6549" w:type="dxa"/>
            <w:tcBorders>
              <w:top w:val="nil"/>
              <w:left w:val="nil"/>
              <w:bottom w:val="nil"/>
              <w:right w:val="nil"/>
            </w:tcBorders>
          </w:tcPr>
          <w:p w14:paraId="00DCCB49" w14:textId="77777777" w:rsidR="00546F0E" w:rsidRPr="00201DF6" w:rsidRDefault="00546F0E" w:rsidP="007B793E">
            <w:pPr>
              <w:jc w:val="center"/>
              <w:rPr>
                <w:sz w:val="18"/>
                <w:szCs w:val="18"/>
              </w:rPr>
            </w:pPr>
            <w:r w:rsidRPr="00201DF6">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14:paraId="316F5788" w14:textId="77777777" w:rsidR="00546F0E" w:rsidRPr="00201DF6" w:rsidRDefault="00546F0E" w:rsidP="007B793E">
            <w:pPr>
              <w:rPr>
                <w:sz w:val="18"/>
                <w:szCs w:val="18"/>
              </w:rPr>
            </w:pPr>
          </w:p>
        </w:tc>
      </w:tr>
    </w:tbl>
    <w:p w14:paraId="518B4C51" w14:textId="77777777" w:rsidR="00546F0E" w:rsidRPr="00201DF6" w:rsidRDefault="00546F0E" w:rsidP="00546F0E">
      <w:pPr>
        <w:spacing w:before="360"/>
      </w:pPr>
    </w:p>
    <w:p w14:paraId="67FBAFB4" w14:textId="77777777" w:rsidR="00546F0E" w:rsidRPr="00201DF6" w:rsidRDefault="00546F0E" w:rsidP="00546F0E">
      <w:pPr>
        <w:pBdr>
          <w:top w:val="single" w:sz="4" w:space="1" w:color="auto"/>
        </w:pBdr>
        <w:jc w:val="center"/>
        <w:rPr>
          <w:sz w:val="18"/>
          <w:szCs w:val="18"/>
        </w:rPr>
      </w:pPr>
      <w:r w:rsidRPr="00201DF6">
        <w:rPr>
          <w:sz w:val="18"/>
          <w:szCs w:val="18"/>
        </w:rPr>
        <w:t>(наименование органа государственной власти, принявшего решение о включении выявленного объекта</w:t>
      </w:r>
      <w:r w:rsidRPr="00201DF6">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546F0E" w:rsidRPr="00201DF6" w14:paraId="0D083ADE" w14:textId="77777777" w:rsidTr="007B793E">
        <w:trPr>
          <w:cantSplit/>
        </w:trPr>
        <w:tc>
          <w:tcPr>
            <w:tcW w:w="3062" w:type="dxa"/>
            <w:tcBorders>
              <w:top w:val="nil"/>
              <w:left w:val="nil"/>
              <w:bottom w:val="nil"/>
              <w:right w:val="nil"/>
            </w:tcBorders>
            <w:vAlign w:val="bottom"/>
          </w:tcPr>
          <w:p w14:paraId="3D9080AE" w14:textId="77777777" w:rsidR="00546F0E" w:rsidRPr="00201DF6" w:rsidRDefault="00546F0E" w:rsidP="007B793E">
            <w:r w:rsidRPr="00201DF6">
              <w:t>регистрационный номер в реестре</w:t>
            </w:r>
          </w:p>
        </w:tc>
        <w:tc>
          <w:tcPr>
            <w:tcW w:w="3232" w:type="dxa"/>
            <w:tcBorders>
              <w:top w:val="nil"/>
              <w:left w:val="nil"/>
              <w:bottom w:val="single" w:sz="4" w:space="0" w:color="auto"/>
              <w:right w:val="nil"/>
            </w:tcBorders>
            <w:vAlign w:val="bottom"/>
          </w:tcPr>
          <w:p w14:paraId="6BA56973" w14:textId="77777777" w:rsidR="00546F0E" w:rsidRPr="00201DF6" w:rsidRDefault="00546F0E" w:rsidP="007B793E">
            <w:pPr>
              <w:jc w:val="center"/>
            </w:pPr>
          </w:p>
        </w:tc>
        <w:tc>
          <w:tcPr>
            <w:tcW w:w="369" w:type="dxa"/>
            <w:tcBorders>
              <w:top w:val="nil"/>
              <w:left w:val="nil"/>
              <w:bottom w:val="nil"/>
              <w:right w:val="nil"/>
            </w:tcBorders>
            <w:vAlign w:val="bottom"/>
          </w:tcPr>
          <w:p w14:paraId="43CB639A" w14:textId="77777777" w:rsidR="00546F0E" w:rsidRPr="00201DF6" w:rsidRDefault="00546F0E" w:rsidP="007B793E">
            <w:pPr>
              <w:jc w:val="center"/>
            </w:pPr>
            <w:r w:rsidRPr="00201DF6">
              <w:t>от</w:t>
            </w:r>
          </w:p>
        </w:tc>
        <w:tc>
          <w:tcPr>
            <w:tcW w:w="3317" w:type="dxa"/>
            <w:tcBorders>
              <w:top w:val="nil"/>
              <w:left w:val="nil"/>
              <w:bottom w:val="single" w:sz="4" w:space="0" w:color="auto"/>
              <w:right w:val="nil"/>
            </w:tcBorders>
            <w:vAlign w:val="bottom"/>
          </w:tcPr>
          <w:p w14:paraId="6CB8EA7A" w14:textId="77777777" w:rsidR="00546F0E" w:rsidRPr="00201DF6" w:rsidRDefault="00546F0E" w:rsidP="007B793E">
            <w:pPr>
              <w:jc w:val="center"/>
            </w:pPr>
          </w:p>
        </w:tc>
      </w:tr>
    </w:tbl>
    <w:p w14:paraId="0FC70389" w14:textId="77777777" w:rsidR="00546F0E" w:rsidRPr="00201DF6" w:rsidRDefault="00546F0E" w:rsidP="00546F0E">
      <w:pPr>
        <w:spacing w:after="180"/>
        <w:ind w:left="6634"/>
        <w:jc w:val="center"/>
        <w:rPr>
          <w:sz w:val="18"/>
          <w:szCs w:val="18"/>
        </w:rPr>
      </w:pPr>
      <w:r w:rsidRPr="00201DF6">
        <w:rPr>
          <w:sz w:val="18"/>
          <w:szCs w:val="18"/>
        </w:rPr>
        <w:t>(дата)</w:t>
      </w:r>
    </w:p>
    <w:p w14:paraId="60DF4AAD" w14:textId="77777777" w:rsidR="00546F0E" w:rsidRPr="00201DF6" w:rsidRDefault="00546F0E" w:rsidP="00546F0E">
      <w:pPr>
        <w:spacing w:after="180"/>
        <w:jc w:val="both"/>
        <w:rPr>
          <w:b/>
          <w:bCs/>
        </w:rPr>
      </w:pPr>
      <w:r w:rsidRPr="00201DF6">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546F0E" w:rsidRPr="00201DF6" w14:paraId="5B1DDC61" w14:textId="77777777" w:rsidTr="007B793E">
        <w:trPr>
          <w:cantSplit/>
        </w:trPr>
        <w:tc>
          <w:tcPr>
            <w:tcW w:w="9979" w:type="dxa"/>
            <w:gridSpan w:val="9"/>
          </w:tcPr>
          <w:p w14:paraId="7140B99E" w14:textId="77777777" w:rsidR="00546F0E" w:rsidRPr="00201DF6" w:rsidRDefault="00546F0E" w:rsidP="007B793E">
            <w:pPr>
              <w:keepNext/>
              <w:jc w:val="center"/>
            </w:pPr>
            <w:r w:rsidRPr="00201DF6">
              <w:t>Информация о расчетных показателях минимально допустимого уровня обеспеченности территории</w:t>
            </w:r>
          </w:p>
        </w:tc>
      </w:tr>
      <w:tr w:rsidR="00546F0E" w:rsidRPr="00201DF6" w14:paraId="740070CB" w14:textId="77777777" w:rsidTr="007B793E">
        <w:trPr>
          <w:cantSplit/>
        </w:trPr>
        <w:tc>
          <w:tcPr>
            <w:tcW w:w="3345" w:type="dxa"/>
            <w:gridSpan w:val="3"/>
          </w:tcPr>
          <w:p w14:paraId="239C6A5A" w14:textId="77777777" w:rsidR="00546F0E" w:rsidRPr="00201DF6" w:rsidRDefault="00546F0E" w:rsidP="007B793E">
            <w:pPr>
              <w:jc w:val="center"/>
            </w:pPr>
            <w:r w:rsidRPr="00201DF6">
              <w:t>Объекты коммунальной инфраструктуры</w:t>
            </w:r>
          </w:p>
        </w:tc>
        <w:tc>
          <w:tcPr>
            <w:tcW w:w="3345" w:type="dxa"/>
            <w:gridSpan w:val="3"/>
          </w:tcPr>
          <w:p w14:paraId="42A8D4DD" w14:textId="77777777" w:rsidR="00546F0E" w:rsidRPr="00201DF6" w:rsidRDefault="00546F0E" w:rsidP="007B793E">
            <w:pPr>
              <w:jc w:val="center"/>
            </w:pPr>
            <w:r w:rsidRPr="00201DF6">
              <w:t>Объекты транспортной инфраструктуры</w:t>
            </w:r>
          </w:p>
        </w:tc>
        <w:tc>
          <w:tcPr>
            <w:tcW w:w="3289" w:type="dxa"/>
            <w:gridSpan w:val="3"/>
          </w:tcPr>
          <w:p w14:paraId="61FAF7C7" w14:textId="77777777" w:rsidR="00546F0E" w:rsidRPr="00201DF6" w:rsidRDefault="00546F0E" w:rsidP="007B793E">
            <w:pPr>
              <w:jc w:val="center"/>
            </w:pPr>
            <w:r w:rsidRPr="00201DF6">
              <w:t>Объекты социальной инфраструктуры</w:t>
            </w:r>
          </w:p>
        </w:tc>
      </w:tr>
      <w:tr w:rsidR="00546F0E" w:rsidRPr="00201DF6" w14:paraId="361F9D5F" w14:textId="77777777" w:rsidTr="007B793E">
        <w:tc>
          <w:tcPr>
            <w:tcW w:w="1644" w:type="dxa"/>
          </w:tcPr>
          <w:p w14:paraId="4FF42457" w14:textId="77777777" w:rsidR="00546F0E" w:rsidRPr="00201DF6" w:rsidRDefault="00546F0E" w:rsidP="007B793E">
            <w:pPr>
              <w:jc w:val="center"/>
            </w:pPr>
            <w:r w:rsidRPr="00201DF6">
              <w:t>Наимено</w:t>
            </w:r>
            <w:r w:rsidRPr="00201DF6">
              <w:softHyphen/>
              <w:t>вание вида объекта</w:t>
            </w:r>
          </w:p>
        </w:tc>
        <w:tc>
          <w:tcPr>
            <w:tcW w:w="850" w:type="dxa"/>
          </w:tcPr>
          <w:p w14:paraId="6422FC8A" w14:textId="77777777" w:rsidR="00546F0E" w:rsidRPr="00201DF6" w:rsidRDefault="00546F0E" w:rsidP="007B793E">
            <w:pPr>
              <w:jc w:val="center"/>
            </w:pPr>
            <w:r w:rsidRPr="00201DF6">
              <w:t>Единица изме</w:t>
            </w:r>
            <w:r w:rsidRPr="00201DF6">
              <w:softHyphen/>
              <w:t>рения</w:t>
            </w:r>
          </w:p>
        </w:tc>
        <w:tc>
          <w:tcPr>
            <w:tcW w:w="851" w:type="dxa"/>
          </w:tcPr>
          <w:p w14:paraId="2D3F194B" w14:textId="77777777" w:rsidR="00546F0E" w:rsidRPr="00201DF6" w:rsidRDefault="00546F0E" w:rsidP="007B793E">
            <w:pPr>
              <w:jc w:val="center"/>
            </w:pPr>
            <w:r w:rsidRPr="00201DF6">
              <w:t>Расчет</w:t>
            </w:r>
            <w:r w:rsidRPr="00201DF6">
              <w:softHyphen/>
              <w:t>ный пока</w:t>
            </w:r>
            <w:r w:rsidRPr="00201DF6">
              <w:softHyphen/>
              <w:t>затель</w:t>
            </w:r>
          </w:p>
        </w:tc>
        <w:tc>
          <w:tcPr>
            <w:tcW w:w="1644" w:type="dxa"/>
          </w:tcPr>
          <w:p w14:paraId="68BA1FF2" w14:textId="77777777" w:rsidR="00546F0E" w:rsidRPr="00201DF6" w:rsidRDefault="00546F0E" w:rsidP="007B793E">
            <w:pPr>
              <w:jc w:val="center"/>
            </w:pPr>
            <w:r w:rsidRPr="00201DF6">
              <w:t>Наимено</w:t>
            </w:r>
            <w:r w:rsidRPr="00201DF6">
              <w:softHyphen/>
              <w:t>вание вида объекта</w:t>
            </w:r>
          </w:p>
        </w:tc>
        <w:tc>
          <w:tcPr>
            <w:tcW w:w="850" w:type="dxa"/>
          </w:tcPr>
          <w:p w14:paraId="47686E9D" w14:textId="77777777" w:rsidR="00546F0E" w:rsidRPr="00201DF6" w:rsidRDefault="00546F0E" w:rsidP="007B793E">
            <w:pPr>
              <w:jc w:val="center"/>
            </w:pPr>
            <w:r w:rsidRPr="00201DF6">
              <w:t>Единица изме</w:t>
            </w:r>
            <w:r w:rsidRPr="00201DF6">
              <w:softHyphen/>
              <w:t>рения</w:t>
            </w:r>
          </w:p>
        </w:tc>
        <w:tc>
          <w:tcPr>
            <w:tcW w:w="851" w:type="dxa"/>
          </w:tcPr>
          <w:p w14:paraId="0C6865DD" w14:textId="77777777" w:rsidR="00546F0E" w:rsidRPr="00201DF6" w:rsidRDefault="00546F0E" w:rsidP="007B793E">
            <w:pPr>
              <w:jc w:val="center"/>
            </w:pPr>
            <w:r w:rsidRPr="00201DF6">
              <w:t>Расчет</w:t>
            </w:r>
            <w:r w:rsidRPr="00201DF6">
              <w:softHyphen/>
              <w:t>ный пока</w:t>
            </w:r>
            <w:r w:rsidRPr="00201DF6">
              <w:softHyphen/>
              <w:t>затель</w:t>
            </w:r>
          </w:p>
        </w:tc>
        <w:tc>
          <w:tcPr>
            <w:tcW w:w="1588" w:type="dxa"/>
          </w:tcPr>
          <w:p w14:paraId="1C18872F" w14:textId="77777777" w:rsidR="00546F0E" w:rsidRPr="00201DF6" w:rsidRDefault="00546F0E" w:rsidP="007B793E">
            <w:pPr>
              <w:jc w:val="center"/>
            </w:pPr>
            <w:r w:rsidRPr="00201DF6">
              <w:t>Наимено</w:t>
            </w:r>
            <w:r w:rsidRPr="00201DF6">
              <w:softHyphen/>
              <w:t>вание вида объекта</w:t>
            </w:r>
          </w:p>
        </w:tc>
        <w:tc>
          <w:tcPr>
            <w:tcW w:w="850" w:type="dxa"/>
          </w:tcPr>
          <w:p w14:paraId="7406DCE1" w14:textId="77777777" w:rsidR="00546F0E" w:rsidRPr="00201DF6" w:rsidRDefault="00546F0E" w:rsidP="007B793E">
            <w:pPr>
              <w:jc w:val="center"/>
            </w:pPr>
            <w:r w:rsidRPr="00201DF6">
              <w:t>Единица изме</w:t>
            </w:r>
            <w:r w:rsidRPr="00201DF6">
              <w:softHyphen/>
              <w:t>рения</w:t>
            </w:r>
          </w:p>
        </w:tc>
        <w:tc>
          <w:tcPr>
            <w:tcW w:w="851" w:type="dxa"/>
          </w:tcPr>
          <w:p w14:paraId="46549687" w14:textId="77777777" w:rsidR="00546F0E" w:rsidRPr="00201DF6" w:rsidRDefault="00546F0E" w:rsidP="007B793E">
            <w:pPr>
              <w:jc w:val="center"/>
            </w:pPr>
            <w:r w:rsidRPr="00201DF6">
              <w:t>Расчет</w:t>
            </w:r>
            <w:r w:rsidRPr="00201DF6">
              <w:softHyphen/>
              <w:t>ный пока</w:t>
            </w:r>
            <w:r w:rsidRPr="00201DF6">
              <w:softHyphen/>
              <w:t>затель</w:t>
            </w:r>
          </w:p>
        </w:tc>
      </w:tr>
      <w:tr w:rsidR="00546F0E" w:rsidRPr="00201DF6" w14:paraId="026C2979" w14:textId="77777777" w:rsidTr="007B793E">
        <w:tc>
          <w:tcPr>
            <w:tcW w:w="1644" w:type="dxa"/>
          </w:tcPr>
          <w:p w14:paraId="75E527AA" w14:textId="77777777" w:rsidR="00546F0E" w:rsidRPr="00201DF6" w:rsidRDefault="00546F0E" w:rsidP="007B793E">
            <w:pPr>
              <w:jc w:val="center"/>
            </w:pPr>
            <w:r w:rsidRPr="00201DF6">
              <w:t>1</w:t>
            </w:r>
          </w:p>
        </w:tc>
        <w:tc>
          <w:tcPr>
            <w:tcW w:w="850" w:type="dxa"/>
          </w:tcPr>
          <w:p w14:paraId="732FA302" w14:textId="77777777" w:rsidR="00546F0E" w:rsidRPr="00201DF6" w:rsidRDefault="00546F0E" w:rsidP="007B793E">
            <w:pPr>
              <w:jc w:val="center"/>
            </w:pPr>
            <w:r w:rsidRPr="00201DF6">
              <w:t>2</w:t>
            </w:r>
          </w:p>
        </w:tc>
        <w:tc>
          <w:tcPr>
            <w:tcW w:w="851" w:type="dxa"/>
          </w:tcPr>
          <w:p w14:paraId="058D867B" w14:textId="77777777" w:rsidR="00546F0E" w:rsidRPr="00201DF6" w:rsidRDefault="00546F0E" w:rsidP="007B793E">
            <w:pPr>
              <w:jc w:val="center"/>
            </w:pPr>
            <w:r w:rsidRPr="00201DF6">
              <w:t>3</w:t>
            </w:r>
          </w:p>
        </w:tc>
        <w:tc>
          <w:tcPr>
            <w:tcW w:w="1644" w:type="dxa"/>
          </w:tcPr>
          <w:p w14:paraId="216CCED0" w14:textId="77777777" w:rsidR="00546F0E" w:rsidRPr="00201DF6" w:rsidRDefault="00546F0E" w:rsidP="007B793E">
            <w:pPr>
              <w:jc w:val="center"/>
            </w:pPr>
            <w:r w:rsidRPr="00201DF6">
              <w:t>4</w:t>
            </w:r>
          </w:p>
        </w:tc>
        <w:tc>
          <w:tcPr>
            <w:tcW w:w="850" w:type="dxa"/>
          </w:tcPr>
          <w:p w14:paraId="6646C8E4" w14:textId="77777777" w:rsidR="00546F0E" w:rsidRPr="00201DF6" w:rsidRDefault="00546F0E" w:rsidP="007B793E">
            <w:pPr>
              <w:jc w:val="center"/>
            </w:pPr>
            <w:r w:rsidRPr="00201DF6">
              <w:t>5</w:t>
            </w:r>
          </w:p>
        </w:tc>
        <w:tc>
          <w:tcPr>
            <w:tcW w:w="851" w:type="dxa"/>
          </w:tcPr>
          <w:p w14:paraId="4495D009" w14:textId="77777777" w:rsidR="00546F0E" w:rsidRPr="00201DF6" w:rsidRDefault="00546F0E" w:rsidP="007B793E">
            <w:pPr>
              <w:jc w:val="center"/>
            </w:pPr>
            <w:r w:rsidRPr="00201DF6">
              <w:t>6</w:t>
            </w:r>
          </w:p>
        </w:tc>
        <w:tc>
          <w:tcPr>
            <w:tcW w:w="1588" w:type="dxa"/>
          </w:tcPr>
          <w:p w14:paraId="425AB0C0" w14:textId="77777777" w:rsidR="00546F0E" w:rsidRPr="00201DF6" w:rsidRDefault="00546F0E" w:rsidP="007B793E">
            <w:pPr>
              <w:jc w:val="center"/>
            </w:pPr>
            <w:r w:rsidRPr="00201DF6">
              <w:t>7</w:t>
            </w:r>
          </w:p>
        </w:tc>
        <w:tc>
          <w:tcPr>
            <w:tcW w:w="850" w:type="dxa"/>
          </w:tcPr>
          <w:p w14:paraId="2C3B9A88" w14:textId="77777777" w:rsidR="00546F0E" w:rsidRPr="00201DF6" w:rsidRDefault="00546F0E" w:rsidP="007B793E">
            <w:pPr>
              <w:jc w:val="center"/>
            </w:pPr>
            <w:r w:rsidRPr="00201DF6">
              <w:t>8</w:t>
            </w:r>
          </w:p>
        </w:tc>
        <w:tc>
          <w:tcPr>
            <w:tcW w:w="851" w:type="dxa"/>
          </w:tcPr>
          <w:p w14:paraId="05A412A6" w14:textId="77777777" w:rsidR="00546F0E" w:rsidRPr="00201DF6" w:rsidRDefault="00546F0E" w:rsidP="007B793E">
            <w:pPr>
              <w:jc w:val="center"/>
            </w:pPr>
            <w:r w:rsidRPr="00201DF6">
              <w:t>9</w:t>
            </w:r>
          </w:p>
        </w:tc>
      </w:tr>
      <w:tr w:rsidR="00546F0E" w:rsidRPr="00201DF6" w14:paraId="218D388C" w14:textId="77777777" w:rsidTr="007B793E">
        <w:tc>
          <w:tcPr>
            <w:tcW w:w="1644" w:type="dxa"/>
          </w:tcPr>
          <w:p w14:paraId="0A7FBF28" w14:textId="77777777" w:rsidR="00546F0E" w:rsidRPr="00201DF6" w:rsidRDefault="00546F0E" w:rsidP="007B793E"/>
        </w:tc>
        <w:tc>
          <w:tcPr>
            <w:tcW w:w="850" w:type="dxa"/>
          </w:tcPr>
          <w:p w14:paraId="61D51DD9" w14:textId="77777777" w:rsidR="00546F0E" w:rsidRPr="00201DF6" w:rsidRDefault="00546F0E" w:rsidP="007B793E">
            <w:pPr>
              <w:jc w:val="center"/>
            </w:pPr>
          </w:p>
        </w:tc>
        <w:tc>
          <w:tcPr>
            <w:tcW w:w="851" w:type="dxa"/>
          </w:tcPr>
          <w:p w14:paraId="47E70722" w14:textId="77777777" w:rsidR="00546F0E" w:rsidRPr="00201DF6" w:rsidRDefault="00546F0E" w:rsidP="007B793E">
            <w:pPr>
              <w:jc w:val="center"/>
            </w:pPr>
          </w:p>
        </w:tc>
        <w:tc>
          <w:tcPr>
            <w:tcW w:w="1644" w:type="dxa"/>
          </w:tcPr>
          <w:p w14:paraId="050970D5" w14:textId="77777777" w:rsidR="00546F0E" w:rsidRPr="00201DF6" w:rsidRDefault="00546F0E" w:rsidP="007B793E"/>
        </w:tc>
        <w:tc>
          <w:tcPr>
            <w:tcW w:w="850" w:type="dxa"/>
          </w:tcPr>
          <w:p w14:paraId="563A47CF" w14:textId="77777777" w:rsidR="00546F0E" w:rsidRPr="00201DF6" w:rsidRDefault="00546F0E" w:rsidP="007B793E">
            <w:pPr>
              <w:jc w:val="center"/>
            </w:pPr>
          </w:p>
        </w:tc>
        <w:tc>
          <w:tcPr>
            <w:tcW w:w="851" w:type="dxa"/>
          </w:tcPr>
          <w:p w14:paraId="14E1C564" w14:textId="77777777" w:rsidR="00546F0E" w:rsidRPr="00201DF6" w:rsidRDefault="00546F0E" w:rsidP="007B793E">
            <w:pPr>
              <w:jc w:val="center"/>
            </w:pPr>
          </w:p>
        </w:tc>
        <w:tc>
          <w:tcPr>
            <w:tcW w:w="1588" w:type="dxa"/>
          </w:tcPr>
          <w:p w14:paraId="345E441A" w14:textId="77777777" w:rsidR="00546F0E" w:rsidRPr="00201DF6" w:rsidRDefault="00546F0E" w:rsidP="007B793E"/>
        </w:tc>
        <w:tc>
          <w:tcPr>
            <w:tcW w:w="850" w:type="dxa"/>
          </w:tcPr>
          <w:p w14:paraId="1F676AD2" w14:textId="77777777" w:rsidR="00546F0E" w:rsidRPr="00201DF6" w:rsidRDefault="00546F0E" w:rsidP="007B793E">
            <w:pPr>
              <w:jc w:val="center"/>
            </w:pPr>
          </w:p>
        </w:tc>
        <w:tc>
          <w:tcPr>
            <w:tcW w:w="851" w:type="dxa"/>
          </w:tcPr>
          <w:p w14:paraId="5D79B7CE" w14:textId="77777777" w:rsidR="00546F0E" w:rsidRPr="00201DF6" w:rsidRDefault="00546F0E" w:rsidP="007B793E">
            <w:pPr>
              <w:jc w:val="center"/>
            </w:pPr>
          </w:p>
        </w:tc>
      </w:tr>
      <w:tr w:rsidR="00546F0E" w:rsidRPr="00201DF6" w14:paraId="5BCCBB99" w14:textId="77777777" w:rsidTr="007B793E">
        <w:trPr>
          <w:cantSplit/>
        </w:trPr>
        <w:tc>
          <w:tcPr>
            <w:tcW w:w="9979" w:type="dxa"/>
            <w:gridSpan w:val="9"/>
          </w:tcPr>
          <w:p w14:paraId="41BF1D1D" w14:textId="77777777" w:rsidR="00546F0E" w:rsidRPr="00201DF6" w:rsidRDefault="00546F0E" w:rsidP="007B793E">
            <w:pPr>
              <w:jc w:val="center"/>
            </w:pPr>
            <w:r w:rsidRPr="00201DF6">
              <w:t>Информация о расчетных показателях максимально допустимого уровня территориальной доступности</w:t>
            </w:r>
          </w:p>
        </w:tc>
      </w:tr>
      <w:tr w:rsidR="00546F0E" w:rsidRPr="00201DF6" w14:paraId="30125BD8" w14:textId="77777777" w:rsidTr="007B793E">
        <w:tc>
          <w:tcPr>
            <w:tcW w:w="1644" w:type="dxa"/>
          </w:tcPr>
          <w:p w14:paraId="5845C328" w14:textId="77777777" w:rsidR="00546F0E" w:rsidRPr="00201DF6" w:rsidRDefault="00546F0E" w:rsidP="007B793E">
            <w:pPr>
              <w:jc w:val="center"/>
            </w:pPr>
            <w:r w:rsidRPr="00201DF6">
              <w:t>Наимено</w:t>
            </w:r>
            <w:r w:rsidRPr="00201DF6">
              <w:softHyphen/>
              <w:t>вание вида объекта</w:t>
            </w:r>
          </w:p>
        </w:tc>
        <w:tc>
          <w:tcPr>
            <w:tcW w:w="850" w:type="dxa"/>
          </w:tcPr>
          <w:p w14:paraId="075CC8ED" w14:textId="77777777" w:rsidR="00546F0E" w:rsidRPr="00201DF6" w:rsidRDefault="00546F0E" w:rsidP="007B793E">
            <w:pPr>
              <w:jc w:val="center"/>
            </w:pPr>
            <w:r w:rsidRPr="00201DF6">
              <w:t>Единица изме</w:t>
            </w:r>
            <w:r w:rsidRPr="00201DF6">
              <w:softHyphen/>
              <w:t>рения</w:t>
            </w:r>
          </w:p>
        </w:tc>
        <w:tc>
          <w:tcPr>
            <w:tcW w:w="851" w:type="dxa"/>
          </w:tcPr>
          <w:p w14:paraId="0D94D516" w14:textId="77777777" w:rsidR="00546F0E" w:rsidRPr="00201DF6" w:rsidRDefault="00546F0E" w:rsidP="007B793E">
            <w:pPr>
              <w:jc w:val="center"/>
            </w:pPr>
            <w:r w:rsidRPr="00201DF6">
              <w:t>Расчет</w:t>
            </w:r>
            <w:r w:rsidRPr="00201DF6">
              <w:softHyphen/>
              <w:t>ный пока</w:t>
            </w:r>
            <w:r w:rsidRPr="00201DF6">
              <w:softHyphen/>
              <w:t>затель</w:t>
            </w:r>
          </w:p>
        </w:tc>
        <w:tc>
          <w:tcPr>
            <w:tcW w:w="1644" w:type="dxa"/>
          </w:tcPr>
          <w:p w14:paraId="21BF6E2F" w14:textId="77777777" w:rsidR="00546F0E" w:rsidRPr="00201DF6" w:rsidRDefault="00546F0E" w:rsidP="007B793E">
            <w:pPr>
              <w:jc w:val="center"/>
            </w:pPr>
            <w:r w:rsidRPr="00201DF6">
              <w:t>Наимено</w:t>
            </w:r>
            <w:r w:rsidRPr="00201DF6">
              <w:softHyphen/>
              <w:t>вание вида объекта</w:t>
            </w:r>
          </w:p>
        </w:tc>
        <w:tc>
          <w:tcPr>
            <w:tcW w:w="850" w:type="dxa"/>
          </w:tcPr>
          <w:p w14:paraId="47F2B599" w14:textId="77777777" w:rsidR="00546F0E" w:rsidRPr="00201DF6" w:rsidRDefault="00546F0E" w:rsidP="007B793E">
            <w:pPr>
              <w:jc w:val="center"/>
            </w:pPr>
            <w:r w:rsidRPr="00201DF6">
              <w:t>Единица изме</w:t>
            </w:r>
            <w:r w:rsidRPr="00201DF6">
              <w:softHyphen/>
              <w:t>рения</w:t>
            </w:r>
          </w:p>
        </w:tc>
        <w:tc>
          <w:tcPr>
            <w:tcW w:w="851" w:type="dxa"/>
          </w:tcPr>
          <w:p w14:paraId="452D9515" w14:textId="77777777" w:rsidR="00546F0E" w:rsidRPr="00201DF6" w:rsidRDefault="00546F0E" w:rsidP="007B793E">
            <w:pPr>
              <w:jc w:val="center"/>
            </w:pPr>
            <w:r w:rsidRPr="00201DF6">
              <w:t>Расчет</w:t>
            </w:r>
            <w:r w:rsidRPr="00201DF6">
              <w:softHyphen/>
              <w:t>ный пока</w:t>
            </w:r>
            <w:r w:rsidRPr="00201DF6">
              <w:softHyphen/>
              <w:t>затель</w:t>
            </w:r>
          </w:p>
        </w:tc>
        <w:tc>
          <w:tcPr>
            <w:tcW w:w="1588" w:type="dxa"/>
          </w:tcPr>
          <w:p w14:paraId="00BD330E" w14:textId="77777777" w:rsidR="00546F0E" w:rsidRPr="00201DF6" w:rsidRDefault="00546F0E" w:rsidP="007B793E">
            <w:pPr>
              <w:jc w:val="center"/>
            </w:pPr>
            <w:r w:rsidRPr="00201DF6">
              <w:t>Наимено</w:t>
            </w:r>
            <w:r w:rsidRPr="00201DF6">
              <w:softHyphen/>
              <w:t>вание вида объекта</w:t>
            </w:r>
          </w:p>
        </w:tc>
        <w:tc>
          <w:tcPr>
            <w:tcW w:w="850" w:type="dxa"/>
          </w:tcPr>
          <w:p w14:paraId="755C4D31" w14:textId="77777777" w:rsidR="00546F0E" w:rsidRPr="00201DF6" w:rsidRDefault="00546F0E" w:rsidP="007B793E">
            <w:pPr>
              <w:jc w:val="center"/>
            </w:pPr>
            <w:r w:rsidRPr="00201DF6">
              <w:t>Единица изме</w:t>
            </w:r>
            <w:r w:rsidRPr="00201DF6">
              <w:softHyphen/>
              <w:t>рения</w:t>
            </w:r>
          </w:p>
        </w:tc>
        <w:tc>
          <w:tcPr>
            <w:tcW w:w="851" w:type="dxa"/>
          </w:tcPr>
          <w:p w14:paraId="710A37FA" w14:textId="77777777" w:rsidR="00546F0E" w:rsidRPr="00201DF6" w:rsidRDefault="00546F0E" w:rsidP="007B793E">
            <w:pPr>
              <w:jc w:val="center"/>
            </w:pPr>
            <w:r w:rsidRPr="00201DF6">
              <w:t>Расчет</w:t>
            </w:r>
            <w:r w:rsidRPr="00201DF6">
              <w:softHyphen/>
              <w:t>ный пока</w:t>
            </w:r>
            <w:r w:rsidRPr="00201DF6">
              <w:softHyphen/>
              <w:t>затель</w:t>
            </w:r>
          </w:p>
        </w:tc>
      </w:tr>
      <w:tr w:rsidR="00546F0E" w:rsidRPr="00201DF6" w14:paraId="6B1D7B52" w14:textId="77777777" w:rsidTr="007B793E">
        <w:tc>
          <w:tcPr>
            <w:tcW w:w="1644" w:type="dxa"/>
          </w:tcPr>
          <w:p w14:paraId="4B5A4835" w14:textId="77777777" w:rsidR="00546F0E" w:rsidRPr="00201DF6" w:rsidRDefault="00546F0E" w:rsidP="007B793E">
            <w:pPr>
              <w:jc w:val="center"/>
            </w:pPr>
            <w:r w:rsidRPr="00201DF6">
              <w:t>1</w:t>
            </w:r>
          </w:p>
        </w:tc>
        <w:tc>
          <w:tcPr>
            <w:tcW w:w="850" w:type="dxa"/>
          </w:tcPr>
          <w:p w14:paraId="6190F1D1" w14:textId="77777777" w:rsidR="00546F0E" w:rsidRPr="00201DF6" w:rsidRDefault="00546F0E" w:rsidP="007B793E">
            <w:pPr>
              <w:jc w:val="center"/>
            </w:pPr>
            <w:r w:rsidRPr="00201DF6">
              <w:t>2</w:t>
            </w:r>
          </w:p>
        </w:tc>
        <w:tc>
          <w:tcPr>
            <w:tcW w:w="851" w:type="dxa"/>
          </w:tcPr>
          <w:p w14:paraId="1099D398" w14:textId="77777777" w:rsidR="00546F0E" w:rsidRPr="00201DF6" w:rsidRDefault="00546F0E" w:rsidP="007B793E">
            <w:pPr>
              <w:jc w:val="center"/>
            </w:pPr>
            <w:r w:rsidRPr="00201DF6">
              <w:t>3</w:t>
            </w:r>
          </w:p>
        </w:tc>
        <w:tc>
          <w:tcPr>
            <w:tcW w:w="1644" w:type="dxa"/>
          </w:tcPr>
          <w:p w14:paraId="78571A93" w14:textId="77777777" w:rsidR="00546F0E" w:rsidRPr="00201DF6" w:rsidRDefault="00546F0E" w:rsidP="007B793E">
            <w:pPr>
              <w:jc w:val="center"/>
            </w:pPr>
            <w:r w:rsidRPr="00201DF6">
              <w:t>4</w:t>
            </w:r>
          </w:p>
        </w:tc>
        <w:tc>
          <w:tcPr>
            <w:tcW w:w="850" w:type="dxa"/>
          </w:tcPr>
          <w:p w14:paraId="40A3679F" w14:textId="77777777" w:rsidR="00546F0E" w:rsidRPr="00201DF6" w:rsidRDefault="00546F0E" w:rsidP="007B793E">
            <w:pPr>
              <w:jc w:val="center"/>
            </w:pPr>
            <w:r w:rsidRPr="00201DF6">
              <w:t>5</w:t>
            </w:r>
          </w:p>
        </w:tc>
        <w:tc>
          <w:tcPr>
            <w:tcW w:w="851" w:type="dxa"/>
          </w:tcPr>
          <w:p w14:paraId="57CB2018" w14:textId="77777777" w:rsidR="00546F0E" w:rsidRPr="00201DF6" w:rsidRDefault="00546F0E" w:rsidP="007B793E">
            <w:pPr>
              <w:jc w:val="center"/>
            </w:pPr>
            <w:r w:rsidRPr="00201DF6">
              <w:t>6</w:t>
            </w:r>
          </w:p>
        </w:tc>
        <w:tc>
          <w:tcPr>
            <w:tcW w:w="1588" w:type="dxa"/>
          </w:tcPr>
          <w:p w14:paraId="269B10B0" w14:textId="77777777" w:rsidR="00546F0E" w:rsidRPr="00201DF6" w:rsidRDefault="00546F0E" w:rsidP="007B793E">
            <w:pPr>
              <w:jc w:val="center"/>
            </w:pPr>
            <w:r w:rsidRPr="00201DF6">
              <w:t>7</w:t>
            </w:r>
          </w:p>
        </w:tc>
        <w:tc>
          <w:tcPr>
            <w:tcW w:w="850" w:type="dxa"/>
          </w:tcPr>
          <w:p w14:paraId="25DBECDB" w14:textId="77777777" w:rsidR="00546F0E" w:rsidRPr="00201DF6" w:rsidRDefault="00546F0E" w:rsidP="007B793E">
            <w:pPr>
              <w:jc w:val="center"/>
            </w:pPr>
            <w:r w:rsidRPr="00201DF6">
              <w:t>8</w:t>
            </w:r>
          </w:p>
        </w:tc>
        <w:tc>
          <w:tcPr>
            <w:tcW w:w="851" w:type="dxa"/>
          </w:tcPr>
          <w:p w14:paraId="011A5AE4" w14:textId="77777777" w:rsidR="00546F0E" w:rsidRPr="00201DF6" w:rsidRDefault="00546F0E" w:rsidP="007B793E">
            <w:pPr>
              <w:jc w:val="center"/>
            </w:pPr>
            <w:r w:rsidRPr="00201DF6">
              <w:t>9</w:t>
            </w:r>
          </w:p>
        </w:tc>
      </w:tr>
      <w:tr w:rsidR="00546F0E" w:rsidRPr="00201DF6" w14:paraId="1712B82E" w14:textId="77777777" w:rsidTr="007B793E">
        <w:tc>
          <w:tcPr>
            <w:tcW w:w="1644" w:type="dxa"/>
          </w:tcPr>
          <w:p w14:paraId="6510F638" w14:textId="77777777" w:rsidR="00546F0E" w:rsidRPr="00201DF6" w:rsidRDefault="00546F0E" w:rsidP="007B793E"/>
        </w:tc>
        <w:tc>
          <w:tcPr>
            <w:tcW w:w="850" w:type="dxa"/>
          </w:tcPr>
          <w:p w14:paraId="56C2AA45" w14:textId="77777777" w:rsidR="00546F0E" w:rsidRPr="00201DF6" w:rsidRDefault="00546F0E" w:rsidP="007B793E">
            <w:pPr>
              <w:jc w:val="center"/>
            </w:pPr>
          </w:p>
        </w:tc>
        <w:tc>
          <w:tcPr>
            <w:tcW w:w="851" w:type="dxa"/>
          </w:tcPr>
          <w:p w14:paraId="050AF070" w14:textId="77777777" w:rsidR="00546F0E" w:rsidRPr="00201DF6" w:rsidRDefault="00546F0E" w:rsidP="007B793E">
            <w:pPr>
              <w:jc w:val="center"/>
            </w:pPr>
          </w:p>
        </w:tc>
        <w:tc>
          <w:tcPr>
            <w:tcW w:w="1644" w:type="dxa"/>
          </w:tcPr>
          <w:p w14:paraId="0FB6A439" w14:textId="77777777" w:rsidR="00546F0E" w:rsidRPr="00201DF6" w:rsidRDefault="00546F0E" w:rsidP="007B793E"/>
        </w:tc>
        <w:tc>
          <w:tcPr>
            <w:tcW w:w="850" w:type="dxa"/>
          </w:tcPr>
          <w:p w14:paraId="6CC6E6A3" w14:textId="77777777" w:rsidR="00546F0E" w:rsidRPr="00201DF6" w:rsidRDefault="00546F0E" w:rsidP="007B793E">
            <w:pPr>
              <w:jc w:val="center"/>
            </w:pPr>
          </w:p>
        </w:tc>
        <w:tc>
          <w:tcPr>
            <w:tcW w:w="851" w:type="dxa"/>
          </w:tcPr>
          <w:p w14:paraId="258AE371" w14:textId="77777777" w:rsidR="00546F0E" w:rsidRPr="00201DF6" w:rsidRDefault="00546F0E" w:rsidP="007B793E">
            <w:pPr>
              <w:jc w:val="center"/>
            </w:pPr>
          </w:p>
        </w:tc>
        <w:tc>
          <w:tcPr>
            <w:tcW w:w="1588" w:type="dxa"/>
          </w:tcPr>
          <w:p w14:paraId="5C443300" w14:textId="77777777" w:rsidR="00546F0E" w:rsidRPr="00201DF6" w:rsidRDefault="00546F0E" w:rsidP="007B793E"/>
        </w:tc>
        <w:tc>
          <w:tcPr>
            <w:tcW w:w="850" w:type="dxa"/>
          </w:tcPr>
          <w:p w14:paraId="3F6575BF" w14:textId="77777777" w:rsidR="00546F0E" w:rsidRPr="00201DF6" w:rsidRDefault="00546F0E" w:rsidP="007B793E">
            <w:pPr>
              <w:jc w:val="center"/>
            </w:pPr>
          </w:p>
        </w:tc>
        <w:tc>
          <w:tcPr>
            <w:tcW w:w="851" w:type="dxa"/>
          </w:tcPr>
          <w:p w14:paraId="3262E5B2" w14:textId="77777777" w:rsidR="00546F0E" w:rsidRPr="00201DF6" w:rsidRDefault="00546F0E" w:rsidP="007B793E">
            <w:pPr>
              <w:jc w:val="center"/>
            </w:pPr>
          </w:p>
        </w:tc>
      </w:tr>
    </w:tbl>
    <w:p w14:paraId="4430805F" w14:textId="77777777" w:rsidR="00546F0E" w:rsidRPr="00201DF6" w:rsidRDefault="00546F0E" w:rsidP="00546F0E">
      <w:pPr>
        <w:spacing w:before="240"/>
        <w:jc w:val="both"/>
        <w:rPr>
          <w:b/>
          <w:bCs/>
        </w:rPr>
      </w:pPr>
      <w:r w:rsidRPr="00201DF6">
        <w:rPr>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3B9972E" w14:textId="77777777" w:rsidR="00546F0E" w:rsidRPr="00201DF6" w:rsidRDefault="00546F0E" w:rsidP="00546F0E"/>
    <w:p w14:paraId="51E96AF2" w14:textId="77777777" w:rsidR="00546F0E" w:rsidRPr="00201DF6" w:rsidRDefault="00546F0E" w:rsidP="00546F0E">
      <w:pPr>
        <w:pBdr>
          <w:top w:val="single" w:sz="4" w:space="1" w:color="auto"/>
        </w:pBdr>
        <w:spacing w:after="240"/>
        <w:rPr>
          <w:sz w:val="2"/>
          <w:szCs w:val="2"/>
        </w:rPr>
      </w:pPr>
    </w:p>
    <w:p w14:paraId="02B89857" w14:textId="77777777" w:rsidR="00546F0E" w:rsidRPr="00201DF6" w:rsidRDefault="00546F0E" w:rsidP="00546F0E">
      <w:pPr>
        <w:spacing w:after="240"/>
        <w:jc w:val="both"/>
        <w:rPr>
          <w:b/>
          <w:bCs/>
        </w:rPr>
      </w:pPr>
      <w:r w:rsidRPr="00201DF6">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546F0E" w:rsidRPr="00201DF6" w14:paraId="12273560" w14:textId="77777777" w:rsidTr="007B793E">
        <w:trPr>
          <w:cantSplit/>
          <w:trHeight w:val="900"/>
        </w:trPr>
        <w:tc>
          <w:tcPr>
            <w:tcW w:w="2268" w:type="dxa"/>
            <w:vMerge w:val="restart"/>
          </w:tcPr>
          <w:p w14:paraId="7EB8ED96" w14:textId="77777777" w:rsidR="00546F0E" w:rsidRPr="00201DF6" w:rsidRDefault="00546F0E" w:rsidP="007B793E">
            <w:pPr>
              <w:jc w:val="center"/>
            </w:pPr>
            <w:r w:rsidRPr="00201DF6">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14:paraId="177F853D" w14:textId="77777777" w:rsidR="00546F0E" w:rsidRPr="00201DF6" w:rsidRDefault="00546F0E" w:rsidP="007B793E">
            <w:pPr>
              <w:jc w:val="center"/>
            </w:pPr>
            <w:r w:rsidRPr="00201DF6">
              <w:t>Перечень координат характерных точек в системе координат,</w:t>
            </w:r>
            <w:r w:rsidRPr="00201DF6">
              <w:br/>
              <w:t>используемой для ведения Единого государственного реестра недвижимости</w:t>
            </w:r>
          </w:p>
        </w:tc>
      </w:tr>
      <w:tr w:rsidR="00546F0E" w:rsidRPr="00201DF6" w14:paraId="0326B602" w14:textId="77777777" w:rsidTr="007B793E">
        <w:trPr>
          <w:cantSplit/>
        </w:trPr>
        <w:tc>
          <w:tcPr>
            <w:tcW w:w="2268" w:type="dxa"/>
            <w:vMerge/>
            <w:vAlign w:val="center"/>
          </w:tcPr>
          <w:p w14:paraId="053770E8" w14:textId="77777777" w:rsidR="00546F0E" w:rsidRPr="00201DF6" w:rsidRDefault="00546F0E" w:rsidP="007B793E">
            <w:pPr>
              <w:jc w:val="center"/>
            </w:pPr>
          </w:p>
        </w:tc>
        <w:tc>
          <w:tcPr>
            <w:tcW w:w="1814" w:type="dxa"/>
          </w:tcPr>
          <w:p w14:paraId="3AF31D45" w14:textId="77777777" w:rsidR="00546F0E" w:rsidRPr="00201DF6" w:rsidRDefault="00546F0E" w:rsidP="007B793E">
            <w:pPr>
              <w:jc w:val="center"/>
            </w:pPr>
            <w:r w:rsidRPr="00201DF6">
              <w:t>Обозначение (номер) характерной точки</w:t>
            </w:r>
          </w:p>
        </w:tc>
        <w:tc>
          <w:tcPr>
            <w:tcW w:w="2948" w:type="dxa"/>
          </w:tcPr>
          <w:p w14:paraId="1BB6A142" w14:textId="77777777" w:rsidR="00546F0E" w:rsidRPr="00201DF6" w:rsidRDefault="00546F0E" w:rsidP="007B793E">
            <w:pPr>
              <w:jc w:val="center"/>
            </w:pPr>
            <w:r w:rsidRPr="00201DF6">
              <w:t>Х</w:t>
            </w:r>
          </w:p>
        </w:tc>
        <w:tc>
          <w:tcPr>
            <w:tcW w:w="2948" w:type="dxa"/>
          </w:tcPr>
          <w:p w14:paraId="48551580" w14:textId="77777777" w:rsidR="00546F0E" w:rsidRPr="00201DF6" w:rsidRDefault="00546F0E" w:rsidP="007B793E">
            <w:pPr>
              <w:jc w:val="center"/>
            </w:pPr>
            <w:r w:rsidRPr="00201DF6">
              <w:t>Y</w:t>
            </w:r>
          </w:p>
        </w:tc>
      </w:tr>
      <w:tr w:rsidR="00546F0E" w:rsidRPr="00201DF6" w14:paraId="54DE300F" w14:textId="77777777" w:rsidTr="007B793E">
        <w:trPr>
          <w:cantSplit/>
        </w:trPr>
        <w:tc>
          <w:tcPr>
            <w:tcW w:w="2268" w:type="dxa"/>
            <w:vAlign w:val="center"/>
          </w:tcPr>
          <w:p w14:paraId="7F210A6B" w14:textId="77777777" w:rsidR="00546F0E" w:rsidRPr="00201DF6" w:rsidRDefault="00546F0E" w:rsidP="007B793E">
            <w:pPr>
              <w:jc w:val="center"/>
            </w:pPr>
            <w:r w:rsidRPr="00201DF6">
              <w:t>1</w:t>
            </w:r>
          </w:p>
        </w:tc>
        <w:tc>
          <w:tcPr>
            <w:tcW w:w="1814" w:type="dxa"/>
            <w:vAlign w:val="center"/>
          </w:tcPr>
          <w:p w14:paraId="3199A4B5" w14:textId="77777777" w:rsidR="00546F0E" w:rsidRPr="00201DF6" w:rsidRDefault="00546F0E" w:rsidP="007B793E">
            <w:pPr>
              <w:jc w:val="center"/>
            </w:pPr>
            <w:r w:rsidRPr="00201DF6">
              <w:t>2</w:t>
            </w:r>
          </w:p>
        </w:tc>
        <w:tc>
          <w:tcPr>
            <w:tcW w:w="2948" w:type="dxa"/>
            <w:vAlign w:val="center"/>
          </w:tcPr>
          <w:p w14:paraId="6E508BA4" w14:textId="77777777" w:rsidR="00546F0E" w:rsidRPr="00201DF6" w:rsidRDefault="00546F0E" w:rsidP="007B793E">
            <w:pPr>
              <w:jc w:val="center"/>
            </w:pPr>
            <w:r w:rsidRPr="00201DF6">
              <w:t>3</w:t>
            </w:r>
          </w:p>
        </w:tc>
        <w:tc>
          <w:tcPr>
            <w:tcW w:w="2948" w:type="dxa"/>
            <w:vAlign w:val="center"/>
          </w:tcPr>
          <w:p w14:paraId="230A1541" w14:textId="77777777" w:rsidR="00546F0E" w:rsidRPr="00201DF6" w:rsidRDefault="00546F0E" w:rsidP="007B793E">
            <w:pPr>
              <w:jc w:val="center"/>
            </w:pPr>
            <w:r w:rsidRPr="00201DF6">
              <w:t>4</w:t>
            </w:r>
          </w:p>
        </w:tc>
      </w:tr>
      <w:tr w:rsidR="00546F0E" w:rsidRPr="00201DF6" w14:paraId="34EC8CC4" w14:textId="77777777" w:rsidTr="007B793E">
        <w:trPr>
          <w:cantSplit/>
        </w:trPr>
        <w:tc>
          <w:tcPr>
            <w:tcW w:w="2268" w:type="dxa"/>
            <w:vAlign w:val="center"/>
          </w:tcPr>
          <w:p w14:paraId="6AE69A4B" w14:textId="77777777" w:rsidR="00546F0E" w:rsidRPr="00201DF6" w:rsidRDefault="00546F0E" w:rsidP="007B793E">
            <w:pPr>
              <w:jc w:val="center"/>
            </w:pPr>
          </w:p>
        </w:tc>
        <w:tc>
          <w:tcPr>
            <w:tcW w:w="1814" w:type="dxa"/>
            <w:vAlign w:val="center"/>
          </w:tcPr>
          <w:p w14:paraId="2BBA3033" w14:textId="77777777" w:rsidR="00546F0E" w:rsidRPr="00201DF6" w:rsidRDefault="00546F0E" w:rsidP="007B793E">
            <w:pPr>
              <w:jc w:val="center"/>
            </w:pPr>
          </w:p>
        </w:tc>
        <w:tc>
          <w:tcPr>
            <w:tcW w:w="2948" w:type="dxa"/>
            <w:vAlign w:val="center"/>
          </w:tcPr>
          <w:p w14:paraId="20D7DF3C" w14:textId="77777777" w:rsidR="00546F0E" w:rsidRPr="00201DF6" w:rsidRDefault="00546F0E" w:rsidP="007B793E">
            <w:pPr>
              <w:jc w:val="center"/>
            </w:pPr>
          </w:p>
        </w:tc>
        <w:tc>
          <w:tcPr>
            <w:tcW w:w="2948" w:type="dxa"/>
            <w:vAlign w:val="center"/>
          </w:tcPr>
          <w:p w14:paraId="149BB7F2" w14:textId="77777777" w:rsidR="00546F0E" w:rsidRPr="00201DF6" w:rsidRDefault="00546F0E" w:rsidP="007B793E">
            <w:pPr>
              <w:jc w:val="center"/>
            </w:pPr>
          </w:p>
        </w:tc>
      </w:tr>
    </w:tbl>
    <w:p w14:paraId="71E10A79" w14:textId="77777777" w:rsidR="00546F0E" w:rsidRPr="00201DF6" w:rsidRDefault="00546F0E" w:rsidP="00546F0E">
      <w:pPr>
        <w:keepNext/>
        <w:spacing w:before="240"/>
      </w:pPr>
      <w:r w:rsidRPr="00201DF6">
        <w:rPr>
          <w:b/>
          <w:bCs/>
        </w:rPr>
        <w:t>7. Информация о границах публичных сервитутов</w:t>
      </w:r>
      <w:r w:rsidRPr="00201DF6">
        <w:t xml:space="preserve">  </w:t>
      </w:r>
    </w:p>
    <w:p w14:paraId="615BCAE7" w14:textId="77777777" w:rsidR="00546F0E" w:rsidRPr="00201DF6" w:rsidRDefault="00546F0E" w:rsidP="00546F0E">
      <w:pPr>
        <w:keepNext/>
        <w:pBdr>
          <w:top w:val="single" w:sz="4" w:space="1" w:color="auto"/>
        </w:pBdr>
        <w:spacing w:after="240"/>
        <w:ind w:left="4672"/>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46F0E" w:rsidRPr="00201DF6" w14:paraId="1F1DB48B" w14:textId="77777777" w:rsidTr="007B793E">
        <w:trPr>
          <w:cantSplit/>
          <w:trHeight w:val="705"/>
        </w:trPr>
        <w:tc>
          <w:tcPr>
            <w:tcW w:w="1588" w:type="dxa"/>
            <w:vMerge w:val="restart"/>
          </w:tcPr>
          <w:p w14:paraId="1983DF01" w14:textId="77777777" w:rsidR="00546F0E" w:rsidRPr="00201DF6" w:rsidRDefault="00546F0E" w:rsidP="007B793E">
            <w:pPr>
              <w:spacing w:before="120"/>
              <w:jc w:val="center"/>
            </w:pPr>
            <w:r w:rsidRPr="00201DF6">
              <w:t>Обозначение (номер) характерной точки</w:t>
            </w:r>
          </w:p>
        </w:tc>
        <w:tc>
          <w:tcPr>
            <w:tcW w:w="8392" w:type="dxa"/>
            <w:gridSpan w:val="2"/>
          </w:tcPr>
          <w:p w14:paraId="730EF018" w14:textId="77777777" w:rsidR="00546F0E" w:rsidRPr="00201DF6" w:rsidRDefault="00546F0E" w:rsidP="007B793E">
            <w:pPr>
              <w:spacing w:before="120"/>
              <w:jc w:val="center"/>
            </w:pPr>
            <w:r w:rsidRPr="00201DF6">
              <w:t>Перечень координат характерных точек в системе координат,</w:t>
            </w:r>
            <w:r w:rsidRPr="00201DF6">
              <w:br/>
              <w:t>используемой для ведения Единого государственного реестра недвижимости</w:t>
            </w:r>
          </w:p>
        </w:tc>
      </w:tr>
      <w:tr w:rsidR="00546F0E" w:rsidRPr="00201DF6" w14:paraId="2F63C735" w14:textId="77777777" w:rsidTr="007B793E">
        <w:trPr>
          <w:cantSplit/>
          <w:trHeight w:val="397"/>
        </w:trPr>
        <w:tc>
          <w:tcPr>
            <w:tcW w:w="1588" w:type="dxa"/>
            <w:vMerge/>
            <w:vAlign w:val="center"/>
          </w:tcPr>
          <w:p w14:paraId="51A3FAA8" w14:textId="77777777" w:rsidR="00546F0E" w:rsidRPr="00201DF6" w:rsidRDefault="00546F0E" w:rsidP="007B793E">
            <w:pPr>
              <w:jc w:val="center"/>
            </w:pPr>
          </w:p>
        </w:tc>
        <w:tc>
          <w:tcPr>
            <w:tcW w:w="4196" w:type="dxa"/>
            <w:vAlign w:val="center"/>
          </w:tcPr>
          <w:p w14:paraId="1AD3E7C9" w14:textId="77777777" w:rsidR="00546F0E" w:rsidRPr="00201DF6" w:rsidRDefault="00546F0E" w:rsidP="007B793E">
            <w:pPr>
              <w:jc w:val="center"/>
            </w:pPr>
            <w:r w:rsidRPr="00201DF6">
              <w:t>X</w:t>
            </w:r>
          </w:p>
        </w:tc>
        <w:tc>
          <w:tcPr>
            <w:tcW w:w="4196" w:type="dxa"/>
            <w:vAlign w:val="center"/>
          </w:tcPr>
          <w:p w14:paraId="4E6FBAF2" w14:textId="77777777" w:rsidR="00546F0E" w:rsidRPr="00201DF6" w:rsidRDefault="00546F0E" w:rsidP="007B793E">
            <w:pPr>
              <w:jc w:val="center"/>
            </w:pPr>
            <w:r w:rsidRPr="00201DF6">
              <w:t>Y</w:t>
            </w:r>
          </w:p>
        </w:tc>
      </w:tr>
      <w:tr w:rsidR="00546F0E" w:rsidRPr="00201DF6" w14:paraId="77B4C4C2" w14:textId="77777777" w:rsidTr="007B793E">
        <w:trPr>
          <w:trHeight w:val="397"/>
        </w:trPr>
        <w:tc>
          <w:tcPr>
            <w:tcW w:w="1588" w:type="dxa"/>
            <w:vAlign w:val="center"/>
          </w:tcPr>
          <w:p w14:paraId="21DE084F" w14:textId="77777777" w:rsidR="00546F0E" w:rsidRPr="00201DF6" w:rsidRDefault="00546F0E" w:rsidP="007B793E">
            <w:pPr>
              <w:jc w:val="center"/>
            </w:pPr>
          </w:p>
        </w:tc>
        <w:tc>
          <w:tcPr>
            <w:tcW w:w="4196" w:type="dxa"/>
            <w:vAlign w:val="center"/>
          </w:tcPr>
          <w:p w14:paraId="5DF1802F" w14:textId="77777777" w:rsidR="00546F0E" w:rsidRPr="00201DF6" w:rsidRDefault="00546F0E" w:rsidP="007B793E">
            <w:pPr>
              <w:jc w:val="center"/>
            </w:pPr>
          </w:p>
        </w:tc>
        <w:tc>
          <w:tcPr>
            <w:tcW w:w="4196" w:type="dxa"/>
            <w:vAlign w:val="center"/>
          </w:tcPr>
          <w:p w14:paraId="14CF81D7" w14:textId="77777777" w:rsidR="00546F0E" w:rsidRPr="00201DF6" w:rsidRDefault="00546F0E" w:rsidP="007B793E">
            <w:pPr>
              <w:jc w:val="center"/>
            </w:pPr>
          </w:p>
        </w:tc>
      </w:tr>
    </w:tbl>
    <w:p w14:paraId="6CED3465" w14:textId="77777777" w:rsidR="00546F0E" w:rsidRPr="00201DF6" w:rsidRDefault="00546F0E" w:rsidP="00546F0E">
      <w:pPr>
        <w:spacing w:before="240"/>
        <w:jc w:val="both"/>
      </w:pPr>
      <w:r w:rsidRPr="00201DF6">
        <w:rPr>
          <w:b/>
          <w:bCs/>
        </w:rPr>
        <w:t>8. Номер и (или) наименование элемента планировочной структуры, в границах которого расположен земельный участок</w:t>
      </w:r>
      <w:r w:rsidRPr="00201DF6">
        <w:t xml:space="preserve">  </w:t>
      </w:r>
    </w:p>
    <w:p w14:paraId="62FFF283" w14:textId="77777777" w:rsidR="00546F0E" w:rsidRPr="00201DF6" w:rsidRDefault="00546F0E" w:rsidP="00546F0E">
      <w:pPr>
        <w:pBdr>
          <w:top w:val="single" w:sz="4" w:space="1" w:color="auto"/>
        </w:pBdr>
        <w:spacing w:after="240"/>
        <w:ind w:left="1843"/>
        <w:rPr>
          <w:sz w:val="2"/>
          <w:szCs w:val="2"/>
        </w:rPr>
      </w:pPr>
    </w:p>
    <w:p w14:paraId="1007741E" w14:textId="77777777" w:rsidR="00546F0E" w:rsidRPr="00201DF6" w:rsidRDefault="00546F0E" w:rsidP="00546F0E">
      <w:pPr>
        <w:adjustRightInd w:val="0"/>
        <w:jc w:val="both"/>
        <w:outlineLvl w:val="0"/>
        <w:rPr>
          <w:b/>
          <w:bCs/>
        </w:rPr>
      </w:pPr>
      <w:r w:rsidRPr="00201DF6">
        <w:rPr>
          <w:b/>
          <w:bCs/>
        </w:rPr>
        <w:t>9.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08FE654A" w14:textId="77777777" w:rsidR="00546F0E" w:rsidRPr="00201DF6" w:rsidRDefault="00546F0E" w:rsidP="00546F0E"/>
    <w:p w14:paraId="228078D0" w14:textId="77777777" w:rsidR="00546F0E" w:rsidRPr="00201DF6" w:rsidRDefault="00546F0E" w:rsidP="00546F0E">
      <w:pPr>
        <w:pBdr>
          <w:top w:val="single" w:sz="4" w:space="1" w:color="auto"/>
        </w:pBdr>
        <w:spacing w:after="240"/>
        <w:rPr>
          <w:sz w:val="2"/>
          <w:szCs w:val="2"/>
        </w:rPr>
      </w:pPr>
    </w:p>
    <w:p w14:paraId="35A78E7E" w14:textId="77777777" w:rsidR="00546F0E" w:rsidRPr="00201DF6" w:rsidRDefault="00546F0E" w:rsidP="00546F0E">
      <w:r w:rsidRPr="00201DF6">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81243D3" w14:textId="77777777" w:rsidR="00546F0E" w:rsidRPr="00201DF6" w:rsidRDefault="00546F0E" w:rsidP="00546F0E"/>
    <w:p w14:paraId="6FC0DD80" w14:textId="77777777" w:rsidR="00546F0E" w:rsidRPr="00201DF6" w:rsidRDefault="00546F0E" w:rsidP="00546F0E">
      <w:pPr>
        <w:pBdr>
          <w:top w:val="single" w:sz="4" w:space="1" w:color="auto"/>
        </w:pBdr>
        <w:spacing w:after="240"/>
        <w:rPr>
          <w:sz w:val="2"/>
          <w:szCs w:val="2"/>
        </w:rPr>
      </w:pPr>
    </w:p>
    <w:p w14:paraId="54FE6E69" w14:textId="77777777" w:rsidR="00546F0E" w:rsidRPr="00201DF6" w:rsidRDefault="00546F0E" w:rsidP="00546F0E">
      <w:r w:rsidRPr="00201DF6">
        <w:rPr>
          <w:b/>
          <w:bCs/>
        </w:rPr>
        <w:t>11. Информация о красных линиях:</w:t>
      </w:r>
      <w:r w:rsidRPr="00201DF6">
        <w:t xml:space="preserve">  </w:t>
      </w:r>
    </w:p>
    <w:p w14:paraId="3FDE962D" w14:textId="77777777" w:rsidR="00546F0E" w:rsidRPr="00201DF6" w:rsidRDefault="00546F0E" w:rsidP="00546F0E">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546F0E" w:rsidRPr="00201DF6" w14:paraId="64217319" w14:textId="77777777" w:rsidTr="007B793E">
        <w:trPr>
          <w:cantSplit/>
          <w:trHeight w:val="705"/>
        </w:trPr>
        <w:tc>
          <w:tcPr>
            <w:tcW w:w="1588" w:type="dxa"/>
            <w:vMerge w:val="restart"/>
          </w:tcPr>
          <w:p w14:paraId="593402A1" w14:textId="77777777" w:rsidR="00546F0E" w:rsidRPr="00201DF6" w:rsidRDefault="00546F0E" w:rsidP="007B793E">
            <w:pPr>
              <w:spacing w:before="120"/>
              <w:jc w:val="center"/>
            </w:pPr>
            <w:r w:rsidRPr="00201DF6">
              <w:t>Обозначение (номер) характерной точки</w:t>
            </w:r>
          </w:p>
        </w:tc>
        <w:tc>
          <w:tcPr>
            <w:tcW w:w="8392" w:type="dxa"/>
            <w:gridSpan w:val="2"/>
          </w:tcPr>
          <w:p w14:paraId="3B55C2DD" w14:textId="77777777" w:rsidR="00546F0E" w:rsidRPr="00201DF6" w:rsidRDefault="00546F0E" w:rsidP="007B793E">
            <w:pPr>
              <w:spacing w:before="120"/>
              <w:jc w:val="center"/>
            </w:pPr>
            <w:r w:rsidRPr="00201DF6">
              <w:t>Перечень координат характерных точек в системе координат,</w:t>
            </w:r>
            <w:r w:rsidRPr="00201DF6">
              <w:br/>
              <w:t>используемой для ведения Единого государственного реестра недвижимости</w:t>
            </w:r>
          </w:p>
        </w:tc>
      </w:tr>
      <w:tr w:rsidR="00546F0E" w:rsidRPr="00201DF6" w14:paraId="7EBE0A5C" w14:textId="77777777" w:rsidTr="007B793E">
        <w:trPr>
          <w:cantSplit/>
          <w:trHeight w:val="397"/>
        </w:trPr>
        <w:tc>
          <w:tcPr>
            <w:tcW w:w="1588" w:type="dxa"/>
            <w:vMerge/>
            <w:vAlign w:val="center"/>
          </w:tcPr>
          <w:p w14:paraId="7249659D" w14:textId="77777777" w:rsidR="00546F0E" w:rsidRPr="00201DF6" w:rsidRDefault="00546F0E" w:rsidP="007B793E">
            <w:pPr>
              <w:jc w:val="center"/>
            </w:pPr>
          </w:p>
        </w:tc>
        <w:tc>
          <w:tcPr>
            <w:tcW w:w="4196" w:type="dxa"/>
            <w:vAlign w:val="center"/>
          </w:tcPr>
          <w:p w14:paraId="04CC2895" w14:textId="77777777" w:rsidR="00546F0E" w:rsidRPr="00201DF6" w:rsidRDefault="00546F0E" w:rsidP="007B793E">
            <w:pPr>
              <w:jc w:val="center"/>
            </w:pPr>
            <w:r w:rsidRPr="00201DF6">
              <w:t>X</w:t>
            </w:r>
          </w:p>
        </w:tc>
        <w:tc>
          <w:tcPr>
            <w:tcW w:w="4196" w:type="dxa"/>
            <w:vAlign w:val="center"/>
          </w:tcPr>
          <w:p w14:paraId="273D8903" w14:textId="77777777" w:rsidR="00546F0E" w:rsidRPr="00201DF6" w:rsidRDefault="00546F0E" w:rsidP="007B793E">
            <w:pPr>
              <w:jc w:val="center"/>
            </w:pPr>
            <w:r w:rsidRPr="00201DF6">
              <w:t>Y</w:t>
            </w:r>
          </w:p>
        </w:tc>
      </w:tr>
      <w:tr w:rsidR="00546F0E" w:rsidRPr="00201DF6" w14:paraId="6849259F" w14:textId="77777777" w:rsidTr="007B793E">
        <w:trPr>
          <w:trHeight w:val="397"/>
        </w:trPr>
        <w:tc>
          <w:tcPr>
            <w:tcW w:w="1588" w:type="dxa"/>
            <w:vAlign w:val="center"/>
          </w:tcPr>
          <w:p w14:paraId="5BA05631" w14:textId="77777777" w:rsidR="00546F0E" w:rsidRPr="00201DF6" w:rsidRDefault="00546F0E" w:rsidP="007B793E">
            <w:pPr>
              <w:jc w:val="center"/>
            </w:pPr>
          </w:p>
        </w:tc>
        <w:tc>
          <w:tcPr>
            <w:tcW w:w="4196" w:type="dxa"/>
            <w:vAlign w:val="center"/>
          </w:tcPr>
          <w:p w14:paraId="31178FDC" w14:textId="77777777" w:rsidR="00546F0E" w:rsidRPr="00201DF6" w:rsidRDefault="00546F0E" w:rsidP="007B793E">
            <w:pPr>
              <w:jc w:val="center"/>
            </w:pPr>
          </w:p>
        </w:tc>
        <w:tc>
          <w:tcPr>
            <w:tcW w:w="4196" w:type="dxa"/>
            <w:vAlign w:val="center"/>
          </w:tcPr>
          <w:p w14:paraId="6FF6C0A3" w14:textId="77777777" w:rsidR="00546F0E" w:rsidRPr="00201DF6" w:rsidRDefault="00546F0E" w:rsidP="007B793E">
            <w:pPr>
              <w:jc w:val="center"/>
            </w:pPr>
          </w:p>
        </w:tc>
      </w:tr>
    </w:tbl>
    <w:p w14:paraId="59354111" w14:textId="77777777" w:rsidR="00546F0E" w:rsidRPr="00201DF6" w:rsidRDefault="00546F0E" w:rsidP="00546F0E"/>
    <w:p w14:paraId="6B0E1020" w14:textId="77777777" w:rsidR="00546F0E" w:rsidRPr="00201DF6" w:rsidRDefault="00546F0E" w:rsidP="00546F0E">
      <w:pPr>
        <w:jc w:val="both"/>
      </w:pPr>
      <w:r w:rsidRPr="00201DF6">
        <w:t>Приложение (в случае, указанном в части 3.1 статьи 57.3 Градостроительного кодекса Российской Федерации)</w:t>
      </w:r>
    </w:p>
    <w:p w14:paraId="158D8B7F" w14:textId="77777777" w:rsidR="00546F0E" w:rsidRPr="00201DF6" w:rsidRDefault="00546F0E" w:rsidP="00546F0E"/>
    <w:p w14:paraId="0AD703C5" w14:textId="699433ED" w:rsidR="009833A8" w:rsidRPr="00201DF6" w:rsidRDefault="009833A8" w:rsidP="00C53868">
      <w:pPr>
        <w:suppressAutoHyphens w:val="0"/>
        <w:rPr>
          <w:sz w:val="28"/>
          <w:szCs w:val="28"/>
        </w:rPr>
      </w:pPr>
    </w:p>
    <w:p w14:paraId="75990959" w14:textId="0B089E03" w:rsidR="00015355" w:rsidRPr="00201DF6" w:rsidRDefault="00015355" w:rsidP="00C53868">
      <w:pPr>
        <w:suppressAutoHyphens w:val="0"/>
        <w:rPr>
          <w:sz w:val="28"/>
          <w:szCs w:val="28"/>
        </w:rPr>
      </w:pPr>
    </w:p>
    <w:p w14:paraId="64A2842C" w14:textId="49B576D5" w:rsidR="00015355" w:rsidRPr="00201DF6" w:rsidRDefault="00015355" w:rsidP="00C53868">
      <w:pPr>
        <w:suppressAutoHyphens w:val="0"/>
        <w:rPr>
          <w:sz w:val="28"/>
          <w:szCs w:val="28"/>
        </w:rPr>
      </w:pPr>
    </w:p>
    <w:p w14:paraId="519CA3F7" w14:textId="014B2BBA" w:rsidR="00015355" w:rsidRPr="00201DF6" w:rsidRDefault="00015355" w:rsidP="00C53868">
      <w:pPr>
        <w:suppressAutoHyphens w:val="0"/>
        <w:rPr>
          <w:sz w:val="28"/>
          <w:szCs w:val="28"/>
        </w:rPr>
      </w:pPr>
    </w:p>
    <w:p w14:paraId="3BD92EC0" w14:textId="15E34DBA" w:rsidR="00015355" w:rsidRPr="00201DF6" w:rsidRDefault="00015355" w:rsidP="00C53868">
      <w:pPr>
        <w:suppressAutoHyphens w:val="0"/>
        <w:rPr>
          <w:sz w:val="28"/>
          <w:szCs w:val="28"/>
        </w:rPr>
      </w:pPr>
    </w:p>
    <w:p w14:paraId="4C298C92" w14:textId="71029920" w:rsidR="00015355" w:rsidRPr="00201DF6" w:rsidRDefault="00015355" w:rsidP="00C53868">
      <w:pPr>
        <w:suppressAutoHyphens w:val="0"/>
        <w:rPr>
          <w:sz w:val="28"/>
          <w:szCs w:val="28"/>
        </w:rPr>
      </w:pPr>
    </w:p>
    <w:p w14:paraId="0BB94389" w14:textId="5D608941" w:rsidR="00015355" w:rsidRPr="00201DF6" w:rsidRDefault="00015355" w:rsidP="00C53868">
      <w:pPr>
        <w:suppressAutoHyphens w:val="0"/>
        <w:rPr>
          <w:sz w:val="28"/>
          <w:szCs w:val="28"/>
        </w:rPr>
      </w:pPr>
    </w:p>
    <w:p w14:paraId="5B7E5C14" w14:textId="199F4076" w:rsidR="00015355" w:rsidRPr="00201DF6" w:rsidRDefault="00015355" w:rsidP="00C53868">
      <w:pPr>
        <w:suppressAutoHyphens w:val="0"/>
        <w:rPr>
          <w:sz w:val="28"/>
          <w:szCs w:val="28"/>
        </w:rPr>
      </w:pPr>
    </w:p>
    <w:p w14:paraId="0D78B681" w14:textId="6AFE18DA" w:rsidR="00015355" w:rsidRPr="00201DF6" w:rsidRDefault="00015355" w:rsidP="00C53868">
      <w:pPr>
        <w:suppressAutoHyphens w:val="0"/>
        <w:rPr>
          <w:sz w:val="28"/>
          <w:szCs w:val="28"/>
        </w:rPr>
      </w:pPr>
    </w:p>
    <w:p w14:paraId="310C408F" w14:textId="3E156E03" w:rsidR="00015355" w:rsidRPr="00201DF6" w:rsidRDefault="00015355" w:rsidP="00C53868">
      <w:pPr>
        <w:suppressAutoHyphens w:val="0"/>
        <w:rPr>
          <w:sz w:val="28"/>
          <w:szCs w:val="28"/>
        </w:rPr>
      </w:pPr>
    </w:p>
    <w:p w14:paraId="572A4E8B" w14:textId="0D140217" w:rsidR="00015355" w:rsidRPr="00201DF6" w:rsidRDefault="00015355" w:rsidP="00C53868">
      <w:pPr>
        <w:suppressAutoHyphens w:val="0"/>
        <w:rPr>
          <w:sz w:val="28"/>
          <w:szCs w:val="28"/>
        </w:rPr>
      </w:pPr>
    </w:p>
    <w:p w14:paraId="53A0ECCB" w14:textId="5FA909AD" w:rsidR="00015355" w:rsidRPr="00201DF6" w:rsidRDefault="00015355" w:rsidP="00C53868">
      <w:pPr>
        <w:suppressAutoHyphens w:val="0"/>
        <w:rPr>
          <w:sz w:val="28"/>
          <w:szCs w:val="28"/>
        </w:rPr>
      </w:pPr>
    </w:p>
    <w:p w14:paraId="72E51B32" w14:textId="5A5135D6" w:rsidR="00015355" w:rsidRPr="00201DF6" w:rsidRDefault="00015355" w:rsidP="00C53868">
      <w:pPr>
        <w:suppressAutoHyphens w:val="0"/>
        <w:rPr>
          <w:sz w:val="28"/>
          <w:szCs w:val="28"/>
        </w:rPr>
      </w:pPr>
    </w:p>
    <w:p w14:paraId="788B4980" w14:textId="128FAFE2" w:rsidR="00015355" w:rsidRPr="00201DF6" w:rsidRDefault="00015355" w:rsidP="00C53868">
      <w:pPr>
        <w:suppressAutoHyphens w:val="0"/>
        <w:rPr>
          <w:sz w:val="28"/>
          <w:szCs w:val="28"/>
        </w:rPr>
      </w:pPr>
    </w:p>
    <w:p w14:paraId="2D5B38A9" w14:textId="1F9970C8" w:rsidR="00015355" w:rsidRPr="00201DF6" w:rsidRDefault="00015355" w:rsidP="00C53868">
      <w:pPr>
        <w:suppressAutoHyphens w:val="0"/>
        <w:rPr>
          <w:sz w:val="28"/>
          <w:szCs w:val="28"/>
        </w:rPr>
      </w:pPr>
    </w:p>
    <w:p w14:paraId="5C8863C6" w14:textId="776888D4" w:rsidR="00015355" w:rsidRPr="00201DF6" w:rsidRDefault="00015355" w:rsidP="00C53868">
      <w:pPr>
        <w:suppressAutoHyphens w:val="0"/>
        <w:rPr>
          <w:sz w:val="28"/>
          <w:szCs w:val="28"/>
        </w:rPr>
      </w:pPr>
    </w:p>
    <w:p w14:paraId="00562E6C" w14:textId="053F8D06" w:rsidR="00015355" w:rsidRPr="00201DF6" w:rsidRDefault="00015355" w:rsidP="00C53868">
      <w:pPr>
        <w:suppressAutoHyphens w:val="0"/>
        <w:rPr>
          <w:sz w:val="28"/>
          <w:szCs w:val="28"/>
        </w:rPr>
      </w:pPr>
    </w:p>
    <w:p w14:paraId="7211E3F6" w14:textId="33635934" w:rsidR="00015355" w:rsidRPr="00201DF6" w:rsidRDefault="00015355" w:rsidP="00C53868">
      <w:pPr>
        <w:suppressAutoHyphens w:val="0"/>
        <w:rPr>
          <w:sz w:val="28"/>
          <w:szCs w:val="28"/>
        </w:rPr>
      </w:pPr>
    </w:p>
    <w:p w14:paraId="0561E4C1" w14:textId="179170D2" w:rsidR="00015355" w:rsidRPr="00201DF6" w:rsidRDefault="00015355" w:rsidP="00C53868">
      <w:pPr>
        <w:suppressAutoHyphens w:val="0"/>
        <w:rPr>
          <w:sz w:val="28"/>
          <w:szCs w:val="28"/>
        </w:rPr>
      </w:pPr>
    </w:p>
    <w:p w14:paraId="41A1DE50" w14:textId="79DA7B7A" w:rsidR="00015355" w:rsidRPr="00201DF6" w:rsidRDefault="00015355" w:rsidP="00C53868">
      <w:pPr>
        <w:suppressAutoHyphens w:val="0"/>
        <w:rPr>
          <w:sz w:val="28"/>
          <w:szCs w:val="28"/>
        </w:rPr>
      </w:pPr>
    </w:p>
    <w:p w14:paraId="4DBFDE0C" w14:textId="54B64D65" w:rsidR="00015355" w:rsidRPr="00201DF6" w:rsidRDefault="00015355" w:rsidP="00C53868">
      <w:pPr>
        <w:suppressAutoHyphens w:val="0"/>
        <w:rPr>
          <w:sz w:val="28"/>
          <w:szCs w:val="28"/>
        </w:rPr>
      </w:pPr>
    </w:p>
    <w:p w14:paraId="70C41021" w14:textId="2CABA62B" w:rsidR="00015355" w:rsidRPr="00201DF6" w:rsidRDefault="00015355" w:rsidP="00C53868">
      <w:pPr>
        <w:suppressAutoHyphens w:val="0"/>
        <w:rPr>
          <w:sz w:val="28"/>
          <w:szCs w:val="28"/>
        </w:rPr>
      </w:pPr>
    </w:p>
    <w:p w14:paraId="501293EA" w14:textId="73C15F1B" w:rsidR="00015355" w:rsidRPr="00201DF6" w:rsidRDefault="00015355" w:rsidP="00C53868">
      <w:pPr>
        <w:suppressAutoHyphens w:val="0"/>
        <w:rPr>
          <w:sz w:val="28"/>
          <w:szCs w:val="28"/>
        </w:rPr>
      </w:pPr>
    </w:p>
    <w:p w14:paraId="5C6A8C9D" w14:textId="7EA13BF9" w:rsidR="00015355" w:rsidRPr="00201DF6" w:rsidRDefault="00015355" w:rsidP="00C53868">
      <w:pPr>
        <w:suppressAutoHyphens w:val="0"/>
        <w:rPr>
          <w:sz w:val="28"/>
          <w:szCs w:val="28"/>
        </w:rPr>
      </w:pPr>
    </w:p>
    <w:p w14:paraId="0A86B09A" w14:textId="6C31C235" w:rsidR="00015355" w:rsidRPr="00201DF6" w:rsidRDefault="00015355" w:rsidP="00C53868">
      <w:pPr>
        <w:suppressAutoHyphens w:val="0"/>
        <w:rPr>
          <w:sz w:val="28"/>
          <w:szCs w:val="28"/>
        </w:rPr>
      </w:pPr>
    </w:p>
    <w:p w14:paraId="4BF46948" w14:textId="7A77DD13" w:rsidR="00015355" w:rsidRPr="00201DF6" w:rsidRDefault="00015355" w:rsidP="00C53868">
      <w:pPr>
        <w:suppressAutoHyphens w:val="0"/>
        <w:rPr>
          <w:sz w:val="28"/>
          <w:szCs w:val="28"/>
        </w:rPr>
      </w:pPr>
    </w:p>
    <w:p w14:paraId="63690DA6" w14:textId="503D7AF0" w:rsidR="00015355" w:rsidRPr="00201DF6" w:rsidRDefault="00015355" w:rsidP="00C53868">
      <w:pPr>
        <w:suppressAutoHyphens w:val="0"/>
        <w:rPr>
          <w:sz w:val="28"/>
          <w:szCs w:val="28"/>
        </w:rPr>
      </w:pPr>
    </w:p>
    <w:p w14:paraId="61A216A9" w14:textId="224C4A8E" w:rsidR="00015355" w:rsidRPr="00201DF6" w:rsidRDefault="00015355" w:rsidP="00C53868">
      <w:pPr>
        <w:suppressAutoHyphens w:val="0"/>
        <w:rPr>
          <w:sz w:val="28"/>
          <w:szCs w:val="28"/>
        </w:rPr>
      </w:pPr>
    </w:p>
    <w:p w14:paraId="63D4F869" w14:textId="7C4AB147" w:rsidR="00015355" w:rsidRPr="00201DF6" w:rsidRDefault="00015355" w:rsidP="00C53868">
      <w:pPr>
        <w:suppressAutoHyphens w:val="0"/>
        <w:rPr>
          <w:sz w:val="28"/>
          <w:szCs w:val="28"/>
        </w:rPr>
      </w:pPr>
    </w:p>
    <w:p w14:paraId="587FE887" w14:textId="3E086713" w:rsidR="00015355" w:rsidRPr="00201DF6" w:rsidRDefault="00015355" w:rsidP="00C53868">
      <w:pPr>
        <w:suppressAutoHyphens w:val="0"/>
        <w:rPr>
          <w:sz w:val="28"/>
          <w:szCs w:val="28"/>
        </w:rPr>
      </w:pPr>
    </w:p>
    <w:p w14:paraId="63670A2F" w14:textId="02FE9574" w:rsidR="00015355" w:rsidRPr="00201DF6" w:rsidRDefault="00015355" w:rsidP="00C53868">
      <w:pPr>
        <w:suppressAutoHyphens w:val="0"/>
        <w:rPr>
          <w:sz w:val="28"/>
          <w:szCs w:val="28"/>
        </w:rPr>
      </w:pPr>
    </w:p>
    <w:p w14:paraId="7BB83796" w14:textId="65397B64" w:rsidR="00015355" w:rsidRPr="00201DF6" w:rsidRDefault="00015355" w:rsidP="00C53868">
      <w:pPr>
        <w:suppressAutoHyphens w:val="0"/>
        <w:rPr>
          <w:sz w:val="28"/>
          <w:szCs w:val="28"/>
        </w:rPr>
      </w:pPr>
    </w:p>
    <w:p w14:paraId="693F8C82" w14:textId="45FE479E" w:rsidR="00015355" w:rsidRPr="00201DF6" w:rsidRDefault="00015355" w:rsidP="00C53868">
      <w:pPr>
        <w:suppressAutoHyphens w:val="0"/>
        <w:rPr>
          <w:sz w:val="28"/>
          <w:szCs w:val="28"/>
        </w:rPr>
      </w:pPr>
    </w:p>
    <w:p w14:paraId="470E63EC" w14:textId="0E1C2151" w:rsidR="00015355" w:rsidRPr="00201DF6" w:rsidRDefault="00015355" w:rsidP="00C53868">
      <w:pPr>
        <w:suppressAutoHyphens w:val="0"/>
        <w:rPr>
          <w:sz w:val="28"/>
          <w:szCs w:val="28"/>
        </w:rPr>
      </w:pPr>
    </w:p>
    <w:p w14:paraId="6836C5F6" w14:textId="18556EA6" w:rsidR="00015355" w:rsidRPr="00201DF6" w:rsidRDefault="00015355" w:rsidP="00C53868">
      <w:pPr>
        <w:suppressAutoHyphens w:val="0"/>
        <w:rPr>
          <w:sz w:val="28"/>
          <w:szCs w:val="28"/>
        </w:rPr>
      </w:pPr>
    </w:p>
    <w:p w14:paraId="20828895" w14:textId="4ABE9166" w:rsidR="00015355" w:rsidRPr="00201DF6" w:rsidRDefault="00015355" w:rsidP="00C53868">
      <w:pPr>
        <w:suppressAutoHyphens w:val="0"/>
        <w:rPr>
          <w:sz w:val="28"/>
          <w:szCs w:val="28"/>
        </w:rPr>
      </w:pPr>
    </w:p>
    <w:p w14:paraId="0BDCC4A8" w14:textId="2F712943" w:rsidR="00015355" w:rsidRPr="00201DF6" w:rsidRDefault="00015355" w:rsidP="00C53868">
      <w:pPr>
        <w:suppressAutoHyphens w:val="0"/>
        <w:rPr>
          <w:sz w:val="28"/>
          <w:szCs w:val="28"/>
        </w:rPr>
      </w:pPr>
    </w:p>
    <w:p w14:paraId="2348CD14" w14:textId="3AF034A9" w:rsidR="00015355" w:rsidRPr="00201DF6" w:rsidRDefault="00015355" w:rsidP="00C53868">
      <w:pPr>
        <w:suppressAutoHyphens w:val="0"/>
        <w:rPr>
          <w:sz w:val="28"/>
          <w:szCs w:val="28"/>
        </w:rPr>
      </w:pPr>
    </w:p>
    <w:p w14:paraId="2C20FA4F" w14:textId="082F640C" w:rsidR="00015355" w:rsidRPr="00201DF6" w:rsidRDefault="00015355" w:rsidP="00C53868">
      <w:pPr>
        <w:suppressAutoHyphens w:val="0"/>
        <w:rPr>
          <w:sz w:val="28"/>
          <w:szCs w:val="28"/>
        </w:rPr>
      </w:pPr>
    </w:p>
    <w:p w14:paraId="1D1DCE71" w14:textId="1B8593BA" w:rsidR="00015355" w:rsidRPr="00201DF6" w:rsidRDefault="00015355" w:rsidP="00C53868">
      <w:pPr>
        <w:suppressAutoHyphens w:val="0"/>
        <w:rPr>
          <w:sz w:val="28"/>
          <w:szCs w:val="28"/>
        </w:rPr>
      </w:pPr>
    </w:p>
    <w:p w14:paraId="65D3F5E7" w14:textId="580A6322" w:rsidR="00015355" w:rsidRPr="00201DF6" w:rsidRDefault="00015355" w:rsidP="00C53868">
      <w:pPr>
        <w:suppressAutoHyphens w:val="0"/>
        <w:rPr>
          <w:sz w:val="28"/>
          <w:szCs w:val="28"/>
        </w:rPr>
      </w:pPr>
    </w:p>
    <w:p w14:paraId="08F44E76" w14:textId="77777777" w:rsidR="00B8646E" w:rsidRPr="00201DF6" w:rsidRDefault="00B8646E" w:rsidP="00B8646E">
      <w:pPr>
        <w:ind w:left="3600" w:firstLine="720"/>
      </w:pPr>
    </w:p>
    <w:p w14:paraId="71D07F29" w14:textId="62D83400" w:rsidR="00B8646E" w:rsidRPr="00201DF6" w:rsidRDefault="00B8646E" w:rsidP="00B8646E">
      <w:pPr>
        <w:ind w:left="4395"/>
        <w:jc w:val="center"/>
        <w:outlineLvl w:val="1"/>
        <w:rPr>
          <w:sz w:val="28"/>
          <w:szCs w:val="28"/>
        </w:rPr>
      </w:pPr>
      <w:r w:rsidRPr="00201DF6">
        <w:rPr>
          <w:sz w:val="28"/>
          <w:szCs w:val="28"/>
        </w:rPr>
        <w:t>Приложение № 3</w:t>
      </w:r>
    </w:p>
    <w:p w14:paraId="66AB49D1" w14:textId="77777777" w:rsidR="00B8646E" w:rsidRPr="00201DF6" w:rsidRDefault="00B8646E" w:rsidP="00B8646E">
      <w:pPr>
        <w:ind w:left="4395"/>
        <w:jc w:val="center"/>
        <w:rPr>
          <w:spacing w:val="5"/>
          <w:sz w:val="28"/>
          <w:szCs w:val="28"/>
        </w:rPr>
      </w:pPr>
      <w:r w:rsidRPr="00201DF6">
        <w:rPr>
          <w:sz w:val="28"/>
          <w:szCs w:val="28"/>
        </w:rPr>
        <w:t>к</w:t>
      </w:r>
      <w:r w:rsidRPr="00201DF6">
        <w:rPr>
          <w:spacing w:val="5"/>
          <w:sz w:val="28"/>
          <w:szCs w:val="28"/>
        </w:rPr>
        <w:t xml:space="preserve"> Административному регламенту</w:t>
      </w:r>
    </w:p>
    <w:p w14:paraId="543BD5EE" w14:textId="77777777" w:rsidR="00B8646E" w:rsidRPr="00201DF6" w:rsidRDefault="00B8646E" w:rsidP="00B8646E">
      <w:pPr>
        <w:ind w:left="4395"/>
        <w:jc w:val="center"/>
        <w:rPr>
          <w:sz w:val="28"/>
          <w:szCs w:val="28"/>
        </w:rPr>
      </w:pPr>
      <w:r w:rsidRPr="00201DF6">
        <w:rPr>
          <w:sz w:val="28"/>
          <w:szCs w:val="28"/>
        </w:rPr>
        <w:t>предоставления муниципальной услуги</w:t>
      </w:r>
    </w:p>
    <w:p w14:paraId="168AE0BB" w14:textId="77777777" w:rsidR="00B8646E" w:rsidRPr="00201DF6" w:rsidRDefault="00B8646E" w:rsidP="00B8646E">
      <w:pPr>
        <w:suppressAutoHyphens w:val="0"/>
        <w:ind w:left="4395"/>
        <w:jc w:val="center"/>
        <w:rPr>
          <w:sz w:val="28"/>
          <w:szCs w:val="28"/>
        </w:rPr>
      </w:pPr>
      <w:r w:rsidRPr="00201DF6">
        <w:rPr>
          <w:sz w:val="28"/>
          <w:szCs w:val="28"/>
        </w:rPr>
        <w:t>«Выдача градостроительного плана земельного участка»</w:t>
      </w:r>
    </w:p>
    <w:p w14:paraId="0FBD9225" w14:textId="77777777" w:rsidR="00B8646E" w:rsidRPr="00201DF6" w:rsidRDefault="00B8646E" w:rsidP="00B8646E">
      <w:pPr>
        <w:ind w:left="3600" w:firstLine="720"/>
      </w:pPr>
    </w:p>
    <w:tbl>
      <w:tblPr>
        <w:tblW w:w="0" w:type="auto"/>
        <w:tblInd w:w="108" w:type="dxa"/>
        <w:tblLook w:val="01E0" w:firstRow="1" w:lastRow="1" w:firstColumn="1" w:lastColumn="1" w:noHBand="0" w:noVBand="0"/>
      </w:tblPr>
      <w:tblGrid>
        <w:gridCol w:w="709"/>
        <w:gridCol w:w="1223"/>
        <w:gridCol w:w="915"/>
        <w:gridCol w:w="1953"/>
        <w:gridCol w:w="4839"/>
      </w:tblGrid>
      <w:tr w:rsidR="00B8646E" w:rsidRPr="00201DF6" w14:paraId="057DC183" w14:textId="77777777" w:rsidTr="00787B94">
        <w:tc>
          <w:tcPr>
            <w:tcW w:w="4800" w:type="dxa"/>
            <w:gridSpan w:val="4"/>
          </w:tcPr>
          <w:p w14:paraId="3FFADDF0" w14:textId="77777777" w:rsidR="00B8646E" w:rsidRPr="00201DF6" w:rsidRDefault="00B8646E" w:rsidP="00787B94">
            <w:pPr>
              <w:jc w:val="center"/>
              <w:rPr>
                <w:sz w:val="28"/>
                <w:szCs w:val="28"/>
              </w:rPr>
            </w:pPr>
            <w:r w:rsidRPr="00201DF6">
              <w:rPr>
                <w:noProof/>
                <w:sz w:val="28"/>
                <w:lang w:eastAsia="ru-RU"/>
              </w:rPr>
              <w:drawing>
                <wp:inline distT="0" distB="0" distL="0" distR="0" wp14:anchorId="4DD13BEA" wp14:editId="6EF4689C">
                  <wp:extent cx="581025" cy="713105"/>
                  <wp:effectExtent l="0" t="0" r="0" b="0"/>
                  <wp:docPr id="2"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14:paraId="1621117D" w14:textId="77777777" w:rsidR="00B8646E" w:rsidRPr="00201DF6" w:rsidRDefault="00B8646E" w:rsidP="00787B94">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Кому________________________________</w:t>
            </w:r>
          </w:p>
          <w:p w14:paraId="0DA89EF6" w14:textId="77777777" w:rsidR="00B8646E" w:rsidRPr="00201DF6" w:rsidRDefault="00B8646E" w:rsidP="00787B94">
            <w:pPr>
              <w:pStyle w:val="ConsPlusNonformat"/>
              <w:spacing w:line="0" w:lineRule="atLeast"/>
              <w:jc w:val="center"/>
              <w:rPr>
                <w:rFonts w:ascii="Times New Roman" w:hAnsi="Times New Roman" w:cs="Times New Roman"/>
              </w:rPr>
            </w:pPr>
            <w:r w:rsidRPr="00201DF6">
              <w:rPr>
                <w:rFonts w:ascii="Times New Roman" w:hAnsi="Times New Roman" w:cs="Times New Roman"/>
              </w:rPr>
              <w:t>гр. Ф.И.О., ИП или</w:t>
            </w:r>
          </w:p>
          <w:p w14:paraId="18E6FFD6" w14:textId="77777777" w:rsidR="00B8646E" w:rsidRPr="00201DF6" w:rsidRDefault="00B8646E" w:rsidP="00787B94">
            <w:pPr>
              <w:pStyle w:val="ConsPlusNonformat"/>
              <w:spacing w:line="0" w:lineRule="atLeast"/>
              <w:jc w:val="center"/>
              <w:rPr>
                <w:rFonts w:ascii="Times New Roman" w:hAnsi="Times New Roman" w:cs="Times New Roman"/>
              </w:rPr>
            </w:pPr>
            <w:r w:rsidRPr="00201DF6">
              <w:rPr>
                <w:rFonts w:ascii="Times New Roman" w:hAnsi="Times New Roman" w:cs="Times New Roman"/>
              </w:rPr>
              <w:t>наименование юридического лица</w:t>
            </w:r>
          </w:p>
          <w:p w14:paraId="70F17E9E" w14:textId="77777777" w:rsidR="00B8646E" w:rsidRPr="00201DF6" w:rsidRDefault="00B8646E" w:rsidP="00787B94">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 xml:space="preserve">                                       Куда________________________________</w:t>
            </w:r>
          </w:p>
          <w:p w14:paraId="7B937758" w14:textId="77777777" w:rsidR="00B8646E" w:rsidRPr="00201DF6" w:rsidRDefault="00B8646E" w:rsidP="00787B94">
            <w:pPr>
              <w:pStyle w:val="ConsPlusNonformat"/>
              <w:jc w:val="center"/>
              <w:rPr>
                <w:rFonts w:ascii="Times New Roman" w:hAnsi="Times New Roman" w:cs="Times New Roman"/>
                <w:sz w:val="24"/>
                <w:szCs w:val="24"/>
              </w:rPr>
            </w:pPr>
            <w:r w:rsidRPr="00201DF6">
              <w:rPr>
                <w:rFonts w:ascii="Times New Roman" w:hAnsi="Times New Roman" w:cs="Times New Roman"/>
                <w:sz w:val="24"/>
                <w:szCs w:val="24"/>
              </w:rPr>
              <w:t>индекс, почтовый адрес</w:t>
            </w:r>
          </w:p>
          <w:p w14:paraId="63566639" w14:textId="77777777" w:rsidR="00B8646E" w:rsidRPr="00201DF6" w:rsidRDefault="00B8646E" w:rsidP="00787B94">
            <w:pPr>
              <w:pStyle w:val="ConsPlusNonformat"/>
              <w:jc w:val="center"/>
              <w:rPr>
                <w:rFonts w:ascii="Times New Roman" w:hAnsi="Times New Roman" w:cs="Times New Roman"/>
                <w:sz w:val="24"/>
                <w:szCs w:val="24"/>
              </w:rPr>
            </w:pPr>
            <w:r w:rsidRPr="00201DF6">
              <w:rPr>
                <w:rFonts w:ascii="Times New Roman" w:hAnsi="Times New Roman" w:cs="Times New Roman"/>
                <w:sz w:val="24"/>
                <w:szCs w:val="24"/>
              </w:rPr>
              <w:t>(место нахождения юридического лица)</w:t>
            </w:r>
          </w:p>
          <w:p w14:paraId="049C9145" w14:textId="77777777" w:rsidR="00B8646E" w:rsidRPr="00201DF6" w:rsidRDefault="00B8646E" w:rsidP="00787B94">
            <w:pPr>
              <w:pStyle w:val="affc"/>
              <w:snapToGrid w:val="0"/>
              <w:spacing w:line="0" w:lineRule="atLeast"/>
              <w:jc w:val="center"/>
              <w:rPr>
                <w:b/>
                <w:sz w:val="28"/>
                <w:szCs w:val="28"/>
              </w:rPr>
            </w:pPr>
          </w:p>
        </w:tc>
      </w:tr>
      <w:tr w:rsidR="00B8646E" w:rsidRPr="00201DF6" w14:paraId="2B3D1449" w14:textId="77777777" w:rsidTr="00787B94">
        <w:tc>
          <w:tcPr>
            <w:tcW w:w="4800" w:type="dxa"/>
            <w:gridSpan w:val="4"/>
          </w:tcPr>
          <w:p w14:paraId="44756FF8" w14:textId="77777777" w:rsidR="00B8646E" w:rsidRPr="00201DF6" w:rsidRDefault="00B8646E" w:rsidP="00787B94">
            <w:pPr>
              <w:jc w:val="center"/>
              <w:rPr>
                <w:sz w:val="28"/>
                <w:szCs w:val="28"/>
              </w:rPr>
            </w:pPr>
            <w:r w:rsidRPr="00201DF6">
              <w:rPr>
                <w:sz w:val="28"/>
                <w:szCs w:val="28"/>
              </w:rPr>
              <w:t>Муниципальное образование</w:t>
            </w:r>
          </w:p>
        </w:tc>
        <w:tc>
          <w:tcPr>
            <w:tcW w:w="4839" w:type="dxa"/>
            <w:vMerge/>
          </w:tcPr>
          <w:p w14:paraId="68554B77" w14:textId="77777777" w:rsidR="00B8646E" w:rsidRPr="00201DF6" w:rsidRDefault="00B8646E" w:rsidP="00787B94">
            <w:pPr>
              <w:rPr>
                <w:sz w:val="28"/>
                <w:szCs w:val="28"/>
              </w:rPr>
            </w:pPr>
          </w:p>
        </w:tc>
      </w:tr>
      <w:tr w:rsidR="00B8646E" w:rsidRPr="00201DF6" w14:paraId="6B39B95C" w14:textId="77777777" w:rsidTr="00787B94">
        <w:tc>
          <w:tcPr>
            <w:tcW w:w="4800" w:type="dxa"/>
            <w:gridSpan w:val="4"/>
          </w:tcPr>
          <w:p w14:paraId="613FF841" w14:textId="77777777" w:rsidR="00B8646E" w:rsidRPr="00201DF6" w:rsidRDefault="00B8646E" w:rsidP="00787B94">
            <w:pPr>
              <w:jc w:val="center"/>
              <w:rPr>
                <w:sz w:val="28"/>
                <w:szCs w:val="28"/>
              </w:rPr>
            </w:pPr>
            <w:r w:rsidRPr="00201DF6">
              <w:rPr>
                <w:sz w:val="28"/>
                <w:szCs w:val="28"/>
              </w:rPr>
              <w:t>«Зерноградское городское поселение»</w:t>
            </w:r>
          </w:p>
        </w:tc>
        <w:tc>
          <w:tcPr>
            <w:tcW w:w="4839" w:type="dxa"/>
            <w:vMerge/>
          </w:tcPr>
          <w:p w14:paraId="6E23B73E" w14:textId="77777777" w:rsidR="00B8646E" w:rsidRPr="00201DF6" w:rsidRDefault="00B8646E" w:rsidP="00787B94">
            <w:pPr>
              <w:rPr>
                <w:sz w:val="28"/>
                <w:szCs w:val="28"/>
              </w:rPr>
            </w:pPr>
          </w:p>
        </w:tc>
      </w:tr>
      <w:tr w:rsidR="00B8646E" w:rsidRPr="00201DF6" w14:paraId="7D756A6D" w14:textId="77777777" w:rsidTr="00787B94">
        <w:tc>
          <w:tcPr>
            <w:tcW w:w="4800" w:type="dxa"/>
            <w:gridSpan w:val="4"/>
          </w:tcPr>
          <w:p w14:paraId="2088F7BC" w14:textId="77777777" w:rsidR="00B8646E" w:rsidRPr="00201DF6" w:rsidRDefault="00B8646E" w:rsidP="00787B94">
            <w:pPr>
              <w:jc w:val="center"/>
              <w:rPr>
                <w:sz w:val="28"/>
                <w:szCs w:val="28"/>
              </w:rPr>
            </w:pPr>
            <w:r w:rsidRPr="00201DF6">
              <w:rPr>
                <w:sz w:val="28"/>
                <w:szCs w:val="28"/>
              </w:rPr>
              <w:t>Ростовской области</w:t>
            </w:r>
          </w:p>
        </w:tc>
        <w:tc>
          <w:tcPr>
            <w:tcW w:w="4839" w:type="dxa"/>
            <w:vMerge/>
          </w:tcPr>
          <w:p w14:paraId="41949DC5" w14:textId="77777777" w:rsidR="00B8646E" w:rsidRPr="00201DF6" w:rsidRDefault="00B8646E" w:rsidP="00787B94">
            <w:pPr>
              <w:rPr>
                <w:sz w:val="28"/>
                <w:szCs w:val="28"/>
              </w:rPr>
            </w:pPr>
          </w:p>
        </w:tc>
      </w:tr>
      <w:tr w:rsidR="00B8646E" w:rsidRPr="00201DF6" w14:paraId="49D0DAFA" w14:textId="77777777" w:rsidTr="00787B94">
        <w:tc>
          <w:tcPr>
            <w:tcW w:w="4800" w:type="dxa"/>
            <w:gridSpan w:val="4"/>
          </w:tcPr>
          <w:p w14:paraId="1C80CBF7" w14:textId="77777777" w:rsidR="00B8646E" w:rsidRPr="00201DF6" w:rsidRDefault="00B8646E" w:rsidP="00787B94">
            <w:pPr>
              <w:jc w:val="center"/>
              <w:rPr>
                <w:sz w:val="28"/>
                <w:szCs w:val="28"/>
              </w:rPr>
            </w:pPr>
            <w:r w:rsidRPr="00201DF6">
              <w:rPr>
                <w:b/>
                <w:caps/>
                <w:sz w:val="28"/>
                <w:szCs w:val="28"/>
              </w:rPr>
              <w:t>АДМИНИСТРАЦИя</w:t>
            </w:r>
          </w:p>
        </w:tc>
        <w:tc>
          <w:tcPr>
            <w:tcW w:w="4839" w:type="dxa"/>
            <w:vMerge/>
          </w:tcPr>
          <w:p w14:paraId="141D79A8" w14:textId="77777777" w:rsidR="00B8646E" w:rsidRPr="00201DF6" w:rsidRDefault="00B8646E" w:rsidP="00787B94">
            <w:pPr>
              <w:rPr>
                <w:sz w:val="28"/>
                <w:szCs w:val="28"/>
              </w:rPr>
            </w:pPr>
          </w:p>
        </w:tc>
      </w:tr>
      <w:tr w:rsidR="00B8646E" w:rsidRPr="00201DF6" w14:paraId="70F7D617" w14:textId="77777777" w:rsidTr="00787B94">
        <w:tc>
          <w:tcPr>
            <w:tcW w:w="4800" w:type="dxa"/>
            <w:gridSpan w:val="4"/>
          </w:tcPr>
          <w:p w14:paraId="6C6D8475" w14:textId="77777777" w:rsidR="00B8646E" w:rsidRPr="00201DF6" w:rsidRDefault="00B8646E" w:rsidP="00787B94">
            <w:pPr>
              <w:jc w:val="center"/>
              <w:rPr>
                <w:sz w:val="28"/>
                <w:szCs w:val="28"/>
              </w:rPr>
            </w:pPr>
            <w:r w:rsidRPr="00201DF6">
              <w:rPr>
                <w:b/>
                <w:caps/>
                <w:sz w:val="28"/>
                <w:szCs w:val="28"/>
              </w:rPr>
              <w:t>Зерноградского городского поселения</w:t>
            </w:r>
          </w:p>
        </w:tc>
        <w:tc>
          <w:tcPr>
            <w:tcW w:w="4839" w:type="dxa"/>
            <w:vMerge/>
          </w:tcPr>
          <w:p w14:paraId="407F5BF6" w14:textId="77777777" w:rsidR="00B8646E" w:rsidRPr="00201DF6" w:rsidRDefault="00B8646E" w:rsidP="00787B94">
            <w:pPr>
              <w:rPr>
                <w:sz w:val="28"/>
                <w:szCs w:val="28"/>
              </w:rPr>
            </w:pPr>
          </w:p>
        </w:tc>
      </w:tr>
      <w:tr w:rsidR="00B8646E" w:rsidRPr="00201DF6" w14:paraId="32C4AD70" w14:textId="77777777" w:rsidTr="00787B94">
        <w:tc>
          <w:tcPr>
            <w:tcW w:w="4800" w:type="dxa"/>
            <w:gridSpan w:val="4"/>
          </w:tcPr>
          <w:p w14:paraId="6EDD1582" w14:textId="77777777" w:rsidR="00B8646E" w:rsidRPr="00201DF6" w:rsidRDefault="00B8646E" w:rsidP="00787B94">
            <w:pPr>
              <w:jc w:val="center"/>
              <w:rPr>
                <w:sz w:val="28"/>
                <w:szCs w:val="28"/>
              </w:rPr>
            </w:pPr>
            <w:r w:rsidRPr="00201DF6">
              <w:t>г. Зерноград, ул. Мира, 16</w:t>
            </w:r>
          </w:p>
        </w:tc>
        <w:tc>
          <w:tcPr>
            <w:tcW w:w="4839" w:type="dxa"/>
            <w:vMerge/>
          </w:tcPr>
          <w:p w14:paraId="328EFE75" w14:textId="77777777" w:rsidR="00B8646E" w:rsidRPr="00201DF6" w:rsidRDefault="00B8646E" w:rsidP="00787B94">
            <w:pPr>
              <w:rPr>
                <w:sz w:val="28"/>
                <w:szCs w:val="28"/>
              </w:rPr>
            </w:pPr>
          </w:p>
        </w:tc>
      </w:tr>
      <w:tr w:rsidR="00B8646E" w:rsidRPr="00201DF6" w14:paraId="6834D323" w14:textId="77777777" w:rsidTr="00787B94">
        <w:tc>
          <w:tcPr>
            <w:tcW w:w="4800" w:type="dxa"/>
            <w:gridSpan w:val="4"/>
          </w:tcPr>
          <w:p w14:paraId="3E3E80D9" w14:textId="77777777" w:rsidR="00B8646E" w:rsidRPr="00201DF6" w:rsidRDefault="00B8646E" w:rsidP="00787B94">
            <w:pPr>
              <w:snapToGrid w:val="0"/>
              <w:spacing w:line="0" w:lineRule="atLeast"/>
              <w:jc w:val="center"/>
            </w:pPr>
            <w:r w:rsidRPr="00201DF6">
              <w:t>Телефоны: (86359) 41-5-41 , 42-5-90</w:t>
            </w:r>
          </w:p>
          <w:p w14:paraId="7EE1D287" w14:textId="77777777" w:rsidR="00B8646E" w:rsidRPr="00201DF6" w:rsidRDefault="00B8646E" w:rsidP="00787B94">
            <w:pPr>
              <w:spacing w:line="0" w:lineRule="atLeast"/>
              <w:jc w:val="center"/>
            </w:pPr>
            <w:r w:rsidRPr="00201DF6">
              <w:t>Факс: (86359) 42-5-90</w:t>
            </w:r>
          </w:p>
          <w:p w14:paraId="3856931C" w14:textId="77777777" w:rsidR="00B8646E" w:rsidRPr="00201DF6" w:rsidRDefault="00B8646E" w:rsidP="00787B94">
            <w:pPr>
              <w:spacing w:line="0" w:lineRule="atLeast"/>
              <w:jc w:val="center"/>
            </w:pPr>
            <w:r w:rsidRPr="00201DF6">
              <w:rPr>
                <w:lang w:val="en-US"/>
              </w:rPr>
              <w:t>E</w:t>
            </w:r>
            <w:r w:rsidRPr="00201DF6">
              <w:t>-</w:t>
            </w:r>
            <w:r w:rsidRPr="00201DF6">
              <w:rPr>
                <w:lang w:val="en-US"/>
              </w:rPr>
              <w:t>mail</w:t>
            </w:r>
            <w:r w:rsidRPr="00201DF6">
              <w:t xml:space="preserve">: </w:t>
            </w:r>
            <w:hyperlink r:id="rId25" w:history="1">
              <w:r w:rsidRPr="00201DF6">
                <w:rPr>
                  <w:rStyle w:val="a4"/>
                  <w:color w:val="auto"/>
                </w:rPr>
                <w:t>zernograd.admin@mail.ru</w:t>
              </w:r>
            </w:hyperlink>
          </w:p>
          <w:p w14:paraId="6C565BA2" w14:textId="77777777" w:rsidR="00B8646E" w:rsidRPr="00201DF6" w:rsidRDefault="004435FB" w:rsidP="00787B94">
            <w:pPr>
              <w:spacing w:line="0" w:lineRule="atLeast"/>
              <w:jc w:val="center"/>
            </w:pPr>
            <w:hyperlink r:id="rId26" w:history="1">
              <w:r w:rsidR="00B8646E" w:rsidRPr="00201DF6">
                <w:rPr>
                  <w:rStyle w:val="a4"/>
                  <w:color w:val="auto"/>
                </w:rPr>
                <w:t>zernograd.poselenie@yandex.ru</w:t>
              </w:r>
            </w:hyperlink>
            <w:r w:rsidR="00B8646E" w:rsidRPr="00201DF6">
              <w:t xml:space="preserve"> </w:t>
            </w:r>
          </w:p>
          <w:p w14:paraId="4806341C" w14:textId="77777777" w:rsidR="00B8646E" w:rsidRPr="00201DF6" w:rsidRDefault="004435FB" w:rsidP="00787B94">
            <w:pPr>
              <w:jc w:val="center"/>
              <w:rPr>
                <w:sz w:val="28"/>
                <w:szCs w:val="28"/>
              </w:rPr>
            </w:pPr>
            <w:hyperlink r:id="rId27" w:history="1">
              <w:r w:rsidR="00B8646E" w:rsidRPr="00201DF6">
                <w:rPr>
                  <w:rStyle w:val="a4"/>
                  <w:color w:val="auto"/>
                  <w:lang w:val="en-US"/>
                </w:rPr>
                <w:t>www</w:t>
              </w:r>
              <w:r w:rsidR="00B8646E" w:rsidRPr="00201DF6">
                <w:rPr>
                  <w:rStyle w:val="a4"/>
                  <w:color w:val="auto"/>
                </w:rPr>
                <w:t>.admzernograd.ru</w:t>
              </w:r>
            </w:hyperlink>
            <w:r w:rsidR="00B8646E" w:rsidRPr="00201DF6">
              <w:t xml:space="preserve"> </w:t>
            </w:r>
          </w:p>
        </w:tc>
        <w:tc>
          <w:tcPr>
            <w:tcW w:w="4839" w:type="dxa"/>
            <w:vMerge/>
          </w:tcPr>
          <w:p w14:paraId="310A037E" w14:textId="77777777" w:rsidR="00B8646E" w:rsidRPr="00201DF6" w:rsidRDefault="00B8646E" w:rsidP="00787B94">
            <w:pPr>
              <w:rPr>
                <w:sz w:val="28"/>
                <w:szCs w:val="28"/>
              </w:rPr>
            </w:pPr>
          </w:p>
        </w:tc>
      </w:tr>
      <w:tr w:rsidR="00B8646E" w:rsidRPr="00201DF6" w14:paraId="1F7010B3" w14:textId="77777777" w:rsidTr="00787B94">
        <w:tc>
          <w:tcPr>
            <w:tcW w:w="1932" w:type="dxa"/>
            <w:gridSpan w:val="2"/>
            <w:tcBorders>
              <w:bottom w:val="single" w:sz="4" w:space="0" w:color="auto"/>
            </w:tcBorders>
          </w:tcPr>
          <w:p w14:paraId="4D94C1CD" w14:textId="77777777" w:rsidR="00B8646E" w:rsidRPr="00201DF6" w:rsidRDefault="00B8646E" w:rsidP="00787B94">
            <w:pPr>
              <w:jc w:val="center"/>
              <w:rPr>
                <w:sz w:val="28"/>
                <w:szCs w:val="28"/>
              </w:rPr>
            </w:pPr>
          </w:p>
        </w:tc>
        <w:tc>
          <w:tcPr>
            <w:tcW w:w="915" w:type="dxa"/>
          </w:tcPr>
          <w:p w14:paraId="5EDBB860" w14:textId="77777777" w:rsidR="00B8646E" w:rsidRPr="00201DF6" w:rsidRDefault="00B8646E" w:rsidP="00787B94">
            <w:pPr>
              <w:snapToGrid w:val="0"/>
              <w:spacing w:line="0" w:lineRule="atLeast"/>
              <w:jc w:val="center"/>
              <w:rPr>
                <w:sz w:val="28"/>
                <w:szCs w:val="28"/>
                <w:lang w:val="en-US"/>
              </w:rPr>
            </w:pPr>
            <w:r w:rsidRPr="00201DF6">
              <w:rPr>
                <w:sz w:val="28"/>
                <w:szCs w:val="28"/>
              </w:rPr>
              <w:t>№</w:t>
            </w:r>
          </w:p>
        </w:tc>
        <w:tc>
          <w:tcPr>
            <w:tcW w:w="1953" w:type="dxa"/>
            <w:tcBorders>
              <w:bottom w:val="single" w:sz="4" w:space="0" w:color="auto"/>
            </w:tcBorders>
          </w:tcPr>
          <w:p w14:paraId="2E3D3216" w14:textId="77777777" w:rsidR="00B8646E" w:rsidRPr="00201DF6" w:rsidRDefault="00B8646E" w:rsidP="00787B94">
            <w:pPr>
              <w:rPr>
                <w:sz w:val="28"/>
                <w:szCs w:val="28"/>
              </w:rPr>
            </w:pPr>
          </w:p>
        </w:tc>
        <w:tc>
          <w:tcPr>
            <w:tcW w:w="4839" w:type="dxa"/>
            <w:vMerge/>
          </w:tcPr>
          <w:p w14:paraId="7CB74F74" w14:textId="77777777" w:rsidR="00B8646E" w:rsidRPr="00201DF6" w:rsidRDefault="00B8646E" w:rsidP="00787B94">
            <w:pPr>
              <w:rPr>
                <w:sz w:val="28"/>
                <w:szCs w:val="28"/>
              </w:rPr>
            </w:pPr>
          </w:p>
        </w:tc>
      </w:tr>
      <w:tr w:rsidR="00B8646E" w:rsidRPr="00201DF6" w14:paraId="7F34572A" w14:textId="77777777" w:rsidTr="00787B94">
        <w:tc>
          <w:tcPr>
            <w:tcW w:w="709" w:type="dxa"/>
            <w:tcBorders>
              <w:top w:val="single" w:sz="4" w:space="0" w:color="auto"/>
            </w:tcBorders>
          </w:tcPr>
          <w:p w14:paraId="293D6ABC" w14:textId="77777777" w:rsidR="00B8646E" w:rsidRPr="00201DF6" w:rsidRDefault="00B8646E" w:rsidP="00787B94">
            <w:pPr>
              <w:ind w:left="-142" w:right="-108"/>
              <w:jc w:val="center"/>
              <w:rPr>
                <w:sz w:val="28"/>
                <w:szCs w:val="28"/>
              </w:rPr>
            </w:pPr>
            <w:r w:rsidRPr="00201DF6">
              <w:rPr>
                <w:sz w:val="28"/>
                <w:szCs w:val="28"/>
              </w:rPr>
              <w:t>на №</w:t>
            </w:r>
          </w:p>
        </w:tc>
        <w:tc>
          <w:tcPr>
            <w:tcW w:w="1223" w:type="dxa"/>
            <w:tcBorders>
              <w:top w:val="single" w:sz="4" w:space="0" w:color="auto"/>
              <w:bottom w:val="single" w:sz="4" w:space="0" w:color="auto"/>
            </w:tcBorders>
          </w:tcPr>
          <w:p w14:paraId="3434819E" w14:textId="77777777" w:rsidR="00B8646E" w:rsidRPr="00201DF6" w:rsidRDefault="00B8646E" w:rsidP="00787B94">
            <w:pPr>
              <w:jc w:val="center"/>
              <w:rPr>
                <w:sz w:val="28"/>
                <w:szCs w:val="28"/>
              </w:rPr>
            </w:pPr>
          </w:p>
        </w:tc>
        <w:tc>
          <w:tcPr>
            <w:tcW w:w="915" w:type="dxa"/>
          </w:tcPr>
          <w:p w14:paraId="5D5D63A3" w14:textId="77777777" w:rsidR="00B8646E" w:rsidRPr="00201DF6" w:rsidRDefault="00B8646E" w:rsidP="00787B94">
            <w:pPr>
              <w:jc w:val="center"/>
              <w:rPr>
                <w:sz w:val="28"/>
                <w:szCs w:val="28"/>
              </w:rPr>
            </w:pPr>
          </w:p>
        </w:tc>
        <w:tc>
          <w:tcPr>
            <w:tcW w:w="1953" w:type="dxa"/>
            <w:tcBorders>
              <w:top w:val="single" w:sz="4" w:space="0" w:color="auto"/>
              <w:bottom w:val="single" w:sz="4" w:space="0" w:color="auto"/>
            </w:tcBorders>
          </w:tcPr>
          <w:p w14:paraId="62C44ADD" w14:textId="77777777" w:rsidR="00B8646E" w:rsidRPr="00201DF6" w:rsidRDefault="00B8646E" w:rsidP="00787B94">
            <w:pPr>
              <w:jc w:val="center"/>
              <w:rPr>
                <w:sz w:val="28"/>
                <w:szCs w:val="28"/>
              </w:rPr>
            </w:pPr>
          </w:p>
        </w:tc>
        <w:tc>
          <w:tcPr>
            <w:tcW w:w="4839" w:type="dxa"/>
            <w:vMerge/>
          </w:tcPr>
          <w:p w14:paraId="1F78FAA5" w14:textId="77777777" w:rsidR="00B8646E" w:rsidRPr="00201DF6" w:rsidRDefault="00B8646E" w:rsidP="00787B94">
            <w:pPr>
              <w:rPr>
                <w:sz w:val="28"/>
                <w:szCs w:val="28"/>
              </w:rPr>
            </w:pPr>
          </w:p>
        </w:tc>
      </w:tr>
      <w:tr w:rsidR="00B8646E" w:rsidRPr="00201DF6" w14:paraId="027140D7" w14:textId="77777777" w:rsidTr="00787B94">
        <w:tc>
          <w:tcPr>
            <w:tcW w:w="4800" w:type="dxa"/>
            <w:gridSpan w:val="4"/>
          </w:tcPr>
          <w:p w14:paraId="1600F48D" w14:textId="77777777" w:rsidR="00B8646E" w:rsidRPr="00201DF6" w:rsidRDefault="00B8646E" w:rsidP="00787B94">
            <w:pPr>
              <w:jc w:val="center"/>
              <w:rPr>
                <w:sz w:val="28"/>
                <w:szCs w:val="28"/>
              </w:rPr>
            </w:pPr>
          </w:p>
        </w:tc>
        <w:tc>
          <w:tcPr>
            <w:tcW w:w="4839" w:type="dxa"/>
          </w:tcPr>
          <w:p w14:paraId="3DB2764D" w14:textId="77777777" w:rsidR="00B8646E" w:rsidRPr="00201DF6" w:rsidRDefault="00B8646E" w:rsidP="00787B94">
            <w:pPr>
              <w:rPr>
                <w:sz w:val="28"/>
                <w:szCs w:val="28"/>
              </w:rPr>
            </w:pPr>
          </w:p>
        </w:tc>
      </w:tr>
    </w:tbl>
    <w:p w14:paraId="5BCBE87A" w14:textId="77777777" w:rsidR="00B8646E" w:rsidRPr="00201DF6" w:rsidRDefault="00B8646E" w:rsidP="00B8646E"/>
    <w:p w14:paraId="4E3925BE" w14:textId="77777777" w:rsidR="00B8646E" w:rsidRPr="00201DF6" w:rsidRDefault="00B8646E" w:rsidP="00B8646E">
      <w:pPr>
        <w:ind w:left="3600" w:firstLine="720"/>
      </w:pPr>
    </w:p>
    <w:p w14:paraId="45F429BE" w14:textId="38A2879B" w:rsidR="00B8646E" w:rsidRPr="00201DF6" w:rsidRDefault="00B8646E" w:rsidP="00B8646E">
      <w:pPr>
        <w:ind w:left="3600" w:firstLine="720"/>
      </w:pPr>
      <w:r w:rsidRPr="00201DF6">
        <w:t>Уведомление</w:t>
      </w:r>
    </w:p>
    <w:p w14:paraId="42F24A4C" w14:textId="77777777" w:rsidR="00B8646E" w:rsidRPr="00201DF6" w:rsidRDefault="00B8646E" w:rsidP="00B8646E">
      <w:pPr>
        <w:ind w:firstLine="709"/>
        <w:jc w:val="center"/>
        <w:rPr>
          <w:b/>
        </w:rPr>
      </w:pPr>
      <w:r w:rsidRPr="00201DF6">
        <w:t>об отказе в выдаче градостроительного плана земельного участка</w:t>
      </w:r>
    </w:p>
    <w:p w14:paraId="64190B24" w14:textId="77777777" w:rsidR="00B8646E" w:rsidRPr="00201DF6" w:rsidRDefault="00B8646E" w:rsidP="00B8646E">
      <w:pPr>
        <w:pStyle w:val="Style8"/>
        <w:widowControl/>
        <w:tabs>
          <w:tab w:val="left" w:leader="underscore" w:pos="1210"/>
          <w:tab w:val="left" w:leader="underscore" w:pos="3365"/>
          <w:tab w:val="left" w:leader="underscore" w:pos="4757"/>
        </w:tabs>
        <w:spacing w:before="77"/>
        <w:ind w:left="350" w:firstLine="709"/>
        <w:jc w:val="center"/>
        <w:rPr>
          <w:bCs/>
          <w:sz w:val="20"/>
          <w:szCs w:val="20"/>
        </w:rPr>
      </w:pPr>
      <w:r w:rsidRPr="00201DF6">
        <w:rPr>
          <w:rStyle w:val="FontStyle15"/>
          <w:b w:val="0"/>
          <w:color w:val="auto"/>
          <w:sz w:val="20"/>
          <w:szCs w:val="20"/>
        </w:rPr>
        <w:t>«</w:t>
      </w:r>
      <w:r w:rsidRPr="00201DF6">
        <w:rPr>
          <w:rStyle w:val="FontStyle15"/>
          <w:b w:val="0"/>
          <w:color w:val="auto"/>
          <w:sz w:val="20"/>
          <w:szCs w:val="20"/>
        </w:rPr>
        <w:tab/>
        <w:t>______»</w:t>
      </w:r>
      <w:r w:rsidRPr="00201DF6">
        <w:rPr>
          <w:rStyle w:val="FontStyle15"/>
          <w:b w:val="0"/>
          <w:color w:val="auto"/>
          <w:sz w:val="20"/>
          <w:szCs w:val="20"/>
        </w:rPr>
        <w:tab/>
        <w:t xml:space="preserve">   20</w:t>
      </w:r>
      <w:r w:rsidRPr="00201DF6">
        <w:rPr>
          <w:rStyle w:val="FontStyle15"/>
          <w:b w:val="0"/>
          <w:color w:val="auto"/>
          <w:sz w:val="20"/>
          <w:szCs w:val="20"/>
        </w:rPr>
        <w:tab/>
        <w:t>года</w:t>
      </w:r>
    </w:p>
    <w:p w14:paraId="2FCD537F" w14:textId="623EA1E5" w:rsidR="00B8646E" w:rsidRPr="00201DF6" w:rsidRDefault="00B8646E" w:rsidP="00B8646E">
      <w:pPr>
        <w:ind w:firstLine="709"/>
        <w:jc w:val="both"/>
      </w:pPr>
      <w:r w:rsidRPr="00201DF6">
        <w:t>_________________________________________________________________________</w:t>
      </w:r>
    </w:p>
    <w:p w14:paraId="73090CCB" w14:textId="77777777" w:rsidR="00B8646E" w:rsidRPr="00201DF6" w:rsidRDefault="00B8646E" w:rsidP="00B8646E">
      <w:pPr>
        <w:ind w:firstLine="709"/>
        <w:jc w:val="center"/>
        <w:rPr>
          <w:rStyle w:val="FontStyle13"/>
          <w:sz w:val="20"/>
          <w:szCs w:val="20"/>
        </w:rPr>
      </w:pPr>
      <w:r w:rsidRPr="00201DF6">
        <w:rPr>
          <w:rStyle w:val="FontStyle13"/>
          <w:sz w:val="20"/>
          <w:szCs w:val="20"/>
        </w:rPr>
        <w:t>(наименование органа)</w:t>
      </w:r>
    </w:p>
    <w:p w14:paraId="3D3CC9E6" w14:textId="77777777" w:rsidR="00B8646E" w:rsidRPr="00201DF6" w:rsidRDefault="00B8646E" w:rsidP="00B8646E">
      <w:pPr>
        <w:jc w:val="both"/>
        <w:rPr>
          <w:rStyle w:val="FontStyle13"/>
          <w:sz w:val="24"/>
          <w:szCs w:val="24"/>
        </w:rPr>
      </w:pPr>
      <w:r w:rsidRPr="00201DF6">
        <w:rPr>
          <w:rStyle w:val="FontStyle13"/>
          <w:sz w:val="24"/>
          <w:szCs w:val="24"/>
        </w:rPr>
        <w:t>При рассмотрении</w:t>
      </w:r>
    </w:p>
    <w:p w14:paraId="601A43A9" w14:textId="77777777" w:rsidR="00B8646E" w:rsidRPr="00201DF6" w:rsidRDefault="00B8646E" w:rsidP="00B8646E">
      <w:pPr>
        <w:jc w:val="both"/>
        <w:rPr>
          <w:rStyle w:val="FontStyle13"/>
          <w:sz w:val="24"/>
          <w:szCs w:val="24"/>
        </w:rPr>
      </w:pPr>
      <w:r w:rsidRPr="00201DF6">
        <w:rPr>
          <w:rStyle w:val="FontStyle13"/>
          <w:sz w:val="24"/>
          <w:szCs w:val="24"/>
        </w:rPr>
        <w:t>заявления</w:t>
      </w:r>
      <w:r w:rsidRPr="00201DF6">
        <w:rPr>
          <w:rStyle w:val="FontStyle13"/>
          <w:sz w:val="24"/>
          <w:szCs w:val="24"/>
        </w:rPr>
        <w:tab/>
      </w:r>
      <w:r w:rsidRPr="00201DF6">
        <w:rPr>
          <w:rStyle w:val="FontStyle13"/>
          <w:sz w:val="24"/>
          <w:szCs w:val="24"/>
        </w:rPr>
        <w:tab/>
      </w:r>
      <w:r w:rsidRPr="00201DF6">
        <w:rPr>
          <w:rStyle w:val="FontStyle13"/>
          <w:sz w:val="24"/>
          <w:szCs w:val="24"/>
        </w:rPr>
        <w:tab/>
        <w:t>___________</w:t>
      </w:r>
      <w:r w:rsidRPr="00201DF6">
        <w:rPr>
          <w:rStyle w:val="FontStyle13"/>
          <w:sz w:val="24"/>
          <w:szCs w:val="24"/>
          <w:u w:val="single"/>
        </w:rPr>
        <w:t>№</w:t>
      </w:r>
      <w:r w:rsidRPr="00201DF6">
        <w:rPr>
          <w:rStyle w:val="FontStyle13"/>
          <w:sz w:val="24"/>
          <w:szCs w:val="24"/>
        </w:rPr>
        <w:t>________</w:t>
      </w:r>
      <w:r w:rsidRPr="00201DF6">
        <w:rPr>
          <w:rStyle w:val="FontStyle13"/>
          <w:sz w:val="24"/>
          <w:szCs w:val="24"/>
        </w:rPr>
        <w:tab/>
      </w:r>
      <w:r w:rsidRPr="00201DF6">
        <w:rPr>
          <w:rStyle w:val="FontStyle13"/>
          <w:sz w:val="24"/>
          <w:szCs w:val="24"/>
          <w:u w:val="single"/>
        </w:rPr>
        <w:t xml:space="preserve"> от</w:t>
      </w:r>
      <w:r w:rsidRPr="00201DF6">
        <w:rPr>
          <w:rStyle w:val="FontStyle13"/>
          <w:sz w:val="24"/>
          <w:szCs w:val="24"/>
          <w:u w:val="single"/>
        </w:rPr>
        <w:tab/>
      </w:r>
      <w:r w:rsidRPr="00201DF6">
        <w:rPr>
          <w:rStyle w:val="FontStyle13"/>
          <w:sz w:val="24"/>
          <w:szCs w:val="24"/>
          <w:u w:val="single"/>
        </w:rPr>
        <w:tab/>
      </w:r>
      <w:r w:rsidRPr="00201DF6">
        <w:rPr>
          <w:rStyle w:val="FontStyle13"/>
          <w:sz w:val="24"/>
          <w:szCs w:val="24"/>
          <w:u w:val="single"/>
        </w:rPr>
        <w:tab/>
      </w:r>
      <w:r w:rsidRPr="00201DF6">
        <w:rPr>
          <w:rStyle w:val="FontStyle13"/>
          <w:sz w:val="24"/>
          <w:szCs w:val="24"/>
          <w:u w:val="single"/>
        </w:rPr>
        <w:tab/>
      </w:r>
      <w:r w:rsidRPr="00201DF6">
        <w:rPr>
          <w:rStyle w:val="FontStyle13"/>
          <w:sz w:val="24"/>
          <w:szCs w:val="24"/>
          <w:u w:val="single"/>
        </w:rPr>
        <w:tab/>
      </w:r>
    </w:p>
    <w:p w14:paraId="6AA292B1" w14:textId="77777777" w:rsidR="00B8646E" w:rsidRPr="00201DF6" w:rsidRDefault="00B8646E" w:rsidP="00B8646E">
      <w:pPr>
        <w:jc w:val="both"/>
        <w:rPr>
          <w:rStyle w:val="FontStyle13"/>
          <w:sz w:val="24"/>
          <w:szCs w:val="24"/>
        </w:rPr>
      </w:pPr>
      <w:r w:rsidRPr="00201DF6">
        <w:rPr>
          <w:rStyle w:val="FontStyle13"/>
          <w:sz w:val="24"/>
          <w:szCs w:val="24"/>
        </w:rPr>
        <w:t>О выдаче градостроительного плана земельного участка</w:t>
      </w:r>
    </w:p>
    <w:p w14:paraId="79E28A81" w14:textId="77777777" w:rsidR="00B8646E" w:rsidRPr="00201DF6" w:rsidRDefault="00B8646E" w:rsidP="00B8646E">
      <w:pPr>
        <w:ind w:firstLine="709"/>
        <w:jc w:val="both"/>
        <w:rPr>
          <w:rStyle w:val="FontStyle11"/>
          <w:b w:val="0"/>
          <w:bCs/>
          <w:color w:val="auto"/>
          <w:sz w:val="24"/>
          <w:u w:val="single"/>
        </w:rPr>
      </w:pPr>
      <w:r w:rsidRPr="00201DF6">
        <w:rPr>
          <w:rStyle w:val="FontStyle11"/>
          <w:b w:val="0"/>
          <w:bCs/>
          <w:color w:val="auto"/>
          <w:sz w:val="24"/>
        </w:rPr>
        <w:t>_________________________________________________________________</w:t>
      </w:r>
      <w:r w:rsidRPr="00201DF6">
        <w:rPr>
          <w:rStyle w:val="FontStyle11"/>
          <w:b w:val="0"/>
          <w:bCs/>
          <w:color w:val="auto"/>
          <w:sz w:val="24"/>
          <w:u w:val="single"/>
        </w:rPr>
        <w:tab/>
      </w:r>
      <w:r w:rsidRPr="00201DF6">
        <w:rPr>
          <w:rStyle w:val="FontStyle11"/>
          <w:b w:val="0"/>
          <w:bCs/>
          <w:color w:val="auto"/>
          <w:sz w:val="24"/>
          <w:u w:val="single"/>
        </w:rPr>
        <w:tab/>
      </w:r>
      <w:r w:rsidRPr="00201DF6">
        <w:rPr>
          <w:rStyle w:val="FontStyle11"/>
          <w:b w:val="0"/>
          <w:bCs/>
          <w:color w:val="auto"/>
          <w:sz w:val="24"/>
          <w:u w:val="single"/>
        </w:rPr>
        <w:tab/>
      </w:r>
    </w:p>
    <w:p w14:paraId="02E880E3" w14:textId="77777777" w:rsidR="00B8646E" w:rsidRPr="00201DF6" w:rsidRDefault="00B8646E" w:rsidP="00B8646E">
      <w:pPr>
        <w:ind w:firstLine="709"/>
        <w:jc w:val="center"/>
        <w:rPr>
          <w:rStyle w:val="FontStyle11"/>
          <w:b w:val="0"/>
          <w:bCs/>
          <w:color w:val="auto"/>
          <w:sz w:val="24"/>
        </w:rPr>
      </w:pPr>
      <w:r w:rsidRPr="00201DF6">
        <w:rPr>
          <w:rStyle w:val="FontStyle11"/>
          <w:b w:val="0"/>
          <w:bCs/>
          <w:color w:val="auto"/>
          <w:sz w:val="24"/>
        </w:rPr>
        <w:t>(местоположение земельного участка)</w:t>
      </w:r>
    </w:p>
    <w:p w14:paraId="2CA5280F" w14:textId="294DBE3F" w:rsidR="00B8646E" w:rsidRPr="00201DF6" w:rsidRDefault="00B8646E" w:rsidP="00B8646E">
      <w:pPr>
        <w:jc w:val="both"/>
        <w:rPr>
          <w:rStyle w:val="FontStyle12"/>
          <w:color w:val="auto"/>
          <w:sz w:val="24"/>
        </w:rPr>
      </w:pPr>
      <w:r w:rsidRPr="00201DF6">
        <w:rPr>
          <w:rStyle w:val="FontStyle11"/>
          <w:b w:val="0"/>
          <w:bCs/>
          <w:color w:val="auto"/>
          <w:sz w:val="24"/>
        </w:rPr>
        <w:t xml:space="preserve">и представленных документов, </w:t>
      </w:r>
      <w:r w:rsidRPr="00201DF6">
        <w:rPr>
          <w:rStyle w:val="FontStyle12"/>
          <w:color w:val="auto"/>
          <w:sz w:val="24"/>
        </w:rPr>
        <w:t>установлено</w:t>
      </w:r>
      <w:r w:rsidRPr="00201DF6">
        <w:rPr>
          <w:rStyle w:val="FontStyle12"/>
          <w:b/>
          <w:bCs/>
          <w:color w:val="auto"/>
          <w:sz w:val="24"/>
        </w:rPr>
        <w:t xml:space="preserve"> </w:t>
      </w:r>
      <w:r w:rsidRPr="00201DF6">
        <w:rPr>
          <w:rStyle w:val="FontStyle11"/>
          <w:b w:val="0"/>
          <w:bCs/>
          <w:color w:val="auto"/>
          <w:sz w:val="24"/>
        </w:rPr>
        <w:t xml:space="preserve">наличие причин отказа в предоставлении муниципальной услуги, определенных в пункте 2.10 административного регламента </w:t>
      </w:r>
      <w:r w:rsidRPr="00201DF6">
        <w:rPr>
          <w:rStyle w:val="FontStyle12"/>
          <w:color w:val="auto"/>
          <w:sz w:val="24"/>
        </w:rPr>
        <w:t>«</w:t>
      </w:r>
      <w:r w:rsidRPr="00201DF6">
        <w:rPr>
          <w:rStyle w:val="FontStyle13"/>
          <w:sz w:val="24"/>
          <w:szCs w:val="24"/>
        </w:rPr>
        <w:t>Выдача градостроительного плана земельного участка</w:t>
      </w:r>
      <w:r w:rsidRPr="00201DF6">
        <w:rPr>
          <w:rStyle w:val="FontStyle12"/>
          <w:color w:val="auto"/>
          <w:sz w:val="24"/>
        </w:rPr>
        <w:t>»:</w:t>
      </w:r>
    </w:p>
    <w:tbl>
      <w:tblPr>
        <w:tblW w:w="10065" w:type="dxa"/>
        <w:tblInd w:w="40" w:type="dxa"/>
        <w:tblLayout w:type="fixed"/>
        <w:tblCellMar>
          <w:left w:w="40" w:type="dxa"/>
          <w:right w:w="40" w:type="dxa"/>
        </w:tblCellMar>
        <w:tblLook w:val="0000" w:firstRow="0" w:lastRow="0" w:firstColumn="0" w:lastColumn="0" w:noHBand="0" w:noVBand="0"/>
      </w:tblPr>
      <w:tblGrid>
        <w:gridCol w:w="6804"/>
        <w:gridCol w:w="3261"/>
      </w:tblGrid>
      <w:tr w:rsidR="00B8646E" w:rsidRPr="00201DF6" w14:paraId="78FEA89D" w14:textId="77777777" w:rsidTr="001766E6">
        <w:trPr>
          <w:trHeight w:val="579"/>
        </w:trPr>
        <w:tc>
          <w:tcPr>
            <w:tcW w:w="6804" w:type="dxa"/>
            <w:tcBorders>
              <w:top w:val="single" w:sz="6" w:space="0" w:color="auto"/>
              <w:left w:val="single" w:sz="6" w:space="0" w:color="auto"/>
              <w:bottom w:val="single" w:sz="6" w:space="0" w:color="auto"/>
              <w:right w:val="single" w:sz="6" w:space="0" w:color="auto"/>
            </w:tcBorders>
            <w:vAlign w:val="center"/>
          </w:tcPr>
          <w:p w14:paraId="56FE85A4" w14:textId="77777777" w:rsidR="00B8646E" w:rsidRPr="00201DF6" w:rsidRDefault="00B8646E" w:rsidP="00787B94">
            <w:pPr>
              <w:jc w:val="center"/>
              <w:rPr>
                <w:rStyle w:val="FontStyle11"/>
                <w:color w:val="auto"/>
                <w:sz w:val="24"/>
              </w:rPr>
            </w:pPr>
            <w:r w:rsidRPr="00201DF6">
              <w:rPr>
                <w:rStyle w:val="FontStyle11"/>
                <w:color w:val="auto"/>
                <w:sz w:val="24"/>
              </w:rPr>
              <w:t>Причина отказа</w:t>
            </w:r>
          </w:p>
        </w:tc>
        <w:tc>
          <w:tcPr>
            <w:tcW w:w="3261" w:type="dxa"/>
            <w:tcBorders>
              <w:top w:val="single" w:sz="6" w:space="0" w:color="auto"/>
              <w:left w:val="single" w:sz="6" w:space="0" w:color="auto"/>
              <w:bottom w:val="single" w:sz="6" w:space="0" w:color="auto"/>
              <w:right w:val="single" w:sz="6" w:space="0" w:color="auto"/>
            </w:tcBorders>
            <w:vAlign w:val="center"/>
          </w:tcPr>
          <w:p w14:paraId="7D59CC47" w14:textId="77777777" w:rsidR="00B8646E" w:rsidRPr="00201DF6" w:rsidRDefault="00B8646E" w:rsidP="00787B94">
            <w:pPr>
              <w:ind w:firstLine="6"/>
              <w:jc w:val="center"/>
              <w:rPr>
                <w:rStyle w:val="FontStyle11"/>
                <w:color w:val="auto"/>
                <w:sz w:val="24"/>
              </w:rPr>
            </w:pPr>
            <w:r w:rsidRPr="00201DF6">
              <w:rPr>
                <w:rStyle w:val="FontStyle11"/>
                <w:color w:val="auto"/>
                <w:sz w:val="24"/>
              </w:rPr>
              <w:t>Установлена/не установлена</w:t>
            </w:r>
          </w:p>
        </w:tc>
      </w:tr>
      <w:tr w:rsidR="00B8646E" w:rsidRPr="00201DF6" w14:paraId="559ABE14" w14:textId="77777777" w:rsidTr="001766E6">
        <w:trPr>
          <w:trHeight w:val="579"/>
        </w:trPr>
        <w:tc>
          <w:tcPr>
            <w:tcW w:w="6804" w:type="dxa"/>
            <w:tcBorders>
              <w:top w:val="single" w:sz="6" w:space="0" w:color="auto"/>
              <w:left w:val="single" w:sz="6" w:space="0" w:color="auto"/>
              <w:bottom w:val="single" w:sz="6" w:space="0" w:color="auto"/>
              <w:right w:val="single" w:sz="6" w:space="0" w:color="auto"/>
            </w:tcBorders>
            <w:vAlign w:val="center"/>
          </w:tcPr>
          <w:p w14:paraId="5C9793BB" w14:textId="6B92EBDC" w:rsidR="00B8646E" w:rsidRPr="00201DF6" w:rsidRDefault="001766E6" w:rsidP="00787B94">
            <w:pPr>
              <w:rPr>
                <w:rStyle w:val="FontStyle11"/>
                <w:color w:val="auto"/>
                <w:sz w:val="24"/>
              </w:rPr>
            </w:pPr>
            <w:r w:rsidRPr="00201DF6">
              <w:t>Предоставление документов, не соответствующих перечню, указанному в пункте 2.6 настоящего Регламента.</w:t>
            </w:r>
          </w:p>
        </w:tc>
        <w:tc>
          <w:tcPr>
            <w:tcW w:w="3261" w:type="dxa"/>
            <w:tcBorders>
              <w:top w:val="single" w:sz="6" w:space="0" w:color="auto"/>
              <w:left w:val="single" w:sz="6" w:space="0" w:color="auto"/>
              <w:bottom w:val="single" w:sz="6" w:space="0" w:color="auto"/>
              <w:right w:val="single" w:sz="6" w:space="0" w:color="auto"/>
            </w:tcBorders>
            <w:vAlign w:val="center"/>
          </w:tcPr>
          <w:p w14:paraId="3E0B6126" w14:textId="77777777" w:rsidR="00B8646E" w:rsidRPr="00201DF6" w:rsidRDefault="00B8646E" w:rsidP="00787B94">
            <w:pPr>
              <w:ind w:firstLine="6"/>
              <w:jc w:val="center"/>
              <w:rPr>
                <w:rStyle w:val="FontStyle11"/>
                <w:color w:val="auto"/>
                <w:sz w:val="24"/>
              </w:rPr>
            </w:pPr>
          </w:p>
        </w:tc>
      </w:tr>
      <w:tr w:rsidR="00B8646E" w:rsidRPr="00201DF6" w14:paraId="39EAE23C" w14:textId="77777777" w:rsidTr="001766E6">
        <w:tc>
          <w:tcPr>
            <w:tcW w:w="6804" w:type="dxa"/>
            <w:tcBorders>
              <w:top w:val="single" w:sz="6" w:space="0" w:color="auto"/>
              <w:left w:val="single" w:sz="6" w:space="0" w:color="auto"/>
              <w:bottom w:val="single" w:sz="6" w:space="0" w:color="auto"/>
              <w:right w:val="single" w:sz="6" w:space="0" w:color="auto"/>
            </w:tcBorders>
          </w:tcPr>
          <w:p w14:paraId="2C7AE5DA" w14:textId="268AA088" w:rsidR="00B8646E" w:rsidRPr="00201DF6" w:rsidRDefault="001766E6" w:rsidP="00787B94">
            <w:pPr>
              <w:jc w:val="both"/>
              <w:rPr>
                <w:rStyle w:val="FontStyle11"/>
                <w:color w:val="auto"/>
                <w:sz w:val="24"/>
              </w:rPr>
            </w:pPr>
            <w:r w:rsidRPr="00201DF6">
              <w:t xml:space="preserve">Обращение с заявлением о предоставлении градостроительного плана земельного участка лица, не являющегося </w:t>
            </w:r>
            <w:r w:rsidRPr="00201DF6">
              <w:lastRenderedPageBreak/>
              <w:t>правообладателем земельного участка или его законным представителем (за исключением случаев, указанных в части 1.1 статьи 57.3 Градостроительного Кодекса Российской Федерации).</w:t>
            </w:r>
          </w:p>
        </w:tc>
        <w:tc>
          <w:tcPr>
            <w:tcW w:w="3261" w:type="dxa"/>
            <w:tcBorders>
              <w:top w:val="single" w:sz="6" w:space="0" w:color="auto"/>
              <w:left w:val="single" w:sz="6" w:space="0" w:color="auto"/>
              <w:bottom w:val="single" w:sz="6" w:space="0" w:color="auto"/>
              <w:right w:val="single" w:sz="6" w:space="0" w:color="auto"/>
            </w:tcBorders>
          </w:tcPr>
          <w:p w14:paraId="01D094D8" w14:textId="77777777" w:rsidR="00B8646E" w:rsidRPr="00201DF6" w:rsidRDefault="00B8646E" w:rsidP="00787B94">
            <w:pPr>
              <w:ind w:firstLine="709"/>
              <w:jc w:val="both"/>
            </w:pPr>
          </w:p>
        </w:tc>
      </w:tr>
      <w:tr w:rsidR="001766E6" w:rsidRPr="00201DF6" w14:paraId="0952FBF9" w14:textId="77777777" w:rsidTr="001766E6">
        <w:tc>
          <w:tcPr>
            <w:tcW w:w="6804" w:type="dxa"/>
            <w:tcBorders>
              <w:top w:val="single" w:sz="6" w:space="0" w:color="auto"/>
              <w:left w:val="single" w:sz="6" w:space="0" w:color="auto"/>
              <w:bottom w:val="single" w:sz="6" w:space="0" w:color="auto"/>
              <w:right w:val="single" w:sz="6" w:space="0" w:color="auto"/>
            </w:tcBorders>
          </w:tcPr>
          <w:p w14:paraId="408D2ADD" w14:textId="77777777" w:rsidR="001766E6" w:rsidRPr="00201DF6" w:rsidRDefault="001766E6" w:rsidP="00787B94">
            <w:pPr>
              <w:tabs>
                <w:tab w:val="left" w:pos="142"/>
                <w:tab w:val="left" w:pos="284"/>
                <w:tab w:val="left" w:pos="567"/>
                <w:tab w:val="left" w:pos="851"/>
                <w:tab w:val="left" w:pos="1134"/>
              </w:tabs>
              <w:jc w:val="both"/>
            </w:pPr>
            <w:r w:rsidRPr="00201DF6">
              <w:t>Границы земельного участка не установлены в соответствии с действующим земельным законодательством (за исключением случаев, указанных в части 1.1 статьи 57.3 Градостроительного Кодекса Российской Федерации).</w:t>
            </w:r>
          </w:p>
        </w:tc>
        <w:tc>
          <w:tcPr>
            <w:tcW w:w="3261" w:type="dxa"/>
            <w:tcBorders>
              <w:top w:val="single" w:sz="6" w:space="0" w:color="auto"/>
              <w:left w:val="single" w:sz="6" w:space="0" w:color="auto"/>
              <w:bottom w:val="single" w:sz="6" w:space="0" w:color="auto"/>
              <w:right w:val="single" w:sz="6" w:space="0" w:color="auto"/>
            </w:tcBorders>
          </w:tcPr>
          <w:p w14:paraId="02B232C9" w14:textId="77777777" w:rsidR="001766E6" w:rsidRPr="00201DF6" w:rsidRDefault="001766E6" w:rsidP="00787B94">
            <w:pPr>
              <w:ind w:firstLine="709"/>
              <w:jc w:val="both"/>
            </w:pPr>
          </w:p>
        </w:tc>
      </w:tr>
      <w:tr w:rsidR="001766E6" w:rsidRPr="00201DF6" w14:paraId="57184CF2" w14:textId="77777777" w:rsidTr="001766E6">
        <w:tc>
          <w:tcPr>
            <w:tcW w:w="6804" w:type="dxa"/>
            <w:tcBorders>
              <w:top w:val="single" w:sz="6" w:space="0" w:color="auto"/>
              <w:left w:val="single" w:sz="6" w:space="0" w:color="auto"/>
              <w:bottom w:val="single" w:sz="6" w:space="0" w:color="auto"/>
              <w:right w:val="single" w:sz="6" w:space="0" w:color="auto"/>
            </w:tcBorders>
          </w:tcPr>
          <w:p w14:paraId="4F9946B7" w14:textId="56AAEE62" w:rsidR="001766E6" w:rsidRPr="00201DF6" w:rsidRDefault="001766E6" w:rsidP="00787B94">
            <w:pPr>
              <w:tabs>
                <w:tab w:val="left" w:pos="142"/>
                <w:tab w:val="left" w:pos="284"/>
                <w:tab w:val="left" w:pos="567"/>
                <w:tab w:val="left" w:pos="851"/>
                <w:tab w:val="left" w:pos="1134"/>
              </w:tabs>
              <w:jc w:val="both"/>
              <w:rPr>
                <w:rStyle w:val="FontStyle11"/>
                <w:color w:val="auto"/>
                <w:sz w:val="24"/>
              </w:rPr>
            </w:pPr>
            <w:r w:rsidRPr="00201DF6">
              <w:t>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tc>
        <w:tc>
          <w:tcPr>
            <w:tcW w:w="3261" w:type="dxa"/>
            <w:tcBorders>
              <w:top w:val="single" w:sz="6" w:space="0" w:color="auto"/>
              <w:left w:val="single" w:sz="6" w:space="0" w:color="auto"/>
              <w:bottom w:val="single" w:sz="6" w:space="0" w:color="auto"/>
              <w:right w:val="single" w:sz="6" w:space="0" w:color="auto"/>
            </w:tcBorders>
          </w:tcPr>
          <w:p w14:paraId="463AC159" w14:textId="77777777" w:rsidR="001766E6" w:rsidRPr="00201DF6" w:rsidRDefault="001766E6" w:rsidP="00787B94">
            <w:pPr>
              <w:ind w:firstLine="709"/>
              <w:jc w:val="both"/>
            </w:pPr>
          </w:p>
        </w:tc>
      </w:tr>
    </w:tbl>
    <w:p w14:paraId="2A6A9A2D" w14:textId="77777777" w:rsidR="00B8646E" w:rsidRPr="00201DF6" w:rsidRDefault="00B8646E" w:rsidP="00B8646E">
      <w:pPr>
        <w:ind w:firstLine="709"/>
        <w:jc w:val="both"/>
        <w:rPr>
          <w:rStyle w:val="FontStyle12"/>
          <w:b/>
          <w:bCs/>
          <w:color w:val="auto"/>
          <w:sz w:val="24"/>
        </w:rPr>
      </w:pPr>
      <w:r w:rsidRPr="00201DF6">
        <w:rPr>
          <w:rStyle w:val="FontStyle11"/>
          <w:b w:val="0"/>
          <w:bCs/>
          <w:color w:val="auto"/>
          <w:sz w:val="24"/>
        </w:rPr>
        <w:t>В связи с вышеизложенным, Вам отказано в предоставлении градостроительного плана земельного участка</w:t>
      </w:r>
    </w:p>
    <w:p w14:paraId="56A96E2A" w14:textId="77777777" w:rsidR="00B8646E" w:rsidRPr="00201DF6" w:rsidRDefault="00B8646E" w:rsidP="00B8646E">
      <w:pPr>
        <w:ind w:firstLine="709"/>
        <w:jc w:val="both"/>
        <w:rPr>
          <w:u w:val="single"/>
        </w:rPr>
      </w:pPr>
      <w:r w:rsidRPr="00201DF6">
        <w:rPr>
          <w:rStyle w:val="FontStyle12"/>
          <w:color w:val="auto"/>
          <w:sz w:val="24"/>
        </w:rPr>
        <w:t>Рекомендовано:</w:t>
      </w:r>
      <w:r w:rsidRPr="00201DF6">
        <w:rPr>
          <w:u w:val="single"/>
        </w:rPr>
        <w:tab/>
      </w:r>
      <w:r w:rsidRPr="00201DF6">
        <w:rPr>
          <w:u w:val="single"/>
        </w:rPr>
        <w:tab/>
      </w:r>
      <w:r w:rsidRPr="00201DF6">
        <w:rPr>
          <w:u w:val="single"/>
        </w:rPr>
        <w:tab/>
      </w:r>
      <w:r w:rsidRPr="00201DF6">
        <w:rPr>
          <w:u w:val="single"/>
        </w:rPr>
        <w:tab/>
      </w:r>
      <w:r w:rsidRPr="00201DF6">
        <w:rPr>
          <w:u w:val="single"/>
        </w:rPr>
        <w:tab/>
      </w:r>
      <w:r w:rsidRPr="00201DF6">
        <w:rPr>
          <w:u w:val="single"/>
        </w:rPr>
        <w:tab/>
      </w:r>
      <w:r w:rsidRPr="00201DF6">
        <w:rPr>
          <w:u w:val="single"/>
        </w:rPr>
        <w:tab/>
      </w:r>
      <w:r w:rsidRPr="00201DF6">
        <w:rPr>
          <w:u w:val="single"/>
        </w:rPr>
        <w:tab/>
      </w:r>
      <w:r w:rsidRPr="00201DF6">
        <w:rPr>
          <w:u w:val="single"/>
        </w:rPr>
        <w:tab/>
      </w:r>
      <w:r w:rsidRPr="00201DF6">
        <w:rPr>
          <w:u w:val="single"/>
        </w:rPr>
        <w:tab/>
      </w:r>
    </w:p>
    <w:p w14:paraId="3CF4157A" w14:textId="77777777" w:rsidR="00B8646E" w:rsidRPr="00201DF6" w:rsidRDefault="00B8646E" w:rsidP="00B8646E">
      <w:pPr>
        <w:ind w:firstLine="709"/>
        <w:jc w:val="both"/>
      </w:pPr>
      <w:r w:rsidRPr="00201DF6">
        <w:tab/>
      </w:r>
    </w:p>
    <w:p w14:paraId="7AE8C973" w14:textId="5B7F43E3" w:rsidR="00B8646E" w:rsidRPr="00201DF6" w:rsidRDefault="00B8646E" w:rsidP="00B8646E">
      <w:pPr>
        <w:ind w:firstLine="360"/>
        <w:jc w:val="both"/>
        <w:rPr>
          <w:rStyle w:val="FontStyle11"/>
          <w:color w:val="auto"/>
          <w:u w:val="single"/>
        </w:rPr>
      </w:pPr>
      <w:r w:rsidRPr="00201DF6">
        <w:rPr>
          <w:rStyle w:val="FontStyle11"/>
          <w:color w:val="auto"/>
        </w:rPr>
        <w:tab/>
        <w:t>__________________________________________________________________________</w:t>
      </w:r>
    </w:p>
    <w:p w14:paraId="4F8542B4" w14:textId="385622BB" w:rsidR="00B8646E" w:rsidRPr="00201DF6" w:rsidRDefault="00B8646E" w:rsidP="00B8646E">
      <w:pPr>
        <w:ind w:firstLine="360"/>
        <w:jc w:val="both"/>
        <w:rPr>
          <w:rStyle w:val="FontStyle11"/>
          <w:b w:val="0"/>
          <w:bCs/>
          <w:color w:val="auto"/>
        </w:rPr>
      </w:pPr>
      <w:r w:rsidRPr="00201DF6">
        <w:rPr>
          <w:rStyle w:val="FontStyle11"/>
          <w:b w:val="0"/>
          <w:bCs/>
          <w:color w:val="auto"/>
        </w:rPr>
        <w:t>(должность лица, подписавшего документ)</w:t>
      </w:r>
      <w:r w:rsidRPr="00201DF6">
        <w:rPr>
          <w:rStyle w:val="FontStyle11"/>
          <w:b w:val="0"/>
          <w:bCs/>
          <w:color w:val="auto"/>
        </w:rPr>
        <w:tab/>
        <w:t xml:space="preserve"> </w:t>
      </w:r>
      <w:r w:rsidRPr="00201DF6">
        <w:rPr>
          <w:rStyle w:val="FontStyle11"/>
          <w:b w:val="0"/>
          <w:bCs/>
          <w:color w:val="auto"/>
        </w:rPr>
        <w:tab/>
      </w:r>
      <w:r w:rsidRPr="00201DF6">
        <w:rPr>
          <w:rStyle w:val="FontStyle11"/>
          <w:b w:val="0"/>
          <w:bCs/>
          <w:color w:val="auto"/>
        </w:rPr>
        <w:tab/>
        <w:t xml:space="preserve">                  Ф.И.О.</w:t>
      </w:r>
    </w:p>
    <w:p w14:paraId="465CCC08" w14:textId="77777777" w:rsidR="00B8646E" w:rsidRPr="00201DF6" w:rsidRDefault="00B8646E" w:rsidP="00B8646E">
      <w:pPr>
        <w:ind w:firstLine="709"/>
        <w:jc w:val="both"/>
        <w:rPr>
          <w:rStyle w:val="FontStyle11"/>
          <w:b w:val="0"/>
          <w:bCs/>
          <w:color w:val="auto"/>
        </w:rPr>
      </w:pPr>
      <w:r w:rsidRPr="00201DF6">
        <w:rPr>
          <w:rStyle w:val="FontStyle11"/>
          <w:b w:val="0"/>
          <w:bCs/>
          <w:color w:val="auto"/>
        </w:rPr>
        <w:t>«_____»___________20___г.</w:t>
      </w:r>
    </w:p>
    <w:p w14:paraId="710C242C" w14:textId="77777777" w:rsidR="00B8646E" w:rsidRPr="00201DF6" w:rsidRDefault="00B8646E" w:rsidP="00B8646E">
      <w:pPr>
        <w:ind w:firstLine="709"/>
        <w:jc w:val="both"/>
        <w:rPr>
          <w:rFonts w:ascii="Georgia" w:hAnsi="Georgia"/>
          <w:bCs/>
          <w:sz w:val="16"/>
          <w:szCs w:val="16"/>
        </w:rPr>
      </w:pPr>
      <w:r w:rsidRPr="00201DF6">
        <w:rPr>
          <w:rStyle w:val="FontStyle11"/>
          <w:b w:val="0"/>
          <w:bCs/>
          <w:color w:val="auto"/>
        </w:rPr>
        <w:t>Отказ получил: ______________________ _________</w:t>
      </w:r>
      <w:r w:rsidRPr="00201DF6">
        <w:rPr>
          <w:rStyle w:val="FontStyle11"/>
          <w:b w:val="0"/>
          <w:bCs/>
          <w:color w:val="auto"/>
        </w:rPr>
        <w:tab/>
        <w:t>«____»________20__г.</w:t>
      </w:r>
      <w:r w:rsidRPr="00201DF6">
        <w:rPr>
          <w:rStyle w:val="FontStyle13"/>
          <w:bCs/>
          <w:sz w:val="22"/>
          <w:szCs w:val="22"/>
        </w:rPr>
        <w:t>(Ф.И.О.)</w:t>
      </w:r>
      <w:r w:rsidRPr="00201DF6">
        <w:rPr>
          <w:rStyle w:val="FontStyle13"/>
          <w:bCs/>
          <w:sz w:val="16"/>
          <w:szCs w:val="16"/>
        </w:rPr>
        <w:tab/>
      </w:r>
      <w:r w:rsidRPr="00201DF6">
        <w:rPr>
          <w:rStyle w:val="FontStyle13"/>
          <w:bCs/>
          <w:sz w:val="16"/>
          <w:szCs w:val="16"/>
        </w:rPr>
        <w:tab/>
        <w:t>(подпись)</w:t>
      </w:r>
      <w:r w:rsidRPr="00201DF6">
        <w:rPr>
          <w:rStyle w:val="FontStyle13"/>
          <w:bCs/>
          <w:sz w:val="16"/>
          <w:szCs w:val="16"/>
        </w:rPr>
        <w:tab/>
      </w:r>
      <w:r w:rsidRPr="00201DF6">
        <w:rPr>
          <w:rStyle w:val="FontStyle13"/>
          <w:bCs/>
          <w:sz w:val="16"/>
          <w:szCs w:val="16"/>
        </w:rPr>
        <w:tab/>
        <w:t>(дата получения)</w:t>
      </w:r>
    </w:p>
    <w:p w14:paraId="79D4A0F2" w14:textId="3C5C4125" w:rsidR="00B8646E" w:rsidRPr="00201DF6" w:rsidRDefault="00B8646E" w:rsidP="00B8646E">
      <w:pPr>
        <w:pStyle w:val="af2"/>
        <w:spacing w:before="120"/>
        <w:rPr>
          <w:bCs/>
          <w:spacing w:val="60"/>
          <w:sz w:val="27"/>
          <w:szCs w:val="27"/>
        </w:rPr>
      </w:pPr>
    </w:p>
    <w:p w14:paraId="3A3BEE93" w14:textId="283C57D8" w:rsidR="00D2783F" w:rsidRPr="00201DF6" w:rsidRDefault="00D2783F" w:rsidP="00B8646E">
      <w:pPr>
        <w:pStyle w:val="af2"/>
        <w:spacing w:before="120"/>
        <w:rPr>
          <w:bCs/>
          <w:spacing w:val="60"/>
          <w:sz w:val="27"/>
          <w:szCs w:val="27"/>
        </w:rPr>
      </w:pPr>
    </w:p>
    <w:p w14:paraId="2E02B629" w14:textId="391321AE" w:rsidR="00D2783F" w:rsidRPr="00201DF6" w:rsidRDefault="00D2783F" w:rsidP="00B8646E">
      <w:pPr>
        <w:pStyle w:val="af2"/>
        <w:spacing w:before="120"/>
        <w:rPr>
          <w:bCs/>
          <w:spacing w:val="60"/>
          <w:sz w:val="27"/>
          <w:szCs w:val="27"/>
        </w:rPr>
      </w:pPr>
    </w:p>
    <w:p w14:paraId="2DFFE16F" w14:textId="4C783544" w:rsidR="00D2783F" w:rsidRPr="00201DF6" w:rsidRDefault="00D2783F" w:rsidP="00B8646E">
      <w:pPr>
        <w:pStyle w:val="af2"/>
        <w:spacing w:before="120"/>
        <w:rPr>
          <w:bCs/>
          <w:spacing w:val="60"/>
          <w:sz w:val="27"/>
          <w:szCs w:val="27"/>
        </w:rPr>
      </w:pPr>
    </w:p>
    <w:p w14:paraId="3AA058A8" w14:textId="3475EE89" w:rsidR="00D2783F" w:rsidRPr="00201DF6" w:rsidRDefault="00D2783F" w:rsidP="00B8646E">
      <w:pPr>
        <w:pStyle w:val="af2"/>
        <w:spacing w:before="120"/>
        <w:rPr>
          <w:bCs/>
          <w:spacing w:val="60"/>
          <w:sz w:val="27"/>
          <w:szCs w:val="27"/>
        </w:rPr>
      </w:pPr>
    </w:p>
    <w:p w14:paraId="2B4CDEE1" w14:textId="3F0F20CD" w:rsidR="00D2783F" w:rsidRPr="00201DF6" w:rsidRDefault="00D2783F" w:rsidP="00B8646E">
      <w:pPr>
        <w:pStyle w:val="af2"/>
        <w:spacing w:before="120"/>
        <w:rPr>
          <w:bCs/>
          <w:spacing w:val="60"/>
          <w:sz w:val="27"/>
          <w:szCs w:val="27"/>
        </w:rPr>
      </w:pPr>
    </w:p>
    <w:p w14:paraId="426A21C1" w14:textId="7C9DB550" w:rsidR="00D2783F" w:rsidRPr="00201DF6" w:rsidRDefault="00D2783F" w:rsidP="00B8646E">
      <w:pPr>
        <w:pStyle w:val="af2"/>
        <w:spacing w:before="120"/>
        <w:rPr>
          <w:bCs/>
          <w:spacing w:val="60"/>
          <w:sz w:val="27"/>
          <w:szCs w:val="27"/>
        </w:rPr>
      </w:pPr>
    </w:p>
    <w:p w14:paraId="4941B3D9" w14:textId="789D7A59" w:rsidR="00D2783F" w:rsidRPr="00201DF6" w:rsidRDefault="00D2783F" w:rsidP="00B8646E">
      <w:pPr>
        <w:pStyle w:val="af2"/>
        <w:spacing w:before="120"/>
        <w:rPr>
          <w:bCs/>
          <w:spacing w:val="60"/>
          <w:sz w:val="27"/>
          <w:szCs w:val="27"/>
        </w:rPr>
      </w:pPr>
    </w:p>
    <w:p w14:paraId="4C6BA576" w14:textId="58B786E4" w:rsidR="00D2783F" w:rsidRPr="00201DF6" w:rsidRDefault="00D2783F" w:rsidP="00B8646E">
      <w:pPr>
        <w:pStyle w:val="af2"/>
        <w:spacing w:before="120"/>
        <w:rPr>
          <w:bCs/>
          <w:spacing w:val="60"/>
          <w:sz w:val="27"/>
          <w:szCs w:val="27"/>
        </w:rPr>
      </w:pPr>
    </w:p>
    <w:p w14:paraId="13BECFAB" w14:textId="1A3189BF" w:rsidR="00D2783F" w:rsidRPr="00201DF6" w:rsidRDefault="00D2783F" w:rsidP="00B8646E">
      <w:pPr>
        <w:pStyle w:val="af2"/>
        <w:spacing w:before="120"/>
        <w:rPr>
          <w:bCs/>
          <w:spacing w:val="60"/>
          <w:sz w:val="27"/>
          <w:szCs w:val="27"/>
        </w:rPr>
      </w:pPr>
    </w:p>
    <w:p w14:paraId="797E27D2" w14:textId="77CA8F68" w:rsidR="00D2783F" w:rsidRPr="00201DF6" w:rsidRDefault="00D2783F" w:rsidP="00B8646E">
      <w:pPr>
        <w:pStyle w:val="af2"/>
        <w:spacing w:before="120"/>
        <w:rPr>
          <w:bCs/>
          <w:spacing w:val="60"/>
          <w:sz w:val="27"/>
          <w:szCs w:val="27"/>
        </w:rPr>
      </w:pPr>
    </w:p>
    <w:p w14:paraId="30EC8D2E" w14:textId="7DF0F60C" w:rsidR="00D2783F" w:rsidRPr="00201DF6" w:rsidRDefault="00D2783F" w:rsidP="00B8646E">
      <w:pPr>
        <w:pStyle w:val="af2"/>
        <w:spacing w:before="120"/>
        <w:rPr>
          <w:bCs/>
          <w:spacing w:val="60"/>
          <w:sz w:val="27"/>
          <w:szCs w:val="27"/>
        </w:rPr>
      </w:pPr>
    </w:p>
    <w:p w14:paraId="201C307C" w14:textId="747CBDEA" w:rsidR="00D2783F" w:rsidRPr="00201DF6" w:rsidRDefault="00D2783F" w:rsidP="00B8646E">
      <w:pPr>
        <w:pStyle w:val="af2"/>
        <w:spacing w:before="120"/>
        <w:rPr>
          <w:bCs/>
          <w:spacing w:val="60"/>
          <w:sz w:val="27"/>
          <w:szCs w:val="27"/>
        </w:rPr>
      </w:pPr>
    </w:p>
    <w:p w14:paraId="708EB50A" w14:textId="2DC4245D" w:rsidR="00D2783F" w:rsidRPr="00201DF6" w:rsidRDefault="00D2783F" w:rsidP="00B8646E">
      <w:pPr>
        <w:pStyle w:val="af2"/>
        <w:spacing w:before="120"/>
        <w:rPr>
          <w:bCs/>
          <w:spacing w:val="60"/>
          <w:sz w:val="27"/>
          <w:szCs w:val="27"/>
        </w:rPr>
      </w:pPr>
    </w:p>
    <w:p w14:paraId="58B3D4A2" w14:textId="05F12452" w:rsidR="00D2783F" w:rsidRPr="00201DF6" w:rsidRDefault="00D2783F" w:rsidP="00B8646E">
      <w:pPr>
        <w:pStyle w:val="af2"/>
        <w:spacing w:before="120"/>
        <w:rPr>
          <w:bCs/>
          <w:spacing w:val="60"/>
          <w:sz w:val="27"/>
          <w:szCs w:val="27"/>
        </w:rPr>
      </w:pPr>
    </w:p>
    <w:p w14:paraId="0F0B0C9F" w14:textId="35EFF765" w:rsidR="00D2783F" w:rsidRPr="00201DF6" w:rsidRDefault="00D2783F" w:rsidP="00B8646E">
      <w:pPr>
        <w:pStyle w:val="af2"/>
        <w:spacing w:before="120"/>
        <w:rPr>
          <w:bCs/>
          <w:spacing w:val="60"/>
          <w:sz w:val="27"/>
          <w:szCs w:val="27"/>
        </w:rPr>
      </w:pPr>
    </w:p>
    <w:p w14:paraId="51F2AA0B" w14:textId="6572455B" w:rsidR="00D2783F" w:rsidRPr="00201DF6" w:rsidRDefault="00D2783F" w:rsidP="00B8646E">
      <w:pPr>
        <w:pStyle w:val="af2"/>
        <w:spacing w:before="120"/>
        <w:rPr>
          <w:bCs/>
          <w:spacing w:val="60"/>
          <w:sz w:val="27"/>
          <w:szCs w:val="27"/>
        </w:rPr>
      </w:pPr>
    </w:p>
    <w:p w14:paraId="6BDB9A55" w14:textId="62BCACC2" w:rsidR="00D2783F" w:rsidRPr="00201DF6" w:rsidRDefault="00D2783F" w:rsidP="00B8646E">
      <w:pPr>
        <w:pStyle w:val="af2"/>
        <w:spacing w:before="120"/>
        <w:rPr>
          <w:bCs/>
          <w:spacing w:val="60"/>
          <w:sz w:val="27"/>
          <w:szCs w:val="27"/>
        </w:rPr>
      </w:pPr>
    </w:p>
    <w:p w14:paraId="7B3C6E4E" w14:textId="5860B2C0" w:rsidR="00D2783F" w:rsidRPr="00201DF6" w:rsidRDefault="00D2783F" w:rsidP="00B8646E">
      <w:pPr>
        <w:pStyle w:val="af2"/>
        <w:spacing w:before="120"/>
        <w:rPr>
          <w:bCs/>
          <w:spacing w:val="60"/>
          <w:sz w:val="27"/>
          <w:szCs w:val="27"/>
        </w:rPr>
      </w:pPr>
    </w:p>
    <w:p w14:paraId="10B658E1" w14:textId="77777777" w:rsidR="00D2783F" w:rsidRPr="00201DF6" w:rsidRDefault="00D2783F" w:rsidP="00B8646E">
      <w:pPr>
        <w:pStyle w:val="af2"/>
        <w:spacing w:before="120"/>
        <w:rPr>
          <w:bCs/>
          <w:spacing w:val="60"/>
          <w:sz w:val="27"/>
          <w:szCs w:val="27"/>
        </w:rPr>
      </w:pPr>
    </w:p>
    <w:p w14:paraId="2189FE79" w14:textId="77777777" w:rsidR="00B8646E" w:rsidRPr="00201DF6" w:rsidRDefault="00B8646E" w:rsidP="00C53868">
      <w:pPr>
        <w:suppressAutoHyphens w:val="0"/>
        <w:rPr>
          <w:sz w:val="28"/>
          <w:szCs w:val="28"/>
        </w:rPr>
      </w:pPr>
    </w:p>
    <w:p w14:paraId="6DC07C51" w14:textId="77777777" w:rsidR="00015355" w:rsidRPr="00201DF6" w:rsidRDefault="00015355" w:rsidP="00015355">
      <w:pPr>
        <w:ind w:left="4395"/>
        <w:jc w:val="center"/>
        <w:outlineLvl w:val="1"/>
        <w:rPr>
          <w:sz w:val="28"/>
          <w:szCs w:val="28"/>
        </w:rPr>
      </w:pPr>
      <w:r w:rsidRPr="00201DF6">
        <w:rPr>
          <w:sz w:val="28"/>
          <w:szCs w:val="28"/>
        </w:rPr>
        <w:t>Приложение № 4</w:t>
      </w:r>
    </w:p>
    <w:p w14:paraId="0C6E3207" w14:textId="77777777" w:rsidR="00015355" w:rsidRPr="00201DF6" w:rsidRDefault="00015355" w:rsidP="00015355">
      <w:pPr>
        <w:ind w:left="4395"/>
        <w:jc w:val="center"/>
        <w:rPr>
          <w:spacing w:val="5"/>
          <w:sz w:val="28"/>
          <w:szCs w:val="28"/>
        </w:rPr>
      </w:pPr>
      <w:r w:rsidRPr="00201DF6">
        <w:rPr>
          <w:sz w:val="28"/>
          <w:szCs w:val="28"/>
        </w:rPr>
        <w:t>к</w:t>
      </w:r>
      <w:r w:rsidRPr="00201DF6">
        <w:rPr>
          <w:spacing w:val="5"/>
          <w:sz w:val="28"/>
          <w:szCs w:val="28"/>
        </w:rPr>
        <w:t xml:space="preserve"> Административному регламенту</w:t>
      </w:r>
    </w:p>
    <w:p w14:paraId="7A820118" w14:textId="77777777" w:rsidR="00015355" w:rsidRPr="00201DF6" w:rsidRDefault="00015355" w:rsidP="00015355">
      <w:pPr>
        <w:ind w:left="4395"/>
        <w:jc w:val="center"/>
        <w:rPr>
          <w:sz w:val="28"/>
          <w:szCs w:val="28"/>
        </w:rPr>
      </w:pPr>
      <w:r w:rsidRPr="00201DF6">
        <w:rPr>
          <w:sz w:val="28"/>
          <w:szCs w:val="28"/>
        </w:rPr>
        <w:t>предоставления муниципальной услуги</w:t>
      </w:r>
    </w:p>
    <w:p w14:paraId="6870EBA7" w14:textId="77777777" w:rsidR="00015355" w:rsidRPr="00201DF6" w:rsidRDefault="00015355" w:rsidP="00015355">
      <w:pPr>
        <w:suppressAutoHyphens w:val="0"/>
        <w:ind w:left="4395"/>
        <w:jc w:val="center"/>
        <w:rPr>
          <w:sz w:val="28"/>
          <w:szCs w:val="28"/>
        </w:rPr>
      </w:pPr>
      <w:r w:rsidRPr="00201DF6">
        <w:rPr>
          <w:sz w:val="28"/>
          <w:szCs w:val="28"/>
        </w:rPr>
        <w:t>«Выдача градостроительного плана земельного участка»</w:t>
      </w:r>
    </w:p>
    <w:p w14:paraId="4F0D6246" w14:textId="77777777" w:rsidR="00015355" w:rsidRPr="00201DF6" w:rsidRDefault="00015355" w:rsidP="00015355">
      <w:pPr>
        <w:suppressAutoHyphens w:val="0"/>
        <w:ind w:left="4395"/>
        <w:jc w:val="center"/>
        <w:rPr>
          <w:sz w:val="28"/>
          <w:szCs w:val="28"/>
        </w:rPr>
      </w:pPr>
    </w:p>
    <w:p w14:paraId="4F7FF3E4" w14:textId="77777777" w:rsidR="00015355" w:rsidRPr="00201DF6" w:rsidRDefault="00015355" w:rsidP="00015355">
      <w:pPr>
        <w:ind w:left="5529"/>
        <w:jc w:val="center"/>
        <w:outlineLvl w:val="1"/>
        <w:rPr>
          <w:sz w:val="28"/>
          <w:szCs w:val="28"/>
        </w:rPr>
      </w:pPr>
    </w:p>
    <w:p w14:paraId="7ABC5135" w14:textId="77777777" w:rsidR="00015355" w:rsidRPr="00201DF6" w:rsidRDefault="00015355" w:rsidP="00015355">
      <w:pPr>
        <w:autoSpaceDE w:val="0"/>
        <w:autoSpaceDN w:val="0"/>
        <w:adjustRightInd w:val="0"/>
        <w:jc w:val="center"/>
        <w:rPr>
          <w:b/>
          <w:sz w:val="28"/>
          <w:szCs w:val="27"/>
        </w:rPr>
      </w:pPr>
      <w:r w:rsidRPr="00201DF6">
        <w:rPr>
          <w:b/>
          <w:sz w:val="28"/>
          <w:szCs w:val="27"/>
        </w:rPr>
        <w:t xml:space="preserve">Перечень нормативных правовых актов, </w:t>
      </w:r>
    </w:p>
    <w:p w14:paraId="2584673A" w14:textId="77777777" w:rsidR="00015355" w:rsidRPr="00201DF6" w:rsidRDefault="00015355" w:rsidP="00015355">
      <w:pPr>
        <w:autoSpaceDE w:val="0"/>
        <w:autoSpaceDN w:val="0"/>
        <w:adjustRightInd w:val="0"/>
        <w:jc w:val="center"/>
        <w:rPr>
          <w:b/>
          <w:sz w:val="28"/>
          <w:szCs w:val="27"/>
        </w:rPr>
      </w:pPr>
      <w:r w:rsidRPr="00201DF6">
        <w:rPr>
          <w:b/>
          <w:sz w:val="28"/>
          <w:szCs w:val="27"/>
        </w:rPr>
        <w:t xml:space="preserve">регулирующих отношения, возникающие в связи с предоставлением </w:t>
      </w:r>
    </w:p>
    <w:p w14:paraId="6378D10B" w14:textId="77777777" w:rsidR="00015355" w:rsidRPr="00201DF6" w:rsidRDefault="00015355" w:rsidP="00015355">
      <w:pPr>
        <w:autoSpaceDE w:val="0"/>
        <w:autoSpaceDN w:val="0"/>
        <w:adjustRightInd w:val="0"/>
        <w:jc w:val="center"/>
        <w:rPr>
          <w:b/>
          <w:sz w:val="28"/>
          <w:szCs w:val="28"/>
        </w:rPr>
      </w:pPr>
      <w:r w:rsidRPr="00201DF6">
        <w:rPr>
          <w:b/>
          <w:sz w:val="28"/>
          <w:szCs w:val="28"/>
        </w:rPr>
        <w:t>муниципальной услуги</w:t>
      </w:r>
    </w:p>
    <w:p w14:paraId="2CF87CF2" w14:textId="77777777" w:rsidR="00015355" w:rsidRPr="00201DF6" w:rsidRDefault="00015355" w:rsidP="00015355">
      <w:pPr>
        <w:autoSpaceDE w:val="0"/>
        <w:autoSpaceDN w:val="0"/>
        <w:adjustRightInd w:val="0"/>
        <w:jc w:val="center"/>
        <w:rPr>
          <w:sz w:val="27"/>
          <w:szCs w:val="27"/>
        </w:rPr>
      </w:pPr>
    </w:p>
    <w:p w14:paraId="53DE239C" w14:textId="77777777" w:rsidR="00015355" w:rsidRPr="00201DF6" w:rsidRDefault="00015355" w:rsidP="00015355">
      <w:pPr>
        <w:ind w:firstLine="709"/>
        <w:jc w:val="both"/>
        <w:rPr>
          <w:sz w:val="27"/>
          <w:szCs w:val="27"/>
        </w:rPr>
      </w:pPr>
      <w:r w:rsidRPr="00201DF6">
        <w:rPr>
          <w:sz w:val="27"/>
          <w:szCs w:val="27"/>
        </w:rPr>
        <w:t>Градостроительный кодекс Российской Федерации от 29 12.2004 № 190-ФЗ («Российская газета», № 290, 30.12.2004, «Собрание законодательства Российской Федерации»);</w:t>
      </w:r>
    </w:p>
    <w:p w14:paraId="0C08ED65" w14:textId="77777777" w:rsidR="00015355" w:rsidRPr="00201DF6" w:rsidRDefault="00015355" w:rsidP="00015355">
      <w:pPr>
        <w:snapToGrid w:val="0"/>
        <w:ind w:firstLine="709"/>
        <w:jc w:val="both"/>
        <w:rPr>
          <w:sz w:val="27"/>
          <w:szCs w:val="27"/>
        </w:rPr>
      </w:pPr>
      <w:r w:rsidRPr="00201DF6">
        <w:rPr>
          <w:sz w:val="27"/>
          <w:szCs w:val="27"/>
        </w:rPr>
        <w:t>Федеральный закон от 06.10.2003 № 131-ФЗ «Об общих принципах организации местного самоуправления в Российской Федерации» («Российская газета», № 202, 08.10.2003);</w:t>
      </w:r>
    </w:p>
    <w:p w14:paraId="4D87E760" w14:textId="77777777" w:rsidR="00015355" w:rsidRPr="00201DF6" w:rsidRDefault="00015355" w:rsidP="00015355">
      <w:pPr>
        <w:suppressAutoHyphens w:val="0"/>
        <w:autoSpaceDE w:val="0"/>
        <w:autoSpaceDN w:val="0"/>
        <w:adjustRightInd w:val="0"/>
        <w:ind w:firstLine="709"/>
        <w:jc w:val="both"/>
        <w:rPr>
          <w:sz w:val="27"/>
          <w:szCs w:val="27"/>
        </w:rPr>
      </w:pPr>
      <w:r w:rsidRPr="00201DF6">
        <w:rPr>
          <w:sz w:val="27"/>
          <w:szCs w:val="27"/>
        </w:rPr>
        <w:t>Федеральный закон от 24.11.1995 № 181-ФЗ «О социальной защите инвалидов в Российской Федерации» («Собрание законодательства РФ», 27.11.1995, № 48, ст. 4563»);</w:t>
      </w:r>
    </w:p>
    <w:p w14:paraId="71C423BD" w14:textId="77777777" w:rsidR="00015355" w:rsidRPr="00201DF6" w:rsidRDefault="00015355" w:rsidP="00015355">
      <w:pPr>
        <w:ind w:firstLine="709"/>
        <w:jc w:val="both"/>
        <w:rPr>
          <w:bCs/>
          <w:sz w:val="27"/>
          <w:szCs w:val="27"/>
        </w:rPr>
      </w:pPr>
      <w:r w:rsidRPr="00201DF6">
        <w:rPr>
          <w:sz w:val="27"/>
          <w:szCs w:val="27"/>
        </w:rPr>
        <w:t>Федеральный закон от 27.07.2010 № 210-ФЗ «Об организации предоставления государственных и муниципальных услуг» («Российская газета», № 168, 30.07.2010);</w:t>
      </w:r>
    </w:p>
    <w:p w14:paraId="0C9C1003" w14:textId="77777777" w:rsidR="00015355" w:rsidRPr="00201DF6" w:rsidRDefault="00015355" w:rsidP="00015355">
      <w:pPr>
        <w:ind w:firstLine="709"/>
        <w:jc w:val="both"/>
        <w:rPr>
          <w:bCs/>
          <w:sz w:val="27"/>
          <w:szCs w:val="27"/>
        </w:rPr>
      </w:pPr>
      <w:r w:rsidRPr="00201DF6">
        <w:rPr>
          <w:sz w:val="27"/>
          <w:szCs w:val="27"/>
        </w:rPr>
        <w:t>Федеральный закон от 13.07.2015 № 218-ФЗ «О государственной регистрации недвижимости» («Российская газета», № 156,17.07.2015);</w:t>
      </w:r>
    </w:p>
    <w:p w14:paraId="5A1EEA6D" w14:textId="77777777" w:rsidR="00015355" w:rsidRPr="00201DF6" w:rsidRDefault="00015355" w:rsidP="00015355">
      <w:pPr>
        <w:autoSpaceDE w:val="0"/>
        <w:ind w:firstLine="709"/>
        <w:jc w:val="both"/>
        <w:rPr>
          <w:bCs/>
          <w:iCs/>
          <w:sz w:val="27"/>
          <w:szCs w:val="27"/>
        </w:rPr>
      </w:pPr>
      <w:r w:rsidRPr="00201DF6">
        <w:rPr>
          <w:bCs/>
          <w:iCs/>
          <w:sz w:val="27"/>
          <w:szCs w:val="27"/>
        </w:rPr>
        <w:t>Федеральный закон от 06.04.2011 № 63-ФЗ «Об электронной подписи» («Парламентская газета», № 17, 08-14.04.2011);</w:t>
      </w:r>
    </w:p>
    <w:p w14:paraId="6F143F4C" w14:textId="77777777" w:rsidR="00015355" w:rsidRPr="00201DF6" w:rsidRDefault="00015355" w:rsidP="00015355">
      <w:pPr>
        <w:autoSpaceDE w:val="0"/>
        <w:ind w:firstLine="709"/>
        <w:jc w:val="both"/>
        <w:rPr>
          <w:sz w:val="27"/>
          <w:szCs w:val="27"/>
        </w:rPr>
      </w:pPr>
      <w:r w:rsidRPr="00201DF6">
        <w:rPr>
          <w:sz w:val="27"/>
          <w:szCs w:val="27"/>
        </w:rPr>
        <w:t>Федеральный закон от 25.06.2002 № 73-ФЗ «Об объектах культурного наследия (памятниках истории и культуры) народов РФ» («Российская газета», № 116-117, 29.06.2002);</w:t>
      </w:r>
    </w:p>
    <w:p w14:paraId="76CD2F6E" w14:textId="77777777" w:rsidR="00015355" w:rsidRPr="00201DF6" w:rsidRDefault="00015355" w:rsidP="00015355">
      <w:pPr>
        <w:ind w:firstLine="709"/>
        <w:jc w:val="both"/>
        <w:rPr>
          <w:bCs/>
          <w:iCs/>
          <w:sz w:val="27"/>
          <w:szCs w:val="27"/>
        </w:rPr>
      </w:pPr>
      <w:r w:rsidRPr="00201DF6">
        <w:rPr>
          <w:bCs/>
          <w:sz w:val="27"/>
          <w:szCs w:val="27"/>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201DF6">
        <w:rPr>
          <w:bCs/>
          <w:iCs/>
          <w:sz w:val="27"/>
          <w:szCs w:val="27"/>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14:paraId="38A193A9" w14:textId="77777777" w:rsidR="00015355" w:rsidRPr="00201DF6" w:rsidRDefault="00015355" w:rsidP="00015355">
      <w:pPr>
        <w:ind w:firstLine="709"/>
        <w:jc w:val="both"/>
        <w:rPr>
          <w:bCs/>
          <w:sz w:val="27"/>
          <w:szCs w:val="27"/>
        </w:rPr>
      </w:pPr>
      <w:r w:rsidRPr="00201DF6">
        <w:rPr>
          <w:bCs/>
          <w:sz w:val="27"/>
          <w:szCs w:val="27"/>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14:paraId="29AA883F" w14:textId="77777777" w:rsidR="00015355" w:rsidRPr="00201DF6" w:rsidRDefault="00015355" w:rsidP="00015355">
      <w:pPr>
        <w:ind w:firstLine="709"/>
        <w:jc w:val="both"/>
        <w:rPr>
          <w:iCs/>
          <w:sz w:val="27"/>
          <w:szCs w:val="27"/>
        </w:rPr>
      </w:pPr>
      <w:r w:rsidRPr="00201DF6">
        <w:rPr>
          <w:bCs/>
          <w:sz w:val="27"/>
          <w:szCs w:val="27"/>
        </w:rPr>
        <w:t xml:space="preserve">Постановление Правительства Российской Федерации </w:t>
      </w:r>
      <w:r w:rsidRPr="00201DF6">
        <w:rPr>
          <w:iCs/>
          <w:sz w:val="27"/>
          <w:szCs w:val="27"/>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201DF6">
        <w:rPr>
          <w:iCs/>
          <w:sz w:val="27"/>
          <w:szCs w:val="27"/>
        </w:rPr>
        <w:lastRenderedPageBreak/>
        <w:t xml:space="preserve">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28" w:tgtFrame="_blank" w:tooltip="&lt;div class=&quot;doc www&quot;&gt;http://www.pravo.gov.ru&lt;/div&gt;" w:history="1">
        <w:r w:rsidRPr="00201DF6">
          <w:rPr>
            <w:iCs/>
            <w:sz w:val="27"/>
            <w:szCs w:val="27"/>
          </w:rPr>
          <w:t>http://www.pravo.gov.ru</w:t>
        </w:r>
      </w:hyperlink>
      <w:r w:rsidRPr="00201DF6">
        <w:rPr>
          <w:iCs/>
          <w:sz w:val="27"/>
          <w:szCs w:val="27"/>
        </w:rPr>
        <w:t>, 25.03.2015);</w:t>
      </w:r>
    </w:p>
    <w:p w14:paraId="0E39A82A" w14:textId="77777777" w:rsidR="00015355" w:rsidRPr="00201DF6" w:rsidRDefault="00015355" w:rsidP="00015355">
      <w:pPr>
        <w:ind w:firstLine="709"/>
        <w:jc w:val="both"/>
        <w:rPr>
          <w:iCs/>
          <w:sz w:val="27"/>
          <w:szCs w:val="27"/>
        </w:rPr>
      </w:pPr>
      <w:r w:rsidRPr="00201DF6">
        <w:rPr>
          <w:iCs/>
          <w:sz w:val="27"/>
          <w:szCs w:val="27"/>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9" w:tgtFrame="_blank" w:tooltip="&lt;div class=&quot;doc www&quot;&gt;http://www.pravo.gov.ru&lt;/div&gt;" w:history="1">
        <w:r w:rsidRPr="00201DF6">
          <w:rPr>
            <w:iCs/>
            <w:sz w:val="27"/>
            <w:szCs w:val="27"/>
          </w:rPr>
          <w:t>http://www.pravo.gov.ru</w:t>
        </w:r>
      </w:hyperlink>
      <w:r w:rsidRPr="00201DF6">
        <w:rPr>
          <w:iCs/>
          <w:sz w:val="27"/>
          <w:szCs w:val="27"/>
        </w:rPr>
        <w:t>, 05.04.2016);</w:t>
      </w:r>
    </w:p>
    <w:p w14:paraId="54F50D7A" w14:textId="77777777" w:rsidR="00015355" w:rsidRPr="00201DF6" w:rsidRDefault="00015355" w:rsidP="00015355">
      <w:pPr>
        <w:autoSpaceDE w:val="0"/>
        <w:autoSpaceDN w:val="0"/>
        <w:adjustRightInd w:val="0"/>
        <w:ind w:firstLine="709"/>
        <w:jc w:val="both"/>
        <w:rPr>
          <w:sz w:val="27"/>
          <w:szCs w:val="27"/>
        </w:rPr>
      </w:pPr>
      <w:r w:rsidRPr="00201DF6">
        <w:rPr>
          <w:sz w:val="27"/>
          <w:szCs w:val="27"/>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14:paraId="5812E054" w14:textId="77777777" w:rsidR="00015355" w:rsidRPr="00201DF6" w:rsidRDefault="00015355" w:rsidP="00015355">
      <w:pPr>
        <w:autoSpaceDE w:val="0"/>
        <w:autoSpaceDN w:val="0"/>
        <w:adjustRightInd w:val="0"/>
        <w:ind w:firstLine="709"/>
        <w:jc w:val="both"/>
        <w:rPr>
          <w:bCs/>
          <w:sz w:val="27"/>
          <w:szCs w:val="27"/>
        </w:rPr>
      </w:pPr>
      <w:r w:rsidRPr="00201DF6">
        <w:rPr>
          <w:bCs/>
          <w:sz w:val="27"/>
          <w:szCs w:val="27"/>
        </w:rPr>
        <w:t>Областной закон Ростовской области от 18.09.2006 № 540-ЗС «О порядке рассмотрения обращений граждан» («</w:t>
      </w:r>
      <w:r w:rsidRPr="00201DF6">
        <w:rPr>
          <w:sz w:val="27"/>
          <w:szCs w:val="27"/>
        </w:rPr>
        <w:t>Наше время», № 254-256, 27.09.2006</w:t>
      </w:r>
      <w:r w:rsidRPr="00201DF6">
        <w:rPr>
          <w:bCs/>
          <w:sz w:val="27"/>
          <w:szCs w:val="27"/>
        </w:rPr>
        <w:t>);</w:t>
      </w:r>
    </w:p>
    <w:p w14:paraId="6734DCA4" w14:textId="77777777" w:rsidR="00015355" w:rsidRPr="00201DF6" w:rsidRDefault="00015355" w:rsidP="00015355">
      <w:pPr>
        <w:ind w:firstLine="709"/>
        <w:jc w:val="both"/>
        <w:rPr>
          <w:sz w:val="27"/>
          <w:szCs w:val="27"/>
        </w:rPr>
      </w:pPr>
      <w:r w:rsidRPr="00201DF6">
        <w:rPr>
          <w:sz w:val="27"/>
          <w:szCs w:val="27"/>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201DF6">
        <w:rPr>
          <w:sz w:val="27"/>
          <w:szCs w:val="27"/>
          <w:lang w:eastAsia="ru-RU"/>
        </w:rPr>
        <w:t>«Наше время», № 484, 29.12.2010</w:t>
      </w:r>
      <w:r w:rsidRPr="00201DF6">
        <w:rPr>
          <w:sz w:val="27"/>
          <w:szCs w:val="27"/>
        </w:rPr>
        <w:t>);</w:t>
      </w:r>
    </w:p>
    <w:p w14:paraId="72016F85" w14:textId="77777777" w:rsidR="00015355" w:rsidRPr="00201DF6" w:rsidRDefault="00015355" w:rsidP="00015355">
      <w:pPr>
        <w:ind w:firstLine="709"/>
        <w:jc w:val="both"/>
        <w:rPr>
          <w:sz w:val="27"/>
          <w:szCs w:val="27"/>
        </w:rPr>
      </w:pPr>
      <w:r w:rsidRPr="00201DF6">
        <w:rPr>
          <w:sz w:val="27"/>
          <w:szCs w:val="27"/>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30" w:tgtFrame="_blank" w:tooltip="&lt;div class=&quot;doc www&quot;&gt;www.pravo.gov.ru&lt;/div&gt;" w:history="1">
        <w:r w:rsidRPr="00201DF6">
          <w:rPr>
            <w:sz w:val="27"/>
            <w:szCs w:val="27"/>
          </w:rPr>
          <w:t>www.pravo.gov.ru</w:t>
        </w:r>
      </w:hyperlink>
      <w:r w:rsidRPr="00201DF6">
        <w:rPr>
          <w:sz w:val="27"/>
          <w:szCs w:val="27"/>
        </w:rPr>
        <w:t>, 21.05.2018);</w:t>
      </w:r>
    </w:p>
    <w:p w14:paraId="3C202964" w14:textId="77777777" w:rsidR="00015355" w:rsidRPr="00201DF6" w:rsidRDefault="00015355" w:rsidP="00015355">
      <w:pPr>
        <w:autoSpaceDE w:val="0"/>
        <w:autoSpaceDN w:val="0"/>
        <w:adjustRightInd w:val="0"/>
        <w:ind w:firstLine="709"/>
        <w:jc w:val="both"/>
        <w:rPr>
          <w:sz w:val="27"/>
          <w:szCs w:val="27"/>
        </w:rPr>
      </w:pPr>
      <w:r w:rsidRPr="00201DF6">
        <w:rPr>
          <w:sz w:val="27"/>
          <w:szCs w:val="27"/>
        </w:rPr>
        <w:t xml:space="preserve">иные нормативные акты Российской Федерации, Ростовской области, Зерноградского </w:t>
      </w:r>
      <w:r w:rsidRPr="00201DF6">
        <w:rPr>
          <w:sz w:val="28"/>
          <w:szCs w:val="28"/>
        </w:rPr>
        <w:t>городского поселения</w:t>
      </w:r>
      <w:r w:rsidRPr="00201DF6">
        <w:rPr>
          <w:sz w:val="27"/>
          <w:szCs w:val="27"/>
        </w:rPr>
        <w:t>.</w:t>
      </w:r>
    </w:p>
    <w:p w14:paraId="6323B256" w14:textId="77777777" w:rsidR="00015355" w:rsidRPr="00201DF6" w:rsidRDefault="00015355" w:rsidP="00015355">
      <w:pPr>
        <w:ind w:left="4248"/>
        <w:jc w:val="both"/>
        <w:rPr>
          <w:sz w:val="28"/>
          <w:szCs w:val="28"/>
        </w:rPr>
      </w:pPr>
      <w:r w:rsidRPr="00201DF6">
        <w:br w:type="page"/>
      </w:r>
    </w:p>
    <w:p w14:paraId="6B7D6D5F" w14:textId="77777777" w:rsidR="00015355" w:rsidRPr="00201DF6" w:rsidRDefault="00015355" w:rsidP="00015355">
      <w:pPr>
        <w:ind w:left="4395"/>
        <w:jc w:val="center"/>
        <w:outlineLvl w:val="1"/>
        <w:rPr>
          <w:sz w:val="28"/>
          <w:szCs w:val="28"/>
        </w:rPr>
      </w:pPr>
      <w:r w:rsidRPr="00201DF6">
        <w:rPr>
          <w:sz w:val="28"/>
          <w:szCs w:val="28"/>
        </w:rPr>
        <w:lastRenderedPageBreak/>
        <w:t>Приложение № 5</w:t>
      </w:r>
    </w:p>
    <w:p w14:paraId="45D9D770" w14:textId="77777777" w:rsidR="00015355" w:rsidRPr="00201DF6" w:rsidRDefault="00015355" w:rsidP="00015355">
      <w:pPr>
        <w:ind w:left="4395"/>
        <w:jc w:val="center"/>
        <w:rPr>
          <w:spacing w:val="5"/>
          <w:sz w:val="28"/>
          <w:szCs w:val="28"/>
        </w:rPr>
      </w:pPr>
      <w:r w:rsidRPr="00201DF6">
        <w:rPr>
          <w:sz w:val="28"/>
          <w:szCs w:val="28"/>
        </w:rPr>
        <w:t>к</w:t>
      </w:r>
      <w:r w:rsidRPr="00201DF6">
        <w:rPr>
          <w:spacing w:val="5"/>
          <w:sz w:val="28"/>
          <w:szCs w:val="28"/>
        </w:rPr>
        <w:t xml:space="preserve"> Административному регламенту</w:t>
      </w:r>
    </w:p>
    <w:p w14:paraId="512ABC54" w14:textId="77777777" w:rsidR="00015355" w:rsidRPr="00201DF6" w:rsidRDefault="00015355" w:rsidP="00015355">
      <w:pPr>
        <w:ind w:left="4395"/>
        <w:jc w:val="center"/>
        <w:rPr>
          <w:sz w:val="28"/>
          <w:szCs w:val="28"/>
        </w:rPr>
      </w:pPr>
      <w:r w:rsidRPr="00201DF6">
        <w:rPr>
          <w:sz w:val="28"/>
          <w:szCs w:val="28"/>
        </w:rPr>
        <w:t>предоставления муниципальной услуги</w:t>
      </w:r>
    </w:p>
    <w:p w14:paraId="0D69E760" w14:textId="1A09A0CF" w:rsidR="00D2783F" w:rsidRPr="00201DF6" w:rsidRDefault="00D2783F" w:rsidP="00FB3999">
      <w:pPr>
        <w:suppressAutoHyphens w:val="0"/>
        <w:ind w:left="4395"/>
        <w:jc w:val="center"/>
        <w:rPr>
          <w:sz w:val="28"/>
          <w:szCs w:val="28"/>
        </w:rPr>
      </w:pPr>
      <w:r w:rsidRPr="00201DF6">
        <w:rPr>
          <w:sz w:val="28"/>
          <w:szCs w:val="28"/>
        </w:rPr>
        <w:t>«Выдача градостроительного плана земельного участка»</w:t>
      </w:r>
    </w:p>
    <w:p w14:paraId="44CF8DE3" w14:textId="6E3AE3E2" w:rsidR="00486BE9" w:rsidRPr="00201DF6" w:rsidRDefault="005B51F4" w:rsidP="005B51F4">
      <w:pPr>
        <w:pStyle w:val="ConsPlusNonformat"/>
        <w:jc w:val="right"/>
        <w:rPr>
          <w:rFonts w:ascii="Times New Roman" w:hAnsi="Times New Roman" w:cs="Times New Roman"/>
          <w:b/>
          <w:bCs/>
          <w:sz w:val="28"/>
          <w:szCs w:val="28"/>
        </w:rPr>
      </w:pPr>
      <w:r w:rsidRPr="00201DF6">
        <w:rPr>
          <w:rFonts w:ascii="Times New Roman" w:hAnsi="Times New Roman" w:cs="Times New Roman"/>
          <w:b/>
          <w:bCs/>
          <w:sz w:val="28"/>
          <w:szCs w:val="28"/>
        </w:rPr>
        <w:t>ФОРМА</w:t>
      </w:r>
    </w:p>
    <w:p w14:paraId="09667816" w14:textId="3B19997E" w:rsidR="005B51F4" w:rsidRPr="00201DF6" w:rsidRDefault="005B51F4" w:rsidP="00486BE9">
      <w:pPr>
        <w:pStyle w:val="ConsPlusNonformat"/>
        <w:jc w:val="both"/>
        <w:rPr>
          <w:rFonts w:ascii="Times New Roman" w:hAnsi="Times New Roman" w:cs="Times New Roman"/>
          <w:sz w:val="24"/>
          <w:szCs w:val="24"/>
        </w:rPr>
      </w:pPr>
    </w:p>
    <w:p w14:paraId="602244C6" w14:textId="77777777" w:rsidR="005B51F4" w:rsidRPr="00201DF6" w:rsidRDefault="005B51F4" w:rsidP="00486BE9">
      <w:pPr>
        <w:pStyle w:val="ConsPlusNonformat"/>
        <w:jc w:val="both"/>
        <w:rPr>
          <w:rFonts w:ascii="Times New Roman" w:hAnsi="Times New Roman" w:cs="Times New Roman"/>
          <w:sz w:val="24"/>
          <w:szCs w:val="24"/>
        </w:rPr>
      </w:pPr>
    </w:p>
    <w:tbl>
      <w:tblPr>
        <w:tblStyle w:val="affd"/>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tblGrid>
      <w:tr w:rsidR="00486BE9" w:rsidRPr="00201DF6" w14:paraId="11F1D8F5" w14:textId="77777777" w:rsidTr="00FB3999">
        <w:tc>
          <w:tcPr>
            <w:tcW w:w="9854" w:type="dxa"/>
          </w:tcPr>
          <w:p w14:paraId="38B7E3A8" w14:textId="5ED11C6E" w:rsidR="00486BE9" w:rsidRPr="00201DF6" w:rsidRDefault="00486BE9" w:rsidP="00736082">
            <w:pPr>
              <w:pStyle w:val="ConsPlusNonformat"/>
              <w:jc w:val="both"/>
              <w:rPr>
                <w:rFonts w:ascii="Times New Roman" w:hAnsi="Times New Roman" w:cs="Times New Roman"/>
                <w:bCs/>
                <w:sz w:val="24"/>
                <w:szCs w:val="24"/>
              </w:rPr>
            </w:pPr>
            <w:r w:rsidRPr="00201DF6">
              <w:rPr>
                <w:rFonts w:ascii="Times New Roman" w:hAnsi="Times New Roman" w:cs="Times New Roman"/>
                <w:bCs/>
                <w:sz w:val="24"/>
                <w:szCs w:val="24"/>
              </w:rPr>
              <w:t>Главе Администрации Зерноградского городского поселения:_______________________________________</w:t>
            </w:r>
          </w:p>
          <w:p w14:paraId="679D206D" w14:textId="7F3101C5" w:rsidR="00486BE9" w:rsidRPr="00201DF6" w:rsidRDefault="00486BE9" w:rsidP="00486BE9">
            <w:pPr>
              <w:pStyle w:val="ConsPlusNonformat"/>
              <w:jc w:val="center"/>
              <w:rPr>
                <w:rFonts w:ascii="Times New Roman" w:hAnsi="Times New Roman" w:cs="Times New Roman"/>
                <w:sz w:val="24"/>
                <w:szCs w:val="24"/>
              </w:rPr>
            </w:pPr>
            <w:r w:rsidRPr="00201DF6">
              <w:rPr>
                <w:rFonts w:ascii="Times New Roman" w:hAnsi="Times New Roman" w:cs="Times New Roman"/>
              </w:rPr>
              <w:t>(фамилия, имя, отчество главы)</w:t>
            </w:r>
          </w:p>
        </w:tc>
      </w:tr>
      <w:tr w:rsidR="00486BE9" w:rsidRPr="00201DF6" w14:paraId="1C54A3EE" w14:textId="77777777" w:rsidTr="00FB3999">
        <w:tc>
          <w:tcPr>
            <w:tcW w:w="9854" w:type="dxa"/>
          </w:tcPr>
          <w:p w14:paraId="144D0D07" w14:textId="77777777" w:rsidR="00486BE9" w:rsidRPr="00201DF6" w:rsidRDefault="00486BE9" w:rsidP="00486BE9">
            <w:pPr>
              <w:pStyle w:val="ConsPlusNonformat"/>
              <w:jc w:val="both"/>
              <w:rPr>
                <w:rFonts w:ascii="Times New Roman" w:hAnsi="Times New Roman" w:cs="Times New Roman"/>
              </w:rPr>
            </w:pPr>
          </w:p>
          <w:p w14:paraId="02CF2206" w14:textId="5F1D32F1" w:rsidR="00486BE9" w:rsidRPr="00201DF6" w:rsidRDefault="00486BE9" w:rsidP="00486BE9">
            <w:pPr>
              <w:pStyle w:val="ConsPlusNonformat"/>
              <w:jc w:val="both"/>
              <w:rPr>
                <w:rFonts w:ascii="Times New Roman" w:hAnsi="Times New Roman" w:cs="Times New Roman"/>
              </w:rPr>
            </w:pPr>
            <w:r w:rsidRPr="00201DF6">
              <w:rPr>
                <w:rFonts w:ascii="Times New Roman" w:hAnsi="Times New Roman" w:cs="Times New Roman"/>
              </w:rPr>
              <w:t>___________________________________________________________</w:t>
            </w:r>
          </w:p>
          <w:p w14:paraId="061CDCF0" w14:textId="4ACD4658" w:rsidR="00486BE9" w:rsidRPr="00201DF6" w:rsidRDefault="00486BE9" w:rsidP="00486BE9">
            <w:pPr>
              <w:pStyle w:val="ConsPlusNonformat"/>
              <w:jc w:val="center"/>
              <w:rPr>
                <w:rFonts w:ascii="Times New Roman" w:hAnsi="Times New Roman" w:cs="Times New Roman"/>
                <w:sz w:val="24"/>
                <w:szCs w:val="24"/>
              </w:rPr>
            </w:pPr>
            <w:r w:rsidRPr="00201DF6">
              <w:rPr>
                <w:rFonts w:ascii="Times New Roman" w:hAnsi="Times New Roman" w:cs="Times New Roman"/>
              </w:rPr>
              <w:t>(фамилия, имя, отчество заявителя)</w:t>
            </w:r>
          </w:p>
        </w:tc>
      </w:tr>
      <w:tr w:rsidR="00486BE9" w:rsidRPr="00201DF6" w14:paraId="00FF9101" w14:textId="77777777" w:rsidTr="00FB3999">
        <w:tc>
          <w:tcPr>
            <w:tcW w:w="9854" w:type="dxa"/>
          </w:tcPr>
          <w:p w14:paraId="3ACA579F" w14:textId="7F903F4E" w:rsidR="00486BE9" w:rsidRPr="00201DF6" w:rsidRDefault="00486BE9" w:rsidP="00486BE9">
            <w:pPr>
              <w:pStyle w:val="ConsPlusNonformat"/>
              <w:jc w:val="both"/>
              <w:rPr>
                <w:rFonts w:ascii="Times New Roman" w:hAnsi="Times New Roman" w:cs="Times New Roman"/>
              </w:rPr>
            </w:pPr>
          </w:p>
          <w:p w14:paraId="5BD99DA7" w14:textId="4ACC6062" w:rsidR="00486BE9" w:rsidRPr="00201DF6" w:rsidRDefault="00486BE9" w:rsidP="00486BE9">
            <w:pPr>
              <w:pStyle w:val="ConsPlusNonformat"/>
              <w:jc w:val="both"/>
              <w:rPr>
                <w:rFonts w:ascii="Times New Roman" w:hAnsi="Times New Roman" w:cs="Times New Roman"/>
              </w:rPr>
            </w:pPr>
            <w:r w:rsidRPr="00201DF6">
              <w:rPr>
                <w:rFonts w:ascii="Times New Roman" w:hAnsi="Times New Roman" w:cs="Times New Roman"/>
              </w:rPr>
              <w:t>___________________________________________________________</w:t>
            </w:r>
          </w:p>
          <w:p w14:paraId="53890998" w14:textId="4B41EA67" w:rsidR="00486BE9" w:rsidRPr="00201DF6" w:rsidRDefault="00486BE9" w:rsidP="00486BE9">
            <w:pPr>
              <w:pStyle w:val="ConsPlusNonformat"/>
              <w:jc w:val="center"/>
              <w:rPr>
                <w:rFonts w:ascii="Times New Roman" w:hAnsi="Times New Roman" w:cs="Times New Roman"/>
              </w:rPr>
            </w:pPr>
            <w:r w:rsidRPr="00201DF6">
              <w:rPr>
                <w:rFonts w:ascii="Times New Roman" w:hAnsi="Times New Roman" w:cs="Times New Roman"/>
              </w:rPr>
              <w:t>(регистрационный адрес заявителя)</w:t>
            </w:r>
          </w:p>
          <w:p w14:paraId="76219289" w14:textId="77777777" w:rsidR="00486BE9" w:rsidRPr="00201DF6" w:rsidRDefault="00486BE9" w:rsidP="00736082">
            <w:pPr>
              <w:pStyle w:val="ConsPlusNonformat"/>
              <w:jc w:val="both"/>
              <w:rPr>
                <w:rFonts w:ascii="Times New Roman" w:hAnsi="Times New Roman" w:cs="Times New Roman"/>
                <w:sz w:val="24"/>
                <w:szCs w:val="24"/>
              </w:rPr>
            </w:pPr>
          </w:p>
        </w:tc>
      </w:tr>
      <w:tr w:rsidR="00486BE9" w:rsidRPr="00201DF6" w14:paraId="797C5D8A" w14:textId="77777777" w:rsidTr="00FB3999">
        <w:tc>
          <w:tcPr>
            <w:tcW w:w="9854" w:type="dxa"/>
          </w:tcPr>
          <w:p w14:paraId="676A70F5" w14:textId="10390359" w:rsidR="00486BE9" w:rsidRPr="00201DF6" w:rsidRDefault="00486BE9"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Документ, удостоверяющий личность заявителя:</w:t>
            </w:r>
          </w:p>
        </w:tc>
      </w:tr>
      <w:tr w:rsidR="00486BE9" w:rsidRPr="00201DF6" w14:paraId="0A7B26F5" w14:textId="77777777" w:rsidTr="00FB3999">
        <w:tc>
          <w:tcPr>
            <w:tcW w:w="9854" w:type="dxa"/>
          </w:tcPr>
          <w:p w14:paraId="331D6A13" w14:textId="1E91B429" w:rsidR="00486BE9" w:rsidRPr="00201DF6" w:rsidRDefault="00486BE9"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____________________________________________</w:t>
            </w:r>
          </w:p>
        </w:tc>
      </w:tr>
      <w:tr w:rsidR="00486BE9" w:rsidRPr="00201DF6" w14:paraId="53A7202C" w14:textId="77777777" w:rsidTr="00FB3999">
        <w:tc>
          <w:tcPr>
            <w:tcW w:w="9854" w:type="dxa"/>
          </w:tcPr>
          <w:p w14:paraId="5583F104" w14:textId="77777777" w:rsidR="00FB3999" w:rsidRPr="00201DF6" w:rsidRDefault="00FB3999" w:rsidP="00736082">
            <w:pPr>
              <w:pStyle w:val="ConsPlusNonformat"/>
              <w:jc w:val="both"/>
              <w:rPr>
                <w:rFonts w:ascii="Times New Roman" w:hAnsi="Times New Roman" w:cs="Times New Roman"/>
                <w:sz w:val="16"/>
                <w:szCs w:val="16"/>
              </w:rPr>
            </w:pPr>
          </w:p>
          <w:p w14:paraId="3192467E" w14:textId="53328E25" w:rsidR="00486BE9" w:rsidRPr="00201DF6" w:rsidRDefault="00486BE9"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Номер:________________ Серия:_____________________</w:t>
            </w:r>
          </w:p>
        </w:tc>
      </w:tr>
      <w:tr w:rsidR="00486BE9" w:rsidRPr="00201DF6" w14:paraId="444803EB" w14:textId="77777777" w:rsidTr="00FB3999">
        <w:tc>
          <w:tcPr>
            <w:tcW w:w="9854" w:type="dxa"/>
          </w:tcPr>
          <w:p w14:paraId="32B48A83" w14:textId="77777777" w:rsidR="00FB3999" w:rsidRPr="00201DF6" w:rsidRDefault="00FB3999" w:rsidP="00736082">
            <w:pPr>
              <w:pStyle w:val="ConsPlusNonformat"/>
              <w:jc w:val="both"/>
              <w:rPr>
                <w:rFonts w:ascii="Times New Roman" w:hAnsi="Times New Roman" w:cs="Times New Roman"/>
                <w:sz w:val="16"/>
                <w:szCs w:val="16"/>
              </w:rPr>
            </w:pPr>
          </w:p>
          <w:p w14:paraId="4D8A0E00" w14:textId="659C27ED" w:rsidR="00486BE9" w:rsidRPr="00201DF6" w:rsidRDefault="00486BE9"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Кем выдан:_______________________________________</w:t>
            </w:r>
          </w:p>
        </w:tc>
      </w:tr>
      <w:tr w:rsidR="00486BE9" w:rsidRPr="00201DF6" w14:paraId="24817262" w14:textId="77777777" w:rsidTr="00FB3999">
        <w:tc>
          <w:tcPr>
            <w:tcW w:w="9854" w:type="dxa"/>
          </w:tcPr>
          <w:p w14:paraId="3031126A" w14:textId="77777777" w:rsidR="00FB3999" w:rsidRPr="00201DF6" w:rsidRDefault="00FB3999" w:rsidP="00736082">
            <w:pPr>
              <w:pStyle w:val="ConsPlusNonformat"/>
              <w:jc w:val="both"/>
              <w:rPr>
                <w:rFonts w:ascii="Times New Roman" w:hAnsi="Times New Roman" w:cs="Times New Roman"/>
                <w:sz w:val="16"/>
                <w:szCs w:val="16"/>
              </w:rPr>
            </w:pPr>
          </w:p>
          <w:p w14:paraId="19CB3A1F" w14:textId="73E1957F" w:rsidR="00486BE9" w:rsidRPr="00201DF6" w:rsidRDefault="00486BE9"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Дата выдачи:______________________________________</w:t>
            </w:r>
          </w:p>
        </w:tc>
      </w:tr>
      <w:tr w:rsidR="00FB3999" w:rsidRPr="00201DF6" w14:paraId="7EC66D5F" w14:textId="77777777" w:rsidTr="00FB3999">
        <w:tc>
          <w:tcPr>
            <w:tcW w:w="9854" w:type="dxa"/>
          </w:tcPr>
          <w:p w14:paraId="54DB15D6" w14:textId="77777777" w:rsidR="00FB3999" w:rsidRPr="00201DF6" w:rsidRDefault="00FB3999" w:rsidP="00736082">
            <w:pPr>
              <w:pStyle w:val="ConsPlusNonformat"/>
              <w:jc w:val="both"/>
              <w:rPr>
                <w:rFonts w:ascii="Times New Roman" w:hAnsi="Times New Roman" w:cs="Times New Roman"/>
                <w:sz w:val="16"/>
                <w:szCs w:val="16"/>
              </w:rPr>
            </w:pPr>
          </w:p>
          <w:p w14:paraId="206FDEE3" w14:textId="15A422E3" w:rsidR="00FB3999" w:rsidRPr="00201DF6" w:rsidRDefault="00FB3999"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Контактный телефон:</w:t>
            </w:r>
          </w:p>
        </w:tc>
      </w:tr>
    </w:tbl>
    <w:p w14:paraId="3E4FE9B9" w14:textId="3BE9D4F6" w:rsidR="00736082" w:rsidRPr="00201DF6" w:rsidRDefault="00736082" w:rsidP="00FB3999">
      <w:pPr>
        <w:pStyle w:val="ConsPlusNonformat"/>
        <w:jc w:val="both"/>
        <w:rPr>
          <w:rFonts w:ascii="Times New Roman" w:hAnsi="Times New Roman" w:cs="Times New Roman"/>
          <w:sz w:val="24"/>
          <w:szCs w:val="24"/>
        </w:rPr>
      </w:pPr>
    </w:p>
    <w:p w14:paraId="55A65E09" w14:textId="77777777" w:rsidR="00736082" w:rsidRPr="00201DF6" w:rsidRDefault="00736082" w:rsidP="00736082">
      <w:pPr>
        <w:pStyle w:val="ConsPlusNonformat"/>
        <w:jc w:val="center"/>
      </w:pPr>
    </w:p>
    <w:p w14:paraId="6A726A0A" w14:textId="77777777" w:rsidR="00736082" w:rsidRPr="00201DF6" w:rsidRDefault="00736082" w:rsidP="00736082">
      <w:pPr>
        <w:pStyle w:val="ConsPlusNonformat"/>
        <w:ind w:left="-17"/>
        <w:jc w:val="center"/>
        <w:rPr>
          <w:rFonts w:ascii="Times New Roman" w:hAnsi="Times New Roman" w:cs="Times New Roman"/>
          <w:b/>
          <w:sz w:val="24"/>
          <w:szCs w:val="24"/>
        </w:rPr>
      </w:pPr>
      <w:r w:rsidRPr="00201DF6">
        <w:rPr>
          <w:rFonts w:ascii="Times New Roman" w:hAnsi="Times New Roman" w:cs="Times New Roman"/>
          <w:b/>
          <w:sz w:val="24"/>
          <w:szCs w:val="24"/>
        </w:rPr>
        <w:t>ЗАЯВЛЕНИЕ</w:t>
      </w:r>
    </w:p>
    <w:p w14:paraId="425AFB9E" w14:textId="77777777" w:rsidR="00736082" w:rsidRPr="00201DF6" w:rsidRDefault="00736082" w:rsidP="00736082">
      <w:pPr>
        <w:pStyle w:val="ConsPlusNonformat"/>
        <w:jc w:val="center"/>
        <w:rPr>
          <w:rFonts w:ascii="Times New Roman" w:hAnsi="Times New Roman" w:cs="Times New Roman"/>
          <w:sz w:val="22"/>
          <w:szCs w:val="22"/>
        </w:rPr>
      </w:pPr>
    </w:p>
    <w:p w14:paraId="3773AB26" w14:textId="77777777" w:rsidR="00736082" w:rsidRPr="00201DF6" w:rsidRDefault="00736082" w:rsidP="00736082">
      <w:pPr>
        <w:pStyle w:val="ConsPlusNonformat"/>
        <w:ind w:firstLine="709"/>
        <w:jc w:val="both"/>
        <w:rPr>
          <w:rFonts w:ascii="Times New Roman" w:hAnsi="Times New Roman" w:cs="Times New Roman"/>
          <w:sz w:val="24"/>
          <w:szCs w:val="24"/>
        </w:rPr>
      </w:pPr>
      <w:r w:rsidRPr="00201DF6">
        <w:rPr>
          <w:rFonts w:ascii="Times New Roman" w:hAnsi="Times New Roman" w:cs="Times New Roman"/>
          <w:sz w:val="24"/>
          <w:szCs w:val="24"/>
        </w:rPr>
        <w:t>Прошу выдать градостроительный план земельного участка, расположенного по адресу: ________________________________________________________________________</w:t>
      </w:r>
    </w:p>
    <w:p w14:paraId="6B79A6F8" w14:textId="77777777" w:rsidR="00736082" w:rsidRPr="00201DF6" w:rsidRDefault="00736082" w:rsidP="00736082">
      <w:pPr>
        <w:pStyle w:val="ConsPlusNonformat"/>
        <w:rPr>
          <w:rFonts w:ascii="Times New Roman" w:hAnsi="Times New Roman" w:cs="Times New Roman"/>
        </w:rPr>
      </w:pPr>
      <w:r w:rsidRPr="00201DF6">
        <w:rPr>
          <w:rFonts w:ascii="Times New Roman" w:hAnsi="Times New Roman" w:cs="Times New Roman"/>
        </w:rPr>
        <w:t xml:space="preserve">                                                                                 (указывается полный адрес земельного участка)</w:t>
      </w:r>
    </w:p>
    <w:p w14:paraId="350773F4" w14:textId="77777777" w:rsidR="00736082" w:rsidRPr="00201DF6" w:rsidRDefault="00736082"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______________________________________________________________________________,</w:t>
      </w:r>
    </w:p>
    <w:p w14:paraId="79F814DB" w14:textId="77777777" w:rsidR="00736082" w:rsidRPr="00201DF6" w:rsidRDefault="00736082"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с кадастровым номером: ________________________________________________________,</w:t>
      </w:r>
    </w:p>
    <w:p w14:paraId="3D44FEC2" w14:textId="77777777" w:rsidR="00736082" w:rsidRPr="00201DF6" w:rsidRDefault="00736082"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для ___________________________________________________________________________</w:t>
      </w:r>
    </w:p>
    <w:p w14:paraId="1AEE3338" w14:textId="77777777" w:rsidR="00736082" w:rsidRPr="00201DF6" w:rsidRDefault="00736082" w:rsidP="00736082">
      <w:pPr>
        <w:pStyle w:val="ConsPlusNonformat"/>
        <w:jc w:val="center"/>
        <w:rPr>
          <w:rFonts w:ascii="Times New Roman" w:hAnsi="Times New Roman" w:cs="Times New Roman"/>
        </w:rPr>
      </w:pPr>
      <w:r w:rsidRPr="00201DF6">
        <w:rPr>
          <w:rFonts w:ascii="Times New Roman" w:hAnsi="Times New Roman" w:cs="Times New Roman"/>
        </w:rPr>
        <w:t>(указывается цель выдачи градостроительного плана земельного участка –</w:t>
      </w:r>
    </w:p>
    <w:p w14:paraId="3F2F9D8C" w14:textId="77777777" w:rsidR="00736082" w:rsidRPr="00201DF6" w:rsidRDefault="00736082"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______________________________________________________________________________.</w:t>
      </w:r>
    </w:p>
    <w:p w14:paraId="20BBD229" w14:textId="77777777" w:rsidR="00736082" w:rsidRPr="00201DF6" w:rsidRDefault="00736082" w:rsidP="00736082">
      <w:pPr>
        <w:pStyle w:val="ConsPlusNonformat"/>
        <w:jc w:val="center"/>
        <w:rPr>
          <w:rFonts w:ascii="Times New Roman" w:hAnsi="Times New Roman" w:cs="Times New Roman"/>
        </w:rPr>
      </w:pPr>
      <w:r w:rsidRPr="00201DF6">
        <w:rPr>
          <w:rFonts w:ascii="Times New Roman" w:hAnsi="Times New Roman" w:cs="Times New Roman"/>
        </w:rPr>
        <w:t>строительство, реконструкция объекта капитального строительства)</w:t>
      </w:r>
    </w:p>
    <w:p w14:paraId="607A419D" w14:textId="77777777" w:rsidR="00736082" w:rsidRPr="00201DF6" w:rsidRDefault="00736082" w:rsidP="00736082">
      <w:pPr>
        <w:tabs>
          <w:tab w:val="left" w:pos="4680"/>
        </w:tabs>
        <w:ind w:firstLine="540"/>
        <w:jc w:val="both"/>
      </w:pPr>
      <w:r w:rsidRPr="00201DF6">
        <w:t>По окончании работ, копии документов, прошу разместить в информационной системе обеспечения градостроительной деятельности Зерноградского района.</w:t>
      </w:r>
    </w:p>
    <w:p w14:paraId="4D341241" w14:textId="77777777" w:rsidR="00736082" w:rsidRPr="00201DF6" w:rsidRDefault="00736082" w:rsidP="00736082">
      <w:pPr>
        <w:pStyle w:val="ConsPlusNonformat"/>
        <w:jc w:val="both"/>
        <w:rPr>
          <w:rFonts w:ascii="Times New Roman" w:hAnsi="Times New Roman" w:cs="Times New Roman"/>
          <w:sz w:val="24"/>
          <w:szCs w:val="24"/>
        </w:rPr>
      </w:pPr>
    </w:p>
    <w:p w14:paraId="61AD28DE" w14:textId="77777777" w:rsidR="00736082" w:rsidRPr="00201DF6" w:rsidRDefault="00736082" w:rsidP="00736082">
      <w:pPr>
        <w:pStyle w:val="ConsPlusNonformat"/>
        <w:ind w:firstLine="567"/>
        <w:jc w:val="both"/>
        <w:rPr>
          <w:rFonts w:ascii="Times New Roman" w:hAnsi="Times New Roman" w:cs="Times New Roman"/>
          <w:sz w:val="24"/>
          <w:szCs w:val="24"/>
        </w:rPr>
      </w:pPr>
      <w:r w:rsidRPr="00201DF6">
        <w:rPr>
          <w:rFonts w:ascii="Times New Roman" w:hAnsi="Times New Roman" w:cs="Times New Roman"/>
          <w:sz w:val="24"/>
          <w:szCs w:val="24"/>
        </w:rPr>
        <w:t>Опись прилагаемых к заявлению документов:</w:t>
      </w:r>
    </w:p>
    <w:p w14:paraId="4B05C402" w14:textId="77777777" w:rsidR="00736082" w:rsidRPr="00201DF6" w:rsidRDefault="00736082" w:rsidP="00736082">
      <w:pPr>
        <w:pStyle w:val="ConsPlusNonformat"/>
        <w:shd w:val="clear" w:color="auto" w:fill="FFFFFF"/>
        <w:jc w:val="both"/>
        <w:rPr>
          <w:rFonts w:ascii="Times New Roman" w:hAnsi="Times New Roman" w:cs="Times New Roman"/>
          <w:sz w:val="24"/>
          <w:szCs w:val="24"/>
        </w:rPr>
      </w:pP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t xml:space="preserve">                                                                                                                                             </w:t>
      </w:r>
      <w:r w:rsidRPr="00201DF6">
        <w:rPr>
          <w:rFonts w:ascii="Times New Roman" w:hAnsi="Times New Roman" w:cs="Times New Roman"/>
          <w:sz w:val="24"/>
          <w:szCs w:val="24"/>
        </w:rPr>
        <w:t>;</w:t>
      </w:r>
    </w:p>
    <w:p w14:paraId="373D6821" w14:textId="77777777" w:rsidR="00736082" w:rsidRPr="00201DF6" w:rsidRDefault="00736082" w:rsidP="00736082">
      <w:pPr>
        <w:pStyle w:val="ConsPlusNonformat"/>
        <w:shd w:val="clear" w:color="auto" w:fill="FFFFFF"/>
        <w:jc w:val="both"/>
        <w:rPr>
          <w:rFonts w:ascii="Times New Roman" w:hAnsi="Times New Roman" w:cs="Times New Roman"/>
          <w:sz w:val="24"/>
          <w:szCs w:val="24"/>
        </w:rPr>
      </w:pP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t xml:space="preserve">                                                                                                                                             </w:t>
      </w:r>
      <w:r w:rsidRPr="00201DF6">
        <w:rPr>
          <w:rFonts w:ascii="Times New Roman" w:hAnsi="Times New Roman" w:cs="Times New Roman"/>
          <w:sz w:val="24"/>
          <w:szCs w:val="24"/>
        </w:rPr>
        <w:t>;</w:t>
      </w:r>
    </w:p>
    <w:p w14:paraId="49D086F0" w14:textId="77777777" w:rsidR="00736082" w:rsidRPr="00201DF6" w:rsidRDefault="00736082" w:rsidP="00736082">
      <w:pPr>
        <w:pStyle w:val="ConsPlusNonformat"/>
        <w:shd w:val="clear" w:color="auto" w:fill="FFFFFF"/>
        <w:jc w:val="both"/>
        <w:rPr>
          <w:rFonts w:ascii="Times New Roman" w:hAnsi="Times New Roman" w:cs="Times New Roman"/>
          <w:sz w:val="24"/>
          <w:szCs w:val="24"/>
        </w:rPr>
      </w:pP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t xml:space="preserve">                                                                                                                                             </w:t>
      </w:r>
      <w:r w:rsidRPr="00201DF6">
        <w:rPr>
          <w:rFonts w:ascii="Times New Roman" w:hAnsi="Times New Roman" w:cs="Times New Roman"/>
          <w:sz w:val="24"/>
          <w:szCs w:val="24"/>
        </w:rPr>
        <w:t>;</w:t>
      </w:r>
    </w:p>
    <w:p w14:paraId="5FD593EE" w14:textId="77777777" w:rsidR="00736082" w:rsidRPr="00201DF6" w:rsidRDefault="00736082" w:rsidP="00736082">
      <w:pPr>
        <w:pStyle w:val="ConsPlusNonformat"/>
        <w:shd w:val="clear" w:color="auto" w:fill="FFFFFF"/>
        <w:jc w:val="both"/>
        <w:rPr>
          <w:rFonts w:ascii="Times New Roman" w:hAnsi="Times New Roman" w:cs="Times New Roman"/>
          <w:sz w:val="24"/>
          <w:szCs w:val="24"/>
        </w:rPr>
      </w:pP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t xml:space="preserve">                                                                                                                                             </w:t>
      </w:r>
      <w:r w:rsidRPr="00201DF6">
        <w:rPr>
          <w:rFonts w:ascii="Times New Roman" w:hAnsi="Times New Roman" w:cs="Times New Roman"/>
          <w:sz w:val="24"/>
          <w:szCs w:val="24"/>
        </w:rPr>
        <w:t>;</w:t>
      </w:r>
    </w:p>
    <w:p w14:paraId="1F869750" w14:textId="77777777" w:rsidR="00736082" w:rsidRPr="00201DF6" w:rsidRDefault="00736082" w:rsidP="00736082">
      <w:pPr>
        <w:tabs>
          <w:tab w:val="left" w:pos="0"/>
          <w:tab w:val="left" w:pos="225"/>
        </w:tabs>
        <w:jc w:val="both"/>
      </w:pPr>
      <w:r w:rsidRPr="00201DF6">
        <w:t>Результат муниципальной услуги прошу предоставить (</w:t>
      </w:r>
      <w:r w:rsidRPr="00201DF6">
        <w:rPr>
          <w:i/>
        </w:rPr>
        <w:t xml:space="preserve">напротив необходимого пункта поставить значок √ </w:t>
      </w:r>
      <w:r w:rsidRPr="00201DF6">
        <w:t>):</w:t>
      </w:r>
    </w:p>
    <w:p w14:paraId="09678C5E" w14:textId="09658F23" w:rsidR="00736082" w:rsidRPr="00201DF6" w:rsidRDefault="00736082" w:rsidP="00736082">
      <w:pPr>
        <w:numPr>
          <w:ilvl w:val="0"/>
          <w:numId w:val="35"/>
        </w:numPr>
        <w:tabs>
          <w:tab w:val="clear" w:pos="360"/>
          <w:tab w:val="left" w:pos="0"/>
          <w:tab w:val="left" w:pos="225"/>
          <w:tab w:val="num" w:pos="900"/>
        </w:tabs>
        <w:suppressAutoHyphens w:val="0"/>
        <w:ind w:left="0" w:firstLine="180"/>
        <w:jc w:val="both"/>
      </w:pPr>
      <w:r w:rsidRPr="00201DF6">
        <w:lastRenderedPageBreak/>
        <w:t>в МФЦ;</w:t>
      </w:r>
    </w:p>
    <w:p w14:paraId="64809D61" w14:textId="77777777" w:rsidR="00736082" w:rsidRPr="00201DF6" w:rsidRDefault="00736082" w:rsidP="00736082">
      <w:pPr>
        <w:numPr>
          <w:ilvl w:val="0"/>
          <w:numId w:val="35"/>
        </w:numPr>
        <w:tabs>
          <w:tab w:val="clear" w:pos="360"/>
          <w:tab w:val="left" w:pos="0"/>
          <w:tab w:val="left" w:pos="225"/>
          <w:tab w:val="num" w:pos="900"/>
        </w:tabs>
        <w:suppressAutoHyphens w:val="0"/>
        <w:ind w:left="0" w:firstLine="180"/>
        <w:jc w:val="both"/>
      </w:pPr>
      <w:r w:rsidRPr="00201DF6">
        <w:t>через ЕПГУ.</w:t>
      </w:r>
    </w:p>
    <w:p w14:paraId="35228B06" w14:textId="1830DBC1" w:rsidR="00736082" w:rsidRPr="00201DF6" w:rsidRDefault="00736082" w:rsidP="00736082">
      <w:pPr>
        <w:numPr>
          <w:ilvl w:val="0"/>
          <w:numId w:val="35"/>
        </w:numPr>
        <w:tabs>
          <w:tab w:val="clear" w:pos="360"/>
          <w:tab w:val="left" w:pos="0"/>
          <w:tab w:val="left" w:pos="225"/>
          <w:tab w:val="num" w:pos="900"/>
        </w:tabs>
        <w:suppressAutoHyphens w:val="0"/>
        <w:ind w:left="0" w:firstLine="180"/>
        <w:jc w:val="both"/>
      </w:pPr>
      <w:r w:rsidRPr="00201DF6">
        <w:t>в Администрации</w:t>
      </w:r>
    </w:p>
    <w:p w14:paraId="256B3645" w14:textId="1B56BD73" w:rsidR="00B65CE8" w:rsidRPr="00201DF6" w:rsidRDefault="00B65CE8" w:rsidP="00736082">
      <w:pPr>
        <w:numPr>
          <w:ilvl w:val="0"/>
          <w:numId w:val="35"/>
        </w:numPr>
        <w:tabs>
          <w:tab w:val="clear" w:pos="360"/>
          <w:tab w:val="left" w:pos="0"/>
          <w:tab w:val="left" w:pos="225"/>
          <w:tab w:val="num" w:pos="900"/>
        </w:tabs>
        <w:suppressAutoHyphens w:val="0"/>
        <w:ind w:left="0" w:firstLine="180"/>
        <w:jc w:val="both"/>
      </w:pPr>
      <w:r w:rsidRPr="00201DF6">
        <w:t>Иное</w:t>
      </w:r>
    </w:p>
    <w:p w14:paraId="14DFEABC" w14:textId="77777777" w:rsidR="00736082" w:rsidRPr="00201DF6" w:rsidRDefault="00736082" w:rsidP="00736082">
      <w:pPr>
        <w:pStyle w:val="ConsPlusNonformat"/>
        <w:jc w:val="both"/>
        <w:rPr>
          <w:rFonts w:ascii="Times New Roman" w:hAnsi="Times New Roman" w:cs="Times New Roman"/>
        </w:rPr>
      </w:pPr>
    </w:p>
    <w:p w14:paraId="6D3CDDB9" w14:textId="6B99C0FA" w:rsidR="00736082" w:rsidRPr="00201DF6" w:rsidRDefault="00736082" w:rsidP="00736082">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 ____ » _______________ 20 ____ г.      __________________           _____________________</w:t>
      </w:r>
    </w:p>
    <w:p w14:paraId="13B1DD6C" w14:textId="47DE39D4" w:rsidR="00736082" w:rsidRPr="00201DF6" w:rsidRDefault="00736082" w:rsidP="00FB3999">
      <w:pPr>
        <w:shd w:val="clear" w:color="auto" w:fill="FFFFFF"/>
        <w:ind w:firstLine="720"/>
        <w:jc w:val="both"/>
        <w:rPr>
          <w:sz w:val="20"/>
          <w:szCs w:val="20"/>
        </w:rPr>
      </w:pPr>
      <w:r w:rsidRPr="00201DF6">
        <w:rPr>
          <w:sz w:val="20"/>
          <w:szCs w:val="20"/>
        </w:rPr>
        <w:t>(дата обращения заявителя)                            (подпись)               (расшифровка подписи)</w:t>
      </w:r>
    </w:p>
    <w:tbl>
      <w:tblPr>
        <w:tblpPr w:leftFromText="180" w:rightFromText="180" w:vertAnchor="text" w:horzAnchor="margin" w:tblpY="211"/>
        <w:tblW w:w="0" w:type="auto"/>
        <w:tblLook w:val="04A0" w:firstRow="1" w:lastRow="0" w:firstColumn="1" w:lastColumn="0" w:noHBand="0" w:noVBand="1"/>
      </w:tblPr>
      <w:tblGrid>
        <w:gridCol w:w="1554"/>
        <w:gridCol w:w="7569"/>
      </w:tblGrid>
      <w:tr w:rsidR="00736082" w:rsidRPr="00201DF6" w14:paraId="5D4C52CD" w14:textId="77777777" w:rsidTr="00787B94">
        <w:tc>
          <w:tcPr>
            <w:tcW w:w="1554" w:type="dxa"/>
            <w:shd w:val="clear" w:color="auto" w:fill="auto"/>
          </w:tcPr>
          <w:p w14:paraId="2988445D" w14:textId="77777777" w:rsidR="00736082" w:rsidRPr="00201DF6" w:rsidRDefault="00736082" w:rsidP="00787B94">
            <w:r w:rsidRPr="00201DF6">
              <w:t>Примечание:</w:t>
            </w:r>
          </w:p>
        </w:tc>
        <w:tc>
          <w:tcPr>
            <w:tcW w:w="7569" w:type="dxa"/>
            <w:shd w:val="clear" w:color="auto" w:fill="auto"/>
          </w:tcPr>
          <w:p w14:paraId="6BB36C3D" w14:textId="77777777" w:rsidR="00736082" w:rsidRPr="00201DF6" w:rsidRDefault="00736082" w:rsidP="00787B94">
            <w:r w:rsidRPr="00201DF6">
              <w:t>в случае обращения юридического лица заявление оформляется на фирменном бланке с указанием юридического адреса заявителя и полным именем, отчеством, фамилией руководителя.</w:t>
            </w:r>
          </w:p>
        </w:tc>
      </w:tr>
    </w:tbl>
    <w:p w14:paraId="0A98E35A" w14:textId="2656B3C3" w:rsidR="00D2783F" w:rsidRPr="00201DF6" w:rsidRDefault="00D2783F" w:rsidP="00015355">
      <w:pPr>
        <w:jc w:val="center"/>
        <w:rPr>
          <w:bCs/>
          <w:sz w:val="28"/>
          <w:szCs w:val="28"/>
        </w:rPr>
      </w:pPr>
    </w:p>
    <w:p w14:paraId="673AFEED" w14:textId="5D52C80D" w:rsidR="00D2783F" w:rsidRPr="00201DF6" w:rsidRDefault="00D2783F" w:rsidP="00015355">
      <w:pPr>
        <w:jc w:val="center"/>
        <w:rPr>
          <w:bCs/>
          <w:sz w:val="28"/>
          <w:szCs w:val="28"/>
        </w:rPr>
      </w:pPr>
    </w:p>
    <w:p w14:paraId="4BD18186" w14:textId="3F62D39C" w:rsidR="00D2783F" w:rsidRPr="00201DF6" w:rsidRDefault="00D2783F" w:rsidP="00015355">
      <w:pPr>
        <w:jc w:val="center"/>
        <w:rPr>
          <w:bCs/>
          <w:sz w:val="28"/>
          <w:szCs w:val="28"/>
        </w:rPr>
      </w:pPr>
    </w:p>
    <w:p w14:paraId="4D5CF105" w14:textId="77777777" w:rsidR="00D2783F" w:rsidRPr="00201DF6" w:rsidRDefault="00D2783F" w:rsidP="00015355">
      <w:pPr>
        <w:jc w:val="center"/>
        <w:rPr>
          <w:bCs/>
          <w:sz w:val="28"/>
          <w:szCs w:val="28"/>
        </w:rPr>
      </w:pPr>
    </w:p>
    <w:p w14:paraId="1FF65842" w14:textId="77777777" w:rsidR="00FB3999" w:rsidRPr="00201DF6" w:rsidRDefault="00FB3999" w:rsidP="00015355">
      <w:pPr>
        <w:jc w:val="center"/>
        <w:rPr>
          <w:b/>
        </w:rPr>
      </w:pPr>
    </w:p>
    <w:p w14:paraId="6C73830F" w14:textId="77777777" w:rsidR="00FB3999" w:rsidRPr="00201DF6" w:rsidRDefault="00FB3999" w:rsidP="00015355">
      <w:pPr>
        <w:jc w:val="center"/>
        <w:rPr>
          <w:b/>
        </w:rPr>
      </w:pPr>
    </w:p>
    <w:p w14:paraId="5DB7BEE5" w14:textId="77777777" w:rsidR="00FB3999" w:rsidRPr="00201DF6" w:rsidRDefault="00FB3999" w:rsidP="00015355">
      <w:pPr>
        <w:jc w:val="center"/>
        <w:rPr>
          <w:b/>
        </w:rPr>
      </w:pPr>
    </w:p>
    <w:p w14:paraId="7C085B76" w14:textId="77777777" w:rsidR="00FB3999" w:rsidRPr="00201DF6" w:rsidRDefault="00FB3999" w:rsidP="00015355">
      <w:pPr>
        <w:jc w:val="center"/>
        <w:rPr>
          <w:b/>
        </w:rPr>
      </w:pPr>
    </w:p>
    <w:p w14:paraId="73BFE35F" w14:textId="77777777" w:rsidR="00FB3999" w:rsidRPr="00201DF6" w:rsidRDefault="00FB3999" w:rsidP="00015355">
      <w:pPr>
        <w:jc w:val="center"/>
        <w:rPr>
          <w:b/>
        </w:rPr>
      </w:pPr>
    </w:p>
    <w:p w14:paraId="6843A481" w14:textId="77777777" w:rsidR="00FB3999" w:rsidRPr="00201DF6" w:rsidRDefault="00FB3999" w:rsidP="00015355">
      <w:pPr>
        <w:jc w:val="center"/>
        <w:rPr>
          <w:b/>
        </w:rPr>
      </w:pPr>
    </w:p>
    <w:p w14:paraId="68744730" w14:textId="77777777" w:rsidR="00FB3999" w:rsidRPr="00201DF6" w:rsidRDefault="00FB3999" w:rsidP="00015355">
      <w:pPr>
        <w:jc w:val="center"/>
        <w:rPr>
          <w:b/>
        </w:rPr>
      </w:pPr>
    </w:p>
    <w:p w14:paraId="40B807F5" w14:textId="77777777" w:rsidR="00FB3999" w:rsidRPr="00201DF6" w:rsidRDefault="00FB3999" w:rsidP="00015355">
      <w:pPr>
        <w:jc w:val="center"/>
        <w:rPr>
          <w:b/>
        </w:rPr>
      </w:pPr>
    </w:p>
    <w:p w14:paraId="3AECC509" w14:textId="77777777" w:rsidR="00FB3999" w:rsidRPr="00201DF6" w:rsidRDefault="00FB3999" w:rsidP="00015355">
      <w:pPr>
        <w:jc w:val="center"/>
        <w:rPr>
          <w:b/>
        </w:rPr>
      </w:pPr>
    </w:p>
    <w:p w14:paraId="140F9B48" w14:textId="77777777" w:rsidR="00FB3999" w:rsidRPr="00201DF6" w:rsidRDefault="00FB3999" w:rsidP="00015355">
      <w:pPr>
        <w:jc w:val="center"/>
        <w:rPr>
          <w:b/>
        </w:rPr>
      </w:pPr>
    </w:p>
    <w:p w14:paraId="5C581896" w14:textId="77777777" w:rsidR="00FB3999" w:rsidRPr="00201DF6" w:rsidRDefault="00FB3999" w:rsidP="00015355">
      <w:pPr>
        <w:jc w:val="center"/>
        <w:rPr>
          <w:b/>
        </w:rPr>
      </w:pPr>
    </w:p>
    <w:p w14:paraId="2CCD7690" w14:textId="77777777" w:rsidR="00FB3999" w:rsidRPr="00201DF6" w:rsidRDefault="00FB3999" w:rsidP="00015355">
      <w:pPr>
        <w:jc w:val="center"/>
        <w:rPr>
          <w:b/>
        </w:rPr>
      </w:pPr>
    </w:p>
    <w:p w14:paraId="7938D2C5" w14:textId="77777777" w:rsidR="00FB3999" w:rsidRPr="00201DF6" w:rsidRDefault="00FB3999" w:rsidP="00015355">
      <w:pPr>
        <w:jc w:val="center"/>
        <w:rPr>
          <w:b/>
        </w:rPr>
      </w:pPr>
    </w:p>
    <w:p w14:paraId="1674DC2A" w14:textId="77777777" w:rsidR="00FB3999" w:rsidRPr="00201DF6" w:rsidRDefault="00FB3999" w:rsidP="00015355">
      <w:pPr>
        <w:jc w:val="center"/>
        <w:rPr>
          <w:b/>
        </w:rPr>
      </w:pPr>
    </w:p>
    <w:p w14:paraId="4EE7605B" w14:textId="77777777" w:rsidR="00FB3999" w:rsidRPr="00201DF6" w:rsidRDefault="00FB3999" w:rsidP="00015355">
      <w:pPr>
        <w:jc w:val="center"/>
        <w:rPr>
          <w:b/>
        </w:rPr>
      </w:pPr>
    </w:p>
    <w:p w14:paraId="4989C0AA" w14:textId="77777777" w:rsidR="00FB3999" w:rsidRPr="00201DF6" w:rsidRDefault="00FB3999" w:rsidP="00015355">
      <w:pPr>
        <w:jc w:val="center"/>
        <w:rPr>
          <w:b/>
        </w:rPr>
      </w:pPr>
    </w:p>
    <w:p w14:paraId="57C28C55" w14:textId="77777777" w:rsidR="00FB3999" w:rsidRPr="00201DF6" w:rsidRDefault="00FB3999" w:rsidP="00015355">
      <w:pPr>
        <w:jc w:val="center"/>
        <w:rPr>
          <w:b/>
        </w:rPr>
      </w:pPr>
    </w:p>
    <w:p w14:paraId="3D0A6C0F" w14:textId="77777777" w:rsidR="00FB3999" w:rsidRPr="00201DF6" w:rsidRDefault="00FB3999" w:rsidP="00015355">
      <w:pPr>
        <w:jc w:val="center"/>
        <w:rPr>
          <w:b/>
        </w:rPr>
      </w:pPr>
    </w:p>
    <w:p w14:paraId="5FE72D0B" w14:textId="77777777" w:rsidR="00FB3999" w:rsidRPr="00201DF6" w:rsidRDefault="00FB3999" w:rsidP="00015355">
      <w:pPr>
        <w:jc w:val="center"/>
        <w:rPr>
          <w:b/>
        </w:rPr>
      </w:pPr>
    </w:p>
    <w:p w14:paraId="27224093" w14:textId="77777777" w:rsidR="00FB3999" w:rsidRPr="00201DF6" w:rsidRDefault="00FB3999" w:rsidP="00015355">
      <w:pPr>
        <w:jc w:val="center"/>
        <w:rPr>
          <w:b/>
        </w:rPr>
      </w:pPr>
    </w:p>
    <w:p w14:paraId="62303409" w14:textId="77777777" w:rsidR="00FB3999" w:rsidRPr="00201DF6" w:rsidRDefault="00FB3999" w:rsidP="00015355">
      <w:pPr>
        <w:jc w:val="center"/>
        <w:rPr>
          <w:b/>
        </w:rPr>
      </w:pPr>
    </w:p>
    <w:p w14:paraId="0A01C58E" w14:textId="77777777" w:rsidR="00FB3999" w:rsidRPr="00201DF6" w:rsidRDefault="00FB3999" w:rsidP="00015355">
      <w:pPr>
        <w:jc w:val="center"/>
        <w:rPr>
          <w:b/>
        </w:rPr>
      </w:pPr>
    </w:p>
    <w:p w14:paraId="28CE38D8" w14:textId="77777777" w:rsidR="00FB3999" w:rsidRPr="00201DF6" w:rsidRDefault="00FB3999" w:rsidP="00015355">
      <w:pPr>
        <w:jc w:val="center"/>
        <w:rPr>
          <w:b/>
        </w:rPr>
      </w:pPr>
    </w:p>
    <w:p w14:paraId="41490D2F" w14:textId="77777777" w:rsidR="00FB3999" w:rsidRPr="00201DF6" w:rsidRDefault="00FB3999" w:rsidP="00015355">
      <w:pPr>
        <w:jc w:val="center"/>
        <w:rPr>
          <w:b/>
        </w:rPr>
      </w:pPr>
    </w:p>
    <w:p w14:paraId="49CFB4CC" w14:textId="77777777" w:rsidR="00FB3999" w:rsidRPr="00201DF6" w:rsidRDefault="00FB3999" w:rsidP="00015355">
      <w:pPr>
        <w:jc w:val="center"/>
        <w:rPr>
          <w:b/>
        </w:rPr>
      </w:pPr>
    </w:p>
    <w:p w14:paraId="05BA18F8" w14:textId="77777777" w:rsidR="00FB3999" w:rsidRPr="00201DF6" w:rsidRDefault="00FB3999" w:rsidP="00015355">
      <w:pPr>
        <w:jc w:val="center"/>
        <w:rPr>
          <w:b/>
        </w:rPr>
      </w:pPr>
    </w:p>
    <w:p w14:paraId="2C5065D1" w14:textId="77777777" w:rsidR="00FB3999" w:rsidRPr="00201DF6" w:rsidRDefault="00FB3999" w:rsidP="00015355">
      <w:pPr>
        <w:jc w:val="center"/>
        <w:rPr>
          <w:b/>
        </w:rPr>
      </w:pPr>
    </w:p>
    <w:p w14:paraId="09705B11" w14:textId="77777777" w:rsidR="00FB3999" w:rsidRPr="00201DF6" w:rsidRDefault="00FB3999" w:rsidP="00015355">
      <w:pPr>
        <w:jc w:val="center"/>
        <w:rPr>
          <w:b/>
        </w:rPr>
      </w:pPr>
    </w:p>
    <w:p w14:paraId="77390E44" w14:textId="77777777" w:rsidR="00FB3999" w:rsidRPr="00201DF6" w:rsidRDefault="00FB3999" w:rsidP="00015355">
      <w:pPr>
        <w:jc w:val="center"/>
        <w:rPr>
          <w:b/>
        </w:rPr>
      </w:pPr>
    </w:p>
    <w:p w14:paraId="0D1DEF3A" w14:textId="77777777" w:rsidR="00FB3999" w:rsidRPr="00201DF6" w:rsidRDefault="00FB3999" w:rsidP="00015355">
      <w:pPr>
        <w:jc w:val="center"/>
        <w:rPr>
          <w:b/>
        </w:rPr>
      </w:pPr>
    </w:p>
    <w:p w14:paraId="55FAA44C" w14:textId="77777777" w:rsidR="00FB3999" w:rsidRPr="00201DF6" w:rsidRDefault="00FB3999" w:rsidP="00015355">
      <w:pPr>
        <w:jc w:val="center"/>
        <w:rPr>
          <w:b/>
        </w:rPr>
      </w:pPr>
    </w:p>
    <w:p w14:paraId="76968667" w14:textId="77777777" w:rsidR="00FB3999" w:rsidRPr="00201DF6" w:rsidRDefault="00FB3999" w:rsidP="00015355">
      <w:pPr>
        <w:jc w:val="center"/>
        <w:rPr>
          <w:b/>
        </w:rPr>
      </w:pPr>
    </w:p>
    <w:p w14:paraId="6041BA46" w14:textId="77777777" w:rsidR="00FB3999" w:rsidRPr="00201DF6" w:rsidRDefault="00FB3999" w:rsidP="00015355">
      <w:pPr>
        <w:jc w:val="center"/>
        <w:rPr>
          <w:b/>
        </w:rPr>
      </w:pPr>
    </w:p>
    <w:p w14:paraId="4BBBD2F8" w14:textId="77777777" w:rsidR="00FB3999" w:rsidRPr="00201DF6" w:rsidRDefault="00FB3999" w:rsidP="00015355">
      <w:pPr>
        <w:jc w:val="center"/>
        <w:rPr>
          <w:b/>
        </w:rPr>
      </w:pPr>
    </w:p>
    <w:p w14:paraId="35E28BEC" w14:textId="77777777" w:rsidR="00FB3999" w:rsidRPr="00201DF6" w:rsidRDefault="00FB3999" w:rsidP="00015355">
      <w:pPr>
        <w:jc w:val="center"/>
        <w:rPr>
          <w:b/>
        </w:rPr>
      </w:pPr>
    </w:p>
    <w:p w14:paraId="66328F63" w14:textId="77777777" w:rsidR="00FB3999" w:rsidRPr="00201DF6" w:rsidRDefault="00FB3999" w:rsidP="00015355">
      <w:pPr>
        <w:jc w:val="center"/>
        <w:rPr>
          <w:b/>
        </w:rPr>
      </w:pPr>
    </w:p>
    <w:p w14:paraId="5387BE5A" w14:textId="77777777" w:rsidR="00FB3999" w:rsidRPr="00201DF6" w:rsidRDefault="00FB3999" w:rsidP="00015355">
      <w:pPr>
        <w:jc w:val="center"/>
        <w:rPr>
          <w:b/>
        </w:rPr>
      </w:pPr>
    </w:p>
    <w:p w14:paraId="6AAFCCAE" w14:textId="77777777" w:rsidR="00FB3999" w:rsidRPr="00201DF6" w:rsidRDefault="00FB3999" w:rsidP="00015355">
      <w:pPr>
        <w:jc w:val="center"/>
        <w:rPr>
          <w:b/>
        </w:rPr>
      </w:pPr>
    </w:p>
    <w:p w14:paraId="06C986ED" w14:textId="77777777" w:rsidR="00FB3999" w:rsidRPr="00201DF6" w:rsidRDefault="00FB3999" w:rsidP="00015355">
      <w:pPr>
        <w:jc w:val="center"/>
        <w:rPr>
          <w:b/>
        </w:rPr>
      </w:pPr>
    </w:p>
    <w:p w14:paraId="38AB9914" w14:textId="77777777" w:rsidR="00FB3999" w:rsidRPr="00201DF6" w:rsidRDefault="00FB3999" w:rsidP="00015355">
      <w:pPr>
        <w:jc w:val="center"/>
        <w:rPr>
          <w:b/>
        </w:rPr>
      </w:pPr>
    </w:p>
    <w:p w14:paraId="1C93F7B2" w14:textId="77777777" w:rsidR="00FB3999" w:rsidRPr="00201DF6" w:rsidRDefault="00FB3999" w:rsidP="00015355">
      <w:pPr>
        <w:jc w:val="center"/>
        <w:rPr>
          <w:b/>
        </w:rPr>
      </w:pPr>
    </w:p>
    <w:p w14:paraId="4789C15A" w14:textId="77777777" w:rsidR="00FB3999" w:rsidRPr="00201DF6" w:rsidRDefault="00FB3999" w:rsidP="00015355">
      <w:pPr>
        <w:jc w:val="center"/>
        <w:rPr>
          <w:b/>
        </w:rPr>
      </w:pPr>
    </w:p>
    <w:p w14:paraId="765F7857" w14:textId="77777777" w:rsidR="00FB3999" w:rsidRPr="00201DF6" w:rsidRDefault="00FB3999" w:rsidP="00C42B05">
      <w:pPr>
        <w:rPr>
          <w:b/>
        </w:rPr>
      </w:pPr>
    </w:p>
    <w:p w14:paraId="415CCF56" w14:textId="77777777" w:rsidR="00FB3999" w:rsidRPr="00201DF6" w:rsidRDefault="00FB3999" w:rsidP="00015355">
      <w:pPr>
        <w:jc w:val="center"/>
        <w:rPr>
          <w:b/>
        </w:rPr>
      </w:pPr>
    </w:p>
    <w:p w14:paraId="0C854EAD" w14:textId="77777777" w:rsidR="00FB3999" w:rsidRPr="00201DF6" w:rsidRDefault="00FB3999" w:rsidP="00015355">
      <w:pPr>
        <w:jc w:val="center"/>
        <w:rPr>
          <w:b/>
        </w:rPr>
      </w:pPr>
    </w:p>
    <w:p w14:paraId="3464F13C" w14:textId="208AEBD0" w:rsidR="00015355" w:rsidRPr="00201DF6" w:rsidRDefault="00015355" w:rsidP="00015355">
      <w:pPr>
        <w:jc w:val="center"/>
        <w:rPr>
          <w:b/>
        </w:rPr>
      </w:pPr>
      <w:r w:rsidRPr="00201DF6">
        <w:rPr>
          <w:b/>
        </w:rPr>
        <w:t>Согласие на обработку персональных данных</w:t>
      </w:r>
    </w:p>
    <w:p w14:paraId="1F8754E7" w14:textId="77777777" w:rsidR="00015355" w:rsidRPr="00201DF6" w:rsidRDefault="00015355" w:rsidP="00015355">
      <w:pPr>
        <w:pStyle w:val="affc"/>
        <w:ind w:firstLine="709"/>
        <w:rPr>
          <w:sz w:val="24"/>
          <w:szCs w:val="24"/>
        </w:rPr>
      </w:pPr>
      <w:r w:rsidRPr="00201DF6">
        <w:rPr>
          <w:sz w:val="24"/>
          <w:szCs w:val="24"/>
        </w:rPr>
        <w:t>Я (далее – Субъект), ____________________________________________________,</w:t>
      </w:r>
    </w:p>
    <w:p w14:paraId="25D0EE0C" w14:textId="77777777" w:rsidR="00015355" w:rsidRPr="00201DF6" w:rsidRDefault="00015355" w:rsidP="00015355">
      <w:pPr>
        <w:pStyle w:val="affc"/>
        <w:ind w:firstLine="709"/>
        <w:jc w:val="center"/>
        <w:rPr>
          <w:sz w:val="24"/>
          <w:szCs w:val="24"/>
        </w:rPr>
      </w:pPr>
      <w:r w:rsidRPr="00201DF6">
        <w:rPr>
          <w:sz w:val="24"/>
          <w:szCs w:val="24"/>
        </w:rPr>
        <w:t xml:space="preserve">             </w:t>
      </w:r>
      <w:r w:rsidRPr="00201DF6">
        <w:t>(ФИО полностью)</w:t>
      </w:r>
    </w:p>
    <w:p w14:paraId="5B490AD0" w14:textId="77777777" w:rsidR="00015355" w:rsidRPr="00201DF6" w:rsidRDefault="00015355" w:rsidP="00015355">
      <w:pPr>
        <w:pStyle w:val="affc"/>
        <w:rPr>
          <w:sz w:val="24"/>
          <w:szCs w:val="24"/>
        </w:rPr>
      </w:pPr>
      <w:r w:rsidRPr="00201DF6">
        <w:rPr>
          <w:sz w:val="24"/>
          <w:szCs w:val="24"/>
        </w:rPr>
        <w:t>документ, удостоверяющий личность: ___________________ серия: ______ № __________,</w:t>
      </w:r>
    </w:p>
    <w:p w14:paraId="1C30C035" w14:textId="77777777" w:rsidR="00015355" w:rsidRPr="00201DF6" w:rsidRDefault="00015355" w:rsidP="00015355">
      <w:pPr>
        <w:pStyle w:val="affc"/>
        <w:ind w:left="3540" w:firstLine="708"/>
      </w:pPr>
      <w:r w:rsidRPr="00201DF6">
        <w:rPr>
          <w:sz w:val="24"/>
          <w:szCs w:val="24"/>
        </w:rPr>
        <w:t xml:space="preserve">  </w:t>
      </w:r>
      <w:r w:rsidRPr="00201DF6">
        <w:t>(вид документа)</w:t>
      </w:r>
    </w:p>
    <w:p w14:paraId="154A6149" w14:textId="77777777" w:rsidR="00015355" w:rsidRPr="00201DF6" w:rsidRDefault="00015355" w:rsidP="00015355">
      <w:pPr>
        <w:pStyle w:val="affc"/>
        <w:rPr>
          <w:sz w:val="24"/>
          <w:szCs w:val="24"/>
        </w:rPr>
      </w:pPr>
      <w:r w:rsidRPr="00201DF6">
        <w:rPr>
          <w:sz w:val="24"/>
          <w:szCs w:val="24"/>
        </w:rPr>
        <w:t>выдан: ___________________                  ___________________________________________,</w:t>
      </w:r>
    </w:p>
    <w:p w14:paraId="6182F18D" w14:textId="77777777" w:rsidR="00015355" w:rsidRPr="00201DF6" w:rsidRDefault="00015355" w:rsidP="00015355">
      <w:pPr>
        <w:pStyle w:val="affc"/>
        <w:ind w:left="1416"/>
      </w:pPr>
      <w:r w:rsidRPr="00201DF6">
        <w:t xml:space="preserve">  (дата выдачи)                                                (наименование органа выдавшего документ)</w:t>
      </w:r>
    </w:p>
    <w:p w14:paraId="7779ABB9" w14:textId="77777777" w:rsidR="00015355" w:rsidRPr="00201DF6" w:rsidRDefault="00015355" w:rsidP="00015355">
      <w:pPr>
        <w:pStyle w:val="affc"/>
        <w:rPr>
          <w:sz w:val="24"/>
          <w:szCs w:val="24"/>
        </w:rPr>
      </w:pPr>
      <w:r w:rsidRPr="00201DF6">
        <w:rPr>
          <w:sz w:val="24"/>
          <w:szCs w:val="24"/>
        </w:rPr>
        <w:t>проживающий (</w:t>
      </w:r>
      <w:proofErr w:type="spellStart"/>
      <w:r w:rsidRPr="00201DF6">
        <w:rPr>
          <w:sz w:val="24"/>
          <w:szCs w:val="24"/>
        </w:rPr>
        <w:t>ая</w:t>
      </w:r>
      <w:proofErr w:type="spellEnd"/>
      <w:r w:rsidRPr="00201DF6">
        <w:rPr>
          <w:sz w:val="24"/>
          <w:szCs w:val="24"/>
        </w:rPr>
        <w:t>) по адресу: ________________________________________________</w:t>
      </w:r>
    </w:p>
    <w:p w14:paraId="11BDE1EE" w14:textId="77777777" w:rsidR="00015355" w:rsidRPr="00201DF6" w:rsidRDefault="00015355" w:rsidP="00015355">
      <w:pPr>
        <w:pStyle w:val="affc"/>
      </w:pPr>
      <w:r w:rsidRPr="00201DF6">
        <w:t>___________________________________________________________________________________________,</w:t>
      </w:r>
    </w:p>
    <w:p w14:paraId="3C91158B" w14:textId="77777777" w:rsidR="00015355" w:rsidRPr="00201DF6" w:rsidRDefault="00015355" w:rsidP="00015355">
      <w:pPr>
        <w:pStyle w:val="affc"/>
        <w:jc w:val="both"/>
        <w:rPr>
          <w:sz w:val="24"/>
          <w:szCs w:val="24"/>
        </w:rPr>
      </w:pPr>
      <w:r w:rsidRPr="00201DF6">
        <w:rPr>
          <w:sz w:val="24"/>
          <w:szCs w:val="24"/>
        </w:rPr>
        <w:t xml:space="preserve">даю свое согласие </w:t>
      </w:r>
      <w:r w:rsidRPr="00201DF6">
        <w:rPr>
          <w:bCs/>
          <w:sz w:val="24"/>
          <w:szCs w:val="24"/>
        </w:rPr>
        <w:t xml:space="preserve">Администрации Зерноградского городского поселения </w:t>
      </w:r>
      <w:r w:rsidRPr="00201DF6">
        <w:rPr>
          <w:sz w:val="24"/>
          <w:szCs w:val="24"/>
        </w:rPr>
        <w:t>на обработку, хранение и использование моих персональных данных на следующих условиях:</w:t>
      </w:r>
    </w:p>
    <w:p w14:paraId="24F4442C" w14:textId="77777777" w:rsidR="00015355" w:rsidRPr="00201DF6" w:rsidRDefault="00015355" w:rsidP="00015355">
      <w:pPr>
        <w:pStyle w:val="affc"/>
        <w:ind w:firstLine="851"/>
        <w:jc w:val="both"/>
        <w:rPr>
          <w:sz w:val="24"/>
          <w:szCs w:val="24"/>
        </w:rPr>
      </w:pPr>
      <w:r w:rsidRPr="00201DF6">
        <w:rPr>
          <w:sz w:val="24"/>
          <w:szCs w:val="24"/>
        </w:rPr>
        <w:t xml:space="preserve">1. </w:t>
      </w:r>
      <w:r w:rsidRPr="00201DF6">
        <w:rPr>
          <w:bCs/>
          <w:sz w:val="24"/>
          <w:szCs w:val="24"/>
        </w:rPr>
        <w:t>Администрация Зерноградского городского поселения</w:t>
      </w:r>
      <w:r w:rsidRPr="00201DF6">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49E81B2F" w14:textId="77777777" w:rsidR="00015355" w:rsidRPr="00201DF6" w:rsidRDefault="00015355" w:rsidP="00015355">
      <w:pPr>
        <w:pStyle w:val="affc"/>
        <w:ind w:firstLine="851"/>
        <w:jc w:val="both"/>
        <w:rPr>
          <w:sz w:val="24"/>
          <w:szCs w:val="24"/>
        </w:rPr>
      </w:pPr>
      <w:r w:rsidRPr="00201DF6">
        <w:rPr>
          <w:sz w:val="24"/>
          <w:szCs w:val="24"/>
        </w:rPr>
        <w:t>2. Перечень персональных данных, предоставляемых Субъектом:</w:t>
      </w:r>
    </w:p>
    <w:p w14:paraId="6867B3B0"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фамилия, имя, отчество;</w:t>
      </w:r>
    </w:p>
    <w:p w14:paraId="6D654A11"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контактный телефон;</w:t>
      </w:r>
    </w:p>
    <w:p w14:paraId="61D753ED"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адрес проживания;</w:t>
      </w:r>
    </w:p>
    <w:p w14:paraId="1CBB9EB7"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паспортные данные;</w:t>
      </w:r>
    </w:p>
    <w:p w14:paraId="64C4905F"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ИНН.</w:t>
      </w:r>
    </w:p>
    <w:p w14:paraId="63E367B3" w14:textId="77777777" w:rsidR="00015355" w:rsidRPr="00201DF6" w:rsidRDefault="00015355" w:rsidP="00015355">
      <w:pPr>
        <w:pStyle w:val="affc"/>
        <w:ind w:firstLine="851"/>
        <w:jc w:val="both"/>
        <w:rPr>
          <w:spacing w:val="-4"/>
          <w:sz w:val="24"/>
          <w:szCs w:val="24"/>
        </w:rPr>
      </w:pPr>
      <w:r w:rsidRPr="00201DF6">
        <w:rPr>
          <w:spacing w:val="-4"/>
          <w:sz w:val="24"/>
          <w:szCs w:val="24"/>
        </w:rPr>
        <w:t xml:space="preserve">3. Субъект дает согласие на использование </w:t>
      </w:r>
      <w:r w:rsidRPr="00201DF6">
        <w:rPr>
          <w:bCs/>
          <w:spacing w:val="-4"/>
          <w:sz w:val="24"/>
          <w:szCs w:val="24"/>
        </w:rPr>
        <w:t xml:space="preserve">Администрацией Зерноградского </w:t>
      </w:r>
      <w:r w:rsidRPr="00201DF6">
        <w:rPr>
          <w:bCs/>
          <w:sz w:val="24"/>
          <w:szCs w:val="24"/>
        </w:rPr>
        <w:t>городского поселения</w:t>
      </w:r>
      <w:r w:rsidRPr="00201DF6">
        <w:rPr>
          <w:spacing w:val="-4"/>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260E1A0B" w14:textId="77777777" w:rsidR="00015355" w:rsidRPr="00201DF6" w:rsidRDefault="00015355" w:rsidP="00015355">
      <w:pPr>
        <w:pStyle w:val="affc"/>
        <w:ind w:firstLine="851"/>
        <w:jc w:val="both"/>
        <w:rPr>
          <w:sz w:val="24"/>
          <w:szCs w:val="24"/>
        </w:rPr>
      </w:pPr>
      <w:r w:rsidRPr="00201DF6">
        <w:rPr>
          <w:sz w:val="24"/>
          <w:szCs w:val="24"/>
        </w:rPr>
        <w:t>4. Настоящее согласие действует бессрочно.</w:t>
      </w:r>
    </w:p>
    <w:p w14:paraId="0609CD93" w14:textId="77777777" w:rsidR="00015355" w:rsidRPr="00201DF6" w:rsidRDefault="00015355" w:rsidP="00015355">
      <w:pPr>
        <w:pStyle w:val="affc"/>
        <w:ind w:firstLine="851"/>
        <w:jc w:val="both"/>
        <w:rPr>
          <w:sz w:val="24"/>
          <w:szCs w:val="24"/>
        </w:rPr>
      </w:pPr>
      <w:r w:rsidRPr="00201DF6">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41202F02" w14:textId="77777777" w:rsidR="00015355" w:rsidRPr="00201DF6" w:rsidRDefault="00015355" w:rsidP="00015355">
      <w:pPr>
        <w:pStyle w:val="affc"/>
        <w:ind w:firstLine="851"/>
        <w:jc w:val="both"/>
        <w:rPr>
          <w:sz w:val="24"/>
          <w:szCs w:val="24"/>
        </w:rPr>
      </w:pPr>
      <w:r w:rsidRPr="00201DF6">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015355" w:rsidRPr="00201DF6" w14:paraId="31BF1F2E" w14:textId="77777777" w:rsidTr="00787B94">
        <w:tc>
          <w:tcPr>
            <w:tcW w:w="2494" w:type="dxa"/>
            <w:tcBorders>
              <w:bottom w:val="single" w:sz="4" w:space="0" w:color="auto"/>
            </w:tcBorders>
          </w:tcPr>
          <w:p w14:paraId="0AB838D2" w14:textId="77777777" w:rsidR="00015355" w:rsidRPr="00201DF6" w:rsidRDefault="00015355" w:rsidP="00787B94">
            <w:pPr>
              <w:pStyle w:val="ConsPlusNormal"/>
              <w:rPr>
                <w:rFonts w:ascii="Times New Roman" w:hAnsi="Times New Roman" w:cs="Times New Roman"/>
                <w:sz w:val="8"/>
                <w:szCs w:val="8"/>
              </w:rPr>
            </w:pPr>
          </w:p>
        </w:tc>
        <w:tc>
          <w:tcPr>
            <w:tcW w:w="510" w:type="dxa"/>
          </w:tcPr>
          <w:p w14:paraId="586882A4" w14:textId="77777777" w:rsidR="00015355" w:rsidRPr="00201DF6" w:rsidRDefault="00015355" w:rsidP="00787B94">
            <w:pPr>
              <w:pStyle w:val="ConsPlusNormal"/>
              <w:rPr>
                <w:rFonts w:ascii="Times New Roman" w:hAnsi="Times New Roman" w:cs="Times New Roman"/>
                <w:sz w:val="8"/>
                <w:szCs w:val="8"/>
              </w:rPr>
            </w:pPr>
          </w:p>
        </w:tc>
        <w:tc>
          <w:tcPr>
            <w:tcW w:w="2026" w:type="dxa"/>
            <w:tcBorders>
              <w:bottom w:val="single" w:sz="4" w:space="0" w:color="auto"/>
            </w:tcBorders>
          </w:tcPr>
          <w:p w14:paraId="3C68A9D1" w14:textId="77777777" w:rsidR="00015355" w:rsidRPr="00201DF6" w:rsidRDefault="00015355" w:rsidP="00787B94">
            <w:pPr>
              <w:pStyle w:val="ConsPlusNormal"/>
              <w:rPr>
                <w:rFonts w:ascii="Times New Roman" w:hAnsi="Times New Roman" w:cs="Times New Roman"/>
                <w:sz w:val="8"/>
                <w:szCs w:val="8"/>
              </w:rPr>
            </w:pPr>
          </w:p>
        </w:tc>
        <w:tc>
          <w:tcPr>
            <w:tcW w:w="510" w:type="dxa"/>
          </w:tcPr>
          <w:p w14:paraId="16478168" w14:textId="77777777" w:rsidR="00015355" w:rsidRPr="00201DF6" w:rsidRDefault="00015355" w:rsidP="00787B94">
            <w:pPr>
              <w:pStyle w:val="ConsPlusNormal"/>
              <w:rPr>
                <w:rFonts w:ascii="Times New Roman" w:hAnsi="Times New Roman" w:cs="Times New Roman"/>
                <w:sz w:val="8"/>
                <w:szCs w:val="8"/>
              </w:rPr>
            </w:pPr>
          </w:p>
        </w:tc>
        <w:tc>
          <w:tcPr>
            <w:tcW w:w="3515" w:type="dxa"/>
            <w:tcBorders>
              <w:bottom w:val="single" w:sz="4" w:space="0" w:color="auto"/>
            </w:tcBorders>
          </w:tcPr>
          <w:p w14:paraId="503C3B63" w14:textId="77777777" w:rsidR="00015355" w:rsidRPr="00201DF6" w:rsidRDefault="00015355" w:rsidP="00787B94">
            <w:pPr>
              <w:pStyle w:val="ConsPlusNormal"/>
              <w:rPr>
                <w:rFonts w:ascii="Times New Roman" w:hAnsi="Times New Roman" w:cs="Times New Roman"/>
                <w:sz w:val="8"/>
                <w:szCs w:val="8"/>
              </w:rPr>
            </w:pPr>
          </w:p>
        </w:tc>
      </w:tr>
      <w:tr w:rsidR="00015355" w:rsidRPr="00201DF6" w14:paraId="60F22B22" w14:textId="77777777" w:rsidTr="00787B94">
        <w:tc>
          <w:tcPr>
            <w:tcW w:w="2494" w:type="dxa"/>
            <w:tcBorders>
              <w:top w:val="single" w:sz="4" w:space="0" w:color="auto"/>
            </w:tcBorders>
          </w:tcPr>
          <w:p w14:paraId="0C1BF5DD"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(дата)</w:t>
            </w:r>
          </w:p>
        </w:tc>
        <w:tc>
          <w:tcPr>
            <w:tcW w:w="510" w:type="dxa"/>
          </w:tcPr>
          <w:p w14:paraId="27B3E412" w14:textId="77777777" w:rsidR="00015355" w:rsidRPr="00201DF6" w:rsidRDefault="00015355" w:rsidP="00787B94">
            <w:pPr>
              <w:pStyle w:val="ConsPlusNormal"/>
              <w:rPr>
                <w:rFonts w:ascii="Times New Roman" w:hAnsi="Times New Roman" w:cs="Times New Roman"/>
              </w:rPr>
            </w:pPr>
          </w:p>
        </w:tc>
        <w:tc>
          <w:tcPr>
            <w:tcW w:w="2026" w:type="dxa"/>
            <w:tcBorders>
              <w:top w:val="single" w:sz="4" w:space="0" w:color="auto"/>
            </w:tcBorders>
          </w:tcPr>
          <w:p w14:paraId="3B4156A3"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(подпись)</w:t>
            </w:r>
          </w:p>
        </w:tc>
        <w:tc>
          <w:tcPr>
            <w:tcW w:w="510" w:type="dxa"/>
          </w:tcPr>
          <w:p w14:paraId="54A58BB9" w14:textId="77777777" w:rsidR="00015355" w:rsidRPr="00201DF6" w:rsidRDefault="00015355" w:rsidP="00787B94">
            <w:pPr>
              <w:pStyle w:val="ConsPlusNormal"/>
              <w:rPr>
                <w:rFonts w:ascii="Times New Roman" w:hAnsi="Times New Roman" w:cs="Times New Roman"/>
              </w:rPr>
            </w:pPr>
          </w:p>
        </w:tc>
        <w:tc>
          <w:tcPr>
            <w:tcW w:w="3515" w:type="dxa"/>
            <w:tcBorders>
              <w:top w:val="single" w:sz="4" w:space="0" w:color="auto"/>
            </w:tcBorders>
          </w:tcPr>
          <w:p w14:paraId="6DEE103F"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(фамилия, имя, отчество)</w:t>
            </w:r>
          </w:p>
        </w:tc>
      </w:tr>
    </w:tbl>
    <w:p w14:paraId="456DA712" w14:textId="77777777" w:rsidR="00015355" w:rsidRPr="00201DF6" w:rsidRDefault="00015355" w:rsidP="00015355">
      <w:pPr>
        <w:pStyle w:val="affc"/>
        <w:jc w:val="both"/>
        <w:rPr>
          <w:sz w:val="24"/>
          <w:szCs w:val="24"/>
        </w:rPr>
      </w:pPr>
      <w:r w:rsidRPr="00201DF6">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015355" w:rsidRPr="00201DF6" w14:paraId="579E3322" w14:textId="77777777" w:rsidTr="00787B94">
        <w:trPr>
          <w:trHeight w:val="26"/>
        </w:trPr>
        <w:tc>
          <w:tcPr>
            <w:tcW w:w="2494" w:type="dxa"/>
            <w:tcBorders>
              <w:bottom w:val="single" w:sz="4" w:space="0" w:color="auto"/>
            </w:tcBorders>
          </w:tcPr>
          <w:p w14:paraId="1AAF30B6" w14:textId="77777777" w:rsidR="00015355" w:rsidRPr="00201DF6" w:rsidRDefault="00015355" w:rsidP="00787B94">
            <w:pPr>
              <w:pStyle w:val="ConsPlusNormal"/>
              <w:rPr>
                <w:rFonts w:ascii="Times New Roman" w:hAnsi="Times New Roman" w:cs="Times New Roman"/>
                <w:sz w:val="8"/>
                <w:szCs w:val="8"/>
              </w:rPr>
            </w:pPr>
          </w:p>
        </w:tc>
        <w:tc>
          <w:tcPr>
            <w:tcW w:w="510" w:type="dxa"/>
          </w:tcPr>
          <w:p w14:paraId="4DEC816B" w14:textId="77777777" w:rsidR="00015355" w:rsidRPr="00201DF6" w:rsidRDefault="00015355" w:rsidP="00787B94">
            <w:pPr>
              <w:pStyle w:val="ConsPlusNormal"/>
              <w:rPr>
                <w:rFonts w:ascii="Times New Roman" w:hAnsi="Times New Roman" w:cs="Times New Roman"/>
                <w:sz w:val="8"/>
                <w:szCs w:val="8"/>
              </w:rPr>
            </w:pPr>
          </w:p>
        </w:tc>
        <w:tc>
          <w:tcPr>
            <w:tcW w:w="2026" w:type="dxa"/>
            <w:tcBorders>
              <w:bottom w:val="single" w:sz="4" w:space="0" w:color="auto"/>
            </w:tcBorders>
          </w:tcPr>
          <w:p w14:paraId="052DD4C5" w14:textId="77777777" w:rsidR="00015355" w:rsidRPr="00201DF6" w:rsidRDefault="00015355" w:rsidP="00787B94">
            <w:pPr>
              <w:pStyle w:val="ConsPlusNormal"/>
              <w:rPr>
                <w:rFonts w:ascii="Times New Roman" w:hAnsi="Times New Roman" w:cs="Times New Roman"/>
                <w:sz w:val="8"/>
                <w:szCs w:val="8"/>
              </w:rPr>
            </w:pPr>
          </w:p>
        </w:tc>
        <w:tc>
          <w:tcPr>
            <w:tcW w:w="510" w:type="dxa"/>
          </w:tcPr>
          <w:p w14:paraId="4A483673" w14:textId="77777777" w:rsidR="00015355" w:rsidRPr="00201DF6" w:rsidRDefault="00015355" w:rsidP="00787B94">
            <w:pPr>
              <w:pStyle w:val="ConsPlusNormal"/>
              <w:rPr>
                <w:rFonts w:ascii="Times New Roman" w:hAnsi="Times New Roman" w:cs="Times New Roman"/>
                <w:sz w:val="8"/>
                <w:szCs w:val="8"/>
              </w:rPr>
            </w:pPr>
          </w:p>
        </w:tc>
        <w:tc>
          <w:tcPr>
            <w:tcW w:w="3515" w:type="dxa"/>
            <w:tcBorders>
              <w:bottom w:val="single" w:sz="4" w:space="0" w:color="auto"/>
            </w:tcBorders>
          </w:tcPr>
          <w:p w14:paraId="4F5DAC0C" w14:textId="77777777" w:rsidR="00015355" w:rsidRPr="00201DF6" w:rsidRDefault="00015355" w:rsidP="00787B94">
            <w:pPr>
              <w:pStyle w:val="ConsPlusNormal"/>
              <w:rPr>
                <w:rFonts w:ascii="Times New Roman" w:hAnsi="Times New Roman" w:cs="Times New Roman"/>
                <w:sz w:val="8"/>
                <w:szCs w:val="8"/>
              </w:rPr>
            </w:pPr>
          </w:p>
        </w:tc>
      </w:tr>
      <w:tr w:rsidR="00015355" w:rsidRPr="00201DF6" w14:paraId="4A2AC256" w14:textId="77777777" w:rsidTr="00787B94">
        <w:tc>
          <w:tcPr>
            <w:tcW w:w="2494" w:type="dxa"/>
            <w:tcBorders>
              <w:top w:val="single" w:sz="4" w:space="0" w:color="auto"/>
            </w:tcBorders>
          </w:tcPr>
          <w:p w14:paraId="6B1C72F8"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(дата)</w:t>
            </w:r>
          </w:p>
        </w:tc>
        <w:tc>
          <w:tcPr>
            <w:tcW w:w="510" w:type="dxa"/>
          </w:tcPr>
          <w:p w14:paraId="3D738935" w14:textId="77777777" w:rsidR="00015355" w:rsidRPr="00201DF6" w:rsidRDefault="00015355" w:rsidP="00787B94">
            <w:pPr>
              <w:pStyle w:val="ConsPlusNormal"/>
              <w:rPr>
                <w:rFonts w:ascii="Times New Roman" w:hAnsi="Times New Roman" w:cs="Times New Roman"/>
              </w:rPr>
            </w:pPr>
          </w:p>
        </w:tc>
        <w:tc>
          <w:tcPr>
            <w:tcW w:w="2026" w:type="dxa"/>
            <w:tcBorders>
              <w:top w:val="single" w:sz="4" w:space="0" w:color="auto"/>
            </w:tcBorders>
          </w:tcPr>
          <w:p w14:paraId="14638C80"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(подпись)</w:t>
            </w:r>
          </w:p>
        </w:tc>
        <w:tc>
          <w:tcPr>
            <w:tcW w:w="510" w:type="dxa"/>
          </w:tcPr>
          <w:p w14:paraId="4A11C099" w14:textId="77777777" w:rsidR="00015355" w:rsidRPr="00201DF6" w:rsidRDefault="00015355" w:rsidP="00787B94">
            <w:pPr>
              <w:pStyle w:val="ConsPlusNormal"/>
              <w:rPr>
                <w:rFonts w:ascii="Times New Roman" w:hAnsi="Times New Roman" w:cs="Times New Roman"/>
              </w:rPr>
            </w:pPr>
          </w:p>
        </w:tc>
        <w:tc>
          <w:tcPr>
            <w:tcW w:w="3515" w:type="dxa"/>
            <w:tcBorders>
              <w:top w:val="single" w:sz="4" w:space="0" w:color="auto"/>
            </w:tcBorders>
          </w:tcPr>
          <w:p w14:paraId="26168CF8"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(фамилия, имя, отчество)</w:t>
            </w:r>
          </w:p>
        </w:tc>
      </w:tr>
    </w:tbl>
    <w:p w14:paraId="656E3894" w14:textId="77777777" w:rsidR="00015355" w:rsidRPr="00201DF6" w:rsidRDefault="00015355" w:rsidP="00015355">
      <w:pPr>
        <w:suppressAutoHyphens w:val="0"/>
        <w:rPr>
          <w:b/>
        </w:rPr>
      </w:pPr>
      <w:r w:rsidRPr="00201DF6">
        <w:rPr>
          <w:b/>
        </w:rPr>
        <w:br w:type="page"/>
      </w:r>
    </w:p>
    <w:p w14:paraId="507D6FB7" w14:textId="5A99B5DB" w:rsidR="00015355" w:rsidRPr="00201DF6" w:rsidRDefault="00015355" w:rsidP="00015355">
      <w:pPr>
        <w:jc w:val="center"/>
        <w:rPr>
          <w:b/>
        </w:rPr>
      </w:pPr>
      <w:r w:rsidRPr="00201DF6">
        <w:rPr>
          <w:b/>
        </w:rPr>
        <w:lastRenderedPageBreak/>
        <w:t>ОБРАЗЕЦ ЗАПОЛНЕНИЯ ЗАЯВЛЕНИЯ</w:t>
      </w:r>
    </w:p>
    <w:p w14:paraId="55E284D3" w14:textId="77777777" w:rsidR="005B51F4" w:rsidRPr="00201DF6" w:rsidRDefault="005B51F4" w:rsidP="00015355">
      <w:pPr>
        <w:jc w:val="center"/>
        <w:rPr>
          <w:b/>
        </w:rPr>
      </w:pPr>
    </w:p>
    <w:tbl>
      <w:tblPr>
        <w:tblStyle w:val="aff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tblGrid>
      <w:tr w:rsidR="005B51F4" w:rsidRPr="00201DF6" w14:paraId="1D2D3EC9" w14:textId="77777777" w:rsidTr="005B51F4">
        <w:tc>
          <w:tcPr>
            <w:tcW w:w="6344" w:type="dxa"/>
          </w:tcPr>
          <w:p w14:paraId="33FC5538" w14:textId="77777777" w:rsidR="005B51F4" w:rsidRPr="00201DF6" w:rsidRDefault="005B51F4" w:rsidP="00787B94">
            <w:pPr>
              <w:pStyle w:val="ConsPlusNonformat"/>
              <w:jc w:val="both"/>
              <w:rPr>
                <w:rFonts w:ascii="Times New Roman" w:hAnsi="Times New Roman" w:cs="Times New Roman"/>
                <w:bCs/>
                <w:sz w:val="24"/>
                <w:szCs w:val="24"/>
              </w:rPr>
            </w:pPr>
            <w:r w:rsidRPr="00201DF6">
              <w:rPr>
                <w:rFonts w:ascii="Times New Roman" w:hAnsi="Times New Roman" w:cs="Times New Roman"/>
                <w:bCs/>
                <w:sz w:val="24"/>
                <w:szCs w:val="24"/>
              </w:rPr>
              <w:t>Главе Администрации Зерноградского городского поселения:_______________________________________</w:t>
            </w:r>
          </w:p>
          <w:p w14:paraId="725E0D32" w14:textId="77777777" w:rsidR="005B51F4" w:rsidRPr="00201DF6" w:rsidRDefault="005B51F4" w:rsidP="00787B94">
            <w:pPr>
              <w:pStyle w:val="ConsPlusNonformat"/>
              <w:jc w:val="center"/>
              <w:rPr>
                <w:rFonts w:ascii="Times New Roman" w:hAnsi="Times New Roman" w:cs="Times New Roman"/>
                <w:sz w:val="24"/>
                <w:szCs w:val="24"/>
              </w:rPr>
            </w:pPr>
            <w:r w:rsidRPr="00201DF6">
              <w:rPr>
                <w:rFonts w:ascii="Times New Roman" w:hAnsi="Times New Roman" w:cs="Times New Roman"/>
              </w:rPr>
              <w:t>(фамилия, имя, отчество главы)</w:t>
            </w:r>
          </w:p>
        </w:tc>
      </w:tr>
      <w:tr w:rsidR="005B51F4" w:rsidRPr="00201DF6" w14:paraId="2516FE1F" w14:textId="77777777" w:rsidTr="005B51F4">
        <w:tc>
          <w:tcPr>
            <w:tcW w:w="6344" w:type="dxa"/>
          </w:tcPr>
          <w:p w14:paraId="6BCE762A" w14:textId="77777777" w:rsidR="005B51F4" w:rsidRPr="00201DF6" w:rsidRDefault="005B51F4" w:rsidP="00787B94">
            <w:pPr>
              <w:pStyle w:val="ConsPlusNonformat"/>
              <w:jc w:val="both"/>
              <w:rPr>
                <w:rFonts w:ascii="Times New Roman" w:hAnsi="Times New Roman" w:cs="Times New Roman"/>
              </w:rPr>
            </w:pPr>
          </w:p>
          <w:p w14:paraId="6A981E98" w14:textId="06365EB3" w:rsidR="005B51F4" w:rsidRPr="00201DF6" w:rsidRDefault="005B51F4" w:rsidP="005B51F4">
            <w:pPr>
              <w:pStyle w:val="ConsPlusNonformat"/>
              <w:jc w:val="center"/>
              <w:rPr>
                <w:rFonts w:ascii="Times New Roman" w:hAnsi="Times New Roman" w:cs="Times New Roman"/>
                <w:sz w:val="24"/>
                <w:szCs w:val="24"/>
                <w:u w:val="single"/>
              </w:rPr>
            </w:pPr>
            <w:r w:rsidRPr="00201DF6">
              <w:rPr>
                <w:rFonts w:ascii="Times New Roman" w:eastAsiaTheme="minorEastAsia" w:hAnsi="Times New Roman" w:cs="Times New Roman"/>
                <w:i/>
                <w:sz w:val="24"/>
                <w:szCs w:val="24"/>
                <w:u w:val="single"/>
                <w:lang w:eastAsia="ru-RU"/>
              </w:rPr>
              <w:t>Иванова Ивана Ивановича</w:t>
            </w:r>
            <w:r w:rsidRPr="00201DF6">
              <w:rPr>
                <w:rFonts w:ascii="Times New Roman" w:hAnsi="Times New Roman" w:cs="Times New Roman"/>
                <w:sz w:val="24"/>
                <w:szCs w:val="24"/>
                <w:u w:val="single"/>
              </w:rPr>
              <w:t xml:space="preserve"> </w:t>
            </w:r>
          </w:p>
          <w:p w14:paraId="68DA9870" w14:textId="77777777" w:rsidR="005B51F4" w:rsidRPr="00201DF6" w:rsidRDefault="005B51F4" w:rsidP="00787B94">
            <w:pPr>
              <w:pStyle w:val="ConsPlusNonformat"/>
              <w:jc w:val="center"/>
              <w:rPr>
                <w:rFonts w:ascii="Times New Roman" w:hAnsi="Times New Roman" w:cs="Times New Roman"/>
                <w:sz w:val="24"/>
                <w:szCs w:val="24"/>
              </w:rPr>
            </w:pPr>
            <w:r w:rsidRPr="00201DF6">
              <w:rPr>
                <w:rFonts w:ascii="Times New Roman" w:hAnsi="Times New Roman" w:cs="Times New Roman"/>
              </w:rPr>
              <w:t>(фамилия, имя, отчество заявителя)</w:t>
            </w:r>
          </w:p>
        </w:tc>
      </w:tr>
      <w:tr w:rsidR="005B51F4" w:rsidRPr="00201DF6" w14:paraId="207F8CB2" w14:textId="77777777" w:rsidTr="005B51F4">
        <w:tc>
          <w:tcPr>
            <w:tcW w:w="6344" w:type="dxa"/>
          </w:tcPr>
          <w:p w14:paraId="1E7B45F0" w14:textId="72744783" w:rsidR="005B51F4" w:rsidRPr="00201DF6" w:rsidRDefault="005B51F4" w:rsidP="005B51F4">
            <w:pPr>
              <w:suppressAutoHyphens w:val="0"/>
              <w:autoSpaceDE w:val="0"/>
              <w:autoSpaceDN w:val="0"/>
              <w:rPr>
                <w:rFonts w:ascii="Times New Roman" w:eastAsiaTheme="minorEastAsia" w:hAnsi="Times New Roman"/>
                <w:i/>
                <w:u w:val="single"/>
                <w:lang w:eastAsia="ru-RU"/>
              </w:rPr>
            </w:pPr>
            <w:r w:rsidRPr="00201DF6">
              <w:rPr>
                <w:rFonts w:ascii="Times New Roman" w:eastAsiaTheme="minorEastAsia" w:hAnsi="Times New Roman"/>
                <w:i/>
                <w:u w:val="single"/>
                <w:lang w:eastAsia="ru-RU"/>
              </w:rPr>
              <w:t>Ростовская область, Зерноградский район, г. Зерноград, ул. Донская, д. 555, кв.27</w:t>
            </w:r>
          </w:p>
          <w:p w14:paraId="22B8A430" w14:textId="52273FA3" w:rsidR="005B51F4" w:rsidRPr="00201DF6" w:rsidRDefault="005B51F4" w:rsidP="005B51F4">
            <w:pPr>
              <w:pStyle w:val="ConsPlusNonformat"/>
              <w:jc w:val="center"/>
              <w:rPr>
                <w:rFonts w:ascii="Times New Roman" w:hAnsi="Times New Roman" w:cs="Times New Roman"/>
              </w:rPr>
            </w:pPr>
            <w:r w:rsidRPr="00201DF6">
              <w:rPr>
                <w:rFonts w:ascii="Times New Roman" w:hAnsi="Times New Roman" w:cs="Times New Roman"/>
              </w:rPr>
              <w:t>(регистрационный адрес заявителя)</w:t>
            </w:r>
          </w:p>
        </w:tc>
      </w:tr>
      <w:tr w:rsidR="005B51F4" w:rsidRPr="00201DF6" w14:paraId="776271BB" w14:textId="77777777" w:rsidTr="005B51F4">
        <w:tc>
          <w:tcPr>
            <w:tcW w:w="6344" w:type="dxa"/>
          </w:tcPr>
          <w:p w14:paraId="58455889" w14:textId="7E151D9C" w:rsidR="005B51F4" w:rsidRPr="00201DF6" w:rsidRDefault="005B51F4" w:rsidP="005B51F4">
            <w:pPr>
              <w:pStyle w:val="ConsPlusNonformat"/>
              <w:rPr>
                <w:rFonts w:ascii="Times New Roman" w:hAnsi="Times New Roman" w:cs="Times New Roman"/>
                <w:i/>
                <w:iCs/>
                <w:sz w:val="24"/>
                <w:szCs w:val="24"/>
                <w:u w:val="single"/>
              </w:rPr>
            </w:pPr>
            <w:r w:rsidRPr="00201DF6">
              <w:rPr>
                <w:rFonts w:ascii="Times New Roman" w:hAnsi="Times New Roman" w:cs="Times New Roman"/>
                <w:sz w:val="24"/>
                <w:szCs w:val="24"/>
              </w:rPr>
              <w:t>Документ, удостоверяющий личность заявителя:</w:t>
            </w:r>
            <w:r w:rsidRPr="00201DF6">
              <w:rPr>
                <w:rFonts w:ascii="Times New Roman" w:hAnsi="Times New Roman" w:cs="Times New Roman"/>
                <w:i/>
                <w:iCs/>
                <w:sz w:val="24"/>
                <w:szCs w:val="24"/>
                <w:u w:val="single"/>
              </w:rPr>
              <w:t xml:space="preserve"> паспорт</w:t>
            </w:r>
          </w:p>
        </w:tc>
      </w:tr>
      <w:tr w:rsidR="005B51F4" w:rsidRPr="00201DF6" w14:paraId="4A2A4527" w14:textId="77777777" w:rsidTr="005B51F4">
        <w:tc>
          <w:tcPr>
            <w:tcW w:w="6344" w:type="dxa"/>
          </w:tcPr>
          <w:p w14:paraId="16B21DB4" w14:textId="3DC68785" w:rsidR="005B51F4" w:rsidRPr="00201DF6" w:rsidRDefault="005B51F4" w:rsidP="00787B94">
            <w:pPr>
              <w:pStyle w:val="ConsPlusNonformat"/>
              <w:jc w:val="both"/>
              <w:rPr>
                <w:rFonts w:ascii="Times New Roman" w:hAnsi="Times New Roman" w:cs="Times New Roman"/>
                <w:sz w:val="4"/>
                <w:szCs w:val="4"/>
              </w:rPr>
            </w:pPr>
          </w:p>
        </w:tc>
      </w:tr>
      <w:tr w:rsidR="005B51F4" w:rsidRPr="00201DF6" w14:paraId="31DFA24D" w14:textId="77777777" w:rsidTr="005B51F4">
        <w:tc>
          <w:tcPr>
            <w:tcW w:w="6344" w:type="dxa"/>
          </w:tcPr>
          <w:p w14:paraId="217C1FE0" w14:textId="72611A3D" w:rsidR="005B51F4" w:rsidRPr="00201DF6" w:rsidRDefault="005B51F4" w:rsidP="00F35B68">
            <w:pPr>
              <w:pStyle w:val="ConsPlusNonformat"/>
              <w:rPr>
                <w:rFonts w:ascii="Times New Roman" w:hAnsi="Times New Roman" w:cs="Times New Roman"/>
                <w:sz w:val="24"/>
                <w:szCs w:val="24"/>
              </w:rPr>
            </w:pPr>
            <w:r w:rsidRPr="00201DF6">
              <w:rPr>
                <w:rFonts w:ascii="Times New Roman" w:hAnsi="Times New Roman" w:cs="Times New Roman"/>
                <w:sz w:val="24"/>
                <w:szCs w:val="24"/>
              </w:rPr>
              <w:t>Номер</w:t>
            </w:r>
            <w:r w:rsidRPr="00201DF6">
              <w:rPr>
                <w:rFonts w:ascii="Times New Roman" w:hAnsi="Times New Roman" w:cs="Times New Roman"/>
                <w:sz w:val="24"/>
                <w:szCs w:val="24"/>
                <w:u w:val="single"/>
              </w:rPr>
              <w:t>:</w:t>
            </w:r>
            <w:r w:rsidR="00F35B68" w:rsidRPr="00201DF6">
              <w:rPr>
                <w:rFonts w:ascii="Times New Roman" w:hAnsi="Times New Roman" w:cs="Times New Roman"/>
                <w:sz w:val="24"/>
                <w:szCs w:val="24"/>
                <w:u w:val="single"/>
              </w:rPr>
              <w:t xml:space="preserve"> </w:t>
            </w:r>
            <w:r w:rsidR="00F35B68" w:rsidRPr="00201DF6">
              <w:rPr>
                <w:rFonts w:ascii="Times New Roman" w:eastAsiaTheme="minorEastAsia" w:hAnsi="Times New Roman" w:cs="Times New Roman"/>
                <w:i/>
                <w:sz w:val="24"/>
                <w:szCs w:val="24"/>
                <w:u w:val="single"/>
                <w:lang w:eastAsia="ru-RU"/>
              </w:rPr>
              <w:t xml:space="preserve">6012 </w:t>
            </w:r>
            <w:r w:rsidR="00F35B68" w:rsidRPr="00201DF6">
              <w:rPr>
                <w:rFonts w:ascii="Times New Roman" w:eastAsiaTheme="minorEastAsia" w:hAnsi="Times New Roman" w:cs="Times New Roman"/>
                <w:iCs/>
                <w:sz w:val="24"/>
                <w:szCs w:val="24"/>
                <w:lang w:eastAsia="ru-RU"/>
              </w:rPr>
              <w:t>Серия:</w:t>
            </w:r>
            <w:r w:rsidR="00F35B68" w:rsidRPr="00201DF6">
              <w:rPr>
                <w:rFonts w:ascii="Times New Roman" w:eastAsiaTheme="minorEastAsia" w:hAnsi="Times New Roman" w:cs="Times New Roman"/>
                <w:i/>
                <w:sz w:val="24"/>
                <w:szCs w:val="24"/>
                <w:u w:val="single"/>
                <w:lang w:eastAsia="ru-RU"/>
              </w:rPr>
              <w:t>154871</w:t>
            </w:r>
          </w:p>
        </w:tc>
      </w:tr>
      <w:tr w:rsidR="005B51F4" w:rsidRPr="00201DF6" w14:paraId="2E95CA96" w14:textId="77777777" w:rsidTr="005B51F4">
        <w:tc>
          <w:tcPr>
            <w:tcW w:w="6344" w:type="dxa"/>
          </w:tcPr>
          <w:p w14:paraId="6B623A36" w14:textId="77777777" w:rsidR="005B51F4" w:rsidRPr="00201DF6" w:rsidRDefault="005B51F4" w:rsidP="00787B94">
            <w:pPr>
              <w:pStyle w:val="ConsPlusNonformat"/>
              <w:jc w:val="both"/>
              <w:rPr>
                <w:rFonts w:ascii="Times New Roman" w:hAnsi="Times New Roman" w:cs="Times New Roman"/>
                <w:sz w:val="16"/>
                <w:szCs w:val="16"/>
              </w:rPr>
            </w:pPr>
          </w:p>
          <w:p w14:paraId="32602C71" w14:textId="6A9CD622" w:rsidR="005B51F4" w:rsidRPr="00201DF6" w:rsidRDefault="005B51F4" w:rsidP="00787B94">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Кем выдан:</w:t>
            </w:r>
            <w:r w:rsidR="00F35B68" w:rsidRPr="00201DF6">
              <w:rPr>
                <w:rFonts w:ascii="Times New Roman" w:hAnsi="Times New Roman" w:cs="Times New Roman"/>
                <w:sz w:val="24"/>
                <w:szCs w:val="24"/>
              </w:rPr>
              <w:t xml:space="preserve"> </w:t>
            </w:r>
            <w:r w:rsidR="00F35B68" w:rsidRPr="00201DF6">
              <w:rPr>
                <w:rFonts w:ascii="Times New Roman" w:eastAsiaTheme="minorEastAsia" w:hAnsi="Times New Roman" w:cs="Times New Roman"/>
                <w:i/>
                <w:sz w:val="24"/>
                <w:szCs w:val="24"/>
                <w:u w:val="single"/>
                <w:lang w:eastAsia="ru-RU"/>
              </w:rPr>
              <w:t>Межрайонным отделом УФМС России по Ростовской области в городе Зернограде</w:t>
            </w:r>
            <w:r w:rsidR="00F35B68" w:rsidRPr="00201DF6">
              <w:rPr>
                <w:rFonts w:eastAsiaTheme="minorEastAsia"/>
                <w:i/>
                <w:lang w:eastAsia="ru-RU"/>
              </w:rPr>
              <w:t xml:space="preserve"> </w:t>
            </w:r>
          </w:p>
        </w:tc>
      </w:tr>
      <w:tr w:rsidR="005B51F4" w:rsidRPr="00201DF6" w14:paraId="33800377" w14:textId="77777777" w:rsidTr="005B51F4">
        <w:tc>
          <w:tcPr>
            <w:tcW w:w="6344" w:type="dxa"/>
          </w:tcPr>
          <w:p w14:paraId="4389A6AC" w14:textId="77777777" w:rsidR="005B51F4" w:rsidRPr="00201DF6" w:rsidRDefault="005B51F4" w:rsidP="00787B94">
            <w:pPr>
              <w:pStyle w:val="ConsPlusNonformat"/>
              <w:jc w:val="both"/>
              <w:rPr>
                <w:rFonts w:ascii="Times New Roman" w:hAnsi="Times New Roman" w:cs="Times New Roman"/>
                <w:sz w:val="16"/>
                <w:szCs w:val="16"/>
              </w:rPr>
            </w:pPr>
          </w:p>
          <w:p w14:paraId="12CBE795" w14:textId="6343E7B1" w:rsidR="005B51F4" w:rsidRPr="00201DF6" w:rsidRDefault="005B51F4" w:rsidP="00787B94">
            <w:pPr>
              <w:pStyle w:val="ConsPlusNonformat"/>
              <w:jc w:val="both"/>
              <w:rPr>
                <w:rFonts w:ascii="Times New Roman" w:hAnsi="Times New Roman" w:cs="Times New Roman"/>
                <w:i/>
                <w:iCs/>
                <w:sz w:val="24"/>
                <w:szCs w:val="24"/>
              </w:rPr>
            </w:pPr>
            <w:r w:rsidRPr="00201DF6">
              <w:rPr>
                <w:rFonts w:ascii="Times New Roman" w:hAnsi="Times New Roman" w:cs="Times New Roman"/>
                <w:sz w:val="24"/>
                <w:szCs w:val="24"/>
              </w:rPr>
              <w:t>Дата выдачи:</w:t>
            </w:r>
            <w:r w:rsidR="00F35B68" w:rsidRPr="00201DF6">
              <w:rPr>
                <w:rFonts w:ascii="Times New Roman" w:hAnsi="Times New Roman" w:cs="Times New Roman"/>
                <w:sz w:val="24"/>
                <w:szCs w:val="24"/>
              </w:rPr>
              <w:t xml:space="preserve"> </w:t>
            </w:r>
            <w:r w:rsidR="00F35B68" w:rsidRPr="00201DF6">
              <w:rPr>
                <w:rFonts w:ascii="Times New Roman" w:hAnsi="Times New Roman" w:cs="Times New Roman"/>
                <w:i/>
                <w:iCs/>
                <w:sz w:val="24"/>
                <w:szCs w:val="24"/>
                <w:u w:val="single"/>
              </w:rPr>
              <w:t>12.12.2022</w:t>
            </w:r>
          </w:p>
        </w:tc>
      </w:tr>
      <w:tr w:rsidR="005B51F4" w:rsidRPr="00201DF6" w14:paraId="6D098E3F" w14:textId="77777777" w:rsidTr="005B51F4">
        <w:tc>
          <w:tcPr>
            <w:tcW w:w="6344" w:type="dxa"/>
          </w:tcPr>
          <w:p w14:paraId="5111B8E2" w14:textId="77777777" w:rsidR="005B51F4" w:rsidRPr="00201DF6" w:rsidRDefault="005B51F4" w:rsidP="00787B94">
            <w:pPr>
              <w:pStyle w:val="ConsPlusNonformat"/>
              <w:jc w:val="both"/>
              <w:rPr>
                <w:rFonts w:ascii="Times New Roman" w:hAnsi="Times New Roman" w:cs="Times New Roman"/>
                <w:sz w:val="16"/>
                <w:szCs w:val="16"/>
              </w:rPr>
            </w:pPr>
          </w:p>
          <w:p w14:paraId="2FEE88F9" w14:textId="5D82C5DE" w:rsidR="005B51F4" w:rsidRPr="00201DF6" w:rsidRDefault="005B51F4" w:rsidP="00787B94">
            <w:pPr>
              <w:pStyle w:val="ConsPlusNonformat"/>
              <w:jc w:val="both"/>
              <w:rPr>
                <w:rFonts w:ascii="Times New Roman" w:hAnsi="Times New Roman" w:cs="Times New Roman"/>
                <w:i/>
                <w:iCs/>
                <w:sz w:val="24"/>
                <w:szCs w:val="24"/>
                <w:u w:val="single"/>
              </w:rPr>
            </w:pPr>
            <w:r w:rsidRPr="00201DF6">
              <w:rPr>
                <w:rFonts w:ascii="Times New Roman" w:hAnsi="Times New Roman" w:cs="Times New Roman"/>
                <w:sz w:val="24"/>
                <w:szCs w:val="24"/>
              </w:rPr>
              <w:t>Контактный телефон:</w:t>
            </w:r>
            <w:r w:rsidR="00F35B68" w:rsidRPr="00201DF6">
              <w:rPr>
                <w:rFonts w:ascii="Times New Roman" w:hAnsi="Times New Roman" w:cs="Times New Roman"/>
                <w:i/>
                <w:iCs/>
                <w:sz w:val="24"/>
                <w:szCs w:val="24"/>
                <w:u w:val="single"/>
              </w:rPr>
              <w:t xml:space="preserve"> 8000000000</w:t>
            </w:r>
          </w:p>
        </w:tc>
      </w:tr>
    </w:tbl>
    <w:p w14:paraId="22A30644" w14:textId="77777777" w:rsidR="005B51F4" w:rsidRPr="00201DF6" w:rsidRDefault="005B51F4" w:rsidP="005B51F4">
      <w:pPr>
        <w:pStyle w:val="ConsPlusNonformat"/>
        <w:jc w:val="both"/>
        <w:rPr>
          <w:rFonts w:ascii="Times New Roman" w:hAnsi="Times New Roman" w:cs="Times New Roman"/>
          <w:sz w:val="24"/>
          <w:szCs w:val="24"/>
        </w:rPr>
      </w:pPr>
    </w:p>
    <w:p w14:paraId="63343073" w14:textId="77777777" w:rsidR="005B51F4" w:rsidRPr="00201DF6" w:rsidRDefault="005B51F4" w:rsidP="005B51F4">
      <w:pPr>
        <w:pStyle w:val="ConsPlusNonformat"/>
        <w:jc w:val="center"/>
      </w:pPr>
    </w:p>
    <w:p w14:paraId="64338C22" w14:textId="77777777" w:rsidR="005B51F4" w:rsidRPr="00201DF6" w:rsidRDefault="005B51F4" w:rsidP="005B51F4">
      <w:pPr>
        <w:pStyle w:val="ConsPlusNonformat"/>
        <w:ind w:left="-17"/>
        <w:jc w:val="center"/>
        <w:rPr>
          <w:rFonts w:ascii="Times New Roman" w:hAnsi="Times New Roman" w:cs="Times New Roman"/>
          <w:b/>
          <w:sz w:val="24"/>
          <w:szCs w:val="24"/>
        </w:rPr>
      </w:pPr>
      <w:r w:rsidRPr="00201DF6">
        <w:rPr>
          <w:rFonts w:ascii="Times New Roman" w:hAnsi="Times New Roman" w:cs="Times New Roman"/>
          <w:b/>
          <w:sz w:val="24"/>
          <w:szCs w:val="24"/>
        </w:rPr>
        <w:t>ЗАЯВЛЕНИЕ</w:t>
      </w:r>
    </w:p>
    <w:p w14:paraId="2893E4D2" w14:textId="77777777" w:rsidR="005B51F4" w:rsidRPr="00201DF6" w:rsidRDefault="005B51F4" w:rsidP="005B51F4">
      <w:pPr>
        <w:pStyle w:val="ConsPlusNonformat"/>
        <w:jc w:val="center"/>
        <w:rPr>
          <w:rFonts w:ascii="Times New Roman" w:hAnsi="Times New Roman" w:cs="Times New Roman"/>
          <w:sz w:val="22"/>
          <w:szCs w:val="22"/>
        </w:rPr>
      </w:pPr>
    </w:p>
    <w:p w14:paraId="33BB8954" w14:textId="67AE58E7" w:rsidR="005B51F4" w:rsidRPr="00201DF6" w:rsidRDefault="005B51F4" w:rsidP="00F35B68">
      <w:pPr>
        <w:pStyle w:val="ConsPlusNonformat"/>
        <w:ind w:firstLine="709"/>
        <w:jc w:val="center"/>
        <w:rPr>
          <w:rFonts w:ascii="Times New Roman" w:hAnsi="Times New Roman" w:cs="Times New Roman"/>
        </w:rPr>
      </w:pPr>
      <w:r w:rsidRPr="00201DF6">
        <w:rPr>
          <w:rFonts w:ascii="Times New Roman" w:hAnsi="Times New Roman" w:cs="Times New Roman"/>
          <w:sz w:val="24"/>
          <w:szCs w:val="24"/>
        </w:rPr>
        <w:t xml:space="preserve">Прошу выдать градостроительный план земельного участка, расположенного по адресу: </w:t>
      </w:r>
      <w:r w:rsidR="00F35B68" w:rsidRPr="00201DF6">
        <w:rPr>
          <w:rFonts w:ascii="Times New Roman" w:hAnsi="Times New Roman" w:cs="Times New Roman"/>
          <w:i/>
          <w:iCs/>
          <w:sz w:val="24"/>
          <w:szCs w:val="24"/>
          <w:u w:val="single"/>
        </w:rPr>
        <w:t xml:space="preserve">Российская Федерация, </w:t>
      </w:r>
      <w:r w:rsidR="00F35B68" w:rsidRPr="00201DF6">
        <w:rPr>
          <w:rFonts w:ascii="Times New Roman" w:eastAsiaTheme="minorEastAsia" w:hAnsi="Times New Roman" w:cs="Times New Roman"/>
          <w:i/>
          <w:sz w:val="24"/>
          <w:szCs w:val="24"/>
          <w:u w:val="single"/>
          <w:lang w:eastAsia="ru-RU"/>
        </w:rPr>
        <w:t>Ростовская область, Зерноградский район, Зерноградское городское поселение, г. Зерноград, ул. Донская, д. 555, кв.27</w:t>
      </w:r>
      <w:r w:rsidRPr="00201DF6">
        <w:rPr>
          <w:rFonts w:ascii="Times New Roman" w:hAnsi="Times New Roman" w:cs="Times New Roman"/>
          <w:sz w:val="24"/>
          <w:szCs w:val="24"/>
          <w:u w:val="single"/>
        </w:rPr>
        <w:t xml:space="preserve">                                                                                 </w:t>
      </w:r>
      <w:r w:rsidRPr="00201DF6">
        <w:rPr>
          <w:rFonts w:ascii="Times New Roman" w:hAnsi="Times New Roman" w:cs="Times New Roman"/>
        </w:rPr>
        <w:t>(указывается полный адрес земельного участка)</w:t>
      </w:r>
    </w:p>
    <w:p w14:paraId="3C9027CB" w14:textId="77777777" w:rsidR="005B51F4" w:rsidRPr="00201DF6" w:rsidRDefault="005B51F4" w:rsidP="005B51F4">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______________________________________________________________________________,</w:t>
      </w:r>
    </w:p>
    <w:p w14:paraId="01536D24" w14:textId="185F1F78" w:rsidR="005B51F4" w:rsidRPr="00201DF6" w:rsidRDefault="005B51F4" w:rsidP="005B51F4">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с кадастровым номером:</w:t>
      </w:r>
      <w:r w:rsidR="00F35B68" w:rsidRPr="00201DF6">
        <w:rPr>
          <w:rFonts w:ascii="Times New Roman" w:hAnsi="Times New Roman" w:cs="Times New Roman"/>
          <w:sz w:val="24"/>
          <w:szCs w:val="24"/>
        </w:rPr>
        <w:t xml:space="preserve"> </w:t>
      </w:r>
      <w:r w:rsidR="00F35B68" w:rsidRPr="00201DF6">
        <w:rPr>
          <w:rFonts w:ascii="Times New Roman" w:hAnsi="Times New Roman" w:cs="Times New Roman"/>
          <w:i/>
          <w:iCs/>
          <w:sz w:val="24"/>
          <w:szCs w:val="24"/>
          <w:u w:val="single"/>
        </w:rPr>
        <w:t>61:12:0040105:**</w:t>
      </w:r>
      <w:r w:rsidRPr="00201DF6">
        <w:rPr>
          <w:rFonts w:ascii="Times New Roman" w:hAnsi="Times New Roman" w:cs="Times New Roman"/>
          <w:i/>
          <w:iCs/>
          <w:sz w:val="24"/>
          <w:szCs w:val="24"/>
          <w:u w:val="single"/>
        </w:rPr>
        <w:t>,</w:t>
      </w:r>
    </w:p>
    <w:p w14:paraId="788EC21C" w14:textId="0F348741" w:rsidR="005B51F4" w:rsidRPr="00201DF6" w:rsidRDefault="005B51F4" w:rsidP="005B51F4">
      <w:pPr>
        <w:pStyle w:val="ConsPlusNonformat"/>
        <w:jc w:val="both"/>
        <w:rPr>
          <w:rFonts w:ascii="Times New Roman" w:hAnsi="Times New Roman" w:cs="Times New Roman"/>
          <w:i/>
          <w:iCs/>
          <w:sz w:val="24"/>
          <w:szCs w:val="24"/>
          <w:u w:val="single"/>
        </w:rPr>
      </w:pPr>
      <w:r w:rsidRPr="00201DF6">
        <w:rPr>
          <w:rFonts w:ascii="Times New Roman" w:hAnsi="Times New Roman" w:cs="Times New Roman"/>
          <w:sz w:val="24"/>
          <w:szCs w:val="24"/>
        </w:rPr>
        <w:t>для</w:t>
      </w:r>
      <w:r w:rsidR="00B65CE8" w:rsidRPr="00201DF6">
        <w:rPr>
          <w:rFonts w:ascii="Times New Roman" w:hAnsi="Times New Roman" w:cs="Times New Roman"/>
          <w:sz w:val="24"/>
          <w:szCs w:val="24"/>
        </w:rPr>
        <w:t xml:space="preserve"> </w:t>
      </w:r>
      <w:r w:rsidR="00B65CE8" w:rsidRPr="00201DF6">
        <w:rPr>
          <w:rFonts w:ascii="Times New Roman" w:hAnsi="Times New Roman" w:cs="Times New Roman"/>
          <w:i/>
          <w:iCs/>
          <w:sz w:val="24"/>
          <w:szCs w:val="24"/>
          <w:u w:val="single"/>
        </w:rPr>
        <w:t>строительства магазина</w:t>
      </w:r>
    </w:p>
    <w:p w14:paraId="17B9A9AE" w14:textId="0159C75C" w:rsidR="005B51F4" w:rsidRPr="00201DF6" w:rsidRDefault="005B51F4" w:rsidP="005B51F4">
      <w:pPr>
        <w:pStyle w:val="ConsPlusNonformat"/>
        <w:jc w:val="center"/>
        <w:rPr>
          <w:rFonts w:ascii="Times New Roman" w:hAnsi="Times New Roman" w:cs="Times New Roman"/>
        </w:rPr>
      </w:pPr>
      <w:r w:rsidRPr="00201DF6">
        <w:rPr>
          <w:rFonts w:ascii="Times New Roman" w:hAnsi="Times New Roman" w:cs="Times New Roman"/>
        </w:rPr>
        <w:t xml:space="preserve">(указывается цель выдачи градостроительного плана земельного участка </w:t>
      </w:r>
      <w:r w:rsidR="00F35B68" w:rsidRPr="00201DF6">
        <w:rPr>
          <w:rFonts w:ascii="Times New Roman" w:hAnsi="Times New Roman" w:cs="Times New Roman"/>
        </w:rPr>
        <w:t>)</w:t>
      </w:r>
    </w:p>
    <w:p w14:paraId="48AF40D1" w14:textId="77777777" w:rsidR="005B51F4" w:rsidRPr="00201DF6" w:rsidRDefault="005B51F4" w:rsidP="005B51F4">
      <w:pPr>
        <w:pStyle w:val="ConsPlusNonformat"/>
        <w:jc w:val="both"/>
        <w:rPr>
          <w:rFonts w:ascii="Times New Roman" w:hAnsi="Times New Roman" w:cs="Times New Roman"/>
          <w:sz w:val="24"/>
          <w:szCs w:val="24"/>
        </w:rPr>
      </w:pPr>
      <w:r w:rsidRPr="00201DF6">
        <w:rPr>
          <w:rFonts w:ascii="Times New Roman" w:hAnsi="Times New Roman" w:cs="Times New Roman"/>
          <w:sz w:val="24"/>
          <w:szCs w:val="24"/>
        </w:rPr>
        <w:t>______________________________________________________________________________.</w:t>
      </w:r>
    </w:p>
    <w:p w14:paraId="06566C25" w14:textId="77777777" w:rsidR="005B51F4" w:rsidRPr="00201DF6" w:rsidRDefault="005B51F4" w:rsidP="005B51F4">
      <w:pPr>
        <w:pStyle w:val="ConsPlusNonformat"/>
        <w:jc w:val="center"/>
        <w:rPr>
          <w:rFonts w:ascii="Times New Roman" w:hAnsi="Times New Roman" w:cs="Times New Roman"/>
        </w:rPr>
      </w:pPr>
      <w:r w:rsidRPr="00201DF6">
        <w:rPr>
          <w:rFonts w:ascii="Times New Roman" w:hAnsi="Times New Roman" w:cs="Times New Roman"/>
        </w:rPr>
        <w:t>строительство, реконструкция объекта капитального строительства)</w:t>
      </w:r>
    </w:p>
    <w:p w14:paraId="3C7F6F3B" w14:textId="77777777" w:rsidR="005B51F4" w:rsidRPr="00201DF6" w:rsidRDefault="005B51F4" w:rsidP="005B51F4">
      <w:pPr>
        <w:tabs>
          <w:tab w:val="left" w:pos="4680"/>
        </w:tabs>
        <w:ind w:firstLine="540"/>
        <w:jc w:val="both"/>
      </w:pPr>
      <w:r w:rsidRPr="00201DF6">
        <w:t>По окончании работ, копии документов, прошу разместить в информационной системе обеспечения градостроительной деятельности Зерноградского района.</w:t>
      </w:r>
    </w:p>
    <w:p w14:paraId="7FDAEF37" w14:textId="77777777" w:rsidR="005B51F4" w:rsidRPr="00201DF6" w:rsidRDefault="005B51F4" w:rsidP="005B51F4">
      <w:pPr>
        <w:pStyle w:val="ConsPlusNonformat"/>
        <w:jc w:val="both"/>
        <w:rPr>
          <w:rFonts w:ascii="Times New Roman" w:hAnsi="Times New Roman" w:cs="Times New Roman"/>
          <w:sz w:val="24"/>
          <w:szCs w:val="24"/>
        </w:rPr>
      </w:pPr>
    </w:p>
    <w:p w14:paraId="0D180772" w14:textId="77777777" w:rsidR="005B51F4" w:rsidRPr="00201DF6" w:rsidRDefault="005B51F4" w:rsidP="005B51F4">
      <w:pPr>
        <w:pStyle w:val="ConsPlusNonformat"/>
        <w:ind w:firstLine="567"/>
        <w:jc w:val="both"/>
        <w:rPr>
          <w:rFonts w:ascii="Times New Roman" w:hAnsi="Times New Roman" w:cs="Times New Roman"/>
          <w:sz w:val="24"/>
          <w:szCs w:val="24"/>
        </w:rPr>
      </w:pPr>
      <w:r w:rsidRPr="00201DF6">
        <w:rPr>
          <w:rFonts w:ascii="Times New Roman" w:hAnsi="Times New Roman" w:cs="Times New Roman"/>
          <w:sz w:val="24"/>
          <w:szCs w:val="24"/>
        </w:rPr>
        <w:t>Опись прилагаемых к заявлению документов:</w:t>
      </w:r>
    </w:p>
    <w:p w14:paraId="6DE25AA2" w14:textId="5999EF96" w:rsidR="005B51F4" w:rsidRPr="00201DF6" w:rsidRDefault="00B65CE8" w:rsidP="00B65CE8">
      <w:pPr>
        <w:pStyle w:val="ConsPlusNonformat"/>
        <w:shd w:val="clear" w:color="auto" w:fill="FFFFFF"/>
        <w:rPr>
          <w:rFonts w:ascii="Times New Roman" w:hAnsi="Times New Roman" w:cs="Times New Roman"/>
          <w:sz w:val="24"/>
          <w:szCs w:val="24"/>
        </w:rPr>
      </w:pPr>
      <w:r w:rsidRPr="00201DF6">
        <w:rPr>
          <w:rFonts w:ascii="Times New Roman" w:hAnsi="Times New Roman" w:cs="Times New Roman"/>
          <w:i/>
          <w:iCs/>
          <w:sz w:val="24"/>
          <w:szCs w:val="24"/>
          <w:u w:val="single"/>
        </w:rPr>
        <w:t>Указать перечень прилагаемых документов                                                                             ;</w:t>
      </w:r>
      <w:r w:rsidR="005B51F4" w:rsidRPr="00201DF6">
        <w:rPr>
          <w:rFonts w:ascii="Times New Roman" w:hAnsi="Times New Roman" w:cs="Times New Roman"/>
          <w:sz w:val="24"/>
          <w:szCs w:val="24"/>
          <w:u w:val="single"/>
        </w:rPr>
        <w:t xml:space="preserve">                                                                                                                                         </w:t>
      </w:r>
    </w:p>
    <w:p w14:paraId="1FBBD7DD" w14:textId="77777777" w:rsidR="005B51F4" w:rsidRPr="00201DF6" w:rsidRDefault="005B51F4" w:rsidP="005B51F4">
      <w:pPr>
        <w:pStyle w:val="ConsPlusNonformat"/>
        <w:shd w:val="clear" w:color="auto" w:fill="FFFFFF"/>
        <w:jc w:val="both"/>
        <w:rPr>
          <w:rFonts w:ascii="Times New Roman" w:hAnsi="Times New Roman" w:cs="Times New Roman"/>
          <w:sz w:val="24"/>
          <w:szCs w:val="24"/>
        </w:rPr>
      </w:pP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t xml:space="preserve">                                                                                                                                             </w:t>
      </w:r>
      <w:r w:rsidRPr="00201DF6">
        <w:rPr>
          <w:rFonts w:ascii="Times New Roman" w:hAnsi="Times New Roman" w:cs="Times New Roman"/>
          <w:sz w:val="24"/>
          <w:szCs w:val="24"/>
        </w:rPr>
        <w:t>;</w:t>
      </w:r>
    </w:p>
    <w:p w14:paraId="0454F90E" w14:textId="77777777" w:rsidR="005B51F4" w:rsidRPr="00201DF6" w:rsidRDefault="005B51F4" w:rsidP="005B51F4">
      <w:pPr>
        <w:pStyle w:val="ConsPlusNonformat"/>
        <w:shd w:val="clear" w:color="auto" w:fill="FFFFFF"/>
        <w:jc w:val="both"/>
        <w:rPr>
          <w:rFonts w:ascii="Times New Roman" w:hAnsi="Times New Roman" w:cs="Times New Roman"/>
          <w:sz w:val="24"/>
          <w:szCs w:val="24"/>
        </w:rPr>
      </w:pP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t xml:space="preserve">                                                                                                                                             </w:t>
      </w:r>
      <w:r w:rsidRPr="00201DF6">
        <w:rPr>
          <w:rFonts w:ascii="Times New Roman" w:hAnsi="Times New Roman" w:cs="Times New Roman"/>
          <w:sz w:val="24"/>
          <w:szCs w:val="24"/>
        </w:rPr>
        <w:t>;</w:t>
      </w:r>
    </w:p>
    <w:p w14:paraId="4AE3314D" w14:textId="77777777" w:rsidR="005B51F4" w:rsidRPr="00201DF6" w:rsidRDefault="005B51F4" w:rsidP="005B51F4">
      <w:pPr>
        <w:pStyle w:val="ConsPlusNonformat"/>
        <w:shd w:val="clear" w:color="auto" w:fill="FFFFFF"/>
        <w:jc w:val="both"/>
        <w:rPr>
          <w:rFonts w:ascii="Times New Roman" w:hAnsi="Times New Roman" w:cs="Times New Roman"/>
          <w:sz w:val="24"/>
          <w:szCs w:val="24"/>
        </w:rPr>
      </w:pP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r>
      <w:r w:rsidRPr="00201DF6">
        <w:rPr>
          <w:rFonts w:ascii="Times New Roman" w:hAnsi="Times New Roman" w:cs="Times New Roman"/>
          <w:sz w:val="24"/>
          <w:szCs w:val="24"/>
          <w:u w:val="single"/>
        </w:rPr>
        <w:tab/>
        <w:t xml:space="preserve">                                                                                                                                             </w:t>
      </w:r>
      <w:r w:rsidRPr="00201DF6">
        <w:rPr>
          <w:rFonts w:ascii="Times New Roman" w:hAnsi="Times New Roman" w:cs="Times New Roman"/>
          <w:sz w:val="24"/>
          <w:szCs w:val="24"/>
        </w:rPr>
        <w:t>;</w:t>
      </w:r>
    </w:p>
    <w:p w14:paraId="08E73F0D" w14:textId="77777777" w:rsidR="005B51F4" w:rsidRPr="00201DF6" w:rsidRDefault="005B51F4" w:rsidP="005B51F4">
      <w:pPr>
        <w:tabs>
          <w:tab w:val="left" w:pos="0"/>
          <w:tab w:val="left" w:pos="225"/>
        </w:tabs>
        <w:jc w:val="both"/>
      </w:pPr>
      <w:r w:rsidRPr="00201DF6">
        <w:t>Результат муниципальной услуги прошу предоставить (</w:t>
      </w:r>
      <w:r w:rsidRPr="00201DF6">
        <w:rPr>
          <w:i/>
        </w:rPr>
        <w:t xml:space="preserve">напротив необходимого пункта поставить значок √ </w:t>
      </w:r>
      <w:r w:rsidRPr="00201DF6">
        <w:t>):</w:t>
      </w:r>
    </w:p>
    <w:p w14:paraId="2A6A94AA" w14:textId="77777777" w:rsidR="005B51F4" w:rsidRPr="00201DF6" w:rsidRDefault="005B51F4" w:rsidP="005B51F4">
      <w:pPr>
        <w:numPr>
          <w:ilvl w:val="0"/>
          <w:numId w:val="35"/>
        </w:numPr>
        <w:tabs>
          <w:tab w:val="clear" w:pos="360"/>
          <w:tab w:val="left" w:pos="0"/>
          <w:tab w:val="left" w:pos="225"/>
          <w:tab w:val="num" w:pos="900"/>
        </w:tabs>
        <w:suppressAutoHyphens w:val="0"/>
        <w:ind w:left="0" w:firstLine="180"/>
        <w:jc w:val="both"/>
      </w:pPr>
      <w:r w:rsidRPr="00201DF6">
        <w:rPr>
          <w:i/>
        </w:rPr>
        <w:t xml:space="preserve">√ </w:t>
      </w:r>
      <w:r w:rsidRPr="00201DF6">
        <w:t>в МФЦ;</w:t>
      </w:r>
    </w:p>
    <w:p w14:paraId="55D60769" w14:textId="77777777" w:rsidR="005B51F4" w:rsidRPr="00201DF6" w:rsidRDefault="005B51F4" w:rsidP="005B51F4">
      <w:pPr>
        <w:numPr>
          <w:ilvl w:val="0"/>
          <w:numId w:val="35"/>
        </w:numPr>
        <w:tabs>
          <w:tab w:val="clear" w:pos="360"/>
          <w:tab w:val="left" w:pos="0"/>
          <w:tab w:val="left" w:pos="225"/>
          <w:tab w:val="num" w:pos="900"/>
        </w:tabs>
        <w:suppressAutoHyphens w:val="0"/>
        <w:ind w:left="0" w:firstLine="180"/>
        <w:jc w:val="both"/>
      </w:pPr>
      <w:r w:rsidRPr="00201DF6">
        <w:t>через ЕПГУ.</w:t>
      </w:r>
    </w:p>
    <w:p w14:paraId="0EE73631" w14:textId="17A3418B" w:rsidR="005B51F4" w:rsidRPr="00201DF6" w:rsidRDefault="005B51F4" w:rsidP="005B51F4">
      <w:pPr>
        <w:numPr>
          <w:ilvl w:val="0"/>
          <w:numId w:val="35"/>
        </w:numPr>
        <w:tabs>
          <w:tab w:val="clear" w:pos="360"/>
          <w:tab w:val="left" w:pos="0"/>
          <w:tab w:val="left" w:pos="225"/>
          <w:tab w:val="num" w:pos="900"/>
        </w:tabs>
        <w:suppressAutoHyphens w:val="0"/>
        <w:ind w:left="0" w:firstLine="180"/>
        <w:jc w:val="both"/>
      </w:pPr>
      <w:r w:rsidRPr="00201DF6">
        <w:t>в Администрации</w:t>
      </w:r>
    </w:p>
    <w:p w14:paraId="6D163707" w14:textId="3799D6CD" w:rsidR="00B65CE8" w:rsidRPr="00201DF6" w:rsidRDefault="00B65CE8" w:rsidP="005B51F4">
      <w:pPr>
        <w:numPr>
          <w:ilvl w:val="0"/>
          <w:numId w:val="35"/>
        </w:numPr>
        <w:tabs>
          <w:tab w:val="clear" w:pos="360"/>
          <w:tab w:val="left" w:pos="0"/>
          <w:tab w:val="left" w:pos="225"/>
          <w:tab w:val="num" w:pos="900"/>
        </w:tabs>
        <w:suppressAutoHyphens w:val="0"/>
        <w:ind w:left="0" w:firstLine="180"/>
        <w:jc w:val="both"/>
      </w:pPr>
      <w:r w:rsidRPr="00201DF6">
        <w:t>Иное</w:t>
      </w:r>
    </w:p>
    <w:p w14:paraId="34DADC86" w14:textId="77777777" w:rsidR="00C204FF" w:rsidRPr="00201DF6" w:rsidRDefault="00C204FF" w:rsidP="005B51F4">
      <w:pPr>
        <w:pStyle w:val="ConsPlusNonformat"/>
        <w:jc w:val="both"/>
        <w:rPr>
          <w:rFonts w:ascii="Times New Roman" w:hAnsi="Times New Roman" w:cs="Times New Roman"/>
          <w:sz w:val="24"/>
          <w:szCs w:val="24"/>
        </w:rPr>
      </w:pPr>
    </w:p>
    <w:p w14:paraId="51EB175D" w14:textId="77777777" w:rsidR="00C204FF" w:rsidRPr="00201DF6" w:rsidRDefault="00C204FF" w:rsidP="00C204FF">
      <w:pPr>
        <w:jc w:val="both"/>
        <w:rPr>
          <w:sz w:val="20"/>
        </w:rPr>
      </w:pPr>
      <w:r w:rsidRPr="00201DF6">
        <w:t>«</w:t>
      </w:r>
      <w:r w:rsidRPr="00201DF6">
        <w:rPr>
          <w:i/>
          <w:iCs/>
          <w:u w:val="single"/>
        </w:rPr>
        <w:t>20</w:t>
      </w:r>
      <w:r w:rsidRPr="00201DF6">
        <w:t xml:space="preserve">» </w:t>
      </w:r>
      <w:r w:rsidRPr="00201DF6">
        <w:rPr>
          <w:i/>
          <w:iCs/>
          <w:u w:val="single"/>
        </w:rPr>
        <w:t>сентября</w:t>
      </w:r>
      <w:r w:rsidRPr="00201DF6">
        <w:t xml:space="preserve"> 20</w:t>
      </w:r>
      <w:r w:rsidRPr="00201DF6">
        <w:rPr>
          <w:i/>
          <w:iCs/>
          <w:u w:val="single"/>
        </w:rPr>
        <w:t>20</w:t>
      </w:r>
      <w:r w:rsidRPr="00201DF6">
        <w:t xml:space="preserve"> г.</w:t>
      </w:r>
      <w:r w:rsidRPr="00201DF6">
        <w:rPr>
          <w:sz w:val="20"/>
        </w:rPr>
        <w:t xml:space="preserve">                           </w:t>
      </w:r>
      <w:r w:rsidRPr="00201DF6">
        <w:rPr>
          <w:i/>
          <w:iCs/>
          <w:u w:val="single"/>
        </w:rPr>
        <w:t>подпись</w:t>
      </w:r>
      <w:r w:rsidRPr="00201DF6">
        <w:rPr>
          <w:sz w:val="20"/>
        </w:rPr>
        <w:t xml:space="preserve">                                               _</w:t>
      </w:r>
      <w:r w:rsidRPr="00201DF6">
        <w:rPr>
          <w:i/>
          <w:iCs/>
          <w:szCs w:val="28"/>
          <w:u w:val="single"/>
        </w:rPr>
        <w:t>Иванов И. И.</w:t>
      </w:r>
    </w:p>
    <w:p w14:paraId="1C828DCB" w14:textId="4FDC97DC" w:rsidR="005B51F4" w:rsidRPr="00201DF6" w:rsidRDefault="00C204FF" w:rsidP="00C204FF">
      <w:pPr>
        <w:jc w:val="both"/>
        <w:rPr>
          <w:sz w:val="20"/>
        </w:rPr>
      </w:pPr>
      <w:r w:rsidRPr="00201DF6">
        <w:rPr>
          <w:sz w:val="20"/>
        </w:rPr>
        <w:t xml:space="preserve">   </w:t>
      </w:r>
      <w:r w:rsidRPr="00201DF6">
        <w:rPr>
          <w:sz w:val="20"/>
          <w:szCs w:val="20"/>
        </w:rPr>
        <w:t>дата обращения заявителя</w:t>
      </w:r>
      <w:r w:rsidRPr="00201DF6">
        <w:rPr>
          <w:sz w:val="20"/>
        </w:rPr>
        <w:t xml:space="preserve">                      </w:t>
      </w:r>
      <w:r w:rsidRPr="00201DF6">
        <w:rPr>
          <w:sz w:val="20"/>
          <w:szCs w:val="20"/>
        </w:rPr>
        <w:t xml:space="preserve">(подпись)               </w:t>
      </w:r>
      <w:r w:rsidRPr="00201DF6">
        <w:rPr>
          <w:sz w:val="20"/>
        </w:rPr>
        <w:t xml:space="preserve">                           (подпись лица, подавшего заявление)</w:t>
      </w:r>
    </w:p>
    <w:p w14:paraId="17DF7C63" w14:textId="7FC7AEEA" w:rsidR="00015355" w:rsidRPr="00201DF6" w:rsidRDefault="005B51F4" w:rsidP="00C204FF">
      <w:pPr>
        <w:shd w:val="clear" w:color="auto" w:fill="FFFFFF"/>
        <w:ind w:firstLine="720"/>
        <w:jc w:val="both"/>
        <w:rPr>
          <w:sz w:val="20"/>
          <w:szCs w:val="20"/>
        </w:rPr>
      </w:pPr>
      <w:r w:rsidRPr="00201DF6">
        <w:rPr>
          <w:sz w:val="20"/>
          <w:szCs w:val="20"/>
        </w:rPr>
        <w:t xml:space="preserve">                          </w:t>
      </w:r>
    </w:p>
    <w:p w14:paraId="5452BD35" w14:textId="77777777" w:rsidR="00015355" w:rsidRPr="00201DF6" w:rsidRDefault="00015355" w:rsidP="00015355">
      <w:pPr>
        <w:jc w:val="center"/>
        <w:rPr>
          <w:b/>
        </w:rPr>
      </w:pPr>
      <w:r w:rsidRPr="00201DF6">
        <w:rPr>
          <w:b/>
        </w:rPr>
        <w:lastRenderedPageBreak/>
        <w:t>Согласие на обработку персональных данных</w:t>
      </w:r>
    </w:p>
    <w:p w14:paraId="05317958" w14:textId="77777777" w:rsidR="00015355" w:rsidRPr="00201DF6" w:rsidRDefault="00015355" w:rsidP="00015355">
      <w:pPr>
        <w:jc w:val="center"/>
        <w:rPr>
          <w:b/>
        </w:rPr>
      </w:pPr>
    </w:p>
    <w:p w14:paraId="5608C556" w14:textId="77777777" w:rsidR="00015355" w:rsidRPr="00201DF6" w:rsidRDefault="00015355" w:rsidP="00015355">
      <w:pPr>
        <w:pStyle w:val="affc"/>
        <w:ind w:firstLine="709"/>
        <w:rPr>
          <w:sz w:val="24"/>
          <w:szCs w:val="24"/>
        </w:rPr>
      </w:pPr>
      <w:r w:rsidRPr="00201DF6">
        <w:rPr>
          <w:sz w:val="24"/>
          <w:szCs w:val="24"/>
        </w:rPr>
        <w:t xml:space="preserve">Я (далее – Субъект), </w:t>
      </w:r>
      <w:r w:rsidRPr="00201DF6">
        <w:rPr>
          <w:i/>
          <w:sz w:val="24"/>
          <w:szCs w:val="24"/>
          <w:u w:val="single"/>
        </w:rPr>
        <w:t>Иванов Иван Иванович</w:t>
      </w:r>
      <w:r w:rsidRPr="00201DF6">
        <w:rPr>
          <w:i/>
          <w:sz w:val="24"/>
          <w:szCs w:val="24"/>
        </w:rPr>
        <w:t>_________________________________,</w:t>
      </w:r>
    </w:p>
    <w:p w14:paraId="29876011" w14:textId="77777777" w:rsidR="00015355" w:rsidRPr="00201DF6" w:rsidRDefault="00015355" w:rsidP="00015355">
      <w:pPr>
        <w:pStyle w:val="affc"/>
        <w:ind w:firstLine="709"/>
        <w:jc w:val="center"/>
        <w:rPr>
          <w:sz w:val="24"/>
          <w:szCs w:val="24"/>
        </w:rPr>
      </w:pPr>
      <w:r w:rsidRPr="00201DF6">
        <w:rPr>
          <w:sz w:val="24"/>
          <w:szCs w:val="24"/>
        </w:rPr>
        <w:t xml:space="preserve">             </w:t>
      </w:r>
      <w:r w:rsidRPr="00201DF6">
        <w:t>(ФИО полностью)</w:t>
      </w:r>
    </w:p>
    <w:p w14:paraId="497D2E43" w14:textId="77777777" w:rsidR="00015355" w:rsidRPr="00201DF6" w:rsidRDefault="00015355" w:rsidP="00015355">
      <w:pPr>
        <w:pStyle w:val="affc"/>
        <w:rPr>
          <w:sz w:val="24"/>
          <w:szCs w:val="24"/>
        </w:rPr>
      </w:pPr>
      <w:r w:rsidRPr="00201DF6">
        <w:rPr>
          <w:sz w:val="24"/>
          <w:szCs w:val="24"/>
        </w:rPr>
        <w:t xml:space="preserve">документ, удостоверяющий личность: </w:t>
      </w:r>
      <w:r w:rsidRPr="00201DF6">
        <w:rPr>
          <w:i/>
          <w:sz w:val="24"/>
          <w:szCs w:val="24"/>
          <w:u w:val="single"/>
        </w:rPr>
        <w:t>паспорт</w:t>
      </w:r>
      <w:r w:rsidRPr="00201DF6">
        <w:rPr>
          <w:sz w:val="24"/>
          <w:szCs w:val="24"/>
        </w:rPr>
        <w:t xml:space="preserve"> серия: </w:t>
      </w:r>
      <w:r w:rsidRPr="00201DF6">
        <w:rPr>
          <w:i/>
          <w:sz w:val="24"/>
          <w:szCs w:val="24"/>
          <w:u w:val="single"/>
        </w:rPr>
        <w:t>6001</w:t>
      </w:r>
      <w:r w:rsidRPr="00201DF6">
        <w:rPr>
          <w:sz w:val="24"/>
          <w:szCs w:val="24"/>
        </w:rPr>
        <w:t xml:space="preserve"> № </w:t>
      </w:r>
      <w:r w:rsidRPr="00201DF6">
        <w:rPr>
          <w:i/>
          <w:sz w:val="24"/>
          <w:szCs w:val="24"/>
          <w:u w:val="single"/>
        </w:rPr>
        <w:t>111111</w:t>
      </w:r>
      <w:r w:rsidRPr="00201DF6">
        <w:rPr>
          <w:sz w:val="24"/>
          <w:szCs w:val="24"/>
        </w:rPr>
        <w:t>,</w:t>
      </w:r>
    </w:p>
    <w:p w14:paraId="6264A21F" w14:textId="77777777" w:rsidR="00015355" w:rsidRPr="00201DF6" w:rsidRDefault="00015355" w:rsidP="00015355">
      <w:pPr>
        <w:pStyle w:val="affc"/>
        <w:ind w:left="3540" w:firstLine="708"/>
      </w:pPr>
      <w:r w:rsidRPr="00201DF6">
        <w:rPr>
          <w:sz w:val="24"/>
          <w:szCs w:val="24"/>
        </w:rPr>
        <w:t xml:space="preserve">  </w:t>
      </w:r>
      <w:r w:rsidRPr="00201DF6">
        <w:t>(вид документа)</w:t>
      </w:r>
    </w:p>
    <w:p w14:paraId="49AC5AAD" w14:textId="77777777" w:rsidR="00015355" w:rsidRPr="00201DF6" w:rsidRDefault="00015355" w:rsidP="00015355">
      <w:pPr>
        <w:pStyle w:val="affc"/>
        <w:rPr>
          <w:sz w:val="24"/>
          <w:szCs w:val="24"/>
        </w:rPr>
      </w:pPr>
      <w:r w:rsidRPr="00201DF6">
        <w:rPr>
          <w:sz w:val="24"/>
          <w:szCs w:val="24"/>
        </w:rPr>
        <w:t xml:space="preserve">выдан: </w:t>
      </w:r>
      <w:r w:rsidRPr="00201DF6">
        <w:rPr>
          <w:i/>
          <w:sz w:val="24"/>
          <w:szCs w:val="24"/>
          <w:u w:val="single"/>
        </w:rPr>
        <w:t>01.06.2018</w:t>
      </w:r>
      <w:r w:rsidRPr="00201DF6">
        <w:rPr>
          <w:sz w:val="24"/>
          <w:szCs w:val="24"/>
        </w:rPr>
        <w:t xml:space="preserve">                  </w:t>
      </w:r>
      <w:r w:rsidRPr="00201DF6">
        <w:rPr>
          <w:i/>
          <w:sz w:val="24"/>
          <w:szCs w:val="24"/>
          <w:u w:val="single"/>
        </w:rPr>
        <w:t>выдан МО УФМС России по РО в г. Зернограде</w:t>
      </w:r>
      <w:r w:rsidRPr="00201DF6">
        <w:rPr>
          <w:sz w:val="24"/>
          <w:szCs w:val="24"/>
        </w:rPr>
        <w:t>,</w:t>
      </w:r>
    </w:p>
    <w:p w14:paraId="741F6966" w14:textId="77777777" w:rsidR="00015355" w:rsidRPr="00201DF6" w:rsidRDefault="00015355" w:rsidP="00015355">
      <w:pPr>
        <w:pStyle w:val="affc"/>
      </w:pPr>
      <w:r w:rsidRPr="00201DF6">
        <w:t xml:space="preserve">          (дата выдачи)                                     (наименование органа выдавшего документ)</w:t>
      </w:r>
    </w:p>
    <w:p w14:paraId="741B63FD" w14:textId="77777777" w:rsidR="00015355" w:rsidRPr="00201DF6" w:rsidRDefault="00015355" w:rsidP="00015355">
      <w:pPr>
        <w:pStyle w:val="affc"/>
        <w:jc w:val="center"/>
        <w:rPr>
          <w:sz w:val="24"/>
          <w:szCs w:val="24"/>
        </w:rPr>
      </w:pPr>
    </w:p>
    <w:p w14:paraId="59D7DD84" w14:textId="77777777" w:rsidR="00015355" w:rsidRPr="00201DF6" w:rsidRDefault="00015355" w:rsidP="00015355">
      <w:pPr>
        <w:pStyle w:val="affc"/>
        <w:ind w:left="1416"/>
        <w:rPr>
          <w:sz w:val="24"/>
          <w:szCs w:val="24"/>
        </w:rPr>
      </w:pPr>
      <w:r w:rsidRPr="00201DF6">
        <w:rPr>
          <w:sz w:val="24"/>
          <w:szCs w:val="24"/>
        </w:rPr>
        <w:tab/>
      </w:r>
      <w:r w:rsidRPr="00201DF6">
        <w:rPr>
          <w:sz w:val="24"/>
          <w:szCs w:val="24"/>
        </w:rPr>
        <w:tab/>
      </w:r>
    </w:p>
    <w:p w14:paraId="4959ED7D" w14:textId="77777777" w:rsidR="00015355" w:rsidRPr="00201DF6" w:rsidRDefault="00015355" w:rsidP="00015355">
      <w:pPr>
        <w:pStyle w:val="affc"/>
        <w:rPr>
          <w:sz w:val="24"/>
          <w:szCs w:val="24"/>
        </w:rPr>
      </w:pPr>
      <w:r w:rsidRPr="00201DF6">
        <w:rPr>
          <w:sz w:val="24"/>
          <w:szCs w:val="24"/>
        </w:rPr>
        <w:t>проживающий (</w:t>
      </w:r>
      <w:proofErr w:type="spellStart"/>
      <w:r w:rsidRPr="00201DF6">
        <w:rPr>
          <w:sz w:val="24"/>
          <w:szCs w:val="24"/>
        </w:rPr>
        <w:t>ая</w:t>
      </w:r>
      <w:proofErr w:type="spellEnd"/>
      <w:r w:rsidRPr="00201DF6">
        <w:rPr>
          <w:sz w:val="24"/>
          <w:szCs w:val="24"/>
        </w:rPr>
        <w:t xml:space="preserve">) по адресу: </w:t>
      </w:r>
      <w:r w:rsidRPr="00201DF6">
        <w:rPr>
          <w:i/>
          <w:sz w:val="24"/>
          <w:szCs w:val="24"/>
          <w:u w:val="single"/>
        </w:rPr>
        <w:t>Ростовская область, Зерноградский район, г. Зерноград,</w:t>
      </w:r>
      <w:r w:rsidRPr="00201DF6">
        <w:rPr>
          <w:sz w:val="24"/>
          <w:szCs w:val="24"/>
        </w:rPr>
        <w:t>____</w:t>
      </w:r>
    </w:p>
    <w:p w14:paraId="19F8BAC4" w14:textId="77777777" w:rsidR="00015355" w:rsidRPr="00201DF6" w:rsidRDefault="00015355" w:rsidP="00015355">
      <w:pPr>
        <w:pStyle w:val="affc"/>
        <w:rPr>
          <w:sz w:val="24"/>
          <w:szCs w:val="24"/>
        </w:rPr>
      </w:pPr>
      <w:r w:rsidRPr="00201DF6">
        <w:rPr>
          <w:i/>
          <w:sz w:val="24"/>
          <w:szCs w:val="24"/>
          <w:u w:val="single"/>
        </w:rPr>
        <w:t>ул. им. Ленина, дом № 1</w:t>
      </w:r>
      <w:r w:rsidRPr="00201DF6">
        <w:rPr>
          <w:sz w:val="24"/>
          <w:szCs w:val="24"/>
        </w:rPr>
        <w:t>___________________________________________________,</w:t>
      </w:r>
    </w:p>
    <w:p w14:paraId="7621A952" w14:textId="77777777" w:rsidR="00015355" w:rsidRPr="00201DF6" w:rsidRDefault="00015355" w:rsidP="00015355">
      <w:pPr>
        <w:pStyle w:val="affc"/>
        <w:jc w:val="both"/>
        <w:rPr>
          <w:sz w:val="24"/>
          <w:szCs w:val="24"/>
        </w:rPr>
      </w:pPr>
      <w:r w:rsidRPr="00201DF6">
        <w:rPr>
          <w:sz w:val="24"/>
          <w:szCs w:val="24"/>
        </w:rPr>
        <w:t xml:space="preserve">даю свое согласие </w:t>
      </w:r>
      <w:r w:rsidRPr="00201DF6">
        <w:rPr>
          <w:bCs/>
          <w:sz w:val="24"/>
          <w:szCs w:val="24"/>
        </w:rPr>
        <w:t xml:space="preserve">Администрации Зерноградского городского поселения </w:t>
      </w:r>
      <w:r w:rsidRPr="00201DF6">
        <w:rPr>
          <w:sz w:val="24"/>
          <w:szCs w:val="24"/>
        </w:rPr>
        <w:t>на обработку, хранение и использование моих персональных данных на следующих условиях:</w:t>
      </w:r>
    </w:p>
    <w:p w14:paraId="0469B0DE" w14:textId="77777777" w:rsidR="00015355" w:rsidRPr="00201DF6" w:rsidRDefault="00015355" w:rsidP="00015355">
      <w:pPr>
        <w:pStyle w:val="affc"/>
        <w:ind w:firstLine="851"/>
        <w:jc w:val="both"/>
        <w:rPr>
          <w:sz w:val="24"/>
          <w:szCs w:val="24"/>
        </w:rPr>
      </w:pPr>
      <w:r w:rsidRPr="00201DF6">
        <w:rPr>
          <w:sz w:val="24"/>
          <w:szCs w:val="24"/>
        </w:rPr>
        <w:t xml:space="preserve">1. </w:t>
      </w:r>
      <w:r w:rsidRPr="00201DF6">
        <w:rPr>
          <w:bCs/>
          <w:sz w:val="24"/>
          <w:szCs w:val="24"/>
        </w:rPr>
        <w:t>Администрация Зерноградского городского поселения</w:t>
      </w:r>
      <w:r w:rsidRPr="00201DF6">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5B2F4B6" w14:textId="77777777" w:rsidR="00015355" w:rsidRPr="00201DF6" w:rsidRDefault="00015355" w:rsidP="00015355">
      <w:pPr>
        <w:pStyle w:val="affc"/>
        <w:ind w:firstLine="851"/>
        <w:jc w:val="both"/>
        <w:rPr>
          <w:sz w:val="24"/>
          <w:szCs w:val="24"/>
        </w:rPr>
      </w:pPr>
      <w:r w:rsidRPr="00201DF6">
        <w:rPr>
          <w:sz w:val="24"/>
          <w:szCs w:val="24"/>
        </w:rPr>
        <w:t>2. Перечень персональных данных, предоставляемых Субъектом:</w:t>
      </w:r>
    </w:p>
    <w:p w14:paraId="1D62CF93"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фамилия, имя, отчество;</w:t>
      </w:r>
    </w:p>
    <w:p w14:paraId="72C1EBA1"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контактный телефон;</w:t>
      </w:r>
    </w:p>
    <w:p w14:paraId="1479664B"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адрес проживания;</w:t>
      </w:r>
    </w:p>
    <w:p w14:paraId="105606D1"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паспортные данные;</w:t>
      </w:r>
    </w:p>
    <w:p w14:paraId="4F5042E9" w14:textId="77777777" w:rsidR="00015355" w:rsidRPr="00201DF6" w:rsidRDefault="00015355" w:rsidP="00015355">
      <w:pPr>
        <w:pStyle w:val="affc"/>
        <w:numPr>
          <w:ilvl w:val="0"/>
          <w:numId w:val="23"/>
        </w:numPr>
        <w:tabs>
          <w:tab w:val="clear" w:pos="720"/>
          <w:tab w:val="num" w:pos="993"/>
        </w:tabs>
        <w:ind w:left="993" w:hanging="426"/>
        <w:jc w:val="both"/>
        <w:rPr>
          <w:sz w:val="24"/>
          <w:szCs w:val="24"/>
        </w:rPr>
      </w:pPr>
      <w:r w:rsidRPr="00201DF6">
        <w:rPr>
          <w:sz w:val="24"/>
          <w:szCs w:val="24"/>
        </w:rPr>
        <w:t>ИНН.</w:t>
      </w:r>
    </w:p>
    <w:p w14:paraId="5523CD52" w14:textId="77777777" w:rsidR="00015355" w:rsidRPr="00201DF6" w:rsidRDefault="00015355" w:rsidP="00015355">
      <w:pPr>
        <w:pStyle w:val="affc"/>
        <w:ind w:firstLine="851"/>
        <w:jc w:val="both"/>
        <w:rPr>
          <w:sz w:val="24"/>
          <w:szCs w:val="24"/>
        </w:rPr>
      </w:pPr>
      <w:r w:rsidRPr="00201DF6">
        <w:rPr>
          <w:sz w:val="24"/>
          <w:szCs w:val="24"/>
        </w:rPr>
        <w:t xml:space="preserve">3. Субъект дает согласие на использование </w:t>
      </w:r>
      <w:r w:rsidRPr="00201DF6">
        <w:rPr>
          <w:bCs/>
          <w:sz w:val="24"/>
          <w:szCs w:val="24"/>
        </w:rPr>
        <w:t>Администрацией Зерноградского городского поселения а</w:t>
      </w:r>
      <w:r w:rsidRPr="00201DF6">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5988931C" w14:textId="77777777" w:rsidR="00015355" w:rsidRPr="00201DF6" w:rsidRDefault="00015355" w:rsidP="00015355">
      <w:pPr>
        <w:pStyle w:val="affc"/>
        <w:ind w:firstLine="851"/>
        <w:jc w:val="both"/>
        <w:rPr>
          <w:sz w:val="24"/>
          <w:szCs w:val="24"/>
        </w:rPr>
      </w:pPr>
      <w:r w:rsidRPr="00201DF6">
        <w:rPr>
          <w:sz w:val="24"/>
          <w:szCs w:val="24"/>
        </w:rPr>
        <w:t>4. Настоящее согласие действует бессрочно.</w:t>
      </w:r>
    </w:p>
    <w:p w14:paraId="67808E95" w14:textId="77777777" w:rsidR="00015355" w:rsidRPr="00201DF6" w:rsidRDefault="00015355" w:rsidP="00015355">
      <w:pPr>
        <w:pStyle w:val="affc"/>
        <w:ind w:firstLine="851"/>
        <w:jc w:val="both"/>
        <w:rPr>
          <w:sz w:val="24"/>
          <w:szCs w:val="24"/>
        </w:rPr>
      </w:pPr>
      <w:r w:rsidRPr="00201DF6">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49EADC2B" w14:textId="77777777" w:rsidR="00015355" w:rsidRPr="00201DF6" w:rsidRDefault="00015355" w:rsidP="00015355">
      <w:pPr>
        <w:pStyle w:val="affc"/>
        <w:ind w:firstLine="851"/>
        <w:jc w:val="both"/>
        <w:rPr>
          <w:sz w:val="24"/>
          <w:szCs w:val="24"/>
        </w:rPr>
      </w:pPr>
      <w:r w:rsidRPr="00201DF6">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015355" w:rsidRPr="00201DF6" w14:paraId="5E05DD18" w14:textId="77777777" w:rsidTr="00787B94">
        <w:tc>
          <w:tcPr>
            <w:tcW w:w="2494" w:type="dxa"/>
            <w:tcBorders>
              <w:bottom w:val="single" w:sz="4" w:space="0" w:color="auto"/>
            </w:tcBorders>
          </w:tcPr>
          <w:p w14:paraId="520D48FE" w14:textId="77777777" w:rsidR="00015355" w:rsidRPr="00201DF6" w:rsidRDefault="00015355" w:rsidP="00787B94">
            <w:pPr>
              <w:pStyle w:val="ConsPlusNormal"/>
              <w:rPr>
                <w:rFonts w:ascii="Times New Roman" w:hAnsi="Times New Roman" w:cs="Times New Roman"/>
                <w:i/>
                <w:sz w:val="24"/>
                <w:szCs w:val="24"/>
              </w:rPr>
            </w:pPr>
            <w:r w:rsidRPr="00201DF6">
              <w:rPr>
                <w:rFonts w:ascii="Times New Roman" w:hAnsi="Times New Roman" w:cs="Times New Roman"/>
                <w:i/>
                <w:sz w:val="24"/>
                <w:szCs w:val="24"/>
              </w:rPr>
              <w:t>15.11.2021</w:t>
            </w:r>
          </w:p>
        </w:tc>
        <w:tc>
          <w:tcPr>
            <w:tcW w:w="510" w:type="dxa"/>
          </w:tcPr>
          <w:p w14:paraId="62B61D46" w14:textId="77777777" w:rsidR="00015355" w:rsidRPr="00201DF6" w:rsidRDefault="00015355" w:rsidP="00787B94">
            <w:pPr>
              <w:pStyle w:val="ConsPlusNormal"/>
              <w:rPr>
                <w:rFonts w:ascii="Times New Roman" w:hAnsi="Times New Roman" w:cs="Times New Roman"/>
                <w:sz w:val="8"/>
                <w:szCs w:val="8"/>
              </w:rPr>
            </w:pPr>
          </w:p>
        </w:tc>
        <w:tc>
          <w:tcPr>
            <w:tcW w:w="2026" w:type="dxa"/>
            <w:tcBorders>
              <w:bottom w:val="single" w:sz="4" w:space="0" w:color="auto"/>
            </w:tcBorders>
          </w:tcPr>
          <w:p w14:paraId="7F8E00EF" w14:textId="77777777" w:rsidR="00015355" w:rsidRPr="00201DF6" w:rsidRDefault="00015355" w:rsidP="00787B94">
            <w:pPr>
              <w:pStyle w:val="ConsPlusNormal"/>
              <w:rPr>
                <w:rFonts w:ascii="Times New Roman" w:hAnsi="Times New Roman" w:cs="Times New Roman"/>
                <w:sz w:val="8"/>
                <w:szCs w:val="8"/>
              </w:rPr>
            </w:pPr>
          </w:p>
        </w:tc>
        <w:tc>
          <w:tcPr>
            <w:tcW w:w="510" w:type="dxa"/>
          </w:tcPr>
          <w:p w14:paraId="05C6D05B" w14:textId="77777777" w:rsidR="00015355" w:rsidRPr="00201DF6" w:rsidRDefault="00015355" w:rsidP="00787B94">
            <w:pPr>
              <w:pStyle w:val="ConsPlusNormal"/>
              <w:rPr>
                <w:rFonts w:ascii="Times New Roman" w:hAnsi="Times New Roman" w:cs="Times New Roman"/>
                <w:sz w:val="8"/>
                <w:szCs w:val="8"/>
              </w:rPr>
            </w:pPr>
          </w:p>
        </w:tc>
        <w:tc>
          <w:tcPr>
            <w:tcW w:w="3515" w:type="dxa"/>
            <w:tcBorders>
              <w:bottom w:val="single" w:sz="4" w:space="0" w:color="auto"/>
            </w:tcBorders>
          </w:tcPr>
          <w:p w14:paraId="3733EC88" w14:textId="77777777" w:rsidR="00015355" w:rsidRPr="00201DF6" w:rsidRDefault="00015355" w:rsidP="00787B94">
            <w:pPr>
              <w:pStyle w:val="ConsPlusNormal"/>
              <w:ind w:firstLine="0"/>
              <w:jc w:val="center"/>
              <w:rPr>
                <w:rFonts w:ascii="Times New Roman" w:hAnsi="Times New Roman" w:cs="Times New Roman"/>
                <w:i/>
                <w:sz w:val="8"/>
                <w:szCs w:val="8"/>
              </w:rPr>
            </w:pPr>
            <w:r w:rsidRPr="00201DF6">
              <w:rPr>
                <w:rFonts w:ascii="Times New Roman" w:hAnsi="Times New Roman" w:cs="Times New Roman"/>
                <w:i/>
                <w:sz w:val="24"/>
                <w:szCs w:val="24"/>
              </w:rPr>
              <w:t>Иванов И.И.</w:t>
            </w:r>
          </w:p>
        </w:tc>
      </w:tr>
      <w:tr w:rsidR="00015355" w:rsidRPr="00201DF6" w14:paraId="7E02D161" w14:textId="77777777" w:rsidTr="00787B94">
        <w:tc>
          <w:tcPr>
            <w:tcW w:w="2494" w:type="dxa"/>
            <w:tcBorders>
              <w:top w:val="single" w:sz="4" w:space="0" w:color="auto"/>
            </w:tcBorders>
          </w:tcPr>
          <w:p w14:paraId="21FFCAB2"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(дата)</w:t>
            </w:r>
          </w:p>
        </w:tc>
        <w:tc>
          <w:tcPr>
            <w:tcW w:w="510" w:type="dxa"/>
          </w:tcPr>
          <w:p w14:paraId="6D0FD47F" w14:textId="77777777" w:rsidR="00015355" w:rsidRPr="00201DF6" w:rsidRDefault="00015355" w:rsidP="00787B94">
            <w:pPr>
              <w:pStyle w:val="ConsPlusNormal"/>
              <w:rPr>
                <w:rFonts w:ascii="Times New Roman" w:hAnsi="Times New Roman" w:cs="Times New Roman"/>
              </w:rPr>
            </w:pPr>
          </w:p>
        </w:tc>
        <w:tc>
          <w:tcPr>
            <w:tcW w:w="2026" w:type="dxa"/>
            <w:tcBorders>
              <w:top w:val="single" w:sz="4" w:space="0" w:color="auto"/>
            </w:tcBorders>
          </w:tcPr>
          <w:p w14:paraId="1357F111"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(подпись)</w:t>
            </w:r>
          </w:p>
        </w:tc>
        <w:tc>
          <w:tcPr>
            <w:tcW w:w="510" w:type="dxa"/>
          </w:tcPr>
          <w:p w14:paraId="2FC7E66E" w14:textId="77777777" w:rsidR="00015355" w:rsidRPr="00201DF6" w:rsidRDefault="00015355" w:rsidP="00787B94">
            <w:pPr>
              <w:pStyle w:val="ConsPlusNormal"/>
              <w:rPr>
                <w:rFonts w:ascii="Times New Roman" w:hAnsi="Times New Roman" w:cs="Times New Roman"/>
              </w:rPr>
            </w:pPr>
          </w:p>
        </w:tc>
        <w:tc>
          <w:tcPr>
            <w:tcW w:w="3515" w:type="dxa"/>
            <w:tcBorders>
              <w:top w:val="single" w:sz="4" w:space="0" w:color="auto"/>
            </w:tcBorders>
          </w:tcPr>
          <w:p w14:paraId="22DFC7DB"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(фамилия, имя, отчество)</w:t>
            </w:r>
          </w:p>
        </w:tc>
      </w:tr>
    </w:tbl>
    <w:p w14:paraId="4D27789D" w14:textId="77777777" w:rsidR="00015355" w:rsidRPr="00201DF6" w:rsidRDefault="00015355" w:rsidP="00015355">
      <w:pPr>
        <w:pStyle w:val="affc"/>
        <w:jc w:val="both"/>
        <w:rPr>
          <w:sz w:val="24"/>
          <w:szCs w:val="24"/>
        </w:rPr>
      </w:pPr>
      <w:r w:rsidRPr="00201DF6">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015355" w:rsidRPr="00201DF6" w14:paraId="51968DE8" w14:textId="77777777" w:rsidTr="00787B94">
        <w:tc>
          <w:tcPr>
            <w:tcW w:w="2494" w:type="dxa"/>
            <w:tcBorders>
              <w:bottom w:val="single" w:sz="4" w:space="0" w:color="auto"/>
            </w:tcBorders>
          </w:tcPr>
          <w:p w14:paraId="7E4AFAF8" w14:textId="77777777" w:rsidR="00015355" w:rsidRPr="00201DF6" w:rsidRDefault="00015355" w:rsidP="00787B94">
            <w:pPr>
              <w:pStyle w:val="ConsPlusNormal"/>
              <w:rPr>
                <w:rFonts w:ascii="Times New Roman" w:hAnsi="Times New Roman" w:cs="Times New Roman"/>
                <w:i/>
                <w:sz w:val="24"/>
                <w:szCs w:val="24"/>
              </w:rPr>
            </w:pPr>
            <w:r w:rsidRPr="00201DF6">
              <w:rPr>
                <w:rFonts w:ascii="Times New Roman" w:hAnsi="Times New Roman" w:cs="Times New Roman"/>
                <w:i/>
                <w:sz w:val="24"/>
                <w:szCs w:val="24"/>
              </w:rPr>
              <w:t>15.11.2021</w:t>
            </w:r>
          </w:p>
        </w:tc>
        <w:tc>
          <w:tcPr>
            <w:tcW w:w="510" w:type="dxa"/>
          </w:tcPr>
          <w:p w14:paraId="1D8AF76E" w14:textId="77777777" w:rsidR="00015355" w:rsidRPr="00201DF6" w:rsidRDefault="00015355" w:rsidP="00787B94">
            <w:pPr>
              <w:pStyle w:val="ConsPlusNormal"/>
              <w:rPr>
                <w:rFonts w:ascii="Times New Roman" w:hAnsi="Times New Roman" w:cs="Times New Roman"/>
                <w:i/>
                <w:sz w:val="8"/>
                <w:szCs w:val="8"/>
              </w:rPr>
            </w:pPr>
          </w:p>
        </w:tc>
        <w:tc>
          <w:tcPr>
            <w:tcW w:w="2026" w:type="dxa"/>
            <w:tcBorders>
              <w:bottom w:val="single" w:sz="4" w:space="0" w:color="auto"/>
            </w:tcBorders>
          </w:tcPr>
          <w:p w14:paraId="7742E9D6" w14:textId="77777777" w:rsidR="00015355" w:rsidRPr="00201DF6" w:rsidRDefault="00015355" w:rsidP="00787B94">
            <w:pPr>
              <w:pStyle w:val="ConsPlusNormal"/>
              <w:rPr>
                <w:rFonts w:ascii="Times New Roman" w:hAnsi="Times New Roman" w:cs="Times New Roman"/>
                <w:sz w:val="8"/>
                <w:szCs w:val="8"/>
              </w:rPr>
            </w:pPr>
          </w:p>
        </w:tc>
        <w:tc>
          <w:tcPr>
            <w:tcW w:w="510" w:type="dxa"/>
          </w:tcPr>
          <w:p w14:paraId="5D119D64" w14:textId="77777777" w:rsidR="00015355" w:rsidRPr="00201DF6" w:rsidRDefault="00015355" w:rsidP="00787B94">
            <w:pPr>
              <w:pStyle w:val="ConsPlusNormal"/>
              <w:rPr>
                <w:rFonts w:ascii="Times New Roman" w:hAnsi="Times New Roman" w:cs="Times New Roman"/>
                <w:sz w:val="8"/>
                <w:szCs w:val="8"/>
              </w:rPr>
            </w:pPr>
          </w:p>
        </w:tc>
        <w:tc>
          <w:tcPr>
            <w:tcW w:w="3515" w:type="dxa"/>
            <w:tcBorders>
              <w:bottom w:val="single" w:sz="4" w:space="0" w:color="auto"/>
            </w:tcBorders>
          </w:tcPr>
          <w:p w14:paraId="07CFFFD7" w14:textId="77777777" w:rsidR="00015355" w:rsidRPr="00201DF6" w:rsidRDefault="00015355" w:rsidP="00787B94">
            <w:pPr>
              <w:pStyle w:val="ConsPlusNormal"/>
              <w:ind w:firstLine="0"/>
              <w:jc w:val="center"/>
              <w:rPr>
                <w:rFonts w:ascii="Times New Roman" w:hAnsi="Times New Roman" w:cs="Times New Roman"/>
                <w:i/>
                <w:sz w:val="8"/>
                <w:szCs w:val="8"/>
              </w:rPr>
            </w:pPr>
            <w:r w:rsidRPr="00201DF6">
              <w:rPr>
                <w:rFonts w:ascii="Times New Roman" w:hAnsi="Times New Roman" w:cs="Times New Roman"/>
                <w:i/>
                <w:sz w:val="24"/>
                <w:szCs w:val="24"/>
              </w:rPr>
              <w:t>Иванов И.И.</w:t>
            </w:r>
          </w:p>
        </w:tc>
      </w:tr>
      <w:tr w:rsidR="00015355" w:rsidRPr="00201DF6" w14:paraId="61578D2A" w14:textId="77777777" w:rsidTr="00787B94">
        <w:tc>
          <w:tcPr>
            <w:tcW w:w="2494" w:type="dxa"/>
            <w:tcBorders>
              <w:top w:val="single" w:sz="4" w:space="0" w:color="auto"/>
            </w:tcBorders>
          </w:tcPr>
          <w:p w14:paraId="17CEDCF8"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(дата)</w:t>
            </w:r>
          </w:p>
        </w:tc>
        <w:tc>
          <w:tcPr>
            <w:tcW w:w="510" w:type="dxa"/>
          </w:tcPr>
          <w:p w14:paraId="75FFC7D8" w14:textId="77777777" w:rsidR="00015355" w:rsidRPr="00201DF6" w:rsidRDefault="00015355" w:rsidP="00787B94">
            <w:pPr>
              <w:pStyle w:val="ConsPlusNormal"/>
              <w:rPr>
                <w:rFonts w:ascii="Times New Roman" w:hAnsi="Times New Roman" w:cs="Times New Roman"/>
              </w:rPr>
            </w:pPr>
          </w:p>
        </w:tc>
        <w:tc>
          <w:tcPr>
            <w:tcW w:w="2026" w:type="dxa"/>
            <w:tcBorders>
              <w:top w:val="single" w:sz="4" w:space="0" w:color="auto"/>
            </w:tcBorders>
          </w:tcPr>
          <w:p w14:paraId="70A29AAF"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(подпись)</w:t>
            </w:r>
          </w:p>
        </w:tc>
        <w:tc>
          <w:tcPr>
            <w:tcW w:w="510" w:type="dxa"/>
          </w:tcPr>
          <w:p w14:paraId="29151719" w14:textId="77777777" w:rsidR="00015355" w:rsidRPr="00201DF6" w:rsidRDefault="00015355" w:rsidP="00787B94">
            <w:pPr>
              <w:pStyle w:val="ConsPlusNormal"/>
              <w:rPr>
                <w:rFonts w:ascii="Times New Roman" w:hAnsi="Times New Roman" w:cs="Times New Roman"/>
              </w:rPr>
            </w:pPr>
          </w:p>
        </w:tc>
        <w:tc>
          <w:tcPr>
            <w:tcW w:w="3515" w:type="dxa"/>
            <w:tcBorders>
              <w:top w:val="single" w:sz="4" w:space="0" w:color="auto"/>
            </w:tcBorders>
          </w:tcPr>
          <w:p w14:paraId="2923E6BC" w14:textId="77777777" w:rsidR="00015355" w:rsidRPr="00201DF6" w:rsidRDefault="00015355" w:rsidP="00787B94">
            <w:pPr>
              <w:pStyle w:val="ConsPlusNormal"/>
              <w:ind w:firstLine="0"/>
              <w:jc w:val="center"/>
              <w:rPr>
                <w:rFonts w:ascii="Times New Roman" w:hAnsi="Times New Roman" w:cs="Times New Roman"/>
              </w:rPr>
            </w:pPr>
            <w:r w:rsidRPr="00201DF6">
              <w:rPr>
                <w:rFonts w:ascii="Times New Roman" w:hAnsi="Times New Roman" w:cs="Times New Roman"/>
              </w:rPr>
              <w:t>(фамилия, имя, отчество)</w:t>
            </w:r>
          </w:p>
        </w:tc>
      </w:tr>
    </w:tbl>
    <w:p w14:paraId="32BE556D" w14:textId="71D21A34" w:rsidR="00015355" w:rsidRPr="00201DF6" w:rsidRDefault="00015355" w:rsidP="00B65CE8">
      <w:pPr>
        <w:suppressAutoHyphens w:val="0"/>
        <w:rPr>
          <w:sz w:val="28"/>
          <w:szCs w:val="28"/>
        </w:rPr>
      </w:pPr>
    </w:p>
    <w:sectPr w:rsidR="00015355" w:rsidRPr="00201DF6" w:rsidSect="000E2B5F">
      <w:headerReference w:type="default" r:id="rId31"/>
      <w:footerReference w:type="default" r:id="rId32"/>
      <w:pgSz w:w="11906" w:h="16838"/>
      <w:pgMar w:top="1134" w:right="567"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112B" w14:textId="77777777" w:rsidR="004435FB" w:rsidRDefault="004435FB" w:rsidP="008403A0">
      <w:r>
        <w:separator/>
      </w:r>
    </w:p>
  </w:endnote>
  <w:endnote w:type="continuationSeparator" w:id="0">
    <w:p w14:paraId="16F85F17" w14:textId="77777777" w:rsidR="004435FB" w:rsidRDefault="004435FB"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790C" w14:textId="77777777" w:rsidR="008A6B2E" w:rsidRDefault="008A6B2E">
    <w:pPr>
      <w:pStyle w:val="af4"/>
      <w:jc w:val="right"/>
    </w:pPr>
  </w:p>
  <w:p w14:paraId="48298C5D" w14:textId="77777777" w:rsidR="008A6B2E" w:rsidRDefault="008A6B2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22D5" w14:textId="77777777" w:rsidR="004435FB" w:rsidRDefault="004435FB" w:rsidP="008403A0">
      <w:r>
        <w:separator/>
      </w:r>
    </w:p>
  </w:footnote>
  <w:footnote w:type="continuationSeparator" w:id="0">
    <w:p w14:paraId="27805197" w14:textId="77777777" w:rsidR="004435FB" w:rsidRDefault="004435FB" w:rsidP="0084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40172"/>
      <w:docPartObj>
        <w:docPartGallery w:val="Page Numbers (Top of Page)"/>
        <w:docPartUnique/>
      </w:docPartObj>
    </w:sdtPr>
    <w:sdtEndPr/>
    <w:sdtContent>
      <w:p w14:paraId="023CC926" w14:textId="77777777" w:rsidR="008A6B2E" w:rsidRDefault="006C7D07" w:rsidP="008B6D0E">
        <w:pPr>
          <w:pStyle w:val="af5"/>
          <w:jc w:val="center"/>
        </w:pPr>
        <w:r>
          <w:fldChar w:fldCharType="begin"/>
        </w:r>
        <w:r>
          <w:instrText xml:space="preserve"> PAGE   \* MERGEFORMAT </w:instrText>
        </w:r>
        <w:r>
          <w:fldChar w:fldCharType="separate"/>
        </w:r>
        <w:r w:rsidR="005F4BFD">
          <w:rPr>
            <w:noProof/>
          </w:rPr>
          <w:t>54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15:restartNumberingAfterBreak="0">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0977234">
    <w:abstractNumId w:val="0"/>
  </w:num>
  <w:num w:numId="2" w16cid:durableId="261652175">
    <w:abstractNumId w:val="0"/>
  </w:num>
  <w:num w:numId="3" w16cid:durableId="1445879875">
    <w:abstractNumId w:val="0"/>
  </w:num>
  <w:num w:numId="4" w16cid:durableId="527720221">
    <w:abstractNumId w:val="0"/>
  </w:num>
  <w:num w:numId="5" w16cid:durableId="444352994">
    <w:abstractNumId w:val="0"/>
  </w:num>
  <w:num w:numId="6" w16cid:durableId="1263758303">
    <w:abstractNumId w:val="0"/>
  </w:num>
  <w:num w:numId="7" w16cid:durableId="1286349544">
    <w:abstractNumId w:val="0"/>
  </w:num>
  <w:num w:numId="8" w16cid:durableId="770050086">
    <w:abstractNumId w:val="0"/>
  </w:num>
  <w:num w:numId="9" w16cid:durableId="1852910237">
    <w:abstractNumId w:val="0"/>
  </w:num>
  <w:num w:numId="10" w16cid:durableId="829832184">
    <w:abstractNumId w:val="0"/>
  </w:num>
  <w:num w:numId="11" w16cid:durableId="2095348920">
    <w:abstractNumId w:val="0"/>
  </w:num>
  <w:num w:numId="12" w16cid:durableId="1982270483">
    <w:abstractNumId w:val="0"/>
  </w:num>
  <w:num w:numId="13" w16cid:durableId="47150907">
    <w:abstractNumId w:val="0"/>
  </w:num>
  <w:num w:numId="14" w16cid:durableId="404575086">
    <w:abstractNumId w:val="0"/>
  </w:num>
  <w:num w:numId="15" w16cid:durableId="1835485062">
    <w:abstractNumId w:val="1"/>
  </w:num>
  <w:num w:numId="16" w16cid:durableId="1903981591">
    <w:abstractNumId w:val="19"/>
  </w:num>
  <w:num w:numId="17" w16cid:durableId="1336957460">
    <w:abstractNumId w:val="33"/>
  </w:num>
  <w:num w:numId="18" w16cid:durableId="1684092139">
    <w:abstractNumId w:val="0"/>
  </w:num>
  <w:num w:numId="19" w16cid:durableId="1245383681">
    <w:abstractNumId w:val="26"/>
  </w:num>
  <w:num w:numId="20" w16cid:durableId="1457867258">
    <w:abstractNumId w:val="28"/>
  </w:num>
  <w:num w:numId="21" w16cid:durableId="702291453">
    <w:abstractNumId w:val="18"/>
  </w:num>
  <w:num w:numId="22" w16cid:durableId="911156411">
    <w:abstractNumId w:val="34"/>
  </w:num>
  <w:num w:numId="23" w16cid:durableId="1902786713">
    <w:abstractNumId w:val="21"/>
  </w:num>
  <w:num w:numId="24" w16cid:durableId="1319043128">
    <w:abstractNumId w:val="31"/>
  </w:num>
  <w:num w:numId="25" w16cid:durableId="1460806271">
    <w:abstractNumId w:val="25"/>
  </w:num>
  <w:num w:numId="26" w16cid:durableId="760445725">
    <w:abstractNumId w:val="35"/>
  </w:num>
  <w:num w:numId="27" w16cid:durableId="1811442119">
    <w:abstractNumId w:val="20"/>
  </w:num>
  <w:num w:numId="28" w16cid:durableId="571045476">
    <w:abstractNumId w:val="22"/>
  </w:num>
  <w:num w:numId="29" w16cid:durableId="1486505045">
    <w:abstractNumId w:val="24"/>
  </w:num>
  <w:num w:numId="30" w16cid:durableId="1590891404">
    <w:abstractNumId w:val="32"/>
  </w:num>
  <w:num w:numId="31" w16cid:durableId="1946113125">
    <w:abstractNumId w:val="29"/>
  </w:num>
  <w:num w:numId="32" w16cid:durableId="2014988317">
    <w:abstractNumId w:val="17"/>
  </w:num>
  <w:num w:numId="33" w16cid:durableId="594823099">
    <w:abstractNumId w:val="23"/>
  </w:num>
  <w:num w:numId="34" w16cid:durableId="1803425098">
    <w:abstractNumId w:val="30"/>
  </w:num>
  <w:num w:numId="35" w16cid:durableId="73442904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341"/>
    <w:rsid w:val="000002C4"/>
    <w:rsid w:val="000014E9"/>
    <w:rsid w:val="00001773"/>
    <w:rsid w:val="00002D0E"/>
    <w:rsid w:val="00003128"/>
    <w:rsid w:val="000038AC"/>
    <w:rsid w:val="0000459D"/>
    <w:rsid w:val="00004963"/>
    <w:rsid w:val="00006947"/>
    <w:rsid w:val="000077CF"/>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339BA"/>
    <w:rsid w:val="000339C7"/>
    <w:rsid w:val="000343D6"/>
    <w:rsid w:val="00035CDF"/>
    <w:rsid w:val="00037A33"/>
    <w:rsid w:val="00037D25"/>
    <w:rsid w:val="000423AF"/>
    <w:rsid w:val="000426D1"/>
    <w:rsid w:val="0004407D"/>
    <w:rsid w:val="0004441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6F8B"/>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E0E09"/>
    <w:rsid w:val="000E0F59"/>
    <w:rsid w:val="000E2B5F"/>
    <w:rsid w:val="000E41CF"/>
    <w:rsid w:val="000E4C3D"/>
    <w:rsid w:val="000E57F3"/>
    <w:rsid w:val="000E73F7"/>
    <w:rsid w:val="000F2BF7"/>
    <w:rsid w:val="000F2FDE"/>
    <w:rsid w:val="000F3589"/>
    <w:rsid w:val="000F3AAA"/>
    <w:rsid w:val="000F5126"/>
    <w:rsid w:val="000F5309"/>
    <w:rsid w:val="000F7BEE"/>
    <w:rsid w:val="00101C6E"/>
    <w:rsid w:val="001037FF"/>
    <w:rsid w:val="00103D51"/>
    <w:rsid w:val="001045E2"/>
    <w:rsid w:val="0010488B"/>
    <w:rsid w:val="00107C62"/>
    <w:rsid w:val="00110C91"/>
    <w:rsid w:val="00110DB1"/>
    <w:rsid w:val="00113679"/>
    <w:rsid w:val="00113F93"/>
    <w:rsid w:val="00115065"/>
    <w:rsid w:val="0011693E"/>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41BD"/>
    <w:rsid w:val="0015608E"/>
    <w:rsid w:val="00156108"/>
    <w:rsid w:val="00157C03"/>
    <w:rsid w:val="00162532"/>
    <w:rsid w:val="00162729"/>
    <w:rsid w:val="0016439D"/>
    <w:rsid w:val="00164B2D"/>
    <w:rsid w:val="00165363"/>
    <w:rsid w:val="00166189"/>
    <w:rsid w:val="0016697B"/>
    <w:rsid w:val="00166DDA"/>
    <w:rsid w:val="00167D8C"/>
    <w:rsid w:val="001723C4"/>
    <w:rsid w:val="001724BD"/>
    <w:rsid w:val="0017255F"/>
    <w:rsid w:val="0017325B"/>
    <w:rsid w:val="00174EF4"/>
    <w:rsid w:val="00175111"/>
    <w:rsid w:val="001766E6"/>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3717"/>
    <w:rsid w:val="001C5FA1"/>
    <w:rsid w:val="001C69EA"/>
    <w:rsid w:val="001C6D68"/>
    <w:rsid w:val="001D05B0"/>
    <w:rsid w:val="001D163B"/>
    <w:rsid w:val="001D1E99"/>
    <w:rsid w:val="001D3967"/>
    <w:rsid w:val="001D3B02"/>
    <w:rsid w:val="001E2CAF"/>
    <w:rsid w:val="001E47A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1DF6"/>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F9F"/>
    <w:rsid w:val="00231DF9"/>
    <w:rsid w:val="0023479C"/>
    <w:rsid w:val="00235F2D"/>
    <w:rsid w:val="002370E6"/>
    <w:rsid w:val="00237127"/>
    <w:rsid w:val="00237691"/>
    <w:rsid w:val="002407AC"/>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6B7"/>
    <w:rsid w:val="002A5EFE"/>
    <w:rsid w:val="002A603B"/>
    <w:rsid w:val="002A63C4"/>
    <w:rsid w:val="002B0894"/>
    <w:rsid w:val="002B1650"/>
    <w:rsid w:val="002B4030"/>
    <w:rsid w:val="002B4146"/>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A1E"/>
    <w:rsid w:val="002F37CD"/>
    <w:rsid w:val="002F4CF9"/>
    <w:rsid w:val="00300316"/>
    <w:rsid w:val="003003B2"/>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9C1"/>
    <w:rsid w:val="00344A56"/>
    <w:rsid w:val="00350165"/>
    <w:rsid w:val="003510B9"/>
    <w:rsid w:val="00351DFA"/>
    <w:rsid w:val="0035380E"/>
    <w:rsid w:val="00353B1F"/>
    <w:rsid w:val="0035414F"/>
    <w:rsid w:val="00356AFC"/>
    <w:rsid w:val="00356F03"/>
    <w:rsid w:val="0035759C"/>
    <w:rsid w:val="003619C1"/>
    <w:rsid w:val="00362278"/>
    <w:rsid w:val="00362B28"/>
    <w:rsid w:val="00363393"/>
    <w:rsid w:val="003640F2"/>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707E"/>
    <w:rsid w:val="003B2825"/>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5FB"/>
    <w:rsid w:val="00443D78"/>
    <w:rsid w:val="0044472B"/>
    <w:rsid w:val="004448FD"/>
    <w:rsid w:val="004472A9"/>
    <w:rsid w:val="00447C8D"/>
    <w:rsid w:val="00450145"/>
    <w:rsid w:val="00450497"/>
    <w:rsid w:val="00450945"/>
    <w:rsid w:val="00450DA2"/>
    <w:rsid w:val="00451490"/>
    <w:rsid w:val="00456705"/>
    <w:rsid w:val="004568B2"/>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E0F"/>
    <w:rsid w:val="00486BE9"/>
    <w:rsid w:val="0048740A"/>
    <w:rsid w:val="004904A8"/>
    <w:rsid w:val="00492A8F"/>
    <w:rsid w:val="00493A28"/>
    <w:rsid w:val="00494346"/>
    <w:rsid w:val="00496E94"/>
    <w:rsid w:val="004A0BD0"/>
    <w:rsid w:val="004A17A1"/>
    <w:rsid w:val="004A1F82"/>
    <w:rsid w:val="004A6173"/>
    <w:rsid w:val="004A6633"/>
    <w:rsid w:val="004A7A8C"/>
    <w:rsid w:val="004B13D5"/>
    <w:rsid w:val="004B4294"/>
    <w:rsid w:val="004B4BF5"/>
    <w:rsid w:val="004B4D1C"/>
    <w:rsid w:val="004B7ACC"/>
    <w:rsid w:val="004C136E"/>
    <w:rsid w:val="004C1C0A"/>
    <w:rsid w:val="004C4760"/>
    <w:rsid w:val="004C597B"/>
    <w:rsid w:val="004C7100"/>
    <w:rsid w:val="004D07F7"/>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1120"/>
    <w:rsid w:val="0050202C"/>
    <w:rsid w:val="00502CA8"/>
    <w:rsid w:val="00502F71"/>
    <w:rsid w:val="00505EAA"/>
    <w:rsid w:val="00506304"/>
    <w:rsid w:val="00510483"/>
    <w:rsid w:val="00511497"/>
    <w:rsid w:val="00512802"/>
    <w:rsid w:val="005139A0"/>
    <w:rsid w:val="00514EED"/>
    <w:rsid w:val="005151DA"/>
    <w:rsid w:val="0051678F"/>
    <w:rsid w:val="0051774A"/>
    <w:rsid w:val="00521C89"/>
    <w:rsid w:val="00521F10"/>
    <w:rsid w:val="005235E9"/>
    <w:rsid w:val="005236AC"/>
    <w:rsid w:val="00525D64"/>
    <w:rsid w:val="00530B0D"/>
    <w:rsid w:val="00530E74"/>
    <w:rsid w:val="00531D89"/>
    <w:rsid w:val="00531E1C"/>
    <w:rsid w:val="00532436"/>
    <w:rsid w:val="00533777"/>
    <w:rsid w:val="0053388D"/>
    <w:rsid w:val="005341D7"/>
    <w:rsid w:val="0053633C"/>
    <w:rsid w:val="00537EDE"/>
    <w:rsid w:val="00540FF7"/>
    <w:rsid w:val="00541706"/>
    <w:rsid w:val="00542B1A"/>
    <w:rsid w:val="00542FD7"/>
    <w:rsid w:val="00546F0E"/>
    <w:rsid w:val="00550F25"/>
    <w:rsid w:val="005511F2"/>
    <w:rsid w:val="005519D1"/>
    <w:rsid w:val="005528E9"/>
    <w:rsid w:val="005539DF"/>
    <w:rsid w:val="0055498A"/>
    <w:rsid w:val="00557138"/>
    <w:rsid w:val="0056190A"/>
    <w:rsid w:val="00562666"/>
    <w:rsid w:val="00566D8B"/>
    <w:rsid w:val="00567444"/>
    <w:rsid w:val="00570252"/>
    <w:rsid w:val="00570C6E"/>
    <w:rsid w:val="00572085"/>
    <w:rsid w:val="005721C6"/>
    <w:rsid w:val="005722A1"/>
    <w:rsid w:val="00572A06"/>
    <w:rsid w:val="00572EC0"/>
    <w:rsid w:val="005746A7"/>
    <w:rsid w:val="00575CAC"/>
    <w:rsid w:val="00575EB5"/>
    <w:rsid w:val="005760DF"/>
    <w:rsid w:val="00576181"/>
    <w:rsid w:val="0058039F"/>
    <w:rsid w:val="00581949"/>
    <w:rsid w:val="0058495A"/>
    <w:rsid w:val="00585BCE"/>
    <w:rsid w:val="005A037D"/>
    <w:rsid w:val="005A2142"/>
    <w:rsid w:val="005A599C"/>
    <w:rsid w:val="005A5C9D"/>
    <w:rsid w:val="005B0133"/>
    <w:rsid w:val="005B089A"/>
    <w:rsid w:val="005B26BB"/>
    <w:rsid w:val="005B51F4"/>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6701"/>
    <w:rsid w:val="006367E6"/>
    <w:rsid w:val="00637786"/>
    <w:rsid w:val="00640112"/>
    <w:rsid w:val="006409C4"/>
    <w:rsid w:val="0064148C"/>
    <w:rsid w:val="00642B3F"/>
    <w:rsid w:val="00651A3F"/>
    <w:rsid w:val="006521AB"/>
    <w:rsid w:val="0065279E"/>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B05"/>
    <w:rsid w:val="006D1D11"/>
    <w:rsid w:val="006D2069"/>
    <w:rsid w:val="006D29C3"/>
    <w:rsid w:val="006D4576"/>
    <w:rsid w:val="006D4739"/>
    <w:rsid w:val="006D49BF"/>
    <w:rsid w:val="006D572F"/>
    <w:rsid w:val="006D5B2C"/>
    <w:rsid w:val="006D79CC"/>
    <w:rsid w:val="006D7CF6"/>
    <w:rsid w:val="006E0740"/>
    <w:rsid w:val="006E0D1B"/>
    <w:rsid w:val="006E703F"/>
    <w:rsid w:val="006F0C9E"/>
    <w:rsid w:val="006F136B"/>
    <w:rsid w:val="006F6035"/>
    <w:rsid w:val="00700AC0"/>
    <w:rsid w:val="00700B10"/>
    <w:rsid w:val="00701233"/>
    <w:rsid w:val="0070165A"/>
    <w:rsid w:val="00702C7F"/>
    <w:rsid w:val="00702FAE"/>
    <w:rsid w:val="007030C7"/>
    <w:rsid w:val="00703EEE"/>
    <w:rsid w:val="00705DF9"/>
    <w:rsid w:val="0070773F"/>
    <w:rsid w:val="0071052E"/>
    <w:rsid w:val="00711280"/>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EEC"/>
    <w:rsid w:val="00784FAE"/>
    <w:rsid w:val="00785369"/>
    <w:rsid w:val="007861A8"/>
    <w:rsid w:val="007873C8"/>
    <w:rsid w:val="00790DE3"/>
    <w:rsid w:val="0079201D"/>
    <w:rsid w:val="0079513E"/>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3296"/>
    <w:rsid w:val="007B3548"/>
    <w:rsid w:val="007B61B6"/>
    <w:rsid w:val="007B62EB"/>
    <w:rsid w:val="007B6745"/>
    <w:rsid w:val="007C006D"/>
    <w:rsid w:val="007C0283"/>
    <w:rsid w:val="007C0382"/>
    <w:rsid w:val="007C098D"/>
    <w:rsid w:val="007C1C10"/>
    <w:rsid w:val="007C2941"/>
    <w:rsid w:val="007C2D69"/>
    <w:rsid w:val="007C3605"/>
    <w:rsid w:val="007D126A"/>
    <w:rsid w:val="007D3851"/>
    <w:rsid w:val="007D3996"/>
    <w:rsid w:val="007D5628"/>
    <w:rsid w:val="007E0267"/>
    <w:rsid w:val="007E1221"/>
    <w:rsid w:val="007E3CAC"/>
    <w:rsid w:val="007E5852"/>
    <w:rsid w:val="007E7186"/>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5A6E"/>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1B2B"/>
    <w:rsid w:val="008621BF"/>
    <w:rsid w:val="008621CB"/>
    <w:rsid w:val="008673DC"/>
    <w:rsid w:val="00871C4D"/>
    <w:rsid w:val="00871DFA"/>
    <w:rsid w:val="008732DA"/>
    <w:rsid w:val="00874064"/>
    <w:rsid w:val="008747CE"/>
    <w:rsid w:val="00874B5D"/>
    <w:rsid w:val="00876BD6"/>
    <w:rsid w:val="00877CC6"/>
    <w:rsid w:val="0088059C"/>
    <w:rsid w:val="00880B10"/>
    <w:rsid w:val="00881B11"/>
    <w:rsid w:val="00881C2C"/>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EA5"/>
    <w:rsid w:val="00927C22"/>
    <w:rsid w:val="00932B51"/>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360"/>
    <w:rsid w:val="00981F12"/>
    <w:rsid w:val="00982502"/>
    <w:rsid w:val="00982D61"/>
    <w:rsid w:val="009833A8"/>
    <w:rsid w:val="00984145"/>
    <w:rsid w:val="009869C8"/>
    <w:rsid w:val="009902AF"/>
    <w:rsid w:val="00990EF0"/>
    <w:rsid w:val="0099127F"/>
    <w:rsid w:val="0099373B"/>
    <w:rsid w:val="00993DC6"/>
    <w:rsid w:val="00996C00"/>
    <w:rsid w:val="00996C41"/>
    <w:rsid w:val="009A0DAE"/>
    <w:rsid w:val="009A1715"/>
    <w:rsid w:val="009A2076"/>
    <w:rsid w:val="009A4BA8"/>
    <w:rsid w:val="009A5CCF"/>
    <w:rsid w:val="009A75B2"/>
    <w:rsid w:val="009B0CBF"/>
    <w:rsid w:val="009B2689"/>
    <w:rsid w:val="009B7D56"/>
    <w:rsid w:val="009C0F38"/>
    <w:rsid w:val="009C1525"/>
    <w:rsid w:val="009C3C83"/>
    <w:rsid w:val="009C6135"/>
    <w:rsid w:val="009C6E28"/>
    <w:rsid w:val="009C7282"/>
    <w:rsid w:val="009D0409"/>
    <w:rsid w:val="009D2F62"/>
    <w:rsid w:val="009D3314"/>
    <w:rsid w:val="009D4866"/>
    <w:rsid w:val="009D6556"/>
    <w:rsid w:val="009D726B"/>
    <w:rsid w:val="009E05FD"/>
    <w:rsid w:val="009E099E"/>
    <w:rsid w:val="009E29C1"/>
    <w:rsid w:val="009E393B"/>
    <w:rsid w:val="009E4FDF"/>
    <w:rsid w:val="009E55CD"/>
    <w:rsid w:val="009E6F70"/>
    <w:rsid w:val="009E7C61"/>
    <w:rsid w:val="009F0422"/>
    <w:rsid w:val="009F0455"/>
    <w:rsid w:val="009F04BE"/>
    <w:rsid w:val="009F0FAE"/>
    <w:rsid w:val="009F2378"/>
    <w:rsid w:val="009F2CFB"/>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F12"/>
    <w:rsid w:val="00A9268B"/>
    <w:rsid w:val="00A9553B"/>
    <w:rsid w:val="00A9572F"/>
    <w:rsid w:val="00A96994"/>
    <w:rsid w:val="00A97E6F"/>
    <w:rsid w:val="00AA0347"/>
    <w:rsid w:val="00AA03CD"/>
    <w:rsid w:val="00AA2643"/>
    <w:rsid w:val="00AA31EF"/>
    <w:rsid w:val="00AA3A97"/>
    <w:rsid w:val="00AA4825"/>
    <w:rsid w:val="00AA6C0A"/>
    <w:rsid w:val="00AA700B"/>
    <w:rsid w:val="00AB07EB"/>
    <w:rsid w:val="00AB1550"/>
    <w:rsid w:val="00AB25F5"/>
    <w:rsid w:val="00AB431F"/>
    <w:rsid w:val="00AB4F6C"/>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46CF"/>
    <w:rsid w:val="00B2068C"/>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5163"/>
    <w:rsid w:val="00B97CA6"/>
    <w:rsid w:val="00BA069F"/>
    <w:rsid w:val="00BA0825"/>
    <w:rsid w:val="00BA149D"/>
    <w:rsid w:val="00BA375C"/>
    <w:rsid w:val="00BA534B"/>
    <w:rsid w:val="00BA5B75"/>
    <w:rsid w:val="00BB2DFD"/>
    <w:rsid w:val="00BB4D50"/>
    <w:rsid w:val="00BB514B"/>
    <w:rsid w:val="00BC0C60"/>
    <w:rsid w:val="00BC4470"/>
    <w:rsid w:val="00BC58C7"/>
    <w:rsid w:val="00BC7B61"/>
    <w:rsid w:val="00BC7DFE"/>
    <w:rsid w:val="00BD022C"/>
    <w:rsid w:val="00BD02BC"/>
    <w:rsid w:val="00BD0961"/>
    <w:rsid w:val="00BD1862"/>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40603"/>
    <w:rsid w:val="00C42415"/>
    <w:rsid w:val="00C42B05"/>
    <w:rsid w:val="00C43357"/>
    <w:rsid w:val="00C43FD9"/>
    <w:rsid w:val="00C460B3"/>
    <w:rsid w:val="00C47D20"/>
    <w:rsid w:val="00C506FA"/>
    <w:rsid w:val="00C52CAC"/>
    <w:rsid w:val="00C53868"/>
    <w:rsid w:val="00C53B08"/>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16AB"/>
    <w:rsid w:val="00D723E3"/>
    <w:rsid w:val="00D7348F"/>
    <w:rsid w:val="00D74328"/>
    <w:rsid w:val="00D75CA7"/>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1068E"/>
    <w:rsid w:val="00E112AD"/>
    <w:rsid w:val="00E11EDE"/>
    <w:rsid w:val="00E11F78"/>
    <w:rsid w:val="00E121A7"/>
    <w:rsid w:val="00E14152"/>
    <w:rsid w:val="00E160B1"/>
    <w:rsid w:val="00E17B03"/>
    <w:rsid w:val="00E2053D"/>
    <w:rsid w:val="00E207BC"/>
    <w:rsid w:val="00E20960"/>
    <w:rsid w:val="00E20D20"/>
    <w:rsid w:val="00E24465"/>
    <w:rsid w:val="00E2540D"/>
    <w:rsid w:val="00E2668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7267"/>
    <w:rsid w:val="00E9752C"/>
    <w:rsid w:val="00EA08EF"/>
    <w:rsid w:val="00EA0EED"/>
    <w:rsid w:val="00EA34D1"/>
    <w:rsid w:val="00EA3F9B"/>
    <w:rsid w:val="00EA7F3C"/>
    <w:rsid w:val="00EB2195"/>
    <w:rsid w:val="00EB4433"/>
    <w:rsid w:val="00EB4475"/>
    <w:rsid w:val="00EB4F17"/>
    <w:rsid w:val="00EB611A"/>
    <w:rsid w:val="00EB765A"/>
    <w:rsid w:val="00EC127D"/>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3E6E"/>
    <w:rsid w:val="00EE4AD8"/>
    <w:rsid w:val="00EE4F43"/>
    <w:rsid w:val="00EE7074"/>
    <w:rsid w:val="00EF053A"/>
    <w:rsid w:val="00EF245B"/>
    <w:rsid w:val="00EF35E2"/>
    <w:rsid w:val="00EF7573"/>
    <w:rsid w:val="00EF7DD7"/>
    <w:rsid w:val="00F0171B"/>
    <w:rsid w:val="00F02655"/>
    <w:rsid w:val="00F027EF"/>
    <w:rsid w:val="00F02D83"/>
    <w:rsid w:val="00F03415"/>
    <w:rsid w:val="00F1337A"/>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433F"/>
    <w:rsid w:val="00FC55BD"/>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796832"/>
  <w15:docId w15:val="{707F6979-0150-4BAD-B586-8472A85C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3">
    <w:name w:val="No Spacing"/>
    <w:link w:val="aff4"/>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basedOn w:val="a1"/>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e">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basedOn w:val="a1"/>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3">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5">
    <w:name w:val="Текст концевой сноски Знак1"/>
    <w:basedOn w:val="a1"/>
    <w:uiPriority w:val="99"/>
    <w:semiHidden/>
    <w:locked/>
    <w:rsid w:val="00FB72A9"/>
    <w:rPr>
      <w:rFonts w:cs="Times New Roman"/>
      <w:lang w:eastAsia="ar-SA" w:bidi="ar-SA"/>
    </w:rPr>
  </w:style>
  <w:style w:type="character" w:styleId="afff4">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locked/>
    <w:rsid w:val="00C326E5"/>
    <w:rPr>
      <w:sz w:val="24"/>
      <w:szCs w:val="24"/>
      <w:lang w:eastAsia="ar-SA" w:bidi="ar-SA"/>
    </w:rPr>
  </w:style>
  <w:style w:type="paragraph" w:customStyle="1" w:styleId="afff5">
    <w:name w:val="Описание документов"/>
    <w:basedOn w:val="a0"/>
    <w:link w:val="afff6"/>
    <w:qFormat/>
    <w:rsid w:val="00E6202F"/>
    <w:pPr>
      <w:suppressAutoHyphens w:val="0"/>
    </w:pPr>
    <w:rPr>
      <w:rFonts w:eastAsia="Calibri"/>
      <w:sz w:val="16"/>
      <w:szCs w:val="16"/>
    </w:rPr>
  </w:style>
  <w:style w:type="character" w:customStyle="1" w:styleId="afff6">
    <w:name w:val="Описание документов Знак"/>
    <w:link w:val="afff5"/>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7">
    <w:name w:val="Содержание письма"/>
    <w:basedOn w:val="a0"/>
    <w:rsid w:val="00E866C1"/>
    <w:pPr>
      <w:suppressAutoHyphens w:val="0"/>
      <w:ind w:firstLine="709"/>
      <w:jc w:val="both"/>
    </w:pPr>
    <w:rPr>
      <w:sz w:val="28"/>
      <w:szCs w:val="20"/>
      <w:lang w:eastAsia="ru-RU"/>
    </w:rPr>
  </w:style>
  <w:style w:type="character" w:styleId="afff8">
    <w:name w:val="annotation reference"/>
    <w:basedOn w:val="a1"/>
    <w:uiPriority w:val="99"/>
    <w:semiHidden/>
    <w:unhideWhenUsed/>
    <w:locked/>
    <w:rsid w:val="00DC2769"/>
    <w:rPr>
      <w:sz w:val="16"/>
      <w:szCs w:val="16"/>
    </w:rPr>
  </w:style>
  <w:style w:type="paragraph" w:styleId="afff9">
    <w:name w:val="annotation text"/>
    <w:basedOn w:val="a0"/>
    <w:link w:val="afffa"/>
    <w:uiPriority w:val="99"/>
    <w:semiHidden/>
    <w:unhideWhenUsed/>
    <w:locked/>
    <w:rsid w:val="00DC2769"/>
    <w:rPr>
      <w:sz w:val="20"/>
      <w:szCs w:val="20"/>
    </w:rPr>
  </w:style>
  <w:style w:type="character" w:customStyle="1" w:styleId="afffa">
    <w:name w:val="Текст примечания Знак"/>
    <w:basedOn w:val="a1"/>
    <w:link w:val="afff9"/>
    <w:uiPriority w:val="99"/>
    <w:semiHidden/>
    <w:rsid w:val="00DC2769"/>
    <w:rPr>
      <w:lang w:eastAsia="ar-SA"/>
    </w:rPr>
  </w:style>
  <w:style w:type="paragraph" w:styleId="afffb">
    <w:name w:val="annotation subject"/>
    <w:basedOn w:val="afff9"/>
    <w:next w:val="afff9"/>
    <w:link w:val="afffc"/>
    <w:uiPriority w:val="99"/>
    <w:semiHidden/>
    <w:unhideWhenUsed/>
    <w:locked/>
    <w:rsid w:val="00DC2769"/>
    <w:rPr>
      <w:b/>
      <w:bCs/>
    </w:rPr>
  </w:style>
  <w:style w:type="character" w:customStyle="1" w:styleId="afffc">
    <w:name w:val="Тема примечания Знак"/>
    <w:basedOn w:val="afffa"/>
    <w:link w:val="afffb"/>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styleId="afffd">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00126400265E1BDC5E3A351D144A0F6&amp;req=doc&amp;base=RLAW186&amp;n=106456&amp;dst=100222&amp;fld=134&amp;date=11.12.2020" TargetMode="External"/><Relationship Id="rId18" Type="http://schemas.openxmlformats.org/officeDocument/2006/relationships/hyperlink" Target="consultantplus://offline/ref=6D590273F6EB35B10DF3C879964E3F6960685120C15AF8F660148ECAD8658AB8047EB927FDC2JAkFQ" TargetMode="External"/><Relationship Id="rId26" Type="http://schemas.openxmlformats.org/officeDocument/2006/relationships/hyperlink" Target="mailto:zernograd.poselenie@yandex.ru" TargetMode="External"/><Relationship Id="rId3" Type="http://schemas.openxmlformats.org/officeDocument/2006/relationships/styles" Target="styles.xml"/><Relationship Id="rId21" Type="http://schemas.openxmlformats.org/officeDocument/2006/relationships/hyperlink" Target="http://zernoland.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7560C726D3CF36A17B6F2303183FE60B&amp;req=doc&amp;base=RLAW186&amp;n=106456&amp;dst=100168&amp;fld=134&amp;date=12.12.2020" TargetMode="External"/><Relationship Id="rId17" Type="http://schemas.openxmlformats.org/officeDocument/2006/relationships/hyperlink" Target="https://login.consultant.ru/link/?rnd=A5086FE72BD993144DDBC5681944DBCF&amp;req=doc&amp;base=LAW&amp;n=342034&amp;dst=100352&amp;fld=134&amp;date=13.04.2020" TargetMode="External"/><Relationship Id="rId25" Type="http://schemas.openxmlformats.org/officeDocument/2006/relationships/hyperlink" Target="mailto:zernograd.admin@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A5086FE72BD993144DDBC5681944DBCF&amp;req=doc&amp;base=LAW&amp;n=342034&amp;dst=100354&amp;fld=134&amp;date=13.04.2020" TargetMode="External"/><Relationship Id="rId20" Type="http://schemas.openxmlformats.org/officeDocument/2006/relationships/hyperlink" Target="http://www.gosuslugi.ru" TargetMode="External"/><Relationship Id="rId29" Type="http://schemas.openxmlformats.org/officeDocument/2006/relationships/hyperlink" Target="https://login.consultant.ru/link/?date=13.12.2020&amp;rnd=DFC47310ECBF0DDCF7B47A8F0166D7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A5086FE72BD993144DDBC5681944DBCF&amp;req=doc&amp;base=LAW&amp;n=342034&amp;dst=290&amp;fld=134&amp;date=13.04.2020" TargetMode="External"/><Relationship Id="rId23" Type="http://schemas.openxmlformats.org/officeDocument/2006/relationships/hyperlink" Target="mailto:zernograd.poselenie@yandex.ru" TargetMode="External"/><Relationship Id="rId28" Type="http://schemas.openxmlformats.org/officeDocument/2006/relationships/hyperlink" Target="https://login.consultant.ru/link/?date=13.12.2020&amp;rnd=DFC47310ECBF0DDCF7B47A8F0166D76B"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www.mfc61.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7560C726D3CF36A17B6F2303183FE60B&amp;req=doc&amp;base=RLAW186&amp;n=106456&amp;dst=100168&amp;fld=134&amp;date=12.12.2020" TargetMode="External"/><Relationship Id="rId22" Type="http://schemas.openxmlformats.org/officeDocument/2006/relationships/hyperlink" Target="mailto:zernograd.admin@mail.ru" TargetMode="External"/><Relationship Id="rId27" Type="http://schemas.openxmlformats.org/officeDocument/2006/relationships/hyperlink" Target="http://www.admzernograd.ru" TargetMode="External"/><Relationship Id="rId30" Type="http://schemas.openxmlformats.org/officeDocument/2006/relationships/hyperlink" Target="https://login.consultant.ru/link/?date=13.12.2020&amp;rnd=DFC47310ECBF0DDCF7B47A8F0166D76B"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72D6-D780-4885-8AA0-75AEDFD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21441</Words>
  <Characters>122216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143371</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Пользователь</cp:lastModifiedBy>
  <cp:revision>27</cp:revision>
  <cp:lastPrinted>2022-06-03T11:46:00Z</cp:lastPrinted>
  <dcterms:created xsi:type="dcterms:W3CDTF">2022-06-14T11:55:00Z</dcterms:created>
  <dcterms:modified xsi:type="dcterms:W3CDTF">2022-06-22T08:08:00Z</dcterms:modified>
</cp:coreProperties>
</file>