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9017A" w:rsidRDefault="00435778" w:rsidP="004E04B6">
      <w:pPr>
        <w:widowControl/>
        <w:autoSpaceDE w:val="0"/>
        <w:jc w:val="center"/>
        <w:rPr>
          <w:rFonts w:eastAsia="Times New Roman"/>
          <w:b/>
          <w:kern w:val="0"/>
        </w:rPr>
      </w:pPr>
      <w:r w:rsidRPr="00693A26">
        <w:rPr>
          <w:noProof/>
          <w:sz w:val="32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2986405</wp:posOffset>
            </wp:positionH>
            <wp:positionV relativeFrom="paragraph">
              <wp:posOffset>50800</wp:posOffset>
            </wp:positionV>
            <wp:extent cx="580390" cy="715645"/>
            <wp:effectExtent l="0" t="0" r="0" b="8255"/>
            <wp:wrapSquare wrapText="left"/>
            <wp:docPr id="3" name="Рисунок 3" descr="gerb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rb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390" cy="715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35778" w:rsidRDefault="00435778" w:rsidP="004E04B6">
      <w:pPr>
        <w:widowControl/>
        <w:jc w:val="center"/>
        <w:rPr>
          <w:rFonts w:eastAsia="Times New Roman"/>
          <w:kern w:val="0"/>
          <w:sz w:val="28"/>
          <w:szCs w:val="28"/>
        </w:rPr>
      </w:pPr>
    </w:p>
    <w:p w:rsidR="00435778" w:rsidRDefault="00435778" w:rsidP="004E04B6">
      <w:pPr>
        <w:widowControl/>
        <w:jc w:val="center"/>
        <w:rPr>
          <w:rFonts w:eastAsia="Times New Roman"/>
          <w:kern w:val="0"/>
          <w:sz w:val="28"/>
          <w:szCs w:val="28"/>
        </w:rPr>
      </w:pPr>
    </w:p>
    <w:p w:rsidR="00435778" w:rsidRDefault="00435778" w:rsidP="004E04B6">
      <w:pPr>
        <w:widowControl/>
        <w:jc w:val="center"/>
        <w:rPr>
          <w:rFonts w:eastAsia="Times New Roman"/>
          <w:kern w:val="0"/>
          <w:sz w:val="28"/>
          <w:szCs w:val="28"/>
        </w:rPr>
      </w:pPr>
    </w:p>
    <w:p w:rsidR="004A19DC" w:rsidRPr="004A19DC" w:rsidRDefault="004A19DC" w:rsidP="004E04B6">
      <w:pPr>
        <w:widowControl/>
        <w:ind w:firstLine="709"/>
        <w:jc w:val="center"/>
        <w:rPr>
          <w:rFonts w:eastAsia="Times New Roman"/>
          <w:color w:val="000000"/>
          <w:kern w:val="0"/>
          <w:sz w:val="28"/>
          <w:szCs w:val="28"/>
        </w:rPr>
      </w:pPr>
      <w:r w:rsidRPr="004A19DC">
        <w:rPr>
          <w:rFonts w:eastAsia="Times New Roman"/>
          <w:color w:val="000000"/>
          <w:kern w:val="0"/>
          <w:sz w:val="28"/>
          <w:szCs w:val="28"/>
        </w:rPr>
        <w:t>РОССИЙСКАЯ ФЕДЕРАЦИЯ</w:t>
      </w:r>
    </w:p>
    <w:p w:rsidR="004A19DC" w:rsidRPr="004A19DC" w:rsidRDefault="004A19DC" w:rsidP="004E04B6">
      <w:pPr>
        <w:widowControl/>
        <w:ind w:firstLine="709"/>
        <w:jc w:val="center"/>
        <w:rPr>
          <w:rFonts w:eastAsia="Times New Roman"/>
          <w:sz w:val="28"/>
          <w:szCs w:val="28"/>
        </w:rPr>
      </w:pPr>
      <w:r w:rsidRPr="004A19DC">
        <w:rPr>
          <w:rFonts w:eastAsia="Times New Roman"/>
          <w:color w:val="000000"/>
          <w:kern w:val="0"/>
          <w:sz w:val="28"/>
          <w:szCs w:val="28"/>
        </w:rPr>
        <w:t>РОСТОВСКАЯ ОБЛАСТЬ</w:t>
      </w:r>
    </w:p>
    <w:p w:rsidR="004A19DC" w:rsidRPr="004A19DC" w:rsidRDefault="004A19DC" w:rsidP="004E04B6">
      <w:pPr>
        <w:jc w:val="center"/>
        <w:rPr>
          <w:rFonts w:eastAsia="Times New Roman"/>
          <w:color w:val="000000"/>
          <w:kern w:val="0"/>
          <w:sz w:val="28"/>
          <w:szCs w:val="28"/>
        </w:rPr>
      </w:pPr>
      <w:r w:rsidRPr="004A19DC">
        <w:rPr>
          <w:rFonts w:eastAsia="Times New Roman"/>
          <w:sz w:val="28"/>
          <w:szCs w:val="28"/>
        </w:rPr>
        <w:t>ЗЕРНОГРАДСКИЙ РАЙОН</w:t>
      </w:r>
    </w:p>
    <w:p w:rsidR="004A19DC" w:rsidRPr="004A19DC" w:rsidRDefault="004A19DC" w:rsidP="004E04B6">
      <w:pPr>
        <w:widowControl/>
        <w:ind w:firstLine="709"/>
        <w:jc w:val="center"/>
        <w:rPr>
          <w:rFonts w:eastAsia="Times New Roman"/>
          <w:color w:val="000000"/>
          <w:kern w:val="0"/>
          <w:sz w:val="28"/>
          <w:szCs w:val="28"/>
        </w:rPr>
      </w:pPr>
      <w:r w:rsidRPr="004A19DC">
        <w:rPr>
          <w:rFonts w:eastAsia="Times New Roman"/>
          <w:color w:val="000000"/>
          <w:kern w:val="0"/>
          <w:sz w:val="28"/>
          <w:szCs w:val="28"/>
        </w:rPr>
        <w:t>МУНИЦИПАЛЬНОЕ ОБРАЗОВАНИЕ</w:t>
      </w:r>
    </w:p>
    <w:p w:rsidR="004A19DC" w:rsidRPr="004A19DC" w:rsidRDefault="004A19DC" w:rsidP="004E04B6">
      <w:pPr>
        <w:widowControl/>
        <w:ind w:firstLine="709"/>
        <w:jc w:val="center"/>
        <w:rPr>
          <w:rFonts w:eastAsia="Times New Roman"/>
          <w:b/>
          <w:color w:val="000000"/>
          <w:kern w:val="0"/>
          <w:sz w:val="28"/>
          <w:szCs w:val="28"/>
        </w:rPr>
      </w:pPr>
      <w:r w:rsidRPr="004A19DC">
        <w:rPr>
          <w:rFonts w:eastAsia="Times New Roman"/>
          <w:color w:val="000000"/>
          <w:kern w:val="0"/>
          <w:sz w:val="28"/>
          <w:szCs w:val="28"/>
        </w:rPr>
        <w:t>«ЗЕРНОГРАДСКОЕ ГОРОДСКОЕ ПОСЕЛЕНИЕ»</w:t>
      </w:r>
    </w:p>
    <w:p w:rsidR="004A19DC" w:rsidRPr="004A19DC" w:rsidRDefault="004A19DC" w:rsidP="004E04B6">
      <w:pPr>
        <w:widowControl/>
        <w:jc w:val="center"/>
        <w:rPr>
          <w:rFonts w:eastAsia="Times New Roman"/>
          <w:b/>
          <w:color w:val="000000"/>
          <w:kern w:val="0"/>
          <w:sz w:val="28"/>
          <w:szCs w:val="28"/>
        </w:rPr>
      </w:pPr>
      <w:r w:rsidRPr="004A19DC">
        <w:rPr>
          <w:rFonts w:eastAsia="Times New Roman"/>
          <w:b/>
          <w:color w:val="000000"/>
          <w:kern w:val="0"/>
          <w:sz w:val="28"/>
          <w:szCs w:val="28"/>
        </w:rPr>
        <w:t>АДМИНИСТРАЦИЯ</w:t>
      </w:r>
      <w:r w:rsidR="004E04B6">
        <w:rPr>
          <w:rFonts w:eastAsia="Times New Roman"/>
          <w:b/>
          <w:color w:val="000000"/>
          <w:kern w:val="0"/>
          <w:sz w:val="28"/>
          <w:szCs w:val="28"/>
        </w:rPr>
        <w:t xml:space="preserve"> </w:t>
      </w:r>
      <w:r w:rsidRPr="004A19DC">
        <w:rPr>
          <w:rFonts w:eastAsia="Times New Roman"/>
          <w:b/>
          <w:color w:val="000000"/>
          <w:kern w:val="0"/>
          <w:sz w:val="28"/>
          <w:szCs w:val="28"/>
        </w:rPr>
        <w:t>ЗЕРН</w:t>
      </w:r>
      <w:r w:rsidR="0099720F">
        <w:rPr>
          <w:rFonts w:eastAsia="Times New Roman"/>
          <w:b/>
          <w:color w:val="000000"/>
          <w:kern w:val="0"/>
          <w:sz w:val="28"/>
          <w:szCs w:val="28"/>
        </w:rPr>
        <w:t>ОГРАДСКОГО ГОРОДСКОГО ПОСЕЛЕНИЯ</w:t>
      </w:r>
    </w:p>
    <w:p w:rsidR="004A19DC" w:rsidRPr="004A19DC" w:rsidRDefault="004A19DC" w:rsidP="004E04B6">
      <w:pPr>
        <w:widowControl/>
        <w:ind w:firstLine="709"/>
        <w:jc w:val="center"/>
        <w:rPr>
          <w:rFonts w:eastAsia="Times New Roman"/>
          <w:b/>
          <w:color w:val="000000"/>
          <w:kern w:val="0"/>
          <w:sz w:val="28"/>
          <w:szCs w:val="28"/>
        </w:rPr>
      </w:pPr>
      <w:r w:rsidRPr="004A19DC">
        <w:rPr>
          <w:rFonts w:eastAsia="Times New Roman"/>
          <w:b/>
          <w:color w:val="000000"/>
          <w:kern w:val="0"/>
          <w:sz w:val="28"/>
          <w:szCs w:val="28"/>
        </w:rPr>
        <w:t>ПОСТАНОВЛЕНИЕ</w:t>
      </w:r>
    </w:p>
    <w:p w:rsidR="004A19DC" w:rsidRPr="004A19DC" w:rsidRDefault="00435778" w:rsidP="004E04B6">
      <w:pPr>
        <w:widowControl/>
        <w:ind w:firstLine="709"/>
        <w:jc w:val="center"/>
        <w:rPr>
          <w:rFonts w:eastAsia="Times New Roman"/>
          <w:color w:val="000000"/>
          <w:kern w:val="0"/>
          <w:sz w:val="28"/>
          <w:szCs w:val="28"/>
          <w:u w:val="single"/>
        </w:rPr>
      </w:pPr>
      <w:r>
        <w:rPr>
          <w:rFonts w:eastAsia="Times New Roman"/>
          <w:b/>
          <w:color w:val="000000"/>
          <w:kern w:val="0"/>
          <w:sz w:val="28"/>
          <w:szCs w:val="28"/>
        </w:rPr>
        <w:t>от  28.02.2025</w:t>
      </w:r>
      <w:r w:rsidR="004A19DC" w:rsidRPr="004A19DC">
        <w:rPr>
          <w:rFonts w:eastAsia="Times New Roman"/>
          <w:b/>
          <w:color w:val="000000"/>
          <w:kern w:val="0"/>
          <w:sz w:val="28"/>
          <w:szCs w:val="28"/>
        </w:rPr>
        <w:t xml:space="preserve"> №</w:t>
      </w:r>
      <w:r>
        <w:rPr>
          <w:rFonts w:eastAsia="Times New Roman"/>
          <w:b/>
          <w:color w:val="000000"/>
          <w:kern w:val="0"/>
          <w:sz w:val="28"/>
          <w:szCs w:val="28"/>
        </w:rPr>
        <w:t xml:space="preserve"> 233</w:t>
      </w:r>
    </w:p>
    <w:p w:rsidR="004A19DC" w:rsidRDefault="004A19DC" w:rsidP="004E04B6">
      <w:pPr>
        <w:widowControl/>
        <w:ind w:firstLine="709"/>
        <w:jc w:val="center"/>
        <w:rPr>
          <w:rFonts w:eastAsia="Times New Roman"/>
          <w:color w:val="000000"/>
          <w:kern w:val="0"/>
          <w:sz w:val="28"/>
          <w:szCs w:val="28"/>
        </w:rPr>
      </w:pPr>
      <w:r w:rsidRPr="004A19DC">
        <w:rPr>
          <w:rFonts w:eastAsia="Times New Roman"/>
          <w:color w:val="000000"/>
          <w:kern w:val="0"/>
          <w:sz w:val="28"/>
          <w:szCs w:val="28"/>
        </w:rPr>
        <w:t>г. Зерноград</w:t>
      </w:r>
    </w:p>
    <w:p w:rsidR="004E04B6" w:rsidRPr="004A19DC" w:rsidRDefault="004E04B6" w:rsidP="004E04B6">
      <w:pPr>
        <w:widowControl/>
        <w:ind w:firstLine="709"/>
        <w:jc w:val="center"/>
        <w:rPr>
          <w:rFonts w:eastAsia="Times New Roman"/>
          <w:b/>
          <w:color w:val="000000"/>
          <w:spacing w:val="-2"/>
          <w:kern w:val="0"/>
          <w:sz w:val="28"/>
          <w:szCs w:val="28"/>
        </w:rPr>
      </w:pPr>
    </w:p>
    <w:p w:rsidR="004A19DC" w:rsidRPr="004A19DC" w:rsidRDefault="004A19DC" w:rsidP="004E04B6">
      <w:pPr>
        <w:widowControl/>
        <w:ind w:firstLine="709"/>
        <w:jc w:val="center"/>
        <w:rPr>
          <w:rFonts w:eastAsia="Times New Roman"/>
          <w:b/>
          <w:color w:val="000000"/>
          <w:spacing w:val="-2"/>
          <w:kern w:val="0"/>
          <w:sz w:val="28"/>
          <w:szCs w:val="28"/>
        </w:rPr>
      </w:pPr>
      <w:r w:rsidRPr="004A19DC">
        <w:rPr>
          <w:rFonts w:eastAsia="Times New Roman"/>
          <w:b/>
          <w:kern w:val="0"/>
          <w:sz w:val="28"/>
          <w:szCs w:val="28"/>
        </w:rPr>
        <w:t>О внесении изменений в постановление  Администрации Зерноградского городского поселения</w:t>
      </w:r>
      <w:r w:rsidRPr="004A19DC">
        <w:rPr>
          <w:rFonts w:eastAsia="Times New Roman"/>
          <w:b/>
          <w:color w:val="000000"/>
          <w:kern w:val="0"/>
          <w:sz w:val="28"/>
          <w:szCs w:val="28"/>
        </w:rPr>
        <w:t xml:space="preserve"> </w:t>
      </w:r>
      <w:r w:rsidRPr="004A19DC">
        <w:rPr>
          <w:rFonts w:eastAsia="Times New Roman"/>
          <w:b/>
          <w:kern w:val="0"/>
          <w:sz w:val="28"/>
          <w:szCs w:val="28"/>
        </w:rPr>
        <w:t>от 05.12.2018 № 210 «Об утверждении   муниципальной программы Зерноградского городского поселения «Развитие транспортной системы»</w:t>
      </w:r>
    </w:p>
    <w:p w:rsidR="004A19DC" w:rsidRPr="004A19DC" w:rsidRDefault="004A19DC" w:rsidP="004A19DC">
      <w:pPr>
        <w:widowControl/>
        <w:ind w:firstLine="709"/>
        <w:jc w:val="center"/>
        <w:rPr>
          <w:rFonts w:eastAsia="Times New Roman"/>
          <w:color w:val="000000"/>
          <w:spacing w:val="-2"/>
          <w:kern w:val="0"/>
          <w:sz w:val="28"/>
          <w:szCs w:val="28"/>
        </w:rPr>
      </w:pPr>
    </w:p>
    <w:p w:rsidR="00D67940" w:rsidRDefault="00D67940" w:rsidP="00D67940">
      <w:pPr>
        <w:ind w:firstLine="567"/>
        <w:jc w:val="both"/>
        <w:rPr>
          <w:b/>
          <w:sz w:val="26"/>
          <w:szCs w:val="26"/>
        </w:rPr>
      </w:pPr>
      <w:r w:rsidRPr="004E04B6">
        <w:rPr>
          <w:sz w:val="26"/>
          <w:szCs w:val="26"/>
        </w:rPr>
        <w:t xml:space="preserve"> В соответствии с решением Собрания депутатов Зерноградского городского поселения от 27.12.2024 № 134</w:t>
      </w:r>
      <w:r w:rsidRPr="004E04B6">
        <w:rPr>
          <w:sz w:val="26"/>
          <w:szCs w:val="26"/>
          <w:highlight w:val="white"/>
        </w:rPr>
        <w:t xml:space="preserve"> «О бюджете Зерноградского городского поселения Зерноградского района на 2025 год и на плановый период 2026 и 2027 годов», Администрация Зерноградского городского поселения</w:t>
      </w:r>
      <w:r w:rsidRPr="004E04B6">
        <w:rPr>
          <w:sz w:val="26"/>
          <w:szCs w:val="26"/>
        </w:rPr>
        <w:t xml:space="preserve"> </w:t>
      </w:r>
      <w:r w:rsidRPr="004E04B6">
        <w:rPr>
          <w:b/>
          <w:sz w:val="26"/>
          <w:szCs w:val="26"/>
        </w:rPr>
        <w:t xml:space="preserve">постановляет: </w:t>
      </w:r>
    </w:p>
    <w:p w:rsidR="00355A00" w:rsidRPr="004E04B6" w:rsidRDefault="00355A00" w:rsidP="00D67940">
      <w:pPr>
        <w:ind w:firstLine="567"/>
        <w:jc w:val="both"/>
        <w:rPr>
          <w:rFonts w:ascii="Times New Roman CYR" w:hAnsi="Times New Roman CYR"/>
          <w:sz w:val="26"/>
          <w:szCs w:val="26"/>
        </w:rPr>
      </w:pPr>
    </w:p>
    <w:p w:rsidR="004A19DC" w:rsidRPr="004E04B6" w:rsidRDefault="004A19DC" w:rsidP="004A19DC">
      <w:pPr>
        <w:widowControl/>
        <w:ind w:firstLine="540"/>
        <w:jc w:val="both"/>
        <w:rPr>
          <w:rFonts w:eastAsia="Times New Roman"/>
          <w:kern w:val="0"/>
          <w:sz w:val="26"/>
          <w:szCs w:val="26"/>
        </w:rPr>
      </w:pPr>
      <w:r w:rsidRPr="004E04B6">
        <w:rPr>
          <w:rFonts w:eastAsia="Times New Roman"/>
          <w:kern w:val="0"/>
          <w:sz w:val="26"/>
          <w:szCs w:val="26"/>
        </w:rPr>
        <w:t xml:space="preserve"> 1. Внести изменения в  муниципальную программу Зерноградского городского поселения   «Развитие транспортной системы» (далее – Программа) согласно приложению.</w:t>
      </w:r>
    </w:p>
    <w:p w:rsidR="004A19DC" w:rsidRPr="004E04B6" w:rsidRDefault="004A19DC" w:rsidP="004A19DC">
      <w:pPr>
        <w:widowControl/>
        <w:tabs>
          <w:tab w:val="left" w:pos="426"/>
        </w:tabs>
        <w:ind w:firstLine="709"/>
        <w:jc w:val="both"/>
        <w:rPr>
          <w:rFonts w:eastAsia="Times New Roman"/>
          <w:kern w:val="0"/>
          <w:sz w:val="26"/>
          <w:szCs w:val="26"/>
        </w:rPr>
      </w:pPr>
      <w:r w:rsidRPr="004E04B6">
        <w:rPr>
          <w:rFonts w:eastAsia="Times New Roman"/>
          <w:kern w:val="0"/>
          <w:sz w:val="26"/>
          <w:szCs w:val="26"/>
        </w:rPr>
        <w:t>2. Опубликовать настоящее постановление в печатном средстве массовой информации Зерноградского городского поселения «Зерноград официальный» и разместить на официальном сайте Администрации Зерноградского городского поселения в информационно-телекоммуникационной сети «Интернет».</w:t>
      </w:r>
    </w:p>
    <w:p w:rsidR="004A19DC" w:rsidRPr="004E04B6" w:rsidRDefault="004A19DC" w:rsidP="004A19DC">
      <w:pPr>
        <w:widowControl/>
        <w:ind w:firstLine="540"/>
        <w:jc w:val="both"/>
        <w:rPr>
          <w:rFonts w:eastAsia="Times New Roman"/>
          <w:kern w:val="0"/>
          <w:sz w:val="26"/>
          <w:szCs w:val="26"/>
        </w:rPr>
      </w:pPr>
      <w:r w:rsidRPr="004E04B6">
        <w:rPr>
          <w:rFonts w:eastAsia="Times New Roman"/>
          <w:kern w:val="0"/>
          <w:sz w:val="26"/>
          <w:szCs w:val="26"/>
        </w:rPr>
        <w:t xml:space="preserve">  3. Настоящее постановление вступает в силу со дня его официального опубликования</w:t>
      </w:r>
      <w:r w:rsidR="00F90413" w:rsidRPr="004E04B6">
        <w:rPr>
          <w:rFonts w:eastAsia="Times New Roman"/>
          <w:kern w:val="0"/>
          <w:sz w:val="26"/>
          <w:szCs w:val="26"/>
        </w:rPr>
        <w:t>.</w:t>
      </w:r>
    </w:p>
    <w:p w:rsidR="004A19DC" w:rsidRPr="004A19DC" w:rsidRDefault="004A19DC" w:rsidP="004A19DC">
      <w:pPr>
        <w:widowControl/>
        <w:tabs>
          <w:tab w:val="left" w:pos="426"/>
        </w:tabs>
        <w:ind w:firstLine="709"/>
        <w:jc w:val="both"/>
        <w:rPr>
          <w:rFonts w:eastAsia="Times New Roman"/>
          <w:kern w:val="0"/>
          <w:sz w:val="26"/>
          <w:szCs w:val="26"/>
        </w:rPr>
      </w:pPr>
      <w:r w:rsidRPr="004E04B6">
        <w:rPr>
          <w:rFonts w:eastAsia="Times New Roman"/>
          <w:kern w:val="0"/>
          <w:sz w:val="26"/>
          <w:szCs w:val="26"/>
        </w:rPr>
        <w:t xml:space="preserve">4. </w:t>
      </w:r>
      <w:proofErr w:type="gramStart"/>
      <w:r w:rsidRPr="004E04B6">
        <w:rPr>
          <w:rFonts w:eastAsia="Times New Roman"/>
          <w:kern w:val="0"/>
          <w:sz w:val="26"/>
          <w:szCs w:val="26"/>
        </w:rPr>
        <w:t>Контроль за</w:t>
      </w:r>
      <w:proofErr w:type="gramEnd"/>
      <w:r w:rsidRPr="004E04B6">
        <w:rPr>
          <w:rFonts w:eastAsia="Times New Roman"/>
          <w:kern w:val="0"/>
          <w:sz w:val="26"/>
          <w:szCs w:val="26"/>
        </w:rPr>
        <w:t xml:space="preserve"> выполнением настоящего постановления возложить на </w:t>
      </w:r>
      <w:r w:rsidR="0046382C" w:rsidRPr="004E04B6">
        <w:rPr>
          <w:rFonts w:eastAsia="Times New Roman"/>
          <w:kern w:val="0"/>
          <w:sz w:val="26"/>
          <w:szCs w:val="26"/>
        </w:rPr>
        <w:t xml:space="preserve">заместителя главы </w:t>
      </w:r>
      <w:r w:rsidRPr="004E04B6">
        <w:rPr>
          <w:rFonts w:eastAsia="Times New Roman"/>
          <w:kern w:val="0"/>
          <w:sz w:val="26"/>
          <w:szCs w:val="26"/>
        </w:rPr>
        <w:t>Администрации Зерноградского городского поселения</w:t>
      </w:r>
      <w:r w:rsidR="0046382C" w:rsidRPr="004E04B6">
        <w:rPr>
          <w:rFonts w:eastAsia="Times New Roman"/>
          <w:kern w:val="0"/>
          <w:sz w:val="26"/>
          <w:szCs w:val="26"/>
        </w:rPr>
        <w:t>,</w:t>
      </w:r>
      <w:r w:rsidRPr="004E04B6">
        <w:rPr>
          <w:rFonts w:eastAsia="Times New Roman"/>
          <w:kern w:val="0"/>
          <w:sz w:val="26"/>
          <w:szCs w:val="26"/>
        </w:rPr>
        <w:t xml:space="preserve"> заведующего сектором ЖКХ и благоустройства МКУ Зерноградского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 и заведующего финансово-экономическим сектором Администрации Зерноградского городского поселения</w:t>
      </w:r>
      <w:r w:rsidRPr="004A19DC">
        <w:rPr>
          <w:rFonts w:eastAsia="Times New Roman"/>
          <w:kern w:val="0"/>
          <w:sz w:val="26"/>
          <w:szCs w:val="26"/>
        </w:rPr>
        <w:t>.</w:t>
      </w:r>
    </w:p>
    <w:p w:rsidR="004A19DC" w:rsidRPr="004A19DC" w:rsidRDefault="004A19DC" w:rsidP="004A19DC">
      <w:pPr>
        <w:widowControl/>
        <w:tabs>
          <w:tab w:val="left" w:pos="3780"/>
          <w:tab w:val="left" w:pos="7020"/>
        </w:tabs>
        <w:autoSpaceDE w:val="0"/>
        <w:jc w:val="both"/>
        <w:rPr>
          <w:rFonts w:eastAsia="Times New Roman"/>
          <w:sz w:val="28"/>
          <w:szCs w:val="28"/>
          <w:highlight w:val="yellow"/>
        </w:rPr>
      </w:pPr>
    </w:p>
    <w:p w:rsidR="004E04B6" w:rsidRDefault="004E04B6" w:rsidP="004A19DC">
      <w:pPr>
        <w:widowControl/>
        <w:tabs>
          <w:tab w:val="left" w:pos="3780"/>
          <w:tab w:val="left" w:pos="7020"/>
        </w:tabs>
        <w:autoSpaceDE w:val="0"/>
        <w:jc w:val="both"/>
        <w:rPr>
          <w:rFonts w:eastAsia="Times New Roman"/>
          <w:sz w:val="28"/>
          <w:szCs w:val="28"/>
        </w:rPr>
      </w:pPr>
    </w:p>
    <w:p w:rsidR="00220B28" w:rsidRDefault="004A19DC" w:rsidP="004A19DC">
      <w:pPr>
        <w:widowControl/>
        <w:tabs>
          <w:tab w:val="left" w:pos="3780"/>
          <w:tab w:val="left" w:pos="7020"/>
        </w:tabs>
        <w:autoSpaceDE w:val="0"/>
        <w:jc w:val="both"/>
        <w:rPr>
          <w:rFonts w:eastAsia="Times New Roman"/>
          <w:kern w:val="2"/>
        </w:rPr>
      </w:pPr>
      <w:r w:rsidRPr="004A19DC">
        <w:rPr>
          <w:rFonts w:eastAsia="Times New Roman"/>
          <w:sz w:val="28"/>
          <w:szCs w:val="28"/>
        </w:rPr>
        <w:t xml:space="preserve">  </w:t>
      </w:r>
      <w:r>
        <w:rPr>
          <w:rFonts w:eastAsia="Times New Roman"/>
          <w:sz w:val="28"/>
          <w:szCs w:val="28"/>
        </w:rPr>
        <w:t xml:space="preserve"> </w:t>
      </w:r>
    </w:p>
    <w:p w:rsidR="00A665F8" w:rsidRPr="00355A00" w:rsidRDefault="00C6417E" w:rsidP="00A665F8">
      <w:pPr>
        <w:widowControl/>
        <w:jc w:val="both"/>
        <w:rPr>
          <w:rFonts w:eastAsia="Times New Roman"/>
          <w:kern w:val="2"/>
          <w:sz w:val="28"/>
          <w:szCs w:val="26"/>
        </w:rPr>
      </w:pPr>
      <w:r w:rsidRPr="00355A00">
        <w:rPr>
          <w:rFonts w:eastAsia="Times New Roman"/>
          <w:kern w:val="2"/>
          <w:sz w:val="28"/>
          <w:szCs w:val="26"/>
        </w:rPr>
        <w:t>Заместитель главы</w:t>
      </w:r>
      <w:r w:rsidR="00A665F8" w:rsidRPr="00355A00">
        <w:rPr>
          <w:rFonts w:eastAsia="Times New Roman"/>
          <w:kern w:val="2"/>
          <w:sz w:val="28"/>
          <w:szCs w:val="26"/>
        </w:rPr>
        <w:t xml:space="preserve"> Администрации </w:t>
      </w:r>
    </w:p>
    <w:p w:rsidR="00A665F8" w:rsidRPr="00355A00" w:rsidRDefault="00A665F8" w:rsidP="00220B28">
      <w:pPr>
        <w:widowControl/>
        <w:rPr>
          <w:rFonts w:eastAsia="Times New Roman"/>
          <w:kern w:val="2"/>
          <w:sz w:val="28"/>
          <w:szCs w:val="26"/>
        </w:rPr>
      </w:pPr>
      <w:r w:rsidRPr="00355A00">
        <w:rPr>
          <w:rFonts w:eastAsia="Times New Roman"/>
          <w:kern w:val="2"/>
          <w:sz w:val="28"/>
          <w:szCs w:val="26"/>
        </w:rPr>
        <w:t xml:space="preserve">Зерноградского городского поселения                         </w:t>
      </w:r>
      <w:r w:rsidR="00220B28" w:rsidRPr="00355A00">
        <w:rPr>
          <w:rFonts w:eastAsia="Times New Roman"/>
          <w:kern w:val="2"/>
          <w:sz w:val="28"/>
          <w:szCs w:val="26"/>
        </w:rPr>
        <w:t xml:space="preserve">         </w:t>
      </w:r>
      <w:r w:rsidRPr="00355A00">
        <w:rPr>
          <w:rFonts w:eastAsia="Times New Roman"/>
          <w:kern w:val="2"/>
          <w:sz w:val="28"/>
          <w:szCs w:val="26"/>
        </w:rPr>
        <w:t xml:space="preserve">   </w:t>
      </w:r>
      <w:r w:rsidR="00F90413" w:rsidRPr="00355A00">
        <w:rPr>
          <w:rFonts w:eastAsia="Times New Roman"/>
          <w:kern w:val="2"/>
          <w:sz w:val="28"/>
          <w:szCs w:val="26"/>
        </w:rPr>
        <w:t xml:space="preserve">      </w:t>
      </w:r>
      <w:r w:rsidR="00220B28" w:rsidRPr="00355A00">
        <w:rPr>
          <w:rFonts w:eastAsia="Times New Roman"/>
          <w:kern w:val="2"/>
          <w:sz w:val="28"/>
          <w:szCs w:val="26"/>
        </w:rPr>
        <w:t xml:space="preserve"> </w:t>
      </w:r>
      <w:r w:rsidR="00C6417E" w:rsidRPr="00355A00">
        <w:rPr>
          <w:rFonts w:eastAsia="Times New Roman"/>
          <w:kern w:val="2"/>
          <w:sz w:val="28"/>
          <w:szCs w:val="26"/>
        </w:rPr>
        <w:t xml:space="preserve"> В.О. Малышева</w:t>
      </w:r>
    </w:p>
    <w:p w:rsidR="00A665F8" w:rsidRPr="00F90413" w:rsidRDefault="00A665F8" w:rsidP="00A665F8">
      <w:pPr>
        <w:widowControl/>
        <w:jc w:val="both"/>
        <w:rPr>
          <w:rFonts w:eastAsia="Times New Roman"/>
          <w:kern w:val="2"/>
          <w:sz w:val="26"/>
          <w:szCs w:val="26"/>
        </w:rPr>
      </w:pPr>
      <w:r w:rsidRPr="00F90413">
        <w:rPr>
          <w:rFonts w:eastAsia="Times New Roman"/>
          <w:kern w:val="2"/>
          <w:sz w:val="26"/>
          <w:szCs w:val="26"/>
        </w:rPr>
        <w:t xml:space="preserve"> </w:t>
      </w:r>
    </w:p>
    <w:p w:rsidR="00220B28" w:rsidRPr="00220B28" w:rsidRDefault="00220B28" w:rsidP="00A665F8">
      <w:pPr>
        <w:widowControl/>
        <w:autoSpaceDE w:val="0"/>
        <w:jc w:val="center"/>
        <w:rPr>
          <w:rFonts w:eastAsia="Times New Roman"/>
          <w:b/>
          <w:kern w:val="0"/>
          <w:sz w:val="28"/>
          <w:szCs w:val="28"/>
        </w:rPr>
      </w:pPr>
    </w:p>
    <w:p w:rsidR="00220B28" w:rsidRDefault="00220B28" w:rsidP="004A19DC">
      <w:pPr>
        <w:widowControl/>
        <w:autoSpaceDE w:val="0"/>
        <w:rPr>
          <w:rFonts w:eastAsia="Times New Roman"/>
          <w:b/>
          <w:kern w:val="0"/>
          <w:sz w:val="28"/>
          <w:szCs w:val="28"/>
        </w:rPr>
      </w:pPr>
    </w:p>
    <w:p w:rsidR="008C67B8" w:rsidRDefault="008C67B8" w:rsidP="00435778">
      <w:pPr>
        <w:widowControl/>
        <w:tabs>
          <w:tab w:val="left" w:pos="9639"/>
        </w:tabs>
        <w:ind w:right="-1"/>
        <w:jc w:val="both"/>
        <w:rPr>
          <w:rFonts w:eastAsia="Times New Roman"/>
          <w:kern w:val="0"/>
          <w:sz w:val="28"/>
          <w:szCs w:val="28"/>
        </w:rPr>
      </w:pPr>
    </w:p>
    <w:p w:rsidR="00A665F8" w:rsidRPr="00ED203E" w:rsidRDefault="00A665F8" w:rsidP="00A665F8">
      <w:pPr>
        <w:widowControl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ED203E">
        <w:rPr>
          <w:rFonts w:eastAsia="Times New Roman"/>
          <w:kern w:val="0"/>
          <w:sz w:val="28"/>
          <w:szCs w:val="28"/>
          <w:lang w:eastAsia="ru-RU"/>
        </w:rPr>
        <w:lastRenderedPageBreak/>
        <w:t xml:space="preserve">Приложение </w:t>
      </w:r>
    </w:p>
    <w:p w:rsidR="00A665F8" w:rsidRPr="00ED203E" w:rsidRDefault="00A665F8" w:rsidP="00A665F8">
      <w:pPr>
        <w:widowControl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ED203E">
        <w:rPr>
          <w:rFonts w:eastAsia="Times New Roman"/>
          <w:kern w:val="0"/>
          <w:sz w:val="28"/>
          <w:szCs w:val="28"/>
          <w:lang w:eastAsia="ru-RU"/>
        </w:rPr>
        <w:t xml:space="preserve">к постановлению </w:t>
      </w:r>
    </w:p>
    <w:p w:rsidR="00A665F8" w:rsidRPr="00ED203E" w:rsidRDefault="00A665F8" w:rsidP="00A665F8">
      <w:pPr>
        <w:widowControl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ED203E">
        <w:rPr>
          <w:rFonts w:eastAsia="Times New Roman"/>
          <w:kern w:val="0"/>
          <w:sz w:val="28"/>
          <w:szCs w:val="28"/>
          <w:lang w:eastAsia="ru-RU"/>
        </w:rPr>
        <w:t xml:space="preserve"> Администрации Зерноградского </w:t>
      </w:r>
    </w:p>
    <w:p w:rsidR="00A665F8" w:rsidRPr="00ED203E" w:rsidRDefault="00A665F8" w:rsidP="00A665F8">
      <w:pPr>
        <w:widowControl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ED203E">
        <w:rPr>
          <w:rFonts w:eastAsia="Times New Roman"/>
          <w:kern w:val="0"/>
          <w:sz w:val="28"/>
          <w:szCs w:val="28"/>
          <w:lang w:eastAsia="ru-RU"/>
        </w:rPr>
        <w:t>городского поселения</w:t>
      </w:r>
    </w:p>
    <w:p w:rsidR="00A665F8" w:rsidRPr="00ED203E" w:rsidRDefault="0046382C" w:rsidP="00A665F8">
      <w:pPr>
        <w:widowControl/>
        <w:ind w:firstLine="567"/>
        <w:rPr>
          <w:rFonts w:eastAsia="Times New Roman"/>
          <w:kern w:val="0"/>
          <w:sz w:val="28"/>
          <w:szCs w:val="28"/>
          <w:lang w:eastAsia="ru-RU"/>
        </w:rPr>
      </w:pPr>
      <w:r>
        <w:rPr>
          <w:rFonts w:eastAsia="Times New Roman"/>
          <w:kern w:val="0"/>
          <w:sz w:val="28"/>
          <w:szCs w:val="28"/>
          <w:lang w:eastAsia="ru-RU"/>
        </w:rPr>
        <w:t xml:space="preserve"> </w:t>
      </w:r>
      <w:r w:rsidR="00A665F8" w:rsidRPr="00ED203E">
        <w:rPr>
          <w:rFonts w:eastAsia="Times New Roman"/>
          <w:kern w:val="0"/>
          <w:sz w:val="28"/>
          <w:szCs w:val="28"/>
          <w:lang w:eastAsia="ru-RU"/>
        </w:rPr>
        <w:t xml:space="preserve">                                   </w:t>
      </w:r>
      <w:r w:rsidR="00627143">
        <w:rPr>
          <w:rFonts w:eastAsia="Times New Roman"/>
          <w:kern w:val="0"/>
          <w:sz w:val="28"/>
          <w:szCs w:val="28"/>
          <w:lang w:eastAsia="ru-RU"/>
        </w:rPr>
        <w:t xml:space="preserve">                </w:t>
      </w:r>
      <w:r w:rsidR="00DE088E">
        <w:rPr>
          <w:rFonts w:eastAsia="Times New Roman"/>
          <w:kern w:val="0"/>
          <w:sz w:val="28"/>
          <w:szCs w:val="28"/>
          <w:lang w:eastAsia="ru-RU"/>
        </w:rPr>
        <w:t xml:space="preserve">                       </w:t>
      </w:r>
      <w:r w:rsidR="00435778">
        <w:rPr>
          <w:rFonts w:eastAsia="Times New Roman"/>
          <w:kern w:val="0"/>
          <w:sz w:val="28"/>
          <w:szCs w:val="28"/>
          <w:lang w:eastAsia="ru-RU"/>
        </w:rPr>
        <w:t xml:space="preserve">              </w:t>
      </w:r>
      <w:r w:rsidR="004E04B6">
        <w:rPr>
          <w:rFonts w:eastAsia="Times New Roman"/>
          <w:kern w:val="0"/>
          <w:sz w:val="28"/>
          <w:szCs w:val="28"/>
          <w:lang w:eastAsia="ru-RU"/>
        </w:rPr>
        <w:t xml:space="preserve">    </w:t>
      </w:r>
      <w:r w:rsidR="00627143">
        <w:rPr>
          <w:rFonts w:eastAsia="Times New Roman"/>
          <w:kern w:val="0"/>
          <w:sz w:val="28"/>
          <w:szCs w:val="28"/>
          <w:lang w:eastAsia="ru-RU"/>
        </w:rPr>
        <w:t xml:space="preserve"> </w:t>
      </w:r>
      <w:r w:rsidR="00DE088E">
        <w:rPr>
          <w:rFonts w:eastAsia="Times New Roman"/>
          <w:kern w:val="0"/>
          <w:sz w:val="28"/>
          <w:szCs w:val="28"/>
          <w:lang w:eastAsia="ru-RU"/>
        </w:rPr>
        <w:t>от</w:t>
      </w:r>
      <w:r w:rsidR="00627143">
        <w:rPr>
          <w:rFonts w:eastAsia="Times New Roman"/>
          <w:kern w:val="0"/>
          <w:sz w:val="28"/>
          <w:szCs w:val="28"/>
          <w:lang w:eastAsia="ru-RU"/>
        </w:rPr>
        <w:t xml:space="preserve"> </w:t>
      </w:r>
      <w:r w:rsidR="00435778">
        <w:rPr>
          <w:rFonts w:eastAsia="Times New Roman"/>
          <w:kern w:val="0"/>
          <w:sz w:val="28"/>
          <w:szCs w:val="28"/>
          <w:lang w:eastAsia="ru-RU"/>
        </w:rPr>
        <w:t>28.02.2025</w:t>
      </w:r>
      <w:r w:rsidR="00627143">
        <w:rPr>
          <w:rFonts w:eastAsia="Times New Roman"/>
          <w:kern w:val="0"/>
          <w:sz w:val="28"/>
          <w:szCs w:val="28"/>
          <w:lang w:eastAsia="ru-RU"/>
        </w:rPr>
        <w:t xml:space="preserve"> </w:t>
      </w:r>
      <w:r w:rsidR="00A665F8" w:rsidRPr="00ED203E">
        <w:rPr>
          <w:rFonts w:eastAsia="Times New Roman"/>
          <w:kern w:val="0"/>
          <w:sz w:val="28"/>
          <w:szCs w:val="28"/>
          <w:lang w:eastAsia="ru-RU"/>
        </w:rPr>
        <w:t xml:space="preserve"> №</w:t>
      </w:r>
      <w:r w:rsidR="00435778">
        <w:rPr>
          <w:rFonts w:eastAsia="Times New Roman"/>
          <w:kern w:val="0"/>
          <w:sz w:val="28"/>
          <w:szCs w:val="28"/>
          <w:lang w:eastAsia="ru-RU"/>
        </w:rPr>
        <w:t xml:space="preserve"> 233</w:t>
      </w:r>
      <w:r w:rsidR="00A665F8" w:rsidRPr="00ED203E">
        <w:rPr>
          <w:rFonts w:eastAsia="Times New Roman"/>
          <w:kern w:val="0"/>
          <w:sz w:val="28"/>
          <w:szCs w:val="28"/>
          <w:lang w:eastAsia="ru-RU"/>
        </w:rPr>
        <w:t xml:space="preserve"> </w:t>
      </w:r>
    </w:p>
    <w:p w:rsidR="00A665F8" w:rsidRPr="00ED203E" w:rsidRDefault="00A665F8" w:rsidP="00A665F8">
      <w:pPr>
        <w:widowControl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</w:p>
    <w:p w:rsidR="00A665F8" w:rsidRPr="00ED203E" w:rsidRDefault="00A665F8" w:rsidP="00060F45">
      <w:pPr>
        <w:widowControl/>
        <w:ind w:firstLine="567"/>
        <w:jc w:val="center"/>
        <w:rPr>
          <w:rFonts w:eastAsia="Times New Roman"/>
          <w:bCs/>
          <w:kern w:val="0"/>
          <w:sz w:val="28"/>
          <w:szCs w:val="28"/>
          <w:lang w:eastAsia="ru-RU"/>
        </w:rPr>
      </w:pPr>
      <w:bookmarkStart w:id="0" w:name="Par31"/>
      <w:bookmarkEnd w:id="0"/>
      <w:r w:rsidRPr="00ED203E">
        <w:rPr>
          <w:rFonts w:eastAsia="Times New Roman"/>
          <w:bCs/>
          <w:kern w:val="0"/>
          <w:sz w:val="28"/>
          <w:szCs w:val="28"/>
          <w:lang w:eastAsia="ru-RU"/>
        </w:rPr>
        <w:t>ИЗМЕНЕНИЯ,</w:t>
      </w:r>
    </w:p>
    <w:p w:rsidR="00805902" w:rsidRPr="004E04B6" w:rsidRDefault="00A665F8" w:rsidP="00060F45">
      <w:pPr>
        <w:ind w:firstLine="567"/>
        <w:jc w:val="center"/>
        <w:rPr>
          <w:bCs/>
          <w:sz w:val="28"/>
          <w:szCs w:val="28"/>
          <w:lang w:eastAsia="ru-RU"/>
        </w:rPr>
      </w:pPr>
      <w:r w:rsidRPr="00ED203E">
        <w:rPr>
          <w:bCs/>
          <w:sz w:val="28"/>
          <w:szCs w:val="28"/>
          <w:lang w:eastAsia="ru-RU"/>
        </w:rPr>
        <w:t xml:space="preserve">вносимые в постановление Администрации Зерноградского городского поселения </w:t>
      </w:r>
      <w:r w:rsidR="00805902" w:rsidRPr="004E04B6">
        <w:rPr>
          <w:bCs/>
          <w:sz w:val="28"/>
          <w:szCs w:val="28"/>
          <w:lang w:eastAsia="ru-RU"/>
        </w:rPr>
        <w:t>от 05.12.2018 № 210 «Об утверждении   муниципальной программы Зерноградского городского поселения «Развитие транспортной системы»</w:t>
      </w:r>
    </w:p>
    <w:p w:rsidR="00A665F8" w:rsidRPr="00ED203E" w:rsidRDefault="00A665F8" w:rsidP="00A665F8">
      <w:pPr>
        <w:widowControl/>
        <w:autoSpaceDE w:val="0"/>
        <w:ind w:firstLine="567"/>
        <w:jc w:val="center"/>
        <w:rPr>
          <w:rFonts w:eastAsia="Times New Roman"/>
          <w:kern w:val="0"/>
        </w:rPr>
      </w:pPr>
    </w:p>
    <w:p w:rsidR="00A665F8" w:rsidRPr="00ED203E" w:rsidRDefault="00A665F8" w:rsidP="00A665F8">
      <w:pPr>
        <w:widowControl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A665F8" w:rsidRPr="00ED203E" w:rsidRDefault="00A665F8" w:rsidP="00A665F8">
      <w:pPr>
        <w:widowControl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ED203E">
        <w:rPr>
          <w:rFonts w:eastAsia="Times New Roman"/>
          <w:kern w:val="0"/>
          <w:sz w:val="28"/>
          <w:szCs w:val="28"/>
          <w:lang w:eastAsia="ru-RU"/>
        </w:rPr>
        <w:t xml:space="preserve">1. </w:t>
      </w:r>
      <w:hyperlink r:id="rId9" w:history="1">
        <w:r w:rsidRPr="00755120">
          <w:rPr>
            <w:rFonts w:eastAsia="Times New Roman"/>
            <w:kern w:val="0"/>
            <w:sz w:val="28"/>
            <w:szCs w:val="28"/>
            <w:lang w:eastAsia="ru-RU"/>
          </w:rPr>
          <w:t xml:space="preserve">Приложение </w:t>
        </w:r>
      </w:hyperlink>
      <w:r w:rsidRPr="00755120">
        <w:rPr>
          <w:rFonts w:eastAsia="Times New Roman"/>
          <w:kern w:val="0"/>
          <w:sz w:val="28"/>
          <w:szCs w:val="28"/>
          <w:lang w:eastAsia="ru-RU"/>
        </w:rPr>
        <w:t xml:space="preserve"> </w:t>
      </w:r>
      <w:r w:rsidRPr="00ED203E">
        <w:rPr>
          <w:rFonts w:eastAsia="Times New Roman"/>
          <w:kern w:val="0"/>
          <w:sz w:val="28"/>
          <w:szCs w:val="28"/>
          <w:lang w:eastAsia="ru-RU"/>
        </w:rPr>
        <w:t>изложить в редакции:</w:t>
      </w:r>
    </w:p>
    <w:p w:rsidR="00A665F8" w:rsidRPr="00ED203E" w:rsidRDefault="00A665F8" w:rsidP="00A665F8">
      <w:pPr>
        <w:widowControl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A665F8" w:rsidRPr="00ED203E" w:rsidRDefault="00CE4BE6" w:rsidP="00A665F8">
      <w:pPr>
        <w:widowControl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>
        <w:rPr>
          <w:rFonts w:eastAsia="Times New Roman"/>
          <w:kern w:val="0"/>
          <w:sz w:val="28"/>
          <w:szCs w:val="28"/>
          <w:lang w:eastAsia="ru-RU"/>
        </w:rPr>
        <w:t>«</w:t>
      </w:r>
      <w:r w:rsidR="00A665F8" w:rsidRPr="00ED203E">
        <w:rPr>
          <w:rFonts w:eastAsia="Times New Roman"/>
          <w:kern w:val="0"/>
          <w:sz w:val="28"/>
          <w:szCs w:val="28"/>
          <w:lang w:eastAsia="ru-RU"/>
        </w:rPr>
        <w:t xml:space="preserve">Приложение </w:t>
      </w:r>
    </w:p>
    <w:p w:rsidR="00A665F8" w:rsidRPr="00ED203E" w:rsidRDefault="00A665F8" w:rsidP="00A665F8">
      <w:pPr>
        <w:widowControl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ED203E">
        <w:rPr>
          <w:rFonts w:eastAsia="Times New Roman"/>
          <w:kern w:val="0"/>
          <w:sz w:val="28"/>
          <w:szCs w:val="28"/>
          <w:lang w:eastAsia="ru-RU"/>
        </w:rPr>
        <w:t xml:space="preserve">к постановлению </w:t>
      </w:r>
    </w:p>
    <w:p w:rsidR="00A665F8" w:rsidRPr="00ED203E" w:rsidRDefault="00A665F8" w:rsidP="00A665F8">
      <w:pPr>
        <w:widowControl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ED203E">
        <w:rPr>
          <w:rFonts w:eastAsia="Times New Roman"/>
          <w:kern w:val="0"/>
          <w:sz w:val="28"/>
          <w:szCs w:val="28"/>
          <w:lang w:eastAsia="ru-RU"/>
        </w:rPr>
        <w:t xml:space="preserve"> Администрации Зерноградского </w:t>
      </w:r>
    </w:p>
    <w:p w:rsidR="00A665F8" w:rsidRPr="00ED203E" w:rsidRDefault="00A665F8" w:rsidP="00A665F8">
      <w:pPr>
        <w:widowControl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ED203E">
        <w:rPr>
          <w:rFonts w:eastAsia="Times New Roman"/>
          <w:kern w:val="0"/>
          <w:sz w:val="28"/>
          <w:szCs w:val="28"/>
          <w:lang w:eastAsia="ru-RU"/>
        </w:rPr>
        <w:t>городского поселения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ED203E">
        <w:rPr>
          <w:rFonts w:eastAsia="Times New Roman"/>
          <w:kern w:val="0"/>
          <w:sz w:val="28"/>
          <w:szCs w:val="28"/>
          <w:lang w:eastAsia="ru-RU"/>
        </w:rPr>
        <w:t xml:space="preserve">                                                                                                от </w:t>
      </w:r>
      <w:r w:rsidR="00805902" w:rsidRPr="00ED203E">
        <w:t xml:space="preserve">05.12.2018 </w:t>
      </w:r>
      <w:r w:rsidRPr="00ED203E">
        <w:rPr>
          <w:rFonts w:eastAsia="Arial"/>
          <w:bCs/>
          <w:iCs/>
          <w:kern w:val="0"/>
          <w:lang w:eastAsia="ru-RU"/>
        </w:rPr>
        <w:t>№ 2</w:t>
      </w:r>
      <w:r w:rsidR="00805902" w:rsidRPr="00ED203E">
        <w:rPr>
          <w:rFonts w:eastAsia="Arial"/>
          <w:bCs/>
          <w:iCs/>
          <w:kern w:val="0"/>
          <w:lang w:eastAsia="ru-RU"/>
        </w:rPr>
        <w:t>10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805902" w:rsidRPr="00F3446F" w:rsidRDefault="00805902" w:rsidP="00A65E45">
      <w:pPr>
        <w:pStyle w:val="af9"/>
        <w:widowControl/>
        <w:numPr>
          <w:ilvl w:val="0"/>
          <w:numId w:val="45"/>
        </w:numPr>
        <w:shd w:val="clear" w:color="auto" w:fill="FFFFFF"/>
        <w:suppressAutoHyphens w:val="0"/>
        <w:ind w:left="0" w:firstLine="567"/>
        <w:jc w:val="center"/>
        <w:rPr>
          <w:sz w:val="28"/>
          <w:szCs w:val="28"/>
        </w:rPr>
      </w:pPr>
      <w:r w:rsidRPr="00F3446F">
        <w:rPr>
          <w:sz w:val="28"/>
          <w:szCs w:val="28"/>
        </w:rPr>
        <w:t>Стратегические приоритеты</w:t>
      </w:r>
      <w:r w:rsidR="00A65E45" w:rsidRPr="00F3446F">
        <w:rPr>
          <w:sz w:val="28"/>
          <w:szCs w:val="28"/>
        </w:rPr>
        <w:t xml:space="preserve"> </w:t>
      </w:r>
      <w:r w:rsidRPr="00F3446F">
        <w:rPr>
          <w:sz w:val="28"/>
          <w:szCs w:val="28"/>
        </w:rPr>
        <w:t>муниципальной   программы Зерноградского городского поселения</w:t>
      </w:r>
    </w:p>
    <w:p w:rsidR="00805902" w:rsidRPr="00F3446F" w:rsidRDefault="00805902" w:rsidP="00A65E45">
      <w:pPr>
        <w:widowControl/>
        <w:shd w:val="clear" w:color="auto" w:fill="FFFFFF"/>
        <w:suppressAutoHyphens w:val="0"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F3446F">
        <w:rPr>
          <w:rFonts w:eastAsia="Times New Roman"/>
          <w:kern w:val="0"/>
          <w:sz w:val="28"/>
          <w:szCs w:val="28"/>
          <w:lang w:eastAsia="ru-RU"/>
        </w:rPr>
        <w:t>«Развитие транспортной системы»</w:t>
      </w:r>
    </w:p>
    <w:p w:rsidR="00805902" w:rsidRPr="00A65E45" w:rsidRDefault="00805902" w:rsidP="00805902">
      <w:pPr>
        <w:widowControl/>
        <w:shd w:val="clear" w:color="auto" w:fill="FFFFFF"/>
        <w:suppressAutoHyphens w:val="0"/>
        <w:ind w:left="567" w:hanging="567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</w:p>
    <w:p w:rsidR="00805902" w:rsidRPr="00805902" w:rsidRDefault="00805902" w:rsidP="00805902">
      <w:pPr>
        <w:widowControl/>
        <w:shd w:val="clear" w:color="auto" w:fill="FFFFFF"/>
        <w:suppressAutoHyphens w:val="0"/>
        <w:ind w:left="567" w:hanging="567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>1. Оценка текущего состояния сферы</w:t>
      </w:r>
    </w:p>
    <w:p w:rsidR="00805902" w:rsidRPr="00805902" w:rsidRDefault="00805902" w:rsidP="00805902">
      <w:pPr>
        <w:widowControl/>
        <w:shd w:val="clear" w:color="auto" w:fill="FFFFFF"/>
        <w:suppressAutoHyphens w:val="0"/>
        <w:ind w:left="567" w:hanging="567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>реализации муниципальной  программы</w:t>
      </w:r>
    </w:p>
    <w:p w:rsidR="00805902" w:rsidRPr="00805902" w:rsidRDefault="00805902" w:rsidP="00805902">
      <w:pPr>
        <w:widowControl/>
        <w:shd w:val="clear" w:color="auto" w:fill="FFFFFF"/>
        <w:suppressAutoHyphens w:val="0"/>
        <w:ind w:left="567" w:hanging="567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>Зерноградского городского поселения «Развитие транспортной системы»</w:t>
      </w:r>
    </w:p>
    <w:p w:rsidR="00805902" w:rsidRPr="00805902" w:rsidRDefault="00805902" w:rsidP="00805902">
      <w:pPr>
        <w:widowControl/>
        <w:shd w:val="clear" w:color="auto" w:fill="FFFFFF"/>
        <w:suppressAutoHyphens w:val="0"/>
        <w:ind w:left="567" w:hanging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> </w:t>
      </w: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>Муниципальная  программа Зерноградского городского поселения «Развитие трансп</w:t>
      </w:r>
      <w:r w:rsidR="00B77470">
        <w:rPr>
          <w:rFonts w:eastAsia="Times New Roman"/>
          <w:kern w:val="0"/>
          <w:sz w:val="28"/>
          <w:szCs w:val="28"/>
          <w:lang w:eastAsia="ru-RU"/>
        </w:rPr>
        <w:t>ортной системы» (далее также – муниципальная</w:t>
      </w:r>
      <w:r w:rsidRPr="00805902">
        <w:rPr>
          <w:rFonts w:eastAsia="Times New Roman"/>
          <w:kern w:val="0"/>
          <w:sz w:val="28"/>
          <w:szCs w:val="28"/>
          <w:lang w:eastAsia="ru-RU"/>
        </w:rPr>
        <w:t xml:space="preserve"> программа) определяет цели и основные приоритеты в сфере комплексной безопасности и устойчивости транспортной системы Зерноградского городского поселения.</w:t>
      </w: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>Транспорт – одна из важнейших базовых отраслей экономики, ее функционирование непосредственно влияет на социально-экономическое развитие и безопасность Зерноградского городского поселения. В последние годы транспортный комплекс в целом удовлетворял спрос на перевозки пассажиров и грузов.</w:t>
      </w: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 xml:space="preserve"> Основной вклад в грузооборот транспорта общего пользования вносит железнодорожный транспорт. </w:t>
      </w: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>Более 50 процентов совокупного пассажирооборота поселения приходится на железнодорожный транспорт с тенденцией на увеличение его доли</w:t>
      </w:r>
      <w:r w:rsidR="003B2018">
        <w:rPr>
          <w:rFonts w:eastAsia="Times New Roman"/>
          <w:kern w:val="0"/>
          <w:sz w:val="28"/>
          <w:szCs w:val="28"/>
          <w:lang w:eastAsia="ru-RU"/>
        </w:rPr>
        <w:t>.</w:t>
      </w: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>Относительно важнейшего показателя в сфере транспорта «Смертность от дорожно-транспортных происшествий» необходимо отметить, что в Зерноградском городском поселении его значение устойчиво остается без изменений.</w:t>
      </w:r>
    </w:p>
    <w:p w:rsidR="00805902" w:rsidRPr="00805902" w:rsidRDefault="00805902" w:rsidP="002701BE">
      <w:pPr>
        <w:widowControl/>
        <w:shd w:val="clear" w:color="auto" w:fill="FFFFFF"/>
        <w:tabs>
          <w:tab w:val="left" w:pos="9573"/>
        </w:tabs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lastRenderedPageBreak/>
        <w:t xml:space="preserve"> </w:t>
      </w:r>
      <w:r w:rsidRPr="00805902">
        <w:rPr>
          <w:rFonts w:eastAsia="Times New Roman"/>
          <w:kern w:val="0"/>
          <w:sz w:val="28"/>
          <w:szCs w:val="28"/>
          <w:lang w:eastAsia="ru-RU"/>
        </w:rPr>
        <w:tab/>
      </w:r>
      <w:r w:rsidRPr="00805902">
        <w:rPr>
          <w:rFonts w:eastAsia="Times New Roman"/>
          <w:kern w:val="0"/>
          <w:sz w:val="28"/>
          <w:szCs w:val="28"/>
          <w:lang w:eastAsia="ru-RU"/>
        </w:rPr>
        <w:tab/>
      </w: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>2. Описание приоритетов и целей</w:t>
      </w: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>муниципальной  политики Зерноградского городского поселения</w:t>
      </w: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>в сфере реализации муниципальной программы</w:t>
      </w: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> </w:t>
      </w: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>Основными приоритетами являются:</w:t>
      </w:r>
    </w:p>
    <w:p w:rsidR="00805902" w:rsidRPr="00805902" w:rsidRDefault="00745BB5" w:rsidP="002701BE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>
        <w:rPr>
          <w:rFonts w:eastAsia="Times New Roman"/>
          <w:kern w:val="0"/>
          <w:sz w:val="28"/>
          <w:szCs w:val="28"/>
          <w:lang w:eastAsia="ru-RU"/>
        </w:rPr>
        <w:t xml:space="preserve"> </w:t>
      </w:r>
      <w:r w:rsidR="00805902" w:rsidRPr="00805902">
        <w:rPr>
          <w:rFonts w:eastAsia="Times New Roman"/>
          <w:kern w:val="0"/>
          <w:sz w:val="28"/>
          <w:szCs w:val="28"/>
          <w:lang w:eastAsia="ru-RU"/>
        </w:rPr>
        <w:t>устранение существующих транспортных инфраструктурных ограничений развития экономики и социальной сферы Зерноградского городского поселения;</w:t>
      </w: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>обеспечение доступности и качества предоставляемых транспортных услуг в соответствии с социальными стандартами;</w:t>
      </w: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>повышение комплексной безопасности и снижение экологической нагрузки функционирования и развития транспортной системы Зерноградского городского поселения;</w:t>
      </w: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proofErr w:type="gramStart"/>
      <w:r w:rsidRPr="00805902">
        <w:rPr>
          <w:rFonts w:eastAsia="Times New Roman"/>
          <w:kern w:val="0"/>
          <w:sz w:val="28"/>
          <w:szCs w:val="28"/>
          <w:lang w:eastAsia="ru-RU"/>
        </w:rPr>
        <w:t xml:space="preserve">Национальными целями развития Российской Федерации на период до 2030 года, установленными Указом Президента Российской Федерации от 21.07.2020 № 474 «О национальных целях развития Российской Федерации на период до 2030 года», определяющими приоритеты </w:t>
      </w:r>
      <w:r w:rsidR="00B77470">
        <w:rPr>
          <w:rFonts w:eastAsia="Times New Roman"/>
          <w:kern w:val="0"/>
          <w:sz w:val="28"/>
          <w:szCs w:val="28"/>
          <w:lang w:eastAsia="ru-RU"/>
        </w:rPr>
        <w:t>муниципальной</w:t>
      </w:r>
      <w:r w:rsidRPr="00805902">
        <w:rPr>
          <w:rFonts w:eastAsia="Times New Roman"/>
          <w:kern w:val="0"/>
          <w:sz w:val="28"/>
          <w:szCs w:val="28"/>
          <w:lang w:eastAsia="ru-RU"/>
        </w:rPr>
        <w:t xml:space="preserve"> политики, вклад в реализацию которых вносят мероприятия </w:t>
      </w:r>
      <w:r w:rsidR="00B77470">
        <w:rPr>
          <w:rFonts w:eastAsia="Times New Roman"/>
          <w:kern w:val="0"/>
          <w:sz w:val="28"/>
          <w:szCs w:val="28"/>
          <w:lang w:eastAsia="ru-RU"/>
        </w:rPr>
        <w:t xml:space="preserve">муниципальной </w:t>
      </w:r>
      <w:r w:rsidRPr="00805902">
        <w:rPr>
          <w:rFonts w:eastAsia="Times New Roman"/>
          <w:kern w:val="0"/>
          <w:sz w:val="28"/>
          <w:szCs w:val="28"/>
          <w:lang w:eastAsia="ru-RU"/>
        </w:rPr>
        <w:t>программы, являются:</w:t>
      </w:r>
      <w:proofErr w:type="gramEnd"/>
    </w:p>
    <w:p w:rsidR="00805902" w:rsidRPr="00805902" w:rsidRDefault="00745BB5" w:rsidP="002701BE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>
        <w:rPr>
          <w:rFonts w:eastAsia="Times New Roman"/>
          <w:kern w:val="0"/>
          <w:sz w:val="28"/>
          <w:szCs w:val="28"/>
          <w:lang w:eastAsia="ru-RU"/>
        </w:rPr>
        <w:t>-</w:t>
      </w:r>
      <w:r w:rsidR="00805902" w:rsidRPr="00805902">
        <w:rPr>
          <w:rFonts w:eastAsia="Times New Roman"/>
          <w:kern w:val="0"/>
          <w:sz w:val="28"/>
          <w:szCs w:val="28"/>
          <w:lang w:eastAsia="ru-RU"/>
        </w:rPr>
        <w:t>сохранение населения, здоровье и благополучие людей;</w:t>
      </w:r>
    </w:p>
    <w:p w:rsidR="00805902" w:rsidRPr="00805902" w:rsidRDefault="00745BB5" w:rsidP="002701BE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>
        <w:rPr>
          <w:rFonts w:eastAsia="Times New Roman"/>
          <w:kern w:val="0"/>
          <w:sz w:val="28"/>
          <w:szCs w:val="28"/>
          <w:lang w:eastAsia="ru-RU"/>
        </w:rPr>
        <w:t>-</w:t>
      </w:r>
      <w:r w:rsidR="00805902" w:rsidRPr="00805902">
        <w:rPr>
          <w:rFonts w:eastAsia="Times New Roman"/>
          <w:kern w:val="0"/>
          <w:sz w:val="28"/>
          <w:szCs w:val="28"/>
          <w:lang w:eastAsia="ru-RU"/>
        </w:rPr>
        <w:t>комфортная и безопасная среда для жизни.</w:t>
      </w:r>
    </w:p>
    <w:p w:rsidR="00805902" w:rsidRPr="00805902" w:rsidRDefault="00805902" w:rsidP="00DE207D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 xml:space="preserve"> </w:t>
      </w: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>3. Сведения</w:t>
      </w: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>о взаимосвязи со стратегическими приоритетами, целями</w:t>
      </w: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>и показателями государственных программ Российской Федерации</w:t>
      </w: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>Взаимосвязь с государственной программой Российской Федерации «Развитие транспортной системы», утвержденной постановлением Правительства Российской Федерации от 20.12.2017 № 1596, обеспечивается путем формирования государственной программы с учетом параметров государственной программы Российской Федерации (в том числе в части показателей, декомпозируемых на уровень субъекта Российской Федерации).</w:t>
      </w: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>4. Задачи</w:t>
      </w: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>муниципального управления, способы их эффективного</w:t>
      </w: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>решения в сфере реализации муниципальной программы</w:t>
      </w: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805902" w:rsidRPr="00805902" w:rsidRDefault="00805902" w:rsidP="002701BE">
      <w:pPr>
        <w:widowControl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 xml:space="preserve">Основные задачи муниципального управления в сфере развития транспортного комплекса в Зерноградском городском поселении определены в </w:t>
      </w:r>
      <w:hyperlink r:id="rId10" w:history="1">
        <w:r w:rsidRPr="00805902">
          <w:rPr>
            <w:rFonts w:eastAsia="Times New Roman"/>
            <w:kern w:val="0"/>
            <w:sz w:val="28"/>
            <w:szCs w:val="28"/>
          </w:rPr>
          <w:t>стратегии</w:t>
        </w:r>
      </w:hyperlink>
      <w:r w:rsidRPr="00805902">
        <w:rPr>
          <w:rFonts w:eastAsia="Times New Roman"/>
          <w:kern w:val="0"/>
          <w:sz w:val="28"/>
          <w:szCs w:val="28"/>
        </w:rPr>
        <w:t xml:space="preserve"> социально-экономического развития Зерноградского городского поселения на период до 2030 года</w:t>
      </w:r>
      <w:r w:rsidRPr="00805902">
        <w:rPr>
          <w:rFonts w:eastAsia="Times New Roman"/>
          <w:kern w:val="0"/>
          <w:sz w:val="28"/>
          <w:szCs w:val="28"/>
          <w:lang w:eastAsia="ru-RU"/>
        </w:rPr>
        <w:t>:</w:t>
      </w:r>
    </w:p>
    <w:p w:rsidR="00805902" w:rsidRPr="00805902" w:rsidRDefault="00805902" w:rsidP="002701BE">
      <w:pPr>
        <w:widowControl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 xml:space="preserve">увеличение доли дорожной сети дорог </w:t>
      </w:r>
      <w:r w:rsidRPr="00805902">
        <w:rPr>
          <w:rFonts w:eastAsia="Times New Roman"/>
          <w:iCs/>
          <w:kern w:val="0"/>
          <w:sz w:val="28"/>
          <w:szCs w:val="28"/>
        </w:rPr>
        <w:t>местного значения в границах населенных пунктов муниципальн</w:t>
      </w:r>
      <w:r w:rsidR="00F806B0">
        <w:rPr>
          <w:rFonts w:eastAsia="Times New Roman"/>
          <w:iCs/>
          <w:kern w:val="0"/>
          <w:sz w:val="28"/>
          <w:szCs w:val="28"/>
        </w:rPr>
        <w:t xml:space="preserve">ого образования </w:t>
      </w:r>
      <w:r w:rsidRPr="00805902">
        <w:rPr>
          <w:rFonts w:eastAsia="Times New Roman"/>
          <w:iCs/>
          <w:kern w:val="0"/>
          <w:sz w:val="28"/>
          <w:szCs w:val="28"/>
        </w:rPr>
        <w:t xml:space="preserve">Зерноградское городское </w:t>
      </w:r>
      <w:r w:rsidRPr="00805902">
        <w:rPr>
          <w:rFonts w:eastAsia="Times New Roman"/>
          <w:iCs/>
          <w:kern w:val="0"/>
          <w:sz w:val="28"/>
          <w:szCs w:val="28"/>
        </w:rPr>
        <w:lastRenderedPageBreak/>
        <w:t>поселение</w:t>
      </w:r>
      <w:r w:rsidRPr="00805902">
        <w:rPr>
          <w:rFonts w:eastAsia="Times New Roman"/>
          <w:kern w:val="0"/>
          <w:sz w:val="28"/>
          <w:szCs w:val="28"/>
          <w:lang w:eastAsia="ru-RU"/>
        </w:rPr>
        <w:t>, находящихся в</w:t>
      </w:r>
      <w:r w:rsidRPr="00805902">
        <w:rPr>
          <w:rFonts w:eastAsia="Times New Roman"/>
          <w:kern w:val="0"/>
          <w:sz w:val="28"/>
          <w:szCs w:val="28"/>
          <w:lang w:val="en-US" w:eastAsia="ru-RU"/>
        </w:rPr>
        <w:t> </w:t>
      </w:r>
      <w:r w:rsidR="00F806B0">
        <w:rPr>
          <w:rFonts w:eastAsia="Times New Roman"/>
          <w:kern w:val="0"/>
          <w:sz w:val="28"/>
          <w:szCs w:val="28"/>
          <w:lang w:eastAsia="ru-RU"/>
        </w:rPr>
        <w:t xml:space="preserve">нормативном состоянии </w:t>
      </w:r>
      <w:r w:rsidRPr="00805902">
        <w:rPr>
          <w:rFonts w:eastAsia="Times New Roman"/>
          <w:kern w:val="0"/>
          <w:sz w:val="28"/>
          <w:szCs w:val="28"/>
          <w:lang w:eastAsia="ru-RU"/>
        </w:rPr>
        <w:t>(до 85,0 процента в 2024 году и до 90,0 процента в</w:t>
      </w:r>
      <w:r w:rsidRPr="00805902">
        <w:rPr>
          <w:rFonts w:eastAsia="Times New Roman"/>
          <w:kern w:val="0"/>
          <w:sz w:val="28"/>
          <w:szCs w:val="28"/>
          <w:lang w:val="en-US" w:eastAsia="ru-RU"/>
        </w:rPr>
        <w:t> </w:t>
      </w:r>
      <w:r w:rsidRPr="00805902">
        <w:rPr>
          <w:rFonts w:eastAsia="Times New Roman"/>
          <w:kern w:val="0"/>
          <w:sz w:val="28"/>
          <w:szCs w:val="28"/>
          <w:lang w:eastAsia="ru-RU"/>
        </w:rPr>
        <w:t>2030 году);</w:t>
      </w:r>
    </w:p>
    <w:p w:rsidR="00805902" w:rsidRPr="00805902" w:rsidRDefault="00805902" w:rsidP="002701BE">
      <w:pPr>
        <w:widowControl/>
        <w:ind w:firstLine="567"/>
        <w:jc w:val="both"/>
        <w:rPr>
          <w:rFonts w:eastAsia="Times New Roman"/>
          <w:kern w:val="0"/>
          <w:sz w:val="28"/>
          <w:szCs w:val="28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 xml:space="preserve">увеличение доли автомобильных дорог общего пользования значения, соответствующих нормативным требованиям;  </w:t>
      </w: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>развитие придорожной инфраструктуры дорожной сети;</w:t>
      </w: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 xml:space="preserve">повышение </w:t>
      </w:r>
      <w:proofErr w:type="spellStart"/>
      <w:r w:rsidRPr="00805902">
        <w:rPr>
          <w:rFonts w:eastAsia="Times New Roman"/>
          <w:kern w:val="0"/>
          <w:sz w:val="28"/>
          <w:szCs w:val="28"/>
          <w:lang w:eastAsia="ru-RU"/>
        </w:rPr>
        <w:t>экологичности</w:t>
      </w:r>
      <w:proofErr w:type="spellEnd"/>
      <w:r w:rsidRPr="00805902">
        <w:rPr>
          <w:rFonts w:eastAsia="Times New Roman"/>
          <w:kern w:val="0"/>
          <w:sz w:val="28"/>
          <w:szCs w:val="28"/>
          <w:lang w:eastAsia="ru-RU"/>
        </w:rPr>
        <w:t xml:space="preserve"> и </w:t>
      </w:r>
      <w:proofErr w:type="spellStart"/>
      <w:r w:rsidRPr="00805902">
        <w:rPr>
          <w:rFonts w:eastAsia="Times New Roman"/>
          <w:kern w:val="0"/>
          <w:sz w:val="28"/>
          <w:szCs w:val="28"/>
          <w:lang w:eastAsia="ru-RU"/>
        </w:rPr>
        <w:t>энергоэффективности</w:t>
      </w:r>
      <w:proofErr w:type="spellEnd"/>
      <w:r w:rsidRPr="00805902">
        <w:rPr>
          <w:rFonts w:eastAsia="Times New Roman"/>
          <w:kern w:val="0"/>
          <w:sz w:val="28"/>
          <w:szCs w:val="28"/>
          <w:lang w:eastAsia="ru-RU"/>
        </w:rPr>
        <w:t xml:space="preserve"> транспорта;</w:t>
      </w: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>создание безопасных условий передвижения транспортных средств и пешеходов на дорогах Зерноградского городского поселения, снижение количества погибших в дорожно-транспортных происшествиях к 2024 году.</w:t>
      </w:r>
    </w:p>
    <w:p w:rsidR="00805902" w:rsidRPr="00805902" w:rsidRDefault="00805902" w:rsidP="002701BE">
      <w:pPr>
        <w:widowControl/>
        <w:ind w:firstLine="567"/>
        <w:jc w:val="both"/>
        <w:rPr>
          <w:rFonts w:eastAsia="Times New Roman"/>
          <w:kern w:val="0"/>
          <w:sz w:val="28"/>
          <w:szCs w:val="28"/>
        </w:rPr>
      </w:pPr>
      <w:r w:rsidRPr="00805902">
        <w:rPr>
          <w:rFonts w:eastAsia="Times New Roman"/>
          <w:kern w:val="0"/>
          <w:sz w:val="28"/>
          <w:szCs w:val="28"/>
        </w:rPr>
        <w:t xml:space="preserve">Исходя из приоритетов развития Зерноградского городского поселения, сформированы цели муниципальной программы Зерноградского городского поселения </w:t>
      </w:r>
      <w:r w:rsidRPr="00805902">
        <w:rPr>
          <w:rFonts w:eastAsia="Times New Roman"/>
          <w:kern w:val="0"/>
          <w:sz w:val="28"/>
          <w:szCs w:val="28"/>
          <w:lang w:eastAsia="ru-RU"/>
        </w:rPr>
        <w:t>«Развитие транспортной системы»:</w:t>
      </w:r>
      <w:r w:rsidRPr="00805902">
        <w:rPr>
          <w:rFonts w:eastAsia="Times New Roman"/>
          <w:kern w:val="0"/>
          <w:sz w:val="28"/>
          <w:szCs w:val="28"/>
        </w:rPr>
        <w:t xml:space="preserve"> </w:t>
      </w:r>
    </w:p>
    <w:p w:rsidR="00805902" w:rsidRPr="00805902" w:rsidRDefault="00805902" w:rsidP="002701BE">
      <w:pPr>
        <w:widowControl/>
        <w:ind w:firstLine="567"/>
        <w:jc w:val="both"/>
        <w:rPr>
          <w:rFonts w:eastAsia="Times New Roman"/>
          <w:kern w:val="0"/>
          <w:sz w:val="28"/>
          <w:szCs w:val="28"/>
        </w:rPr>
      </w:pPr>
      <w:r w:rsidRPr="00805902">
        <w:rPr>
          <w:rFonts w:eastAsia="Times New Roman"/>
          <w:kern w:val="0"/>
          <w:sz w:val="28"/>
          <w:szCs w:val="28"/>
        </w:rPr>
        <w:t>-</w:t>
      </w:r>
      <w:r w:rsidRPr="00805902">
        <w:rPr>
          <w:rFonts w:eastAsia="Arial"/>
          <w:kern w:val="0"/>
          <w:sz w:val="28"/>
          <w:szCs w:val="28"/>
        </w:rPr>
        <w:t>обеспечение долгосрочного комплексного развития сети автомобильных дорог в Зерноградском городском поселении, повышение качества технического состояния дорожного покрытия   дорог Зерноградского городского поселения;</w:t>
      </w: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</w:rPr>
      </w:pPr>
      <w:r w:rsidRPr="00805902">
        <w:rPr>
          <w:rFonts w:eastAsia="Times New Roman"/>
          <w:kern w:val="0"/>
          <w:sz w:val="28"/>
          <w:szCs w:val="28"/>
        </w:rPr>
        <w:t>-повышение уровня безопасности дорожного движения.</w:t>
      </w: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</w:rPr>
      </w:pPr>
      <w:r w:rsidRPr="00805902">
        <w:rPr>
          <w:rFonts w:eastAsia="Times New Roman"/>
          <w:kern w:val="0"/>
          <w:sz w:val="28"/>
          <w:szCs w:val="28"/>
        </w:rPr>
        <w:t xml:space="preserve">  </w:t>
      </w:r>
      <w:r w:rsidRPr="00805902">
        <w:rPr>
          <w:rFonts w:eastAsia="Times New Roman"/>
          <w:kern w:val="0"/>
          <w:sz w:val="28"/>
          <w:szCs w:val="28"/>
          <w:lang w:eastAsia="ru-RU"/>
        </w:rPr>
        <w:t xml:space="preserve"> </w:t>
      </w:r>
      <w:r w:rsidRPr="00805902">
        <w:rPr>
          <w:rFonts w:eastAsia="Times New Roman"/>
          <w:kern w:val="0"/>
          <w:sz w:val="28"/>
          <w:szCs w:val="28"/>
        </w:rPr>
        <w:t xml:space="preserve">Цели, задачи и основные мероприятия комплексов процессных мероприятий, входящих в состав муниципальной программы, направлены на достижение основных целей муниципальной программы </w:t>
      </w:r>
      <w:proofErr w:type="gramStart"/>
      <w:r w:rsidRPr="00805902">
        <w:rPr>
          <w:rFonts w:eastAsia="Times New Roman"/>
          <w:kern w:val="0"/>
          <w:sz w:val="28"/>
          <w:szCs w:val="28"/>
        </w:rPr>
        <w:t>по</w:t>
      </w:r>
      <w:proofErr w:type="gramEnd"/>
      <w:r w:rsidRPr="00805902">
        <w:rPr>
          <w:rFonts w:eastAsia="Times New Roman"/>
          <w:kern w:val="0"/>
          <w:sz w:val="28"/>
          <w:szCs w:val="28"/>
        </w:rPr>
        <w:t xml:space="preserve"> </w:t>
      </w:r>
      <w:proofErr w:type="gramStart"/>
      <w:r w:rsidRPr="00805902">
        <w:rPr>
          <w:rFonts w:eastAsia="Times New Roman"/>
          <w:kern w:val="0"/>
          <w:sz w:val="28"/>
          <w:szCs w:val="28"/>
        </w:rPr>
        <w:t>следующим</w:t>
      </w:r>
      <w:proofErr w:type="gramEnd"/>
      <w:r w:rsidRPr="00805902">
        <w:rPr>
          <w:rFonts w:eastAsia="Times New Roman"/>
          <w:kern w:val="0"/>
          <w:sz w:val="28"/>
          <w:szCs w:val="28"/>
        </w:rPr>
        <w:t xml:space="preserve"> направлениям:</w:t>
      </w:r>
    </w:p>
    <w:p w:rsidR="00805902" w:rsidRPr="00805902" w:rsidRDefault="00805902" w:rsidP="002701BE">
      <w:pPr>
        <w:widowControl/>
        <w:ind w:firstLine="567"/>
        <w:jc w:val="both"/>
        <w:rPr>
          <w:rFonts w:eastAsia="Times New Roman"/>
          <w:kern w:val="0"/>
          <w:sz w:val="28"/>
          <w:szCs w:val="28"/>
        </w:rPr>
      </w:pPr>
      <w:r w:rsidRPr="00805902">
        <w:rPr>
          <w:rFonts w:eastAsia="Times New Roman"/>
          <w:iCs/>
          <w:kern w:val="0"/>
          <w:sz w:val="28"/>
          <w:szCs w:val="28"/>
        </w:rPr>
        <w:t>-Развитие сети автомобильных дорог местного значения в границах населенных пунктов муниципального образования "Зерноградское городское поселение</w:t>
      </w:r>
      <w:r w:rsidRPr="00805902">
        <w:rPr>
          <w:rFonts w:eastAsia="Times New Roman"/>
          <w:kern w:val="0"/>
          <w:sz w:val="28"/>
          <w:szCs w:val="28"/>
        </w:rPr>
        <w:t>;</w:t>
      </w:r>
    </w:p>
    <w:p w:rsidR="00805902" w:rsidRPr="00805902" w:rsidRDefault="00805902" w:rsidP="002701BE">
      <w:pPr>
        <w:widowControl/>
        <w:ind w:firstLine="567"/>
        <w:jc w:val="both"/>
        <w:rPr>
          <w:rFonts w:ascii="Symbol" w:eastAsia="Times New Roman" w:hAnsi="Symbol" w:cs="Symbol"/>
          <w:kern w:val="0"/>
          <w:sz w:val="28"/>
          <w:szCs w:val="28"/>
        </w:rPr>
      </w:pPr>
      <w:r w:rsidRPr="00805902">
        <w:rPr>
          <w:rFonts w:eastAsia="Times New Roman"/>
          <w:color w:val="000000"/>
          <w:kern w:val="0"/>
          <w:sz w:val="28"/>
          <w:szCs w:val="28"/>
        </w:rPr>
        <w:t>-Повышение безопасности дорожного движения на территории Зерноградского городского поселения.</w:t>
      </w: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805902" w:rsidRPr="00805902" w:rsidRDefault="00805902" w:rsidP="002701BE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805902">
        <w:rPr>
          <w:rFonts w:eastAsia="Times New Roman"/>
          <w:kern w:val="0"/>
          <w:sz w:val="28"/>
          <w:szCs w:val="28"/>
          <w:lang w:eastAsia="ru-RU"/>
        </w:rPr>
        <w:t> </w:t>
      </w:r>
    </w:p>
    <w:p w:rsidR="00805902" w:rsidRPr="00805902" w:rsidRDefault="00805902" w:rsidP="002701BE">
      <w:pPr>
        <w:widowControl/>
        <w:ind w:firstLine="567"/>
        <w:jc w:val="both"/>
        <w:rPr>
          <w:rFonts w:eastAsia="Times New Roman"/>
          <w:b/>
          <w:kern w:val="0"/>
          <w:sz w:val="26"/>
        </w:rPr>
      </w:pPr>
    </w:p>
    <w:p w:rsidR="00805902" w:rsidRPr="00805902" w:rsidRDefault="00805902" w:rsidP="002701BE">
      <w:pPr>
        <w:widowControl/>
        <w:ind w:firstLine="567"/>
        <w:jc w:val="both"/>
        <w:rPr>
          <w:rFonts w:eastAsia="Times New Roman"/>
          <w:b/>
          <w:kern w:val="0"/>
          <w:sz w:val="26"/>
        </w:rPr>
      </w:pPr>
    </w:p>
    <w:p w:rsidR="00805902" w:rsidRPr="00805902" w:rsidRDefault="00805902" w:rsidP="002701BE">
      <w:pPr>
        <w:widowControl/>
        <w:ind w:firstLine="567"/>
        <w:jc w:val="both"/>
        <w:rPr>
          <w:rFonts w:eastAsia="Times New Roman"/>
          <w:color w:val="000000"/>
          <w:spacing w:val="-2"/>
          <w:kern w:val="0"/>
          <w:sz w:val="28"/>
          <w:szCs w:val="28"/>
        </w:rPr>
      </w:pPr>
      <w:r w:rsidRPr="00805902">
        <w:rPr>
          <w:rFonts w:eastAsia="Times New Roman"/>
          <w:color w:val="000000"/>
          <w:kern w:val="0"/>
          <w:sz w:val="28"/>
          <w:szCs w:val="28"/>
        </w:rPr>
        <w:t xml:space="preserve"> </w:t>
      </w:r>
    </w:p>
    <w:p w:rsidR="00805902" w:rsidRPr="00805902" w:rsidRDefault="00805902" w:rsidP="002701BE">
      <w:pPr>
        <w:widowControl/>
        <w:ind w:firstLine="567"/>
        <w:jc w:val="both"/>
        <w:rPr>
          <w:rFonts w:eastAsia="Times New Roman"/>
          <w:b/>
          <w:kern w:val="0"/>
          <w:sz w:val="28"/>
          <w:szCs w:val="28"/>
          <w:lang w:eastAsia="ru-RU"/>
        </w:rPr>
      </w:pPr>
      <w:r w:rsidRPr="00805902">
        <w:rPr>
          <w:rFonts w:eastAsia="Times New Roman"/>
          <w:b/>
          <w:kern w:val="0"/>
          <w:sz w:val="28"/>
          <w:szCs w:val="28"/>
          <w:lang w:eastAsia="ru-RU"/>
        </w:rPr>
        <w:t> </w:t>
      </w:r>
    </w:p>
    <w:p w:rsidR="00805902" w:rsidRPr="00805902" w:rsidRDefault="00805902" w:rsidP="002701BE">
      <w:pPr>
        <w:ind w:firstLine="567"/>
        <w:jc w:val="both"/>
        <w:rPr>
          <w:rFonts w:eastAsia="Times New Roman"/>
          <w:b/>
          <w:kern w:val="0"/>
          <w:lang w:eastAsia="ru-RU"/>
        </w:rPr>
      </w:pPr>
    </w:p>
    <w:p w:rsidR="00805902" w:rsidRPr="00805902" w:rsidRDefault="00805902" w:rsidP="002701BE">
      <w:pPr>
        <w:ind w:firstLine="567"/>
        <w:jc w:val="both"/>
        <w:rPr>
          <w:rFonts w:eastAsia="Times New Roman"/>
          <w:kern w:val="0"/>
          <w:lang w:eastAsia="ru-RU"/>
        </w:rPr>
      </w:pPr>
    </w:p>
    <w:p w:rsidR="00805902" w:rsidRPr="00805902" w:rsidRDefault="00805902" w:rsidP="002701BE">
      <w:pPr>
        <w:ind w:firstLine="567"/>
        <w:jc w:val="both"/>
        <w:rPr>
          <w:rFonts w:eastAsia="Times New Roman"/>
          <w:kern w:val="0"/>
          <w:lang w:eastAsia="ru-RU"/>
        </w:rPr>
      </w:pPr>
    </w:p>
    <w:p w:rsidR="00805902" w:rsidRPr="00805902" w:rsidRDefault="00805902" w:rsidP="00805902">
      <w:pPr>
        <w:spacing w:line="100" w:lineRule="atLeast"/>
        <w:ind w:left="720"/>
        <w:jc w:val="center"/>
        <w:rPr>
          <w:rFonts w:eastAsia="Times New Roman"/>
          <w:kern w:val="0"/>
          <w:lang w:eastAsia="ru-RU"/>
        </w:rPr>
      </w:pPr>
    </w:p>
    <w:p w:rsidR="00805902" w:rsidRPr="00805902" w:rsidRDefault="00805902" w:rsidP="00805902">
      <w:pPr>
        <w:spacing w:line="100" w:lineRule="atLeast"/>
        <w:ind w:left="720"/>
        <w:jc w:val="center"/>
        <w:rPr>
          <w:rFonts w:eastAsia="Times New Roman"/>
          <w:kern w:val="0"/>
          <w:lang w:eastAsia="ru-RU"/>
        </w:rPr>
      </w:pPr>
    </w:p>
    <w:p w:rsidR="00805902" w:rsidRPr="00805902" w:rsidRDefault="00805902" w:rsidP="00805902">
      <w:pPr>
        <w:spacing w:line="100" w:lineRule="atLeast"/>
        <w:ind w:left="720"/>
        <w:jc w:val="center"/>
        <w:rPr>
          <w:rFonts w:eastAsia="Times New Roman"/>
          <w:kern w:val="0"/>
          <w:lang w:eastAsia="ru-RU"/>
        </w:rPr>
      </w:pPr>
    </w:p>
    <w:p w:rsidR="00805902" w:rsidRPr="00805902" w:rsidRDefault="00805902" w:rsidP="00805902">
      <w:pPr>
        <w:spacing w:line="100" w:lineRule="atLeast"/>
        <w:ind w:left="720"/>
        <w:jc w:val="center"/>
        <w:rPr>
          <w:rFonts w:eastAsia="Times New Roman"/>
          <w:kern w:val="0"/>
          <w:lang w:eastAsia="ru-RU"/>
        </w:rPr>
      </w:pPr>
    </w:p>
    <w:p w:rsidR="00805902" w:rsidRPr="00805902" w:rsidRDefault="00805902" w:rsidP="00805902">
      <w:pPr>
        <w:spacing w:line="100" w:lineRule="atLeast"/>
        <w:ind w:left="720"/>
        <w:jc w:val="center"/>
        <w:rPr>
          <w:rFonts w:eastAsia="Times New Roman"/>
          <w:kern w:val="0"/>
          <w:lang w:eastAsia="ru-RU"/>
        </w:rPr>
      </w:pPr>
    </w:p>
    <w:p w:rsidR="00805902" w:rsidRPr="00805902" w:rsidRDefault="00805902" w:rsidP="00805902">
      <w:pPr>
        <w:spacing w:line="100" w:lineRule="atLeast"/>
        <w:ind w:left="720"/>
        <w:jc w:val="center"/>
        <w:rPr>
          <w:rFonts w:eastAsia="Times New Roman"/>
          <w:kern w:val="0"/>
          <w:lang w:eastAsia="ru-RU"/>
        </w:rPr>
      </w:pPr>
    </w:p>
    <w:p w:rsidR="00805902" w:rsidRPr="00805902" w:rsidRDefault="00805902" w:rsidP="00805902">
      <w:pPr>
        <w:spacing w:line="100" w:lineRule="atLeast"/>
        <w:ind w:left="720"/>
        <w:jc w:val="center"/>
        <w:rPr>
          <w:rFonts w:eastAsia="Times New Roman"/>
          <w:kern w:val="0"/>
          <w:lang w:eastAsia="ru-RU"/>
        </w:rPr>
      </w:pPr>
    </w:p>
    <w:p w:rsidR="00805902" w:rsidRPr="00805902" w:rsidRDefault="00805902" w:rsidP="00805902">
      <w:pPr>
        <w:spacing w:line="100" w:lineRule="atLeast"/>
        <w:ind w:left="720"/>
        <w:jc w:val="center"/>
        <w:rPr>
          <w:rFonts w:eastAsia="Times New Roman"/>
          <w:kern w:val="0"/>
          <w:lang w:eastAsia="ru-RU"/>
        </w:rPr>
      </w:pPr>
    </w:p>
    <w:p w:rsidR="00805902" w:rsidRPr="00805902" w:rsidRDefault="00805902" w:rsidP="00805902">
      <w:pPr>
        <w:spacing w:line="100" w:lineRule="atLeast"/>
        <w:ind w:left="720"/>
        <w:jc w:val="center"/>
        <w:rPr>
          <w:rFonts w:eastAsia="Times New Roman"/>
          <w:kern w:val="0"/>
          <w:lang w:eastAsia="ru-RU"/>
        </w:rPr>
      </w:pPr>
    </w:p>
    <w:p w:rsidR="00A665F8" w:rsidRDefault="00A665F8" w:rsidP="00A665F8">
      <w:pPr>
        <w:widowControl/>
        <w:spacing w:line="276" w:lineRule="auto"/>
        <w:jc w:val="both"/>
        <w:rPr>
          <w:rFonts w:eastAsia="Times New Roman"/>
          <w:kern w:val="0"/>
          <w:lang w:eastAsia="ru-RU"/>
        </w:rPr>
      </w:pPr>
    </w:p>
    <w:p w:rsidR="00435778" w:rsidRDefault="00435778" w:rsidP="00A665F8">
      <w:pPr>
        <w:widowControl/>
        <w:spacing w:line="276" w:lineRule="auto"/>
        <w:jc w:val="both"/>
        <w:rPr>
          <w:rFonts w:eastAsia="Times New Roman"/>
          <w:kern w:val="0"/>
          <w:lang w:eastAsia="ru-RU"/>
        </w:rPr>
      </w:pPr>
    </w:p>
    <w:p w:rsidR="00435778" w:rsidRPr="00A665F8" w:rsidRDefault="00435778" w:rsidP="00A665F8">
      <w:pPr>
        <w:widowControl/>
        <w:spacing w:line="276" w:lineRule="auto"/>
        <w:jc w:val="both"/>
        <w:rPr>
          <w:rFonts w:eastAsia="Times New Roman"/>
          <w:kern w:val="0"/>
          <w:lang w:eastAsia="ru-RU"/>
        </w:rPr>
      </w:pPr>
      <w:bookmarkStart w:id="1" w:name="_GoBack"/>
      <w:bookmarkEnd w:id="1"/>
    </w:p>
    <w:p w:rsidR="001802B1" w:rsidRPr="001802B1" w:rsidRDefault="001802B1" w:rsidP="001802B1">
      <w:pPr>
        <w:spacing w:line="100" w:lineRule="atLeast"/>
        <w:ind w:left="720"/>
        <w:jc w:val="center"/>
        <w:rPr>
          <w:rFonts w:eastAsia="Times New Roman"/>
          <w:b/>
          <w:kern w:val="0"/>
          <w:sz w:val="28"/>
          <w:szCs w:val="28"/>
        </w:rPr>
      </w:pPr>
      <w:r w:rsidRPr="001802B1">
        <w:rPr>
          <w:b/>
          <w:sz w:val="28"/>
          <w:szCs w:val="28"/>
        </w:rPr>
        <w:t xml:space="preserve">II. </w:t>
      </w:r>
      <w:r w:rsidR="007334D7">
        <w:rPr>
          <w:b/>
          <w:kern w:val="2"/>
          <w:sz w:val="28"/>
          <w:szCs w:val="28"/>
          <w:lang w:eastAsia="en-US"/>
        </w:rPr>
        <w:t>Паспорт</w:t>
      </w:r>
      <w:r w:rsidRPr="001802B1">
        <w:rPr>
          <w:b/>
          <w:kern w:val="2"/>
          <w:sz w:val="28"/>
          <w:szCs w:val="28"/>
          <w:lang w:eastAsia="en-US"/>
        </w:rPr>
        <w:br/>
      </w:r>
      <w:r w:rsidRPr="001802B1">
        <w:rPr>
          <w:rFonts w:eastAsia="Times New Roman"/>
          <w:b/>
          <w:kern w:val="0"/>
          <w:sz w:val="28"/>
          <w:szCs w:val="28"/>
          <w:lang w:eastAsia="ru-RU"/>
        </w:rPr>
        <w:lastRenderedPageBreak/>
        <w:t xml:space="preserve">муниципальной (комплексной) программы Зерноградского городского поселения </w:t>
      </w:r>
      <w:r w:rsidRPr="001802B1">
        <w:rPr>
          <w:rFonts w:eastAsia="Times New Roman"/>
          <w:b/>
          <w:kern w:val="0"/>
          <w:sz w:val="28"/>
          <w:szCs w:val="28"/>
        </w:rPr>
        <w:t>«Развитие транспортной системы» на 2019-2030 годы»</w:t>
      </w:r>
    </w:p>
    <w:p w:rsidR="001802B1" w:rsidRPr="001802B1" w:rsidRDefault="001802B1" w:rsidP="001802B1">
      <w:pPr>
        <w:widowControl/>
        <w:spacing w:line="276" w:lineRule="auto"/>
        <w:jc w:val="center"/>
        <w:rPr>
          <w:b/>
          <w:sz w:val="28"/>
          <w:szCs w:val="28"/>
        </w:rPr>
      </w:pPr>
      <w:r w:rsidRPr="001802B1">
        <w:rPr>
          <w:b/>
          <w:sz w:val="28"/>
          <w:szCs w:val="28"/>
        </w:rPr>
        <w:t>1. Основные положения</w:t>
      </w:r>
    </w:p>
    <w:p w:rsidR="001940B8" w:rsidRPr="001940B8" w:rsidRDefault="001940B8" w:rsidP="001940B8">
      <w:pPr>
        <w:spacing w:line="100" w:lineRule="atLeast"/>
        <w:jc w:val="center"/>
        <w:rPr>
          <w:rFonts w:eastAsia="Times New Roman"/>
          <w:b/>
          <w:kern w:val="0"/>
          <w:lang w:eastAsia="ru-RU"/>
        </w:rPr>
      </w:pPr>
    </w:p>
    <w:tbl>
      <w:tblPr>
        <w:tblW w:w="0" w:type="auto"/>
        <w:tblInd w:w="95" w:type="dxa"/>
        <w:tblLayout w:type="fixed"/>
        <w:tblLook w:val="0000"/>
      </w:tblPr>
      <w:tblGrid>
        <w:gridCol w:w="3779"/>
        <w:gridCol w:w="5589"/>
      </w:tblGrid>
      <w:tr w:rsidR="001940B8" w:rsidRPr="001940B8" w:rsidTr="001940B8">
        <w:trPr>
          <w:trHeight w:val="477"/>
        </w:trPr>
        <w:tc>
          <w:tcPr>
            <w:tcW w:w="3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40B8" w:rsidRPr="001940B8" w:rsidRDefault="001940B8" w:rsidP="001940B8">
            <w:pPr>
              <w:spacing w:line="100" w:lineRule="atLeast"/>
              <w:jc w:val="both"/>
              <w:rPr>
                <w:rFonts w:eastAsia="Times New Roman"/>
                <w:kern w:val="0"/>
                <w:lang w:eastAsia="ru-RU"/>
              </w:rPr>
            </w:pPr>
            <w:r w:rsidRPr="001940B8">
              <w:rPr>
                <w:rFonts w:eastAsia="Times New Roman"/>
                <w:kern w:val="0"/>
                <w:szCs w:val="20"/>
                <w:lang w:eastAsia="ru-RU"/>
              </w:rPr>
              <w:t xml:space="preserve">Куратор </w:t>
            </w:r>
            <w:r w:rsidRPr="001940B8">
              <w:rPr>
                <w:rFonts w:eastAsia="Times New Roman"/>
                <w:kern w:val="0"/>
                <w:lang w:eastAsia="ru-RU"/>
              </w:rPr>
              <w:t>муниципальной</w:t>
            </w:r>
            <w:r w:rsidRPr="001940B8">
              <w:rPr>
                <w:rFonts w:eastAsia="Times New Roman"/>
                <w:kern w:val="0"/>
                <w:szCs w:val="20"/>
                <w:lang w:eastAsia="ru-RU"/>
              </w:rPr>
              <w:t xml:space="preserve"> (комплексной) программы Зерноградского городского поселения</w:t>
            </w:r>
          </w:p>
        </w:tc>
        <w:tc>
          <w:tcPr>
            <w:tcW w:w="5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40B8" w:rsidRPr="001940B8" w:rsidRDefault="00755120" w:rsidP="00FA09FD">
            <w:pPr>
              <w:autoSpaceDE w:val="0"/>
              <w:spacing w:line="100" w:lineRule="atLeast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Малышева Виолетта Олеговна</w:t>
            </w:r>
            <w:r w:rsidR="001940B8" w:rsidRPr="001940B8">
              <w:rPr>
                <w:rFonts w:eastAsia="Times New Roman"/>
                <w:kern w:val="0"/>
              </w:rPr>
              <w:t xml:space="preserve"> </w:t>
            </w:r>
            <w:r>
              <w:rPr>
                <w:rFonts w:eastAsia="Times New Roman"/>
                <w:kern w:val="0"/>
              </w:rPr>
              <w:t xml:space="preserve">заместитель главы </w:t>
            </w:r>
            <w:r w:rsidR="001940B8" w:rsidRPr="001940B8">
              <w:rPr>
                <w:rFonts w:eastAsia="Times New Roman"/>
                <w:kern w:val="0"/>
              </w:rPr>
              <w:t>Администрации Зерноградского городского поселения</w:t>
            </w:r>
          </w:p>
        </w:tc>
      </w:tr>
      <w:tr w:rsidR="001940B8" w:rsidRPr="001940B8" w:rsidTr="001940B8">
        <w:trPr>
          <w:trHeight w:val="477"/>
        </w:trPr>
        <w:tc>
          <w:tcPr>
            <w:tcW w:w="3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40B8" w:rsidRPr="001940B8" w:rsidRDefault="001940B8" w:rsidP="001940B8">
            <w:pPr>
              <w:spacing w:line="100" w:lineRule="atLeast"/>
              <w:jc w:val="both"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  <w:r w:rsidRPr="001940B8">
              <w:rPr>
                <w:rFonts w:eastAsia="Times New Roman"/>
                <w:color w:val="000000"/>
                <w:kern w:val="0"/>
                <w:lang w:eastAsia="ru-RU"/>
              </w:rPr>
              <w:t xml:space="preserve">Ответственный исполнитель Программы </w:t>
            </w:r>
            <w:r w:rsidRPr="001940B8">
              <w:rPr>
                <w:rFonts w:eastAsia="Times New Roman"/>
                <w:kern w:val="0"/>
                <w:szCs w:val="20"/>
                <w:lang w:eastAsia="ru-RU"/>
              </w:rPr>
              <w:t xml:space="preserve">Ответственный исполнитель </w:t>
            </w:r>
            <w:r w:rsidRPr="001940B8">
              <w:rPr>
                <w:rFonts w:eastAsia="Times New Roman"/>
                <w:kern w:val="0"/>
                <w:lang w:eastAsia="ru-RU"/>
              </w:rPr>
              <w:t>муниципальной</w:t>
            </w:r>
            <w:r w:rsidRPr="001940B8">
              <w:rPr>
                <w:rFonts w:eastAsia="Times New Roman"/>
                <w:kern w:val="0"/>
                <w:szCs w:val="20"/>
                <w:lang w:eastAsia="ru-RU"/>
              </w:rPr>
              <w:t xml:space="preserve"> (комплексной) программы Зерноградского  городского поселения</w:t>
            </w:r>
          </w:p>
        </w:tc>
        <w:tc>
          <w:tcPr>
            <w:tcW w:w="5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40B8" w:rsidRPr="001940B8" w:rsidRDefault="001940B8" w:rsidP="001940B8">
            <w:pPr>
              <w:spacing w:line="100" w:lineRule="atLeast"/>
              <w:jc w:val="both"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  <w:r w:rsidRPr="001940B8">
              <w:rPr>
                <w:rFonts w:eastAsia="Times New Roman"/>
                <w:kern w:val="0"/>
                <w:lang w:eastAsia="ru-RU"/>
              </w:rPr>
              <w:t>Администрация Зерн</w:t>
            </w:r>
            <w:r w:rsidR="00FA09FD">
              <w:rPr>
                <w:rFonts w:eastAsia="Times New Roman"/>
                <w:kern w:val="0"/>
                <w:lang w:eastAsia="ru-RU"/>
              </w:rPr>
              <w:t>оградского городского поселения</w:t>
            </w:r>
          </w:p>
          <w:p w:rsidR="001940B8" w:rsidRPr="001940B8" w:rsidRDefault="001940B8" w:rsidP="001940B8">
            <w:pPr>
              <w:spacing w:line="100" w:lineRule="atLeast"/>
              <w:jc w:val="both"/>
              <w:rPr>
                <w:rFonts w:eastAsia="Times New Roman"/>
                <w:kern w:val="0"/>
                <w:lang w:eastAsia="ru-RU"/>
              </w:rPr>
            </w:pPr>
          </w:p>
          <w:p w:rsidR="001940B8" w:rsidRPr="001940B8" w:rsidRDefault="001940B8" w:rsidP="001940B8">
            <w:pPr>
              <w:spacing w:line="100" w:lineRule="atLeast"/>
              <w:jc w:val="both"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  <w:r w:rsidRPr="001940B8">
              <w:rPr>
                <w:rFonts w:eastAsia="Times New Roman"/>
                <w:kern w:val="0"/>
                <w:lang w:eastAsia="ru-RU"/>
              </w:rPr>
              <w:t>Муниципальное казенное учреждение Зерноградского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</w:p>
        </w:tc>
      </w:tr>
      <w:tr w:rsidR="001940B8" w:rsidRPr="001940B8" w:rsidTr="001940B8">
        <w:trPr>
          <w:trHeight w:val="477"/>
        </w:trPr>
        <w:tc>
          <w:tcPr>
            <w:tcW w:w="3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40B8" w:rsidRPr="001940B8" w:rsidRDefault="001940B8" w:rsidP="001940B8">
            <w:pPr>
              <w:spacing w:line="100" w:lineRule="atLeast"/>
              <w:jc w:val="both"/>
              <w:rPr>
                <w:rFonts w:eastAsia="Times New Roman" w:cs="Calibri"/>
                <w:kern w:val="0"/>
                <w:sz w:val="28"/>
                <w:szCs w:val="20"/>
                <w:lang w:eastAsia="ru-RU"/>
              </w:rPr>
            </w:pPr>
            <w:r w:rsidRPr="001940B8">
              <w:rPr>
                <w:rFonts w:eastAsia="Times New Roman"/>
                <w:kern w:val="0"/>
                <w:lang w:eastAsia="ru-RU"/>
              </w:rPr>
              <w:t xml:space="preserve">Период реализации </w:t>
            </w:r>
            <w:r w:rsidRPr="001940B8">
              <w:rPr>
                <w:rFonts w:eastAsia="Times New Roman" w:cs="Calibri"/>
                <w:kern w:val="0"/>
                <w:lang w:eastAsia="ru-RU"/>
              </w:rPr>
              <w:t xml:space="preserve"> </w:t>
            </w:r>
            <w:r w:rsidRPr="001940B8">
              <w:rPr>
                <w:rFonts w:eastAsia="Times New Roman" w:cs="Calibri"/>
                <w:color w:val="000000"/>
                <w:kern w:val="0"/>
                <w:lang w:eastAsia="ru-RU"/>
              </w:rPr>
              <w:t xml:space="preserve">Программы </w:t>
            </w:r>
          </w:p>
        </w:tc>
        <w:tc>
          <w:tcPr>
            <w:tcW w:w="5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40B8" w:rsidRPr="001940B8" w:rsidRDefault="001940B8" w:rsidP="001940B8">
            <w:pPr>
              <w:spacing w:line="100" w:lineRule="atLeast"/>
              <w:jc w:val="both"/>
              <w:rPr>
                <w:rFonts w:eastAsia="Times New Roman"/>
                <w:kern w:val="0"/>
                <w:lang w:eastAsia="ru-RU"/>
              </w:rPr>
            </w:pPr>
            <w:r w:rsidRPr="001940B8">
              <w:rPr>
                <w:rFonts w:eastAsia="Times New Roman"/>
                <w:kern w:val="0"/>
                <w:lang w:eastAsia="ru-RU"/>
              </w:rPr>
              <w:t xml:space="preserve">Этап </w:t>
            </w:r>
            <w:r w:rsidRPr="001940B8">
              <w:rPr>
                <w:rFonts w:eastAsia="Times New Roman"/>
                <w:kern w:val="0"/>
                <w:lang w:val="en-US" w:eastAsia="ru-RU"/>
              </w:rPr>
              <w:t>I</w:t>
            </w:r>
            <w:r w:rsidRPr="001940B8">
              <w:rPr>
                <w:rFonts w:eastAsia="Times New Roman"/>
                <w:kern w:val="0"/>
                <w:lang w:eastAsia="ru-RU"/>
              </w:rPr>
              <w:t>-</w:t>
            </w:r>
            <w:r w:rsidR="00631502"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1940B8">
              <w:rPr>
                <w:rFonts w:eastAsia="Times New Roman"/>
                <w:kern w:val="0"/>
                <w:lang w:eastAsia="ru-RU"/>
              </w:rPr>
              <w:t xml:space="preserve"> 2019-2024 </w:t>
            </w:r>
            <w:r w:rsidR="00631502">
              <w:rPr>
                <w:rFonts w:eastAsia="Times New Roman"/>
                <w:kern w:val="0"/>
                <w:lang w:eastAsia="ru-RU"/>
              </w:rPr>
              <w:t xml:space="preserve">годы </w:t>
            </w:r>
          </w:p>
          <w:p w:rsidR="001940B8" w:rsidRPr="001940B8" w:rsidRDefault="001940B8" w:rsidP="001940B8">
            <w:pPr>
              <w:spacing w:line="100" w:lineRule="atLeast"/>
              <w:jc w:val="both"/>
              <w:rPr>
                <w:rFonts w:eastAsia="Times New Roman"/>
                <w:kern w:val="0"/>
                <w:lang w:eastAsia="ru-RU"/>
              </w:rPr>
            </w:pPr>
            <w:r w:rsidRPr="001940B8">
              <w:rPr>
                <w:rFonts w:eastAsia="Times New Roman"/>
                <w:kern w:val="0"/>
                <w:lang w:eastAsia="ru-RU"/>
              </w:rPr>
              <w:t xml:space="preserve">Этап </w:t>
            </w:r>
            <w:r w:rsidRPr="001940B8">
              <w:rPr>
                <w:rFonts w:eastAsia="Times New Roman"/>
                <w:kern w:val="0"/>
                <w:lang w:val="en-US" w:eastAsia="ru-RU"/>
              </w:rPr>
              <w:t>II</w:t>
            </w:r>
            <w:r w:rsidRPr="001940B8">
              <w:rPr>
                <w:rFonts w:eastAsia="Times New Roman"/>
                <w:kern w:val="0"/>
                <w:lang w:eastAsia="ru-RU"/>
              </w:rPr>
              <w:t xml:space="preserve">- </w:t>
            </w:r>
            <w:r w:rsidR="00631502"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1940B8">
              <w:rPr>
                <w:rFonts w:eastAsia="Times New Roman"/>
                <w:kern w:val="0"/>
                <w:lang w:eastAsia="ru-RU"/>
              </w:rPr>
              <w:t>2025-2030 годы</w:t>
            </w:r>
          </w:p>
          <w:p w:rsidR="001940B8" w:rsidRPr="001940B8" w:rsidRDefault="001940B8" w:rsidP="001940B8">
            <w:pPr>
              <w:spacing w:line="100" w:lineRule="atLeast"/>
              <w:jc w:val="both"/>
              <w:rPr>
                <w:rFonts w:eastAsia="Times New Roman" w:cs="Calibri"/>
                <w:kern w:val="0"/>
                <w:sz w:val="28"/>
                <w:szCs w:val="20"/>
                <w:lang w:eastAsia="ru-RU"/>
              </w:rPr>
            </w:pPr>
          </w:p>
          <w:p w:rsidR="001940B8" w:rsidRPr="001940B8" w:rsidRDefault="001940B8" w:rsidP="001940B8">
            <w:pPr>
              <w:spacing w:line="100" w:lineRule="atLeast"/>
              <w:jc w:val="center"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</w:p>
        </w:tc>
      </w:tr>
      <w:tr w:rsidR="001940B8" w:rsidRPr="001940B8" w:rsidTr="001940B8">
        <w:trPr>
          <w:trHeight w:val="477"/>
        </w:trPr>
        <w:tc>
          <w:tcPr>
            <w:tcW w:w="3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40B8" w:rsidRPr="001940B8" w:rsidRDefault="001940B8" w:rsidP="001940B8">
            <w:pPr>
              <w:spacing w:line="100" w:lineRule="atLeast"/>
              <w:jc w:val="both"/>
              <w:rPr>
                <w:rFonts w:eastAsia="Times New Roman"/>
                <w:kern w:val="0"/>
                <w:lang w:eastAsia="ru-RU"/>
              </w:rPr>
            </w:pPr>
            <w:r w:rsidRPr="001940B8">
              <w:rPr>
                <w:rFonts w:eastAsia="Times New Roman" w:cs="Calibri"/>
                <w:color w:val="000000"/>
                <w:kern w:val="0"/>
                <w:lang w:eastAsia="ru-RU"/>
              </w:rPr>
              <w:t>Цели Программы</w:t>
            </w:r>
          </w:p>
        </w:tc>
        <w:tc>
          <w:tcPr>
            <w:tcW w:w="5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40B8" w:rsidRPr="001940B8" w:rsidRDefault="001940B8" w:rsidP="001940B8">
            <w:pPr>
              <w:widowControl/>
              <w:jc w:val="both"/>
              <w:rPr>
                <w:rFonts w:eastAsia="Times New Roman"/>
                <w:kern w:val="0"/>
              </w:rPr>
            </w:pPr>
            <w:r w:rsidRPr="001940B8">
              <w:rPr>
                <w:rFonts w:eastAsia="Times New Roman"/>
                <w:kern w:val="0"/>
              </w:rPr>
              <w:t xml:space="preserve"> -создание условий для устойчивого функционирования транспортной системы Зерноградского городского поселения</w:t>
            </w:r>
          </w:p>
          <w:p w:rsidR="001940B8" w:rsidRPr="001940B8" w:rsidRDefault="001940B8" w:rsidP="001940B8">
            <w:pPr>
              <w:widowControl/>
              <w:spacing w:after="120"/>
              <w:jc w:val="both"/>
              <w:rPr>
                <w:rFonts w:eastAsia="Times New Roman"/>
                <w:b/>
                <w:kern w:val="0"/>
              </w:rPr>
            </w:pPr>
            <w:r w:rsidRPr="001940B8">
              <w:rPr>
                <w:rFonts w:eastAsia="Times New Roman"/>
                <w:kern w:val="0"/>
              </w:rPr>
              <w:t xml:space="preserve">-повышение уровня безопасности дорожного движения                                                                                                         </w:t>
            </w:r>
          </w:p>
          <w:p w:rsidR="001940B8" w:rsidRPr="001940B8" w:rsidRDefault="001940B8" w:rsidP="001940B8">
            <w:pPr>
              <w:spacing w:line="100" w:lineRule="atLeast"/>
              <w:jc w:val="both"/>
              <w:rPr>
                <w:rFonts w:eastAsia="Times New Roman" w:cs="Calibri"/>
                <w:kern w:val="0"/>
                <w:lang w:eastAsia="ru-RU"/>
              </w:rPr>
            </w:pPr>
          </w:p>
        </w:tc>
      </w:tr>
      <w:tr w:rsidR="001940B8" w:rsidRPr="001940B8" w:rsidTr="001940B8">
        <w:trPr>
          <w:trHeight w:val="477"/>
        </w:trPr>
        <w:tc>
          <w:tcPr>
            <w:tcW w:w="3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40B8" w:rsidRPr="001940B8" w:rsidRDefault="00F9092D" w:rsidP="001940B8">
            <w:pPr>
              <w:spacing w:line="100" w:lineRule="atLeast"/>
              <w:jc w:val="both"/>
              <w:rPr>
                <w:rFonts w:eastAsia="Times New Roman"/>
                <w:color w:val="000000"/>
                <w:kern w:val="0"/>
                <w:lang w:eastAsia="ru-RU"/>
              </w:rPr>
            </w:pPr>
            <w:r w:rsidRPr="008339E4">
              <w:t xml:space="preserve">Параметры финансового обеспечения </w:t>
            </w:r>
            <w:r>
              <w:t xml:space="preserve">муниципальной </w:t>
            </w:r>
            <w:r w:rsidRPr="008339E4">
              <w:t>программы</w:t>
            </w:r>
          </w:p>
        </w:tc>
        <w:tc>
          <w:tcPr>
            <w:tcW w:w="558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940B8" w:rsidRPr="00CF2414" w:rsidRDefault="00631502" w:rsidP="001940B8">
            <w:pPr>
              <w:shd w:val="clear" w:color="auto" w:fill="FFFFFF"/>
              <w:spacing w:line="100" w:lineRule="atLeast"/>
              <w:jc w:val="both"/>
              <w:rPr>
                <w:rFonts w:eastAsia="Times New Roman"/>
                <w:kern w:val="0"/>
                <w:shd w:val="clear" w:color="auto" w:fill="FFFFFF"/>
                <w:lang w:eastAsia="ru-RU"/>
              </w:rPr>
            </w:pPr>
            <w:r w:rsidRPr="00CF2414">
              <w:rPr>
                <w:rFonts w:eastAsia="Times New Roman"/>
                <w:b/>
                <w:bCs/>
                <w:kern w:val="0"/>
                <w:shd w:val="clear" w:color="auto" w:fill="FFFFFF"/>
                <w:lang w:eastAsia="ru-RU"/>
              </w:rPr>
              <w:t xml:space="preserve">Всего: </w:t>
            </w:r>
            <w:r w:rsidR="00B16A13">
              <w:rPr>
                <w:rFonts w:eastAsia="Times New Roman"/>
                <w:b/>
                <w:bCs/>
                <w:kern w:val="0"/>
                <w:shd w:val="clear" w:color="auto" w:fill="FFFFFF"/>
                <w:lang w:eastAsia="ru-RU"/>
              </w:rPr>
              <w:t>568318,3</w:t>
            </w:r>
            <w:r w:rsidR="001940B8" w:rsidRPr="00CF2414">
              <w:rPr>
                <w:rFonts w:eastAsia="Times New Roman"/>
                <w:kern w:val="0"/>
                <w:shd w:val="clear" w:color="auto" w:fill="FFFFFF"/>
                <w:lang w:eastAsia="ru-RU"/>
              </w:rPr>
              <w:t xml:space="preserve"> тыс. рублей</w:t>
            </w:r>
            <w:r w:rsidRPr="00CF2414">
              <w:rPr>
                <w:rFonts w:eastAsia="Times New Roman"/>
                <w:kern w:val="0"/>
                <w:shd w:val="clear" w:color="auto" w:fill="FFFFFF"/>
                <w:lang w:eastAsia="ru-RU"/>
              </w:rPr>
              <w:t xml:space="preserve"> </w:t>
            </w:r>
          </w:p>
          <w:p w:rsidR="00631502" w:rsidRPr="00CF2414" w:rsidRDefault="00631502" w:rsidP="001940B8">
            <w:pPr>
              <w:shd w:val="clear" w:color="auto" w:fill="FFFFFF"/>
              <w:spacing w:line="100" w:lineRule="atLeast"/>
              <w:jc w:val="both"/>
              <w:rPr>
                <w:rFonts w:eastAsia="Times New Roman"/>
                <w:kern w:val="0"/>
                <w:lang w:eastAsia="ru-RU"/>
              </w:rPr>
            </w:pPr>
            <w:r w:rsidRPr="00CF2414">
              <w:rPr>
                <w:rFonts w:eastAsia="Times New Roman"/>
                <w:kern w:val="0"/>
                <w:lang w:eastAsia="ru-RU"/>
              </w:rPr>
              <w:t xml:space="preserve">Этап </w:t>
            </w:r>
            <w:r w:rsidRPr="00CF2414">
              <w:rPr>
                <w:rFonts w:eastAsia="Times New Roman"/>
                <w:kern w:val="0"/>
                <w:lang w:val="en-US" w:eastAsia="ru-RU"/>
              </w:rPr>
              <w:t>I</w:t>
            </w:r>
            <w:r w:rsidRPr="00CF2414">
              <w:rPr>
                <w:rFonts w:eastAsia="Times New Roman"/>
                <w:kern w:val="0"/>
                <w:lang w:eastAsia="ru-RU"/>
              </w:rPr>
              <w:t>-  347467,4 тыс. руб.</w:t>
            </w:r>
          </w:p>
          <w:p w:rsidR="00631502" w:rsidRPr="00CF2414" w:rsidRDefault="00631502" w:rsidP="001940B8">
            <w:pPr>
              <w:shd w:val="clear" w:color="auto" w:fill="FFFFFF"/>
              <w:spacing w:line="100" w:lineRule="atLeast"/>
              <w:jc w:val="both"/>
              <w:rPr>
                <w:rFonts w:eastAsia="Times New Roman" w:cs="Calibri"/>
                <w:kern w:val="0"/>
                <w:sz w:val="28"/>
                <w:szCs w:val="20"/>
                <w:lang w:eastAsia="ru-RU"/>
              </w:rPr>
            </w:pPr>
            <w:r w:rsidRPr="00CF2414">
              <w:rPr>
                <w:rFonts w:eastAsia="Times New Roman"/>
                <w:kern w:val="0"/>
                <w:lang w:eastAsia="ru-RU"/>
              </w:rPr>
              <w:t xml:space="preserve">Этап </w:t>
            </w:r>
            <w:r w:rsidRPr="00CF2414">
              <w:rPr>
                <w:rFonts w:eastAsia="Times New Roman"/>
                <w:kern w:val="0"/>
                <w:lang w:val="en-US" w:eastAsia="ru-RU"/>
              </w:rPr>
              <w:t>II</w:t>
            </w:r>
            <w:r w:rsidRPr="00CF2414">
              <w:rPr>
                <w:rFonts w:eastAsia="Times New Roman"/>
                <w:kern w:val="0"/>
                <w:lang w:eastAsia="ru-RU"/>
              </w:rPr>
              <w:t xml:space="preserve">-  </w:t>
            </w:r>
            <w:r w:rsidR="00A21BA9">
              <w:rPr>
                <w:rFonts w:eastAsia="Times New Roman"/>
                <w:kern w:val="0"/>
                <w:lang w:eastAsia="ru-RU"/>
              </w:rPr>
              <w:t>220850,9</w:t>
            </w:r>
            <w:r w:rsidR="00CF2414" w:rsidRPr="00CF2414"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CF2414">
              <w:rPr>
                <w:rFonts w:eastAsia="Times New Roman"/>
                <w:kern w:val="0"/>
                <w:lang w:eastAsia="ru-RU"/>
              </w:rPr>
              <w:t>тыс. руб.</w:t>
            </w:r>
          </w:p>
          <w:p w:rsidR="001940B8" w:rsidRPr="00CF2414" w:rsidRDefault="00631502" w:rsidP="001940B8">
            <w:pPr>
              <w:shd w:val="clear" w:color="auto" w:fill="FFFFFF"/>
              <w:spacing w:line="100" w:lineRule="atLeast"/>
              <w:jc w:val="both"/>
              <w:rPr>
                <w:rFonts w:eastAsia="Times New Roman"/>
                <w:kern w:val="0"/>
                <w:lang w:eastAsia="ru-RU"/>
              </w:rPr>
            </w:pPr>
            <w:r w:rsidRPr="00CF2414">
              <w:rPr>
                <w:rFonts w:eastAsia="Times New Roman"/>
                <w:kern w:val="0"/>
                <w:lang w:eastAsia="ru-RU"/>
              </w:rPr>
              <w:t xml:space="preserve"> </w:t>
            </w:r>
          </w:p>
        </w:tc>
      </w:tr>
      <w:tr w:rsidR="001940B8" w:rsidRPr="001940B8" w:rsidTr="001940B8">
        <w:trPr>
          <w:trHeight w:val="276"/>
        </w:trPr>
        <w:tc>
          <w:tcPr>
            <w:tcW w:w="3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40B8" w:rsidRPr="001940B8" w:rsidRDefault="001940B8" w:rsidP="001940B8">
            <w:pPr>
              <w:spacing w:line="100" w:lineRule="atLeast"/>
              <w:jc w:val="both"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  <w:r w:rsidRPr="001940B8">
              <w:rPr>
                <w:rFonts w:eastAsia="Times New Roman"/>
                <w:color w:val="000000"/>
                <w:kern w:val="0"/>
                <w:lang w:eastAsia="ru-RU"/>
              </w:rPr>
              <w:t>Связь с национальными целями Российской Федерации, государственными программами Ростовской области</w:t>
            </w:r>
          </w:p>
        </w:tc>
        <w:tc>
          <w:tcPr>
            <w:tcW w:w="55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940B8" w:rsidRPr="001940B8" w:rsidRDefault="001940B8" w:rsidP="001940B8">
            <w:pPr>
              <w:widowControl/>
              <w:shd w:val="clear" w:color="auto" w:fill="FFFFFF"/>
              <w:suppressAutoHyphens w:val="0"/>
              <w:rPr>
                <w:rFonts w:eastAsia="Times New Roman"/>
                <w:color w:val="333333"/>
                <w:kern w:val="0"/>
                <w:lang w:eastAsia="ru-RU"/>
              </w:rPr>
            </w:pPr>
            <w:r w:rsidRPr="001940B8">
              <w:rPr>
                <w:rFonts w:eastAsia="Times New Roman"/>
                <w:color w:val="020B22"/>
                <w:kern w:val="0"/>
                <w:lang w:eastAsia="ru-RU"/>
              </w:rPr>
              <w:t xml:space="preserve"> государственная программа Российской Федерации «Развитие транспортной системы», утвержденная постановлением Правительства Российской Федерации от 20.12.2017 №1596   </w:t>
            </w:r>
          </w:p>
          <w:p w:rsidR="001940B8" w:rsidRPr="001940B8" w:rsidRDefault="001940B8" w:rsidP="001940B8">
            <w:pPr>
              <w:spacing w:line="100" w:lineRule="atLeast"/>
              <w:jc w:val="both"/>
              <w:rPr>
                <w:rFonts w:eastAsia="Times New Roman"/>
                <w:kern w:val="0"/>
                <w:sz w:val="20"/>
                <w:szCs w:val="20"/>
                <w:highlight w:val="yellow"/>
                <w:lang w:eastAsia="ru-RU"/>
              </w:rPr>
            </w:pPr>
          </w:p>
        </w:tc>
      </w:tr>
    </w:tbl>
    <w:p w:rsidR="008C79BF" w:rsidRPr="00A41BDD" w:rsidRDefault="008C79BF" w:rsidP="001D6FD6">
      <w:pPr>
        <w:widowControl/>
        <w:tabs>
          <w:tab w:val="left" w:pos="9639"/>
        </w:tabs>
        <w:ind w:right="-1"/>
        <w:jc w:val="both"/>
        <w:rPr>
          <w:rFonts w:eastAsia="Times New Roman"/>
          <w:kern w:val="0"/>
          <w:sz w:val="20"/>
          <w:szCs w:val="20"/>
        </w:rPr>
        <w:sectPr w:rsidR="008C79BF" w:rsidRPr="00A41BDD" w:rsidSect="004E04B6">
          <w:headerReference w:type="default" r:id="rId11"/>
          <w:footerReference w:type="default" r:id="rId12"/>
          <w:pgSz w:w="11906" w:h="16838"/>
          <w:pgMar w:top="851" w:right="566" w:bottom="624" w:left="1701" w:header="624" w:footer="408" w:gutter="0"/>
          <w:cols w:space="720"/>
          <w:titlePg/>
          <w:docGrid w:linePitch="600" w:charSpace="32768"/>
        </w:sectPr>
      </w:pPr>
    </w:p>
    <w:p w:rsidR="00060F45" w:rsidRDefault="00060F45" w:rsidP="0005401B">
      <w:pPr>
        <w:tabs>
          <w:tab w:val="left" w:pos="7029"/>
        </w:tabs>
        <w:suppressAutoHyphens w:val="0"/>
        <w:autoSpaceDE w:val="0"/>
        <w:autoSpaceDN w:val="0"/>
        <w:spacing w:before="1"/>
        <w:ind w:left="7028"/>
        <w:rPr>
          <w:rFonts w:eastAsia="Times New Roman"/>
          <w:b/>
          <w:kern w:val="0"/>
          <w:sz w:val="28"/>
          <w:szCs w:val="28"/>
          <w:lang w:eastAsia="en-US"/>
        </w:rPr>
      </w:pPr>
    </w:p>
    <w:p w:rsidR="002E7C9B" w:rsidRDefault="001D6FD6" w:rsidP="001D6FD6">
      <w:pPr>
        <w:widowControl/>
        <w:tabs>
          <w:tab w:val="left" w:pos="8582"/>
        </w:tabs>
        <w:suppressAutoHyphens w:val="0"/>
        <w:autoSpaceDE w:val="0"/>
        <w:autoSpaceDN w:val="0"/>
        <w:spacing w:before="77"/>
        <w:ind w:left="360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 xml:space="preserve"> </w:t>
      </w:r>
    </w:p>
    <w:p w:rsidR="001D6FD6" w:rsidRPr="002A256F" w:rsidRDefault="001D6FD6" w:rsidP="001D6FD6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  <w:r w:rsidRPr="002A256F">
        <w:rPr>
          <w:rFonts w:eastAsia="Times New Roman"/>
          <w:b/>
          <w:kern w:val="0"/>
          <w:sz w:val="28"/>
          <w:szCs w:val="28"/>
        </w:rPr>
        <w:t>2. Показатели муниципальной программы</w:t>
      </w:r>
    </w:p>
    <w:p w:rsidR="001D6FD6" w:rsidRPr="002A256F" w:rsidRDefault="001D6FD6" w:rsidP="001D6FD6">
      <w:pPr>
        <w:tabs>
          <w:tab w:val="left" w:pos="8587"/>
        </w:tabs>
        <w:suppressAutoHyphens w:val="0"/>
        <w:autoSpaceDE w:val="0"/>
        <w:autoSpaceDN w:val="0"/>
        <w:spacing w:before="77"/>
        <w:ind w:left="8586"/>
        <w:jc w:val="right"/>
        <w:rPr>
          <w:rFonts w:eastAsia="Times New Roman"/>
          <w:kern w:val="0"/>
          <w:sz w:val="28"/>
          <w:szCs w:val="22"/>
          <w:lang w:eastAsia="en-US"/>
        </w:rPr>
      </w:pPr>
    </w:p>
    <w:tbl>
      <w:tblPr>
        <w:tblpPr w:leftFromText="180" w:rightFromText="180" w:vertAnchor="text" w:horzAnchor="margin" w:tblpX="-869" w:tblpY="129"/>
        <w:tblW w:w="1579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9"/>
        <w:gridCol w:w="1560"/>
        <w:gridCol w:w="992"/>
        <w:gridCol w:w="1134"/>
        <w:gridCol w:w="709"/>
        <w:gridCol w:w="708"/>
        <w:gridCol w:w="567"/>
        <w:gridCol w:w="709"/>
        <w:gridCol w:w="851"/>
        <w:gridCol w:w="992"/>
        <w:gridCol w:w="1134"/>
        <w:gridCol w:w="850"/>
        <w:gridCol w:w="1843"/>
        <w:gridCol w:w="1559"/>
        <w:gridCol w:w="1560"/>
      </w:tblGrid>
      <w:tr w:rsidR="001D6FD6" w:rsidRPr="002A256F" w:rsidTr="002363C5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2A256F">
              <w:rPr>
                <w:rFonts w:eastAsia="Times New Roman"/>
                <w:kern w:val="0"/>
                <w:sz w:val="20"/>
                <w:szCs w:val="20"/>
              </w:rPr>
              <w:t>N</w:t>
            </w:r>
          </w:p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proofErr w:type="gramStart"/>
            <w:r w:rsidRPr="002A256F">
              <w:rPr>
                <w:rFonts w:eastAsia="Times New Roman"/>
                <w:kern w:val="0"/>
                <w:sz w:val="20"/>
                <w:szCs w:val="20"/>
              </w:rPr>
              <w:t>п</w:t>
            </w:r>
            <w:proofErr w:type="gramEnd"/>
            <w:r w:rsidRPr="002A256F">
              <w:rPr>
                <w:rFonts w:eastAsia="Times New Roman"/>
                <w:kern w:val="0"/>
                <w:sz w:val="20"/>
                <w:szCs w:val="20"/>
              </w:rPr>
              <w:t>/п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2A256F">
              <w:rPr>
                <w:rFonts w:eastAsia="Times New Roman"/>
                <w:kern w:val="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2A256F">
              <w:rPr>
                <w:rFonts w:eastAsia="Times New Roman"/>
                <w:kern w:val="0"/>
                <w:sz w:val="20"/>
                <w:szCs w:val="20"/>
              </w:rPr>
              <w:t>Уровень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2A256F">
              <w:rPr>
                <w:rFonts w:eastAsia="Times New Roman"/>
                <w:kern w:val="0"/>
                <w:sz w:val="20"/>
                <w:szCs w:val="20"/>
              </w:rPr>
              <w:t>Признак возрастания/убывания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2A256F">
              <w:rPr>
                <w:rFonts w:eastAsia="Times New Roman"/>
                <w:kern w:val="0"/>
                <w:sz w:val="20"/>
                <w:szCs w:val="20"/>
              </w:rPr>
              <w:t xml:space="preserve">Единица измерения (по </w:t>
            </w:r>
            <w:hyperlink r:id="rId13" w:history="1">
              <w:r w:rsidRPr="002A256F">
                <w:rPr>
                  <w:rFonts w:eastAsia="Times New Roman"/>
                  <w:color w:val="0000FF"/>
                  <w:kern w:val="0"/>
                  <w:sz w:val="20"/>
                  <w:szCs w:val="20"/>
                </w:rPr>
                <w:t>ОКЕИ</w:t>
              </w:r>
            </w:hyperlink>
            <w:r w:rsidRPr="002A256F">
              <w:rPr>
                <w:rFonts w:eastAsia="Times New Roman"/>
                <w:kern w:val="0"/>
                <w:sz w:val="20"/>
                <w:szCs w:val="20"/>
              </w:rPr>
              <w:t>)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2A256F">
              <w:rPr>
                <w:rFonts w:eastAsia="Times New Roman"/>
                <w:kern w:val="0"/>
                <w:sz w:val="20"/>
                <w:szCs w:val="20"/>
              </w:rPr>
              <w:t>Вид показателя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2A256F">
              <w:rPr>
                <w:rFonts w:eastAsia="Times New Roman"/>
                <w:kern w:val="0"/>
                <w:sz w:val="20"/>
                <w:szCs w:val="20"/>
              </w:rPr>
              <w:t>Базовое значение показателя (2023 год)</w:t>
            </w:r>
          </w:p>
        </w:tc>
        <w:tc>
          <w:tcPr>
            <w:tcW w:w="36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2A256F">
              <w:rPr>
                <w:rFonts w:eastAsia="Times New Roman"/>
                <w:kern w:val="0"/>
                <w:sz w:val="20"/>
                <w:szCs w:val="20"/>
              </w:rPr>
              <w:t>Значения показателей по годам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2A256F">
              <w:rPr>
                <w:rFonts w:eastAsia="Times New Roman"/>
                <w:kern w:val="0"/>
                <w:sz w:val="20"/>
                <w:szCs w:val="20"/>
              </w:rPr>
              <w:t>Документ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proofErr w:type="gramStart"/>
            <w:r w:rsidRPr="002A256F">
              <w:rPr>
                <w:rFonts w:eastAsia="Times New Roman"/>
                <w:kern w:val="0"/>
                <w:sz w:val="20"/>
                <w:szCs w:val="20"/>
              </w:rPr>
              <w:t>Ответственный</w:t>
            </w:r>
            <w:proofErr w:type="gramEnd"/>
            <w:r w:rsidRPr="002A256F">
              <w:rPr>
                <w:rFonts w:eastAsia="Times New Roman"/>
                <w:kern w:val="0"/>
                <w:sz w:val="20"/>
                <w:szCs w:val="20"/>
              </w:rPr>
              <w:t xml:space="preserve"> за достижение показателя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2A256F">
              <w:rPr>
                <w:rFonts w:eastAsia="Times New Roman"/>
                <w:kern w:val="0"/>
                <w:sz w:val="20"/>
                <w:szCs w:val="20"/>
              </w:rPr>
              <w:t>Связь с показателями национальных целей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2A256F">
              <w:rPr>
                <w:rFonts w:eastAsia="Times New Roman"/>
                <w:kern w:val="0"/>
                <w:sz w:val="20"/>
                <w:szCs w:val="20"/>
              </w:rPr>
              <w:t>Информационная система</w:t>
            </w:r>
          </w:p>
        </w:tc>
      </w:tr>
      <w:tr w:rsidR="001D6FD6" w:rsidRPr="002A256F" w:rsidTr="002363C5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2A256F">
              <w:rPr>
                <w:rFonts w:eastAsia="Times New Roman"/>
                <w:kern w:val="0"/>
                <w:sz w:val="20"/>
                <w:szCs w:val="20"/>
              </w:rPr>
              <w:t>2025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2A256F">
              <w:rPr>
                <w:rFonts w:eastAsia="Times New Roman"/>
                <w:kern w:val="0"/>
                <w:sz w:val="20"/>
                <w:szCs w:val="20"/>
              </w:rPr>
              <w:t>2026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2A256F">
              <w:rPr>
                <w:rFonts w:eastAsia="Times New Roman"/>
                <w:kern w:val="0"/>
                <w:sz w:val="20"/>
                <w:szCs w:val="20"/>
              </w:rPr>
              <w:t>2027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2A256F">
              <w:rPr>
                <w:rFonts w:eastAsia="Times New Roman"/>
                <w:kern w:val="0"/>
                <w:sz w:val="20"/>
                <w:szCs w:val="20"/>
              </w:rPr>
              <w:t>2030 (</w:t>
            </w:r>
            <w:proofErr w:type="spellStart"/>
            <w:r w:rsidRPr="002A256F">
              <w:rPr>
                <w:rFonts w:eastAsia="Times New Roman"/>
                <w:kern w:val="0"/>
                <w:sz w:val="20"/>
                <w:szCs w:val="20"/>
              </w:rPr>
              <w:t>справочно</w:t>
            </w:r>
            <w:proofErr w:type="spellEnd"/>
            <w:r w:rsidRPr="002A256F">
              <w:rPr>
                <w:rFonts w:eastAsia="Times New Roman"/>
                <w:kern w:val="0"/>
                <w:sz w:val="20"/>
                <w:szCs w:val="20"/>
              </w:rPr>
              <w:t>)</w:t>
            </w: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</w:p>
        </w:tc>
      </w:tr>
      <w:tr w:rsidR="001D6FD6" w:rsidRPr="002A256F" w:rsidTr="00E704A6">
        <w:tc>
          <w:tcPr>
            <w:tcW w:w="1579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060F45">
              <w:rPr>
                <w:rFonts w:eastAsia="Calibri"/>
                <w:kern w:val="0"/>
                <w:lang w:eastAsia="en-US"/>
              </w:rPr>
              <w:t>1. Цель</w:t>
            </w:r>
            <w:r w:rsidRPr="00060F45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060F45">
              <w:rPr>
                <w:rFonts w:eastAsia="Times New Roman"/>
                <w:kern w:val="0"/>
                <w:lang w:eastAsia="en-US"/>
              </w:rPr>
              <w:t>создание условий для устойчивого функционирования транспортной системы Зерноградского городского поселения</w:t>
            </w:r>
            <w:r w:rsidRPr="00060F45">
              <w:rPr>
                <w:rFonts w:eastAsia="Calibri"/>
                <w:kern w:val="0"/>
                <w:lang w:eastAsia="en-US"/>
              </w:rPr>
              <w:t xml:space="preserve">  </w:t>
            </w:r>
          </w:p>
        </w:tc>
      </w:tr>
      <w:tr w:rsidR="001D6FD6" w:rsidRPr="002A256F" w:rsidTr="002363C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2A256F">
              <w:rPr>
                <w:rFonts w:eastAsia="Times New Roman"/>
                <w:kern w:val="0"/>
                <w:sz w:val="20"/>
                <w:szCs w:val="20"/>
              </w:rPr>
              <w:t>1.1.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rPr>
                <w:rFonts w:eastAsia="Times New Roman"/>
                <w:kern w:val="0"/>
                <w:sz w:val="20"/>
                <w:szCs w:val="20"/>
              </w:rPr>
            </w:pPr>
            <w:r w:rsidRPr="002A256F">
              <w:rPr>
                <w:rFonts w:eastAsia="Times New Roman"/>
                <w:kern w:val="0"/>
                <w:sz w:val="20"/>
                <w:szCs w:val="20"/>
              </w:rPr>
              <w:t xml:space="preserve"> </w:t>
            </w:r>
            <w:r w:rsidR="00225E8E"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Протяженность сети автомобильных</w:t>
            </w:r>
            <w:r w:rsidR="00225E8E" w:rsidRPr="001D6FD6">
              <w:rPr>
                <w:rFonts w:eastAsia="Calibri"/>
                <w:spacing w:val="1"/>
                <w:kern w:val="0"/>
                <w:sz w:val="20"/>
                <w:szCs w:val="20"/>
                <w:lang w:eastAsia="en-US"/>
              </w:rPr>
              <w:t xml:space="preserve"> </w:t>
            </w:r>
            <w:r w:rsidR="00225E8E"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дорог</w:t>
            </w:r>
            <w:r w:rsidR="00225E8E" w:rsidRPr="001D6FD6">
              <w:rPr>
                <w:rFonts w:eastAsia="Calibri"/>
                <w:spacing w:val="60"/>
                <w:kern w:val="0"/>
                <w:sz w:val="20"/>
                <w:szCs w:val="20"/>
                <w:lang w:eastAsia="en-US"/>
              </w:rPr>
              <w:t xml:space="preserve"> </w:t>
            </w:r>
            <w:r w:rsidR="00225E8E"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 xml:space="preserve">местного </w:t>
            </w:r>
            <w:r w:rsidR="00225E8E" w:rsidRPr="001D6FD6">
              <w:rPr>
                <w:rFonts w:eastAsia="Calibri"/>
                <w:spacing w:val="-57"/>
                <w:kern w:val="0"/>
                <w:sz w:val="20"/>
                <w:szCs w:val="20"/>
                <w:lang w:eastAsia="en-US"/>
              </w:rPr>
              <w:t xml:space="preserve"> </w:t>
            </w:r>
            <w:r w:rsidR="00225E8E"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значения,</w:t>
            </w:r>
            <w:r w:rsidR="00225E8E" w:rsidRPr="001D6FD6">
              <w:rPr>
                <w:rFonts w:eastAsia="Calibri"/>
                <w:spacing w:val="1"/>
                <w:kern w:val="0"/>
                <w:sz w:val="20"/>
                <w:szCs w:val="20"/>
                <w:lang w:eastAsia="en-US"/>
              </w:rPr>
              <w:t xml:space="preserve"> </w:t>
            </w:r>
            <w:r w:rsidR="00225E8E"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соответствующих</w:t>
            </w:r>
            <w:r w:rsidR="00225E8E" w:rsidRPr="001D6FD6">
              <w:rPr>
                <w:rFonts w:eastAsia="Calibri"/>
                <w:spacing w:val="1"/>
                <w:kern w:val="0"/>
                <w:sz w:val="20"/>
                <w:szCs w:val="20"/>
                <w:lang w:eastAsia="en-US"/>
              </w:rPr>
              <w:t xml:space="preserve"> </w:t>
            </w:r>
            <w:proofErr w:type="gramStart"/>
            <w:r w:rsidR="00225E8E"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нормативным</w:t>
            </w:r>
            <w:proofErr w:type="gramEnd"/>
            <w:r w:rsidR="00225E8E" w:rsidRPr="001D6FD6">
              <w:rPr>
                <w:rFonts w:eastAsia="Calibri"/>
                <w:spacing w:val="1"/>
                <w:kern w:val="0"/>
                <w:sz w:val="20"/>
                <w:szCs w:val="20"/>
                <w:lang w:eastAsia="en-US"/>
              </w:rPr>
              <w:t xml:space="preserve"> </w:t>
            </w:r>
            <w:r w:rsidR="00225E8E"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требования</w:t>
            </w:r>
            <w:r w:rsidR="00C10C74">
              <w:rPr>
                <w:rFonts w:eastAsia="Calibri"/>
                <w:kern w:val="0"/>
                <w:sz w:val="20"/>
                <w:szCs w:val="20"/>
                <w:lang w:eastAsia="en-US"/>
              </w:rPr>
              <w:t xml:space="preserve"> </w:t>
            </w:r>
            <w:r>
              <w:rPr>
                <w:rFonts w:eastAsia="Times New Roman"/>
                <w:kern w:val="0"/>
                <w:sz w:val="20"/>
                <w:szCs w:val="20"/>
              </w:rPr>
              <w:t xml:space="preserve">о специализированного потребительского кооператива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225E8E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ГП</w:t>
            </w:r>
            <w:r w:rsidRPr="001D6FD6">
              <w:rPr>
                <w:rFonts w:eastAsia="Calibri"/>
                <w:spacing w:val="-3"/>
                <w:kern w:val="0"/>
                <w:sz w:val="20"/>
                <w:szCs w:val="20"/>
                <w:lang w:eastAsia="en-US"/>
              </w:rPr>
              <w:t xml:space="preserve"> </w:t>
            </w: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РФ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2A256F">
              <w:rPr>
                <w:rFonts w:eastAsia="Times New Roman"/>
                <w:kern w:val="0"/>
                <w:sz w:val="20"/>
                <w:szCs w:val="20"/>
              </w:rPr>
              <w:t>возрастания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км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>
              <w:rPr>
                <w:rFonts w:eastAsia="Times New Roman"/>
                <w:kern w:val="0"/>
                <w:sz w:val="20"/>
                <w:szCs w:val="20"/>
              </w:rPr>
              <w:t>статистический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C43DC4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150,7</w:t>
            </w:r>
            <w:r>
              <w:rPr>
                <w:rFonts w:eastAsia="Times New Roman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C43DC4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1D6FD6">
              <w:rPr>
                <w:rFonts w:eastAsia="Calibri"/>
                <w:w w:val="99"/>
                <w:kern w:val="0"/>
                <w:sz w:val="20"/>
                <w:szCs w:val="20"/>
                <w:lang w:eastAsia="en-US"/>
              </w:rPr>
              <w:t>151,564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C43DC4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1D6FD6">
              <w:rPr>
                <w:rFonts w:eastAsia="Calibri"/>
                <w:w w:val="99"/>
                <w:kern w:val="0"/>
                <w:sz w:val="20"/>
                <w:szCs w:val="20"/>
                <w:lang w:eastAsia="en-US"/>
              </w:rPr>
              <w:t>151,564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C43DC4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>
              <w:rPr>
                <w:rFonts w:eastAsia="Times New Roman"/>
                <w:kern w:val="0"/>
                <w:sz w:val="20"/>
                <w:szCs w:val="20"/>
              </w:rPr>
              <w:t>152,0</w:t>
            </w:r>
            <w:r w:rsidRPr="00C43DC4">
              <w:rPr>
                <w:rFonts w:eastAsia="Times New Roman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C43DC4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>
              <w:rPr>
                <w:rFonts w:eastAsia="Times New Roman"/>
                <w:kern w:val="0"/>
                <w:sz w:val="20"/>
                <w:szCs w:val="20"/>
              </w:rPr>
              <w:t>155,0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C43DC4" w:rsidRDefault="001D6FD6" w:rsidP="00E704A6">
            <w:pPr>
              <w:widowControl/>
              <w:rPr>
                <w:rFonts w:eastAsia="Times New Roman"/>
                <w:kern w:val="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E8D" w:rsidRPr="00CA5E8D" w:rsidRDefault="00CA5E8D" w:rsidP="002363C5">
            <w:pPr>
              <w:tabs>
                <w:tab w:val="left" w:pos="931"/>
              </w:tabs>
              <w:suppressAutoHyphens w:val="0"/>
              <w:autoSpaceDE w:val="0"/>
              <w:autoSpaceDN w:val="0"/>
              <w:spacing w:line="290" w:lineRule="exact"/>
              <w:ind w:right="240"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  <w:r w:rsidRPr="00CA5E8D">
              <w:rPr>
                <w:rFonts w:eastAsia="Times New Roman"/>
                <w:kern w:val="0"/>
                <w:sz w:val="20"/>
                <w:szCs w:val="20"/>
                <w:lang w:eastAsia="ru-RU"/>
              </w:rPr>
              <w:t>Администрация Зерноградского городского поселения</w:t>
            </w:r>
          </w:p>
          <w:p w:rsidR="00CA5E8D" w:rsidRDefault="00CA5E8D" w:rsidP="00CA5E8D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CA5E8D" w:rsidRDefault="00CA5E8D" w:rsidP="00E704A6">
            <w:pPr>
              <w:widowControl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</w:p>
          <w:p w:rsidR="001D6FD6" w:rsidRPr="002A256F" w:rsidRDefault="001D6FD6" w:rsidP="00E704A6">
            <w:pPr>
              <w:widowControl/>
              <w:rPr>
                <w:rFonts w:eastAsia="Times New Roman"/>
                <w:kern w:val="0"/>
                <w:sz w:val="20"/>
                <w:szCs w:val="20"/>
              </w:rPr>
            </w:pPr>
            <w:r w:rsidRPr="002A256F">
              <w:rPr>
                <w:rFonts w:eastAsia="Times New Roman"/>
                <w:kern w:val="0"/>
                <w:sz w:val="20"/>
                <w:szCs w:val="20"/>
                <w:lang w:eastAsia="ru-RU"/>
              </w:rPr>
              <w:t xml:space="preserve">Муниципальное казенное учреждение Зерноградского городского поселения «Управление жилищно-коммунального хозяйства, архитектуры, имущественных отношений, гражданской обороны и </w:t>
            </w:r>
            <w:r w:rsidRPr="002A256F">
              <w:rPr>
                <w:rFonts w:eastAsia="Times New Roman"/>
                <w:kern w:val="0"/>
                <w:sz w:val="20"/>
                <w:szCs w:val="20"/>
                <w:lang w:eastAsia="ru-RU"/>
              </w:rPr>
              <w:lastRenderedPageBreak/>
              <w:t>чрезвычайных ситуаций»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CBF" w:rsidRPr="001D6FD6" w:rsidRDefault="005B5CBF" w:rsidP="005B5CBF">
            <w:pPr>
              <w:suppressAutoHyphens w:val="0"/>
              <w:autoSpaceDE w:val="0"/>
              <w:autoSpaceDN w:val="0"/>
              <w:spacing w:line="276" w:lineRule="auto"/>
              <w:ind w:left="61" w:right="632"/>
              <w:rPr>
                <w:rFonts w:eastAsia="Calibri"/>
                <w:kern w:val="0"/>
                <w:sz w:val="20"/>
                <w:szCs w:val="20"/>
                <w:lang w:eastAsia="en-US"/>
              </w:rPr>
            </w:pP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lastRenderedPageBreak/>
              <w:t>обеспечение</w:t>
            </w:r>
            <w:r w:rsidRPr="001D6FD6">
              <w:rPr>
                <w:rFonts w:eastAsia="Calibri"/>
                <w:spacing w:val="-14"/>
                <w:kern w:val="0"/>
                <w:sz w:val="20"/>
                <w:szCs w:val="20"/>
                <w:lang w:eastAsia="en-US"/>
              </w:rPr>
              <w:t xml:space="preserve"> </w:t>
            </w: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доли</w:t>
            </w:r>
            <w:r w:rsidRPr="001D6FD6">
              <w:rPr>
                <w:rFonts w:eastAsia="Calibri"/>
                <w:spacing w:val="-57"/>
                <w:kern w:val="0"/>
                <w:sz w:val="20"/>
                <w:szCs w:val="20"/>
                <w:lang w:eastAsia="en-US"/>
              </w:rPr>
              <w:t xml:space="preserve"> </w:t>
            </w: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дорожной сети</w:t>
            </w:r>
          </w:p>
          <w:p w:rsidR="001D6FD6" w:rsidRPr="002A256F" w:rsidRDefault="005B5CBF" w:rsidP="005B5CBF">
            <w:pPr>
              <w:widowControl/>
              <w:rPr>
                <w:rFonts w:eastAsia="Times New Roman"/>
                <w:kern w:val="0"/>
                <w:sz w:val="20"/>
                <w:szCs w:val="20"/>
              </w:rPr>
            </w:pP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автомобильных дорог местного значения,</w:t>
            </w:r>
            <w:r w:rsidRPr="001D6FD6">
              <w:rPr>
                <w:rFonts w:eastAsia="Calibri"/>
                <w:spacing w:val="1"/>
                <w:kern w:val="0"/>
                <w:sz w:val="20"/>
                <w:szCs w:val="20"/>
                <w:lang w:eastAsia="en-US"/>
              </w:rPr>
              <w:t xml:space="preserve"> </w:t>
            </w:r>
            <w:proofErr w:type="gramStart"/>
            <w:r w:rsidRPr="001D6FD6">
              <w:rPr>
                <w:rFonts w:eastAsia="Calibri"/>
                <w:spacing w:val="-1"/>
                <w:kern w:val="0"/>
                <w:sz w:val="20"/>
                <w:szCs w:val="20"/>
                <w:lang w:eastAsia="en-US"/>
              </w:rPr>
              <w:t>соответствующей</w:t>
            </w:r>
            <w:proofErr w:type="gramEnd"/>
            <w:r w:rsidRPr="001D6FD6">
              <w:rPr>
                <w:rFonts w:eastAsia="Calibri"/>
                <w:spacing w:val="-57"/>
                <w:kern w:val="0"/>
                <w:sz w:val="20"/>
                <w:szCs w:val="20"/>
                <w:lang w:eastAsia="en-US"/>
              </w:rPr>
              <w:t xml:space="preserve"> </w:t>
            </w: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нормативным</w:t>
            </w:r>
            <w:r w:rsidRPr="001D6FD6">
              <w:rPr>
                <w:rFonts w:eastAsia="Calibri"/>
                <w:spacing w:val="1"/>
                <w:kern w:val="0"/>
                <w:sz w:val="20"/>
                <w:szCs w:val="20"/>
                <w:lang w:eastAsia="en-US"/>
              </w:rPr>
              <w:t xml:space="preserve"> </w:t>
            </w: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требованиям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2A256F">
              <w:rPr>
                <w:rFonts w:eastAsia="Times New Roman"/>
                <w:kern w:val="0"/>
                <w:sz w:val="20"/>
                <w:szCs w:val="20"/>
              </w:rPr>
              <w:t>-</w:t>
            </w:r>
          </w:p>
        </w:tc>
      </w:tr>
      <w:tr w:rsidR="001D6FD6" w:rsidRPr="002A256F" w:rsidTr="002363C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652DFB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652DFB">
              <w:rPr>
                <w:rFonts w:eastAsia="Times New Roman"/>
                <w:kern w:val="0"/>
                <w:sz w:val="20"/>
                <w:szCs w:val="20"/>
              </w:rPr>
              <w:lastRenderedPageBreak/>
              <w:t>1.2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E8E" w:rsidRPr="001D6FD6" w:rsidRDefault="00225E8E" w:rsidP="00225E8E">
            <w:pPr>
              <w:suppressAutoHyphens w:val="0"/>
              <w:autoSpaceDE w:val="0"/>
              <w:autoSpaceDN w:val="0"/>
              <w:spacing w:line="276" w:lineRule="auto"/>
              <w:ind w:left="57" w:right="338"/>
              <w:rPr>
                <w:rFonts w:eastAsia="Calibri"/>
                <w:kern w:val="0"/>
                <w:sz w:val="20"/>
                <w:szCs w:val="20"/>
                <w:lang w:eastAsia="en-US"/>
              </w:rPr>
            </w:pP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 xml:space="preserve">Общая протяженность </w:t>
            </w:r>
          </w:p>
          <w:p w:rsidR="001D6FD6" w:rsidRPr="00652DFB" w:rsidRDefault="00225E8E" w:rsidP="00225E8E">
            <w:pPr>
              <w:widowControl/>
              <w:rPr>
                <w:rFonts w:eastAsia="Times New Roman"/>
                <w:kern w:val="0"/>
                <w:sz w:val="20"/>
                <w:szCs w:val="20"/>
              </w:rPr>
            </w:pP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 xml:space="preserve"> автомобильных дорог местного значения соответствующих нормативным требованиям к транспортно-эксплуатационным показателям на 31 декабря отчетного периода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225E8E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  <w:highlight w:val="yellow"/>
              </w:rPr>
            </w:pPr>
            <w:r w:rsidRPr="00225E8E">
              <w:rPr>
                <w:rFonts w:eastAsia="Times New Roman"/>
                <w:kern w:val="0"/>
                <w:sz w:val="20"/>
                <w:szCs w:val="20"/>
              </w:rPr>
              <w:t>ГП РФ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A256F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  <w:highlight w:val="yellow"/>
              </w:rPr>
            </w:pPr>
            <w:r w:rsidRPr="002A256F">
              <w:rPr>
                <w:rFonts w:eastAsia="Times New Roman"/>
                <w:kern w:val="0"/>
                <w:sz w:val="20"/>
                <w:szCs w:val="20"/>
              </w:rPr>
              <w:t>возрастания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C7C9A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2C7C9A">
              <w:rPr>
                <w:rFonts w:eastAsia="Times New Roman"/>
                <w:kern w:val="0"/>
                <w:sz w:val="20"/>
                <w:szCs w:val="20"/>
              </w:rPr>
              <w:t>процентов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C7C9A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2C7C9A">
              <w:rPr>
                <w:rFonts w:eastAsia="Times New Roman"/>
                <w:kern w:val="0"/>
                <w:sz w:val="20"/>
                <w:szCs w:val="20"/>
              </w:rPr>
              <w:t>ведомственный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C7C9A" w:rsidRDefault="00225E8E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53,5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C7C9A" w:rsidRDefault="00225E8E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58,5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C7C9A" w:rsidRDefault="00225E8E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59,5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C7C9A" w:rsidRDefault="00225E8E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60,5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C7C9A" w:rsidRDefault="00225E8E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66,5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C7C9A" w:rsidRDefault="001D6FD6" w:rsidP="00E704A6">
            <w:pPr>
              <w:widowControl/>
              <w:rPr>
                <w:rFonts w:eastAsia="Times New Roman"/>
                <w:kern w:val="0"/>
                <w:sz w:val="20"/>
                <w:szCs w:val="20"/>
              </w:rPr>
            </w:pPr>
            <w:r w:rsidRPr="002C7C9A">
              <w:rPr>
                <w:rFonts w:eastAsia="Times New Roman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E8D" w:rsidRPr="00CA5E8D" w:rsidRDefault="00CA5E8D" w:rsidP="002363C5">
            <w:pPr>
              <w:suppressAutoHyphens w:val="0"/>
              <w:autoSpaceDE w:val="0"/>
              <w:autoSpaceDN w:val="0"/>
              <w:spacing w:line="290" w:lineRule="exact"/>
              <w:ind w:right="99"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  <w:r w:rsidRPr="00CA5E8D">
              <w:rPr>
                <w:rFonts w:eastAsia="Times New Roman"/>
                <w:kern w:val="0"/>
                <w:sz w:val="20"/>
                <w:szCs w:val="20"/>
                <w:lang w:eastAsia="ru-RU"/>
              </w:rPr>
              <w:t>Администрация Зерноградского городского поселения</w:t>
            </w:r>
          </w:p>
          <w:p w:rsidR="00CA5E8D" w:rsidRPr="00CA5E8D" w:rsidRDefault="00CA5E8D" w:rsidP="00CA5E8D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</w:p>
          <w:p w:rsidR="001D6FD6" w:rsidRPr="002A256F" w:rsidRDefault="001D6FD6" w:rsidP="00E704A6">
            <w:pPr>
              <w:widowControl/>
              <w:rPr>
                <w:rFonts w:eastAsia="Times New Roman"/>
                <w:kern w:val="0"/>
                <w:sz w:val="20"/>
                <w:szCs w:val="20"/>
                <w:highlight w:val="yellow"/>
              </w:rPr>
            </w:pPr>
            <w:r w:rsidRPr="002A256F">
              <w:rPr>
                <w:rFonts w:eastAsia="Times New Roman"/>
                <w:kern w:val="0"/>
                <w:sz w:val="20"/>
                <w:szCs w:val="20"/>
                <w:lang w:eastAsia="ru-RU"/>
              </w:rPr>
              <w:t>Муниципальное казенное учреждение Зерноградского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E8E" w:rsidRPr="001D6FD6" w:rsidRDefault="00225E8E" w:rsidP="00225E8E">
            <w:pPr>
              <w:suppressAutoHyphens w:val="0"/>
              <w:autoSpaceDE w:val="0"/>
              <w:autoSpaceDN w:val="0"/>
              <w:spacing w:line="276" w:lineRule="auto"/>
              <w:ind w:right="632"/>
              <w:rPr>
                <w:rFonts w:eastAsia="Calibri"/>
                <w:kern w:val="0"/>
                <w:sz w:val="20"/>
                <w:szCs w:val="20"/>
                <w:lang w:eastAsia="en-US"/>
              </w:rPr>
            </w:pP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обеспечение</w:t>
            </w:r>
            <w:r w:rsidRPr="001D6FD6">
              <w:rPr>
                <w:rFonts w:eastAsia="Calibri"/>
                <w:spacing w:val="-14"/>
                <w:kern w:val="0"/>
                <w:sz w:val="20"/>
                <w:szCs w:val="20"/>
                <w:lang w:eastAsia="en-US"/>
              </w:rPr>
              <w:t xml:space="preserve"> </w:t>
            </w: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доли</w:t>
            </w:r>
            <w:r w:rsidRPr="001D6FD6">
              <w:rPr>
                <w:rFonts w:eastAsia="Calibri"/>
                <w:spacing w:val="-57"/>
                <w:kern w:val="0"/>
                <w:sz w:val="20"/>
                <w:szCs w:val="20"/>
                <w:lang w:eastAsia="en-US"/>
              </w:rPr>
              <w:t xml:space="preserve"> </w:t>
            </w: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дорожной сети</w:t>
            </w:r>
          </w:p>
          <w:p w:rsidR="00225E8E" w:rsidRPr="001D6FD6" w:rsidRDefault="00225E8E" w:rsidP="00225E8E">
            <w:pPr>
              <w:suppressAutoHyphens w:val="0"/>
              <w:autoSpaceDE w:val="0"/>
              <w:autoSpaceDN w:val="0"/>
              <w:spacing w:line="276" w:lineRule="auto"/>
              <w:ind w:left="61" w:right="645"/>
              <w:rPr>
                <w:rFonts w:eastAsia="Calibri"/>
                <w:kern w:val="0"/>
                <w:sz w:val="20"/>
                <w:szCs w:val="20"/>
                <w:lang w:eastAsia="en-US"/>
              </w:rPr>
            </w:pP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местного значения,</w:t>
            </w:r>
            <w:r w:rsidRPr="001D6FD6">
              <w:rPr>
                <w:rFonts w:eastAsia="Calibri"/>
                <w:spacing w:val="1"/>
                <w:kern w:val="0"/>
                <w:sz w:val="20"/>
                <w:szCs w:val="20"/>
                <w:lang w:eastAsia="en-US"/>
              </w:rPr>
              <w:t xml:space="preserve"> </w:t>
            </w:r>
            <w:proofErr w:type="gramStart"/>
            <w:r w:rsidRPr="001D6FD6">
              <w:rPr>
                <w:rFonts w:eastAsia="Calibri"/>
                <w:spacing w:val="-1"/>
                <w:kern w:val="0"/>
                <w:sz w:val="20"/>
                <w:szCs w:val="20"/>
                <w:lang w:eastAsia="en-US"/>
              </w:rPr>
              <w:t>соответствующей</w:t>
            </w:r>
            <w:proofErr w:type="gramEnd"/>
            <w:r w:rsidRPr="001D6FD6">
              <w:rPr>
                <w:rFonts w:eastAsia="Calibri"/>
                <w:spacing w:val="-57"/>
                <w:kern w:val="0"/>
                <w:sz w:val="20"/>
                <w:szCs w:val="20"/>
                <w:lang w:eastAsia="en-US"/>
              </w:rPr>
              <w:t xml:space="preserve"> </w:t>
            </w: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нормативным</w:t>
            </w:r>
            <w:r>
              <w:rPr>
                <w:rFonts w:eastAsia="Calibri"/>
                <w:spacing w:val="1"/>
                <w:kern w:val="0"/>
                <w:sz w:val="20"/>
                <w:szCs w:val="20"/>
                <w:lang w:eastAsia="en-US"/>
              </w:rPr>
              <w:t xml:space="preserve"> </w:t>
            </w: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требованиям,</w:t>
            </w:r>
          </w:p>
          <w:p w:rsidR="001D6FD6" w:rsidRPr="002C7C9A" w:rsidRDefault="00225E8E" w:rsidP="00225E8E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на уровне не менее</w:t>
            </w:r>
            <w:r w:rsidRPr="001D6FD6">
              <w:rPr>
                <w:rFonts w:eastAsia="Calibri"/>
                <w:spacing w:val="-58"/>
                <w:kern w:val="0"/>
                <w:sz w:val="20"/>
                <w:szCs w:val="20"/>
                <w:lang w:eastAsia="en-US"/>
              </w:rPr>
              <w:t xml:space="preserve"> </w:t>
            </w:r>
            <w:r>
              <w:rPr>
                <w:rFonts w:eastAsia="Calibri"/>
                <w:spacing w:val="-58"/>
                <w:kern w:val="0"/>
                <w:sz w:val="20"/>
                <w:szCs w:val="20"/>
                <w:lang w:eastAsia="en-US"/>
              </w:rPr>
              <w:t xml:space="preserve">   </w:t>
            </w: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85</w:t>
            </w:r>
            <w:r w:rsidRPr="001D6FD6">
              <w:rPr>
                <w:rFonts w:eastAsia="Calibri"/>
                <w:spacing w:val="-1"/>
                <w:kern w:val="0"/>
                <w:sz w:val="20"/>
                <w:szCs w:val="20"/>
                <w:lang w:eastAsia="en-US"/>
              </w:rPr>
              <w:t xml:space="preserve"> </w:t>
            </w: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процент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FD6" w:rsidRPr="002C7C9A" w:rsidRDefault="001D6FD6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2C7C9A">
              <w:rPr>
                <w:rFonts w:eastAsia="Times New Roman"/>
                <w:kern w:val="0"/>
                <w:sz w:val="20"/>
                <w:szCs w:val="20"/>
              </w:rPr>
              <w:t>-</w:t>
            </w:r>
          </w:p>
        </w:tc>
      </w:tr>
      <w:tr w:rsidR="00C9044F" w:rsidRPr="002A256F" w:rsidTr="002363C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44F" w:rsidRPr="00652DFB" w:rsidRDefault="00C9044F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>
              <w:rPr>
                <w:rFonts w:eastAsia="Times New Roman"/>
                <w:kern w:val="0"/>
                <w:sz w:val="20"/>
                <w:szCs w:val="20"/>
              </w:rPr>
              <w:t>2</w:t>
            </w:r>
            <w:r w:rsidR="001D7E46">
              <w:rPr>
                <w:rFonts w:eastAsia="Times New Roman"/>
                <w:kern w:val="0"/>
                <w:sz w:val="20"/>
                <w:szCs w:val="20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44F" w:rsidRPr="001D6FD6" w:rsidRDefault="00C9044F" w:rsidP="00C9044F">
            <w:pPr>
              <w:suppressAutoHyphens w:val="0"/>
              <w:autoSpaceDE w:val="0"/>
              <w:autoSpaceDN w:val="0"/>
              <w:spacing w:line="274" w:lineRule="exact"/>
              <w:ind w:left="57"/>
              <w:rPr>
                <w:rFonts w:eastAsia="Calibri"/>
                <w:kern w:val="0"/>
                <w:sz w:val="20"/>
                <w:szCs w:val="20"/>
                <w:lang w:eastAsia="en-US"/>
              </w:rPr>
            </w:pP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Смертность</w:t>
            </w:r>
          </w:p>
          <w:p w:rsidR="00C9044F" w:rsidRPr="001D6FD6" w:rsidRDefault="00C9044F" w:rsidP="00C9044F">
            <w:pPr>
              <w:suppressAutoHyphens w:val="0"/>
              <w:autoSpaceDE w:val="0"/>
              <w:autoSpaceDN w:val="0"/>
              <w:spacing w:before="41" w:line="276" w:lineRule="auto"/>
              <w:ind w:left="57" w:right="55"/>
              <w:rPr>
                <w:rFonts w:eastAsia="Calibri"/>
                <w:kern w:val="0"/>
                <w:sz w:val="20"/>
                <w:szCs w:val="20"/>
                <w:lang w:eastAsia="en-US"/>
              </w:rPr>
            </w:pP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в результате дорожн</w:t>
            </w:r>
            <w:proofErr w:type="gramStart"/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о-</w:t>
            </w:r>
            <w:proofErr w:type="gramEnd"/>
            <w:r w:rsidRPr="001D6FD6">
              <w:rPr>
                <w:rFonts w:eastAsia="Calibri"/>
                <w:spacing w:val="1"/>
                <w:kern w:val="0"/>
                <w:sz w:val="20"/>
                <w:szCs w:val="20"/>
                <w:lang w:eastAsia="en-US"/>
              </w:rPr>
              <w:t xml:space="preserve"> </w:t>
            </w: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транспортных</w:t>
            </w:r>
            <w:r w:rsidRPr="001D6FD6">
              <w:rPr>
                <w:rFonts w:eastAsia="Calibri"/>
                <w:spacing w:val="1"/>
                <w:kern w:val="0"/>
                <w:sz w:val="20"/>
                <w:szCs w:val="20"/>
                <w:lang w:eastAsia="en-US"/>
              </w:rPr>
              <w:t xml:space="preserve"> </w:t>
            </w: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происшествий,</w:t>
            </w:r>
            <w:r w:rsidRPr="001D6FD6">
              <w:rPr>
                <w:rFonts w:eastAsia="Calibri"/>
                <w:spacing w:val="-11"/>
                <w:kern w:val="0"/>
                <w:sz w:val="20"/>
                <w:szCs w:val="20"/>
                <w:lang w:eastAsia="en-US"/>
              </w:rPr>
              <w:t xml:space="preserve"> </w:t>
            </w: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человек</w:t>
            </w:r>
          </w:p>
          <w:p w:rsidR="00C9044F" w:rsidRPr="001D6FD6" w:rsidRDefault="00C9044F" w:rsidP="00C9044F">
            <w:pPr>
              <w:suppressAutoHyphens w:val="0"/>
              <w:autoSpaceDE w:val="0"/>
              <w:autoSpaceDN w:val="0"/>
              <w:spacing w:line="276" w:lineRule="auto"/>
              <w:ind w:left="57" w:right="338"/>
              <w:rPr>
                <w:rFonts w:eastAsia="Calibri"/>
                <w:kern w:val="0"/>
                <w:sz w:val="20"/>
                <w:szCs w:val="20"/>
                <w:lang w:eastAsia="en-US"/>
              </w:rPr>
            </w:pP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на</w:t>
            </w:r>
            <w:r w:rsidRPr="001D6FD6">
              <w:rPr>
                <w:rFonts w:eastAsia="Calibri"/>
                <w:spacing w:val="-3"/>
                <w:kern w:val="0"/>
                <w:sz w:val="20"/>
                <w:szCs w:val="20"/>
                <w:lang w:eastAsia="en-US"/>
              </w:rPr>
              <w:t xml:space="preserve"> </w:t>
            </w: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27 194 человек</w:t>
            </w:r>
            <w:r w:rsidRPr="001D6FD6">
              <w:rPr>
                <w:rFonts w:eastAsia="Calibri"/>
                <w:spacing w:val="-1"/>
                <w:kern w:val="0"/>
                <w:sz w:val="20"/>
                <w:szCs w:val="20"/>
                <w:lang w:eastAsia="en-US"/>
              </w:rPr>
              <w:t xml:space="preserve"> </w:t>
            </w: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населения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44F" w:rsidRPr="00225E8E" w:rsidRDefault="00C9044F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>
              <w:rPr>
                <w:rFonts w:eastAsia="Times New Roman"/>
                <w:kern w:val="0"/>
                <w:sz w:val="20"/>
                <w:szCs w:val="20"/>
              </w:rPr>
              <w:t>ГП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44F" w:rsidRPr="002A256F" w:rsidRDefault="00C9044F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убывание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44F" w:rsidRPr="002C7C9A" w:rsidRDefault="00C9044F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человек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44F" w:rsidRPr="002C7C9A" w:rsidRDefault="00C9044F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 w:rsidRPr="001D6FD6">
              <w:rPr>
                <w:rFonts w:eastAsia="Calibri"/>
                <w:kern w:val="0"/>
                <w:sz w:val="20"/>
                <w:szCs w:val="20"/>
                <w:lang w:eastAsia="en-US"/>
              </w:rPr>
              <w:t>ведомственный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44F" w:rsidRPr="001D6FD6" w:rsidRDefault="00C9044F" w:rsidP="00E704A6">
            <w:pPr>
              <w:widowControl/>
              <w:jc w:val="center"/>
              <w:rPr>
                <w:rFonts w:eastAsia="Calibri"/>
                <w:kern w:val="0"/>
                <w:sz w:val="20"/>
                <w:szCs w:val="20"/>
                <w:lang w:eastAsia="en-US"/>
              </w:rPr>
            </w:pPr>
            <w:r>
              <w:rPr>
                <w:rFonts w:eastAsia="Calibri"/>
                <w:kern w:val="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44F" w:rsidRPr="001D6FD6" w:rsidRDefault="00C9044F" w:rsidP="00E704A6">
            <w:pPr>
              <w:widowControl/>
              <w:jc w:val="center"/>
              <w:rPr>
                <w:rFonts w:eastAsia="Calibri"/>
                <w:kern w:val="0"/>
                <w:sz w:val="20"/>
                <w:szCs w:val="20"/>
                <w:lang w:eastAsia="en-US"/>
              </w:rPr>
            </w:pPr>
            <w:r>
              <w:rPr>
                <w:rFonts w:eastAsia="Calibri"/>
                <w:kern w:val="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44F" w:rsidRPr="001D6FD6" w:rsidRDefault="00C9044F" w:rsidP="00E704A6">
            <w:pPr>
              <w:widowControl/>
              <w:jc w:val="center"/>
              <w:rPr>
                <w:rFonts w:eastAsia="Calibri"/>
                <w:kern w:val="0"/>
                <w:sz w:val="20"/>
                <w:szCs w:val="20"/>
                <w:lang w:eastAsia="en-US"/>
              </w:rPr>
            </w:pPr>
            <w:r>
              <w:rPr>
                <w:rFonts w:eastAsia="Calibri"/>
                <w:kern w:val="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44F" w:rsidRPr="001D6FD6" w:rsidRDefault="00C9044F" w:rsidP="00E704A6">
            <w:pPr>
              <w:widowControl/>
              <w:jc w:val="center"/>
              <w:rPr>
                <w:rFonts w:eastAsia="Calibri"/>
                <w:kern w:val="0"/>
                <w:sz w:val="20"/>
                <w:szCs w:val="20"/>
                <w:lang w:eastAsia="en-US"/>
              </w:rPr>
            </w:pPr>
            <w:r>
              <w:rPr>
                <w:rFonts w:eastAsia="Calibri"/>
                <w:kern w:val="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44F" w:rsidRPr="001D6FD6" w:rsidRDefault="00C9044F" w:rsidP="00E704A6">
            <w:pPr>
              <w:widowControl/>
              <w:jc w:val="center"/>
              <w:rPr>
                <w:rFonts w:eastAsia="Calibri"/>
                <w:kern w:val="0"/>
                <w:sz w:val="20"/>
                <w:szCs w:val="20"/>
                <w:lang w:eastAsia="en-US"/>
              </w:rPr>
            </w:pPr>
            <w:r>
              <w:rPr>
                <w:rFonts w:eastAsia="Calibri"/>
                <w:kern w:val="0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44F" w:rsidRPr="00CA5E8D" w:rsidRDefault="00C9044F" w:rsidP="00E704A6">
            <w:pPr>
              <w:widowControl/>
              <w:rPr>
                <w:rFonts w:eastAsia="Times New Roman"/>
                <w:kern w:val="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E8D" w:rsidRPr="00CA5E8D" w:rsidRDefault="00CA5E8D" w:rsidP="007070CE">
            <w:pPr>
              <w:suppressAutoHyphens w:val="0"/>
              <w:autoSpaceDE w:val="0"/>
              <w:autoSpaceDN w:val="0"/>
              <w:spacing w:line="290" w:lineRule="exact"/>
              <w:ind w:right="221"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  <w:r w:rsidRPr="00CA5E8D">
              <w:rPr>
                <w:rFonts w:eastAsia="Times New Roman"/>
                <w:kern w:val="0"/>
                <w:sz w:val="20"/>
                <w:szCs w:val="20"/>
                <w:lang w:eastAsia="ru-RU"/>
              </w:rPr>
              <w:t>Администрация Зерноградского городского поселения</w:t>
            </w:r>
          </w:p>
          <w:p w:rsidR="00CA5E8D" w:rsidRDefault="00CA5E8D" w:rsidP="00E704A6">
            <w:pPr>
              <w:widowControl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</w:p>
          <w:p w:rsidR="00C9044F" w:rsidRPr="00CA5E8D" w:rsidRDefault="00C9044F" w:rsidP="00E704A6">
            <w:pPr>
              <w:widowControl/>
              <w:rPr>
                <w:rFonts w:eastAsia="Times New Roman"/>
                <w:kern w:val="0"/>
                <w:sz w:val="20"/>
                <w:szCs w:val="20"/>
              </w:rPr>
            </w:pPr>
            <w:r w:rsidRPr="00CA5E8D">
              <w:rPr>
                <w:rFonts w:eastAsia="Times New Roman"/>
                <w:kern w:val="0"/>
                <w:sz w:val="20"/>
                <w:szCs w:val="20"/>
                <w:lang w:eastAsia="ru-RU"/>
              </w:rPr>
              <w:t xml:space="preserve">Муниципальное казенное учреждение Зерноградского городского поселения «Управление жилищно-коммунального </w:t>
            </w:r>
            <w:r w:rsidRPr="00CA5E8D">
              <w:rPr>
                <w:rFonts w:eastAsia="Times New Roman"/>
                <w:kern w:val="0"/>
                <w:sz w:val="20"/>
                <w:szCs w:val="20"/>
                <w:lang w:eastAsia="ru-RU"/>
              </w:rPr>
              <w:lastRenderedPageBreak/>
              <w:t>хозяйства, архитектуры, имущественных отношений, гражданской обороны и чрезвычайных ситуаций»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44F" w:rsidRPr="001D6FD6" w:rsidRDefault="00C9044F" w:rsidP="00225E8E">
            <w:pPr>
              <w:suppressAutoHyphens w:val="0"/>
              <w:autoSpaceDE w:val="0"/>
              <w:autoSpaceDN w:val="0"/>
              <w:spacing w:line="276" w:lineRule="auto"/>
              <w:ind w:right="632"/>
              <w:rPr>
                <w:rFonts w:eastAsia="Calibri"/>
                <w:kern w:val="0"/>
                <w:sz w:val="20"/>
                <w:szCs w:val="20"/>
                <w:lang w:eastAsia="en-US"/>
              </w:rPr>
            </w:pPr>
            <w:r w:rsidRPr="00060F45">
              <w:rPr>
                <w:rFonts w:eastAsia="Calibri"/>
                <w:kern w:val="0"/>
                <w:sz w:val="22"/>
                <w:szCs w:val="22"/>
                <w:lang w:eastAsia="en-US"/>
              </w:rPr>
              <w:lastRenderedPageBreak/>
              <w:t>повышение ожидаемой</w:t>
            </w:r>
            <w:r w:rsidRPr="00060F45">
              <w:rPr>
                <w:rFonts w:eastAsia="Calibri"/>
                <w:spacing w:val="-58"/>
                <w:kern w:val="0"/>
                <w:sz w:val="22"/>
                <w:szCs w:val="22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sz w:val="22"/>
                <w:szCs w:val="22"/>
                <w:lang w:eastAsia="en-US"/>
              </w:rPr>
              <w:t>продолжительности</w:t>
            </w:r>
            <w:r w:rsidRPr="00060F45">
              <w:rPr>
                <w:rFonts w:eastAsia="Calibri"/>
                <w:spacing w:val="1"/>
                <w:kern w:val="0"/>
                <w:sz w:val="22"/>
                <w:szCs w:val="22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sz w:val="22"/>
                <w:szCs w:val="22"/>
                <w:lang w:eastAsia="en-US"/>
              </w:rPr>
              <w:t>жизни до 78 лет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44F" w:rsidRPr="002C7C9A" w:rsidRDefault="00C9044F" w:rsidP="00E704A6">
            <w:pPr>
              <w:widowControl/>
              <w:jc w:val="center"/>
              <w:rPr>
                <w:rFonts w:eastAsia="Times New Roman"/>
                <w:kern w:val="0"/>
                <w:sz w:val="20"/>
                <w:szCs w:val="20"/>
              </w:rPr>
            </w:pPr>
            <w:r>
              <w:rPr>
                <w:rFonts w:eastAsia="Times New Roman"/>
                <w:kern w:val="0"/>
                <w:sz w:val="20"/>
                <w:szCs w:val="20"/>
              </w:rPr>
              <w:t>-</w:t>
            </w:r>
          </w:p>
        </w:tc>
      </w:tr>
    </w:tbl>
    <w:p w:rsidR="00060F45" w:rsidRPr="00060F45" w:rsidRDefault="00060F45" w:rsidP="00060F45">
      <w:pPr>
        <w:widowControl/>
        <w:spacing w:line="276" w:lineRule="auto"/>
        <w:rPr>
          <w:rFonts w:eastAsia="Times New Roman"/>
          <w:kern w:val="0"/>
        </w:rPr>
      </w:pPr>
    </w:p>
    <w:p w:rsidR="00060F45" w:rsidRPr="00060F45" w:rsidRDefault="00060F45" w:rsidP="00060F45">
      <w:pPr>
        <w:widowControl/>
        <w:spacing w:before="4" w:after="120"/>
        <w:rPr>
          <w:rFonts w:eastAsia="Times New Roman"/>
          <w:kern w:val="0"/>
          <w:sz w:val="17"/>
        </w:rPr>
      </w:pPr>
    </w:p>
    <w:p w:rsidR="00060F45" w:rsidRPr="00060F45" w:rsidRDefault="00060F45" w:rsidP="00060F45">
      <w:pPr>
        <w:tabs>
          <w:tab w:val="left" w:pos="3762"/>
        </w:tabs>
        <w:suppressAutoHyphens w:val="0"/>
        <w:autoSpaceDE w:val="0"/>
        <w:autoSpaceDN w:val="0"/>
        <w:spacing w:before="88"/>
        <w:ind w:left="1170"/>
        <w:jc w:val="center"/>
        <w:rPr>
          <w:rFonts w:eastAsia="Times New Roman"/>
          <w:b/>
          <w:kern w:val="0"/>
          <w:sz w:val="28"/>
          <w:szCs w:val="28"/>
          <w:lang w:eastAsia="en-US"/>
        </w:rPr>
      </w:pPr>
      <w:r w:rsidRPr="00060F45">
        <w:rPr>
          <w:rFonts w:eastAsia="Times New Roman"/>
          <w:b/>
          <w:kern w:val="0"/>
          <w:sz w:val="28"/>
          <w:szCs w:val="28"/>
          <w:lang w:eastAsia="en-US"/>
        </w:rPr>
        <w:t>3.Перечень</w:t>
      </w:r>
      <w:r w:rsidRPr="00060F45">
        <w:rPr>
          <w:rFonts w:eastAsia="Times New Roman"/>
          <w:b/>
          <w:spacing w:val="-5"/>
          <w:kern w:val="0"/>
          <w:sz w:val="28"/>
          <w:szCs w:val="28"/>
          <w:lang w:eastAsia="en-US"/>
        </w:rPr>
        <w:t xml:space="preserve"> </w:t>
      </w:r>
      <w:r w:rsidRPr="00060F45">
        <w:rPr>
          <w:rFonts w:eastAsia="Times New Roman"/>
          <w:b/>
          <w:kern w:val="0"/>
          <w:sz w:val="28"/>
          <w:szCs w:val="28"/>
          <w:lang w:eastAsia="en-US"/>
        </w:rPr>
        <w:t>структурных</w:t>
      </w:r>
      <w:r w:rsidRPr="00060F45">
        <w:rPr>
          <w:rFonts w:eastAsia="Times New Roman"/>
          <w:b/>
          <w:spacing w:val="-5"/>
          <w:kern w:val="0"/>
          <w:sz w:val="28"/>
          <w:szCs w:val="28"/>
          <w:lang w:eastAsia="en-US"/>
        </w:rPr>
        <w:t xml:space="preserve"> </w:t>
      </w:r>
      <w:r w:rsidRPr="00060F45">
        <w:rPr>
          <w:rFonts w:eastAsia="Times New Roman"/>
          <w:b/>
          <w:kern w:val="0"/>
          <w:sz w:val="28"/>
          <w:szCs w:val="28"/>
          <w:lang w:eastAsia="en-US"/>
        </w:rPr>
        <w:t>элементов</w:t>
      </w:r>
      <w:r w:rsidRPr="00060F45">
        <w:rPr>
          <w:rFonts w:eastAsia="Times New Roman"/>
          <w:b/>
          <w:spacing w:val="-5"/>
          <w:kern w:val="0"/>
          <w:sz w:val="28"/>
          <w:szCs w:val="28"/>
          <w:lang w:eastAsia="en-US"/>
        </w:rPr>
        <w:t xml:space="preserve"> </w:t>
      </w:r>
      <w:r w:rsidRPr="00060F45">
        <w:rPr>
          <w:rFonts w:eastAsia="Times New Roman"/>
          <w:b/>
          <w:kern w:val="0"/>
          <w:sz w:val="28"/>
          <w:szCs w:val="28"/>
          <w:lang w:eastAsia="en-US"/>
        </w:rPr>
        <w:t>государственной</w:t>
      </w:r>
      <w:r w:rsidRPr="00060F45">
        <w:rPr>
          <w:rFonts w:eastAsia="Times New Roman"/>
          <w:b/>
          <w:spacing w:val="-5"/>
          <w:kern w:val="0"/>
          <w:sz w:val="28"/>
          <w:szCs w:val="28"/>
          <w:lang w:eastAsia="en-US"/>
        </w:rPr>
        <w:t xml:space="preserve"> </w:t>
      </w:r>
      <w:r w:rsidRPr="00060F45">
        <w:rPr>
          <w:rFonts w:eastAsia="Times New Roman"/>
          <w:b/>
          <w:kern w:val="0"/>
          <w:sz w:val="28"/>
          <w:szCs w:val="28"/>
          <w:lang w:eastAsia="en-US"/>
        </w:rPr>
        <w:t>программы</w:t>
      </w:r>
    </w:p>
    <w:p w:rsidR="00060F45" w:rsidRPr="00060F45" w:rsidRDefault="00060F45" w:rsidP="00060F45">
      <w:pPr>
        <w:widowControl/>
        <w:spacing w:before="3" w:after="120"/>
        <w:rPr>
          <w:rFonts w:eastAsia="Times New Roman"/>
          <w:kern w:val="0"/>
        </w:rPr>
      </w:pPr>
    </w:p>
    <w:tbl>
      <w:tblPr>
        <w:tblW w:w="14576" w:type="dxa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893"/>
        <w:gridCol w:w="4705"/>
        <w:gridCol w:w="5696"/>
        <w:gridCol w:w="3282"/>
      </w:tblGrid>
      <w:tr w:rsidR="00060F45" w:rsidRPr="00060F45" w:rsidTr="00E704A6">
        <w:trPr>
          <w:trHeight w:val="650"/>
        </w:trPr>
        <w:tc>
          <w:tcPr>
            <w:tcW w:w="893" w:type="dxa"/>
            <w:tcBorders>
              <w:bottom w:val="double" w:sz="1" w:space="0" w:color="000000"/>
            </w:tcBorders>
            <w:shd w:val="clear" w:color="auto" w:fill="auto"/>
          </w:tcPr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line="318" w:lineRule="exact"/>
              <w:ind w:left="7"/>
              <w:jc w:val="center"/>
              <w:rPr>
                <w:rFonts w:eastAsia="Calibri"/>
                <w:kern w:val="0"/>
                <w:lang w:eastAsia="en-US"/>
              </w:rPr>
            </w:pPr>
            <w:r w:rsidRPr="00060F45">
              <w:rPr>
                <w:rFonts w:eastAsia="Calibri"/>
                <w:w w:val="99"/>
                <w:kern w:val="0"/>
                <w:lang w:eastAsia="en-US"/>
              </w:rPr>
              <w:t>№</w:t>
            </w:r>
          </w:p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before="1" w:line="312" w:lineRule="exact"/>
              <w:ind w:left="110" w:right="102"/>
              <w:jc w:val="center"/>
              <w:rPr>
                <w:rFonts w:eastAsia="Calibri"/>
                <w:kern w:val="0"/>
                <w:lang w:eastAsia="en-US"/>
              </w:rPr>
            </w:pPr>
            <w:proofErr w:type="gramStart"/>
            <w:r w:rsidRPr="00060F45">
              <w:rPr>
                <w:rFonts w:eastAsia="Calibri"/>
                <w:kern w:val="0"/>
                <w:lang w:eastAsia="en-US"/>
              </w:rPr>
              <w:t>п</w:t>
            </w:r>
            <w:proofErr w:type="gramEnd"/>
            <w:r w:rsidRPr="00060F45">
              <w:rPr>
                <w:rFonts w:eastAsia="Calibri"/>
                <w:kern w:val="0"/>
                <w:lang w:eastAsia="en-US"/>
              </w:rPr>
              <w:t>/п</w:t>
            </w:r>
          </w:p>
        </w:tc>
        <w:tc>
          <w:tcPr>
            <w:tcW w:w="4705" w:type="dxa"/>
            <w:tcBorders>
              <w:bottom w:val="double" w:sz="1" w:space="0" w:color="000000"/>
            </w:tcBorders>
            <w:shd w:val="clear" w:color="auto" w:fill="auto"/>
          </w:tcPr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line="318" w:lineRule="exact"/>
              <w:ind w:left="951" w:right="946"/>
              <w:jc w:val="center"/>
              <w:rPr>
                <w:rFonts w:eastAsia="Calibri"/>
                <w:kern w:val="0"/>
                <w:lang w:eastAsia="en-US"/>
              </w:rPr>
            </w:pPr>
            <w:r w:rsidRPr="00060F45">
              <w:rPr>
                <w:rFonts w:eastAsia="Calibri"/>
                <w:kern w:val="0"/>
                <w:lang w:eastAsia="en-US"/>
              </w:rPr>
              <w:t>Задача</w:t>
            </w:r>
          </w:p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before="1" w:line="312" w:lineRule="exact"/>
              <w:ind w:left="951" w:right="948"/>
              <w:jc w:val="center"/>
              <w:rPr>
                <w:rFonts w:eastAsia="Calibri"/>
                <w:kern w:val="0"/>
                <w:lang w:eastAsia="en-US"/>
              </w:rPr>
            </w:pPr>
            <w:r w:rsidRPr="00060F45">
              <w:rPr>
                <w:rFonts w:eastAsia="Calibri"/>
                <w:kern w:val="0"/>
                <w:lang w:eastAsia="en-US"/>
              </w:rPr>
              <w:t>структурного</w:t>
            </w:r>
            <w:r w:rsidRPr="00060F45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элемента</w:t>
            </w:r>
          </w:p>
        </w:tc>
        <w:tc>
          <w:tcPr>
            <w:tcW w:w="5696" w:type="dxa"/>
            <w:tcBorders>
              <w:bottom w:val="double" w:sz="1" w:space="0" w:color="000000"/>
            </w:tcBorders>
            <w:shd w:val="clear" w:color="auto" w:fill="auto"/>
          </w:tcPr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line="318" w:lineRule="exact"/>
              <w:ind w:left="136" w:right="134"/>
              <w:jc w:val="center"/>
              <w:rPr>
                <w:rFonts w:eastAsia="Calibri"/>
                <w:kern w:val="0"/>
                <w:lang w:eastAsia="en-US"/>
              </w:rPr>
            </w:pPr>
            <w:r w:rsidRPr="00060F45">
              <w:rPr>
                <w:rFonts w:eastAsia="Calibri"/>
                <w:kern w:val="0"/>
                <w:lang w:eastAsia="en-US"/>
              </w:rPr>
              <w:t>Краткое</w:t>
            </w:r>
            <w:r w:rsidRPr="00060F45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описание</w:t>
            </w:r>
            <w:r w:rsidRPr="00060F45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ожидаемых</w:t>
            </w:r>
            <w:r w:rsidRPr="00060F45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эффектов</w:t>
            </w:r>
          </w:p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before="1" w:line="312" w:lineRule="exact"/>
              <w:ind w:left="136" w:right="134"/>
              <w:jc w:val="center"/>
              <w:rPr>
                <w:rFonts w:eastAsia="Calibri"/>
                <w:kern w:val="0"/>
                <w:lang w:eastAsia="en-US"/>
              </w:rPr>
            </w:pPr>
            <w:r w:rsidRPr="00060F45">
              <w:rPr>
                <w:rFonts w:eastAsia="Calibri"/>
                <w:kern w:val="0"/>
                <w:lang w:eastAsia="en-US"/>
              </w:rPr>
              <w:t>от</w:t>
            </w:r>
            <w:r w:rsidRPr="00060F45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реализации</w:t>
            </w:r>
            <w:r w:rsidRPr="00060F45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задачи</w:t>
            </w:r>
            <w:r w:rsidRPr="00060F45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структурного</w:t>
            </w:r>
            <w:r w:rsidRPr="00060F45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элемента</w:t>
            </w:r>
          </w:p>
        </w:tc>
        <w:tc>
          <w:tcPr>
            <w:tcW w:w="3282" w:type="dxa"/>
            <w:tcBorders>
              <w:bottom w:val="double" w:sz="1" w:space="0" w:color="000000"/>
            </w:tcBorders>
            <w:shd w:val="clear" w:color="auto" w:fill="auto"/>
          </w:tcPr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line="318" w:lineRule="exact"/>
              <w:ind w:left="707" w:right="702"/>
              <w:jc w:val="center"/>
              <w:rPr>
                <w:rFonts w:eastAsia="Calibri"/>
                <w:kern w:val="0"/>
                <w:lang w:eastAsia="en-US"/>
              </w:rPr>
            </w:pPr>
            <w:r w:rsidRPr="00060F45">
              <w:rPr>
                <w:rFonts w:eastAsia="Calibri"/>
                <w:kern w:val="0"/>
                <w:lang w:eastAsia="en-US"/>
              </w:rPr>
              <w:t>Связь</w:t>
            </w:r>
          </w:p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before="1" w:line="312" w:lineRule="exact"/>
              <w:ind w:left="707" w:right="705"/>
              <w:jc w:val="center"/>
              <w:rPr>
                <w:rFonts w:eastAsia="Calibri"/>
                <w:kern w:val="0"/>
                <w:lang w:eastAsia="en-US"/>
              </w:rPr>
            </w:pPr>
            <w:r w:rsidRPr="00060F45">
              <w:rPr>
                <w:rFonts w:eastAsia="Calibri"/>
                <w:kern w:val="0"/>
                <w:lang w:eastAsia="en-US"/>
              </w:rPr>
              <w:t>с</w:t>
            </w:r>
            <w:r w:rsidRPr="00060F45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показателями</w:t>
            </w:r>
          </w:p>
        </w:tc>
      </w:tr>
      <w:tr w:rsidR="00060F45" w:rsidRPr="00060F45" w:rsidTr="00E704A6">
        <w:trPr>
          <w:trHeight w:val="328"/>
        </w:trPr>
        <w:tc>
          <w:tcPr>
            <w:tcW w:w="893" w:type="dxa"/>
            <w:tcBorders>
              <w:top w:val="double" w:sz="1" w:space="0" w:color="000000"/>
            </w:tcBorders>
            <w:shd w:val="clear" w:color="auto" w:fill="auto"/>
          </w:tcPr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before="3" w:line="305" w:lineRule="exact"/>
              <w:ind w:left="7"/>
              <w:jc w:val="center"/>
              <w:rPr>
                <w:rFonts w:eastAsia="Calibri"/>
                <w:kern w:val="0"/>
                <w:lang w:eastAsia="en-US"/>
              </w:rPr>
            </w:pPr>
            <w:r w:rsidRPr="00060F45">
              <w:rPr>
                <w:rFonts w:eastAsia="Calibri"/>
                <w:w w:val="99"/>
                <w:kern w:val="0"/>
                <w:lang w:eastAsia="en-US"/>
              </w:rPr>
              <w:t>1</w:t>
            </w:r>
          </w:p>
        </w:tc>
        <w:tc>
          <w:tcPr>
            <w:tcW w:w="4705" w:type="dxa"/>
            <w:tcBorders>
              <w:top w:val="double" w:sz="1" w:space="0" w:color="000000"/>
            </w:tcBorders>
            <w:shd w:val="clear" w:color="auto" w:fill="auto"/>
          </w:tcPr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before="3" w:line="305" w:lineRule="exact"/>
              <w:ind w:left="4"/>
              <w:jc w:val="center"/>
              <w:rPr>
                <w:rFonts w:eastAsia="Calibri"/>
                <w:kern w:val="0"/>
                <w:lang w:eastAsia="en-US"/>
              </w:rPr>
            </w:pPr>
            <w:r w:rsidRPr="00060F45">
              <w:rPr>
                <w:rFonts w:eastAsia="Calibri"/>
                <w:w w:val="99"/>
                <w:kern w:val="0"/>
                <w:lang w:eastAsia="en-US"/>
              </w:rPr>
              <w:t>2</w:t>
            </w:r>
          </w:p>
        </w:tc>
        <w:tc>
          <w:tcPr>
            <w:tcW w:w="5696" w:type="dxa"/>
            <w:tcBorders>
              <w:top w:val="double" w:sz="1" w:space="0" w:color="000000"/>
            </w:tcBorders>
            <w:shd w:val="clear" w:color="auto" w:fill="auto"/>
          </w:tcPr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before="3" w:line="305" w:lineRule="exact"/>
              <w:ind w:left="6"/>
              <w:jc w:val="center"/>
              <w:rPr>
                <w:rFonts w:eastAsia="Calibri"/>
                <w:kern w:val="0"/>
                <w:lang w:eastAsia="en-US"/>
              </w:rPr>
            </w:pPr>
            <w:r w:rsidRPr="00060F45">
              <w:rPr>
                <w:rFonts w:eastAsia="Calibri"/>
                <w:w w:val="99"/>
                <w:kern w:val="0"/>
                <w:lang w:eastAsia="en-US"/>
              </w:rPr>
              <w:t>3</w:t>
            </w:r>
          </w:p>
        </w:tc>
        <w:tc>
          <w:tcPr>
            <w:tcW w:w="3282" w:type="dxa"/>
            <w:tcBorders>
              <w:top w:val="double" w:sz="1" w:space="0" w:color="000000"/>
            </w:tcBorders>
            <w:shd w:val="clear" w:color="auto" w:fill="auto"/>
          </w:tcPr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before="3" w:line="305" w:lineRule="exact"/>
              <w:ind w:left="5"/>
              <w:jc w:val="center"/>
              <w:rPr>
                <w:rFonts w:eastAsia="Calibri"/>
                <w:kern w:val="0"/>
                <w:lang w:eastAsia="en-US"/>
              </w:rPr>
            </w:pPr>
            <w:r w:rsidRPr="00060F45">
              <w:rPr>
                <w:rFonts w:eastAsia="Calibri"/>
                <w:w w:val="99"/>
                <w:kern w:val="0"/>
                <w:lang w:eastAsia="en-US"/>
              </w:rPr>
              <w:t>4</w:t>
            </w:r>
          </w:p>
        </w:tc>
      </w:tr>
      <w:tr w:rsidR="001D7E46" w:rsidRPr="00060F45" w:rsidTr="00E76521">
        <w:trPr>
          <w:trHeight w:val="328"/>
        </w:trPr>
        <w:tc>
          <w:tcPr>
            <w:tcW w:w="14576" w:type="dxa"/>
            <w:gridSpan w:val="4"/>
            <w:tcBorders>
              <w:top w:val="double" w:sz="1" w:space="0" w:color="000000"/>
            </w:tcBorders>
            <w:shd w:val="clear" w:color="auto" w:fill="auto"/>
          </w:tcPr>
          <w:p w:rsidR="001D7E46" w:rsidRPr="000D6F36" w:rsidRDefault="001D7E46" w:rsidP="001D7E46">
            <w:pPr>
              <w:pStyle w:val="af9"/>
              <w:numPr>
                <w:ilvl w:val="0"/>
                <w:numId w:val="46"/>
              </w:numPr>
              <w:suppressAutoHyphens w:val="0"/>
              <w:autoSpaceDE w:val="0"/>
              <w:autoSpaceDN w:val="0"/>
              <w:spacing w:before="3" w:line="305" w:lineRule="exact"/>
              <w:jc w:val="center"/>
              <w:rPr>
                <w:rFonts w:eastAsia="Calibri"/>
                <w:w w:val="99"/>
                <w:sz w:val="24"/>
                <w:szCs w:val="24"/>
                <w:lang w:eastAsia="en-US"/>
              </w:rPr>
            </w:pPr>
            <w:r w:rsidRPr="000D6F36">
              <w:rPr>
                <w:rFonts w:eastAsia="Calibri"/>
                <w:w w:val="99"/>
                <w:sz w:val="24"/>
                <w:szCs w:val="24"/>
                <w:lang w:eastAsia="en-US"/>
              </w:rPr>
              <w:t>Муниципальный проект «Местная дорожная сеть (Зерноградское городское поселение)»</w:t>
            </w:r>
          </w:p>
        </w:tc>
      </w:tr>
      <w:tr w:rsidR="000D6F36" w:rsidRPr="00060F45" w:rsidTr="00E76521">
        <w:trPr>
          <w:trHeight w:val="328"/>
        </w:trPr>
        <w:tc>
          <w:tcPr>
            <w:tcW w:w="14576" w:type="dxa"/>
            <w:gridSpan w:val="4"/>
            <w:tcBorders>
              <w:top w:val="double" w:sz="1" w:space="0" w:color="000000"/>
            </w:tcBorders>
            <w:shd w:val="clear" w:color="auto" w:fill="auto"/>
          </w:tcPr>
          <w:p w:rsidR="000D6F36" w:rsidRPr="000D6F36" w:rsidRDefault="000D6F36" w:rsidP="000D6F36">
            <w:pPr>
              <w:suppressAutoHyphens w:val="0"/>
              <w:autoSpaceDE w:val="0"/>
              <w:autoSpaceDN w:val="0"/>
              <w:spacing w:line="264" w:lineRule="auto"/>
              <w:ind w:left="107" w:right="4135"/>
              <w:rPr>
                <w:rFonts w:eastAsia="Calibri"/>
                <w:kern w:val="0"/>
                <w:lang w:eastAsia="en-US"/>
              </w:rPr>
            </w:pPr>
            <w:r w:rsidRPr="000D6F36">
              <w:rPr>
                <w:rFonts w:eastAsia="Calibri"/>
                <w:kern w:val="0"/>
                <w:lang w:eastAsia="en-US"/>
              </w:rPr>
              <w:t>Куратор</w:t>
            </w:r>
            <w:r w:rsidRPr="000D6F36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0D6F36">
              <w:rPr>
                <w:rFonts w:eastAsia="Calibri"/>
                <w:kern w:val="0"/>
                <w:lang w:eastAsia="en-US"/>
              </w:rPr>
              <w:t>–</w:t>
            </w:r>
            <w:r w:rsidR="002A1EB5">
              <w:rPr>
                <w:rFonts w:eastAsia="Calibri"/>
                <w:kern w:val="0"/>
                <w:lang w:eastAsia="en-US"/>
              </w:rPr>
              <w:t xml:space="preserve"> </w:t>
            </w:r>
            <w:r w:rsidR="009A4AF7">
              <w:rPr>
                <w:rFonts w:eastAsia="Calibri"/>
                <w:kern w:val="0"/>
                <w:lang w:eastAsia="en-US"/>
              </w:rPr>
              <w:t>з</w:t>
            </w:r>
            <w:r w:rsidRPr="000D6F36">
              <w:rPr>
                <w:rFonts w:eastAsia="Calibri"/>
                <w:kern w:val="0"/>
                <w:lang w:eastAsia="en-US"/>
              </w:rPr>
              <w:t>аместитель главы</w:t>
            </w:r>
            <w:r w:rsidRPr="000D6F36">
              <w:rPr>
                <w:rFonts w:eastAsia="Calibri"/>
                <w:spacing w:val="-2"/>
                <w:kern w:val="0"/>
                <w:lang w:eastAsia="en-US"/>
              </w:rPr>
              <w:t xml:space="preserve">   администрации Зерноградского городского поселения В.О. Малышева</w:t>
            </w:r>
          </w:p>
          <w:p w:rsidR="000D6F36" w:rsidRPr="000D6F36" w:rsidRDefault="000D6F36" w:rsidP="000D6F36">
            <w:pPr>
              <w:suppressAutoHyphens w:val="0"/>
              <w:autoSpaceDE w:val="0"/>
              <w:autoSpaceDN w:val="0"/>
              <w:spacing w:before="1"/>
              <w:ind w:left="107"/>
              <w:rPr>
                <w:rFonts w:eastAsia="Calibri"/>
                <w:kern w:val="0"/>
                <w:lang w:eastAsia="en-US"/>
              </w:rPr>
            </w:pPr>
            <w:r w:rsidRPr="000D6F36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proofErr w:type="gramStart"/>
            <w:r w:rsidRPr="000D6F36">
              <w:rPr>
                <w:rFonts w:eastAsia="Calibri"/>
                <w:kern w:val="0"/>
                <w:lang w:eastAsia="en-US"/>
              </w:rPr>
              <w:t>Ответственный</w:t>
            </w:r>
            <w:proofErr w:type="gramEnd"/>
            <w:r w:rsidRPr="000D6F36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0D6F36">
              <w:rPr>
                <w:rFonts w:eastAsia="Calibri"/>
                <w:kern w:val="0"/>
                <w:lang w:eastAsia="en-US"/>
              </w:rPr>
              <w:t>за</w:t>
            </w:r>
            <w:r w:rsidRPr="000D6F36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0D6F36">
              <w:rPr>
                <w:rFonts w:eastAsia="Calibri"/>
                <w:kern w:val="0"/>
                <w:lang w:eastAsia="en-US"/>
              </w:rPr>
              <w:t>реализацию:</w:t>
            </w:r>
            <w:r w:rsidRPr="000D6F36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0D6F36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D6F36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D6F36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 (А.А. </w:t>
            </w:r>
            <w:proofErr w:type="spellStart"/>
            <w:r w:rsidRPr="000D6F36"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 w:rsidRPr="000D6F36">
              <w:rPr>
                <w:rFonts w:eastAsia="Times New Roman"/>
                <w:kern w:val="0"/>
                <w:lang w:eastAsia="ru-RU"/>
              </w:rPr>
              <w:t xml:space="preserve"> – и. о. директора,   О.В. Коробкина-заведующий сектором) </w:t>
            </w:r>
          </w:p>
          <w:p w:rsidR="000D6F36" w:rsidRPr="000D6F36" w:rsidRDefault="000D6F36" w:rsidP="000D6F36">
            <w:pPr>
              <w:suppressAutoHyphens w:val="0"/>
              <w:autoSpaceDE w:val="0"/>
              <w:autoSpaceDN w:val="0"/>
              <w:spacing w:before="3" w:line="305" w:lineRule="exact"/>
              <w:ind w:left="5"/>
              <w:rPr>
                <w:rFonts w:eastAsia="Calibri"/>
                <w:w w:val="99"/>
                <w:kern w:val="0"/>
                <w:lang w:eastAsia="en-US"/>
              </w:rPr>
            </w:pPr>
            <w:r w:rsidRPr="000D6F36">
              <w:rPr>
                <w:rFonts w:eastAsia="Calibri"/>
                <w:kern w:val="0"/>
                <w:lang w:eastAsia="en-US"/>
              </w:rPr>
              <w:t>Срок</w:t>
            </w:r>
            <w:r w:rsidRPr="000D6F36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0D6F36">
              <w:rPr>
                <w:rFonts w:eastAsia="Calibri"/>
                <w:kern w:val="0"/>
                <w:lang w:eastAsia="en-US"/>
              </w:rPr>
              <w:t>реализации:</w:t>
            </w:r>
            <w:r w:rsidRPr="000D6F36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0D6F36">
              <w:rPr>
                <w:rFonts w:eastAsia="Calibri"/>
                <w:kern w:val="0"/>
                <w:lang w:eastAsia="en-US"/>
              </w:rPr>
              <w:t>2019 –</w:t>
            </w:r>
            <w:r w:rsidRPr="000D6F36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0D6F36">
              <w:rPr>
                <w:rFonts w:eastAsia="Calibri"/>
                <w:kern w:val="0"/>
                <w:lang w:eastAsia="en-US"/>
              </w:rPr>
              <w:t>2030</w:t>
            </w:r>
            <w:r w:rsidRPr="000D6F36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0D6F36">
              <w:rPr>
                <w:rFonts w:eastAsia="Calibri"/>
                <w:kern w:val="0"/>
                <w:lang w:eastAsia="en-US"/>
              </w:rPr>
              <w:t>годы</w:t>
            </w:r>
          </w:p>
        </w:tc>
      </w:tr>
      <w:tr w:rsidR="000D6F36" w:rsidRPr="00060F45" w:rsidTr="00E704A6">
        <w:trPr>
          <w:trHeight w:val="328"/>
        </w:trPr>
        <w:tc>
          <w:tcPr>
            <w:tcW w:w="893" w:type="dxa"/>
            <w:tcBorders>
              <w:top w:val="double" w:sz="1" w:space="0" w:color="000000"/>
            </w:tcBorders>
            <w:shd w:val="clear" w:color="auto" w:fill="auto"/>
          </w:tcPr>
          <w:p w:rsidR="000D6F36" w:rsidRPr="000D6F36" w:rsidRDefault="000D6F36" w:rsidP="00060F45">
            <w:pPr>
              <w:suppressAutoHyphens w:val="0"/>
              <w:autoSpaceDE w:val="0"/>
              <w:autoSpaceDN w:val="0"/>
              <w:spacing w:before="3" w:line="305" w:lineRule="exact"/>
              <w:ind w:left="7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>
              <w:rPr>
                <w:rFonts w:eastAsia="Calibri"/>
                <w:w w:val="99"/>
                <w:kern w:val="0"/>
                <w:lang w:eastAsia="en-US"/>
              </w:rPr>
              <w:t>1.1</w:t>
            </w:r>
          </w:p>
        </w:tc>
        <w:tc>
          <w:tcPr>
            <w:tcW w:w="4705" w:type="dxa"/>
            <w:tcBorders>
              <w:top w:val="double" w:sz="1" w:space="0" w:color="000000"/>
            </w:tcBorders>
            <w:shd w:val="clear" w:color="auto" w:fill="auto"/>
          </w:tcPr>
          <w:p w:rsidR="000D6F36" w:rsidRPr="000D6F36" w:rsidRDefault="000D6F36" w:rsidP="00C07B76">
            <w:pPr>
              <w:suppressAutoHyphens w:val="0"/>
              <w:autoSpaceDE w:val="0"/>
              <w:autoSpaceDN w:val="0"/>
              <w:spacing w:before="3" w:line="305" w:lineRule="exact"/>
              <w:ind w:left="4"/>
              <w:rPr>
                <w:rFonts w:eastAsia="Calibri"/>
                <w:w w:val="99"/>
                <w:kern w:val="0"/>
                <w:lang w:eastAsia="en-US"/>
              </w:rPr>
            </w:pPr>
            <w:r w:rsidRPr="00060F45">
              <w:rPr>
                <w:rFonts w:eastAsia="Calibri"/>
                <w:kern w:val="0"/>
                <w:lang w:eastAsia="en-US"/>
              </w:rPr>
              <w:t xml:space="preserve">Повышено качество технического состояния дорожного покрытия в городе Зернограде и населенных пунктах Зерноградского городского поселения  </w:t>
            </w:r>
          </w:p>
        </w:tc>
        <w:tc>
          <w:tcPr>
            <w:tcW w:w="5696" w:type="dxa"/>
            <w:tcBorders>
              <w:top w:val="double" w:sz="1" w:space="0" w:color="000000"/>
            </w:tcBorders>
            <w:shd w:val="clear" w:color="auto" w:fill="auto"/>
          </w:tcPr>
          <w:p w:rsidR="000D6F36" w:rsidRPr="00060F45" w:rsidRDefault="000D6F36" w:rsidP="000D6F36">
            <w:pPr>
              <w:suppressAutoHyphens w:val="0"/>
              <w:autoSpaceDE w:val="0"/>
              <w:autoSpaceDN w:val="0"/>
              <w:spacing w:line="252" w:lineRule="auto"/>
              <w:ind w:left="105" w:right="409"/>
              <w:rPr>
                <w:rFonts w:eastAsia="Calibri"/>
                <w:kern w:val="0"/>
                <w:lang w:eastAsia="en-US"/>
              </w:rPr>
            </w:pPr>
            <w:r w:rsidRPr="00060F45">
              <w:rPr>
                <w:rFonts w:eastAsia="Calibri"/>
                <w:kern w:val="0"/>
                <w:lang w:eastAsia="en-US"/>
              </w:rPr>
              <w:t>повышение</w:t>
            </w:r>
            <w:r w:rsidRPr="00060F45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доли</w:t>
            </w:r>
            <w:r w:rsidRPr="00060F45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дорожной</w:t>
            </w:r>
            <w:r w:rsidRPr="00060F45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сети</w:t>
            </w:r>
            <w:r w:rsidRPr="00060F45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местного значения, соответствующей</w:t>
            </w:r>
            <w:r w:rsidRPr="00060F45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нормативным</w:t>
            </w:r>
            <w:r w:rsidRPr="00060F45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требованиям, повышение доли автомобильных дорог</w:t>
            </w:r>
            <w:r w:rsidRPr="00060F45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местного значения</w:t>
            </w:r>
            <w:r w:rsidRPr="00060F45">
              <w:rPr>
                <w:rFonts w:eastAsia="Calibri"/>
                <w:spacing w:val="1"/>
                <w:kern w:val="0"/>
                <w:lang w:eastAsia="en-US"/>
              </w:rPr>
              <w:t xml:space="preserve">, </w:t>
            </w:r>
            <w:r w:rsidRPr="00060F45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соответствующих</w:t>
            </w:r>
            <w:r w:rsidRPr="00060F45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 xml:space="preserve">нормативным </w:t>
            </w:r>
            <w:r w:rsidRPr="00060F45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требованиям,</w:t>
            </w:r>
            <w:r w:rsidRPr="00060F45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до</w:t>
            </w:r>
            <w:r w:rsidRPr="00060F45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56,1291</w:t>
            </w:r>
            <w:r w:rsidRPr="00060F45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процента</w:t>
            </w:r>
          </w:p>
          <w:p w:rsidR="000D6F36" w:rsidRPr="000D6F36" w:rsidRDefault="000D6F36" w:rsidP="00C07B76">
            <w:pPr>
              <w:suppressAutoHyphens w:val="0"/>
              <w:autoSpaceDE w:val="0"/>
              <w:autoSpaceDN w:val="0"/>
              <w:spacing w:before="3" w:line="305" w:lineRule="exact"/>
              <w:ind w:left="6"/>
              <w:rPr>
                <w:rFonts w:eastAsia="Calibri"/>
                <w:w w:val="99"/>
                <w:kern w:val="0"/>
                <w:lang w:eastAsia="en-US"/>
              </w:rPr>
            </w:pPr>
            <w:r w:rsidRPr="00060F45">
              <w:rPr>
                <w:rFonts w:eastAsia="Calibri"/>
                <w:kern w:val="0"/>
                <w:lang w:eastAsia="en-US"/>
              </w:rPr>
              <w:t>в</w:t>
            </w:r>
            <w:r w:rsidRPr="00060F45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2024</w:t>
            </w:r>
            <w:r w:rsidRPr="00060F45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году</w:t>
            </w:r>
          </w:p>
        </w:tc>
        <w:tc>
          <w:tcPr>
            <w:tcW w:w="3282" w:type="dxa"/>
            <w:tcBorders>
              <w:top w:val="double" w:sz="1" w:space="0" w:color="000000"/>
            </w:tcBorders>
            <w:shd w:val="clear" w:color="auto" w:fill="auto"/>
          </w:tcPr>
          <w:p w:rsidR="000D6F36" w:rsidRPr="000D6F36" w:rsidRDefault="000D6F36" w:rsidP="00060F45">
            <w:pPr>
              <w:suppressAutoHyphens w:val="0"/>
              <w:autoSpaceDE w:val="0"/>
              <w:autoSpaceDN w:val="0"/>
              <w:spacing w:before="3" w:line="305" w:lineRule="exact"/>
              <w:ind w:left="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060F45">
              <w:rPr>
                <w:rFonts w:eastAsia="Calibri"/>
                <w:kern w:val="0"/>
                <w:lang w:eastAsia="en-US"/>
              </w:rPr>
              <w:t>доля автомобильных</w:t>
            </w:r>
            <w:r w:rsidRPr="00060F45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дорог</w:t>
            </w:r>
            <w:r w:rsidRPr="00060F45">
              <w:rPr>
                <w:rFonts w:eastAsia="Calibri"/>
                <w:spacing w:val="70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spacing w:val="-68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значения,</w:t>
            </w:r>
            <w:r w:rsidRPr="00060F45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соответствующих</w:t>
            </w:r>
            <w:r w:rsidRPr="00060F45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нормативным</w:t>
            </w:r>
            <w:r w:rsidRPr="00060F45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>
              <w:rPr>
                <w:rFonts w:eastAsia="Calibri"/>
                <w:kern w:val="0"/>
                <w:lang w:eastAsia="en-US"/>
              </w:rPr>
              <w:t>требованиям</w:t>
            </w:r>
            <w:r w:rsidRPr="00060F45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 xml:space="preserve"> </w:t>
            </w:r>
            <w:r>
              <w:rPr>
                <w:rFonts w:eastAsia="Calibri"/>
                <w:kern w:val="0"/>
                <w:lang w:eastAsia="en-US"/>
              </w:rPr>
              <w:t xml:space="preserve"> </w:t>
            </w:r>
          </w:p>
        </w:tc>
      </w:tr>
      <w:tr w:rsidR="00060F45" w:rsidRPr="00060F45" w:rsidTr="00E704A6">
        <w:trPr>
          <w:trHeight w:val="322"/>
        </w:trPr>
        <w:tc>
          <w:tcPr>
            <w:tcW w:w="14576" w:type="dxa"/>
            <w:gridSpan w:val="4"/>
            <w:shd w:val="clear" w:color="auto" w:fill="auto"/>
          </w:tcPr>
          <w:p w:rsidR="00060F45" w:rsidRPr="000D6F36" w:rsidRDefault="000D6F36" w:rsidP="00060F45">
            <w:pPr>
              <w:suppressAutoHyphens w:val="0"/>
              <w:autoSpaceDE w:val="0"/>
              <w:autoSpaceDN w:val="0"/>
              <w:spacing w:line="302" w:lineRule="exact"/>
              <w:ind w:left="2073"/>
              <w:jc w:val="center"/>
              <w:rPr>
                <w:rFonts w:eastAsia="Calibri"/>
                <w:kern w:val="0"/>
                <w:lang w:eastAsia="en-US"/>
              </w:rPr>
            </w:pPr>
            <w:r>
              <w:rPr>
                <w:rFonts w:eastAsia="Times New Roman"/>
                <w:kern w:val="0"/>
                <w:lang w:eastAsia="en-US"/>
              </w:rPr>
              <w:t>2</w:t>
            </w:r>
            <w:r w:rsidR="00060F45" w:rsidRPr="000D6F36">
              <w:rPr>
                <w:rFonts w:eastAsia="Times New Roman"/>
                <w:kern w:val="0"/>
                <w:lang w:eastAsia="en-US"/>
              </w:rPr>
              <w:t>.«Развитие сети автомобильных дорог местного значения в границах населенных пунктов муниципального образования  «Зерноградское городское поселение»</w:t>
            </w:r>
          </w:p>
        </w:tc>
      </w:tr>
      <w:tr w:rsidR="00060F45" w:rsidRPr="00060F45" w:rsidTr="00E704A6">
        <w:trPr>
          <w:trHeight w:val="1770"/>
        </w:trPr>
        <w:tc>
          <w:tcPr>
            <w:tcW w:w="14576" w:type="dxa"/>
            <w:gridSpan w:val="4"/>
            <w:shd w:val="clear" w:color="auto" w:fill="auto"/>
          </w:tcPr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before="6"/>
              <w:rPr>
                <w:rFonts w:eastAsia="Calibri"/>
                <w:kern w:val="0"/>
                <w:lang w:eastAsia="en-US"/>
              </w:rPr>
            </w:pPr>
          </w:p>
          <w:p w:rsidR="000D6F36" w:rsidRPr="00060F45" w:rsidRDefault="000D6F36" w:rsidP="000D6F36">
            <w:pPr>
              <w:suppressAutoHyphens w:val="0"/>
              <w:autoSpaceDE w:val="0"/>
              <w:autoSpaceDN w:val="0"/>
              <w:spacing w:line="264" w:lineRule="auto"/>
              <w:ind w:left="107" w:right="4135"/>
              <w:rPr>
                <w:rFonts w:eastAsia="Calibri"/>
                <w:kern w:val="0"/>
                <w:lang w:eastAsia="en-US"/>
              </w:rPr>
            </w:pPr>
            <w:r w:rsidRPr="00060F45">
              <w:rPr>
                <w:rFonts w:eastAsia="Calibri"/>
                <w:kern w:val="0"/>
                <w:lang w:eastAsia="en-US"/>
              </w:rPr>
              <w:t>Куратор</w:t>
            </w:r>
            <w:r w:rsidRPr="00060F45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–</w:t>
            </w:r>
            <w:r w:rsidR="0052409F">
              <w:rPr>
                <w:rFonts w:eastAsia="Calibri"/>
                <w:kern w:val="0"/>
                <w:lang w:eastAsia="en-US"/>
              </w:rPr>
              <w:t xml:space="preserve"> </w:t>
            </w:r>
            <w:r w:rsidR="009A4AF7">
              <w:rPr>
                <w:rFonts w:eastAsia="Calibri"/>
                <w:kern w:val="0"/>
                <w:lang w:eastAsia="en-US"/>
              </w:rPr>
              <w:t>з</w:t>
            </w:r>
            <w:r>
              <w:rPr>
                <w:rFonts w:eastAsia="Calibri"/>
                <w:kern w:val="0"/>
                <w:lang w:eastAsia="en-US"/>
              </w:rPr>
              <w:t>аместитель главы</w:t>
            </w:r>
            <w:r w:rsidRPr="00060F45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spacing w:val="-2"/>
                <w:kern w:val="0"/>
                <w:lang w:eastAsia="en-US"/>
              </w:rPr>
              <w:t xml:space="preserve"> администрации Зерноградского городского поселения </w:t>
            </w:r>
            <w:r>
              <w:rPr>
                <w:rFonts w:eastAsia="Calibri"/>
                <w:spacing w:val="-2"/>
                <w:kern w:val="0"/>
                <w:lang w:eastAsia="en-US"/>
              </w:rPr>
              <w:t>В.О. Малышева</w:t>
            </w:r>
          </w:p>
          <w:p w:rsidR="000D6F36" w:rsidRPr="00060F45" w:rsidRDefault="000D6F36" w:rsidP="000D6F36">
            <w:pPr>
              <w:suppressAutoHyphens w:val="0"/>
              <w:autoSpaceDE w:val="0"/>
              <w:autoSpaceDN w:val="0"/>
              <w:spacing w:before="1"/>
              <w:ind w:left="107"/>
              <w:rPr>
                <w:rFonts w:eastAsia="Calibri"/>
                <w:kern w:val="0"/>
                <w:lang w:eastAsia="en-US"/>
              </w:rPr>
            </w:pPr>
            <w:r w:rsidRPr="00060F45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proofErr w:type="gramStart"/>
            <w:r w:rsidRPr="00060F45">
              <w:rPr>
                <w:rFonts w:eastAsia="Calibri"/>
                <w:kern w:val="0"/>
                <w:lang w:eastAsia="en-US"/>
              </w:rPr>
              <w:t>Ответственный</w:t>
            </w:r>
            <w:proofErr w:type="gramEnd"/>
            <w:r w:rsidRPr="00060F45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за</w:t>
            </w:r>
            <w:r w:rsidRPr="00060F45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реализацию:</w:t>
            </w:r>
            <w:r w:rsidRPr="00060F45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</w:p>
          <w:p w:rsidR="00060F45" w:rsidRPr="00060F45" w:rsidRDefault="000D6F36" w:rsidP="000D6F36">
            <w:pPr>
              <w:suppressAutoHyphens w:val="0"/>
              <w:autoSpaceDE w:val="0"/>
              <w:autoSpaceDN w:val="0"/>
              <w:spacing w:before="1"/>
              <w:ind w:left="107"/>
              <w:rPr>
                <w:rFonts w:eastAsia="Calibri"/>
                <w:kern w:val="0"/>
                <w:lang w:eastAsia="en-US"/>
              </w:rPr>
            </w:pPr>
            <w:r w:rsidRPr="00060F45">
              <w:rPr>
                <w:rFonts w:eastAsia="Calibri"/>
                <w:kern w:val="0"/>
                <w:lang w:eastAsia="en-US"/>
              </w:rPr>
              <w:t>Срок</w:t>
            </w:r>
            <w:r w:rsidRPr="00060F45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реализации:</w:t>
            </w:r>
            <w:r w:rsidRPr="00060F45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2019 –</w:t>
            </w:r>
            <w:r w:rsidRPr="00060F45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2030</w:t>
            </w:r>
            <w:r w:rsidRPr="00060F45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годы</w:t>
            </w:r>
          </w:p>
        </w:tc>
      </w:tr>
      <w:tr w:rsidR="00060F45" w:rsidRPr="00060F45" w:rsidTr="00E704A6">
        <w:trPr>
          <w:trHeight w:val="4057"/>
        </w:trPr>
        <w:tc>
          <w:tcPr>
            <w:tcW w:w="893" w:type="dxa"/>
            <w:shd w:val="clear" w:color="auto" w:fill="auto"/>
          </w:tcPr>
          <w:p w:rsidR="00060F45" w:rsidRPr="00060F45" w:rsidRDefault="000D6F36" w:rsidP="00060F45">
            <w:pPr>
              <w:suppressAutoHyphens w:val="0"/>
              <w:autoSpaceDE w:val="0"/>
              <w:autoSpaceDN w:val="0"/>
              <w:spacing w:line="320" w:lineRule="exact"/>
              <w:ind w:left="110" w:right="103"/>
              <w:jc w:val="center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2.1</w:t>
            </w:r>
          </w:p>
        </w:tc>
        <w:tc>
          <w:tcPr>
            <w:tcW w:w="4705" w:type="dxa"/>
            <w:shd w:val="clear" w:color="auto" w:fill="auto"/>
          </w:tcPr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line="252" w:lineRule="auto"/>
              <w:ind w:left="106" w:right="150"/>
              <w:rPr>
                <w:rFonts w:eastAsia="Calibri"/>
                <w:kern w:val="0"/>
                <w:lang w:eastAsia="en-US"/>
              </w:rPr>
            </w:pPr>
            <w:r w:rsidRPr="00060F45">
              <w:rPr>
                <w:rFonts w:eastAsia="Calibri"/>
                <w:kern w:val="0"/>
                <w:lang w:eastAsia="en-US"/>
              </w:rPr>
              <w:t xml:space="preserve"> Повышено качество технического состояния дорожного покрытия в городе Зернограде и населенных пунктах Зерноградского городского поселения  </w:t>
            </w:r>
          </w:p>
        </w:tc>
        <w:tc>
          <w:tcPr>
            <w:tcW w:w="5696" w:type="dxa"/>
            <w:shd w:val="clear" w:color="auto" w:fill="auto"/>
          </w:tcPr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line="252" w:lineRule="auto"/>
              <w:ind w:left="105" w:right="409"/>
              <w:rPr>
                <w:rFonts w:eastAsia="Calibri"/>
                <w:kern w:val="0"/>
                <w:lang w:eastAsia="en-US"/>
              </w:rPr>
            </w:pPr>
            <w:r w:rsidRPr="00060F45">
              <w:rPr>
                <w:rFonts w:eastAsia="Calibri"/>
                <w:kern w:val="0"/>
                <w:lang w:eastAsia="en-US"/>
              </w:rPr>
              <w:t>повышение</w:t>
            </w:r>
            <w:r w:rsidRPr="00060F45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доли</w:t>
            </w:r>
            <w:r w:rsidRPr="00060F45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дорожной</w:t>
            </w:r>
            <w:r w:rsidRPr="00060F45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сети</w:t>
            </w:r>
            <w:r w:rsidRPr="00060F45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местного значения, соответствующей</w:t>
            </w:r>
            <w:r w:rsidRPr="00060F45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нормативным</w:t>
            </w:r>
            <w:r w:rsidRPr="00060F45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требованиям, повышение доли автомобильных дорог</w:t>
            </w:r>
            <w:r w:rsidRPr="00060F45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местного значения</w:t>
            </w:r>
            <w:r w:rsidRPr="00060F45">
              <w:rPr>
                <w:rFonts w:eastAsia="Calibri"/>
                <w:spacing w:val="1"/>
                <w:kern w:val="0"/>
                <w:lang w:eastAsia="en-US"/>
              </w:rPr>
              <w:t xml:space="preserve">, </w:t>
            </w:r>
            <w:r w:rsidRPr="00060F45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соответствующих</w:t>
            </w:r>
            <w:r w:rsidRPr="00060F45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 xml:space="preserve">нормативным </w:t>
            </w:r>
            <w:r w:rsidRPr="00060F45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требованиям,</w:t>
            </w:r>
            <w:r w:rsidRPr="00060F45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до</w:t>
            </w:r>
            <w:r w:rsidRPr="00060F45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56,1291</w:t>
            </w:r>
            <w:r w:rsidRPr="00060F45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процента</w:t>
            </w:r>
          </w:p>
          <w:p w:rsidR="00060F45" w:rsidRPr="00060F45" w:rsidRDefault="00060F45" w:rsidP="00060F45">
            <w:pPr>
              <w:suppressAutoHyphens w:val="0"/>
              <w:autoSpaceDE w:val="0"/>
              <w:autoSpaceDN w:val="0"/>
              <w:ind w:left="105"/>
              <w:rPr>
                <w:rFonts w:eastAsia="Calibri"/>
                <w:kern w:val="0"/>
                <w:lang w:eastAsia="en-US"/>
              </w:rPr>
            </w:pPr>
            <w:r w:rsidRPr="00060F45">
              <w:rPr>
                <w:rFonts w:eastAsia="Calibri"/>
                <w:kern w:val="0"/>
                <w:lang w:eastAsia="en-US"/>
              </w:rPr>
              <w:t>в</w:t>
            </w:r>
            <w:r w:rsidRPr="00060F45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2024</w:t>
            </w:r>
            <w:r w:rsidRPr="00060F45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году</w:t>
            </w:r>
          </w:p>
        </w:tc>
        <w:tc>
          <w:tcPr>
            <w:tcW w:w="3282" w:type="dxa"/>
            <w:shd w:val="clear" w:color="auto" w:fill="auto"/>
          </w:tcPr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line="252" w:lineRule="auto"/>
              <w:ind w:left="56" w:right="493"/>
              <w:rPr>
                <w:rFonts w:eastAsia="Calibri"/>
                <w:kern w:val="0"/>
                <w:lang w:eastAsia="en-US"/>
              </w:rPr>
            </w:pPr>
            <w:r w:rsidRPr="00060F45">
              <w:rPr>
                <w:rFonts w:eastAsia="Calibri"/>
                <w:kern w:val="0"/>
                <w:lang w:eastAsia="en-US"/>
              </w:rPr>
              <w:t>доля автомобильных</w:t>
            </w:r>
            <w:r w:rsidRPr="00060F45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дорог</w:t>
            </w:r>
            <w:r w:rsidRPr="00060F45">
              <w:rPr>
                <w:rFonts w:eastAsia="Calibri"/>
                <w:spacing w:val="70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spacing w:val="-68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значения,</w:t>
            </w:r>
            <w:r w:rsidRPr="00060F45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соответствующих</w:t>
            </w:r>
            <w:r w:rsidRPr="00060F45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нормативным</w:t>
            </w:r>
            <w:r w:rsidRPr="00060F45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="000D6F36">
              <w:rPr>
                <w:rFonts w:eastAsia="Calibri"/>
                <w:kern w:val="0"/>
                <w:lang w:eastAsia="en-US"/>
              </w:rPr>
              <w:t>требованиям</w:t>
            </w:r>
            <w:r w:rsidRPr="00060F45">
              <w:rPr>
                <w:rFonts w:eastAsia="Calibri"/>
                <w:kern w:val="0"/>
                <w:lang w:eastAsia="en-US"/>
              </w:rPr>
              <w:t xml:space="preserve"> </w:t>
            </w:r>
          </w:p>
        </w:tc>
      </w:tr>
      <w:tr w:rsidR="00060F45" w:rsidRPr="00060F45" w:rsidTr="00E704A6">
        <w:trPr>
          <w:trHeight w:val="1353"/>
        </w:trPr>
        <w:tc>
          <w:tcPr>
            <w:tcW w:w="893" w:type="dxa"/>
            <w:shd w:val="clear" w:color="auto" w:fill="auto"/>
          </w:tcPr>
          <w:p w:rsidR="00060F45" w:rsidRPr="00060F45" w:rsidRDefault="000D6F36" w:rsidP="00060F45">
            <w:pPr>
              <w:suppressAutoHyphens w:val="0"/>
              <w:autoSpaceDE w:val="0"/>
              <w:autoSpaceDN w:val="0"/>
              <w:spacing w:line="320" w:lineRule="exact"/>
              <w:ind w:left="110" w:right="103"/>
              <w:jc w:val="center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>2.2</w:t>
            </w:r>
          </w:p>
        </w:tc>
        <w:tc>
          <w:tcPr>
            <w:tcW w:w="4705" w:type="dxa"/>
            <w:shd w:val="clear" w:color="auto" w:fill="auto"/>
          </w:tcPr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line="252" w:lineRule="auto"/>
              <w:ind w:left="106" w:right="163"/>
              <w:rPr>
                <w:rFonts w:eastAsia="Times New Roman"/>
                <w:kern w:val="0"/>
                <w:lang w:eastAsia="en-US"/>
              </w:rPr>
            </w:pPr>
          </w:p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line="252" w:lineRule="auto"/>
              <w:ind w:left="106" w:right="163"/>
              <w:rPr>
                <w:rFonts w:eastAsia="Times New Roman"/>
                <w:kern w:val="0"/>
                <w:lang w:eastAsia="en-US"/>
              </w:rPr>
            </w:pPr>
            <w:r w:rsidRPr="00060F45">
              <w:rPr>
                <w:rFonts w:eastAsia="Times New Roman"/>
                <w:kern w:val="0"/>
                <w:lang w:eastAsia="en-US"/>
              </w:rPr>
              <w:t>Приведены в нормативное</w:t>
            </w:r>
            <w:r w:rsidRPr="00060F45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060F45">
              <w:rPr>
                <w:rFonts w:eastAsia="Times New Roman"/>
                <w:kern w:val="0"/>
                <w:lang w:eastAsia="en-US"/>
              </w:rPr>
              <w:t>состояние/построены</w:t>
            </w:r>
            <w:r w:rsidRPr="00060F45">
              <w:rPr>
                <w:rFonts w:eastAsia="Times New Roman"/>
                <w:spacing w:val="-14"/>
                <w:kern w:val="0"/>
                <w:lang w:eastAsia="en-US"/>
              </w:rPr>
              <w:t xml:space="preserve"> </w:t>
            </w:r>
            <w:r w:rsidRPr="00060F45">
              <w:rPr>
                <w:rFonts w:eastAsia="Times New Roman"/>
                <w:kern w:val="0"/>
                <w:lang w:eastAsia="en-US"/>
              </w:rPr>
              <w:t>искусственные</w:t>
            </w:r>
            <w:r w:rsidRPr="00060F45">
              <w:rPr>
                <w:rFonts w:eastAsia="Times New Roman"/>
                <w:spacing w:val="-67"/>
                <w:kern w:val="0"/>
                <w:lang w:eastAsia="en-US"/>
              </w:rPr>
              <w:t xml:space="preserve"> </w:t>
            </w:r>
            <w:r w:rsidRPr="00060F45">
              <w:rPr>
                <w:rFonts w:eastAsia="Times New Roman"/>
                <w:kern w:val="0"/>
                <w:lang w:eastAsia="en-US"/>
              </w:rPr>
              <w:t>сооружения</w:t>
            </w:r>
            <w:r w:rsidRPr="00060F45">
              <w:rPr>
                <w:rFonts w:eastAsia="Times New Roman"/>
                <w:spacing w:val="-2"/>
                <w:kern w:val="0"/>
                <w:lang w:eastAsia="en-US"/>
              </w:rPr>
              <w:t xml:space="preserve"> </w:t>
            </w:r>
            <w:r w:rsidRPr="00060F45">
              <w:rPr>
                <w:rFonts w:eastAsia="Times New Roman"/>
                <w:kern w:val="0"/>
                <w:lang w:eastAsia="en-US"/>
              </w:rPr>
              <w:t>на</w:t>
            </w:r>
            <w:r w:rsidRPr="00060F45">
              <w:rPr>
                <w:rFonts w:eastAsia="Times New Roman"/>
                <w:spacing w:val="-1"/>
                <w:kern w:val="0"/>
                <w:lang w:eastAsia="en-US"/>
              </w:rPr>
              <w:t xml:space="preserve"> </w:t>
            </w:r>
            <w:proofErr w:type="gramStart"/>
            <w:r w:rsidRPr="00060F45">
              <w:rPr>
                <w:rFonts w:eastAsia="Times New Roman"/>
                <w:kern w:val="0"/>
                <w:lang w:eastAsia="en-US"/>
              </w:rPr>
              <w:t>автомобильных</w:t>
            </w:r>
            <w:proofErr w:type="gramEnd"/>
          </w:p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line="321" w:lineRule="exact"/>
              <w:ind w:left="106"/>
              <w:rPr>
                <w:rFonts w:eastAsia="Calibri"/>
                <w:kern w:val="0"/>
                <w:lang w:eastAsia="en-US"/>
              </w:rPr>
            </w:pPr>
            <w:proofErr w:type="gramStart"/>
            <w:r w:rsidRPr="00060F45">
              <w:rPr>
                <w:rFonts w:eastAsia="Times New Roman"/>
                <w:kern w:val="0"/>
                <w:lang w:eastAsia="en-US"/>
              </w:rPr>
              <w:t>дорогах</w:t>
            </w:r>
            <w:proofErr w:type="gramEnd"/>
            <w:r w:rsidRPr="00060F45">
              <w:rPr>
                <w:rFonts w:eastAsia="Times New Roman"/>
                <w:kern w:val="0"/>
                <w:lang w:eastAsia="en-US"/>
              </w:rPr>
              <w:t xml:space="preserve"> местного </w:t>
            </w:r>
          </w:p>
        </w:tc>
        <w:tc>
          <w:tcPr>
            <w:tcW w:w="5696" w:type="dxa"/>
            <w:shd w:val="clear" w:color="auto" w:fill="auto"/>
          </w:tcPr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line="252" w:lineRule="auto"/>
              <w:ind w:left="105" w:right="409"/>
              <w:rPr>
                <w:rFonts w:eastAsia="Calibri"/>
                <w:kern w:val="0"/>
                <w:lang w:eastAsia="en-US"/>
              </w:rPr>
            </w:pPr>
            <w:r w:rsidRPr="00060F45">
              <w:rPr>
                <w:rFonts w:eastAsia="Calibri"/>
                <w:kern w:val="0"/>
                <w:lang w:eastAsia="en-US"/>
              </w:rPr>
              <w:t>обеспечение</w:t>
            </w:r>
            <w:r w:rsidRPr="00060F45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приведения</w:t>
            </w:r>
            <w:r w:rsidRPr="00060F45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в</w:t>
            </w:r>
            <w:r w:rsidRPr="00060F45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 xml:space="preserve">нормативное </w:t>
            </w:r>
            <w:r w:rsidRPr="00060F45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состояние</w:t>
            </w:r>
            <w:r w:rsidRPr="00060F45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искусственных</w:t>
            </w:r>
            <w:r w:rsidRPr="00060F45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сооружений</w:t>
            </w:r>
          </w:p>
          <w:p w:rsidR="00060F45" w:rsidRPr="00060F45" w:rsidRDefault="00060F45" w:rsidP="00060F45">
            <w:pPr>
              <w:suppressAutoHyphens w:val="0"/>
              <w:autoSpaceDE w:val="0"/>
              <w:autoSpaceDN w:val="0"/>
              <w:ind w:left="105"/>
              <w:rPr>
                <w:rFonts w:eastAsia="Calibri"/>
                <w:kern w:val="0"/>
                <w:lang w:eastAsia="en-US"/>
              </w:rPr>
            </w:pPr>
            <w:r w:rsidRPr="00060F45">
              <w:rPr>
                <w:rFonts w:eastAsia="Calibri"/>
                <w:kern w:val="0"/>
                <w:lang w:eastAsia="en-US"/>
              </w:rPr>
              <w:t>на</w:t>
            </w:r>
            <w:r w:rsidRPr="00060F45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автомобильных</w:t>
            </w:r>
            <w:r w:rsidRPr="00060F45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дорогах местного значения</w:t>
            </w:r>
          </w:p>
        </w:tc>
        <w:tc>
          <w:tcPr>
            <w:tcW w:w="3282" w:type="dxa"/>
            <w:shd w:val="clear" w:color="auto" w:fill="auto"/>
          </w:tcPr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line="252" w:lineRule="auto"/>
              <w:ind w:left="106" w:right="443"/>
              <w:rPr>
                <w:rFonts w:eastAsia="Calibri"/>
                <w:kern w:val="0"/>
                <w:lang w:eastAsia="en-US"/>
              </w:rPr>
            </w:pPr>
            <w:r w:rsidRPr="00060F45">
              <w:rPr>
                <w:rFonts w:eastAsia="Calibri"/>
                <w:kern w:val="0"/>
                <w:lang w:eastAsia="en-US"/>
              </w:rPr>
              <w:t>доля автомобильных</w:t>
            </w:r>
            <w:r w:rsidRPr="00060F45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дорог</w:t>
            </w:r>
            <w:r w:rsidRPr="00060F45">
              <w:rPr>
                <w:rFonts w:eastAsia="Calibri"/>
                <w:spacing w:val="70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местного</w:t>
            </w:r>
          </w:p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line="252" w:lineRule="auto"/>
              <w:ind w:left="106" w:right="259"/>
              <w:rPr>
                <w:rFonts w:eastAsia="Calibri"/>
                <w:kern w:val="0"/>
                <w:lang w:eastAsia="en-US"/>
              </w:rPr>
            </w:pPr>
            <w:r w:rsidRPr="00060F45">
              <w:rPr>
                <w:rFonts w:eastAsia="Calibri"/>
                <w:kern w:val="0"/>
                <w:lang w:eastAsia="en-US"/>
              </w:rPr>
              <w:t xml:space="preserve">значения, </w:t>
            </w:r>
            <w:proofErr w:type="gramStart"/>
            <w:r w:rsidRPr="00060F45">
              <w:rPr>
                <w:rFonts w:eastAsia="Calibri"/>
                <w:kern w:val="0"/>
                <w:lang w:eastAsia="en-US"/>
              </w:rPr>
              <w:t>соответствующих</w:t>
            </w:r>
            <w:proofErr w:type="gramEnd"/>
            <w:r w:rsidRPr="00060F45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нормативным</w:t>
            </w:r>
            <w:r w:rsidRPr="00060F45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 xml:space="preserve">требованиям;  </w:t>
            </w:r>
          </w:p>
        </w:tc>
      </w:tr>
      <w:tr w:rsidR="00060F45" w:rsidRPr="00060F45" w:rsidTr="00E704A6">
        <w:trPr>
          <w:trHeight w:val="321"/>
        </w:trPr>
        <w:tc>
          <w:tcPr>
            <w:tcW w:w="893" w:type="dxa"/>
            <w:shd w:val="clear" w:color="auto" w:fill="auto"/>
          </w:tcPr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line="301" w:lineRule="exact"/>
              <w:ind w:left="7"/>
              <w:jc w:val="center"/>
              <w:rPr>
                <w:rFonts w:eastAsia="Calibri"/>
                <w:kern w:val="0"/>
                <w:lang w:eastAsia="en-US"/>
              </w:rPr>
            </w:pPr>
            <w:r w:rsidRPr="00060F45">
              <w:rPr>
                <w:rFonts w:eastAsia="Calibri"/>
                <w:w w:val="99"/>
                <w:kern w:val="0"/>
                <w:lang w:eastAsia="en-US"/>
              </w:rPr>
              <w:t>1</w:t>
            </w:r>
          </w:p>
        </w:tc>
        <w:tc>
          <w:tcPr>
            <w:tcW w:w="4705" w:type="dxa"/>
            <w:shd w:val="clear" w:color="auto" w:fill="auto"/>
          </w:tcPr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line="301" w:lineRule="exact"/>
              <w:ind w:left="4"/>
              <w:jc w:val="center"/>
              <w:rPr>
                <w:rFonts w:eastAsia="Calibri"/>
                <w:kern w:val="0"/>
                <w:lang w:eastAsia="en-US"/>
              </w:rPr>
            </w:pPr>
            <w:r w:rsidRPr="00060F45">
              <w:rPr>
                <w:rFonts w:eastAsia="Calibri"/>
                <w:w w:val="99"/>
                <w:kern w:val="0"/>
                <w:lang w:eastAsia="en-US"/>
              </w:rPr>
              <w:t>2</w:t>
            </w:r>
          </w:p>
        </w:tc>
        <w:tc>
          <w:tcPr>
            <w:tcW w:w="5696" w:type="dxa"/>
            <w:shd w:val="clear" w:color="auto" w:fill="auto"/>
          </w:tcPr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line="301" w:lineRule="exact"/>
              <w:ind w:left="6"/>
              <w:jc w:val="center"/>
              <w:rPr>
                <w:rFonts w:eastAsia="Calibri"/>
                <w:kern w:val="0"/>
                <w:highlight w:val="yellow"/>
                <w:lang w:eastAsia="en-US"/>
              </w:rPr>
            </w:pPr>
            <w:r w:rsidRPr="00060F45">
              <w:rPr>
                <w:rFonts w:eastAsia="Calibri"/>
                <w:w w:val="99"/>
                <w:kern w:val="0"/>
                <w:lang w:eastAsia="en-US"/>
              </w:rPr>
              <w:t>3</w:t>
            </w:r>
          </w:p>
        </w:tc>
        <w:tc>
          <w:tcPr>
            <w:tcW w:w="3282" w:type="dxa"/>
            <w:shd w:val="clear" w:color="auto" w:fill="auto"/>
          </w:tcPr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line="301" w:lineRule="exact"/>
              <w:ind w:left="5"/>
              <w:jc w:val="center"/>
              <w:rPr>
                <w:rFonts w:eastAsia="Calibri"/>
                <w:kern w:val="0"/>
                <w:lang w:eastAsia="en-US"/>
              </w:rPr>
            </w:pPr>
            <w:r w:rsidRPr="00060F45">
              <w:rPr>
                <w:rFonts w:eastAsia="Calibri"/>
                <w:w w:val="99"/>
                <w:kern w:val="0"/>
                <w:lang w:eastAsia="en-US"/>
              </w:rPr>
              <w:t>4</w:t>
            </w:r>
          </w:p>
        </w:tc>
      </w:tr>
      <w:tr w:rsidR="00060F45" w:rsidRPr="00060F45" w:rsidTr="00E704A6">
        <w:trPr>
          <w:trHeight w:val="612"/>
        </w:trPr>
        <w:tc>
          <w:tcPr>
            <w:tcW w:w="14576" w:type="dxa"/>
            <w:gridSpan w:val="4"/>
            <w:shd w:val="clear" w:color="auto" w:fill="auto"/>
          </w:tcPr>
          <w:p w:rsidR="00060F45" w:rsidRPr="00060F45" w:rsidRDefault="000D6F36" w:rsidP="00060F45">
            <w:pPr>
              <w:suppressAutoHyphens w:val="0"/>
              <w:autoSpaceDE w:val="0"/>
              <w:autoSpaceDN w:val="0"/>
              <w:spacing w:line="306" w:lineRule="exact"/>
              <w:ind w:left="1076"/>
              <w:jc w:val="center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>3.</w:t>
            </w:r>
            <w:r w:rsidR="00060F45" w:rsidRPr="00060F45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="00060F45" w:rsidRPr="00060F45">
              <w:rPr>
                <w:rFonts w:eastAsia="Times New Roman" w:cs="Tahoma"/>
                <w:kern w:val="0"/>
              </w:rPr>
              <w:t>«Повышение безопасности дорожного движения на территории</w:t>
            </w:r>
            <w:r w:rsidR="00060F45" w:rsidRPr="00060F45">
              <w:rPr>
                <w:rFonts w:eastAsia="Times New Roman"/>
                <w:iCs/>
                <w:kern w:val="0"/>
                <w:lang w:eastAsia="en-US"/>
              </w:rPr>
              <w:t xml:space="preserve">   Зерноградском городском поселении»</w:t>
            </w:r>
          </w:p>
        </w:tc>
      </w:tr>
      <w:tr w:rsidR="00060F45" w:rsidRPr="00060F45" w:rsidTr="00E704A6">
        <w:trPr>
          <w:trHeight w:val="612"/>
        </w:trPr>
        <w:tc>
          <w:tcPr>
            <w:tcW w:w="14576" w:type="dxa"/>
            <w:gridSpan w:val="4"/>
            <w:shd w:val="clear" w:color="auto" w:fill="auto"/>
          </w:tcPr>
          <w:p w:rsidR="000D6F36" w:rsidRPr="000D6F36" w:rsidRDefault="000D6F36" w:rsidP="000D6F36">
            <w:pPr>
              <w:suppressAutoHyphens w:val="0"/>
              <w:autoSpaceDE w:val="0"/>
              <w:autoSpaceDN w:val="0"/>
              <w:spacing w:line="264" w:lineRule="auto"/>
              <w:ind w:left="107" w:right="4135"/>
              <w:rPr>
                <w:rFonts w:eastAsia="Calibri"/>
                <w:kern w:val="0"/>
                <w:lang w:eastAsia="en-US"/>
              </w:rPr>
            </w:pPr>
            <w:r w:rsidRPr="000D6F36">
              <w:rPr>
                <w:rFonts w:eastAsia="Calibri"/>
                <w:kern w:val="0"/>
                <w:lang w:eastAsia="en-US"/>
              </w:rPr>
              <w:t>Куратор</w:t>
            </w:r>
            <w:r w:rsidRPr="000D6F36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0D6F36">
              <w:rPr>
                <w:rFonts w:eastAsia="Calibri"/>
                <w:kern w:val="0"/>
                <w:lang w:eastAsia="en-US"/>
              </w:rPr>
              <w:t>–</w:t>
            </w:r>
            <w:r>
              <w:rPr>
                <w:rFonts w:eastAsia="Calibri"/>
                <w:kern w:val="0"/>
                <w:lang w:eastAsia="en-US"/>
              </w:rPr>
              <w:t xml:space="preserve"> </w:t>
            </w:r>
            <w:r w:rsidR="009A4AF7">
              <w:rPr>
                <w:rFonts w:eastAsia="Calibri"/>
                <w:kern w:val="0"/>
                <w:lang w:eastAsia="en-US"/>
              </w:rPr>
              <w:t>з</w:t>
            </w:r>
            <w:r w:rsidRPr="000D6F36">
              <w:rPr>
                <w:rFonts w:eastAsia="Calibri"/>
                <w:kern w:val="0"/>
                <w:lang w:eastAsia="en-US"/>
              </w:rPr>
              <w:t>аместитель главы</w:t>
            </w:r>
            <w:r w:rsidRPr="000D6F36">
              <w:rPr>
                <w:rFonts w:eastAsia="Calibri"/>
                <w:spacing w:val="-2"/>
                <w:kern w:val="0"/>
                <w:lang w:eastAsia="en-US"/>
              </w:rPr>
              <w:t xml:space="preserve">   администрации Зерноградского городского поселения В.О. Малышева</w:t>
            </w:r>
          </w:p>
          <w:p w:rsidR="000D6F36" w:rsidRPr="000D6F36" w:rsidRDefault="000D6F36" w:rsidP="000D6F36">
            <w:pPr>
              <w:suppressAutoHyphens w:val="0"/>
              <w:autoSpaceDE w:val="0"/>
              <w:autoSpaceDN w:val="0"/>
              <w:spacing w:before="1"/>
              <w:ind w:left="107"/>
              <w:rPr>
                <w:rFonts w:eastAsia="Calibri"/>
                <w:kern w:val="0"/>
                <w:lang w:eastAsia="en-US"/>
              </w:rPr>
            </w:pPr>
            <w:r w:rsidRPr="000D6F36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proofErr w:type="gramStart"/>
            <w:r w:rsidRPr="000D6F36">
              <w:rPr>
                <w:rFonts w:eastAsia="Calibri"/>
                <w:kern w:val="0"/>
                <w:lang w:eastAsia="en-US"/>
              </w:rPr>
              <w:t>Ответственный</w:t>
            </w:r>
            <w:proofErr w:type="gramEnd"/>
            <w:r w:rsidRPr="000D6F36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0D6F36">
              <w:rPr>
                <w:rFonts w:eastAsia="Calibri"/>
                <w:kern w:val="0"/>
                <w:lang w:eastAsia="en-US"/>
              </w:rPr>
              <w:t>за</w:t>
            </w:r>
            <w:r w:rsidRPr="000D6F36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0D6F36">
              <w:rPr>
                <w:rFonts w:eastAsia="Calibri"/>
                <w:kern w:val="0"/>
                <w:lang w:eastAsia="en-US"/>
              </w:rPr>
              <w:t>реализацию:</w:t>
            </w:r>
            <w:r w:rsidRPr="000D6F36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0D6F36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D6F36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D6F36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 (А.А. </w:t>
            </w:r>
            <w:proofErr w:type="spellStart"/>
            <w:r w:rsidRPr="000D6F36"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 w:rsidRPr="000D6F36">
              <w:rPr>
                <w:rFonts w:eastAsia="Times New Roman"/>
                <w:kern w:val="0"/>
                <w:lang w:eastAsia="ru-RU"/>
              </w:rPr>
              <w:t xml:space="preserve"> – и. о. директора,   О.В. Коробкина-заведующий сектором) </w:t>
            </w:r>
          </w:p>
          <w:p w:rsidR="00060F45" w:rsidRPr="00060F45" w:rsidRDefault="000D6F36" w:rsidP="000D6F36">
            <w:pPr>
              <w:suppressAutoHyphens w:val="0"/>
              <w:autoSpaceDE w:val="0"/>
              <w:autoSpaceDN w:val="0"/>
              <w:spacing w:line="306" w:lineRule="exact"/>
              <w:rPr>
                <w:rFonts w:eastAsia="Calibri"/>
                <w:kern w:val="0"/>
                <w:lang w:eastAsia="en-US"/>
              </w:rPr>
            </w:pPr>
            <w:r w:rsidRPr="000D6F36">
              <w:rPr>
                <w:rFonts w:eastAsia="Calibri"/>
                <w:kern w:val="0"/>
                <w:lang w:eastAsia="en-US"/>
              </w:rPr>
              <w:t>Срок</w:t>
            </w:r>
            <w:r w:rsidRPr="000D6F36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0D6F36">
              <w:rPr>
                <w:rFonts w:eastAsia="Calibri"/>
                <w:kern w:val="0"/>
                <w:lang w:eastAsia="en-US"/>
              </w:rPr>
              <w:t>реализации:</w:t>
            </w:r>
            <w:r w:rsidRPr="000D6F36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0D6F36">
              <w:rPr>
                <w:rFonts w:eastAsia="Calibri"/>
                <w:kern w:val="0"/>
                <w:lang w:eastAsia="en-US"/>
              </w:rPr>
              <w:t>2019 –</w:t>
            </w:r>
            <w:r w:rsidRPr="000D6F36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0D6F36">
              <w:rPr>
                <w:rFonts w:eastAsia="Calibri"/>
                <w:kern w:val="0"/>
                <w:lang w:eastAsia="en-US"/>
              </w:rPr>
              <w:t>2030</w:t>
            </w:r>
            <w:r w:rsidRPr="000D6F36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0D6F36">
              <w:rPr>
                <w:rFonts w:eastAsia="Calibri"/>
                <w:kern w:val="0"/>
                <w:lang w:eastAsia="en-US"/>
              </w:rPr>
              <w:t>годы</w:t>
            </w:r>
          </w:p>
        </w:tc>
      </w:tr>
      <w:tr w:rsidR="00060F45" w:rsidRPr="00060F45" w:rsidTr="00E704A6">
        <w:trPr>
          <w:trHeight w:val="321"/>
        </w:trPr>
        <w:tc>
          <w:tcPr>
            <w:tcW w:w="893" w:type="dxa"/>
            <w:shd w:val="clear" w:color="auto" w:fill="auto"/>
          </w:tcPr>
          <w:p w:rsidR="00060F45" w:rsidRPr="00060F45" w:rsidRDefault="000D6F36" w:rsidP="00060F45">
            <w:pPr>
              <w:suppressAutoHyphens w:val="0"/>
              <w:autoSpaceDE w:val="0"/>
              <w:autoSpaceDN w:val="0"/>
              <w:spacing w:line="301" w:lineRule="exact"/>
              <w:ind w:left="7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>
              <w:rPr>
                <w:rFonts w:eastAsia="Calibri"/>
                <w:w w:val="99"/>
                <w:kern w:val="0"/>
                <w:lang w:eastAsia="en-US"/>
              </w:rPr>
              <w:lastRenderedPageBreak/>
              <w:t>3</w:t>
            </w:r>
            <w:r w:rsidR="00060F45" w:rsidRPr="00060F45">
              <w:rPr>
                <w:rFonts w:eastAsia="Calibri"/>
                <w:w w:val="99"/>
                <w:kern w:val="0"/>
                <w:lang w:eastAsia="en-US"/>
              </w:rPr>
              <w:t>.1</w:t>
            </w:r>
          </w:p>
        </w:tc>
        <w:tc>
          <w:tcPr>
            <w:tcW w:w="4705" w:type="dxa"/>
            <w:shd w:val="clear" w:color="auto" w:fill="auto"/>
          </w:tcPr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line="301" w:lineRule="exact"/>
              <w:ind w:left="4"/>
              <w:rPr>
                <w:rFonts w:eastAsia="Calibri"/>
                <w:w w:val="99"/>
                <w:kern w:val="0"/>
                <w:lang w:eastAsia="en-US"/>
              </w:rPr>
            </w:pPr>
            <w:r w:rsidRPr="00060F45">
              <w:rPr>
                <w:rFonts w:eastAsia="Times New Roman"/>
                <w:lang w:eastAsia="en-US"/>
              </w:rPr>
              <w:t>Осуществление комплекса мер по повышению  безопасности дорожного движения на автомобильных дорогах местного значения на территории Зерноградского городского поселения</w:t>
            </w:r>
          </w:p>
        </w:tc>
        <w:tc>
          <w:tcPr>
            <w:tcW w:w="5696" w:type="dxa"/>
            <w:shd w:val="clear" w:color="auto" w:fill="auto"/>
          </w:tcPr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line="301" w:lineRule="exact"/>
              <w:ind w:left="6"/>
              <w:jc w:val="center"/>
              <w:rPr>
                <w:rFonts w:eastAsia="Arial"/>
                <w:kern w:val="0"/>
                <w:sz w:val="22"/>
                <w:szCs w:val="22"/>
                <w:lang w:eastAsia="en-US"/>
              </w:rPr>
            </w:pPr>
            <w:r w:rsidRPr="00060F45">
              <w:rPr>
                <w:rFonts w:eastAsia="Arial"/>
                <w:kern w:val="0"/>
                <w:sz w:val="22"/>
                <w:szCs w:val="22"/>
                <w:lang w:eastAsia="en-US"/>
              </w:rPr>
              <w:t xml:space="preserve">Уровень аварийности, </w:t>
            </w:r>
            <w:proofErr w:type="gramStart"/>
            <w:r w:rsidRPr="00060F45">
              <w:rPr>
                <w:rFonts w:eastAsia="Arial"/>
                <w:kern w:val="0"/>
                <w:sz w:val="22"/>
                <w:szCs w:val="22"/>
                <w:lang w:eastAsia="en-US"/>
              </w:rPr>
              <w:t>связанных</w:t>
            </w:r>
            <w:proofErr w:type="gramEnd"/>
            <w:r w:rsidRPr="00060F45">
              <w:rPr>
                <w:rFonts w:eastAsia="Arial"/>
                <w:kern w:val="0"/>
                <w:sz w:val="22"/>
                <w:szCs w:val="22"/>
                <w:lang w:eastAsia="en-US"/>
              </w:rPr>
              <w:t xml:space="preserve"> с неудовлетворительными дорожными условиями</w:t>
            </w:r>
          </w:p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line="301" w:lineRule="exact"/>
              <w:ind w:left="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060F45">
              <w:rPr>
                <w:rFonts w:eastAsia="Calibri"/>
                <w:kern w:val="0"/>
                <w:lang w:eastAsia="en-US"/>
              </w:rPr>
              <w:t>уровень количества погибших в дорожн</w:t>
            </w:r>
            <w:proofErr w:type="gramStart"/>
            <w:r w:rsidRPr="00060F45">
              <w:rPr>
                <w:rFonts w:eastAsia="Calibri"/>
                <w:kern w:val="0"/>
                <w:lang w:eastAsia="en-US"/>
              </w:rPr>
              <w:t>о-</w:t>
            </w:r>
            <w:proofErr w:type="gramEnd"/>
            <w:r w:rsidRPr="00060F45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 xml:space="preserve">транспортных происшествиях </w:t>
            </w:r>
            <w:r>
              <w:rPr>
                <w:rFonts w:eastAsia="Calibri"/>
                <w:kern w:val="0"/>
                <w:lang w:eastAsia="en-US"/>
              </w:rPr>
              <w:t xml:space="preserve">27194 челок </w:t>
            </w:r>
            <w:r w:rsidRPr="00060F45">
              <w:rPr>
                <w:rFonts w:eastAsia="Calibri"/>
                <w:kern w:val="0"/>
                <w:lang w:eastAsia="en-US"/>
              </w:rPr>
              <w:t>транспортных</w:t>
            </w:r>
            <w:r w:rsidRPr="00060F45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средств</w:t>
            </w:r>
            <w:r>
              <w:rPr>
                <w:rFonts w:eastAsia="Calibri"/>
                <w:kern w:val="0"/>
                <w:lang w:eastAsia="en-US"/>
              </w:rPr>
              <w:t xml:space="preserve"> остается без изменений</w:t>
            </w:r>
          </w:p>
        </w:tc>
        <w:tc>
          <w:tcPr>
            <w:tcW w:w="3282" w:type="dxa"/>
            <w:shd w:val="clear" w:color="auto" w:fill="auto"/>
          </w:tcPr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line="252" w:lineRule="auto"/>
              <w:ind w:left="106" w:right="443"/>
              <w:rPr>
                <w:rFonts w:eastAsia="Calibri"/>
                <w:kern w:val="0"/>
                <w:lang w:eastAsia="en-US"/>
              </w:rPr>
            </w:pPr>
            <w:r w:rsidRPr="00060F45">
              <w:rPr>
                <w:rFonts w:eastAsia="Calibri"/>
                <w:kern w:val="0"/>
                <w:lang w:eastAsia="en-US"/>
              </w:rPr>
              <w:t>доля автомобильных</w:t>
            </w:r>
            <w:r w:rsidRPr="00060F45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дорог</w:t>
            </w:r>
            <w:r w:rsidRPr="00060F45">
              <w:rPr>
                <w:rFonts w:eastAsia="Calibri"/>
                <w:spacing w:val="70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местного</w:t>
            </w:r>
          </w:p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line="252" w:lineRule="auto"/>
              <w:ind w:left="106" w:right="259"/>
              <w:rPr>
                <w:rFonts w:eastAsia="Calibri"/>
                <w:kern w:val="0"/>
                <w:lang w:eastAsia="en-US"/>
              </w:rPr>
            </w:pPr>
            <w:r w:rsidRPr="00060F45">
              <w:rPr>
                <w:rFonts w:eastAsia="Calibri"/>
                <w:kern w:val="0"/>
                <w:lang w:eastAsia="en-US"/>
              </w:rPr>
              <w:t xml:space="preserve">значения, </w:t>
            </w:r>
            <w:proofErr w:type="gramStart"/>
            <w:r w:rsidRPr="00060F45">
              <w:rPr>
                <w:rFonts w:eastAsia="Calibri"/>
                <w:kern w:val="0"/>
                <w:lang w:eastAsia="en-US"/>
              </w:rPr>
              <w:t>соответствующих</w:t>
            </w:r>
            <w:proofErr w:type="gramEnd"/>
            <w:r w:rsidRPr="00060F45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нормативным</w:t>
            </w:r>
            <w:r w:rsidRPr="00060F45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требованиям; доля</w:t>
            </w:r>
            <w:r w:rsidRPr="00060F45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дорожной сети,</w:t>
            </w:r>
            <w:r w:rsidRPr="00060F45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соответствующая</w:t>
            </w:r>
            <w:r w:rsidRPr="00060F45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060F45">
              <w:rPr>
                <w:rFonts w:eastAsia="Calibri"/>
                <w:kern w:val="0"/>
                <w:lang w:eastAsia="en-US"/>
              </w:rPr>
              <w:t>нормативным</w:t>
            </w:r>
          </w:p>
          <w:p w:rsidR="00060F45" w:rsidRPr="00060F45" w:rsidRDefault="00060F45" w:rsidP="00060F45">
            <w:pPr>
              <w:suppressAutoHyphens w:val="0"/>
              <w:autoSpaceDE w:val="0"/>
              <w:autoSpaceDN w:val="0"/>
              <w:spacing w:line="301" w:lineRule="exact"/>
              <w:ind w:left="5"/>
              <w:rPr>
                <w:rFonts w:eastAsia="Calibri"/>
                <w:w w:val="99"/>
                <w:kern w:val="0"/>
                <w:lang w:eastAsia="en-US"/>
              </w:rPr>
            </w:pPr>
            <w:r w:rsidRPr="00060F45">
              <w:rPr>
                <w:rFonts w:eastAsia="Calibri"/>
                <w:kern w:val="0"/>
                <w:lang w:eastAsia="en-US"/>
              </w:rPr>
              <w:t>требованиям</w:t>
            </w:r>
          </w:p>
        </w:tc>
      </w:tr>
    </w:tbl>
    <w:p w:rsidR="00060F45" w:rsidRPr="00060F45" w:rsidRDefault="00060F45" w:rsidP="00060F45">
      <w:pPr>
        <w:widowControl/>
        <w:ind w:firstLine="709"/>
        <w:jc w:val="center"/>
        <w:rPr>
          <w:rFonts w:eastAsia="Times New Roman"/>
          <w:b/>
          <w:kern w:val="0"/>
        </w:rPr>
      </w:pPr>
    </w:p>
    <w:p w:rsidR="00060F45" w:rsidRPr="00060F45" w:rsidRDefault="00060F45" w:rsidP="00060F45">
      <w:pPr>
        <w:widowControl/>
        <w:rPr>
          <w:rFonts w:eastAsia="Times New Roman"/>
          <w:kern w:val="0"/>
          <w:sz w:val="28"/>
          <w:szCs w:val="28"/>
        </w:rPr>
      </w:pPr>
    </w:p>
    <w:p w:rsidR="00060F45" w:rsidRPr="00FA226A" w:rsidRDefault="00060F45" w:rsidP="00FA226A">
      <w:pPr>
        <w:widowControl/>
        <w:spacing w:after="120"/>
        <w:jc w:val="center"/>
        <w:rPr>
          <w:rFonts w:eastAsia="Times New Roman"/>
          <w:b/>
          <w:kern w:val="0"/>
          <w:sz w:val="28"/>
          <w:szCs w:val="28"/>
        </w:rPr>
      </w:pPr>
      <w:r w:rsidRPr="00060F45">
        <w:rPr>
          <w:rFonts w:eastAsia="Times New Roman"/>
          <w:b/>
          <w:kern w:val="0"/>
          <w:sz w:val="28"/>
          <w:szCs w:val="28"/>
        </w:rPr>
        <w:t>4. Параметры финансового обеспечения государственной программы</w:t>
      </w:r>
    </w:p>
    <w:p w:rsidR="00060F45" w:rsidRPr="00060F45" w:rsidRDefault="00060F45" w:rsidP="00060F45">
      <w:pPr>
        <w:widowControl/>
        <w:jc w:val="both"/>
        <w:rPr>
          <w:rFonts w:eastAsia="Times New Roman"/>
          <w:kern w:val="0"/>
        </w:rPr>
      </w:pPr>
    </w:p>
    <w:tbl>
      <w:tblPr>
        <w:tblW w:w="1480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0"/>
        <w:gridCol w:w="4230"/>
        <w:gridCol w:w="2268"/>
        <w:gridCol w:w="2126"/>
        <w:gridCol w:w="2835"/>
        <w:gridCol w:w="2835"/>
      </w:tblGrid>
      <w:tr w:rsidR="00060F45" w:rsidRPr="00060F45" w:rsidTr="002A1EB5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060F45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60F45">
              <w:rPr>
                <w:rFonts w:eastAsia="Times New Roman"/>
                <w:kern w:val="0"/>
              </w:rPr>
              <w:t>N</w:t>
            </w:r>
          </w:p>
          <w:p w:rsidR="00060F45" w:rsidRPr="00060F45" w:rsidRDefault="00060F45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proofErr w:type="gramStart"/>
            <w:r w:rsidRPr="00060F45">
              <w:rPr>
                <w:rFonts w:eastAsia="Times New Roman"/>
                <w:kern w:val="0"/>
              </w:rPr>
              <w:t>п</w:t>
            </w:r>
            <w:proofErr w:type="gramEnd"/>
            <w:r w:rsidRPr="00060F45">
              <w:rPr>
                <w:rFonts w:eastAsia="Times New Roman"/>
                <w:kern w:val="0"/>
              </w:rPr>
              <w:t>/п</w:t>
            </w:r>
          </w:p>
        </w:tc>
        <w:tc>
          <w:tcPr>
            <w:tcW w:w="42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060F45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60F45">
              <w:rPr>
                <w:rFonts w:eastAsia="Times New Roman"/>
                <w:kern w:val="0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100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060F45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60F45">
              <w:rPr>
                <w:rFonts w:eastAsia="Times New Roman"/>
                <w:kern w:val="0"/>
              </w:rPr>
              <w:t>Объем расходов по годам реализации (тыс. рублей)</w:t>
            </w:r>
          </w:p>
        </w:tc>
      </w:tr>
      <w:tr w:rsidR="00060F45" w:rsidRPr="00060F45" w:rsidTr="002A1EB5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060F45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</w:p>
        </w:tc>
        <w:tc>
          <w:tcPr>
            <w:tcW w:w="42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060F45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060F45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60F45">
              <w:rPr>
                <w:rFonts w:eastAsia="Times New Roman"/>
                <w:kern w:val="0"/>
              </w:rPr>
              <w:t>2025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060F45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60F45">
              <w:rPr>
                <w:rFonts w:eastAsia="Times New Roman"/>
                <w:kern w:val="0"/>
              </w:rPr>
              <w:t>2026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060F45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60F45">
              <w:rPr>
                <w:rFonts w:eastAsia="Times New Roman"/>
                <w:kern w:val="0"/>
              </w:rPr>
              <w:t>2027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060F45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60F45">
              <w:rPr>
                <w:rFonts w:eastAsia="Times New Roman"/>
                <w:kern w:val="0"/>
              </w:rPr>
              <w:t>Всего</w:t>
            </w:r>
          </w:p>
        </w:tc>
      </w:tr>
      <w:tr w:rsidR="00060F45" w:rsidRPr="00060F45" w:rsidTr="002A1EB5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060F45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60F45">
              <w:rPr>
                <w:rFonts w:eastAsia="Times New Roman"/>
                <w:kern w:val="0"/>
              </w:rPr>
              <w:t>1.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060F45" w:rsidP="00060F45">
            <w:pPr>
              <w:widowControl/>
              <w:rPr>
                <w:rFonts w:eastAsia="Times New Roman"/>
                <w:kern w:val="0"/>
              </w:rPr>
            </w:pPr>
            <w:r w:rsidRPr="00060F45">
              <w:rPr>
                <w:rFonts w:eastAsia="Times New Roman"/>
                <w:kern w:val="0"/>
              </w:rPr>
              <w:t xml:space="preserve">Муниципальная программа Зерноградского городского поселения </w:t>
            </w:r>
            <w:r w:rsidRPr="00060F45">
              <w:rPr>
                <w:rFonts w:eastAsia="Times New Roman"/>
                <w:kern w:val="0"/>
                <w:lang w:eastAsia="ru-RU"/>
              </w:rPr>
              <w:t>«Развитие транспортной системы»</w:t>
            </w:r>
            <w:r w:rsidRPr="00060F45">
              <w:rPr>
                <w:rFonts w:eastAsia="Times New Roman"/>
                <w:kern w:val="0"/>
              </w:rPr>
              <w:t xml:space="preserve"> (всего), в том числе: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DD3AF8" w:rsidP="00060F45">
            <w:pPr>
              <w:widowControl/>
              <w:jc w:val="center"/>
              <w:rPr>
                <w:rFonts w:eastAsia="Times New Roman"/>
                <w:b/>
                <w:kern w:val="0"/>
              </w:rPr>
            </w:pPr>
            <w:r>
              <w:rPr>
                <w:rFonts w:eastAsia="Times New Roman"/>
                <w:b/>
                <w:kern w:val="0"/>
              </w:rPr>
              <w:t>50242,8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E70570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b/>
                <w:kern w:val="0"/>
              </w:rPr>
              <w:t>54781,9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E70570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b/>
                <w:kern w:val="0"/>
              </w:rPr>
              <w:t>59426,2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E70570" w:rsidP="00060F45">
            <w:pPr>
              <w:widowControl/>
              <w:jc w:val="center"/>
              <w:rPr>
                <w:rFonts w:eastAsia="Times New Roman"/>
                <w:b/>
                <w:kern w:val="0"/>
              </w:rPr>
            </w:pPr>
            <w:r>
              <w:rPr>
                <w:rFonts w:eastAsia="Times New Roman"/>
                <w:b/>
                <w:kern w:val="0"/>
              </w:rPr>
              <w:t>164450,9</w:t>
            </w:r>
          </w:p>
        </w:tc>
      </w:tr>
      <w:tr w:rsidR="00060F45" w:rsidRPr="00060F45" w:rsidTr="002A1EB5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060F45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060F45" w:rsidP="00060F45">
            <w:pPr>
              <w:widowControl/>
              <w:rPr>
                <w:rFonts w:eastAsia="Times New Roman"/>
                <w:kern w:val="0"/>
              </w:rPr>
            </w:pPr>
            <w:r w:rsidRPr="00060F45">
              <w:rPr>
                <w:rFonts w:eastAsia="Times New Roman"/>
                <w:kern w:val="0"/>
              </w:rPr>
              <w:t>Бюджет Зерноградского городского поселения Зерноградского района (всего), из них: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14D06" w:rsidRDefault="00EF456F" w:rsidP="00060F45">
            <w:pPr>
              <w:widowControl/>
              <w:jc w:val="center"/>
              <w:rPr>
                <w:rFonts w:eastAsia="Times New Roman"/>
                <w:kern w:val="0"/>
                <w:highlight w:val="yellow"/>
              </w:rPr>
            </w:pPr>
            <w:r>
              <w:rPr>
                <w:rFonts w:eastAsia="Times New Roman"/>
                <w:b/>
                <w:kern w:val="0"/>
              </w:rPr>
              <w:t>50242,8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14D06" w:rsidRDefault="00EF456F" w:rsidP="00060F45">
            <w:pPr>
              <w:widowControl/>
              <w:jc w:val="center"/>
              <w:rPr>
                <w:rFonts w:eastAsia="Times New Roman"/>
                <w:kern w:val="0"/>
                <w:highlight w:val="yellow"/>
              </w:rPr>
            </w:pPr>
            <w:r>
              <w:rPr>
                <w:rFonts w:eastAsia="Times New Roman"/>
                <w:b/>
                <w:kern w:val="0"/>
              </w:rPr>
              <w:t>54781,9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14D06" w:rsidRDefault="00EF456F" w:rsidP="00060F45">
            <w:pPr>
              <w:widowControl/>
              <w:jc w:val="center"/>
              <w:rPr>
                <w:rFonts w:eastAsia="Times New Roman"/>
                <w:kern w:val="0"/>
                <w:highlight w:val="yellow"/>
              </w:rPr>
            </w:pPr>
            <w:r>
              <w:rPr>
                <w:rFonts w:eastAsia="Times New Roman"/>
                <w:b/>
                <w:kern w:val="0"/>
              </w:rPr>
              <w:t>59426,2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EF456F" w:rsidRDefault="00EF456F" w:rsidP="00060F45">
            <w:pPr>
              <w:widowControl/>
              <w:jc w:val="center"/>
              <w:rPr>
                <w:rFonts w:eastAsia="Times New Roman"/>
                <w:kern w:val="0"/>
                <w:highlight w:val="yellow"/>
                <w:lang w:val="en-US"/>
              </w:rPr>
            </w:pPr>
            <w:r>
              <w:rPr>
                <w:rFonts w:eastAsia="Times New Roman"/>
                <w:b/>
                <w:kern w:val="0"/>
              </w:rPr>
              <w:t>164450,9</w:t>
            </w:r>
          </w:p>
        </w:tc>
      </w:tr>
      <w:tr w:rsidR="00060F45" w:rsidRPr="00060F45" w:rsidTr="002A1EB5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7C5AE5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2.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060F45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60F45">
              <w:rPr>
                <w:rFonts w:eastAsia="Times New Roman"/>
                <w:kern w:val="2"/>
              </w:rPr>
              <w:t>областной бюджет: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EF456F" w:rsidRDefault="00EF456F" w:rsidP="00060F45">
            <w:pPr>
              <w:widowControl/>
              <w:jc w:val="center"/>
              <w:rPr>
                <w:rFonts w:eastAsia="Times New Roman"/>
                <w:kern w:val="0"/>
                <w:lang w:val="en-US"/>
              </w:rPr>
            </w:pPr>
            <w:r w:rsidRPr="00EF456F">
              <w:rPr>
                <w:rFonts w:eastAsia="Times New Roman"/>
                <w:kern w:val="0"/>
                <w:lang w:val="en-US"/>
              </w:rPr>
              <w:t>0</w:t>
            </w:r>
            <w:r w:rsidRPr="00EF456F">
              <w:rPr>
                <w:rFonts w:eastAsia="Times New Roman"/>
                <w:kern w:val="0"/>
              </w:rPr>
              <w:t>,</w:t>
            </w:r>
            <w:r w:rsidRPr="00EF456F">
              <w:rPr>
                <w:rFonts w:eastAsia="Times New Roman"/>
                <w:kern w:val="0"/>
                <w:lang w:val="en-US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EF456F" w:rsidRDefault="00060F45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F456F">
              <w:rPr>
                <w:rFonts w:eastAsia="Times New Roman"/>
                <w:kern w:val="0"/>
              </w:rPr>
              <w:t>0,0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EF456F" w:rsidRDefault="00060F45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F456F">
              <w:rPr>
                <w:rFonts w:eastAsia="Times New Roman"/>
                <w:kern w:val="0"/>
              </w:rPr>
              <w:t>0,0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EF456F" w:rsidRDefault="00EF456F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F456F">
              <w:rPr>
                <w:rFonts w:eastAsia="Times New Roman"/>
                <w:kern w:val="0"/>
              </w:rPr>
              <w:t>0,0</w:t>
            </w:r>
          </w:p>
        </w:tc>
      </w:tr>
      <w:tr w:rsidR="009F5BD8" w:rsidRPr="00060F45" w:rsidTr="002A1EB5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BD8" w:rsidRPr="00060F45" w:rsidRDefault="007C5AE5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</w:t>
            </w:r>
            <w:r w:rsidR="009F5BD8">
              <w:rPr>
                <w:rFonts w:eastAsia="Times New Roman"/>
                <w:kern w:val="0"/>
              </w:rPr>
              <w:t>.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BD8" w:rsidRPr="00060F45" w:rsidRDefault="009F5BD8" w:rsidP="00060F45">
            <w:pPr>
              <w:widowControl/>
              <w:jc w:val="center"/>
              <w:rPr>
                <w:rFonts w:eastAsia="Times New Roman"/>
                <w:kern w:val="2"/>
              </w:rPr>
            </w:pPr>
            <w:r>
              <w:rPr>
                <w:rFonts w:eastAsia="Times New Roman"/>
                <w:kern w:val="2"/>
              </w:rPr>
              <w:t>Муниципальный проект «Местная дорожная сеть (Зерноградское городское поселение)»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BD8" w:rsidRPr="009F5BD8" w:rsidRDefault="009F5BD8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14250,6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BD8" w:rsidRPr="00EF456F" w:rsidRDefault="009F5BD8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10552,0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BD8" w:rsidRPr="00EF456F" w:rsidRDefault="009F5BD8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11841,5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BD8" w:rsidRPr="00EF456F" w:rsidRDefault="00FE7EDB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36644,1</w:t>
            </w:r>
          </w:p>
        </w:tc>
      </w:tr>
      <w:tr w:rsidR="00DE0F55" w:rsidRPr="00060F45" w:rsidTr="002A1EB5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F55" w:rsidRDefault="007C5AE5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</w:t>
            </w:r>
            <w:r w:rsidR="00DE0F55">
              <w:rPr>
                <w:rFonts w:eastAsia="Times New Roman"/>
                <w:kern w:val="0"/>
              </w:rPr>
              <w:t>.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F55" w:rsidRDefault="00DE0F55" w:rsidP="00060F45">
            <w:pPr>
              <w:widowControl/>
              <w:jc w:val="center"/>
              <w:rPr>
                <w:rFonts w:eastAsia="Times New Roman"/>
                <w:kern w:val="2"/>
              </w:rPr>
            </w:pPr>
            <w:r w:rsidRPr="00060F45">
              <w:rPr>
                <w:rFonts w:eastAsia="Times New Roman"/>
                <w:kern w:val="0"/>
              </w:rPr>
              <w:t>Бюджет Зерноградского городского поселения Зерноградского района (всего), из них: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F55" w:rsidRDefault="00432667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14250,6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F55" w:rsidRDefault="00432667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10552,0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F55" w:rsidRDefault="00432667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11841,5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F55" w:rsidRDefault="00432667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36644,1</w:t>
            </w:r>
          </w:p>
        </w:tc>
      </w:tr>
      <w:tr w:rsidR="00DE0F55" w:rsidRPr="00060F45" w:rsidTr="002A1EB5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F55" w:rsidRDefault="007C5AE5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lastRenderedPageBreak/>
              <w:t>5</w:t>
            </w:r>
            <w:r w:rsidR="00DE0F55">
              <w:rPr>
                <w:rFonts w:eastAsia="Times New Roman"/>
                <w:kern w:val="0"/>
              </w:rPr>
              <w:t>.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F55" w:rsidRPr="00060F45" w:rsidRDefault="00DE0F55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60F45">
              <w:rPr>
                <w:rFonts w:eastAsia="Times New Roman"/>
                <w:kern w:val="2"/>
              </w:rPr>
              <w:t>областной бюджет: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F55" w:rsidRDefault="00432667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F55" w:rsidRDefault="00432667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0,0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F55" w:rsidRDefault="00432667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0,0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F55" w:rsidRDefault="00432667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0,0</w:t>
            </w:r>
          </w:p>
        </w:tc>
      </w:tr>
      <w:tr w:rsidR="00060F45" w:rsidRPr="00060F45" w:rsidTr="002A1EB5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7C5AE5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6</w:t>
            </w:r>
            <w:r w:rsidR="00060F45" w:rsidRPr="00060F45">
              <w:rPr>
                <w:rFonts w:eastAsia="Times New Roman"/>
                <w:kern w:val="0"/>
              </w:rPr>
              <w:t>.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060F45" w:rsidP="00060F45">
            <w:pPr>
              <w:widowControl/>
              <w:rPr>
                <w:rFonts w:eastAsia="Times New Roman"/>
                <w:kern w:val="0"/>
              </w:rPr>
            </w:pPr>
            <w:r w:rsidRPr="00060F45">
              <w:rPr>
                <w:rFonts w:eastAsia="Times New Roman"/>
                <w:kern w:val="0"/>
              </w:rPr>
              <w:t xml:space="preserve">Комплекс процессных мероприятий по </w:t>
            </w:r>
            <w:r w:rsidRPr="00060F45">
              <w:rPr>
                <w:rFonts w:eastAsia="Times New Roman"/>
                <w:iCs/>
                <w:kern w:val="0"/>
              </w:rPr>
              <w:t>развитию сети автомобильных дорог местного значения в границах населенных пунктов муниципального образования Зерноградское городское поселение</w:t>
            </w:r>
            <w:r w:rsidRPr="00060F45">
              <w:rPr>
                <w:rFonts w:eastAsia="Times New Roman"/>
                <w:kern w:val="0"/>
              </w:rPr>
              <w:t>; (всего), в том числе: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813FDB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b/>
                <w:kern w:val="0"/>
              </w:rPr>
              <w:t>18899,3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813FDB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b/>
                <w:kern w:val="0"/>
              </w:rPr>
              <w:t>25430,2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813FDB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b/>
                <w:kern w:val="0"/>
              </w:rPr>
              <w:t>28860,8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Default="002F4D59" w:rsidP="00060F45">
            <w:pPr>
              <w:widowControl/>
              <w:jc w:val="center"/>
              <w:rPr>
                <w:rFonts w:eastAsia="Times New Roman"/>
                <w:b/>
                <w:kern w:val="0"/>
              </w:rPr>
            </w:pPr>
            <w:r>
              <w:rPr>
                <w:rFonts w:eastAsia="Times New Roman"/>
                <w:b/>
                <w:kern w:val="0"/>
              </w:rPr>
              <w:t>73190,</w:t>
            </w:r>
            <w:r w:rsidR="000A28F5">
              <w:rPr>
                <w:rFonts w:eastAsia="Times New Roman"/>
                <w:b/>
                <w:kern w:val="0"/>
              </w:rPr>
              <w:t>3</w:t>
            </w:r>
          </w:p>
          <w:p w:rsidR="000A28F5" w:rsidRPr="00060F45" w:rsidRDefault="000A28F5" w:rsidP="00060F45">
            <w:pPr>
              <w:widowControl/>
              <w:jc w:val="center"/>
              <w:rPr>
                <w:rFonts w:eastAsia="Times New Roman"/>
                <w:b/>
                <w:kern w:val="0"/>
              </w:rPr>
            </w:pPr>
          </w:p>
        </w:tc>
      </w:tr>
      <w:tr w:rsidR="00060F45" w:rsidRPr="00060F45" w:rsidTr="007C5AE5">
        <w:trPr>
          <w:trHeight w:val="1071"/>
        </w:trPr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060F45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060F45" w:rsidP="00060F45">
            <w:pPr>
              <w:widowControl/>
              <w:rPr>
                <w:rFonts w:eastAsia="Times New Roman"/>
                <w:kern w:val="0"/>
              </w:rPr>
            </w:pPr>
            <w:r w:rsidRPr="00060F45">
              <w:rPr>
                <w:rFonts w:eastAsia="Times New Roman"/>
                <w:kern w:val="0"/>
              </w:rPr>
              <w:t>Бюджет Зерноградского городского поселения Зерноградского района (всего)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813FDB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18899,3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813FDB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25430,2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813FDB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28860,8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813FDB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73190,3</w:t>
            </w:r>
          </w:p>
        </w:tc>
      </w:tr>
      <w:tr w:rsidR="00060F45" w:rsidRPr="00060F45" w:rsidTr="002A1EB5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7C5AE5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7.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A28F5" w:rsidRDefault="00060F45" w:rsidP="00060F45">
            <w:pPr>
              <w:widowControl/>
              <w:jc w:val="right"/>
              <w:rPr>
                <w:rFonts w:eastAsia="Times New Roman"/>
                <w:kern w:val="0"/>
              </w:rPr>
            </w:pPr>
            <w:r w:rsidRPr="000A28F5">
              <w:rPr>
                <w:rFonts w:eastAsia="Times New Roman"/>
                <w:kern w:val="2"/>
              </w:rPr>
              <w:t>областной бюджет: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A28F5" w:rsidRDefault="00813FDB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A28F5">
              <w:rPr>
                <w:rFonts w:eastAsia="Times New Roman"/>
                <w:kern w:val="0"/>
              </w:rPr>
              <w:t>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A28F5" w:rsidRDefault="00060F45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A28F5">
              <w:rPr>
                <w:rFonts w:eastAsia="Times New Roman"/>
                <w:kern w:val="0"/>
              </w:rPr>
              <w:t>0,0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A28F5" w:rsidRDefault="00060F45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A28F5">
              <w:rPr>
                <w:rFonts w:eastAsia="Times New Roman"/>
                <w:kern w:val="0"/>
              </w:rPr>
              <w:t>0,0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A28F5" w:rsidRDefault="00060F45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A28F5">
              <w:rPr>
                <w:rFonts w:eastAsia="Times New Roman"/>
                <w:kern w:val="0"/>
              </w:rPr>
              <w:t>0,0</w:t>
            </w:r>
          </w:p>
        </w:tc>
      </w:tr>
      <w:tr w:rsidR="00060F45" w:rsidRPr="00060F45" w:rsidTr="002A1EB5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7C5AE5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8</w:t>
            </w:r>
            <w:r w:rsidR="00060F45" w:rsidRPr="00060F45">
              <w:rPr>
                <w:rFonts w:eastAsia="Times New Roman"/>
                <w:kern w:val="0"/>
              </w:rPr>
              <w:t>.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060F45" w:rsidP="00060F45">
            <w:pPr>
              <w:widowControl/>
              <w:rPr>
                <w:rFonts w:eastAsia="Times New Roman"/>
                <w:kern w:val="2"/>
              </w:rPr>
            </w:pPr>
            <w:r w:rsidRPr="00060F45">
              <w:rPr>
                <w:rFonts w:eastAsia="Times New Roman"/>
                <w:kern w:val="0"/>
              </w:rPr>
              <w:t xml:space="preserve">Комплекс процессных мероприятий по </w:t>
            </w:r>
            <w:r w:rsidRPr="00060F45">
              <w:rPr>
                <w:rFonts w:eastAsia="Times New Roman"/>
                <w:kern w:val="2"/>
              </w:rPr>
              <w:t>обеспечению безопасности дорожного движения на территории Зерноградского городского поселения</w:t>
            </w:r>
            <w:r w:rsidRPr="00060F45">
              <w:rPr>
                <w:rFonts w:eastAsia="Times New Roman"/>
                <w:kern w:val="0"/>
              </w:rPr>
              <w:t>; (всего), в том числе: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A04966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b/>
                <w:spacing w:val="-10"/>
                <w:kern w:val="0"/>
              </w:rPr>
              <w:t>17092,9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A04966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b/>
                <w:spacing w:val="-10"/>
                <w:kern w:val="0"/>
              </w:rPr>
              <w:t>18799,7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A04966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b/>
                <w:spacing w:val="-10"/>
                <w:kern w:val="0"/>
              </w:rPr>
              <w:t>18723,9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A04966" w:rsidP="00060F45">
            <w:pPr>
              <w:widowControl/>
              <w:jc w:val="center"/>
              <w:rPr>
                <w:rFonts w:eastAsia="Times New Roman"/>
                <w:b/>
                <w:kern w:val="0"/>
              </w:rPr>
            </w:pPr>
            <w:r>
              <w:rPr>
                <w:rFonts w:eastAsia="Times New Roman"/>
                <w:b/>
                <w:kern w:val="0"/>
              </w:rPr>
              <w:t>54616,5</w:t>
            </w:r>
          </w:p>
        </w:tc>
      </w:tr>
      <w:tr w:rsidR="00060F45" w:rsidRPr="00060F45" w:rsidTr="002A1EB5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7C5AE5" w:rsidP="007C5AE5">
            <w:pPr>
              <w:widowControl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9.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060F45" w:rsidP="00060F45">
            <w:pPr>
              <w:widowControl/>
              <w:rPr>
                <w:rFonts w:eastAsia="Times New Roman"/>
                <w:kern w:val="0"/>
              </w:rPr>
            </w:pPr>
            <w:r w:rsidRPr="00060F45">
              <w:rPr>
                <w:rFonts w:eastAsia="Times New Roman"/>
                <w:kern w:val="0"/>
              </w:rPr>
              <w:t>Бюджет Зерноградского городского поселения Зерноградского района (всего)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2A2B6E" w:rsidP="00060F45">
            <w:pPr>
              <w:widowControl/>
              <w:jc w:val="center"/>
              <w:rPr>
                <w:rFonts w:eastAsia="Times New Roman"/>
                <w:spacing w:val="-10"/>
                <w:kern w:val="0"/>
              </w:rPr>
            </w:pPr>
            <w:r>
              <w:rPr>
                <w:rFonts w:eastAsia="Times New Roman"/>
                <w:b/>
                <w:spacing w:val="-10"/>
                <w:kern w:val="0"/>
              </w:rPr>
              <w:t>17092,9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2A2B6E" w:rsidP="00060F45">
            <w:pPr>
              <w:widowControl/>
              <w:jc w:val="center"/>
              <w:rPr>
                <w:rFonts w:eastAsia="Times New Roman"/>
                <w:spacing w:val="-10"/>
                <w:kern w:val="0"/>
              </w:rPr>
            </w:pPr>
            <w:r>
              <w:rPr>
                <w:rFonts w:eastAsia="Times New Roman"/>
                <w:b/>
                <w:spacing w:val="-10"/>
                <w:kern w:val="0"/>
              </w:rPr>
              <w:t>18799,7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2A2B6E" w:rsidP="00060F45">
            <w:pPr>
              <w:widowControl/>
              <w:jc w:val="center"/>
              <w:rPr>
                <w:rFonts w:eastAsia="Times New Roman"/>
                <w:spacing w:val="-10"/>
                <w:kern w:val="0"/>
              </w:rPr>
            </w:pPr>
            <w:r>
              <w:rPr>
                <w:rFonts w:eastAsia="Times New Roman"/>
                <w:b/>
                <w:spacing w:val="-10"/>
                <w:kern w:val="0"/>
              </w:rPr>
              <w:t>18723,9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F45" w:rsidRPr="00060F45" w:rsidRDefault="002A2B6E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b/>
                <w:kern w:val="0"/>
              </w:rPr>
              <w:t>54616,5</w:t>
            </w:r>
          </w:p>
        </w:tc>
      </w:tr>
      <w:tr w:rsidR="007C5AE5" w:rsidRPr="00060F45" w:rsidTr="002A1EB5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AE5" w:rsidRPr="00060F45" w:rsidRDefault="007C5AE5" w:rsidP="00060F45">
            <w:pPr>
              <w:widowControl/>
              <w:jc w:val="center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10.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AE5" w:rsidRPr="00060F45" w:rsidRDefault="007C5AE5" w:rsidP="007C5AE5">
            <w:pPr>
              <w:widowControl/>
              <w:jc w:val="right"/>
              <w:rPr>
                <w:rFonts w:eastAsia="Times New Roman"/>
                <w:kern w:val="0"/>
              </w:rPr>
            </w:pPr>
            <w:r w:rsidRPr="000A28F5">
              <w:rPr>
                <w:rFonts w:eastAsia="Times New Roman"/>
                <w:kern w:val="2"/>
              </w:rPr>
              <w:t>областной бюджет: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AE5" w:rsidRDefault="007C5AE5" w:rsidP="00060F45">
            <w:pPr>
              <w:widowControl/>
              <w:jc w:val="center"/>
              <w:rPr>
                <w:rFonts w:eastAsia="Times New Roman"/>
                <w:b/>
                <w:spacing w:val="-10"/>
                <w:kern w:val="0"/>
              </w:rPr>
            </w:pPr>
            <w:r>
              <w:rPr>
                <w:rFonts w:eastAsia="Times New Roman"/>
                <w:b/>
                <w:spacing w:val="-10"/>
                <w:kern w:val="0"/>
              </w:rPr>
              <w:t>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AE5" w:rsidRDefault="007C5AE5" w:rsidP="00060F45">
            <w:pPr>
              <w:widowControl/>
              <w:jc w:val="center"/>
              <w:rPr>
                <w:rFonts w:eastAsia="Times New Roman"/>
                <w:b/>
                <w:spacing w:val="-10"/>
                <w:kern w:val="0"/>
              </w:rPr>
            </w:pPr>
            <w:r>
              <w:rPr>
                <w:rFonts w:eastAsia="Times New Roman"/>
                <w:b/>
                <w:spacing w:val="-10"/>
                <w:kern w:val="0"/>
              </w:rPr>
              <w:t>0,0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AE5" w:rsidRDefault="007C5AE5" w:rsidP="00060F45">
            <w:pPr>
              <w:widowControl/>
              <w:jc w:val="center"/>
              <w:rPr>
                <w:rFonts w:eastAsia="Times New Roman"/>
                <w:b/>
                <w:spacing w:val="-10"/>
                <w:kern w:val="0"/>
              </w:rPr>
            </w:pPr>
            <w:r>
              <w:rPr>
                <w:rFonts w:eastAsia="Times New Roman"/>
                <w:b/>
                <w:spacing w:val="-10"/>
                <w:kern w:val="0"/>
              </w:rPr>
              <w:t>0,0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AE5" w:rsidRDefault="007C5AE5" w:rsidP="00060F45">
            <w:pPr>
              <w:widowControl/>
              <w:jc w:val="center"/>
              <w:rPr>
                <w:rFonts w:eastAsia="Times New Roman"/>
                <w:b/>
                <w:kern w:val="0"/>
              </w:rPr>
            </w:pPr>
            <w:r>
              <w:rPr>
                <w:rFonts w:eastAsia="Times New Roman"/>
                <w:b/>
                <w:kern w:val="0"/>
              </w:rPr>
              <w:t>0,0</w:t>
            </w:r>
          </w:p>
        </w:tc>
      </w:tr>
    </w:tbl>
    <w:p w:rsidR="00060F45" w:rsidRPr="00060F45" w:rsidRDefault="00060F45" w:rsidP="00060F45">
      <w:pPr>
        <w:widowControl/>
        <w:jc w:val="both"/>
        <w:rPr>
          <w:rFonts w:eastAsia="Times New Roman"/>
          <w:kern w:val="0"/>
        </w:rPr>
      </w:pPr>
    </w:p>
    <w:p w:rsidR="00060F45" w:rsidRPr="00060F45" w:rsidRDefault="00060F45" w:rsidP="00060F45">
      <w:pPr>
        <w:widowControl/>
        <w:jc w:val="center"/>
        <w:rPr>
          <w:rFonts w:eastAsia="Times New Roman"/>
          <w:b/>
          <w:kern w:val="0"/>
        </w:rPr>
      </w:pPr>
    </w:p>
    <w:p w:rsidR="00060F45" w:rsidRPr="00060F45" w:rsidRDefault="00060F45" w:rsidP="00060F45">
      <w:pPr>
        <w:widowControl/>
        <w:jc w:val="center"/>
        <w:rPr>
          <w:rFonts w:eastAsia="Times New Roman"/>
          <w:b/>
          <w:kern w:val="0"/>
        </w:rPr>
      </w:pPr>
    </w:p>
    <w:p w:rsidR="00060F45" w:rsidRPr="00060F45" w:rsidRDefault="00060F45" w:rsidP="00060F45">
      <w:pPr>
        <w:widowControl/>
        <w:jc w:val="center"/>
        <w:rPr>
          <w:rFonts w:eastAsia="Times New Roman"/>
          <w:b/>
          <w:kern w:val="0"/>
        </w:rPr>
      </w:pPr>
    </w:p>
    <w:p w:rsidR="00060F45" w:rsidRDefault="00060F45" w:rsidP="0005401B">
      <w:pPr>
        <w:tabs>
          <w:tab w:val="left" w:pos="7029"/>
        </w:tabs>
        <w:suppressAutoHyphens w:val="0"/>
        <w:autoSpaceDE w:val="0"/>
        <w:autoSpaceDN w:val="0"/>
        <w:spacing w:before="1"/>
        <w:ind w:left="7028"/>
        <w:rPr>
          <w:rFonts w:eastAsia="Times New Roman"/>
          <w:b/>
          <w:kern w:val="0"/>
          <w:sz w:val="28"/>
          <w:szCs w:val="28"/>
          <w:lang w:eastAsia="en-US"/>
        </w:rPr>
      </w:pPr>
    </w:p>
    <w:p w:rsidR="00307C03" w:rsidRDefault="00307C03" w:rsidP="0005401B">
      <w:pPr>
        <w:tabs>
          <w:tab w:val="left" w:pos="7029"/>
        </w:tabs>
        <w:suppressAutoHyphens w:val="0"/>
        <w:autoSpaceDE w:val="0"/>
        <w:autoSpaceDN w:val="0"/>
        <w:spacing w:before="1"/>
        <w:ind w:left="7028"/>
        <w:rPr>
          <w:rFonts w:eastAsia="Times New Roman"/>
          <w:b/>
          <w:kern w:val="0"/>
          <w:sz w:val="28"/>
          <w:szCs w:val="28"/>
          <w:lang w:eastAsia="en-US"/>
        </w:rPr>
      </w:pPr>
    </w:p>
    <w:p w:rsidR="00307C03" w:rsidRDefault="00307C03" w:rsidP="0005401B">
      <w:pPr>
        <w:tabs>
          <w:tab w:val="left" w:pos="7029"/>
        </w:tabs>
        <w:suppressAutoHyphens w:val="0"/>
        <w:autoSpaceDE w:val="0"/>
        <w:autoSpaceDN w:val="0"/>
        <w:spacing w:before="1"/>
        <w:ind w:left="7028"/>
        <w:rPr>
          <w:rFonts w:eastAsia="Times New Roman"/>
          <w:b/>
          <w:kern w:val="0"/>
          <w:sz w:val="28"/>
          <w:szCs w:val="28"/>
          <w:lang w:eastAsia="en-US"/>
        </w:rPr>
      </w:pPr>
    </w:p>
    <w:p w:rsidR="00307C03" w:rsidRDefault="00307C03" w:rsidP="0005401B">
      <w:pPr>
        <w:tabs>
          <w:tab w:val="left" w:pos="7029"/>
        </w:tabs>
        <w:suppressAutoHyphens w:val="0"/>
        <w:autoSpaceDE w:val="0"/>
        <w:autoSpaceDN w:val="0"/>
        <w:spacing w:before="1"/>
        <w:ind w:left="7028"/>
        <w:rPr>
          <w:rFonts w:eastAsia="Times New Roman"/>
          <w:b/>
          <w:kern w:val="0"/>
          <w:sz w:val="28"/>
          <w:szCs w:val="28"/>
          <w:lang w:eastAsia="en-US"/>
        </w:rPr>
      </w:pPr>
    </w:p>
    <w:p w:rsidR="00307C03" w:rsidRDefault="00307C03" w:rsidP="0005401B">
      <w:pPr>
        <w:tabs>
          <w:tab w:val="left" w:pos="7029"/>
        </w:tabs>
        <w:suppressAutoHyphens w:val="0"/>
        <w:autoSpaceDE w:val="0"/>
        <w:autoSpaceDN w:val="0"/>
        <w:spacing w:before="1"/>
        <w:ind w:left="7028"/>
        <w:rPr>
          <w:rFonts w:eastAsia="Times New Roman"/>
          <w:b/>
          <w:kern w:val="0"/>
          <w:sz w:val="28"/>
          <w:szCs w:val="28"/>
          <w:lang w:eastAsia="en-US"/>
        </w:rPr>
      </w:pPr>
    </w:p>
    <w:p w:rsidR="00371C71" w:rsidRDefault="00371C71" w:rsidP="0086414B">
      <w:pPr>
        <w:tabs>
          <w:tab w:val="left" w:pos="7029"/>
        </w:tabs>
        <w:suppressAutoHyphens w:val="0"/>
        <w:autoSpaceDE w:val="0"/>
        <w:autoSpaceDN w:val="0"/>
        <w:spacing w:before="1"/>
        <w:rPr>
          <w:rFonts w:eastAsia="Times New Roman"/>
          <w:b/>
          <w:kern w:val="0"/>
          <w:sz w:val="28"/>
          <w:szCs w:val="28"/>
          <w:lang w:eastAsia="en-US"/>
        </w:rPr>
      </w:pPr>
    </w:p>
    <w:p w:rsidR="000E49D4" w:rsidRPr="0005401B" w:rsidRDefault="000E49D4" w:rsidP="000E49D4">
      <w:pPr>
        <w:tabs>
          <w:tab w:val="left" w:pos="7029"/>
        </w:tabs>
        <w:suppressAutoHyphens w:val="0"/>
        <w:autoSpaceDE w:val="0"/>
        <w:autoSpaceDN w:val="0"/>
        <w:spacing w:before="1"/>
        <w:ind w:left="7028"/>
        <w:rPr>
          <w:rFonts w:eastAsia="Times New Roman"/>
          <w:b/>
          <w:kern w:val="0"/>
          <w:sz w:val="28"/>
          <w:szCs w:val="28"/>
          <w:lang w:eastAsia="en-US"/>
        </w:rPr>
      </w:pPr>
      <w:r w:rsidRPr="0005401B">
        <w:rPr>
          <w:rFonts w:eastAsia="Times New Roman"/>
          <w:b/>
          <w:kern w:val="0"/>
          <w:sz w:val="28"/>
          <w:szCs w:val="28"/>
          <w:lang w:val="en-US" w:eastAsia="en-US"/>
        </w:rPr>
        <w:t>III</w:t>
      </w:r>
      <w:r w:rsidRPr="0005401B">
        <w:rPr>
          <w:rFonts w:eastAsia="Times New Roman"/>
          <w:b/>
          <w:kern w:val="0"/>
          <w:sz w:val="28"/>
          <w:szCs w:val="28"/>
          <w:lang w:eastAsia="en-US"/>
        </w:rPr>
        <w:t>. ПАСПОРТ</w:t>
      </w:r>
    </w:p>
    <w:p w:rsidR="000E49D4" w:rsidRDefault="000E49D4" w:rsidP="000E49D4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  <w:r>
        <w:rPr>
          <w:rFonts w:eastAsia="Times New Roman"/>
          <w:b/>
          <w:kern w:val="0"/>
          <w:sz w:val="28"/>
          <w:szCs w:val="28"/>
        </w:rPr>
        <w:t>МУНИЦИПАЛЬНОГО ПРОЕКТА</w:t>
      </w:r>
      <w:r w:rsidRPr="0005401B">
        <w:rPr>
          <w:rFonts w:eastAsia="Times New Roman"/>
          <w:b/>
          <w:kern w:val="0"/>
          <w:sz w:val="28"/>
          <w:szCs w:val="28"/>
        </w:rPr>
        <w:t xml:space="preserve"> </w:t>
      </w:r>
      <w:r w:rsidR="00E75FFD">
        <w:rPr>
          <w:rFonts w:eastAsia="Times New Roman"/>
          <w:b/>
          <w:kern w:val="0"/>
          <w:sz w:val="28"/>
          <w:szCs w:val="28"/>
        </w:rPr>
        <w:t>«</w:t>
      </w:r>
      <w:r>
        <w:rPr>
          <w:rFonts w:eastAsia="Times New Roman"/>
          <w:b/>
          <w:kern w:val="0"/>
          <w:sz w:val="28"/>
          <w:szCs w:val="28"/>
        </w:rPr>
        <w:t>МЕСТНАЯ ДОРОЖНАЯ СЕТЬ</w:t>
      </w:r>
    </w:p>
    <w:p w:rsidR="000E49D4" w:rsidRPr="0005401B" w:rsidRDefault="000E49D4" w:rsidP="000E49D4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  <w:r>
        <w:rPr>
          <w:rFonts w:eastAsia="Times New Roman"/>
          <w:b/>
          <w:kern w:val="0"/>
          <w:sz w:val="28"/>
          <w:szCs w:val="28"/>
        </w:rPr>
        <w:t>( Зерноградское городское поселение)»</w:t>
      </w:r>
      <w:r w:rsidRPr="0005401B">
        <w:rPr>
          <w:rFonts w:eastAsia="Times New Roman"/>
          <w:b/>
          <w:kern w:val="0"/>
          <w:sz w:val="28"/>
          <w:szCs w:val="28"/>
        </w:rPr>
        <w:t xml:space="preserve"> </w:t>
      </w:r>
    </w:p>
    <w:p w:rsidR="000E49D4" w:rsidRPr="0005401B" w:rsidRDefault="000E49D4" w:rsidP="000E49D4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  <w:r w:rsidRPr="0005401B">
        <w:rPr>
          <w:rFonts w:eastAsia="Times New Roman"/>
          <w:b/>
          <w:kern w:val="0"/>
          <w:sz w:val="28"/>
          <w:szCs w:val="28"/>
        </w:rPr>
        <w:t>1.Основные</w:t>
      </w:r>
      <w:r w:rsidRPr="0005401B">
        <w:rPr>
          <w:rFonts w:eastAsia="Times New Roman"/>
          <w:b/>
          <w:spacing w:val="-6"/>
          <w:kern w:val="0"/>
          <w:sz w:val="28"/>
          <w:szCs w:val="28"/>
        </w:rPr>
        <w:t xml:space="preserve"> </w:t>
      </w:r>
      <w:r w:rsidRPr="0005401B">
        <w:rPr>
          <w:rFonts w:eastAsia="Times New Roman"/>
          <w:b/>
          <w:kern w:val="0"/>
          <w:sz w:val="28"/>
          <w:szCs w:val="28"/>
        </w:rPr>
        <w:t>положения</w:t>
      </w:r>
    </w:p>
    <w:p w:rsidR="000E49D4" w:rsidRPr="0005401B" w:rsidRDefault="000E49D4" w:rsidP="000E49D4">
      <w:pPr>
        <w:widowControl/>
        <w:spacing w:after="120"/>
        <w:rPr>
          <w:rFonts w:eastAsia="Times New Roman"/>
          <w:b/>
          <w:kern w:val="0"/>
          <w:sz w:val="28"/>
          <w:szCs w:val="28"/>
        </w:rPr>
      </w:pPr>
    </w:p>
    <w:p w:rsidR="000E49D4" w:rsidRPr="0005401B" w:rsidRDefault="000E49D4" w:rsidP="000E49D4">
      <w:pPr>
        <w:widowControl/>
        <w:spacing w:before="5" w:after="1"/>
        <w:rPr>
          <w:rFonts w:eastAsia="Times New Roman"/>
          <w:b/>
          <w:kern w:val="0"/>
          <w:sz w:val="28"/>
          <w:szCs w:val="28"/>
        </w:rPr>
      </w:pPr>
    </w:p>
    <w:tbl>
      <w:tblPr>
        <w:tblW w:w="14751" w:type="dxa"/>
        <w:tblInd w:w="1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730"/>
        <w:gridCol w:w="7557"/>
        <w:gridCol w:w="478"/>
        <w:gridCol w:w="5986"/>
      </w:tblGrid>
      <w:tr w:rsidR="000E49D4" w:rsidRPr="0005401B" w:rsidTr="00106B26">
        <w:trPr>
          <w:trHeight w:val="1821"/>
        </w:trPr>
        <w:tc>
          <w:tcPr>
            <w:tcW w:w="730" w:type="dxa"/>
            <w:shd w:val="clear" w:color="auto" w:fill="auto"/>
          </w:tcPr>
          <w:p w:rsidR="000E49D4" w:rsidRPr="0005401B" w:rsidRDefault="000E49D4" w:rsidP="00E76521">
            <w:pPr>
              <w:suppressAutoHyphens w:val="0"/>
              <w:autoSpaceDE w:val="0"/>
              <w:autoSpaceDN w:val="0"/>
              <w:spacing w:line="310" w:lineRule="exact"/>
              <w:ind w:right="108"/>
              <w:jc w:val="right"/>
              <w:rPr>
                <w:rFonts w:eastAsia="Calibri"/>
                <w:kern w:val="0"/>
                <w:lang w:eastAsia="en-US"/>
              </w:rPr>
            </w:pPr>
            <w:r w:rsidRPr="0005401B">
              <w:rPr>
                <w:rFonts w:eastAsia="Calibri"/>
                <w:kern w:val="0"/>
                <w:lang w:eastAsia="en-US"/>
              </w:rPr>
              <w:t>1.1.</w:t>
            </w:r>
          </w:p>
        </w:tc>
        <w:tc>
          <w:tcPr>
            <w:tcW w:w="7557" w:type="dxa"/>
            <w:shd w:val="clear" w:color="auto" w:fill="auto"/>
          </w:tcPr>
          <w:p w:rsidR="000E49D4" w:rsidRPr="0005401B" w:rsidRDefault="000E49D4" w:rsidP="00E76521">
            <w:pPr>
              <w:suppressAutoHyphens w:val="0"/>
              <w:autoSpaceDE w:val="0"/>
              <w:autoSpaceDN w:val="0"/>
              <w:spacing w:line="276" w:lineRule="auto"/>
              <w:ind w:left="110"/>
              <w:rPr>
                <w:rFonts w:eastAsia="Calibri"/>
                <w:kern w:val="0"/>
                <w:lang w:eastAsia="en-US"/>
              </w:rPr>
            </w:pPr>
            <w:proofErr w:type="gramStart"/>
            <w:r w:rsidRPr="0005401B">
              <w:rPr>
                <w:rFonts w:eastAsia="Calibri"/>
                <w:kern w:val="0"/>
                <w:lang w:eastAsia="en-US"/>
              </w:rPr>
              <w:t>Ответственный за разработку и реализацию комплекса</w:t>
            </w:r>
            <w:r w:rsidRPr="0005401B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процессных мероприятий «Обеспечение реализации</w:t>
            </w:r>
            <w:r w:rsidRPr="0005401B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 xml:space="preserve">государственной программы Ростовской области «Развитие </w:t>
            </w:r>
            <w:r w:rsidRPr="0005401B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транспортной</w:t>
            </w:r>
            <w:r w:rsidRPr="0005401B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системы»</w:t>
            </w:r>
            <w:r w:rsidRPr="0005401B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(далее</w:t>
            </w:r>
            <w:r w:rsidRPr="0005401B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также</w:t>
            </w:r>
            <w:r w:rsidRPr="0005401B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в</w:t>
            </w:r>
            <w:r w:rsidRPr="0005401B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настоящем</w:t>
            </w:r>
            <w:r w:rsidRPr="0005401B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разделе</w:t>
            </w:r>
            <w:r w:rsidRPr="0005401B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–</w:t>
            </w:r>
            <w:proofErr w:type="gramEnd"/>
          </w:p>
          <w:p w:rsidR="000E49D4" w:rsidRPr="0005401B" w:rsidRDefault="000E49D4" w:rsidP="00E76521">
            <w:pPr>
              <w:suppressAutoHyphens w:val="0"/>
              <w:autoSpaceDE w:val="0"/>
              <w:autoSpaceDN w:val="0"/>
              <w:spacing w:line="322" w:lineRule="exact"/>
              <w:ind w:left="110"/>
              <w:rPr>
                <w:rFonts w:eastAsia="Calibri"/>
                <w:kern w:val="0"/>
                <w:lang w:eastAsia="en-US"/>
              </w:rPr>
            </w:pPr>
            <w:r w:rsidRPr="0005401B">
              <w:rPr>
                <w:rFonts w:eastAsia="Calibri"/>
                <w:kern w:val="0"/>
                <w:lang w:eastAsia="en-US"/>
              </w:rPr>
              <w:t>комплекс</w:t>
            </w:r>
            <w:r w:rsidRPr="0005401B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процессных</w:t>
            </w:r>
            <w:r w:rsidRPr="0005401B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мероприятий)</w:t>
            </w:r>
          </w:p>
        </w:tc>
        <w:tc>
          <w:tcPr>
            <w:tcW w:w="478" w:type="dxa"/>
            <w:shd w:val="clear" w:color="auto" w:fill="auto"/>
          </w:tcPr>
          <w:p w:rsidR="000E49D4" w:rsidRPr="0005401B" w:rsidRDefault="000E49D4" w:rsidP="00E76521">
            <w:pPr>
              <w:suppressAutoHyphens w:val="0"/>
              <w:autoSpaceDE w:val="0"/>
              <w:autoSpaceDN w:val="0"/>
              <w:spacing w:line="310" w:lineRule="exact"/>
              <w:ind w:left="104"/>
              <w:jc w:val="center"/>
              <w:rPr>
                <w:rFonts w:eastAsia="Calibri"/>
                <w:kern w:val="0"/>
                <w:lang w:eastAsia="en-US"/>
              </w:rPr>
            </w:pPr>
            <w:r w:rsidRPr="0005401B">
              <w:rPr>
                <w:rFonts w:eastAsia="Calibri"/>
                <w:w w:val="99"/>
                <w:kern w:val="0"/>
                <w:lang w:eastAsia="en-US"/>
              </w:rPr>
              <w:t>‒</w:t>
            </w:r>
          </w:p>
        </w:tc>
        <w:tc>
          <w:tcPr>
            <w:tcW w:w="5986" w:type="dxa"/>
            <w:shd w:val="clear" w:color="auto" w:fill="auto"/>
          </w:tcPr>
          <w:p w:rsidR="000E49D4" w:rsidRPr="0005401B" w:rsidRDefault="005A09D4" w:rsidP="00D266D1">
            <w:pPr>
              <w:suppressAutoHyphens w:val="0"/>
              <w:autoSpaceDE w:val="0"/>
              <w:autoSpaceDN w:val="0"/>
              <w:spacing w:line="228" w:lineRule="auto"/>
              <w:ind w:right="973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>з</w:t>
            </w:r>
            <w:r w:rsidR="000E49D4">
              <w:rPr>
                <w:rFonts w:eastAsia="Calibri"/>
                <w:kern w:val="0"/>
                <w:lang w:eastAsia="en-US"/>
              </w:rPr>
              <w:t>аместитель главы</w:t>
            </w:r>
            <w:r w:rsidR="000E49D4" w:rsidRPr="0005401B">
              <w:rPr>
                <w:rFonts w:eastAsia="Calibri"/>
                <w:kern w:val="0"/>
                <w:lang w:eastAsia="en-US"/>
              </w:rPr>
              <w:t xml:space="preserve"> Администрации Зерноградского городского</w:t>
            </w:r>
            <w:r w:rsidR="000E49D4" w:rsidRPr="0005401B">
              <w:rPr>
                <w:rFonts w:eastAsia="Calibri"/>
                <w:spacing w:val="-3"/>
                <w:kern w:val="0"/>
                <w:lang w:eastAsia="en-US"/>
              </w:rPr>
              <w:t xml:space="preserve"> поселения </w:t>
            </w:r>
            <w:r w:rsidR="000E49D4" w:rsidRPr="0005401B">
              <w:rPr>
                <w:rFonts w:eastAsia="Calibri"/>
                <w:kern w:val="0"/>
                <w:lang w:eastAsia="en-US"/>
              </w:rPr>
              <w:t>Ростовской</w:t>
            </w:r>
            <w:r w:rsidR="000E49D4" w:rsidRPr="0005401B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="000E49D4" w:rsidRPr="0005401B">
              <w:rPr>
                <w:rFonts w:eastAsia="Calibri"/>
                <w:kern w:val="0"/>
                <w:lang w:eastAsia="en-US"/>
              </w:rPr>
              <w:t xml:space="preserve">области </w:t>
            </w:r>
            <w:r w:rsidR="000E49D4">
              <w:rPr>
                <w:rFonts w:eastAsia="Calibri"/>
                <w:kern w:val="0"/>
                <w:lang w:eastAsia="en-US"/>
              </w:rPr>
              <w:t>В. О. Малышева</w:t>
            </w:r>
          </w:p>
          <w:p w:rsidR="000E49D4" w:rsidRPr="0005401B" w:rsidRDefault="000E49D4" w:rsidP="00E76521">
            <w:pPr>
              <w:suppressAutoHyphens w:val="0"/>
              <w:autoSpaceDE w:val="0"/>
              <w:autoSpaceDN w:val="0"/>
              <w:spacing w:line="228" w:lineRule="auto"/>
              <w:ind w:left="107" w:right="4135"/>
              <w:rPr>
                <w:rFonts w:eastAsia="Calibri"/>
                <w:kern w:val="0"/>
                <w:lang w:eastAsia="en-US"/>
              </w:rPr>
            </w:pPr>
            <w:r w:rsidRPr="0005401B">
              <w:rPr>
                <w:rFonts w:eastAsia="Calibri"/>
                <w:kern w:val="0"/>
                <w:lang w:eastAsia="en-US"/>
              </w:rPr>
              <w:t xml:space="preserve"> </w:t>
            </w:r>
          </w:p>
          <w:p w:rsidR="000E49D4" w:rsidRPr="0005401B" w:rsidRDefault="000E49D4" w:rsidP="00E76521">
            <w:pPr>
              <w:suppressAutoHyphens w:val="0"/>
              <w:autoSpaceDE w:val="0"/>
              <w:autoSpaceDN w:val="0"/>
              <w:spacing w:line="276" w:lineRule="auto"/>
              <w:ind w:left="117" w:right="197"/>
              <w:jc w:val="both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</w:p>
        </w:tc>
      </w:tr>
      <w:tr w:rsidR="000E49D4" w:rsidRPr="0005401B" w:rsidTr="00106B26">
        <w:trPr>
          <w:trHeight w:val="709"/>
        </w:trPr>
        <w:tc>
          <w:tcPr>
            <w:tcW w:w="730" w:type="dxa"/>
            <w:shd w:val="clear" w:color="auto" w:fill="auto"/>
          </w:tcPr>
          <w:p w:rsidR="000E49D4" w:rsidRPr="0005401B" w:rsidRDefault="000E49D4" w:rsidP="00E76521">
            <w:pPr>
              <w:suppressAutoHyphens w:val="0"/>
              <w:autoSpaceDE w:val="0"/>
              <w:autoSpaceDN w:val="0"/>
              <w:spacing w:before="18"/>
              <w:ind w:right="108"/>
              <w:jc w:val="right"/>
              <w:rPr>
                <w:rFonts w:eastAsia="Calibri"/>
                <w:kern w:val="0"/>
                <w:lang w:eastAsia="en-US"/>
              </w:rPr>
            </w:pPr>
            <w:r w:rsidRPr="0005401B">
              <w:rPr>
                <w:rFonts w:eastAsia="Calibri"/>
                <w:kern w:val="0"/>
                <w:lang w:eastAsia="en-US"/>
              </w:rPr>
              <w:t>1.2.</w:t>
            </w:r>
          </w:p>
        </w:tc>
        <w:tc>
          <w:tcPr>
            <w:tcW w:w="7557" w:type="dxa"/>
            <w:shd w:val="clear" w:color="auto" w:fill="auto"/>
          </w:tcPr>
          <w:p w:rsidR="000E49D4" w:rsidRPr="0005401B" w:rsidRDefault="000E49D4" w:rsidP="00E76521">
            <w:pPr>
              <w:suppressAutoHyphens w:val="0"/>
              <w:autoSpaceDE w:val="0"/>
              <w:autoSpaceDN w:val="0"/>
              <w:spacing w:before="18"/>
              <w:ind w:left="110"/>
              <w:rPr>
                <w:rFonts w:eastAsia="Calibri"/>
                <w:kern w:val="0"/>
                <w:lang w:eastAsia="en-US"/>
              </w:rPr>
            </w:pPr>
            <w:r w:rsidRPr="0005401B">
              <w:rPr>
                <w:rFonts w:eastAsia="Calibri"/>
                <w:kern w:val="0"/>
                <w:lang w:eastAsia="en-US"/>
              </w:rPr>
              <w:t>Связь</w:t>
            </w:r>
            <w:r w:rsidRPr="0005401B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с</w:t>
            </w:r>
            <w:r w:rsidRPr="0005401B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 xml:space="preserve">муниципальной </w:t>
            </w:r>
            <w:r w:rsidRPr="0005401B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программой</w:t>
            </w:r>
            <w:r w:rsidRPr="0005401B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Ростовской</w:t>
            </w:r>
            <w:r w:rsidRPr="0005401B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области</w:t>
            </w:r>
          </w:p>
        </w:tc>
        <w:tc>
          <w:tcPr>
            <w:tcW w:w="478" w:type="dxa"/>
            <w:shd w:val="clear" w:color="auto" w:fill="auto"/>
          </w:tcPr>
          <w:p w:rsidR="000E49D4" w:rsidRPr="0005401B" w:rsidRDefault="000E49D4" w:rsidP="00E76521">
            <w:pPr>
              <w:suppressAutoHyphens w:val="0"/>
              <w:autoSpaceDE w:val="0"/>
              <w:autoSpaceDN w:val="0"/>
              <w:spacing w:before="18"/>
              <w:ind w:left="104"/>
              <w:jc w:val="center"/>
              <w:rPr>
                <w:rFonts w:eastAsia="Calibri"/>
                <w:kern w:val="0"/>
                <w:lang w:eastAsia="en-US"/>
              </w:rPr>
            </w:pPr>
            <w:r w:rsidRPr="0005401B">
              <w:rPr>
                <w:rFonts w:eastAsia="Calibri"/>
                <w:w w:val="99"/>
                <w:kern w:val="0"/>
                <w:lang w:eastAsia="en-US"/>
              </w:rPr>
              <w:t>‒</w:t>
            </w:r>
          </w:p>
        </w:tc>
        <w:tc>
          <w:tcPr>
            <w:tcW w:w="5986" w:type="dxa"/>
            <w:shd w:val="clear" w:color="auto" w:fill="auto"/>
          </w:tcPr>
          <w:p w:rsidR="000E49D4" w:rsidRPr="0005401B" w:rsidRDefault="000E49D4" w:rsidP="00E76521">
            <w:pPr>
              <w:tabs>
                <w:tab w:val="left" w:pos="2615"/>
                <w:tab w:val="left" w:pos="4421"/>
              </w:tabs>
              <w:suppressAutoHyphens w:val="0"/>
              <w:autoSpaceDE w:val="0"/>
              <w:autoSpaceDN w:val="0"/>
              <w:spacing w:before="18"/>
              <w:ind w:left="117"/>
              <w:rPr>
                <w:rFonts w:eastAsia="Calibri"/>
                <w:kern w:val="0"/>
                <w:lang w:eastAsia="en-US"/>
              </w:rPr>
            </w:pPr>
            <w:r w:rsidRPr="0005401B">
              <w:rPr>
                <w:rFonts w:eastAsia="Calibri"/>
                <w:kern w:val="0"/>
                <w:lang w:eastAsia="en-US"/>
              </w:rPr>
              <w:t xml:space="preserve">муниципальная </w:t>
            </w:r>
            <w:r w:rsidRPr="0005401B">
              <w:rPr>
                <w:rFonts w:eastAsia="Calibri"/>
                <w:kern w:val="0"/>
                <w:lang w:eastAsia="en-US"/>
              </w:rPr>
              <w:tab/>
              <w:t>программа</w:t>
            </w:r>
            <w:r w:rsidRPr="0005401B">
              <w:rPr>
                <w:rFonts w:eastAsia="Calibri"/>
                <w:kern w:val="0"/>
                <w:lang w:eastAsia="en-US"/>
              </w:rPr>
              <w:tab/>
              <w:t>Ростовской</w:t>
            </w:r>
          </w:p>
          <w:p w:rsidR="000E49D4" w:rsidRPr="0005401B" w:rsidRDefault="000E49D4" w:rsidP="00E76521">
            <w:pPr>
              <w:suppressAutoHyphens w:val="0"/>
              <w:autoSpaceDE w:val="0"/>
              <w:autoSpaceDN w:val="0"/>
              <w:spacing w:before="48" w:line="302" w:lineRule="exact"/>
              <w:ind w:left="117"/>
              <w:rPr>
                <w:rFonts w:eastAsia="Calibri"/>
                <w:kern w:val="0"/>
                <w:lang w:eastAsia="en-US"/>
              </w:rPr>
            </w:pPr>
            <w:r w:rsidRPr="0005401B">
              <w:rPr>
                <w:rFonts w:eastAsia="Calibri"/>
                <w:kern w:val="0"/>
                <w:lang w:eastAsia="en-US"/>
              </w:rPr>
              <w:t>области</w:t>
            </w:r>
            <w:r w:rsidRPr="0005401B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«Развитие</w:t>
            </w:r>
            <w:r w:rsidRPr="0005401B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транспортной</w:t>
            </w:r>
            <w:r w:rsidRPr="0005401B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системы»</w:t>
            </w:r>
          </w:p>
        </w:tc>
      </w:tr>
    </w:tbl>
    <w:p w:rsidR="001625CE" w:rsidRDefault="001625CE" w:rsidP="00106B26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</w:p>
    <w:p w:rsidR="001625CE" w:rsidRDefault="001625CE" w:rsidP="00106B26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</w:p>
    <w:p w:rsidR="001625CE" w:rsidRDefault="001625CE" w:rsidP="00106B26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</w:p>
    <w:p w:rsidR="001625CE" w:rsidRDefault="001625CE" w:rsidP="00106B26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</w:p>
    <w:p w:rsidR="001625CE" w:rsidRDefault="001625CE" w:rsidP="00106B26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</w:p>
    <w:p w:rsidR="001625CE" w:rsidRDefault="001625CE" w:rsidP="00106B26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</w:p>
    <w:p w:rsidR="001625CE" w:rsidRDefault="001625CE" w:rsidP="00106B26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</w:p>
    <w:p w:rsidR="00D266D1" w:rsidRDefault="00D266D1" w:rsidP="00106B26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</w:p>
    <w:p w:rsidR="00D266D1" w:rsidRDefault="00D266D1" w:rsidP="00106B26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</w:p>
    <w:p w:rsidR="00D266D1" w:rsidRDefault="00D266D1" w:rsidP="00106B26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</w:p>
    <w:p w:rsidR="00D266D1" w:rsidRDefault="00D266D1" w:rsidP="00106B26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</w:p>
    <w:p w:rsidR="00D266D1" w:rsidRDefault="00D266D1" w:rsidP="00106B26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</w:p>
    <w:p w:rsidR="001625CE" w:rsidRDefault="001625CE" w:rsidP="00106B26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</w:p>
    <w:p w:rsidR="00106B26" w:rsidRPr="00E76D4A" w:rsidRDefault="00106B26" w:rsidP="00106B26">
      <w:pPr>
        <w:widowControl/>
        <w:jc w:val="center"/>
        <w:rPr>
          <w:rFonts w:eastAsia="Times New Roman"/>
          <w:b/>
          <w:kern w:val="0"/>
        </w:rPr>
      </w:pPr>
      <w:r w:rsidRPr="00E76D4A">
        <w:rPr>
          <w:rFonts w:eastAsia="Times New Roman"/>
          <w:b/>
          <w:kern w:val="0"/>
        </w:rPr>
        <w:t>3. Перечень мероприятий (результатов)</w:t>
      </w:r>
    </w:p>
    <w:p w:rsidR="00106B26" w:rsidRPr="00E76D4A" w:rsidRDefault="00106B26" w:rsidP="00106B26">
      <w:pPr>
        <w:widowControl/>
        <w:jc w:val="center"/>
        <w:rPr>
          <w:rFonts w:eastAsia="Times New Roman"/>
          <w:b/>
          <w:kern w:val="0"/>
        </w:rPr>
      </w:pPr>
      <w:r w:rsidRPr="00E76D4A">
        <w:rPr>
          <w:rFonts w:eastAsia="Times New Roman"/>
          <w:b/>
          <w:kern w:val="0"/>
        </w:rPr>
        <w:t>муниципального проекта</w:t>
      </w:r>
      <w:r w:rsidR="00204416" w:rsidRPr="00E76D4A">
        <w:rPr>
          <w:rFonts w:eastAsia="Times New Roman"/>
          <w:b/>
          <w:kern w:val="0"/>
        </w:rPr>
        <w:t xml:space="preserve"> «Местная дорожная сеть (Зерноградское городское поселение)»</w:t>
      </w:r>
    </w:p>
    <w:p w:rsidR="00106B26" w:rsidRPr="00E76D4A" w:rsidRDefault="00106B26" w:rsidP="00106B26">
      <w:pPr>
        <w:widowControl/>
        <w:jc w:val="both"/>
        <w:rPr>
          <w:rFonts w:eastAsia="Times New Roman"/>
          <w:kern w:val="0"/>
        </w:rPr>
      </w:pPr>
    </w:p>
    <w:tbl>
      <w:tblPr>
        <w:tblW w:w="1494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0"/>
        <w:gridCol w:w="2835"/>
        <w:gridCol w:w="1531"/>
        <w:gridCol w:w="2438"/>
        <w:gridCol w:w="1247"/>
        <w:gridCol w:w="1282"/>
        <w:gridCol w:w="1134"/>
        <w:gridCol w:w="1559"/>
        <w:gridCol w:w="2410"/>
      </w:tblGrid>
      <w:tr w:rsidR="00106B26" w:rsidRPr="00E76D4A" w:rsidTr="00D266D1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B26" w:rsidRPr="00E76D4A" w:rsidRDefault="00106B26" w:rsidP="00E76521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N</w:t>
            </w:r>
          </w:p>
          <w:p w:rsidR="00106B26" w:rsidRPr="00E76D4A" w:rsidRDefault="00106B26" w:rsidP="00E76521">
            <w:pPr>
              <w:widowControl/>
              <w:jc w:val="center"/>
              <w:rPr>
                <w:rFonts w:eastAsia="Times New Roman"/>
                <w:kern w:val="0"/>
              </w:rPr>
            </w:pPr>
            <w:proofErr w:type="gramStart"/>
            <w:r w:rsidRPr="00E76D4A">
              <w:rPr>
                <w:rFonts w:eastAsia="Times New Roman"/>
                <w:kern w:val="0"/>
              </w:rPr>
              <w:t>п</w:t>
            </w:r>
            <w:proofErr w:type="gramEnd"/>
            <w:r w:rsidRPr="00E76D4A">
              <w:rPr>
                <w:rFonts w:eastAsia="Times New Roman"/>
                <w:kern w:val="0"/>
              </w:rPr>
              <w:t>/п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B26" w:rsidRPr="00E76D4A" w:rsidRDefault="00106B26" w:rsidP="00E76521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Наименование мероприятия (результата)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B26" w:rsidRPr="00E76D4A" w:rsidRDefault="00106B26" w:rsidP="00E76521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Тип мероприятия (результата)</w:t>
            </w:r>
          </w:p>
        </w:tc>
        <w:tc>
          <w:tcPr>
            <w:tcW w:w="24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B26" w:rsidRPr="00E76D4A" w:rsidRDefault="00106B26" w:rsidP="00E76521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Характеристика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B26" w:rsidRPr="00E76D4A" w:rsidRDefault="00106B26" w:rsidP="00E76521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 xml:space="preserve">Единица измерения (по </w:t>
            </w:r>
            <w:hyperlink r:id="rId14" w:history="1">
              <w:r w:rsidRPr="00E76D4A">
                <w:rPr>
                  <w:rFonts w:eastAsia="Times New Roman"/>
                  <w:color w:val="0000FF"/>
                  <w:kern w:val="0"/>
                </w:rPr>
                <w:t>ОКЕИ</w:t>
              </w:r>
            </w:hyperlink>
            <w:r w:rsidRPr="00E76D4A">
              <w:rPr>
                <w:rFonts w:eastAsia="Times New Roman"/>
                <w:kern w:val="0"/>
              </w:rPr>
              <w:t>)</w:t>
            </w:r>
          </w:p>
        </w:tc>
        <w:tc>
          <w:tcPr>
            <w:tcW w:w="12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B26" w:rsidRPr="00E76D4A" w:rsidRDefault="00106B26" w:rsidP="00E76521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Базовое значение</w:t>
            </w:r>
          </w:p>
        </w:tc>
        <w:tc>
          <w:tcPr>
            <w:tcW w:w="51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B26" w:rsidRPr="00E76D4A" w:rsidRDefault="00106B26" w:rsidP="00E76521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Значение результата по годам реализации</w:t>
            </w:r>
          </w:p>
        </w:tc>
      </w:tr>
      <w:tr w:rsidR="00106B26" w:rsidRPr="00E76D4A" w:rsidTr="00D266D1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B26" w:rsidRPr="00E76D4A" w:rsidRDefault="00106B26" w:rsidP="00E76521">
            <w:pPr>
              <w:widowControl/>
              <w:jc w:val="center"/>
              <w:rPr>
                <w:rFonts w:eastAsia="Times New Roman"/>
                <w:kern w:val="0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B26" w:rsidRPr="00E76D4A" w:rsidRDefault="00106B26" w:rsidP="00E76521">
            <w:pPr>
              <w:widowControl/>
              <w:jc w:val="center"/>
              <w:rPr>
                <w:rFonts w:eastAsia="Times New Roman"/>
                <w:kern w:val="0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B26" w:rsidRPr="00E76D4A" w:rsidRDefault="00106B26" w:rsidP="00E76521">
            <w:pPr>
              <w:widowControl/>
              <w:jc w:val="center"/>
              <w:rPr>
                <w:rFonts w:eastAsia="Times New Roman"/>
                <w:kern w:val="0"/>
              </w:rPr>
            </w:pPr>
          </w:p>
        </w:tc>
        <w:tc>
          <w:tcPr>
            <w:tcW w:w="24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B26" w:rsidRPr="00E76D4A" w:rsidRDefault="00106B26" w:rsidP="00E76521">
            <w:pPr>
              <w:widowControl/>
              <w:jc w:val="center"/>
              <w:rPr>
                <w:rFonts w:eastAsia="Times New Roman"/>
                <w:kern w:val="0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B26" w:rsidRPr="00E76D4A" w:rsidRDefault="00106B26" w:rsidP="00E76521">
            <w:pPr>
              <w:widowControl/>
              <w:jc w:val="center"/>
              <w:rPr>
                <w:rFonts w:eastAsia="Times New Roman"/>
                <w:kern w:val="0"/>
              </w:rPr>
            </w:pPr>
          </w:p>
        </w:tc>
        <w:tc>
          <w:tcPr>
            <w:tcW w:w="1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B26" w:rsidRPr="00E76D4A" w:rsidRDefault="00106B26" w:rsidP="00E76521">
            <w:pPr>
              <w:widowControl/>
              <w:jc w:val="center"/>
              <w:rPr>
                <w:rFonts w:eastAsia="Times New Roman"/>
                <w:kern w:val="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B26" w:rsidRPr="00E76D4A" w:rsidRDefault="00106B26" w:rsidP="00E76521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B26" w:rsidRPr="00E76D4A" w:rsidRDefault="00106B26" w:rsidP="00E76521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2026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B26" w:rsidRPr="00E76D4A" w:rsidRDefault="00106B26" w:rsidP="00E76521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2027</w:t>
            </w:r>
          </w:p>
        </w:tc>
      </w:tr>
      <w:tr w:rsidR="00106B26" w:rsidRPr="00E76D4A" w:rsidTr="00D266D1">
        <w:tc>
          <w:tcPr>
            <w:tcW w:w="1494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B26" w:rsidRPr="00E76D4A" w:rsidRDefault="00106B26" w:rsidP="00E76521">
            <w:pPr>
              <w:widowControl/>
              <w:numPr>
                <w:ilvl w:val="0"/>
                <w:numId w:val="44"/>
              </w:numPr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Задача</w:t>
            </w:r>
            <w:r w:rsidRPr="00E76D4A">
              <w:rPr>
                <w:rFonts w:eastAsia="Times New Roman"/>
                <w:spacing w:val="-3"/>
                <w:kern w:val="0"/>
              </w:rPr>
              <w:t xml:space="preserve"> </w:t>
            </w:r>
            <w:r w:rsidRPr="00E76D4A">
              <w:rPr>
                <w:rFonts w:eastAsia="Times New Roman"/>
                <w:kern w:val="0"/>
              </w:rPr>
              <w:t>комплекса</w:t>
            </w:r>
            <w:r w:rsidRPr="00E76D4A">
              <w:rPr>
                <w:rFonts w:eastAsia="Times New Roman"/>
                <w:spacing w:val="-5"/>
                <w:kern w:val="0"/>
              </w:rPr>
              <w:t xml:space="preserve"> </w:t>
            </w:r>
            <w:r w:rsidRPr="00E76D4A">
              <w:rPr>
                <w:rFonts w:eastAsia="Times New Roman"/>
                <w:kern w:val="0"/>
              </w:rPr>
              <w:t>процессных</w:t>
            </w:r>
            <w:r w:rsidRPr="00E76D4A">
              <w:rPr>
                <w:rFonts w:eastAsia="Times New Roman"/>
                <w:spacing w:val="-3"/>
                <w:kern w:val="0"/>
              </w:rPr>
              <w:t xml:space="preserve"> </w:t>
            </w:r>
            <w:r w:rsidRPr="00E76D4A">
              <w:rPr>
                <w:rFonts w:eastAsia="Times New Roman"/>
                <w:kern w:val="0"/>
              </w:rPr>
              <w:t>мероприятий</w:t>
            </w:r>
            <w:r w:rsidRPr="00E76D4A">
              <w:rPr>
                <w:rFonts w:eastAsia="Times New Roman"/>
                <w:spacing w:val="-4"/>
                <w:kern w:val="0"/>
              </w:rPr>
              <w:t xml:space="preserve"> </w:t>
            </w:r>
            <w:r w:rsidRPr="00E76D4A">
              <w:rPr>
                <w:rFonts w:eastAsia="Arial"/>
                <w:kern w:val="0"/>
              </w:rPr>
              <w:t>планомерное обеспечено долгосрочное комплексное развитие сети автомобильных дорог в Зерноградском городском поселении, повышено качество технического состояния дорожного покрытия   дорог на территории Зерноградского городского поселения</w:t>
            </w:r>
          </w:p>
        </w:tc>
      </w:tr>
      <w:tr w:rsidR="00106B26" w:rsidRPr="00E76D4A" w:rsidTr="00D266D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B26" w:rsidRPr="00E76D4A" w:rsidRDefault="00106B26" w:rsidP="00E76521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1.1.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B26" w:rsidRPr="00E76D4A" w:rsidRDefault="00D266D1" w:rsidP="00E76521">
            <w:pPr>
              <w:widowControl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Мероприятие (результат). «</w:t>
            </w:r>
            <w:r w:rsidR="00106B26" w:rsidRPr="00E76D4A">
              <w:rPr>
                <w:rFonts w:eastAsia="Times New Roman"/>
                <w:kern w:val="0"/>
              </w:rPr>
              <w:t>Достигнута положительная динамика  по комплексному развитию  сети автомобильных дорог, по техническому состоянию дорожного покрытия автомобильных дорог местного значения (в сопоставимых ус</w:t>
            </w:r>
            <w:r>
              <w:rPr>
                <w:rFonts w:eastAsia="Times New Roman"/>
                <w:kern w:val="0"/>
              </w:rPr>
              <w:t>ловиях)»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B26" w:rsidRPr="00E76D4A" w:rsidRDefault="00106B26" w:rsidP="00E76521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иные мероприятия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B26" w:rsidRPr="00E76D4A" w:rsidRDefault="00106B26" w:rsidP="00E76521">
            <w:pPr>
              <w:widowControl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 xml:space="preserve">реализация мероприятий по приведению </w:t>
            </w:r>
            <w:r w:rsidRPr="00E76D4A">
              <w:rPr>
                <w:rFonts w:eastAsia="Calibri"/>
                <w:w w:val="99"/>
                <w:kern w:val="0"/>
              </w:rPr>
              <w:t xml:space="preserve">дорог местного значения к нормативным требованиям  </w:t>
            </w:r>
            <w:r w:rsidRPr="00E76D4A">
              <w:rPr>
                <w:rFonts w:eastAsia="Times New Roman"/>
                <w:kern w:val="0"/>
              </w:rPr>
              <w:t xml:space="preserve"> Зерноградского городского поселения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B26" w:rsidRPr="00E76D4A" w:rsidRDefault="00106B26" w:rsidP="00E76521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единиц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B26" w:rsidRPr="00E76D4A" w:rsidRDefault="00106B26" w:rsidP="00E76521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B26" w:rsidRPr="00E76D4A" w:rsidRDefault="00106B26" w:rsidP="00E76521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B26" w:rsidRPr="00E76D4A" w:rsidRDefault="00106B26" w:rsidP="00E76521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B26" w:rsidRPr="00E76D4A" w:rsidRDefault="00106B26" w:rsidP="00E76521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1</w:t>
            </w:r>
          </w:p>
        </w:tc>
      </w:tr>
    </w:tbl>
    <w:p w:rsidR="00106B26" w:rsidRPr="00E76D4A" w:rsidRDefault="00106B26" w:rsidP="00106B26">
      <w:pPr>
        <w:tabs>
          <w:tab w:val="left" w:pos="6532"/>
        </w:tabs>
        <w:suppressAutoHyphens w:val="0"/>
        <w:autoSpaceDE w:val="0"/>
        <w:autoSpaceDN w:val="0"/>
        <w:spacing w:before="88"/>
        <w:ind w:left="6321"/>
        <w:rPr>
          <w:rFonts w:eastAsia="Times New Roman"/>
          <w:kern w:val="0"/>
          <w:lang w:eastAsia="en-US"/>
        </w:rPr>
      </w:pPr>
    </w:p>
    <w:p w:rsidR="00BA6676" w:rsidRPr="00E76D4A" w:rsidRDefault="00BA6676" w:rsidP="00106B26">
      <w:pPr>
        <w:tabs>
          <w:tab w:val="left" w:pos="6532"/>
        </w:tabs>
        <w:suppressAutoHyphens w:val="0"/>
        <w:autoSpaceDE w:val="0"/>
        <w:autoSpaceDN w:val="0"/>
        <w:spacing w:before="88"/>
        <w:ind w:left="6321"/>
        <w:rPr>
          <w:rFonts w:eastAsia="Times New Roman"/>
          <w:kern w:val="0"/>
          <w:lang w:eastAsia="en-US"/>
        </w:rPr>
      </w:pPr>
    </w:p>
    <w:p w:rsidR="00BA6676" w:rsidRPr="00E76D4A" w:rsidRDefault="00BA6676" w:rsidP="00106B26">
      <w:pPr>
        <w:tabs>
          <w:tab w:val="left" w:pos="6532"/>
        </w:tabs>
        <w:suppressAutoHyphens w:val="0"/>
        <w:autoSpaceDE w:val="0"/>
        <w:autoSpaceDN w:val="0"/>
        <w:spacing w:before="88"/>
        <w:ind w:left="6321"/>
        <w:rPr>
          <w:rFonts w:eastAsia="Times New Roman"/>
          <w:kern w:val="0"/>
          <w:lang w:eastAsia="en-US"/>
        </w:rPr>
      </w:pPr>
    </w:p>
    <w:p w:rsidR="00BA6676" w:rsidRPr="00E76D4A" w:rsidRDefault="00BA6676" w:rsidP="00106B26">
      <w:pPr>
        <w:tabs>
          <w:tab w:val="left" w:pos="6532"/>
        </w:tabs>
        <w:suppressAutoHyphens w:val="0"/>
        <w:autoSpaceDE w:val="0"/>
        <w:autoSpaceDN w:val="0"/>
        <w:spacing w:before="88"/>
        <w:ind w:left="6321"/>
        <w:rPr>
          <w:rFonts w:eastAsia="Times New Roman"/>
          <w:kern w:val="0"/>
          <w:lang w:eastAsia="en-US"/>
        </w:rPr>
      </w:pPr>
    </w:p>
    <w:p w:rsidR="00BA6676" w:rsidRPr="00E76D4A" w:rsidRDefault="00BA6676" w:rsidP="00106B26">
      <w:pPr>
        <w:tabs>
          <w:tab w:val="left" w:pos="6532"/>
        </w:tabs>
        <w:suppressAutoHyphens w:val="0"/>
        <w:autoSpaceDE w:val="0"/>
        <w:autoSpaceDN w:val="0"/>
        <w:spacing w:before="88"/>
        <w:ind w:left="6321"/>
        <w:rPr>
          <w:rFonts w:eastAsia="Times New Roman"/>
          <w:kern w:val="0"/>
          <w:lang w:eastAsia="en-US"/>
        </w:rPr>
      </w:pPr>
    </w:p>
    <w:p w:rsidR="00BA6676" w:rsidRDefault="00BA6676" w:rsidP="00106B26">
      <w:pPr>
        <w:tabs>
          <w:tab w:val="left" w:pos="6532"/>
        </w:tabs>
        <w:suppressAutoHyphens w:val="0"/>
        <w:autoSpaceDE w:val="0"/>
        <w:autoSpaceDN w:val="0"/>
        <w:spacing w:before="88"/>
        <w:ind w:left="6321"/>
        <w:rPr>
          <w:rFonts w:eastAsia="Times New Roman"/>
          <w:kern w:val="0"/>
          <w:sz w:val="28"/>
          <w:szCs w:val="22"/>
          <w:lang w:eastAsia="en-US"/>
        </w:rPr>
      </w:pPr>
    </w:p>
    <w:p w:rsidR="00BA6676" w:rsidRDefault="00BA6676" w:rsidP="00106B26">
      <w:pPr>
        <w:tabs>
          <w:tab w:val="left" w:pos="6532"/>
        </w:tabs>
        <w:suppressAutoHyphens w:val="0"/>
        <w:autoSpaceDE w:val="0"/>
        <w:autoSpaceDN w:val="0"/>
        <w:spacing w:before="88"/>
        <w:ind w:left="6321"/>
        <w:rPr>
          <w:rFonts w:eastAsia="Times New Roman"/>
          <w:kern w:val="0"/>
          <w:sz w:val="28"/>
          <w:szCs w:val="22"/>
          <w:lang w:eastAsia="en-US"/>
        </w:rPr>
      </w:pPr>
    </w:p>
    <w:p w:rsidR="00E76D4A" w:rsidRDefault="00E76D4A" w:rsidP="00106B26">
      <w:pPr>
        <w:tabs>
          <w:tab w:val="left" w:pos="6532"/>
        </w:tabs>
        <w:suppressAutoHyphens w:val="0"/>
        <w:autoSpaceDE w:val="0"/>
        <w:autoSpaceDN w:val="0"/>
        <w:spacing w:before="88"/>
        <w:ind w:left="6321"/>
        <w:rPr>
          <w:rFonts w:eastAsia="Times New Roman"/>
          <w:kern w:val="0"/>
          <w:sz w:val="28"/>
          <w:szCs w:val="22"/>
          <w:lang w:eastAsia="en-US"/>
        </w:rPr>
      </w:pPr>
    </w:p>
    <w:p w:rsidR="00E76D4A" w:rsidRPr="0005401B" w:rsidRDefault="00E76D4A" w:rsidP="00106B26">
      <w:pPr>
        <w:tabs>
          <w:tab w:val="left" w:pos="6532"/>
        </w:tabs>
        <w:suppressAutoHyphens w:val="0"/>
        <w:autoSpaceDE w:val="0"/>
        <w:autoSpaceDN w:val="0"/>
        <w:spacing w:before="88"/>
        <w:ind w:left="6321"/>
        <w:rPr>
          <w:rFonts w:eastAsia="Times New Roman"/>
          <w:kern w:val="0"/>
          <w:sz w:val="28"/>
          <w:szCs w:val="22"/>
          <w:lang w:eastAsia="en-US"/>
        </w:rPr>
      </w:pPr>
    </w:p>
    <w:p w:rsidR="00106B26" w:rsidRPr="0005401B" w:rsidRDefault="00106B26" w:rsidP="00106B26">
      <w:pPr>
        <w:tabs>
          <w:tab w:val="left" w:pos="6532"/>
        </w:tabs>
        <w:suppressAutoHyphens w:val="0"/>
        <w:autoSpaceDE w:val="0"/>
        <w:autoSpaceDN w:val="0"/>
        <w:spacing w:before="88"/>
        <w:ind w:left="6321"/>
        <w:rPr>
          <w:rFonts w:eastAsia="Times New Roman"/>
          <w:kern w:val="0"/>
          <w:sz w:val="28"/>
          <w:szCs w:val="22"/>
          <w:lang w:eastAsia="en-US"/>
        </w:rPr>
      </w:pPr>
    </w:p>
    <w:p w:rsidR="00DB35D4" w:rsidRDefault="00C86E05" w:rsidP="00DB35D4">
      <w:pPr>
        <w:widowControl/>
        <w:jc w:val="center"/>
        <w:rPr>
          <w:rFonts w:eastAsia="Times New Roman"/>
          <w:b/>
          <w:kern w:val="0"/>
          <w:sz w:val="28"/>
          <w:szCs w:val="22"/>
          <w:lang w:eastAsia="en-US"/>
        </w:rPr>
      </w:pPr>
      <w:r w:rsidRPr="00E52107">
        <w:rPr>
          <w:rFonts w:eastAsia="Times New Roman"/>
          <w:b/>
          <w:kern w:val="0"/>
          <w:sz w:val="28"/>
          <w:szCs w:val="22"/>
          <w:lang w:eastAsia="en-US"/>
        </w:rPr>
        <w:t>4.</w:t>
      </w:r>
      <w:r w:rsidRPr="0005401B">
        <w:rPr>
          <w:rFonts w:eastAsia="Times New Roman"/>
          <w:b/>
          <w:kern w:val="0"/>
          <w:sz w:val="28"/>
          <w:szCs w:val="22"/>
          <w:lang w:eastAsia="en-US"/>
        </w:rPr>
        <w:t>План</w:t>
      </w:r>
      <w:r w:rsidRPr="0005401B">
        <w:rPr>
          <w:rFonts w:eastAsia="Times New Roman"/>
          <w:b/>
          <w:spacing w:val="-4"/>
          <w:kern w:val="0"/>
          <w:sz w:val="28"/>
          <w:szCs w:val="22"/>
          <w:lang w:eastAsia="en-US"/>
        </w:rPr>
        <w:t xml:space="preserve"> </w:t>
      </w:r>
      <w:r w:rsidRPr="0005401B">
        <w:rPr>
          <w:rFonts w:eastAsia="Times New Roman"/>
          <w:b/>
          <w:kern w:val="0"/>
          <w:sz w:val="28"/>
          <w:szCs w:val="22"/>
          <w:lang w:eastAsia="en-US"/>
        </w:rPr>
        <w:t>реализации</w:t>
      </w:r>
      <w:r w:rsidRPr="0005401B">
        <w:rPr>
          <w:rFonts w:eastAsia="Times New Roman"/>
          <w:b/>
          <w:spacing w:val="-2"/>
          <w:kern w:val="0"/>
          <w:sz w:val="28"/>
          <w:szCs w:val="22"/>
          <w:lang w:eastAsia="en-US"/>
        </w:rPr>
        <w:t xml:space="preserve"> </w:t>
      </w:r>
      <w:r w:rsidR="00DB35D4">
        <w:rPr>
          <w:rFonts w:eastAsia="Times New Roman"/>
          <w:b/>
          <w:kern w:val="0"/>
          <w:sz w:val="28"/>
          <w:szCs w:val="22"/>
          <w:lang w:eastAsia="en-US"/>
        </w:rPr>
        <w:t>муниципального проекта</w:t>
      </w:r>
      <w:r w:rsidRPr="0005401B">
        <w:rPr>
          <w:rFonts w:eastAsia="Times New Roman"/>
          <w:b/>
          <w:spacing w:val="-2"/>
          <w:kern w:val="0"/>
          <w:sz w:val="28"/>
          <w:szCs w:val="22"/>
          <w:lang w:eastAsia="en-US"/>
        </w:rPr>
        <w:t xml:space="preserve"> </w:t>
      </w:r>
      <w:r w:rsidRPr="0005401B">
        <w:rPr>
          <w:rFonts w:eastAsia="Times New Roman"/>
          <w:b/>
          <w:kern w:val="0"/>
          <w:sz w:val="28"/>
          <w:szCs w:val="22"/>
          <w:lang w:eastAsia="en-US"/>
        </w:rPr>
        <w:t>на</w:t>
      </w:r>
      <w:r w:rsidRPr="0005401B">
        <w:rPr>
          <w:rFonts w:eastAsia="Times New Roman"/>
          <w:b/>
          <w:spacing w:val="-4"/>
          <w:kern w:val="0"/>
          <w:sz w:val="28"/>
          <w:szCs w:val="22"/>
          <w:lang w:eastAsia="en-US"/>
        </w:rPr>
        <w:t xml:space="preserve"> </w:t>
      </w:r>
      <w:r w:rsidRPr="0005401B">
        <w:rPr>
          <w:rFonts w:eastAsia="Times New Roman"/>
          <w:b/>
          <w:kern w:val="0"/>
          <w:sz w:val="28"/>
          <w:szCs w:val="22"/>
          <w:lang w:eastAsia="en-US"/>
        </w:rPr>
        <w:t>2024 –</w:t>
      </w:r>
      <w:r w:rsidRPr="0005401B">
        <w:rPr>
          <w:rFonts w:eastAsia="Times New Roman"/>
          <w:b/>
          <w:spacing w:val="-2"/>
          <w:kern w:val="0"/>
          <w:sz w:val="28"/>
          <w:szCs w:val="22"/>
          <w:lang w:eastAsia="en-US"/>
        </w:rPr>
        <w:t xml:space="preserve"> </w:t>
      </w:r>
      <w:r w:rsidRPr="0005401B">
        <w:rPr>
          <w:rFonts w:eastAsia="Times New Roman"/>
          <w:b/>
          <w:kern w:val="0"/>
          <w:sz w:val="28"/>
          <w:szCs w:val="22"/>
          <w:lang w:eastAsia="en-US"/>
        </w:rPr>
        <w:t>2026</w:t>
      </w:r>
      <w:r w:rsidRPr="0005401B">
        <w:rPr>
          <w:rFonts w:eastAsia="Times New Roman"/>
          <w:b/>
          <w:spacing w:val="-3"/>
          <w:kern w:val="0"/>
          <w:sz w:val="28"/>
          <w:szCs w:val="22"/>
          <w:lang w:eastAsia="en-US"/>
        </w:rPr>
        <w:t xml:space="preserve"> </w:t>
      </w:r>
      <w:r w:rsidRPr="0005401B">
        <w:rPr>
          <w:rFonts w:eastAsia="Times New Roman"/>
          <w:b/>
          <w:kern w:val="0"/>
          <w:sz w:val="28"/>
          <w:szCs w:val="22"/>
          <w:lang w:eastAsia="en-US"/>
        </w:rPr>
        <w:t>годы</w:t>
      </w:r>
      <w:r w:rsidR="00DB35D4">
        <w:rPr>
          <w:rFonts w:eastAsia="Times New Roman"/>
          <w:b/>
          <w:kern w:val="0"/>
          <w:sz w:val="28"/>
          <w:szCs w:val="22"/>
          <w:lang w:eastAsia="en-US"/>
        </w:rPr>
        <w:t xml:space="preserve"> </w:t>
      </w:r>
    </w:p>
    <w:p w:rsidR="00C86E05" w:rsidRPr="00BA6676" w:rsidRDefault="00DB35D4" w:rsidP="00BA6676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  <w:r>
        <w:rPr>
          <w:rFonts w:eastAsia="Times New Roman"/>
          <w:b/>
          <w:kern w:val="0"/>
          <w:sz w:val="28"/>
          <w:szCs w:val="28"/>
        </w:rPr>
        <w:t>«Местная дорожная сеть (Зерноградское городское поселение)»</w:t>
      </w:r>
    </w:p>
    <w:p w:rsidR="00C86E05" w:rsidRPr="0005401B" w:rsidRDefault="00C86E05" w:rsidP="00C86E05">
      <w:pPr>
        <w:widowControl/>
        <w:spacing w:after="120"/>
        <w:rPr>
          <w:rFonts w:eastAsia="Times New Roman"/>
          <w:kern w:val="0"/>
          <w:sz w:val="14"/>
        </w:rPr>
      </w:pPr>
    </w:p>
    <w:tbl>
      <w:tblPr>
        <w:tblW w:w="14624" w:type="dxa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158"/>
        <w:gridCol w:w="2693"/>
        <w:gridCol w:w="2410"/>
        <w:gridCol w:w="2693"/>
        <w:gridCol w:w="2977"/>
        <w:gridCol w:w="2693"/>
      </w:tblGrid>
      <w:tr w:rsidR="00C86E05" w:rsidRPr="005A09D4" w:rsidTr="00386723">
        <w:trPr>
          <w:trHeight w:val="1778"/>
        </w:trPr>
        <w:tc>
          <w:tcPr>
            <w:tcW w:w="1158" w:type="dxa"/>
            <w:tcBorders>
              <w:bottom w:val="double" w:sz="1" w:space="0" w:color="000000"/>
            </w:tcBorders>
            <w:shd w:val="clear" w:color="auto" w:fill="auto"/>
          </w:tcPr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264" w:lineRule="auto"/>
              <w:ind w:right="558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 xml:space="preserve">№ </w:t>
            </w:r>
            <w:proofErr w:type="gramStart"/>
            <w:r w:rsidRPr="005A09D4">
              <w:rPr>
                <w:rFonts w:eastAsia="Calibri"/>
                <w:kern w:val="0"/>
                <w:lang w:eastAsia="en-US"/>
              </w:rPr>
              <w:t>п</w:t>
            </w:r>
            <w:proofErr w:type="gramEnd"/>
            <w:r w:rsidRPr="005A09D4">
              <w:rPr>
                <w:rFonts w:eastAsia="Calibri"/>
                <w:kern w:val="0"/>
                <w:lang w:eastAsia="en-US"/>
              </w:rPr>
              <w:t>/п</w:t>
            </w:r>
          </w:p>
        </w:tc>
        <w:tc>
          <w:tcPr>
            <w:tcW w:w="2693" w:type="dxa"/>
            <w:tcBorders>
              <w:bottom w:val="double" w:sz="1" w:space="0" w:color="000000"/>
            </w:tcBorders>
            <w:shd w:val="clear" w:color="auto" w:fill="auto"/>
          </w:tcPr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264" w:lineRule="auto"/>
              <w:ind w:right="584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Наименование мероприятия (результат), контрольные точки</w:t>
            </w:r>
          </w:p>
        </w:tc>
        <w:tc>
          <w:tcPr>
            <w:tcW w:w="2410" w:type="dxa"/>
            <w:tcBorders>
              <w:bottom w:val="double" w:sz="1" w:space="0" w:color="000000"/>
            </w:tcBorders>
            <w:shd w:val="clear" w:color="auto" w:fill="auto"/>
          </w:tcPr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264" w:lineRule="auto"/>
              <w:ind w:left="333" w:right="319" w:firstLine="80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Дата наступления</w:t>
            </w:r>
            <w:r w:rsidRPr="005A09D4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контрольной</w:t>
            </w:r>
            <w:r w:rsidRPr="005A09D4">
              <w:rPr>
                <w:rFonts w:eastAsia="Calibri"/>
                <w:spacing w:val="-14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точки</w:t>
            </w:r>
          </w:p>
        </w:tc>
        <w:tc>
          <w:tcPr>
            <w:tcW w:w="2693" w:type="dxa"/>
            <w:tcBorders>
              <w:bottom w:val="double" w:sz="1" w:space="0" w:color="000000"/>
            </w:tcBorders>
            <w:shd w:val="clear" w:color="auto" w:fill="auto"/>
          </w:tcPr>
          <w:p w:rsidR="00C86E05" w:rsidRPr="005A09D4" w:rsidRDefault="00C86E05" w:rsidP="00E76521">
            <w:pPr>
              <w:suppressAutoHyphens w:val="0"/>
              <w:autoSpaceDE w:val="0"/>
              <w:autoSpaceDN w:val="0"/>
              <w:ind w:left="512" w:right="504" w:hanging="1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Times New Roman"/>
                <w:kern w:val="0"/>
                <w:lang w:eastAsia="en-US"/>
              </w:rPr>
              <w:t>Ответственный исполнитель</w:t>
            </w:r>
            <w:r w:rsidRPr="005A09D4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5A09D4">
              <w:rPr>
                <w:rFonts w:eastAsia="Times New Roman"/>
                <w:kern w:val="0"/>
                <w:lang w:eastAsia="en-US"/>
              </w:rPr>
              <w:t xml:space="preserve"> </w:t>
            </w:r>
          </w:p>
        </w:tc>
        <w:tc>
          <w:tcPr>
            <w:tcW w:w="2977" w:type="dxa"/>
            <w:tcBorders>
              <w:bottom w:val="double" w:sz="1" w:space="0" w:color="000000"/>
            </w:tcBorders>
          </w:tcPr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264" w:lineRule="auto"/>
              <w:ind w:left="871" w:right="278" w:hanging="581"/>
              <w:jc w:val="center"/>
              <w:rPr>
                <w:rFonts w:eastAsia="Calibri"/>
                <w:spacing w:val="-1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Вид</w:t>
            </w:r>
            <w:r w:rsidRPr="005A09D4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подтверждающего</w:t>
            </w:r>
            <w:r w:rsidRPr="005A09D4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документа</w:t>
            </w:r>
          </w:p>
        </w:tc>
        <w:tc>
          <w:tcPr>
            <w:tcW w:w="2693" w:type="dxa"/>
            <w:tcBorders>
              <w:bottom w:val="double" w:sz="1" w:space="0" w:color="000000"/>
            </w:tcBorders>
            <w:shd w:val="clear" w:color="auto" w:fill="auto"/>
          </w:tcPr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264" w:lineRule="auto"/>
              <w:ind w:left="871" w:right="278" w:hanging="581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spacing w:val="-1"/>
                <w:kern w:val="0"/>
                <w:lang w:eastAsia="en-US"/>
              </w:rPr>
              <w:t>Информационная</w:t>
            </w:r>
            <w:r w:rsidRPr="005A09D4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система</w:t>
            </w:r>
          </w:p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322" w:lineRule="exact"/>
              <w:ind w:left="212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(источник</w:t>
            </w:r>
            <w:r w:rsidRPr="005A09D4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данных)</w:t>
            </w:r>
          </w:p>
        </w:tc>
      </w:tr>
      <w:tr w:rsidR="00C86E05" w:rsidRPr="005A09D4" w:rsidTr="00386723">
        <w:trPr>
          <w:trHeight w:val="362"/>
        </w:trPr>
        <w:tc>
          <w:tcPr>
            <w:tcW w:w="1158" w:type="dxa"/>
            <w:tcBorders>
              <w:top w:val="double" w:sz="1" w:space="0" w:color="000000"/>
            </w:tcBorders>
            <w:shd w:val="clear" w:color="auto" w:fill="auto"/>
          </w:tcPr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before="3"/>
              <w:ind w:left="7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w w:val="99"/>
                <w:kern w:val="0"/>
                <w:lang w:eastAsia="en-US"/>
              </w:rPr>
              <w:t>1</w:t>
            </w:r>
          </w:p>
        </w:tc>
        <w:tc>
          <w:tcPr>
            <w:tcW w:w="2693" w:type="dxa"/>
            <w:tcBorders>
              <w:top w:val="double" w:sz="1" w:space="0" w:color="000000"/>
            </w:tcBorders>
            <w:shd w:val="clear" w:color="auto" w:fill="auto"/>
          </w:tcPr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before="3"/>
              <w:ind w:left="5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w w:val="99"/>
                <w:kern w:val="0"/>
                <w:lang w:eastAsia="en-US"/>
              </w:rPr>
              <w:t>2</w:t>
            </w:r>
          </w:p>
        </w:tc>
        <w:tc>
          <w:tcPr>
            <w:tcW w:w="2410" w:type="dxa"/>
            <w:tcBorders>
              <w:top w:val="double" w:sz="1" w:space="0" w:color="000000"/>
            </w:tcBorders>
            <w:shd w:val="clear" w:color="auto" w:fill="auto"/>
          </w:tcPr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before="3"/>
              <w:ind w:left="8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w w:val="99"/>
                <w:kern w:val="0"/>
                <w:lang w:eastAsia="en-US"/>
              </w:rPr>
              <w:t>3</w:t>
            </w:r>
          </w:p>
        </w:tc>
        <w:tc>
          <w:tcPr>
            <w:tcW w:w="2693" w:type="dxa"/>
            <w:tcBorders>
              <w:top w:val="double" w:sz="1" w:space="0" w:color="000000"/>
            </w:tcBorders>
            <w:shd w:val="clear" w:color="auto" w:fill="auto"/>
          </w:tcPr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before="3"/>
              <w:ind w:left="7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w w:val="99"/>
                <w:kern w:val="0"/>
                <w:lang w:eastAsia="en-US"/>
              </w:rPr>
              <w:t>5</w:t>
            </w:r>
          </w:p>
        </w:tc>
        <w:tc>
          <w:tcPr>
            <w:tcW w:w="2977" w:type="dxa"/>
            <w:tcBorders>
              <w:top w:val="double" w:sz="1" w:space="0" w:color="000000"/>
            </w:tcBorders>
          </w:tcPr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before="3"/>
              <w:ind w:left="7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5A09D4">
              <w:rPr>
                <w:rFonts w:eastAsia="Calibri"/>
                <w:w w:val="99"/>
                <w:kern w:val="0"/>
                <w:lang w:eastAsia="en-US"/>
              </w:rPr>
              <w:t>6</w:t>
            </w:r>
          </w:p>
        </w:tc>
        <w:tc>
          <w:tcPr>
            <w:tcW w:w="2693" w:type="dxa"/>
            <w:tcBorders>
              <w:top w:val="double" w:sz="1" w:space="0" w:color="000000"/>
            </w:tcBorders>
            <w:shd w:val="clear" w:color="auto" w:fill="auto"/>
          </w:tcPr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before="3"/>
              <w:ind w:left="7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w w:val="99"/>
                <w:kern w:val="0"/>
                <w:lang w:eastAsia="en-US"/>
              </w:rPr>
              <w:t>7</w:t>
            </w:r>
          </w:p>
        </w:tc>
      </w:tr>
      <w:tr w:rsidR="00C86E05" w:rsidRPr="005A09D4" w:rsidTr="00386723">
        <w:trPr>
          <w:trHeight w:val="2124"/>
        </w:trPr>
        <w:tc>
          <w:tcPr>
            <w:tcW w:w="1158" w:type="dxa"/>
            <w:shd w:val="clear" w:color="auto" w:fill="auto"/>
          </w:tcPr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318" w:lineRule="exact"/>
              <w:ind w:left="380" w:right="374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1.</w:t>
            </w:r>
          </w:p>
        </w:tc>
        <w:tc>
          <w:tcPr>
            <w:tcW w:w="2693" w:type="dxa"/>
            <w:shd w:val="clear" w:color="auto" w:fill="auto"/>
          </w:tcPr>
          <w:p w:rsidR="00CB724E" w:rsidRPr="005A09D4" w:rsidRDefault="00CB724E" w:rsidP="00CB724E">
            <w:pPr>
              <w:suppressAutoHyphens w:val="0"/>
              <w:autoSpaceDE w:val="0"/>
              <w:autoSpaceDN w:val="0"/>
              <w:jc w:val="both"/>
              <w:rPr>
                <w:rFonts w:eastAsia="Calibri"/>
                <w:kern w:val="2"/>
              </w:rPr>
            </w:pPr>
            <w:r w:rsidRPr="005A09D4">
              <w:rPr>
                <w:rFonts w:eastAsia="Calibri"/>
                <w:color w:val="000000"/>
                <w:kern w:val="2"/>
              </w:rPr>
              <w:t xml:space="preserve">Мероприятие </w:t>
            </w:r>
            <w:r w:rsidRPr="005A09D4">
              <w:rPr>
                <w:rFonts w:eastAsia="Calibri"/>
                <w:kern w:val="0"/>
              </w:rPr>
              <w:t>(результат)</w:t>
            </w:r>
            <w:r w:rsidRPr="005A09D4">
              <w:rPr>
                <w:rFonts w:eastAsia="Calibri"/>
                <w:spacing w:val="-4"/>
                <w:kern w:val="0"/>
              </w:rPr>
              <w:t xml:space="preserve"> </w:t>
            </w:r>
            <w:r w:rsidRPr="005A09D4">
              <w:rPr>
                <w:rFonts w:eastAsia="Calibri"/>
                <w:kern w:val="0"/>
              </w:rPr>
              <w:t xml:space="preserve">  Обеспечены условия для осуществления текущей деятельности </w:t>
            </w:r>
            <w:r w:rsidRPr="005A09D4">
              <w:rPr>
                <w:kern w:val="2"/>
              </w:rPr>
              <w:t xml:space="preserve">мероприятий </w:t>
            </w:r>
            <w:r w:rsidRPr="005A09D4">
              <w:rPr>
                <w:rFonts w:eastAsia="Calibri"/>
                <w:kern w:val="2"/>
              </w:rPr>
              <w:t xml:space="preserve"> </w:t>
            </w:r>
            <w:proofErr w:type="gramStart"/>
            <w:r w:rsidRPr="005A09D4">
              <w:rPr>
                <w:rFonts w:eastAsia="Calibri"/>
                <w:kern w:val="2"/>
              </w:rPr>
              <w:t>по</w:t>
            </w:r>
            <w:proofErr w:type="gramEnd"/>
          </w:p>
          <w:p w:rsidR="00C86E05" w:rsidRPr="005A09D4" w:rsidRDefault="00CB724E" w:rsidP="002C3855">
            <w:pPr>
              <w:suppressAutoHyphens w:val="0"/>
              <w:autoSpaceDE w:val="0"/>
              <w:autoSpaceDN w:val="0"/>
              <w:spacing w:before="33" w:line="264" w:lineRule="auto"/>
              <w:ind w:right="283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2"/>
                <w:lang w:eastAsia="en-US"/>
              </w:rPr>
              <w:t xml:space="preserve">капитальному ремонту </w:t>
            </w:r>
            <w:proofErr w:type="spellStart"/>
            <w:r w:rsidRPr="005A09D4">
              <w:rPr>
                <w:rFonts w:eastAsia="Calibri"/>
                <w:kern w:val="2"/>
                <w:lang w:eastAsia="en-US"/>
              </w:rPr>
              <w:t>внутрипоселковых</w:t>
            </w:r>
            <w:proofErr w:type="spellEnd"/>
            <w:r w:rsidRPr="005A09D4">
              <w:rPr>
                <w:rFonts w:eastAsia="Calibri"/>
                <w:kern w:val="2"/>
                <w:lang w:eastAsia="en-US"/>
              </w:rPr>
              <w:t xml:space="preserve"> дорог общего пользования местного значения   Зерноградского городского</w:t>
            </w:r>
            <w:r w:rsidR="00C86E05" w:rsidRPr="005A09D4">
              <w:rPr>
                <w:kern w:val="2"/>
              </w:rPr>
              <w:t>»</w:t>
            </w:r>
          </w:p>
        </w:tc>
        <w:tc>
          <w:tcPr>
            <w:tcW w:w="2410" w:type="dxa"/>
            <w:shd w:val="clear" w:color="auto" w:fill="auto"/>
          </w:tcPr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w w:val="99"/>
                <w:kern w:val="0"/>
                <w:lang w:eastAsia="en-US"/>
              </w:rPr>
              <w:t>Х</w:t>
            </w:r>
          </w:p>
        </w:tc>
        <w:tc>
          <w:tcPr>
            <w:tcW w:w="2693" w:type="dxa"/>
            <w:shd w:val="clear" w:color="auto" w:fill="auto"/>
          </w:tcPr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290" w:lineRule="exact"/>
              <w:rPr>
                <w:rFonts w:eastAsia="Times New Roman"/>
                <w:kern w:val="0"/>
                <w:lang w:eastAsia="ru-RU"/>
              </w:rPr>
            </w:pPr>
            <w:r w:rsidRPr="005A09D4"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318" w:lineRule="exact"/>
              <w:rPr>
                <w:rFonts w:eastAsia="Times New Roman"/>
                <w:kern w:val="0"/>
                <w:lang w:eastAsia="ru-RU"/>
              </w:rPr>
            </w:pPr>
          </w:p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318" w:lineRule="exact"/>
              <w:ind w:left="5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5A09D4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5A09D4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 (А.А. </w:t>
            </w:r>
            <w:proofErr w:type="spellStart"/>
            <w:r w:rsidRPr="005A09D4"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 w:rsidRPr="005A09D4">
              <w:rPr>
                <w:rFonts w:eastAsia="Times New Roman"/>
                <w:kern w:val="0"/>
                <w:lang w:eastAsia="ru-RU"/>
              </w:rPr>
              <w:t xml:space="preserve"> – и. о. директора,   О.В. Коробкина-заведующий сектором) </w:t>
            </w:r>
          </w:p>
        </w:tc>
        <w:tc>
          <w:tcPr>
            <w:tcW w:w="2977" w:type="dxa"/>
          </w:tcPr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264" w:lineRule="auto"/>
              <w:ind w:left="106" w:right="139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-</w:t>
            </w:r>
          </w:p>
        </w:tc>
        <w:tc>
          <w:tcPr>
            <w:tcW w:w="2693" w:type="dxa"/>
            <w:shd w:val="clear" w:color="auto" w:fill="auto"/>
          </w:tcPr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264" w:lineRule="auto"/>
              <w:ind w:left="106" w:right="139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информационная</w:t>
            </w:r>
            <w:r w:rsidRPr="005A09D4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система</w:t>
            </w:r>
            <w:r w:rsidRPr="005A09D4">
              <w:rPr>
                <w:rFonts w:eastAsia="Calibri"/>
                <w:spacing w:val="-14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отсутствует</w:t>
            </w:r>
          </w:p>
        </w:tc>
      </w:tr>
      <w:tr w:rsidR="00C86E05" w:rsidRPr="005A09D4" w:rsidTr="00386723">
        <w:trPr>
          <w:trHeight w:val="2124"/>
        </w:trPr>
        <w:tc>
          <w:tcPr>
            <w:tcW w:w="1158" w:type="dxa"/>
            <w:shd w:val="clear" w:color="auto" w:fill="auto"/>
          </w:tcPr>
          <w:p w:rsidR="00C86E05" w:rsidRPr="005A09D4" w:rsidRDefault="00421647" w:rsidP="00E76521">
            <w:pPr>
              <w:suppressAutoHyphens w:val="0"/>
              <w:autoSpaceDE w:val="0"/>
              <w:autoSpaceDN w:val="0"/>
              <w:spacing w:line="318" w:lineRule="exact"/>
              <w:ind w:left="380" w:right="374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lastRenderedPageBreak/>
              <w:t>1.1</w:t>
            </w:r>
          </w:p>
        </w:tc>
        <w:tc>
          <w:tcPr>
            <w:tcW w:w="2693" w:type="dxa"/>
            <w:shd w:val="clear" w:color="auto" w:fill="auto"/>
          </w:tcPr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Контрольная точка 1</w:t>
            </w:r>
          </w:p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</w:p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«Собраны</w:t>
            </w:r>
            <w:r w:rsidRPr="005A09D4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плановые</w:t>
            </w:r>
            <w:r w:rsidRPr="005A09D4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значения</w:t>
            </w:r>
            <w:r w:rsidRPr="005A09D4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 xml:space="preserve">  о количестве и  видах</w:t>
            </w:r>
            <w:r w:rsidRPr="005A09D4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запланированных</w:t>
            </w:r>
            <w:r w:rsidRPr="005A09D4">
              <w:rPr>
                <w:rFonts w:eastAsia="Calibri"/>
                <w:spacing w:val="-10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мероприятий»</w:t>
            </w:r>
          </w:p>
        </w:tc>
        <w:tc>
          <w:tcPr>
            <w:tcW w:w="2410" w:type="dxa"/>
            <w:shd w:val="clear" w:color="auto" w:fill="auto"/>
          </w:tcPr>
          <w:p w:rsidR="00C86E05" w:rsidRPr="005A09D4" w:rsidRDefault="00F67C32" w:rsidP="00E76521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val="en-US" w:eastAsia="en-US"/>
              </w:rPr>
              <w:t xml:space="preserve">IV </w:t>
            </w:r>
            <w:r w:rsidRPr="005A09D4">
              <w:rPr>
                <w:rFonts w:eastAsia="Calibri"/>
                <w:kern w:val="0"/>
                <w:lang w:eastAsia="en-US"/>
              </w:rPr>
              <w:t>квартал 2024г</w:t>
            </w:r>
            <w:r w:rsidR="00C86E05" w:rsidRPr="005A09D4">
              <w:rPr>
                <w:rFonts w:eastAsia="Calibri"/>
                <w:kern w:val="0"/>
                <w:lang w:eastAsia="en-US"/>
              </w:rPr>
              <w:t>.</w:t>
            </w:r>
          </w:p>
        </w:tc>
        <w:tc>
          <w:tcPr>
            <w:tcW w:w="2693" w:type="dxa"/>
            <w:shd w:val="clear" w:color="auto" w:fill="auto"/>
          </w:tcPr>
          <w:p w:rsidR="00C86E05" w:rsidRPr="005A09D4" w:rsidRDefault="008C20D6" w:rsidP="008C20D6">
            <w:pPr>
              <w:suppressAutoHyphens w:val="0"/>
              <w:autoSpaceDE w:val="0"/>
              <w:autoSpaceDN w:val="0"/>
              <w:spacing w:line="289" w:lineRule="exact"/>
              <w:jc w:val="center"/>
              <w:rPr>
                <w:rFonts w:eastAsia="Calibri"/>
              </w:rPr>
            </w:pPr>
            <w:r w:rsidRPr="005A09D4">
              <w:rPr>
                <w:rFonts w:eastAsia="Calibri"/>
              </w:rPr>
              <w:t>-</w:t>
            </w:r>
          </w:p>
        </w:tc>
        <w:tc>
          <w:tcPr>
            <w:tcW w:w="2977" w:type="dxa"/>
          </w:tcPr>
          <w:p w:rsidR="00C86E05" w:rsidRPr="005A09D4" w:rsidRDefault="00C86E05" w:rsidP="00E76521">
            <w:pPr>
              <w:suppressAutoHyphens w:val="0"/>
              <w:autoSpaceDE w:val="0"/>
              <w:autoSpaceDN w:val="0"/>
              <w:ind w:left="55" w:right="400"/>
              <w:jc w:val="center"/>
              <w:rPr>
                <w:rFonts w:eastAsia="Times New Roman"/>
                <w:kern w:val="0"/>
                <w:lang w:eastAsia="en-US"/>
              </w:rPr>
            </w:pPr>
            <w:r w:rsidRPr="005A09D4">
              <w:rPr>
                <w:rFonts w:eastAsia="Times New Roman"/>
                <w:kern w:val="0"/>
                <w:lang w:eastAsia="en-US"/>
              </w:rPr>
              <w:t>-</w:t>
            </w:r>
          </w:p>
        </w:tc>
        <w:tc>
          <w:tcPr>
            <w:tcW w:w="2693" w:type="dxa"/>
            <w:shd w:val="clear" w:color="auto" w:fill="auto"/>
          </w:tcPr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264" w:lineRule="auto"/>
              <w:ind w:left="106" w:right="139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информационная</w:t>
            </w:r>
            <w:r w:rsidRPr="005A09D4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система</w:t>
            </w:r>
            <w:r w:rsidRPr="005A09D4">
              <w:rPr>
                <w:rFonts w:eastAsia="Calibri"/>
                <w:spacing w:val="-14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отсутствует</w:t>
            </w:r>
          </w:p>
        </w:tc>
      </w:tr>
      <w:tr w:rsidR="00BF7377" w:rsidRPr="005A09D4" w:rsidTr="00386723">
        <w:trPr>
          <w:trHeight w:val="2124"/>
        </w:trPr>
        <w:tc>
          <w:tcPr>
            <w:tcW w:w="1158" w:type="dxa"/>
            <w:shd w:val="clear" w:color="auto" w:fill="auto"/>
          </w:tcPr>
          <w:p w:rsidR="00BF7377" w:rsidRPr="005A09D4" w:rsidRDefault="004C6009" w:rsidP="00E76521">
            <w:pPr>
              <w:suppressAutoHyphens w:val="0"/>
              <w:autoSpaceDE w:val="0"/>
              <w:autoSpaceDN w:val="0"/>
              <w:spacing w:line="318" w:lineRule="exact"/>
              <w:ind w:left="380" w:right="374"/>
              <w:jc w:val="center"/>
              <w:rPr>
                <w:rFonts w:eastAsia="Calibri"/>
                <w:kern w:val="0"/>
                <w:lang w:val="en-US" w:eastAsia="en-US"/>
              </w:rPr>
            </w:pPr>
            <w:r w:rsidRPr="005A09D4">
              <w:rPr>
                <w:rFonts w:eastAsia="Calibri"/>
                <w:kern w:val="0"/>
                <w:lang w:val="en-US" w:eastAsia="en-US"/>
              </w:rPr>
              <w:t>1</w:t>
            </w:r>
            <w:r w:rsidRPr="005A09D4">
              <w:rPr>
                <w:rFonts w:eastAsia="Calibri"/>
                <w:kern w:val="0"/>
                <w:lang w:eastAsia="en-US"/>
              </w:rPr>
              <w:t>.</w:t>
            </w:r>
            <w:r w:rsidRPr="005A09D4">
              <w:rPr>
                <w:rFonts w:eastAsia="Calibri"/>
                <w:kern w:val="0"/>
                <w:lang w:val="en-US" w:eastAsia="en-US"/>
              </w:rPr>
              <w:t>2</w:t>
            </w:r>
          </w:p>
        </w:tc>
        <w:tc>
          <w:tcPr>
            <w:tcW w:w="2693" w:type="dxa"/>
            <w:shd w:val="clear" w:color="auto" w:fill="auto"/>
          </w:tcPr>
          <w:p w:rsidR="00BF7377" w:rsidRPr="005A09D4" w:rsidRDefault="00BF7377" w:rsidP="00BF7377">
            <w:pPr>
              <w:suppressAutoHyphens w:val="0"/>
              <w:autoSpaceDE w:val="0"/>
              <w:autoSpaceDN w:val="0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Контрольная точка 2</w:t>
            </w:r>
          </w:p>
          <w:p w:rsidR="00BF7377" w:rsidRPr="005A09D4" w:rsidRDefault="00BF7377" w:rsidP="00BF7377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Выделены денежные средства бюджету поселения из областного бюджета</w:t>
            </w:r>
          </w:p>
        </w:tc>
        <w:tc>
          <w:tcPr>
            <w:tcW w:w="2410" w:type="dxa"/>
            <w:shd w:val="clear" w:color="auto" w:fill="auto"/>
          </w:tcPr>
          <w:p w:rsidR="00BF7377" w:rsidRPr="005A09D4" w:rsidRDefault="00BF7377" w:rsidP="00E76521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val="en-US" w:eastAsia="en-US"/>
              </w:rPr>
              <w:t xml:space="preserve">I </w:t>
            </w:r>
            <w:r w:rsidRPr="005A09D4">
              <w:rPr>
                <w:rFonts w:eastAsia="Calibri"/>
                <w:kern w:val="0"/>
                <w:lang w:eastAsia="en-US"/>
              </w:rPr>
              <w:t>квартал</w:t>
            </w:r>
            <w:r w:rsidRPr="005A09D4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2025</w:t>
            </w:r>
            <w:r w:rsidRPr="005A09D4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г.;</w:t>
            </w:r>
          </w:p>
        </w:tc>
        <w:tc>
          <w:tcPr>
            <w:tcW w:w="2693" w:type="dxa"/>
            <w:shd w:val="clear" w:color="auto" w:fill="auto"/>
          </w:tcPr>
          <w:p w:rsidR="00BF7377" w:rsidRPr="005A09D4" w:rsidRDefault="00C205A3" w:rsidP="008C20D6">
            <w:pPr>
              <w:suppressAutoHyphens w:val="0"/>
              <w:autoSpaceDE w:val="0"/>
              <w:autoSpaceDN w:val="0"/>
              <w:spacing w:line="289" w:lineRule="exact"/>
              <w:jc w:val="center"/>
              <w:rPr>
                <w:rFonts w:eastAsia="Calibri"/>
              </w:rPr>
            </w:pPr>
            <w:r w:rsidRPr="005A09D4">
              <w:rPr>
                <w:rFonts w:eastAsia="Calibri"/>
              </w:rPr>
              <w:t>-</w:t>
            </w:r>
          </w:p>
        </w:tc>
        <w:tc>
          <w:tcPr>
            <w:tcW w:w="2977" w:type="dxa"/>
          </w:tcPr>
          <w:p w:rsidR="00BF7377" w:rsidRPr="005A09D4" w:rsidRDefault="00C205A3" w:rsidP="00E76521">
            <w:pPr>
              <w:suppressAutoHyphens w:val="0"/>
              <w:autoSpaceDE w:val="0"/>
              <w:autoSpaceDN w:val="0"/>
              <w:ind w:left="55" w:right="400"/>
              <w:jc w:val="center"/>
              <w:rPr>
                <w:rFonts w:eastAsia="Times New Roman"/>
                <w:kern w:val="0"/>
                <w:lang w:eastAsia="en-US"/>
              </w:rPr>
            </w:pPr>
            <w:r w:rsidRPr="005A09D4">
              <w:rPr>
                <w:rFonts w:eastAsia="Times New Roman"/>
                <w:kern w:val="0"/>
                <w:lang w:eastAsia="en-US"/>
              </w:rPr>
              <w:t>-</w:t>
            </w:r>
          </w:p>
        </w:tc>
        <w:tc>
          <w:tcPr>
            <w:tcW w:w="2693" w:type="dxa"/>
            <w:shd w:val="clear" w:color="auto" w:fill="auto"/>
          </w:tcPr>
          <w:p w:rsidR="00BF7377" w:rsidRPr="005A09D4" w:rsidRDefault="00C205A3" w:rsidP="00E76521">
            <w:pPr>
              <w:suppressAutoHyphens w:val="0"/>
              <w:autoSpaceDE w:val="0"/>
              <w:autoSpaceDN w:val="0"/>
              <w:spacing w:line="264" w:lineRule="auto"/>
              <w:ind w:left="106" w:right="139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информационная</w:t>
            </w:r>
            <w:r w:rsidRPr="005A09D4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система</w:t>
            </w:r>
            <w:r w:rsidRPr="005A09D4">
              <w:rPr>
                <w:rFonts w:eastAsia="Calibri"/>
                <w:spacing w:val="-14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отсутствует</w:t>
            </w:r>
          </w:p>
        </w:tc>
      </w:tr>
      <w:tr w:rsidR="00C86E05" w:rsidRPr="005A09D4" w:rsidTr="00386723">
        <w:trPr>
          <w:trHeight w:val="2124"/>
        </w:trPr>
        <w:tc>
          <w:tcPr>
            <w:tcW w:w="1158" w:type="dxa"/>
            <w:shd w:val="clear" w:color="auto" w:fill="auto"/>
          </w:tcPr>
          <w:p w:rsidR="00C86E05" w:rsidRPr="005A09D4" w:rsidRDefault="00421647" w:rsidP="00E76521">
            <w:pPr>
              <w:suppressAutoHyphens w:val="0"/>
              <w:autoSpaceDE w:val="0"/>
              <w:autoSpaceDN w:val="0"/>
              <w:spacing w:line="318" w:lineRule="exact"/>
              <w:ind w:left="380" w:right="374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1.</w:t>
            </w:r>
            <w:r w:rsidR="004C6009" w:rsidRPr="005A09D4">
              <w:rPr>
                <w:rFonts w:eastAsia="Calibri"/>
                <w:kern w:val="0"/>
                <w:lang w:eastAsia="en-US"/>
              </w:rPr>
              <w:t>3</w:t>
            </w:r>
          </w:p>
        </w:tc>
        <w:tc>
          <w:tcPr>
            <w:tcW w:w="2693" w:type="dxa"/>
            <w:shd w:val="clear" w:color="auto" w:fill="auto"/>
          </w:tcPr>
          <w:p w:rsidR="00C86E05" w:rsidRPr="005A09D4" w:rsidRDefault="00BF7377" w:rsidP="00E76521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Контрольная точка 3</w:t>
            </w:r>
          </w:p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Внесение закупки в план график</w:t>
            </w:r>
          </w:p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Подготовка закупочных процедур</w:t>
            </w:r>
          </w:p>
        </w:tc>
        <w:tc>
          <w:tcPr>
            <w:tcW w:w="2410" w:type="dxa"/>
            <w:shd w:val="clear" w:color="auto" w:fill="auto"/>
          </w:tcPr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val="en-US" w:eastAsia="en-US"/>
              </w:rPr>
              <w:t>I</w:t>
            </w:r>
            <w:r w:rsidR="00BF7377" w:rsidRPr="005A09D4">
              <w:rPr>
                <w:rFonts w:eastAsia="Calibri"/>
                <w:kern w:val="0"/>
                <w:lang w:val="en-US" w:eastAsia="en-US"/>
              </w:rPr>
              <w:t>-II</w:t>
            </w:r>
            <w:r w:rsidRPr="005A09D4">
              <w:rPr>
                <w:rFonts w:eastAsia="Calibri"/>
                <w:kern w:val="0"/>
                <w:lang w:val="en-US"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квартал</w:t>
            </w:r>
            <w:r w:rsidRPr="005A09D4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2025</w:t>
            </w:r>
            <w:r w:rsidRPr="005A09D4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="005871B3" w:rsidRPr="005A09D4">
              <w:rPr>
                <w:rFonts w:eastAsia="Calibri"/>
                <w:kern w:val="0"/>
                <w:lang w:eastAsia="en-US"/>
              </w:rPr>
              <w:t>г.</w:t>
            </w:r>
          </w:p>
        </w:tc>
        <w:tc>
          <w:tcPr>
            <w:tcW w:w="2693" w:type="dxa"/>
            <w:shd w:val="clear" w:color="auto" w:fill="auto"/>
          </w:tcPr>
          <w:p w:rsidR="00C86E05" w:rsidRPr="005A09D4" w:rsidRDefault="005871B3" w:rsidP="005871B3">
            <w:pPr>
              <w:suppressAutoHyphens w:val="0"/>
              <w:autoSpaceDE w:val="0"/>
              <w:autoSpaceDN w:val="0"/>
              <w:spacing w:line="318" w:lineRule="exact"/>
              <w:ind w:left="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5A09D4">
              <w:rPr>
                <w:rFonts w:eastAsia="Calibri"/>
                <w:w w:val="99"/>
                <w:kern w:val="0"/>
                <w:lang w:eastAsia="en-US"/>
              </w:rPr>
              <w:t>-</w:t>
            </w:r>
          </w:p>
        </w:tc>
        <w:tc>
          <w:tcPr>
            <w:tcW w:w="2977" w:type="dxa"/>
          </w:tcPr>
          <w:p w:rsidR="00C86E05" w:rsidRPr="005A09D4" w:rsidRDefault="00C86E05" w:rsidP="00E76521">
            <w:pPr>
              <w:suppressAutoHyphens w:val="0"/>
              <w:autoSpaceDE w:val="0"/>
              <w:autoSpaceDN w:val="0"/>
              <w:ind w:left="55" w:right="400"/>
              <w:rPr>
                <w:rFonts w:eastAsia="Times New Roman"/>
                <w:kern w:val="0"/>
                <w:lang w:eastAsia="en-US"/>
              </w:rPr>
            </w:pPr>
            <w:r w:rsidRPr="005A09D4">
              <w:rPr>
                <w:rFonts w:eastAsia="Times New Roman"/>
                <w:kern w:val="0"/>
                <w:lang w:eastAsia="en-US"/>
              </w:rPr>
              <w:t>информация администрации Зерноградского городского поселения о закупках,</w:t>
            </w:r>
            <w:r w:rsidRPr="005A09D4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5A09D4">
              <w:rPr>
                <w:rFonts w:eastAsia="Times New Roman"/>
                <w:kern w:val="0"/>
                <w:lang w:eastAsia="en-US"/>
              </w:rPr>
              <w:t>внесенных</w:t>
            </w:r>
          </w:p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322" w:lineRule="exact"/>
              <w:ind w:left="55"/>
              <w:rPr>
                <w:rFonts w:eastAsia="Times New Roman"/>
                <w:kern w:val="0"/>
                <w:lang w:eastAsia="en-US"/>
              </w:rPr>
            </w:pPr>
            <w:r w:rsidRPr="005A09D4">
              <w:rPr>
                <w:rFonts w:eastAsia="Times New Roman"/>
                <w:kern w:val="0"/>
                <w:lang w:eastAsia="en-US"/>
              </w:rPr>
              <w:t>план график</w:t>
            </w:r>
            <w:r w:rsidRPr="005A09D4">
              <w:rPr>
                <w:rFonts w:eastAsia="Times New Roman"/>
                <w:spacing w:val="-2"/>
                <w:kern w:val="0"/>
                <w:lang w:eastAsia="en-US"/>
              </w:rPr>
              <w:t xml:space="preserve"> </w:t>
            </w:r>
            <w:r w:rsidRPr="005A09D4">
              <w:rPr>
                <w:rFonts w:eastAsia="Times New Roman"/>
                <w:kern w:val="0"/>
                <w:lang w:eastAsia="en-US"/>
              </w:rPr>
              <w:t>закупочных процедур</w:t>
            </w:r>
          </w:p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264" w:lineRule="auto"/>
              <w:ind w:left="106" w:right="139"/>
              <w:jc w:val="center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2693" w:type="dxa"/>
            <w:shd w:val="clear" w:color="auto" w:fill="auto"/>
          </w:tcPr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264" w:lineRule="auto"/>
              <w:ind w:left="106" w:right="139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ЕИС в сфере закупок (для конкурентных закупок)</w:t>
            </w:r>
          </w:p>
        </w:tc>
      </w:tr>
      <w:tr w:rsidR="00C86E05" w:rsidRPr="005A09D4" w:rsidTr="00386723">
        <w:trPr>
          <w:trHeight w:val="2124"/>
        </w:trPr>
        <w:tc>
          <w:tcPr>
            <w:tcW w:w="1158" w:type="dxa"/>
            <w:shd w:val="clear" w:color="auto" w:fill="auto"/>
          </w:tcPr>
          <w:p w:rsidR="00C86E05" w:rsidRPr="005A09D4" w:rsidRDefault="004C6009" w:rsidP="00E76521">
            <w:pPr>
              <w:suppressAutoHyphens w:val="0"/>
              <w:autoSpaceDE w:val="0"/>
              <w:autoSpaceDN w:val="0"/>
              <w:spacing w:line="318" w:lineRule="exact"/>
              <w:ind w:left="380" w:right="374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1.4</w:t>
            </w:r>
          </w:p>
        </w:tc>
        <w:tc>
          <w:tcPr>
            <w:tcW w:w="2693" w:type="dxa"/>
            <w:shd w:val="clear" w:color="auto" w:fill="auto"/>
          </w:tcPr>
          <w:p w:rsidR="00C86E05" w:rsidRPr="005A09D4" w:rsidRDefault="004C6009" w:rsidP="00E76521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Контрольная точка 4</w:t>
            </w:r>
          </w:p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Заключение муниципального контракта и внесение</w:t>
            </w:r>
            <w:r w:rsidRPr="005A09D4">
              <w:rPr>
                <w:rFonts w:eastAsia="Times New Roman"/>
                <w:kern w:val="0"/>
                <w:lang w:eastAsia="en-US"/>
              </w:rPr>
              <w:t xml:space="preserve"> контракта</w:t>
            </w:r>
            <w:r w:rsidRPr="005A09D4">
              <w:rPr>
                <w:rFonts w:eastAsia="Times New Roman"/>
                <w:spacing w:val="-4"/>
                <w:kern w:val="0"/>
                <w:lang w:eastAsia="en-US"/>
              </w:rPr>
              <w:t xml:space="preserve"> </w:t>
            </w:r>
            <w:r w:rsidRPr="005A09D4">
              <w:rPr>
                <w:rFonts w:eastAsia="Times New Roman"/>
                <w:kern w:val="0"/>
                <w:lang w:eastAsia="en-US"/>
              </w:rPr>
              <w:t>в реестр контрактов, заключенных</w:t>
            </w:r>
            <w:r w:rsidRPr="005A09D4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5A09D4">
              <w:rPr>
                <w:rFonts w:eastAsia="Times New Roman"/>
                <w:kern w:val="0"/>
                <w:lang w:eastAsia="en-US"/>
              </w:rPr>
              <w:t>заказчиками</w:t>
            </w:r>
            <w:r w:rsidRPr="005A09D4">
              <w:rPr>
                <w:rFonts w:eastAsia="Times New Roman"/>
                <w:spacing w:val="-1"/>
                <w:kern w:val="0"/>
                <w:lang w:eastAsia="en-US"/>
              </w:rPr>
              <w:t xml:space="preserve"> </w:t>
            </w:r>
            <w:r w:rsidRPr="005A09D4">
              <w:rPr>
                <w:rFonts w:eastAsia="Times New Roman"/>
                <w:kern w:val="0"/>
                <w:lang w:eastAsia="en-US"/>
              </w:rPr>
              <w:t>по</w:t>
            </w:r>
            <w:r w:rsidRPr="005A09D4">
              <w:rPr>
                <w:rFonts w:eastAsia="Times New Roman"/>
                <w:spacing w:val="-2"/>
                <w:kern w:val="0"/>
                <w:lang w:eastAsia="en-US"/>
              </w:rPr>
              <w:t xml:space="preserve"> </w:t>
            </w:r>
            <w:r w:rsidRPr="005A09D4">
              <w:rPr>
                <w:rFonts w:eastAsia="Times New Roman"/>
                <w:kern w:val="0"/>
                <w:lang w:eastAsia="en-US"/>
              </w:rPr>
              <w:t>результатам</w:t>
            </w:r>
            <w:r w:rsidRPr="005A09D4">
              <w:rPr>
                <w:rFonts w:eastAsia="Times New Roman"/>
                <w:spacing w:val="-1"/>
                <w:kern w:val="0"/>
                <w:lang w:eastAsia="en-US"/>
              </w:rPr>
              <w:t xml:space="preserve"> </w:t>
            </w:r>
            <w:r w:rsidRPr="005A09D4">
              <w:rPr>
                <w:rFonts w:eastAsia="Times New Roman"/>
                <w:kern w:val="0"/>
                <w:lang w:eastAsia="en-US"/>
              </w:rPr>
              <w:t>закупок</w:t>
            </w:r>
          </w:p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2410" w:type="dxa"/>
            <w:shd w:val="clear" w:color="auto" w:fill="auto"/>
          </w:tcPr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kern w:val="0"/>
                <w:highlight w:val="yellow"/>
                <w:lang w:eastAsia="en-US"/>
              </w:rPr>
            </w:pPr>
            <w:r w:rsidRPr="005A09D4">
              <w:rPr>
                <w:rFonts w:eastAsia="Calibri"/>
                <w:kern w:val="0"/>
                <w:lang w:val="en-US" w:eastAsia="en-US"/>
              </w:rPr>
              <w:t>I</w:t>
            </w:r>
            <w:r w:rsidR="008C20D6" w:rsidRPr="005A09D4">
              <w:rPr>
                <w:rFonts w:eastAsia="Calibri"/>
                <w:kern w:val="0"/>
                <w:lang w:val="en-US" w:eastAsia="en-US"/>
              </w:rPr>
              <w:t>-II</w:t>
            </w:r>
            <w:r w:rsidRPr="005A09D4">
              <w:rPr>
                <w:rFonts w:eastAsia="Calibri"/>
                <w:kern w:val="0"/>
                <w:lang w:val="en-US"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квартал</w:t>
            </w:r>
            <w:r w:rsidRPr="005A09D4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2025</w:t>
            </w:r>
            <w:r w:rsidRPr="005A09D4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="005871B3" w:rsidRPr="005A09D4">
              <w:rPr>
                <w:rFonts w:eastAsia="Calibri"/>
                <w:kern w:val="0"/>
                <w:lang w:eastAsia="en-US"/>
              </w:rPr>
              <w:t>г.</w:t>
            </w:r>
          </w:p>
        </w:tc>
        <w:tc>
          <w:tcPr>
            <w:tcW w:w="2693" w:type="dxa"/>
            <w:shd w:val="clear" w:color="auto" w:fill="auto"/>
          </w:tcPr>
          <w:p w:rsidR="00C86E05" w:rsidRPr="005A09D4" w:rsidRDefault="005871B3" w:rsidP="005871B3">
            <w:pPr>
              <w:suppressAutoHyphens w:val="0"/>
              <w:autoSpaceDE w:val="0"/>
              <w:autoSpaceDN w:val="0"/>
              <w:spacing w:line="318" w:lineRule="exact"/>
              <w:ind w:left="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5A09D4">
              <w:rPr>
                <w:rFonts w:eastAsia="Calibri"/>
                <w:w w:val="99"/>
                <w:kern w:val="0"/>
                <w:lang w:eastAsia="en-US"/>
              </w:rPr>
              <w:t>-</w:t>
            </w:r>
          </w:p>
        </w:tc>
        <w:tc>
          <w:tcPr>
            <w:tcW w:w="2977" w:type="dxa"/>
          </w:tcPr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Муниципальные контракты и</w:t>
            </w:r>
            <w:r w:rsidRPr="005A09D4">
              <w:rPr>
                <w:rFonts w:eastAsia="Times New Roman"/>
                <w:kern w:val="0"/>
                <w:lang w:eastAsia="en-US"/>
              </w:rPr>
              <w:t xml:space="preserve">  реестр контрактов в ЕИС в сфере закупок</w:t>
            </w:r>
          </w:p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264" w:lineRule="auto"/>
              <w:ind w:left="106" w:right="139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2693" w:type="dxa"/>
            <w:shd w:val="clear" w:color="auto" w:fill="auto"/>
          </w:tcPr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264" w:lineRule="auto"/>
              <w:ind w:left="106" w:right="139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ЕИС в сфере закупок (для конкурентных закупок)</w:t>
            </w:r>
          </w:p>
        </w:tc>
      </w:tr>
      <w:tr w:rsidR="00C86E05" w:rsidRPr="005A09D4" w:rsidTr="00386723">
        <w:trPr>
          <w:trHeight w:val="2124"/>
        </w:trPr>
        <w:tc>
          <w:tcPr>
            <w:tcW w:w="1158" w:type="dxa"/>
            <w:shd w:val="clear" w:color="auto" w:fill="auto"/>
          </w:tcPr>
          <w:p w:rsidR="00C86E05" w:rsidRPr="005A09D4" w:rsidRDefault="004C6009" w:rsidP="00E76521">
            <w:pPr>
              <w:suppressAutoHyphens w:val="0"/>
              <w:autoSpaceDE w:val="0"/>
              <w:autoSpaceDN w:val="0"/>
              <w:spacing w:line="318" w:lineRule="exact"/>
              <w:ind w:left="380" w:right="374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lastRenderedPageBreak/>
              <w:t>1.5</w:t>
            </w:r>
          </w:p>
        </w:tc>
        <w:tc>
          <w:tcPr>
            <w:tcW w:w="2693" w:type="dxa"/>
            <w:shd w:val="clear" w:color="auto" w:fill="auto"/>
          </w:tcPr>
          <w:p w:rsidR="00C86E05" w:rsidRPr="005A09D4" w:rsidRDefault="004C6009" w:rsidP="00E76521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Контрольная точка 5</w:t>
            </w:r>
          </w:p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Times New Roman"/>
                <w:kern w:val="0"/>
                <w:lang w:eastAsia="en-US"/>
              </w:rPr>
            </w:pPr>
            <w:r w:rsidRPr="005A09D4">
              <w:rPr>
                <w:rFonts w:eastAsia="Times New Roman"/>
                <w:kern w:val="0"/>
                <w:lang w:eastAsia="en-US"/>
              </w:rPr>
              <w:t>Исполнение муниципального контракта,</w:t>
            </w:r>
          </w:p>
          <w:p w:rsidR="00C86E05" w:rsidRPr="005A09D4" w:rsidRDefault="00C86E05" w:rsidP="00E76521">
            <w:pPr>
              <w:suppressAutoHyphens w:val="0"/>
              <w:autoSpaceDE w:val="0"/>
              <w:autoSpaceDN w:val="0"/>
              <w:ind w:left="107" w:right="379"/>
              <w:rPr>
                <w:rFonts w:eastAsia="Times New Roman"/>
                <w:kern w:val="0"/>
                <w:lang w:eastAsia="en-US"/>
              </w:rPr>
            </w:pPr>
            <w:r w:rsidRPr="005A09D4">
              <w:rPr>
                <w:rFonts w:eastAsia="Times New Roman"/>
                <w:kern w:val="0"/>
                <w:lang w:eastAsia="en-US"/>
              </w:rPr>
              <w:t xml:space="preserve">произведена </w:t>
            </w:r>
            <w:r w:rsidRPr="005A09D4">
              <w:rPr>
                <w:rFonts w:eastAsia="Times New Roman"/>
                <w:spacing w:val="-67"/>
                <w:kern w:val="0"/>
                <w:lang w:eastAsia="en-US"/>
              </w:rPr>
              <w:t xml:space="preserve"> </w:t>
            </w:r>
            <w:r w:rsidRPr="005A09D4">
              <w:rPr>
                <w:rFonts w:eastAsia="Times New Roman"/>
                <w:kern w:val="0"/>
                <w:lang w:eastAsia="en-US"/>
              </w:rPr>
              <w:t>приемка  выполненных</w:t>
            </w:r>
            <w:r w:rsidRPr="005A09D4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5A09D4">
              <w:rPr>
                <w:rFonts w:eastAsia="Times New Roman"/>
                <w:kern w:val="0"/>
                <w:lang w:eastAsia="en-US"/>
              </w:rPr>
              <w:t>работ, оплата товаров, выполненных работ,</w:t>
            </w:r>
            <w:r w:rsidRPr="005A09D4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5A09D4">
              <w:rPr>
                <w:rFonts w:eastAsia="Times New Roman"/>
                <w:kern w:val="0"/>
                <w:lang w:eastAsia="en-US"/>
              </w:rPr>
              <w:t>оказанных</w:t>
            </w:r>
            <w:r w:rsidRPr="005A09D4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5A09D4">
              <w:rPr>
                <w:rFonts w:eastAsia="Times New Roman"/>
                <w:kern w:val="0"/>
                <w:lang w:eastAsia="en-US"/>
              </w:rPr>
              <w:t xml:space="preserve">услуг по </w:t>
            </w:r>
            <w:r w:rsidRPr="005A09D4">
              <w:rPr>
                <w:rFonts w:eastAsia="Times New Roman"/>
                <w:spacing w:val="-2"/>
                <w:kern w:val="0"/>
                <w:lang w:eastAsia="en-US"/>
              </w:rPr>
              <w:t>муниципальным контрактам</w:t>
            </w:r>
          </w:p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Times New Roman"/>
                <w:kern w:val="0"/>
                <w:lang w:eastAsia="en-US"/>
              </w:rPr>
              <w:t xml:space="preserve"> </w:t>
            </w:r>
          </w:p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2410" w:type="dxa"/>
            <w:shd w:val="clear" w:color="auto" w:fill="auto"/>
          </w:tcPr>
          <w:p w:rsidR="00C86E05" w:rsidRPr="005A09D4" w:rsidRDefault="005871B3" w:rsidP="00E76521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val="en-US" w:eastAsia="en-US"/>
              </w:rPr>
              <w:t xml:space="preserve">II </w:t>
            </w:r>
            <w:r w:rsidRPr="005A09D4">
              <w:rPr>
                <w:rFonts w:eastAsia="Calibri"/>
                <w:kern w:val="0"/>
                <w:lang w:eastAsia="en-US"/>
              </w:rPr>
              <w:t xml:space="preserve">полугодие 2025г. </w:t>
            </w:r>
          </w:p>
        </w:tc>
        <w:tc>
          <w:tcPr>
            <w:tcW w:w="2693" w:type="dxa"/>
            <w:shd w:val="clear" w:color="auto" w:fill="auto"/>
          </w:tcPr>
          <w:p w:rsidR="00C86E05" w:rsidRPr="005A09D4" w:rsidRDefault="005871B3" w:rsidP="005871B3">
            <w:pPr>
              <w:suppressAutoHyphens w:val="0"/>
              <w:autoSpaceDE w:val="0"/>
              <w:autoSpaceDN w:val="0"/>
              <w:spacing w:line="318" w:lineRule="exact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5A09D4">
              <w:rPr>
                <w:rFonts w:eastAsia="Times New Roman"/>
                <w:kern w:val="0"/>
                <w:lang w:eastAsia="ru-RU"/>
              </w:rPr>
              <w:t>-</w:t>
            </w:r>
          </w:p>
        </w:tc>
        <w:tc>
          <w:tcPr>
            <w:tcW w:w="2977" w:type="dxa"/>
          </w:tcPr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Times New Roman"/>
                <w:kern w:val="0"/>
                <w:lang w:eastAsia="en-US"/>
              </w:rPr>
            </w:pPr>
            <w:r w:rsidRPr="005A09D4">
              <w:rPr>
                <w:rFonts w:eastAsia="Times New Roman"/>
                <w:kern w:val="0"/>
                <w:lang w:eastAsia="en-US"/>
              </w:rPr>
              <w:t>Исполнение муниципальных контрактов, о</w:t>
            </w:r>
          </w:p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Times New Roman"/>
                <w:kern w:val="0"/>
                <w:lang w:eastAsia="en-US"/>
              </w:rPr>
              <w:t>произведенной приемке выполненных</w:t>
            </w:r>
            <w:r w:rsidRPr="005A09D4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5A09D4">
              <w:rPr>
                <w:rFonts w:eastAsia="Times New Roman"/>
                <w:kern w:val="0"/>
                <w:lang w:eastAsia="en-US"/>
              </w:rPr>
              <w:t>работ, оплате товаров, выполненных работ,</w:t>
            </w:r>
            <w:r w:rsidRPr="005A09D4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5A09D4">
              <w:rPr>
                <w:rFonts w:eastAsia="Times New Roman"/>
                <w:kern w:val="0"/>
                <w:lang w:eastAsia="en-US"/>
              </w:rPr>
              <w:t>оказанных</w:t>
            </w:r>
            <w:r w:rsidRPr="005A09D4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5A09D4">
              <w:rPr>
                <w:rFonts w:eastAsia="Times New Roman"/>
                <w:kern w:val="0"/>
                <w:lang w:eastAsia="en-US"/>
              </w:rPr>
              <w:t>услуг в ЕИС в сфере закупок</w:t>
            </w:r>
          </w:p>
          <w:p w:rsidR="00C86E05" w:rsidRPr="005A09D4" w:rsidRDefault="00C86E05" w:rsidP="00E76521">
            <w:pPr>
              <w:suppressAutoHyphens w:val="0"/>
              <w:autoSpaceDE w:val="0"/>
              <w:autoSpaceDN w:val="0"/>
              <w:ind w:left="107" w:right="379"/>
              <w:rPr>
                <w:rFonts w:eastAsia="Times New Roman"/>
                <w:kern w:val="0"/>
                <w:lang w:eastAsia="en-US"/>
              </w:rPr>
            </w:pPr>
            <w:r w:rsidRPr="005A09D4">
              <w:rPr>
                <w:rFonts w:eastAsia="Times New Roman"/>
                <w:kern w:val="0"/>
                <w:lang w:eastAsia="en-US"/>
              </w:rPr>
              <w:t xml:space="preserve"> </w:t>
            </w:r>
          </w:p>
          <w:p w:rsidR="00C86E05" w:rsidRPr="005A09D4" w:rsidRDefault="00C86E05" w:rsidP="00E76521">
            <w:pPr>
              <w:suppressAutoHyphens w:val="0"/>
              <w:autoSpaceDE w:val="0"/>
              <w:autoSpaceDN w:val="0"/>
              <w:ind w:left="107" w:right="379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Times New Roman"/>
                <w:kern w:val="0"/>
                <w:lang w:eastAsia="en-US"/>
              </w:rPr>
              <w:t xml:space="preserve"> </w:t>
            </w:r>
          </w:p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264" w:lineRule="auto"/>
              <w:ind w:left="106" w:right="139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2693" w:type="dxa"/>
            <w:shd w:val="clear" w:color="auto" w:fill="auto"/>
          </w:tcPr>
          <w:p w:rsidR="00C86E05" w:rsidRPr="005A09D4" w:rsidRDefault="00C86E05" w:rsidP="00E76521">
            <w:pPr>
              <w:suppressAutoHyphens w:val="0"/>
              <w:autoSpaceDE w:val="0"/>
              <w:autoSpaceDN w:val="0"/>
              <w:spacing w:line="264" w:lineRule="auto"/>
              <w:ind w:left="106" w:right="139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ЕИС в сфере закупок (для конкурентных закупок)</w:t>
            </w:r>
          </w:p>
        </w:tc>
      </w:tr>
      <w:tr w:rsidR="00386723" w:rsidRPr="005A09D4" w:rsidTr="00386723">
        <w:trPr>
          <w:trHeight w:val="2124"/>
        </w:trPr>
        <w:tc>
          <w:tcPr>
            <w:tcW w:w="1158" w:type="dxa"/>
            <w:shd w:val="clear" w:color="auto" w:fill="auto"/>
          </w:tcPr>
          <w:p w:rsidR="00386723" w:rsidRPr="005A09D4" w:rsidRDefault="00386723" w:rsidP="00E76521">
            <w:pPr>
              <w:suppressAutoHyphens w:val="0"/>
              <w:autoSpaceDE w:val="0"/>
              <w:autoSpaceDN w:val="0"/>
              <w:spacing w:line="318" w:lineRule="exact"/>
              <w:ind w:left="380" w:right="374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2.</w:t>
            </w:r>
          </w:p>
        </w:tc>
        <w:tc>
          <w:tcPr>
            <w:tcW w:w="2693" w:type="dxa"/>
            <w:shd w:val="clear" w:color="auto" w:fill="auto"/>
          </w:tcPr>
          <w:p w:rsidR="00386723" w:rsidRPr="005A09D4" w:rsidRDefault="00386723" w:rsidP="00386723">
            <w:pPr>
              <w:suppressAutoHyphens w:val="0"/>
              <w:autoSpaceDE w:val="0"/>
              <w:autoSpaceDN w:val="0"/>
              <w:spacing w:before="33" w:line="264" w:lineRule="auto"/>
              <w:ind w:left="106" w:right="283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color w:val="000000"/>
                <w:kern w:val="2"/>
                <w:lang w:eastAsia="en-US"/>
              </w:rPr>
              <w:t xml:space="preserve">Мероприятие </w:t>
            </w:r>
            <w:r w:rsidRPr="005A09D4">
              <w:rPr>
                <w:rFonts w:eastAsia="Calibri"/>
                <w:kern w:val="0"/>
                <w:lang w:eastAsia="en-US"/>
              </w:rPr>
              <w:t>(результат)</w:t>
            </w:r>
            <w:r w:rsidRPr="005A09D4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 xml:space="preserve">  Обеспечены условия для осуществления текущей деятельности </w:t>
            </w:r>
            <w:r w:rsidRPr="005A09D4">
              <w:rPr>
                <w:kern w:val="2"/>
              </w:rPr>
              <w:t>мероприятий</w:t>
            </w:r>
            <w:r w:rsidRPr="005A09D4">
              <w:rPr>
                <w:rFonts w:eastAsia="Calibri"/>
                <w:kern w:val="0"/>
                <w:lang w:eastAsia="en-US"/>
              </w:rPr>
              <w:t xml:space="preserve"> по разработке </w:t>
            </w:r>
            <w:proofErr w:type="spellStart"/>
            <w:r w:rsidRPr="005A09D4">
              <w:rPr>
                <w:rFonts w:eastAsia="Calibri"/>
                <w:kern w:val="0"/>
                <w:lang w:eastAsia="en-US"/>
              </w:rPr>
              <w:t>предпроектной</w:t>
            </w:r>
            <w:proofErr w:type="spellEnd"/>
            <w:r w:rsidRPr="005A09D4">
              <w:rPr>
                <w:rFonts w:eastAsia="Calibri"/>
                <w:kern w:val="0"/>
                <w:lang w:eastAsia="en-US"/>
              </w:rPr>
              <w:t xml:space="preserve"> документации, </w:t>
            </w:r>
            <w:proofErr w:type="spellStart"/>
            <w:r w:rsidRPr="005A09D4">
              <w:rPr>
                <w:rFonts w:eastAsia="Calibri"/>
                <w:kern w:val="0"/>
                <w:lang w:eastAsia="en-US"/>
              </w:rPr>
              <w:t>проетно-сметной</w:t>
            </w:r>
            <w:proofErr w:type="spellEnd"/>
            <w:r w:rsidRPr="005A09D4">
              <w:rPr>
                <w:rFonts w:eastAsia="Calibri"/>
                <w:kern w:val="0"/>
                <w:lang w:eastAsia="en-US"/>
              </w:rPr>
              <w:t xml:space="preserve"> документации на строительство, реконструкцию, капитальный ремонт и ремонт муниципальных объектов транспортной инфраструктуры  </w:t>
            </w:r>
            <w:r w:rsidRPr="005A09D4">
              <w:rPr>
                <w:rFonts w:eastAsia="Calibri"/>
                <w:kern w:val="0"/>
                <w:lang w:eastAsia="en-US"/>
              </w:rPr>
              <w:lastRenderedPageBreak/>
              <w:t xml:space="preserve">(актуализация </w:t>
            </w:r>
            <w:r w:rsidRPr="005A09D4">
              <w:rPr>
                <w:rFonts w:eastAsia="Times New Roman"/>
                <w:kern w:val="0"/>
                <w:lang w:eastAsia="en-US"/>
              </w:rPr>
              <w:t xml:space="preserve"> проектно-сметной документации на </w:t>
            </w:r>
            <w:proofErr w:type="spellStart"/>
            <w:r w:rsidRPr="005A09D4">
              <w:rPr>
                <w:rFonts w:eastAsia="Times New Roman"/>
                <w:kern w:val="0"/>
                <w:lang w:eastAsia="en-US"/>
              </w:rPr>
              <w:t>строительство</w:t>
            </w:r>
            <w:proofErr w:type="gramStart"/>
            <w:r w:rsidRPr="005A09D4">
              <w:rPr>
                <w:rFonts w:eastAsia="Times New Roman"/>
                <w:kern w:val="0"/>
                <w:lang w:eastAsia="en-US"/>
              </w:rPr>
              <w:t>,</w:t>
            </w:r>
            <w:r w:rsidRPr="005A09D4">
              <w:rPr>
                <w:rFonts w:eastAsia="Calibri"/>
                <w:kern w:val="0"/>
                <w:lang w:eastAsia="en-US"/>
              </w:rPr>
              <w:t>у</w:t>
            </w:r>
            <w:proofErr w:type="gramEnd"/>
            <w:r w:rsidRPr="005A09D4">
              <w:rPr>
                <w:rFonts w:eastAsia="Calibri"/>
                <w:kern w:val="0"/>
                <w:lang w:eastAsia="en-US"/>
              </w:rPr>
              <w:t>л</w:t>
            </w:r>
            <w:proofErr w:type="spellEnd"/>
            <w:r w:rsidRPr="005A09D4">
              <w:rPr>
                <w:rFonts w:eastAsia="Calibri"/>
                <w:kern w:val="0"/>
                <w:lang w:eastAsia="en-US"/>
              </w:rPr>
              <w:t xml:space="preserve">. Пшеничная, Любимая, Назарова, </w:t>
            </w:r>
            <w:proofErr w:type="spellStart"/>
            <w:r w:rsidRPr="005A09D4">
              <w:rPr>
                <w:rFonts w:eastAsia="Calibri"/>
                <w:kern w:val="0"/>
                <w:lang w:eastAsia="en-US"/>
              </w:rPr>
              <w:t>Аксайская</w:t>
            </w:r>
            <w:proofErr w:type="spellEnd"/>
            <w:r w:rsidRPr="005A09D4">
              <w:rPr>
                <w:rFonts w:eastAsia="Calibri"/>
                <w:kern w:val="0"/>
                <w:lang w:eastAsia="en-US"/>
              </w:rPr>
              <w:t>, Алтайская,  Ла</w:t>
            </w:r>
            <w:r w:rsidR="00426819">
              <w:rPr>
                <w:rFonts w:eastAsia="Calibri"/>
                <w:kern w:val="0"/>
                <w:lang w:eastAsia="en-US"/>
              </w:rPr>
              <w:t>зо, тротуар по ул. им. Макаренко)</w:t>
            </w:r>
          </w:p>
          <w:p w:rsidR="00386723" w:rsidRPr="005A09D4" w:rsidRDefault="00386723" w:rsidP="00386723">
            <w:pPr>
              <w:suppressAutoHyphens w:val="0"/>
              <w:autoSpaceDE w:val="0"/>
              <w:autoSpaceDN w:val="0"/>
              <w:spacing w:before="33" w:line="264" w:lineRule="auto"/>
              <w:ind w:left="106" w:right="283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 xml:space="preserve"> </w:t>
            </w:r>
          </w:p>
          <w:p w:rsidR="00386723" w:rsidRPr="005A09D4" w:rsidRDefault="00386723" w:rsidP="00E76521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2410" w:type="dxa"/>
            <w:shd w:val="clear" w:color="auto" w:fill="auto"/>
          </w:tcPr>
          <w:p w:rsidR="00386723" w:rsidRPr="005A09D4" w:rsidRDefault="00B625D2" w:rsidP="00E76521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w w:val="99"/>
                <w:kern w:val="0"/>
                <w:lang w:eastAsia="en-US"/>
              </w:rPr>
              <w:lastRenderedPageBreak/>
              <w:t>Х</w:t>
            </w:r>
          </w:p>
        </w:tc>
        <w:tc>
          <w:tcPr>
            <w:tcW w:w="2693" w:type="dxa"/>
            <w:shd w:val="clear" w:color="auto" w:fill="auto"/>
          </w:tcPr>
          <w:p w:rsidR="00B625D2" w:rsidRPr="005A09D4" w:rsidRDefault="00B625D2" w:rsidP="00B625D2">
            <w:pPr>
              <w:suppressAutoHyphens w:val="0"/>
              <w:autoSpaceDE w:val="0"/>
              <w:autoSpaceDN w:val="0"/>
              <w:spacing w:line="290" w:lineRule="exact"/>
              <w:ind w:left="55"/>
              <w:rPr>
                <w:rFonts w:eastAsia="Times New Roman"/>
                <w:kern w:val="0"/>
                <w:lang w:eastAsia="ru-RU"/>
              </w:rPr>
            </w:pPr>
            <w:r w:rsidRPr="005A09D4"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B625D2" w:rsidRPr="005A09D4" w:rsidRDefault="00B625D2" w:rsidP="00B625D2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B625D2" w:rsidRPr="005A09D4" w:rsidRDefault="00B625D2" w:rsidP="00B625D2">
            <w:pPr>
              <w:suppressAutoHyphens w:val="0"/>
              <w:autoSpaceDE w:val="0"/>
              <w:autoSpaceDN w:val="0"/>
              <w:spacing w:line="318" w:lineRule="exact"/>
              <w:ind w:left="5"/>
              <w:jc w:val="center"/>
              <w:rPr>
                <w:rFonts w:eastAsia="Times New Roman"/>
                <w:kern w:val="0"/>
                <w:lang w:eastAsia="ru-RU"/>
              </w:rPr>
            </w:pPr>
          </w:p>
          <w:p w:rsidR="00B625D2" w:rsidRPr="005A09D4" w:rsidRDefault="00B625D2" w:rsidP="00B625D2">
            <w:pPr>
              <w:suppressAutoHyphens w:val="0"/>
              <w:autoSpaceDE w:val="0"/>
              <w:autoSpaceDN w:val="0"/>
              <w:spacing w:line="318" w:lineRule="exact"/>
              <w:ind w:left="5"/>
              <w:jc w:val="center"/>
              <w:rPr>
                <w:rFonts w:eastAsia="Times New Roman"/>
                <w:kern w:val="0"/>
                <w:lang w:eastAsia="ru-RU"/>
              </w:rPr>
            </w:pPr>
          </w:p>
          <w:p w:rsidR="00386723" w:rsidRPr="005A09D4" w:rsidRDefault="00B625D2" w:rsidP="00B625D2">
            <w:pPr>
              <w:suppressAutoHyphens w:val="0"/>
              <w:autoSpaceDE w:val="0"/>
              <w:autoSpaceDN w:val="0"/>
              <w:spacing w:line="290" w:lineRule="exact"/>
              <w:ind w:left="55"/>
              <w:rPr>
                <w:rFonts w:eastAsia="Times New Roman"/>
                <w:kern w:val="0"/>
                <w:lang w:eastAsia="ru-RU"/>
              </w:rPr>
            </w:pPr>
            <w:r w:rsidRPr="005A09D4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5A09D4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5A09D4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 (А.А. </w:t>
            </w:r>
            <w:proofErr w:type="spellStart"/>
            <w:r w:rsidRPr="005A09D4"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 w:rsidRPr="005A09D4">
              <w:rPr>
                <w:rFonts w:eastAsia="Times New Roman"/>
                <w:kern w:val="0"/>
                <w:lang w:eastAsia="ru-RU"/>
              </w:rPr>
              <w:t xml:space="preserve"> – и. о. директора,   О.В. Коробкина-заведующий сектором)</w:t>
            </w:r>
          </w:p>
        </w:tc>
        <w:tc>
          <w:tcPr>
            <w:tcW w:w="2977" w:type="dxa"/>
          </w:tcPr>
          <w:p w:rsidR="00386723" w:rsidRPr="005A09D4" w:rsidRDefault="00522E5F" w:rsidP="00522E5F">
            <w:pPr>
              <w:suppressAutoHyphens w:val="0"/>
              <w:autoSpaceDE w:val="0"/>
              <w:autoSpaceDN w:val="0"/>
              <w:spacing w:line="318" w:lineRule="exact"/>
              <w:ind w:left="106"/>
              <w:jc w:val="center"/>
              <w:rPr>
                <w:rFonts w:eastAsia="Times New Roman"/>
                <w:kern w:val="0"/>
                <w:lang w:eastAsia="en-US"/>
              </w:rPr>
            </w:pPr>
            <w:r w:rsidRPr="005A09D4">
              <w:rPr>
                <w:rFonts w:eastAsia="Times New Roman"/>
                <w:kern w:val="0"/>
                <w:lang w:eastAsia="en-US"/>
              </w:rPr>
              <w:t>-</w:t>
            </w:r>
          </w:p>
        </w:tc>
        <w:tc>
          <w:tcPr>
            <w:tcW w:w="2693" w:type="dxa"/>
            <w:shd w:val="clear" w:color="auto" w:fill="auto"/>
          </w:tcPr>
          <w:p w:rsidR="00386723" w:rsidRPr="005A09D4" w:rsidRDefault="000C04F8" w:rsidP="00E76521">
            <w:pPr>
              <w:suppressAutoHyphens w:val="0"/>
              <w:autoSpaceDE w:val="0"/>
              <w:autoSpaceDN w:val="0"/>
              <w:spacing w:line="264" w:lineRule="auto"/>
              <w:ind w:left="106" w:right="139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информационная</w:t>
            </w:r>
            <w:r w:rsidRPr="005A09D4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система</w:t>
            </w:r>
            <w:r w:rsidRPr="005A09D4">
              <w:rPr>
                <w:rFonts w:eastAsia="Calibri"/>
                <w:spacing w:val="-14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отсутствует</w:t>
            </w:r>
          </w:p>
        </w:tc>
      </w:tr>
      <w:tr w:rsidR="00B625D2" w:rsidRPr="005A09D4" w:rsidTr="00386723">
        <w:trPr>
          <w:trHeight w:val="2124"/>
        </w:trPr>
        <w:tc>
          <w:tcPr>
            <w:tcW w:w="1158" w:type="dxa"/>
            <w:shd w:val="clear" w:color="auto" w:fill="auto"/>
          </w:tcPr>
          <w:p w:rsidR="00B625D2" w:rsidRPr="005A09D4" w:rsidRDefault="00B625D2" w:rsidP="00E76521">
            <w:pPr>
              <w:suppressAutoHyphens w:val="0"/>
              <w:autoSpaceDE w:val="0"/>
              <w:autoSpaceDN w:val="0"/>
              <w:spacing w:line="318" w:lineRule="exact"/>
              <w:ind w:left="380" w:right="374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lastRenderedPageBreak/>
              <w:t>2.1</w:t>
            </w:r>
          </w:p>
        </w:tc>
        <w:tc>
          <w:tcPr>
            <w:tcW w:w="2693" w:type="dxa"/>
            <w:shd w:val="clear" w:color="auto" w:fill="auto"/>
          </w:tcPr>
          <w:p w:rsidR="00B625D2" w:rsidRPr="005A09D4" w:rsidRDefault="00B625D2" w:rsidP="00B625D2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Контрольная точка 1</w:t>
            </w:r>
          </w:p>
          <w:p w:rsidR="00B625D2" w:rsidRPr="005A09D4" w:rsidRDefault="00B625D2" w:rsidP="00B625D2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</w:p>
          <w:p w:rsidR="00B625D2" w:rsidRPr="005A09D4" w:rsidRDefault="00B625D2" w:rsidP="00B625D2">
            <w:pPr>
              <w:suppressAutoHyphens w:val="0"/>
              <w:autoSpaceDE w:val="0"/>
              <w:autoSpaceDN w:val="0"/>
              <w:spacing w:before="33" w:line="264" w:lineRule="auto"/>
              <w:ind w:left="106" w:right="283"/>
              <w:rPr>
                <w:rFonts w:eastAsia="Calibri"/>
                <w:color w:val="000000"/>
                <w:kern w:val="2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«Собраны</w:t>
            </w:r>
            <w:r w:rsidRPr="005A09D4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плановые</w:t>
            </w:r>
            <w:r w:rsidRPr="005A09D4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значения</w:t>
            </w:r>
            <w:r w:rsidRPr="005A09D4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 xml:space="preserve">  о количестве и  видах</w:t>
            </w:r>
            <w:r w:rsidRPr="005A09D4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запланированных</w:t>
            </w:r>
            <w:r w:rsidRPr="005A09D4">
              <w:rPr>
                <w:rFonts w:eastAsia="Calibri"/>
                <w:spacing w:val="-10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мероприятий»</w:t>
            </w:r>
          </w:p>
        </w:tc>
        <w:tc>
          <w:tcPr>
            <w:tcW w:w="2410" w:type="dxa"/>
            <w:shd w:val="clear" w:color="auto" w:fill="auto"/>
          </w:tcPr>
          <w:p w:rsidR="00B625D2" w:rsidRPr="005A09D4" w:rsidRDefault="00B625D2" w:rsidP="00E76521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5A09D4">
              <w:rPr>
                <w:rFonts w:eastAsia="Calibri"/>
                <w:w w:val="99"/>
                <w:kern w:val="0"/>
                <w:lang w:eastAsia="en-US"/>
              </w:rPr>
              <w:t>январь-февраль 2025</w:t>
            </w:r>
            <w:r w:rsidR="001B6B1C" w:rsidRPr="005A09D4">
              <w:rPr>
                <w:rFonts w:eastAsia="Calibri"/>
                <w:w w:val="99"/>
                <w:kern w:val="0"/>
                <w:lang w:eastAsia="en-US"/>
              </w:rPr>
              <w:t>г.</w:t>
            </w:r>
          </w:p>
          <w:p w:rsidR="00B625D2" w:rsidRPr="005A09D4" w:rsidRDefault="00B625D2" w:rsidP="00E76521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  <w:p w:rsidR="00B625D2" w:rsidRPr="005A09D4" w:rsidRDefault="00B625D2" w:rsidP="00E76521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5A09D4">
              <w:rPr>
                <w:rFonts w:eastAsia="Calibri"/>
                <w:w w:val="99"/>
                <w:kern w:val="0"/>
                <w:lang w:eastAsia="en-US"/>
              </w:rPr>
              <w:t>январь-февраль 2026</w:t>
            </w:r>
            <w:r w:rsidR="001B6B1C" w:rsidRPr="005A09D4">
              <w:rPr>
                <w:rFonts w:eastAsia="Calibri"/>
                <w:w w:val="99"/>
                <w:kern w:val="0"/>
                <w:lang w:eastAsia="en-US"/>
              </w:rPr>
              <w:t>г.</w:t>
            </w:r>
          </w:p>
          <w:p w:rsidR="00B625D2" w:rsidRPr="005A09D4" w:rsidRDefault="00B625D2" w:rsidP="00E76521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  <w:p w:rsidR="00B625D2" w:rsidRPr="005A09D4" w:rsidRDefault="00B625D2" w:rsidP="00E76521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5A09D4">
              <w:rPr>
                <w:rFonts w:eastAsia="Calibri"/>
                <w:w w:val="99"/>
                <w:kern w:val="0"/>
                <w:lang w:eastAsia="en-US"/>
              </w:rPr>
              <w:t>январь-февраль 2027</w:t>
            </w:r>
            <w:r w:rsidR="001B6B1C" w:rsidRPr="005A09D4">
              <w:rPr>
                <w:rFonts w:eastAsia="Calibri"/>
                <w:w w:val="99"/>
                <w:kern w:val="0"/>
                <w:lang w:eastAsia="en-US"/>
              </w:rPr>
              <w:t>г.</w:t>
            </w:r>
          </w:p>
        </w:tc>
        <w:tc>
          <w:tcPr>
            <w:tcW w:w="2693" w:type="dxa"/>
            <w:shd w:val="clear" w:color="auto" w:fill="auto"/>
          </w:tcPr>
          <w:p w:rsidR="00B625D2" w:rsidRPr="005A09D4" w:rsidRDefault="000C04F8" w:rsidP="000C04F8">
            <w:pPr>
              <w:suppressAutoHyphens w:val="0"/>
              <w:autoSpaceDE w:val="0"/>
              <w:autoSpaceDN w:val="0"/>
              <w:spacing w:line="290" w:lineRule="exact"/>
              <w:ind w:left="55"/>
              <w:jc w:val="center"/>
              <w:rPr>
                <w:rFonts w:eastAsia="Times New Roman"/>
                <w:kern w:val="0"/>
                <w:lang w:eastAsia="ru-RU"/>
              </w:rPr>
            </w:pPr>
            <w:r w:rsidRPr="005A09D4">
              <w:rPr>
                <w:rFonts w:eastAsia="Times New Roman"/>
                <w:kern w:val="0"/>
                <w:lang w:eastAsia="ru-RU"/>
              </w:rPr>
              <w:t>-</w:t>
            </w:r>
          </w:p>
        </w:tc>
        <w:tc>
          <w:tcPr>
            <w:tcW w:w="2977" w:type="dxa"/>
          </w:tcPr>
          <w:p w:rsidR="00B625D2" w:rsidRPr="005A09D4" w:rsidRDefault="000C04F8" w:rsidP="000C04F8">
            <w:pPr>
              <w:suppressAutoHyphens w:val="0"/>
              <w:autoSpaceDE w:val="0"/>
              <w:autoSpaceDN w:val="0"/>
              <w:spacing w:line="318" w:lineRule="exact"/>
              <w:ind w:left="106"/>
              <w:jc w:val="center"/>
              <w:rPr>
                <w:rFonts w:eastAsia="Times New Roman"/>
                <w:kern w:val="0"/>
                <w:lang w:eastAsia="en-US"/>
              </w:rPr>
            </w:pPr>
            <w:r w:rsidRPr="005A09D4">
              <w:rPr>
                <w:rFonts w:eastAsia="Times New Roman"/>
                <w:kern w:val="0"/>
                <w:lang w:eastAsia="en-US"/>
              </w:rPr>
              <w:t>-</w:t>
            </w:r>
          </w:p>
        </w:tc>
        <w:tc>
          <w:tcPr>
            <w:tcW w:w="2693" w:type="dxa"/>
            <w:shd w:val="clear" w:color="auto" w:fill="auto"/>
          </w:tcPr>
          <w:p w:rsidR="00B625D2" w:rsidRPr="005A09D4" w:rsidRDefault="000C04F8" w:rsidP="00E76521">
            <w:pPr>
              <w:suppressAutoHyphens w:val="0"/>
              <w:autoSpaceDE w:val="0"/>
              <w:autoSpaceDN w:val="0"/>
              <w:spacing w:line="264" w:lineRule="auto"/>
              <w:ind w:left="106" w:right="139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информационная</w:t>
            </w:r>
            <w:r w:rsidRPr="005A09D4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система</w:t>
            </w:r>
            <w:r w:rsidRPr="005A09D4">
              <w:rPr>
                <w:rFonts w:eastAsia="Calibri"/>
                <w:spacing w:val="-14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kern w:val="0"/>
                <w:lang w:eastAsia="en-US"/>
              </w:rPr>
              <w:t>отсутствует</w:t>
            </w:r>
          </w:p>
        </w:tc>
      </w:tr>
      <w:tr w:rsidR="000C04F8" w:rsidRPr="005A09D4" w:rsidTr="00386723">
        <w:trPr>
          <w:trHeight w:val="2124"/>
        </w:trPr>
        <w:tc>
          <w:tcPr>
            <w:tcW w:w="1158" w:type="dxa"/>
            <w:shd w:val="clear" w:color="auto" w:fill="auto"/>
          </w:tcPr>
          <w:p w:rsidR="000C04F8" w:rsidRPr="005A09D4" w:rsidRDefault="000C04F8" w:rsidP="00E76521">
            <w:pPr>
              <w:suppressAutoHyphens w:val="0"/>
              <w:autoSpaceDE w:val="0"/>
              <w:autoSpaceDN w:val="0"/>
              <w:spacing w:line="318" w:lineRule="exact"/>
              <w:ind w:left="380" w:right="374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2.2</w:t>
            </w:r>
          </w:p>
        </w:tc>
        <w:tc>
          <w:tcPr>
            <w:tcW w:w="2693" w:type="dxa"/>
            <w:shd w:val="clear" w:color="auto" w:fill="auto"/>
          </w:tcPr>
          <w:p w:rsidR="001B6B1C" w:rsidRPr="005A09D4" w:rsidRDefault="001B6B1C" w:rsidP="001B6B1C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Контрольная точка 2</w:t>
            </w:r>
          </w:p>
          <w:p w:rsidR="001B6B1C" w:rsidRPr="005A09D4" w:rsidRDefault="001B6B1C" w:rsidP="001B6B1C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Внесение закупки в план график</w:t>
            </w:r>
          </w:p>
          <w:p w:rsidR="000C04F8" w:rsidRPr="005A09D4" w:rsidRDefault="001B6B1C" w:rsidP="001B6B1C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Подготовка закупочных процедур</w:t>
            </w:r>
          </w:p>
        </w:tc>
        <w:tc>
          <w:tcPr>
            <w:tcW w:w="2410" w:type="dxa"/>
            <w:shd w:val="clear" w:color="auto" w:fill="auto"/>
          </w:tcPr>
          <w:p w:rsidR="000C04F8" w:rsidRPr="005A09D4" w:rsidRDefault="001B6B1C" w:rsidP="00E76521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5A09D4">
              <w:rPr>
                <w:rFonts w:eastAsia="Calibri"/>
                <w:w w:val="99"/>
                <w:kern w:val="0"/>
                <w:lang w:val="en-US" w:eastAsia="en-US"/>
              </w:rPr>
              <w:t>I</w:t>
            </w:r>
            <w:r w:rsidRPr="005A09D4">
              <w:rPr>
                <w:rFonts w:eastAsia="Calibri"/>
                <w:w w:val="99"/>
                <w:kern w:val="0"/>
                <w:lang w:eastAsia="en-US"/>
              </w:rPr>
              <w:t xml:space="preserve"> квартал 2025г.</w:t>
            </w:r>
          </w:p>
          <w:p w:rsidR="001B6B1C" w:rsidRPr="005A09D4" w:rsidRDefault="001B6B1C" w:rsidP="00E76521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  <w:p w:rsidR="001B6B1C" w:rsidRPr="005A09D4" w:rsidRDefault="001B6B1C" w:rsidP="00E76521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5A09D4">
              <w:rPr>
                <w:rFonts w:eastAsia="Calibri"/>
                <w:w w:val="99"/>
                <w:kern w:val="0"/>
                <w:lang w:val="en-US" w:eastAsia="en-US"/>
              </w:rPr>
              <w:t>I</w:t>
            </w:r>
            <w:r w:rsidRPr="005A09D4">
              <w:rPr>
                <w:rFonts w:eastAsia="Calibri"/>
                <w:w w:val="99"/>
                <w:kern w:val="0"/>
                <w:lang w:eastAsia="en-US"/>
              </w:rPr>
              <w:t xml:space="preserve"> квартал 2026г.</w:t>
            </w:r>
          </w:p>
          <w:p w:rsidR="001B6B1C" w:rsidRPr="005A09D4" w:rsidRDefault="001B6B1C" w:rsidP="00E76521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  <w:p w:rsidR="001B6B1C" w:rsidRPr="005A09D4" w:rsidRDefault="001B6B1C" w:rsidP="00E76521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5A09D4">
              <w:rPr>
                <w:rFonts w:eastAsia="Calibri"/>
                <w:w w:val="99"/>
                <w:kern w:val="0"/>
                <w:lang w:val="en-US" w:eastAsia="en-US"/>
              </w:rPr>
              <w:t xml:space="preserve">I </w:t>
            </w:r>
            <w:r w:rsidRPr="005A09D4">
              <w:rPr>
                <w:rFonts w:eastAsia="Calibri"/>
                <w:w w:val="99"/>
                <w:kern w:val="0"/>
                <w:lang w:eastAsia="en-US"/>
              </w:rPr>
              <w:t>квартал 2027г.</w:t>
            </w:r>
          </w:p>
        </w:tc>
        <w:tc>
          <w:tcPr>
            <w:tcW w:w="2693" w:type="dxa"/>
            <w:shd w:val="clear" w:color="auto" w:fill="auto"/>
          </w:tcPr>
          <w:p w:rsidR="000C04F8" w:rsidRPr="005A09D4" w:rsidRDefault="00922B1F" w:rsidP="000C04F8">
            <w:pPr>
              <w:suppressAutoHyphens w:val="0"/>
              <w:autoSpaceDE w:val="0"/>
              <w:autoSpaceDN w:val="0"/>
              <w:spacing w:line="290" w:lineRule="exact"/>
              <w:ind w:left="55"/>
              <w:jc w:val="center"/>
              <w:rPr>
                <w:rFonts w:eastAsia="Times New Roman"/>
                <w:kern w:val="0"/>
                <w:lang w:eastAsia="ru-RU"/>
              </w:rPr>
            </w:pPr>
            <w:r w:rsidRPr="005A09D4">
              <w:rPr>
                <w:rFonts w:eastAsia="Times New Roman"/>
                <w:kern w:val="0"/>
                <w:lang w:eastAsia="ru-RU"/>
              </w:rPr>
              <w:t>-</w:t>
            </w:r>
          </w:p>
        </w:tc>
        <w:tc>
          <w:tcPr>
            <w:tcW w:w="2977" w:type="dxa"/>
          </w:tcPr>
          <w:p w:rsidR="00522E5F" w:rsidRPr="005A09D4" w:rsidRDefault="00522E5F" w:rsidP="00522E5F">
            <w:pPr>
              <w:suppressAutoHyphens w:val="0"/>
              <w:autoSpaceDE w:val="0"/>
              <w:autoSpaceDN w:val="0"/>
              <w:ind w:left="55" w:right="400"/>
              <w:rPr>
                <w:rFonts w:eastAsia="Times New Roman"/>
                <w:kern w:val="0"/>
                <w:lang w:eastAsia="en-US"/>
              </w:rPr>
            </w:pPr>
            <w:r w:rsidRPr="005A09D4">
              <w:rPr>
                <w:rFonts w:eastAsia="Times New Roman"/>
                <w:kern w:val="0"/>
                <w:lang w:eastAsia="en-US"/>
              </w:rPr>
              <w:t>информация администрации Зерноградского городского поселения о закупках,</w:t>
            </w:r>
            <w:r w:rsidRPr="005A09D4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5A09D4">
              <w:rPr>
                <w:rFonts w:eastAsia="Times New Roman"/>
                <w:kern w:val="0"/>
                <w:lang w:eastAsia="en-US"/>
              </w:rPr>
              <w:t>внесенных</w:t>
            </w:r>
          </w:p>
          <w:p w:rsidR="00522E5F" w:rsidRPr="005A09D4" w:rsidRDefault="00522E5F" w:rsidP="00522E5F">
            <w:pPr>
              <w:suppressAutoHyphens w:val="0"/>
              <w:autoSpaceDE w:val="0"/>
              <w:autoSpaceDN w:val="0"/>
              <w:spacing w:line="322" w:lineRule="exact"/>
              <w:ind w:left="55"/>
              <w:rPr>
                <w:rFonts w:eastAsia="Times New Roman"/>
                <w:kern w:val="0"/>
                <w:lang w:eastAsia="en-US"/>
              </w:rPr>
            </w:pPr>
            <w:r w:rsidRPr="005A09D4">
              <w:rPr>
                <w:rFonts w:eastAsia="Times New Roman"/>
                <w:kern w:val="0"/>
                <w:lang w:eastAsia="en-US"/>
              </w:rPr>
              <w:t>план график</w:t>
            </w:r>
            <w:r w:rsidRPr="005A09D4">
              <w:rPr>
                <w:rFonts w:eastAsia="Times New Roman"/>
                <w:spacing w:val="-2"/>
                <w:kern w:val="0"/>
                <w:lang w:eastAsia="en-US"/>
              </w:rPr>
              <w:t xml:space="preserve"> </w:t>
            </w:r>
            <w:r w:rsidRPr="005A09D4">
              <w:rPr>
                <w:rFonts w:eastAsia="Times New Roman"/>
                <w:kern w:val="0"/>
                <w:lang w:eastAsia="en-US"/>
              </w:rPr>
              <w:t>закупочных процедур</w:t>
            </w:r>
          </w:p>
          <w:p w:rsidR="000C04F8" w:rsidRPr="005A09D4" w:rsidRDefault="000C04F8" w:rsidP="000C04F8">
            <w:pPr>
              <w:suppressAutoHyphens w:val="0"/>
              <w:autoSpaceDE w:val="0"/>
              <w:autoSpaceDN w:val="0"/>
              <w:spacing w:line="318" w:lineRule="exact"/>
              <w:ind w:left="106"/>
              <w:jc w:val="center"/>
              <w:rPr>
                <w:rFonts w:eastAsia="Times New Roman"/>
                <w:kern w:val="0"/>
                <w:lang w:eastAsia="en-US"/>
              </w:rPr>
            </w:pPr>
          </w:p>
        </w:tc>
        <w:tc>
          <w:tcPr>
            <w:tcW w:w="2693" w:type="dxa"/>
            <w:shd w:val="clear" w:color="auto" w:fill="auto"/>
          </w:tcPr>
          <w:p w:rsidR="000C04F8" w:rsidRPr="005A09D4" w:rsidRDefault="00522E5F" w:rsidP="00E76521">
            <w:pPr>
              <w:suppressAutoHyphens w:val="0"/>
              <w:autoSpaceDE w:val="0"/>
              <w:autoSpaceDN w:val="0"/>
              <w:spacing w:line="264" w:lineRule="auto"/>
              <w:ind w:left="106" w:right="139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ЕИС в сфере закупок (для конкурентных закупок)</w:t>
            </w:r>
          </w:p>
        </w:tc>
      </w:tr>
      <w:tr w:rsidR="000C04F8" w:rsidRPr="005A09D4" w:rsidTr="00386723">
        <w:trPr>
          <w:trHeight w:val="2124"/>
        </w:trPr>
        <w:tc>
          <w:tcPr>
            <w:tcW w:w="1158" w:type="dxa"/>
            <w:shd w:val="clear" w:color="auto" w:fill="auto"/>
          </w:tcPr>
          <w:p w:rsidR="000C04F8" w:rsidRPr="005A09D4" w:rsidRDefault="000C04F8" w:rsidP="00E76521">
            <w:pPr>
              <w:suppressAutoHyphens w:val="0"/>
              <w:autoSpaceDE w:val="0"/>
              <w:autoSpaceDN w:val="0"/>
              <w:spacing w:line="318" w:lineRule="exact"/>
              <w:ind w:left="380" w:right="374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lastRenderedPageBreak/>
              <w:t>2.3</w:t>
            </w:r>
          </w:p>
        </w:tc>
        <w:tc>
          <w:tcPr>
            <w:tcW w:w="2693" w:type="dxa"/>
            <w:shd w:val="clear" w:color="auto" w:fill="auto"/>
          </w:tcPr>
          <w:p w:rsidR="001B6B1C" w:rsidRPr="005A09D4" w:rsidRDefault="001B6B1C" w:rsidP="001B6B1C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Контрольная точка 3</w:t>
            </w:r>
          </w:p>
          <w:p w:rsidR="001B6B1C" w:rsidRPr="005A09D4" w:rsidRDefault="001B6B1C" w:rsidP="001B6B1C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Заключение муниципального контракта и внесение</w:t>
            </w:r>
            <w:r w:rsidRPr="005A09D4">
              <w:rPr>
                <w:rFonts w:eastAsia="Times New Roman"/>
                <w:kern w:val="0"/>
                <w:lang w:eastAsia="en-US"/>
              </w:rPr>
              <w:t xml:space="preserve"> контракта</w:t>
            </w:r>
            <w:r w:rsidRPr="005A09D4">
              <w:rPr>
                <w:rFonts w:eastAsia="Times New Roman"/>
                <w:spacing w:val="-4"/>
                <w:kern w:val="0"/>
                <w:lang w:eastAsia="en-US"/>
              </w:rPr>
              <w:t xml:space="preserve"> </w:t>
            </w:r>
            <w:r w:rsidRPr="005A09D4">
              <w:rPr>
                <w:rFonts w:eastAsia="Times New Roman"/>
                <w:kern w:val="0"/>
                <w:lang w:eastAsia="en-US"/>
              </w:rPr>
              <w:t>в реестр контрактов, заключенных</w:t>
            </w:r>
            <w:r w:rsidRPr="005A09D4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5A09D4">
              <w:rPr>
                <w:rFonts w:eastAsia="Times New Roman"/>
                <w:kern w:val="0"/>
                <w:lang w:eastAsia="en-US"/>
              </w:rPr>
              <w:t>заказчиками</w:t>
            </w:r>
            <w:r w:rsidRPr="005A09D4">
              <w:rPr>
                <w:rFonts w:eastAsia="Times New Roman"/>
                <w:spacing w:val="-1"/>
                <w:kern w:val="0"/>
                <w:lang w:eastAsia="en-US"/>
              </w:rPr>
              <w:t xml:space="preserve"> </w:t>
            </w:r>
            <w:r w:rsidRPr="005A09D4">
              <w:rPr>
                <w:rFonts w:eastAsia="Times New Roman"/>
                <w:kern w:val="0"/>
                <w:lang w:eastAsia="en-US"/>
              </w:rPr>
              <w:t>по</w:t>
            </w:r>
            <w:r w:rsidRPr="005A09D4">
              <w:rPr>
                <w:rFonts w:eastAsia="Times New Roman"/>
                <w:spacing w:val="-2"/>
                <w:kern w:val="0"/>
                <w:lang w:eastAsia="en-US"/>
              </w:rPr>
              <w:t xml:space="preserve"> </w:t>
            </w:r>
            <w:r w:rsidRPr="005A09D4">
              <w:rPr>
                <w:rFonts w:eastAsia="Times New Roman"/>
                <w:kern w:val="0"/>
                <w:lang w:eastAsia="en-US"/>
              </w:rPr>
              <w:t>результатам</w:t>
            </w:r>
            <w:r w:rsidRPr="005A09D4">
              <w:rPr>
                <w:rFonts w:eastAsia="Times New Roman"/>
                <w:spacing w:val="-1"/>
                <w:kern w:val="0"/>
                <w:lang w:eastAsia="en-US"/>
              </w:rPr>
              <w:t xml:space="preserve"> </w:t>
            </w:r>
            <w:r w:rsidRPr="005A09D4">
              <w:rPr>
                <w:rFonts w:eastAsia="Times New Roman"/>
                <w:kern w:val="0"/>
                <w:lang w:eastAsia="en-US"/>
              </w:rPr>
              <w:t>закупок</w:t>
            </w:r>
          </w:p>
          <w:p w:rsidR="000C04F8" w:rsidRPr="005A09D4" w:rsidRDefault="000C04F8" w:rsidP="00B625D2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2410" w:type="dxa"/>
            <w:shd w:val="clear" w:color="auto" w:fill="auto"/>
          </w:tcPr>
          <w:p w:rsidR="003B0287" w:rsidRPr="005A09D4" w:rsidRDefault="003B0287" w:rsidP="00E76521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  <w:p w:rsidR="000C04F8" w:rsidRPr="005A09D4" w:rsidRDefault="003B0287" w:rsidP="00E76521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5A09D4">
              <w:rPr>
                <w:rFonts w:eastAsia="Calibri"/>
                <w:w w:val="99"/>
                <w:kern w:val="0"/>
                <w:lang w:val="en-US" w:eastAsia="en-US"/>
              </w:rPr>
              <w:t>II</w:t>
            </w:r>
            <w:r w:rsidRPr="00D67940">
              <w:rPr>
                <w:rFonts w:eastAsia="Calibri"/>
                <w:w w:val="99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w w:val="99"/>
                <w:kern w:val="0"/>
                <w:lang w:eastAsia="en-US"/>
              </w:rPr>
              <w:t>квартал 2025г.</w:t>
            </w:r>
          </w:p>
          <w:p w:rsidR="003B0287" w:rsidRPr="005A09D4" w:rsidRDefault="003B0287" w:rsidP="00E76521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  <w:p w:rsidR="003B0287" w:rsidRPr="005A09D4" w:rsidRDefault="003B0287" w:rsidP="00E76521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5A09D4">
              <w:rPr>
                <w:rFonts w:eastAsia="Calibri"/>
                <w:w w:val="99"/>
                <w:kern w:val="0"/>
                <w:lang w:val="en-US" w:eastAsia="en-US"/>
              </w:rPr>
              <w:t>II</w:t>
            </w:r>
            <w:r w:rsidRPr="00D67940">
              <w:rPr>
                <w:rFonts w:eastAsia="Calibri"/>
                <w:w w:val="99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w w:val="99"/>
                <w:kern w:val="0"/>
                <w:lang w:eastAsia="en-US"/>
              </w:rPr>
              <w:t>квартал 2026г.</w:t>
            </w:r>
          </w:p>
          <w:p w:rsidR="003B0287" w:rsidRPr="005A09D4" w:rsidRDefault="003B0287" w:rsidP="00E76521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  <w:p w:rsidR="003B0287" w:rsidRPr="005A09D4" w:rsidRDefault="003B0287" w:rsidP="00E76521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5A09D4">
              <w:rPr>
                <w:rFonts w:eastAsia="Calibri"/>
                <w:w w:val="99"/>
                <w:kern w:val="0"/>
                <w:lang w:val="en-US" w:eastAsia="en-US"/>
              </w:rPr>
              <w:t xml:space="preserve">II </w:t>
            </w:r>
            <w:r w:rsidRPr="005A09D4">
              <w:rPr>
                <w:rFonts w:eastAsia="Calibri"/>
                <w:w w:val="99"/>
                <w:kern w:val="0"/>
                <w:lang w:eastAsia="en-US"/>
              </w:rPr>
              <w:t>квартал 2027г.</w:t>
            </w:r>
          </w:p>
        </w:tc>
        <w:tc>
          <w:tcPr>
            <w:tcW w:w="2693" w:type="dxa"/>
            <w:shd w:val="clear" w:color="auto" w:fill="auto"/>
          </w:tcPr>
          <w:p w:rsidR="000C04F8" w:rsidRPr="005A09D4" w:rsidRDefault="00922B1F" w:rsidP="000C04F8">
            <w:pPr>
              <w:suppressAutoHyphens w:val="0"/>
              <w:autoSpaceDE w:val="0"/>
              <w:autoSpaceDN w:val="0"/>
              <w:spacing w:line="290" w:lineRule="exact"/>
              <w:ind w:left="55"/>
              <w:jc w:val="center"/>
              <w:rPr>
                <w:rFonts w:eastAsia="Times New Roman"/>
                <w:kern w:val="0"/>
                <w:lang w:eastAsia="ru-RU"/>
              </w:rPr>
            </w:pPr>
            <w:r w:rsidRPr="005A09D4">
              <w:rPr>
                <w:rFonts w:eastAsia="Times New Roman"/>
                <w:kern w:val="0"/>
                <w:lang w:eastAsia="ru-RU"/>
              </w:rPr>
              <w:t>-</w:t>
            </w:r>
          </w:p>
        </w:tc>
        <w:tc>
          <w:tcPr>
            <w:tcW w:w="2977" w:type="dxa"/>
          </w:tcPr>
          <w:p w:rsidR="00522E5F" w:rsidRPr="005A09D4" w:rsidRDefault="00522E5F" w:rsidP="00522E5F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Муниципальные контракты и</w:t>
            </w:r>
            <w:r w:rsidRPr="005A09D4">
              <w:rPr>
                <w:rFonts w:eastAsia="Times New Roman"/>
                <w:kern w:val="0"/>
                <w:lang w:eastAsia="en-US"/>
              </w:rPr>
              <w:t xml:space="preserve">  реестр контрактов в ЕИС в сфере закупок</w:t>
            </w:r>
          </w:p>
          <w:p w:rsidR="000C04F8" w:rsidRPr="005A09D4" w:rsidRDefault="000C04F8" w:rsidP="000C04F8">
            <w:pPr>
              <w:suppressAutoHyphens w:val="0"/>
              <w:autoSpaceDE w:val="0"/>
              <w:autoSpaceDN w:val="0"/>
              <w:spacing w:line="318" w:lineRule="exact"/>
              <w:ind w:left="106"/>
              <w:jc w:val="center"/>
              <w:rPr>
                <w:rFonts w:eastAsia="Times New Roman"/>
                <w:kern w:val="0"/>
                <w:lang w:eastAsia="en-US"/>
              </w:rPr>
            </w:pPr>
          </w:p>
        </w:tc>
        <w:tc>
          <w:tcPr>
            <w:tcW w:w="2693" w:type="dxa"/>
            <w:shd w:val="clear" w:color="auto" w:fill="auto"/>
          </w:tcPr>
          <w:p w:rsidR="000C04F8" w:rsidRPr="005A09D4" w:rsidRDefault="00522E5F" w:rsidP="00E76521">
            <w:pPr>
              <w:suppressAutoHyphens w:val="0"/>
              <w:autoSpaceDE w:val="0"/>
              <w:autoSpaceDN w:val="0"/>
              <w:spacing w:line="264" w:lineRule="auto"/>
              <w:ind w:left="106" w:right="139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ЕИС в сфере закупок (для конкурентных закупок)</w:t>
            </w:r>
          </w:p>
        </w:tc>
      </w:tr>
      <w:tr w:rsidR="000C04F8" w:rsidRPr="005A09D4" w:rsidTr="00386723">
        <w:trPr>
          <w:trHeight w:val="2124"/>
        </w:trPr>
        <w:tc>
          <w:tcPr>
            <w:tcW w:w="1158" w:type="dxa"/>
            <w:shd w:val="clear" w:color="auto" w:fill="auto"/>
          </w:tcPr>
          <w:p w:rsidR="000C04F8" w:rsidRPr="005A09D4" w:rsidRDefault="000C04F8" w:rsidP="00E76521">
            <w:pPr>
              <w:suppressAutoHyphens w:val="0"/>
              <w:autoSpaceDE w:val="0"/>
              <w:autoSpaceDN w:val="0"/>
              <w:spacing w:line="318" w:lineRule="exact"/>
              <w:ind w:left="380" w:right="374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2.4</w:t>
            </w:r>
          </w:p>
        </w:tc>
        <w:tc>
          <w:tcPr>
            <w:tcW w:w="2693" w:type="dxa"/>
            <w:shd w:val="clear" w:color="auto" w:fill="auto"/>
          </w:tcPr>
          <w:p w:rsidR="001B6B1C" w:rsidRPr="005A09D4" w:rsidRDefault="001B6B1C" w:rsidP="001B6B1C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Контрольная точка 4</w:t>
            </w:r>
          </w:p>
          <w:p w:rsidR="001B6B1C" w:rsidRPr="005A09D4" w:rsidRDefault="001B6B1C" w:rsidP="001B6B1C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Times New Roman"/>
                <w:kern w:val="0"/>
                <w:lang w:eastAsia="en-US"/>
              </w:rPr>
            </w:pPr>
            <w:r w:rsidRPr="005A09D4">
              <w:rPr>
                <w:rFonts w:eastAsia="Times New Roman"/>
                <w:kern w:val="0"/>
                <w:lang w:eastAsia="en-US"/>
              </w:rPr>
              <w:t>Исполнение муниципального контракта,</w:t>
            </w:r>
          </w:p>
          <w:p w:rsidR="001B6B1C" w:rsidRPr="005A09D4" w:rsidRDefault="001B6B1C" w:rsidP="001B6B1C">
            <w:pPr>
              <w:suppressAutoHyphens w:val="0"/>
              <w:autoSpaceDE w:val="0"/>
              <w:autoSpaceDN w:val="0"/>
              <w:ind w:left="107" w:right="379"/>
              <w:rPr>
                <w:rFonts w:eastAsia="Times New Roman"/>
                <w:kern w:val="0"/>
                <w:lang w:eastAsia="en-US"/>
              </w:rPr>
            </w:pPr>
            <w:r w:rsidRPr="005A09D4">
              <w:rPr>
                <w:rFonts w:eastAsia="Times New Roman"/>
                <w:kern w:val="0"/>
                <w:lang w:eastAsia="en-US"/>
              </w:rPr>
              <w:t xml:space="preserve">произведена </w:t>
            </w:r>
            <w:r w:rsidRPr="005A09D4">
              <w:rPr>
                <w:rFonts w:eastAsia="Times New Roman"/>
                <w:spacing w:val="-67"/>
                <w:kern w:val="0"/>
                <w:lang w:eastAsia="en-US"/>
              </w:rPr>
              <w:t xml:space="preserve"> </w:t>
            </w:r>
            <w:r w:rsidRPr="005A09D4">
              <w:rPr>
                <w:rFonts w:eastAsia="Times New Roman"/>
                <w:kern w:val="0"/>
                <w:lang w:eastAsia="en-US"/>
              </w:rPr>
              <w:t>приемка  выполненных</w:t>
            </w:r>
            <w:r w:rsidRPr="005A09D4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5A09D4">
              <w:rPr>
                <w:rFonts w:eastAsia="Times New Roman"/>
                <w:kern w:val="0"/>
                <w:lang w:eastAsia="en-US"/>
              </w:rPr>
              <w:t>работ, оплата товаров, выполненных работ,</w:t>
            </w:r>
            <w:r w:rsidRPr="005A09D4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5A09D4">
              <w:rPr>
                <w:rFonts w:eastAsia="Times New Roman"/>
                <w:kern w:val="0"/>
                <w:lang w:eastAsia="en-US"/>
              </w:rPr>
              <w:t>оказанных</w:t>
            </w:r>
            <w:r w:rsidRPr="005A09D4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5A09D4">
              <w:rPr>
                <w:rFonts w:eastAsia="Times New Roman"/>
                <w:kern w:val="0"/>
                <w:lang w:eastAsia="en-US"/>
              </w:rPr>
              <w:t xml:space="preserve">услуг по </w:t>
            </w:r>
            <w:r w:rsidRPr="005A09D4">
              <w:rPr>
                <w:rFonts w:eastAsia="Times New Roman"/>
                <w:spacing w:val="-2"/>
                <w:kern w:val="0"/>
                <w:lang w:eastAsia="en-US"/>
              </w:rPr>
              <w:t>муниципальным контрактам</w:t>
            </w:r>
          </w:p>
          <w:p w:rsidR="000C04F8" w:rsidRPr="005A09D4" w:rsidRDefault="000C04F8" w:rsidP="00B625D2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2410" w:type="dxa"/>
            <w:shd w:val="clear" w:color="auto" w:fill="auto"/>
          </w:tcPr>
          <w:p w:rsidR="000C04F8" w:rsidRPr="005A09D4" w:rsidRDefault="000007FB" w:rsidP="00E76521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5A09D4">
              <w:rPr>
                <w:rFonts w:eastAsia="Calibri"/>
                <w:w w:val="99"/>
                <w:kern w:val="0"/>
                <w:lang w:val="en-US" w:eastAsia="en-US"/>
              </w:rPr>
              <w:t>II</w:t>
            </w:r>
            <w:r w:rsidRPr="00D67940">
              <w:rPr>
                <w:rFonts w:eastAsia="Calibri"/>
                <w:w w:val="99"/>
                <w:kern w:val="0"/>
                <w:lang w:eastAsia="en-US"/>
              </w:rPr>
              <w:t>-</w:t>
            </w:r>
            <w:r w:rsidRPr="005A09D4">
              <w:rPr>
                <w:rFonts w:eastAsia="Calibri"/>
                <w:w w:val="99"/>
                <w:kern w:val="0"/>
                <w:lang w:val="en-US" w:eastAsia="en-US"/>
              </w:rPr>
              <w:t>III</w:t>
            </w:r>
            <w:r w:rsidRPr="00D67940">
              <w:rPr>
                <w:rFonts w:eastAsia="Calibri"/>
                <w:w w:val="99"/>
                <w:kern w:val="0"/>
                <w:lang w:eastAsia="en-US"/>
              </w:rPr>
              <w:t xml:space="preserve"> </w:t>
            </w:r>
            <w:r w:rsidRPr="005A09D4">
              <w:rPr>
                <w:rFonts w:eastAsia="Calibri"/>
                <w:w w:val="99"/>
                <w:kern w:val="0"/>
                <w:lang w:eastAsia="en-US"/>
              </w:rPr>
              <w:t>квартал 2025г.</w:t>
            </w:r>
          </w:p>
          <w:p w:rsidR="000007FB" w:rsidRPr="005A09D4" w:rsidRDefault="000007FB" w:rsidP="00E76521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  <w:p w:rsidR="000007FB" w:rsidRPr="005A09D4" w:rsidRDefault="000007FB" w:rsidP="00E76521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5A09D4">
              <w:rPr>
                <w:rFonts w:eastAsia="Calibri"/>
                <w:w w:val="99"/>
                <w:kern w:val="0"/>
                <w:lang w:val="en-US" w:eastAsia="en-US"/>
              </w:rPr>
              <w:t>II</w:t>
            </w:r>
            <w:r w:rsidRPr="005A09D4">
              <w:rPr>
                <w:rFonts w:eastAsia="Calibri"/>
                <w:w w:val="99"/>
                <w:kern w:val="0"/>
                <w:lang w:eastAsia="en-US"/>
              </w:rPr>
              <w:t>-</w:t>
            </w:r>
            <w:r w:rsidRPr="005A09D4">
              <w:rPr>
                <w:rFonts w:eastAsia="Calibri"/>
                <w:w w:val="99"/>
                <w:kern w:val="0"/>
                <w:lang w:val="en-US" w:eastAsia="en-US"/>
              </w:rPr>
              <w:t>III</w:t>
            </w:r>
            <w:r w:rsidRPr="005A09D4">
              <w:rPr>
                <w:rFonts w:eastAsia="Calibri"/>
                <w:w w:val="99"/>
                <w:kern w:val="0"/>
                <w:lang w:eastAsia="en-US"/>
              </w:rPr>
              <w:t xml:space="preserve"> квартал 2026г.</w:t>
            </w:r>
          </w:p>
          <w:p w:rsidR="00A37177" w:rsidRPr="005A09D4" w:rsidRDefault="00A37177" w:rsidP="00E76521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  <w:p w:rsidR="00A37177" w:rsidRPr="005A09D4" w:rsidRDefault="00A37177" w:rsidP="00E76521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5A09D4">
              <w:rPr>
                <w:rFonts w:eastAsia="Calibri"/>
                <w:w w:val="99"/>
                <w:kern w:val="0"/>
                <w:lang w:val="en-US" w:eastAsia="en-US"/>
              </w:rPr>
              <w:t>II</w:t>
            </w:r>
            <w:r w:rsidRPr="005A09D4">
              <w:rPr>
                <w:rFonts w:eastAsia="Calibri"/>
                <w:w w:val="99"/>
                <w:kern w:val="0"/>
                <w:lang w:eastAsia="en-US"/>
              </w:rPr>
              <w:t>-</w:t>
            </w:r>
            <w:r w:rsidRPr="005A09D4">
              <w:rPr>
                <w:rFonts w:eastAsia="Calibri"/>
                <w:w w:val="99"/>
                <w:kern w:val="0"/>
                <w:lang w:val="en-US" w:eastAsia="en-US"/>
              </w:rPr>
              <w:t>III</w:t>
            </w:r>
            <w:r w:rsidRPr="005A09D4">
              <w:rPr>
                <w:rFonts w:eastAsia="Calibri"/>
                <w:w w:val="99"/>
                <w:kern w:val="0"/>
                <w:lang w:eastAsia="en-US"/>
              </w:rPr>
              <w:t xml:space="preserve"> квартал 2027г.</w:t>
            </w:r>
          </w:p>
        </w:tc>
        <w:tc>
          <w:tcPr>
            <w:tcW w:w="2693" w:type="dxa"/>
            <w:shd w:val="clear" w:color="auto" w:fill="auto"/>
          </w:tcPr>
          <w:p w:rsidR="000C04F8" w:rsidRPr="005A09D4" w:rsidRDefault="00922B1F" w:rsidP="000C04F8">
            <w:pPr>
              <w:suppressAutoHyphens w:val="0"/>
              <w:autoSpaceDE w:val="0"/>
              <w:autoSpaceDN w:val="0"/>
              <w:spacing w:line="290" w:lineRule="exact"/>
              <w:ind w:left="55"/>
              <w:jc w:val="center"/>
              <w:rPr>
                <w:rFonts w:eastAsia="Times New Roman"/>
                <w:kern w:val="0"/>
                <w:lang w:eastAsia="ru-RU"/>
              </w:rPr>
            </w:pPr>
            <w:r w:rsidRPr="005A09D4">
              <w:rPr>
                <w:rFonts w:eastAsia="Times New Roman"/>
                <w:kern w:val="0"/>
                <w:lang w:eastAsia="ru-RU"/>
              </w:rPr>
              <w:t>-</w:t>
            </w:r>
          </w:p>
        </w:tc>
        <w:tc>
          <w:tcPr>
            <w:tcW w:w="2977" w:type="dxa"/>
          </w:tcPr>
          <w:p w:rsidR="00522E5F" w:rsidRPr="005A09D4" w:rsidRDefault="00522E5F" w:rsidP="00522E5F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Times New Roman"/>
                <w:kern w:val="0"/>
                <w:lang w:eastAsia="en-US"/>
              </w:rPr>
            </w:pPr>
            <w:r w:rsidRPr="005A09D4">
              <w:rPr>
                <w:rFonts w:eastAsia="Times New Roman"/>
                <w:kern w:val="0"/>
                <w:lang w:eastAsia="en-US"/>
              </w:rPr>
              <w:t>Исполнение муниципальных контрактов, о</w:t>
            </w:r>
          </w:p>
          <w:p w:rsidR="00522E5F" w:rsidRPr="005A09D4" w:rsidRDefault="00522E5F" w:rsidP="00522E5F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Times New Roman"/>
                <w:kern w:val="0"/>
                <w:lang w:eastAsia="en-US"/>
              </w:rPr>
              <w:t>произведенной приемке выполненных</w:t>
            </w:r>
            <w:r w:rsidRPr="005A09D4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5A09D4">
              <w:rPr>
                <w:rFonts w:eastAsia="Times New Roman"/>
                <w:kern w:val="0"/>
                <w:lang w:eastAsia="en-US"/>
              </w:rPr>
              <w:t>работ, оплате товаров, выполненных работ,</w:t>
            </w:r>
            <w:r w:rsidRPr="005A09D4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5A09D4">
              <w:rPr>
                <w:rFonts w:eastAsia="Times New Roman"/>
                <w:kern w:val="0"/>
                <w:lang w:eastAsia="en-US"/>
              </w:rPr>
              <w:t>оказанных</w:t>
            </w:r>
            <w:r w:rsidRPr="005A09D4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5A09D4">
              <w:rPr>
                <w:rFonts w:eastAsia="Times New Roman"/>
                <w:kern w:val="0"/>
                <w:lang w:eastAsia="en-US"/>
              </w:rPr>
              <w:t>услуг в ЕИС в сфере закупок</w:t>
            </w:r>
          </w:p>
          <w:p w:rsidR="000C04F8" w:rsidRPr="005A09D4" w:rsidRDefault="000C04F8" w:rsidP="000C04F8">
            <w:pPr>
              <w:suppressAutoHyphens w:val="0"/>
              <w:autoSpaceDE w:val="0"/>
              <w:autoSpaceDN w:val="0"/>
              <w:spacing w:line="318" w:lineRule="exact"/>
              <w:ind w:left="106"/>
              <w:jc w:val="center"/>
              <w:rPr>
                <w:rFonts w:eastAsia="Times New Roman"/>
                <w:kern w:val="0"/>
                <w:lang w:eastAsia="en-US"/>
              </w:rPr>
            </w:pPr>
          </w:p>
        </w:tc>
        <w:tc>
          <w:tcPr>
            <w:tcW w:w="2693" w:type="dxa"/>
            <w:shd w:val="clear" w:color="auto" w:fill="auto"/>
          </w:tcPr>
          <w:p w:rsidR="000C04F8" w:rsidRPr="005A09D4" w:rsidRDefault="00522E5F" w:rsidP="00E76521">
            <w:pPr>
              <w:suppressAutoHyphens w:val="0"/>
              <w:autoSpaceDE w:val="0"/>
              <w:autoSpaceDN w:val="0"/>
              <w:spacing w:line="264" w:lineRule="auto"/>
              <w:ind w:left="106" w:right="139"/>
              <w:jc w:val="center"/>
              <w:rPr>
                <w:rFonts w:eastAsia="Calibri"/>
                <w:kern w:val="0"/>
                <w:lang w:eastAsia="en-US"/>
              </w:rPr>
            </w:pPr>
            <w:r w:rsidRPr="005A09D4">
              <w:rPr>
                <w:rFonts w:eastAsia="Calibri"/>
                <w:kern w:val="0"/>
                <w:lang w:eastAsia="en-US"/>
              </w:rPr>
              <w:t>ЕИС в сфере закупок (для конкурентных закупок)</w:t>
            </w:r>
          </w:p>
        </w:tc>
      </w:tr>
    </w:tbl>
    <w:p w:rsidR="00106B26" w:rsidRPr="005A09D4" w:rsidRDefault="00106B26" w:rsidP="00106B26">
      <w:pPr>
        <w:tabs>
          <w:tab w:val="left" w:pos="6532"/>
        </w:tabs>
        <w:suppressAutoHyphens w:val="0"/>
        <w:autoSpaceDE w:val="0"/>
        <w:autoSpaceDN w:val="0"/>
        <w:spacing w:before="88"/>
        <w:rPr>
          <w:rFonts w:eastAsia="Times New Roman"/>
          <w:kern w:val="0"/>
          <w:lang w:eastAsia="en-US"/>
        </w:rPr>
      </w:pPr>
    </w:p>
    <w:p w:rsidR="001F3781" w:rsidRDefault="001F3781" w:rsidP="0086414B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1F3781" w:rsidRDefault="001F3781" w:rsidP="0086414B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1F3781" w:rsidRDefault="001F3781" w:rsidP="0086414B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1F3781" w:rsidRDefault="001F3781" w:rsidP="0086414B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1F3781" w:rsidRDefault="001F3781" w:rsidP="0086414B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1F3781" w:rsidRDefault="001F3781" w:rsidP="0086414B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1F3781" w:rsidRDefault="001F3781" w:rsidP="0086414B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1F3781" w:rsidRDefault="001F3781" w:rsidP="0086414B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1F3781" w:rsidRDefault="001F3781" w:rsidP="0086414B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1F3781" w:rsidRDefault="001F3781" w:rsidP="0086414B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1F3781" w:rsidRDefault="001F3781" w:rsidP="0086414B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1F3781" w:rsidRDefault="001F3781" w:rsidP="0086414B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1F3781" w:rsidRDefault="001F3781" w:rsidP="0086414B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1F3781" w:rsidRDefault="001F3781" w:rsidP="0086414B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1F3781" w:rsidRDefault="001F3781" w:rsidP="0086414B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86414B" w:rsidRPr="009B6919" w:rsidRDefault="001A2BFD" w:rsidP="0086414B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86414B" w:rsidRPr="009B6919">
        <w:rPr>
          <w:rFonts w:ascii="Times New Roman" w:hAnsi="Times New Roman"/>
          <w:sz w:val="24"/>
          <w:szCs w:val="24"/>
        </w:rPr>
        <w:t>. Параметры</w:t>
      </w:r>
    </w:p>
    <w:p w:rsidR="0086414B" w:rsidRPr="009B6919" w:rsidRDefault="0086414B" w:rsidP="0086414B">
      <w:pPr>
        <w:pStyle w:val="ConsPlusTitle"/>
        <w:jc w:val="center"/>
        <w:rPr>
          <w:rFonts w:ascii="Times New Roman" w:hAnsi="Times New Roman"/>
          <w:sz w:val="24"/>
          <w:szCs w:val="24"/>
        </w:rPr>
      </w:pPr>
      <w:r w:rsidRPr="009B6919">
        <w:rPr>
          <w:rFonts w:ascii="Times New Roman" w:hAnsi="Times New Roman"/>
          <w:sz w:val="24"/>
          <w:szCs w:val="24"/>
        </w:rPr>
        <w:t xml:space="preserve">финансового обеспечения </w:t>
      </w:r>
      <w:r w:rsidR="008372E3">
        <w:rPr>
          <w:rFonts w:ascii="Times New Roman" w:hAnsi="Times New Roman"/>
          <w:sz w:val="24"/>
          <w:szCs w:val="24"/>
        </w:rPr>
        <w:t>муниципального проекта</w:t>
      </w:r>
    </w:p>
    <w:p w:rsidR="0086414B" w:rsidRDefault="0086414B" w:rsidP="0086414B">
      <w:pPr>
        <w:pStyle w:val="ConsPlusNormal"/>
        <w:jc w:val="center"/>
      </w:pPr>
    </w:p>
    <w:p w:rsidR="0086414B" w:rsidRDefault="0086414B" w:rsidP="0086414B">
      <w:pPr>
        <w:pStyle w:val="ConsPlusNormal"/>
        <w:ind w:firstLine="540"/>
        <w:jc w:val="both"/>
      </w:pPr>
    </w:p>
    <w:tbl>
      <w:tblPr>
        <w:tblW w:w="14857" w:type="dxa"/>
        <w:tblInd w:w="3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98"/>
        <w:gridCol w:w="6815"/>
        <w:gridCol w:w="1842"/>
        <w:gridCol w:w="1276"/>
        <w:gridCol w:w="1276"/>
        <w:gridCol w:w="1134"/>
        <w:gridCol w:w="1816"/>
      </w:tblGrid>
      <w:tr w:rsidR="0086414B" w:rsidTr="0086414B">
        <w:tc>
          <w:tcPr>
            <w:tcW w:w="698" w:type="dxa"/>
            <w:vMerge w:val="restart"/>
          </w:tcPr>
          <w:p w:rsidR="0086414B" w:rsidRPr="009B6919" w:rsidRDefault="0086414B" w:rsidP="00E7652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  <w:p w:rsidR="0086414B" w:rsidRPr="009B6919" w:rsidRDefault="0086414B" w:rsidP="00E7652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proofErr w:type="gramStart"/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6815" w:type="dxa"/>
            <w:vMerge w:val="restart"/>
          </w:tcPr>
          <w:p w:rsidR="0086414B" w:rsidRPr="009B6919" w:rsidRDefault="0086414B" w:rsidP="00E7652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Наименования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1842" w:type="dxa"/>
            <w:vMerge w:val="restart"/>
          </w:tcPr>
          <w:p w:rsidR="0086414B" w:rsidRPr="009B6919" w:rsidRDefault="0086414B" w:rsidP="0086414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502" w:type="dxa"/>
            <w:gridSpan w:val="4"/>
          </w:tcPr>
          <w:p w:rsidR="0086414B" w:rsidRPr="009B6919" w:rsidRDefault="0086414B" w:rsidP="00E7652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Объем расходов по годам реализации (тыс. рублей)</w:t>
            </w:r>
          </w:p>
        </w:tc>
      </w:tr>
      <w:tr w:rsidR="0086414B" w:rsidTr="0086414B">
        <w:tc>
          <w:tcPr>
            <w:tcW w:w="698" w:type="dxa"/>
            <w:vMerge/>
          </w:tcPr>
          <w:p w:rsidR="0086414B" w:rsidRPr="009B6919" w:rsidRDefault="0086414B" w:rsidP="00E7652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5" w:type="dxa"/>
            <w:vMerge/>
          </w:tcPr>
          <w:p w:rsidR="0086414B" w:rsidRPr="009B6919" w:rsidRDefault="0086414B" w:rsidP="00E7652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86414B" w:rsidRPr="009B6919" w:rsidRDefault="0086414B" w:rsidP="00E7652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6414B" w:rsidRPr="009B6919" w:rsidRDefault="0086414B" w:rsidP="0086414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276" w:type="dxa"/>
          </w:tcPr>
          <w:p w:rsidR="0086414B" w:rsidRPr="009B6919" w:rsidRDefault="0086414B" w:rsidP="0086414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1134" w:type="dxa"/>
          </w:tcPr>
          <w:p w:rsidR="0086414B" w:rsidRPr="009B6919" w:rsidRDefault="0086414B" w:rsidP="0086414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2027год</w:t>
            </w:r>
          </w:p>
        </w:tc>
        <w:tc>
          <w:tcPr>
            <w:tcW w:w="1816" w:type="dxa"/>
          </w:tcPr>
          <w:p w:rsidR="0086414B" w:rsidRPr="009B6919" w:rsidRDefault="0086414B" w:rsidP="0086414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86414B" w:rsidTr="00177999">
        <w:trPr>
          <w:trHeight w:val="710"/>
        </w:trPr>
        <w:tc>
          <w:tcPr>
            <w:tcW w:w="698" w:type="dxa"/>
            <w:vMerge w:val="restart"/>
          </w:tcPr>
          <w:p w:rsidR="0086414B" w:rsidRPr="009B6919" w:rsidRDefault="0086414B" w:rsidP="00E7652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815" w:type="dxa"/>
          </w:tcPr>
          <w:p w:rsidR="0086414B" w:rsidRPr="009B6919" w:rsidRDefault="00D75C4B" w:rsidP="0013703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 проект «Местная дорожная сеть (Зерноградское городское поселение)»</w:t>
            </w:r>
            <w:r w:rsidR="0086414B" w:rsidRPr="009B6919">
              <w:rPr>
                <w:rFonts w:ascii="Times New Roman" w:hAnsi="Times New Roman" w:cs="Times New Roman"/>
                <w:sz w:val="24"/>
                <w:szCs w:val="24"/>
              </w:rPr>
              <w:t>, в том числе:</w:t>
            </w:r>
          </w:p>
        </w:tc>
        <w:tc>
          <w:tcPr>
            <w:tcW w:w="1842" w:type="dxa"/>
            <w:vMerge w:val="restart"/>
          </w:tcPr>
          <w:p w:rsidR="0086414B" w:rsidRPr="009B6919" w:rsidRDefault="0086414B" w:rsidP="0086414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</w:tcPr>
          <w:p w:rsidR="0086414B" w:rsidRPr="000905ED" w:rsidRDefault="00E76521" w:rsidP="0086414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14250,6</w:t>
            </w:r>
          </w:p>
        </w:tc>
        <w:tc>
          <w:tcPr>
            <w:tcW w:w="1276" w:type="dxa"/>
          </w:tcPr>
          <w:p w:rsidR="0086414B" w:rsidRPr="000905ED" w:rsidRDefault="00E76521" w:rsidP="0086414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10552,0</w:t>
            </w:r>
          </w:p>
        </w:tc>
        <w:tc>
          <w:tcPr>
            <w:tcW w:w="1134" w:type="dxa"/>
          </w:tcPr>
          <w:p w:rsidR="0086414B" w:rsidRPr="000905ED" w:rsidRDefault="00E76521" w:rsidP="0086414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11481,5</w:t>
            </w:r>
          </w:p>
        </w:tc>
        <w:tc>
          <w:tcPr>
            <w:tcW w:w="1816" w:type="dxa"/>
          </w:tcPr>
          <w:p w:rsidR="0086414B" w:rsidRPr="00284A38" w:rsidRDefault="00012097" w:rsidP="00E7652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36644,1</w:t>
            </w:r>
          </w:p>
        </w:tc>
      </w:tr>
      <w:tr w:rsidR="0086414B" w:rsidTr="0086414B">
        <w:tc>
          <w:tcPr>
            <w:tcW w:w="698" w:type="dxa"/>
            <w:vMerge/>
          </w:tcPr>
          <w:p w:rsidR="0086414B" w:rsidRPr="009B6919" w:rsidRDefault="0086414B" w:rsidP="00E7652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5" w:type="dxa"/>
          </w:tcPr>
          <w:p w:rsidR="0086414B" w:rsidRPr="009B6919" w:rsidRDefault="0086414B" w:rsidP="0013703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8283B">
              <w:rPr>
                <w:rFonts w:ascii="Times New Roman" w:hAnsi="Times New Roman" w:cs="Times New Roman"/>
                <w:sz w:val="24"/>
                <w:szCs w:val="24"/>
              </w:rPr>
              <w:t>юджет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6AE2">
              <w:rPr>
                <w:rFonts w:ascii="Times New Roman" w:hAnsi="Times New Roman" w:cs="Times New Roman"/>
                <w:sz w:val="24"/>
                <w:szCs w:val="24"/>
              </w:rPr>
              <w:t>Зерноградско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Pr="005B6AE2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Pr="005B6AE2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 Зерноградского района</w:t>
            </w:r>
          </w:p>
        </w:tc>
        <w:tc>
          <w:tcPr>
            <w:tcW w:w="1842" w:type="dxa"/>
            <w:vMerge/>
          </w:tcPr>
          <w:p w:rsidR="0086414B" w:rsidRPr="009B6919" w:rsidRDefault="0086414B" w:rsidP="00E7652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6414B" w:rsidRPr="000905ED" w:rsidRDefault="00690C15" w:rsidP="0017799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14250,6</w:t>
            </w:r>
          </w:p>
        </w:tc>
        <w:tc>
          <w:tcPr>
            <w:tcW w:w="1276" w:type="dxa"/>
          </w:tcPr>
          <w:p w:rsidR="0086414B" w:rsidRPr="000905ED" w:rsidRDefault="00690C15" w:rsidP="0017799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10552,0</w:t>
            </w:r>
          </w:p>
        </w:tc>
        <w:tc>
          <w:tcPr>
            <w:tcW w:w="1134" w:type="dxa"/>
          </w:tcPr>
          <w:p w:rsidR="0086414B" w:rsidRPr="000905ED" w:rsidRDefault="00690C15" w:rsidP="0017799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11481,5</w:t>
            </w:r>
          </w:p>
        </w:tc>
        <w:tc>
          <w:tcPr>
            <w:tcW w:w="1816" w:type="dxa"/>
          </w:tcPr>
          <w:p w:rsidR="0086414B" w:rsidRPr="00284A38" w:rsidRDefault="00690C15" w:rsidP="00E7652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36644,1</w:t>
            </w:r>
          </w:p>
        </w:tc>
      </w:tr>
      <w:tr w:rsidR="0086414B" w:rsidTr="0086414B">
        <w:tc>
          <w:tcPr>
            <w:tcW w:w="698" w:type="dxa"/>
            <w:vMerge w:val="restart"/>
          </w:tcPr>
          <w:p w:rsidR="0086414B" w:rsidRPr="009B6919" w:rsidRDefault="0086414B" w:rsidP="00E7652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8746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8746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815" w:type="dxa"/>
          </w:tcPr>
          <w:p w:rsidR="0086414B" w:rsidRPr="00D67D09" w:rsidRDefault="00CE1573" w:rsidP="00D75C4B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7D09">
              <w:rPr>
                <w:rFonts w:ascii="Times New Roman" w:eastAsia="Calibri" w:hAnsi="Times New Roman" w:cs="Times New Roman"/>
                <w:color w:val="000000"/>
                <w:kern w:val="2"/>
                <w:sz w:val="24"/>
                <w:szCs w:val="24"/>
                <w:lang w:eastAsia="en-US"/>
              </w:rPr>
              <w:t xml:space="preserve">Мероприятие </w:t>
            </w:r>
            <w:r w:rsidRPr="00D67D0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(результат)</w:t>
            </w:r>
            <w:r w:rsidRPr="00D67D09">
              <w:rPr>
                <w:rFonts w:ascii="Times New Roman" w:eastAsia="Calibri" w:hAnsi="Times New Roman" w:cs="Times New Roman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D67D0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 Обеспечены условия для осуществления текущей деятельности </w:t>
            </w:r>
            <w:r w:rsidRPr="00D67D09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мероприятий</w:t>
            </w:r>
            <w:r w:rsidRPr="00D67D0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по капитальному ремонту автомобильных дорог и тротуаров </w:t>
            </w:r>
            <w:r w:rsidR="0086414B" w:rsidRPr="00D67D09">
              <w:rPr>
                <w:rFonts w:ascii="Times New Roman" w:hAnsi="Times New Roman" w:cs="Times New Roman"/>
                <w:sz w:val="24"/>
                <w:szCs w:val="24"/>
              </w:rPr>
              <w:t xml:space="preserve"> (всего), в том числе:</w:t>
            </w:r>
          </w:p>
        </w:tc>
        <w:tc>
          <w:tcPr>
            <w:tcW w:w="1842" w:type="dxa"/>
            <w:vMerge w:val="restart"/>
          </w:tcPr>
          <w:p w:rsidR="0086414B" w:rsidRPr="009B6919" w:rsidRDefault="0086414B" w:rsidP="00E7652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</w:tcPr>
          <w:p w:rsidR="0086414B" w:rsidRPr="000905ED" w:rsidRDefault="00690C15" w:rsidP="00690C1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9750,6</w:t>
            </w:r>
          </w:p>
        </w:tc>
        <w:tc>
          <w:tcPr>
            <w:tcW w:w="1276" w:type="dxa"/>
          </w:tcPr>
          <w:p w:rsidR="0086414B" w:rsidRPr="000905ED" w:rsidRDefault="00690C15" w:rsidP="00690C1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5252,0</w:t>
            </w:r>
          </w:p>
        </w:tc>
        <w:tc>
          <w:tcPr>
            <w:tcW w:w="1134" w:type="dxa"/>
          </w:tcPr>
          <w:p w:rsidR="0086414B" w:rsidRPr="000905ED" w:rsidRDefault="00690C15" w:rsidP="00690C1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5920,5</w:t>
            </w:r>
          </w:p>
        </w:tc>
        <w:tc>
          <w:tcPr>
            <w:tcW w:w="1816" w:type="dxa"/>
          </w:tcPr>
          <w:p w:rsidR="0086414B" w:rsidRPr="00284A38" w:rsidRDefault="00690C15" w:rsidP="00690C1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20923,1</w:t>
            </w:r>
          </w:p>
        </w:tc>
      </w:tr>
      <w:tr w:rsidR="0086414B" w:rsidTr="0086414B">
        <w:tc>
          <w:tcPr>
            <w:tcW w:w="698" w:type="dxa"/>
            <w:vMerge/>
          </w:tcPr>
          <w:p w:rsidR="0086414B" w:rsidRPr="009B6919" w:rsidRDefault="0086414B" w:rsidP="00E7652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5" w:type="dxa"/>
          </w:tcPr>
          <w:p w:rsidR="0086414B" w:rsidRPr="006963BA" w:rsidRDefault="0086414B" w:rsidP="00E7652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8283B">
              <w:rPr>
                <w:rFonts w:ascii="Times New Roman" w:hAnsi="Times New Roman" w:cs="Times New Roman"/>
                <w:sz w:val="24"/>
                <w:szCs w:val="24"/>
              </w:rPr>
              <w:t>юджет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6AE2">
              <w:rPr>
                <w:rFonts w:ascii="Times New Roman" w:hAnsi="Times New Roman" w:cs="Times New Roman"/>
                <w:sz w:val="24"/>
                <w:szCs w:val="24"/>
              </w:rPr>
              <w:t>Зерноградско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Pr="005B6AE2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Pr="005B6AE2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 Зерноградского района</w:t>
            </w:r>
          </w:p>
        </w:tc>
        <w:tc>
          <w:tcPr>
            <w:tcW w:w="1842" w:type="dxa"/>
            <w:vMerge/>
          </w:tcPr>
          <w:p w:rsidR="0086414B" w:rsidRPr="009B6919" w:rsidRDefault="0086414B" w:rsidP="00E7652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6414B" w:rsidRPr="000905ED" w:rsidRDefault="00A05491" w:rsidP="00A0549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9750,6</w:t>
            </w:r>
          </w:p>
        </w:tc>
        <w:tc>
          <w:tcPr>
            <w:tcW w:w="1276" w:type="dxa"/>
          </w:tcPr>
          <w:p w:rsidR="0086414B" w:rsidRPr="000905ED" w:rsidRDefault="00A05491" w:rsidP="00A0549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5252,0</w:t>
            </w:r>
          </w:p>
        </w:tc>
        <w:tc>
          <w:tcPr>
            <w:tcW w:w="1134" w:type="dxa"/>
          </w:tcPr>
          <w:p w:rsidR="0086414B" w:rsidRPr="000905ED" w:rsidRDefault="00A05491" w:rsidP="00A0549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5920,5</w:t>
            </w:r>
          </w:p>
        </w:tc>
        <w:tc>
          <w:tcPr>
            <w:tcW w:w="1816" w:type="dxa"/>
          </w:tcPr>
          <w:p w:rsidR="0086414B" w:rsidRPr="00284A38" w:rsidRDefault="00A05491" w:rsidP="00E7652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20923,1</w:t>
            </w:r>
          </w:p>
        </w:tc>
      </w:tr>
      <w:tr w:rsidR="0086414B" w:rsidTr="0086414B">
        <w:tc>
          <w:tcPr>
            <w:tcW w:w="698" w:type="dxa"/>
            <w:vMerge w:val="restart"/>
          </w:tcPr>
          <w:p w:rsidR="0086414B" w:rsidRPr="009B6919" w:rsidRDefault="0086414B" w:rsidP="00E7652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F8746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8746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815" w:type="dxa"/>
          </w:tcPr>
          <w:p w:rsidR="0086414B" w:rsidRPr="009B6919" w:rsidRDefault="00F87465" w:rsidP="00E76521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 w:rsidRPr="00D67D09">
              <w:rPr>
                <w:rFonts w:eastAsia="Calibri"/>
                <w:color w:val="000000"/>
                <w:kern w:val="2"/>
                <w:lang w:eastAsia="en-US"/>
              </w:rPr>
              <w:t xml:space="preserve">Мероприятие </w:t>
            </w:r>
            <w:r w:rsidRPr="00D67D09">
              <w:rPr>
                <w:rFonts w:eastAsia="Calibri"/>
                <w:lang w:eastAsia="en-US"/>
              </w:rPr>
              <w:t>(результат)</w:t>
            </w:r>
            <w:r w:rsidRPr="00D67D09">
              <w:rPr>
                <w:rFonts w:eastAsia="Calibri"/>
                <w:spacing w:val="-4"/>
                <w:lang w:eastAsia="en-US"/>
              </w:rPr>
              <w:t xml:space="preserve"> </w:t>
            </w:r>
            <w:r w:rsidRPr="00D67D09">
              <w:rPr>
                <w:rFonts w:eastAsia="Calibri"/>
                <w:lang w:eastAsia="en-US"/>
              </w:rPr>
              <w:t xml:space="preserve">  Обеспечены условия для осуществления текущей деятельности </w:t>
            </w:r>
            <w:r w:rsidRPr="00D67D09">
              <w:rPr>
                <w:kern w:val="2"/>
              </w:rPr>
              <w:t>мероприятий</w:t>
            </w:r>
            <w:r w:rsidRPr="00D67D09">
              <w:rPr>
                <w:rFonts w:eastAsia="Calibri"/>
                <w:lang w:eastAsia="en-US"/>
              </w:rPr>
              <w:t xml:space="preserve"> по</w:t>
            </w:r>
            <w:r>
              <w:rPr>
                <w:rFonts w:eastAsia="Calibri"/>
                <w:lang w:eastAsia="en-US"/>
              </w:rPr>
              <w:t xml:space="preserve"> разработке проектно-сметной документации по строительству, реконструкции автомобильных дорог и тротуаров</w:t>
            </w:r>
          </w:p>
        </w:tc>
        <w:tc>
          <w:tcPr>
            <w:tcW w:w="1842" w:type="dxa"/>
            <w:vMerge w:val="restart"/>
          </w:tcPr>
          <w:p w:rsidR="0086414B" w:rsidRPr="009B6919" w:rsidRDefault="0086414B" w:rsidP="00E7652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</w:tcPr>
          <w:p w:rsidR="0086414B" w:rsidRPr="009B6919" w:rsidRDefault="00081850" w:rsidP="000818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4500,0</w:t>
            </w:r>
          </w:p>
        </w:tc>
        <w:tc>
          <w:tcPr>
            <w:tcW w:w="1276" w:type="dxa"/>
          </w:tcPr>
          <w:p w:rsidR="0086414B" w:rsidRPr="009B6919" w:rsidRDefault="00081850" w:rsidP="000818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5300,0</w:t>
            </w:r>
          </w:p>
        </w:tc>
        <w:tc>
          <w:tcPr>
            <w:tcW w:w="1134" w:type="dxa"/>
          </w:tcPr>
          <w:p w:rsidR="0086414B" w:rsidRPr="009B6919" w:rsidRDefault="00081850" w:rsidP="0008185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5921,0</w:t>
            </w:r>
          </w:p>
        </w:tc>
        <w:tc>
          <w:tcPr>
            <w:tcW w:w="1816" w:type="dxa"/>
          </w:tcPr>
          <w:p w:rsidR="0086414B" w:rsidRPr="009B6919" w:rsidRDefault="00081850" w:rsidP="00E7652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15721,0</w:t>
            </w:r>
          </w:p>
        </w:tc>
      </w:tr>
      <w:tr w:rsidR="0086414B" w:rsidTr="0086414B">
        <w:tc>
          <w:tcPr>
            <w:tcW w:w="698" w:type="dxa"/>
            <w:vMerge/>
          </w:tcPr>
          <w:p w:rsidR="0086414B" w:rsidRPr="009B6919" w:rsidRDefault="0086414B" w:rsidP="00E7652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5" w:type="dxa"/>
          </w:tcPr>
          <w:p w:rsidR="0086414B" w:rsidRPr="009B6919" w:rsidRDefault="0086414B" w:rsidP="00E7652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8283B">
              <w:rPr>
                <w:rFonts w:ascii="Times New Roman" w:hAnsi="Times New Roman" w:cs="Times New Roman"/>
                <w:sz w:val="24"/>
                <w:szCs w:val="24"/>
              </w:rPr>
              <w:t>юджет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6AE2">
              <w:rPr>
                <w:rFonts w:ascii="Times New Roman" w:hAnsi="Times New Roman" w:cs="Times New Roman"/>
                <w:sz w:val="24"/>
                <w:szCs w:val="24"/>
              </w:rPr>
              <w:t>Зерноградско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Pr="005B6AE2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Pr="005B6AE2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 Зерноградского района</w:t>
            </w:r>
          </w:p>
        </w:tc>
        <w:tc>
          <w:tcPr>
            <w:tcW w:w="1842" w:type="dxa"/>
            <w:vMerge/>
          </w:tcPr>
          <w:p w:rsidR="0086414B" w:rsidRPr="009B6919" w:rsidRDefault="0086414B" w:rsidP="00E7652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6414B" w:rsidRPr="009B6919" w:rsidRDefault="00463766" w:rsidP="0046376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4500,0</w:t>
            </w:r>
          </w:p>
        </w:tc>
        <w:tc>
          <w:tcPr>
            <w:tcW w:w="1276" w:type="dxa"/>
          </w:tcPr>
          <w:p w:rsidR="0086414B" w:rsidRPr="009B6919" w:rsidRDefault="00463766" w:rsidP="0046376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5300,0</w:t>
            </w:r>
          </w:p>
        </w:tc>
        <w:tc>
          <w:tcPr>
            <w:tcW w:w="1134" w:type="dxa"/>
          </w:tcPr>
          <w:p w:rsidR="0086414B" w:rsidRPr="009B6919" w:rsidRDefault="00463766" w:rsidP="0046376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5921,0</w:t>
            </w:r>
          </w:p>
        </w:tc>
        <w:tc>
          <w:tcPr>
            <w:tcW w:w="1816" w:type="dxa"/>
          </w:tcPr>
          <w:p w:rsidR="0086414B" w:rsidRPr="009B6919" w:rsidRDefault="00463766" w:rsidP="00E7652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15721,0</w:t>
            </w:r>
          </w:p>
        </w:tc>
      </w:tr>
    </w:tbl>
    <w:p w:rsidR="00106B26" w:rsidRDefault="00106B26" w:rsidP="00106B26">
      <w:pPr>
        <w:tabs>
          <w:tab w:val="left" w:pos="6532"/>
        </w:tabs>
        <w:suppressAutoHyphens w:val="0"/>
        <w:autoSpaceDE w:val="0"/>
        <w:autoSpaceDN w:val="0"/>
        <w:spacing w:before="88"/>
        <w:rPr>
          <w:rFonts w:eastAsia="Times New Roman"/>
          <w:kern w:val="0"/>
          <w:lang w:eastAsia="en-US"/>
        </w:rPr>
      </w:pPr>
    </w:p>
    <w:p w:rsidR="0086414B" w:rsidRDefault="0086414B" w:rsidP="00106B26">
      <w:pPr>
        <w:tabs>
          <w:tab w:val="left" w:pos="6532"/>
        </w:tabs>
        <w:suppressAutoHyphens w:val="0"/>
        <w:autoSpaceDE w:val="0"/>
        <w:autoSpaceDN w:val="0"/>
        <w:spacing w:before="88"/>
        <w:rPr>
          <w:rFonts w:eastAsia="Times New Roman"/>
          <w:kern w:val="0"/>
          <w:lang w:eastAsia="en-US"/>
        </w:rPr>
      </w:pPr>
    </w:p>
    <w:p w:rsidR="0086414B" w:rsidRDefault="0086414B" w:rsidP="00106B26">
      <w:pPr>
        <w:tabs>
          <w:tab w:val="left" w:pos="6532"/>
        </w:tabs>
        <w:suppressAutoHyphens w:val="0"/>
        <w:autoSpaceDE w:val="0"/>
        <w:autoSpaceDN w:val="0"/>
        <w:spacing w:before="88"/>
        <w:rPr>
          <w:rFonts w:eastAsia="Times New Roman"/>
          <w:kern w:val="0"/>
          <w:lang w:eastAsia="en-US"/>
        </w:rPr>
      </w:pPr>
    </w:p>
    <w:p w:rsidR="001A2BFD" w:rsidRPr="005A09D4" w:rsidRDefault="001A2BFD" w:rsidP="00F4358E">
      <w:pPr>
        <w:tabs>
          <w:tab w:val="left" w:pos="8106"/>
        </w:tabs>
        <w:suppressAutoHyphens w:val="0"/>
        <w:autoSpaceDE w:val="0"/>
        <w:autoSpaceDN w:val="0"/>
        <w:spacing w:before="77"/>
        <w:rPr>
          <w:rFonts w:eastAsia="Times New Roman"/>
          <w:b/>
          <w:kern w:val="0"/>
          <w:lang w:eastAsia="en-US"/>
        </w:rPr>
      </w:pPr>
    </w:p>
    <w:p w:rsidR="00FA226A" w:rsidRDefault="00FA226A" w:rsidP="00954396">
      <w:pPr>
        <w:tabs>
          <w:tab w:val="left" w:pos="7029"/>
        </w:tabs>
        <w:suppressAutoHyphens w:val="0"/>
        <w:autoSpaceDE w:val="0"/>
        <w:autoSpaceDN w:val="0"/>
        <w:spacing w:before="1"/>
        <w:rPr>
          <w:rFonts w:eastAsia="Times New Roman"/>
          <w:b/>
          <w:kern w:val="0"/>
          <w:sz w:val="28"/>
          <w:szCs w:val="28"/>
          <w:lang w:eastAsia="en-US"/>
        </w:rPr>
      </w:pPr>
    </w:p>
    <w:p w:rsidR="0005401B" w:rsidRPr="0005401B" w:rsidRDefault="00106B26" w:rsidP="0005401B">
      <w:pPr>
        <w:tabs>
          <w:tab w:val="left" w:pos="7029"/>
        </w:tabs>
        <w:suppressAutoHyphens w:val="0"/>
        <w:autoSpaceDE w:val="0"/>
        <w:autoSpaceDN w:val="0"/>
        <w:spacing w:before="1"/>
        <w:ind w:left="7028"/>
        <w:rPr>
          <w:rFonts w:eastAsia="Times New Roman"/>
          <w:b/>
          <w:kern w:val="0"/>
          <w:sz w:val="28"/>
          <w:szCs w:val="28"/>
          <w:lang w:eastAsia="en-US"/>
        </w:rPr>
      </w:pPr>
      <w:r>
        <w:rPr>
          <w:rFonts w:eastAsia="Times New Roman"/>
          <w:b/>
          <w:kern w:val="0"/>
          <w:sz w:val="28"/>
          <w:szCs w:val="28"/>
          <w:lang w:val="en-US" w:eastAsia="en-US"/>
        </w:rPr>
        <w:t>IV</w:t>
      </w:r>
      <w:r w:rsidR="0005401B" w:rsidRPr="0005401B">
        <w:rPr>
          <w:rFonts w:eastAsia="Times New Roman"/>
          <w:b/>
          <w:kern w:val="0"/>
          <w:sz w:val="28"/>
          <w:szCs w:val="28"/>
          <w:lang w:eastAsia="en-US"/>
        </w:rPr>
        <w:t>. ПАСПОРТ</w:t>
      </w:r>
    </w:p>
    <w:p w:rsidR="0005401B" w:rsidRPr="0005401B" w:rsidRDefault="0005401B" w:rsidP="0005401B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  <w:r w:rsidRPr="0005401B">
        <w:rPr>
          <w:rFonts w:eastAsia="Times New Roman"/>
          <w:b/>
          <w:kern w:val="0"/>
          <w:sz w:val="28"/>
          <w:szCs w:val="28"/>
        </w:rPr>
        <w:t xml:space="preserve">комплекса процессных мероприятий муниципальной программы </w:t>
      </w:r>
    </w:p>
    <w:p w:rsidR="0005401B" w:rsidRPr="0005401B" w:rsidRDefault="0005401B" w:rsidP="0005401B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  <w:r w:rsidRPr="0005401B">
        <w:rPr>
          <w:rFonts w:eastAsia="Times New Roman"/>
          <w:b/>
          <w:kern w:val="0"/>
          <w:sz w:val="28"/>
          <w:szCs w:val="28"/>
        </w:rPr>
        <w:t xml:space="preserve">«Развитие сети автомобильных дорог местного значения в границах населенных пунктов муниципального образования  «Зерноградское городское поселение»                                                                                                 </w:t>
      </w:r>
    </w:p>
    <w:p w:rsidR="0005401B" w:rsidRPr="0005401B" w:rsidRDefault="0005401B" w:rsidP="0005401B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  <w:r w:rsidRPr="0005401B">
        <w:rPr>
          <w:rFonts w:eastAsia="Times New Roman"/>
          <w:b/>
          <w:kern w:val="0"/>
          <w:sz w:val="28"/>
          <w:szCs w:val="28"/>
        </w:rPr>
        <w:t xml:space="preserve"> </w:t>
      </w:r>
    </w:p>
    <w:p w:rsidR="0005401B" w:rsidRPr="0005401B" w:rsidRDefault="0005401B" w:rsidP="0005401B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  <w:r w:rsidRPr="0005401B">
        <w:rPr>
          <w:rFonts w:eastAsia="Times New Roman"/>
          <w:b/>
          <w:kern w:val="0"/>
          <w:sz w:val="28"/>
          <w:szCs w:val="28"/>
        </w:rPr>
        <w:t>1.Основные</w:t>
      </w:r>
      <w:r w:rsidRPr="0005401B">
        <w:rPr>
          <w:rFonts w:eastAsia="Times New Roman"/>
          <w:b/>
          <w:spacing w:val="-6"/>
          <w:kern w:val="0"/>
          <w:sz w:val="28"/>
          <w:szCs w:val="28"/>
        </w:rPr>
        <w:t xml:space="preserve"> </w:t>
      </w:r>
      <w:r w:rsidRPr="0005401B">
        <w:rPr>
          <w:rFonts w:eastAsia="Times New Roman"/>
          <w:b/>
          <w:kern w:val="0"/>
          <w:sz w:val="28"/>
          <w:szCs w:val="28"/>
        </w:rPr>
        <w:t>положения</w:t>
      </w:r>
    </w:p>
    <w:p w:rsidR="0005401B" w:rsidRPr="0005401B" w:rsidRDefault="0005401B" w:rsidP="0005401B">
      <w:pPr>
        <w:widowControl/>
        <w:spacing w:after="120"/>
        <w:rPr>
          <w:rFonts w:eastAsia="Times New Roman"/>
          <w:b/>
          <w:kern w:val="0"/>
          <w:sz w:val="28"/>
          <w:szCs w:val="28"/>
        </w:rPr>
      </w:pPr>
    </w:p>
    <w:p w:rsidR="0005401B" w:rsidRPr="0005401B" w:rsidRDefault="0005401B" w:rsidP="0005401B">
      <w:pPr>
        <w:widowControl/>
        <w:spacing w:before="5" w:after="1"/>
        <w:rPr>
          <w:rFonts w:eastAsia="Times New Roman"/>
          <w:b/>
          <w:kern w:val="0"/>
          <w:sz w:val="28"/>
          <w:szCs w:val="28"/>
        </w:rPr>
      </w:pPr>
    </w:p>
    <w:tbl>
      <w:tblPr>
        <w:tblW w:w="0" w:type="auto"/>
        <w:tblInd w:w="1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730"/>
        <w:gridCol w:w="7557"/>
        <w:gridCol w:w="478"/>
        <w:gridCol w:w="5986"/>
      </w:tblGrid>
      <w:tr w:rsidR="0005401B" w:rsidRPr="0005401B" w:rsidTr="00FD155E">
        <w:trPr>
          <w:trHeight w:val="1821"/>
        </w:trPr>
        <w:tc>
          <w:tcPr>
            <w:tcW w:w="730" w:type="dxa"/>
            <w:shd w:val="clear" w:color="auto" w:fill="auto"/>
          </w:tcPr>
          <w:p w:rsidR="0005401B" w:rsidRPr="0005401B" w:rsidRDefault="0005401B" w:rsidP="0005401B">
            <w:pPr>
              <w:suppressAutoHyphens w:val="0"/>
              <w:autoSpaceDE w:val="0"/>
              <w:autoSpaceDN w:val="0"/>
              <w:spacing w:line="310" w:lineRule="exact"/>
              <w:ind w:right="108"/>
              <w:jc w:val="right"/>
              <w:rPr>
                <w:rFonts w:eastAsia="Calibri"/>
                <w:kern w:val="0"/>
                <w:lang w:eastAsia="en-US"/>
              </w:rPr>
            </w:pPr>
            <w:r w:rsidRPr="0005401B">
              <w:rPr>
                <w:rFonts w:eastAsia="Calibri"/>
                <w:kern w:val="0"/>
                <w:lang w:eastAsia="en-US"/>
              </w:rPr>
              <w:t>1.1.</w:t>
            </w:r>
          </w:p>
        </w:tc>
        <w:tc>
          <w:tcPr>
            <w:tcW w:w="7557" w:type="dxa"/>
            <w:shd w:val="clear" w:color="auto" w:fill="auto"/>
          </w:tcPr>
          <w:p w:rsidR="0005401B" w:rsidRPr="0005401B" w:rsidRDefault="0005401B" w:rsidP="0039694D">
            <w:pPr>
              <w:suppressAutoHyphens w:val="0"/>
              <w:autoSpaceDE w:val="0"/>
              <w:autoSpaceDN w:val="0"/>
              <w:spacing w:line="276" w:lineRule="auto"/>
              <w:ind w:left="110"/>
              <w:rPr>
                <w:rFonts w:eastAsia="Calibri"/>
                <w:kern w:val="0"/>
                <w:lang w:eastAsia="en-US"/>
              </w:rPr>
            </w:pPr>
            <w:r w:rsidRPr="0005401B">
              <w:rPr>
                <w:rFonts w:eastAsia="Calibri"/>
                <w:kern w:val="0"/>
                <w:lang w:eastAsia="en-US"/>
              </w:rPr>
              <w:t>Ответственный за разработку и реализацию комплекса</w:t>
            </w:r>
            <w:r w:rsidRPr="0005401B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процессных мероприятий «Обеспечение реализации</w:t>
            </w:r>
            <w:r w:rsidRPr="0005401B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 xml:space="preserve">государственной программы Ростовской области «Развитие </w:t>
            </w:r>
            <w:r w:rsidRPr="0005401B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транспортной</w:t>
            </w:r>
            <w:r w:rsidRPr="0005401B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системы»</w:t>
            </w:r>
            <w:r w:rsidRPr="0005401B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(далее</w:t>
            </w:r>
            <w:r w:rsidRPr="0005401B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также</w:t>
            </w:r>
            <w:r w:rsidRPr="0005401B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в</w:t>
            </w:r>
            <w:r w:rsidRPr="0005401B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настоящем</w:t>
            </w:r>
            <w:r w:rsidRPr="0005401B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разделе</w:t>
            </w:r>
            <w:r w:rsidRPr="0005401B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–</w:t>
            </w:r>
            <w:r w:rsidR="0039694D">
              <w:rPr>
                <w:rFonts w:eastAsia="Calibri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комплекс</w:t>
            </w:r>
            <w:r w:rsidRPr="0005401B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процессных</w:t>
            </w:r>
            <w:r w:rsidRPr="0005401B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мероприятий)</w:t>
            </w:r>
          </w:p>
        </w:tc>
        <w:tc>
          <w:tcPr>
            <w:tcW w:w="478" w:type="dxa"/>
            <w:shd w:val="clear" w:color="auto" w:fill="auto"/>
          </w:tcPr>
          <w:p w:rsidR="0005401B" w:rsidRPr="0005401B" w:rsidRDefault="0005401B" w:rsidP="0005401B">
            <w:pPr>
              <w:suppressAutoHyphens w:val="0"/>
              <w:autoSpaceDE w:val="0"/>
              <w:autoSpaceDN w:val="0"/>
              <w:spacing w:line="310" w:lineRule="exact"/>
              <w:ind w:left="104"/>
              <w:jc w:val="center"/>
              <w:rPr>
                <w:rFonts w:eastAsia="Calibri"/>
                <w:kern w:val="0"/>
                <w:lang w:eastAsia="en-US"/>
              </w:rPr>
            </w:pPr>
            <w:r w:rsidRPr="0005401B">
              <w:rPr>
                <w:rFonts w:eastAsia="Calibri"/>
                <w:w w:val="99"/>
                <w:kern w:val="0"/>
                <w:lang w:eastAsia="en-US"/>
              </w:rPr>
              <w:t>‒</w:t>
            </w:r>
          </w:p>
        </w:tc>
        <w:tc>
          <w:tcPr>
            <w:tcW w:w="5986" w:type="dxa"/>
            <w:shd w:val="clear" w:color="auto" w:fill="auto"/>
          </w:tcPr>
          <w:p w:rsidR="0005401B" w:rsidRPr="0005401B" w:rsidRDefault="005A09D4" w:rsidP="0039694D">
            <w:pPr>
              <w:suppressAutoHyphens w:val="0"/>
              <w:autoSpaceDE w:val="0"/>
              <w:autoSpaceDN w:val="0"/>
              <w:spacing w:line="228" w:lineRule="auto"/>
              <w:ind w:right="973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>з</w:t>
            </w:r>
            <w:r w:rsidR="00106B26">
              <w:rPr>
                <w:rFonts w:eastAsia="Calibri"/>
                <w:kern w:val="0"/>
                <w:lang w:eastAsia="en-US"/>
              </w:rPr>
              <w:t>аместитель главы</w:t>
            </w:r>
            <w:r w:rsidR="0005401B" w:rsidRPr="0005401B">
              <w:rPr>
                <w:rFonts w:eastAsia="Calibri"/>
                <w:kern w:val="0"/>
                <w:lang w:eastAsia="en-US"/>
              </w:rPr>
              <w:t xml:space="preserve"> Зерноградского городского</w:t>
            </w:r>
            <w:r w:rsidR="0005401B" w:rsidRPr="0005401B">
              <w:rPr>
                <w:rFonts w:eastAsia="Calibri"/>
                <w:spacing w:val="-3"/>
                <w:kern w:val="0"/>
                <w:lang w:eastAsia="en-US"/>
              </w:rPr>
              <w:t xml:space="preserve"> поселения </w:t>
            </w:r>
            <w:r w:rsidR="0005401B" w:rsidRPr="0005401B">
              <w:rPr>
                <w:rFonts w:eastAsia="Calibri"/>
                <w:kern w:val="0"/>
                <w:lang w:eastAsia="en-US"/>
              </w:rPr>
              <w:t>Ростовской</w:t>
            </w:r>
            <w:r w:rsidR="0005401B" w:rsidRPr="0005401B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="0005401B" w:rsidRPr="0005401B">
              <w:rPr>
                <w:rFonts w:eastAsia="Calibri"/>
                <w:kern w:val="0"/>
                <w:lang w:eastAsia="en-US"/>
              </w:rPr>
              <w:t xml:space="preserve">области </w:t>
            </w:r>
            <w:r w:rsidR="00106B26">
              <w:rPr>
                <w:rFonts w:eastAsia="Calibri"/>
                <w:kern w:val="0"/>
                <w:lang w:eastAsia="en-US"/>
              </w:rPr>
              <w:t>В.О. Малышева</w:t>
            </w:r>
          </w:p>
          <w:p w:rsidR="0005401B" w:rsidRPr="0005401B" w:rsidRDefault="0005401B" w:rsidP="0005401B">
            <w:pPr>
              <w:suppressAutoHyphens w:val="0"/>
              <w:autoSpaceDE w:val="0"/>
              <w:autoSpaceDN w:val="0"/>
              <w:spacing w:line="228" w:lineRule="auto"/>
              <w:ind w:left="107" w:right="4135"/>
              <w:rPr>
                <w:rFonts w:eastAsia="Calibri"/>
                <w:kern w:val="0"/>
                <w:lang w:eastAsia="en-US"/>
              </w:rPr>
            </w:pPr>
            <w:r w:rsidRPr="0005401B">
              <w:rPr>
                <w:rFonts w:eastAsia="Calibri"/>
                <w:kern w:val="0"/>
                <w:lang w:eastAsia="en-US"/>
              </w:rPr>
              <w:t xml:space="preserve"> </w:t>
            </w:r>
          </w:p>
          <w:p w:rsidR="0005401B" w:rsidRPr="0005401B" w:rsidRDefault="00371C71" w:rsidP="0005401B">
            <w:pPr>
              <w:suppressAutoHyphens w:val="0"/>
              <w:autoSpaceDE w:val="0"/>
              <w:autoSpaceDN w:val="0"/>
              <w:spacing w:line="276" w:lineRule="auto"/>
              <w:ind w:left="117" w:right="197"/>
              <w:jc w:val="both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</w:p>
        </w:tc>
      </w:tr>
      <w:tr w:rsidR="0005401B" w:rsidRPr="0005401B" w:rsidTr="00FD155E">
        <w:trPr>
          <w:trHeight w:val="709"/>
        </w:trPr>
        <w:tc>
          <w:tcPr>
            <w:tcW w:w="730" w:type="dxa"/>
            <w:shd w:val="clear" w:color="auto" w:fill="auto"/>
          </w:tcPr>
          <w:p w:rsidR="0005401B" w:rsidRPr="0005401B" w:rsidRDefault="0005401B" w:rsidP="0005401B">
            <w:pPr>
              <w:suppressAutoHyphens w:val="0"/>
              <w:autoSpaceDE w:val="0"/>
              <w:autoSpaceDN w:val="0"/>
              <w:spacing w:before="18"/>
              <w:ind w:right="108"/>
              <w:jc w:val="right"/>
              <w:rPr>
                <w:rFonts w:eastAsia="Calibri"/>
                <w:kern w:val="0"/>
                <w:lang w:eastAsia="en-US"/>
              </w:rPr>
            </w:pPr>
            <w:r w:rsidRPr="0005401B">
              <w:rPr>
                <w:rFonts w:eastAsia="Calibri"/>
                <w:kern w:val="0"/>
                <w:lang w:eastAsia="en-US"/>
              </w:rPr>
              <w:t>1.2.</w:t>
            </w:r>
          </w:p>
        </w:tc>
        <w:tc>
          <w:tcPr>
            <w:tcW w:w="7557" w:type="dxa"/>
            <w:shd w:val="clear" w:color="auto" w:fill="auto"/>
          </w:tcPr>
          <w:p w:rsidR="0005401B" w:rsidRPr="0005401B" w:rsidRDefault="0005401B" w:rsidP="0005401B">
            <w:pPr>
              <w:suppressAutoHyphens w:val="0"/>
              <w:autoSpaceDE w:val="0"/>
              <w:autoSpaceDN w:val="0"/>
              <w:spacing w:before="18"/>
              <w:ind w:left="110"/>
              <w:rPr>
                <w:rFonts w:eastAsia="Calibri"/>
                <w:kern w:val="0"/>
                <w:lang w:eastAsia="en-US"/>
              </w:rPr>
            </w:pPr>
            <w:r w:rsidRPr="0005401B">
              <w:rPr>
                <w:rFonts w:eastAsia="Calibri"/>
                <w:kern w:val="0"/>
                <w:lang w:eastAsia="en-US"/>
              </w:rPr>
              <w:t>Связь</w:t>
            </w:r>
            <w:r w:rsidRPr="0005401B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с</w:t>
            </w:r>
            <w:r w:rsidRPr="0005401B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 xml:space="preserve">муниципальной </w:t>
            </w:r>
            <w:r w:rsidRPr="0005401B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программой</w:t>
            </w:r>
            <w:r w:rsidRPr="0005401B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Ростовской</w:t>
            </w:r>
            <w:r w:rsidRPr="0005401B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области</w:t>
            </w:r>
          </w:p>
        </w:tc>
        <w:tc>
          <w:tcPr>
            <w:tcW w:w="478" w:type="dxa"/>
            <w:shd w:val="clear" w:color="auto" w:fill="auto"/>
          </w:tcPr>
          <w:p w:rsidR="0005401B" w:rsidRPr="0005401B" w:rsidRDefault="0005401B" w:rsidP="0005401B">
            <w:pPr>
              <w:suppressAutoHyphens w:val="0"/>
              <w:autoSpaceDE w:val="0"/>
              <w:autoSpaceDN w:val="0"/>
              <w:spacing w:before="18"/>
              <w:ind w:left="104"/>
              <w:jc w:val="center"/>
              <w:rPr>
                <w:rFonts w:eastAsia="Calibri"/>
                <w:kern w:val="0"/>
                <w:lang w:eastAsia="en-US"/>
              </w:rPr>
            </w:pPr>
            <w:r w:rsidRPr="0005401B">
              <w:rPr>
                <w:rFonts w:eastAsia="Calibri"/>
                <w:w w:val="99"/>
                <w:kern w:val="0"/>
                <w:lang w:eastAsia="en-US"/>
              </w:rPr>
              <w:t>‒</w:t>
            </w:r>
          </w:p>
        </w:tc>
        <w:tc>
          <w:tcPr>
            <w:tcW w:w="5986" w:type="dxa"/>
            <w:shd w:val="clear" w:color="auto" w:fill="auto"/>
          </w:tcPr>
          <w:p w:rsidR="0005401B" w:rsidRPr="0005401B" w:rsidRDefault="0005401B" w:rsidP="0005401B">
            <w:pPr>
              <w:tabs>
                <w:tab w:val="left" w:pos="2615"/>
                <w:tab w:val="left" w:pos="4421"/>
              </w:tabs>
              <w:suppressAutoHyphens w:val="0"/>
              <w:autoSpaceDE w:val="0"/>
              <w:autoSpaceDN w:val="0"/>
              <w:spacing w:before="18"/>
              <w:ind w:left="117"/>
              <w:rPr>
                <w:rFonts w:eastAsia="Calibri"/>
                <w:kern w:val="0"/>
                <w:lang w:eastAsia="en-US"/>
              </w:rPr>
            </w:pPr>
            <w:r w:rsidRPr="0005401B">
              <w:rPr>
                <w:rFonts w:eastAsia="Calibri"/>
                <w:kern w:val="0"/>
                <w:lang w:eastAsia="en-US"/>
              </w:rPr>
              <w:t xml:space="preserve">муниципальная </w:t>
            </w:r>
            <w:r w:rsidRPr="0005401B">
              <w:rPr>
                <w:rFonts w:eastAsia="Calibri"/>
                <w:kern w:val="0"/>
                <w:lang w:eastAsia="en-US"/>
              </w:rPr>
              <w:tab/>
              <w:t>программа</w:t>
            </w:r>
            <w:r w:rsidRPr="0005401B">
              <w:rPr>
                <w:rFonts w:eastAsia="Calibri"/>
                <w:kern w:val="0"/>
                <w:lang w:eastAsia="en-US"/>
              </w:rPr>
              <w:tab/>
              <w:t>Ростовской</w:t>
            </w:r>
          </w:p>
          <w:p w:rsidR="0005401B" w:rsidRPr="0005401B" w:rsidRDefault="0005401B" w:rsidP="0005401B">
            <w:pPr>
              <w:suppressAutoHyphens w:val="0"/>
              <w:autoSpaceDE w:val="0"/>
              <w:autoSpaceDN w:val="0"/>
              <w:spacing w:before="48" w:line="302" w:lineRule="exact"/>
              <w:ind w:left="117"/>
              <w:rPr>
                <w:rFonts w:eastAsia="Calibri"/>
                <w:kern w:val="0"/>
                <w:lang w:eastAsia="en-US"/>
              </w:rPr>
            </w:pPr>
            <w:r w:rsidRPr="0005401B">
              <w:rPr>
                <w:rFonts w:eastAsia="Calibri"/>
                <w:kern w:val="0"/>
                <w:lang w:eastAsia="en-US"/>
              </w:rPr>
              <w:t>области</w:t>
            </w:r>
            <w:r w:rsidRPr="0005401B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«Развитие</w:t>
            </w:r>
            <w:r w:rsidRPr="0005401B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транспортной</w:t>
            </w:r>
            <w:r w:rsidRPr="0005401B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lang w:eastAsia="en-US"/>
              </w:rPr>
              <w:t>системы»</w:t>
            </w:r>
          </w:p>
        </w:tc>
      </w:tr>
    </w:tbl>
    <w:p w:rsidR="00FF6524" w:rsidRDefault="00FF6524" w:rsidP="0005401B">
      <w:pPr>
        <w:tabs>
          <w:tab w:val="left" w:pos="8106"/>
        </w:tabs>
        <w:suppressAutoHyphens w:val="0"/>
        <w:autoSpaceDE w:val="0"/>
        <w:autoSpaceDN w:val="0"/>
        <w:spacing w:before="77"/>
        <w:ind w:left="101" w:firstLine="709"/>
        <w:jc w:val="center"/>
        <w:rPr>
          <w:rFonts w:eastAsia="Times New Roman"/>
          <w:b/>
          <w:kern w:val="0"/>
          <w:sz w:val="28"/>
          <w:szCs w:val="22"/>
          <w:lang w:eastAsia="en-US"/>
        </w:rPr>
      </w:pPr>
    </w:p>
    <w:p w:rsidR="00FF6524" w:rsidRDefault="00FF6524" w:rsidP="0005401B">
      <w:pPr>
        <w:tabs>
          <w:tab w:val="left" w:pos="8106"/>
        </w:tabs>
        <w:suppressAutoHyphens w:val="0"/>
        <w:autoSpaceDE w:val="0"/>
        <w:autoSpaceDN w:val="0"/>
        <w:spacing w:before="77"/>
        <w:ind w:left="101" w:firstLine="709"/>
        <w:jc w:val="center"/>
        <w:rPr>
          <w:rFonts w:eastAsia="Times New Roman"/>
          <w:b/>
          <w:kern w:val="0"/>
          <w:sz w:val="28"/>
          <w:szCs w:val="22"/>
          <w:lang w:eastAsia="en-US"/>
        </w:rPr>
      </w:pPr>
    </w:p>
    <w:p w:rsidR="00FF6524" w:rsidRDefault="00FF6524" w:rsidP="0005401B">
      <w:pPr>
        <w:tabs>
          <w:tab w:val="left" w:pos="8106"/>
        </w:tabs>
        <w:suppressAutoHyphens w:val="0"/>
        <w:autoSpaceDE w:val="0"/>
        <w:autoSpaceDN w:val="0"/>
        <w:spacing w:before="77"/>
        <w:ind w:left="101" w:firstLine="709"/>
        <w:jc w:val="center"/>
        <w:rPr>
          <w:rFonts w:eastAsia="Times New Roman"/>
          <w:b/>
          <w:kern w:val="0"/>
          <w:sz w:val="28"/>
          <w:szCs w:val="22"/>
          <w:lang w:eastAsia="en-US"/>
        </w:rPr>
      </w:pPr>
    </w:p>
    <w:p w:rsidR="00FF6524" w:rsidRDefault="00FF6524" w:rsidP="0005401B">
      <w:pPr>
        <w:tabs>
          <w:tab w:val="left" w:pos="8106"/>
        </w:tabs>
        <w:suppressAutoHyphens w:val="0"/>
        <w:autoSpaceDE w:val="0"/>
        <w:autoSpaceDN w:val="0"/>
        <w:spacing w:before="77"/>
        <w:ind w:left="101" w:firstLine="709"/>
        <w:jc w:val="center"/>
        <w:rPr>
          <w:rFonts w:eastAsia="Times New Roman"/>
          <w:b/>
          <w:kern w:val="0"/>
          <w:sz w:val="28"/>
          <w:szCs w:val="22"/>
          <w:lang w:eastAsia="en-US"/>
        </w:rPr>
      </w:pPr>
    </w:p>
    <w:p w:rsidR="00307C03" w:rsidRDefault="00307C03" w:rsidP="0005401B">
      <w:pPr>
        <w:tabs>
          <w:tab w:val="left" w:pos="8106"/>
        </w:tabs>
        <w:suppressAutoHyphens w:val="0"/>
        <w:autoSpaceDE w:val="0"/>
        <w:autoSpaceDN w:val="0"/>
        <w:spacing w:before="77"/>
        <w:ind w:left="101" w:firstLine="709"/>
        <w:jc w:val="center"/>
        <w:rPr>
          <w:rFonts w:eastAsia="Times New Roman"/>
          <w:b/>
          <w:kern w:val="0"/>
          <w:sz w:val="28"/>
          <w:szCs w:val="22"/>
          <w:lang w:eastAsia="en-US"/>
        </w:rPr>
      </w:pPr>
    </w:p>
    <w:p w:rsidR="00307C03" w:rsidRDefault="00307C03" w:rsidP="0005401B">
      <w:pPr>
        <w:tabs>
          <w:tab w:val="left" w:pos="8106"/>
        </w:tabs>
        <w:suppressAutoHyphens w:val="0"/>
        <w:autoSpaceDE w:val="0"/>
        <w:autoSpaceDN w:val="0"/>
        <w:spacing w:before="77"/>
        <w:ind w:left="101" w:firstLine="709"/>
        <w:jc w:val="center"/>
        <w:rPr>
          <w:rFonts w:eastAsia="Times New Roman"/>
          <w:b/>
          <w:kern w:val="0"/>
          <w:sz w:val="28"/>
          <w:szCs w:val="22"/>
          <w:lang w:eastAsia="en-US"/>
        </w:rPr>
      </w:pPr>
    </w:p>
    <w:p w:rsidR="00FF6524" w:rsidRDefault="00FF6524" w:rsidP="0005401B">
      <w:pPr>
        <w:tabs>
          <w:tab w:val="left" w:pos="8106"/>
        </w:tabs>
        <w:suppressAutoHyphens w:val="0"/>
        <w:autoSpaceDE w:val="0"/>
        <w:autoSpaceDN w:val="0"/>
        <w:spacing w:before="77"/>
        <w:ind w:left="101" w:firstLine="709"/>
        <w:jc w:val="center"/>
        <w:rPr>
          <w:rFonts w:eastAsia="Times New Roman"/>
          <w:b/>
          <w:kern w:val="0"/>
          <w:sz w:val="28"/>
          <w:szCs w:val="22"/>
          <w:lang w:eastAsia="en-US"/>
        </w:rPr>
      </w:pPr>
    </w:p>
    <w:p w:rsidR="00E76D4A" w:rsidRDefault="00E76D4A" w:rsidP="0005401B">
      <w:pPr>
        <w:tabs>
          <w:tab w:val="left" w:pos="8106"/>
        </w:tabs>
        <w:suppressAutoHyphens w:val="0"/>
        <w:autoSpaceDE w:val="0"/>
        <w:autoSpaceDN w:val="0"/>
        <w:spacing w:before="77"/>
        <w:ind w:left="101" w:firstLine="709"/>
        <w:jc w:val="center"/>
        <w:rPr>
          <w:rFonts w:eastAsia="Times New Roman"/>
          <w:b/>
          <w:kern w:val="0"/>
          <w:sz w:val="28"/>
          <w:szCs w:val="22"/>
          <w:lang w:eastAsia="en-US"/>
        </w:rPr>
      </w:pPr>
    </w:p>
    <w:p w:rsidR="00173550" w:rsidRDefault="00173550" w:rsidP="0005401B">
      <w:pPr>
        <w:tabs>
          <w:tab w:val="left" w:pos="8106"/>
        </w:tabs>
        <w:suppressAutoHyphens w:val="0"/>
        <w:autoSpaceDE w:val="0"/>
        <w:autoSpaceDN w:val="0"/>
        <w:spacing w:before="77"/>
        <w:ind w:left="101" w:firstLine="709"/>
        <w:jc w:val="center"/>
        <w:rPr>
          <w:rFonts w:eastAsia="Times New Roman"/>
          <w:b/>
          <w:kern w:val="0"/>
          <w:sz w:val="28"/>
          <w:szCs w:val="22"/>
          <w:lang w:eastAsia="en-US"/>
        </w:rPr>
      </w:pPr>
    </w:p>
    <w:p w:rsidR="0005401B" w:rsidRPr="0005401B" w:rsidRDefault="00E52107" w:rsidP="0005401B">
      <w:pPr>
        <w:tabs>
          <w:tab w:val="left" w:pos="8106"/>
        </w:tabs>
        <w:suppressAutoHyphens w:val="0"/>
        <w:autoSpaceDE w:val="0"/>
        <w:autoSpaceDN w:val="0"/>
        <w:spacing w:before="77"/>
        <w:ind w:left="101" w:firstLine="709"/>
        <w:jc w:val="center"/>
        <w:rPr>
          <w:rFonts w:eastAsia="Times New Roman"/>
          <w:b/>
          <w:kern w:val="0"/>
          <w:sz w:val="28"/>
          <w:szCs w:val="22"/>
          <w:lang w:eastAsia="en-US"/>
        </w:rPr>
      </w:pPr>
      <w:r w:rsidRPr="00FB5EC9">
        <w:rPr>
          <w:rFonts w:eastAsia="Times New Roman"/>
          <w:b/>
          <w:kern w:val="0"/>
          <w:sz w:val="28"/>
          <w:szCs w:val="22"/>
          <w:lang w:eastAsia="en-US"/>
        </w:rPr>
        <w:t>2</w:t>
      </w:r>
      <w:r w:rsidR="0005401B" w:rsidRPr="0005401B">
        <w:rPr>
          <w:rFonts w:eastAsia="Times New Roman"/>
          <w:b/>
          <w:kern w:val="0"/>
          <w:sz w:val="28"/>
          <w:szCs w:val="22"/>
          <w:lang w:eastAsia="en-US"/>
        </w:rPr>
        <w:t>. Показатели</w:t>
      </w:r>
      <w:r w:rsidR="0005401B" w:rsidRPr="0005401B">
        <w:rPr>
          <w:rFonts w:eastAsia="Times New Roman"/>
          <w:b/>
          <w:spacing w:val="-7"/>
          <w:kern w:val="0"/>
          <w:sz w:val="28"/>
          <w:szCs w:val="22"/>
          <w:lang w:eastAsia="en-US"/>
        </w:rPr>
        <w:t xml:space="preserve"> </w:t>
      </w:r>
      <w:r w:rsidR="0005401B" w:rsidRPr="0005401B">
        <w:rPr>
          <w:rFonts w:eastAsia="Times New Roman"/>
          <w:b/>
          <w:kern w:val="0"/>
          <w:sz w:val="28"/>
          <w:szCs w:val="22"/>
          <w:lang w:eastAsia="en-US"/>
        </w:rPr>
        <w:t>комплекса</w:t>
      </w:r>
      <w:r w:rsidR="0005401B" w:rsidRPr="0005401B">
        <w:rPr>
          <w:rFonts w:eastAsia="Times New Roman"/>
          <w:b/>
          <w:spacing w:val="-6"/>
          <w:kern w:val="0"/>
          <w:sz w:val="28"/>
          <w:szCs w:val="22"/>
          <w:lang w:eastAsia="en-US"/>
        </w:rPr>
        <w:t xml:space="preserve"> </w:t>
      </w:r>
      <w:r w:rsidR="0005401B" w:rsidRPr="0005401B">
        <w:rPr>
          <w:rFonts w:eastAsia="Times New Roman"/>
          <w:b/>
          <w:kern w:val="0"/>
          <w:sz w:val="28"/>
          <w:szCs w:val="22"/>
          <w:lang w:eastAsia="en-US"/>
        </w:rPr>
        <w:t>процессных</w:t>
      </w:r>
      <w:r w:rsidR="0005401B" w:rsidRPr="0005401B">
        <w:rPr>
          <w:rFonts w:eastAsia="Times New Roman"/>
          <w:b/>
          <w:spacing w:val="-6"/>
          <w:kern w:val="0"/>
          <w:sz w:val="28"/>
          <w:szCs w:val="22"/>
          <w:lang w:eastAsia="en-US"/>
        </w:rPr>
        <w:t xml:space="preserve"> </w:t>
      </w:r>
      <w:r w:rsidR="0005401B" w:rsidRPr="0005401B">
        <w:rPr>
          <w:rFonts w:eastAsia="Times New Roman"/>
          <w:b/>
          <w:kern w:val="0"/>
          <w:sz w:val="28"/>
          <w:szCs w:val="22"/>
          <w:lang w:eastAsia="en-US"/>
        </w:rPr>
        <w:t>мероприятий</w:t>
      </w:r>
    </w:p>
    <w:p w:rsidR="0005401B" w:rsidRPr="0005401B" w:rsidRDefault="0005401B" w:rsidP="0005401B">
      <w:pPr>
        <w:widowControl/>
        <w:spacing w:before="7" w:after="120"/>
        <w:rPr>
          <w:rFonts w:eastAsia="Times New Roman"/>
          <w:b/>
          <w:kern w:val="0"/>
          <w:sz w:val="26"/>
        </w:rPr>
      </w:pPr>
    </w:p>
    <w:tbl>
      <w:tblPr>
        <w:tblW w:w="15897" w:type="dxa"/>
        <w:tblInd w:w="-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849"/>
        <w:gridCol w:w="1413"/>
        <w:gridCol w:w="7"/>
        <w:gridCol w:w="1407"/>
        <w:gridCol w:w="1413"/>
        <w:gridCol w:w="1414"/>
        <w:gridCol w:w="1131"/>
        <w:gridCol w:w="10"/>
        <w:gridCol w:w="12"/>
        <w:gridCol w:w="686"/>
        <w:gridCol w:w="10"/>
        <w:gridCol w:w="12"/>
        <w:gridCol w:w="826"/>
        <w:gridCol w:w="11"/>
        <w:gridCol w:w="14"/>
        <w:gridCol w:w="822"/>
        <w:gridCol w:w="12"/>
        <w:gridCol w:w="16"/>
        <w:gridCol w:w="681"/>
        <w:gridCol w:w="12"/>
        <w:gridCol w:w="16"/>
        <w:gridCol w:w="409"/>
        <w:gridCol w:w="284"/>
        <w:gridCol w:w="16"/>
        <w:gridCol w:w="2234"/>
        <w:gridCol w:w="25"/>
        <w:gridCol w:w="9"/>
        <w:gridCol w:w="992"/>
        <w:gridCol w:w="1114"/>
        <w:gridCol w:w="10"/>
        <w:gridCol w:w="10"/>
        <w:gridCol w:w="20"/>
      </w:tblGrid>
      <w:tr w:rsidR="00F17DA7" w:rsidRPr="0005401B" w:rsidTr="00671E3B">
        <w:trPr>
          <w:gridAfter w:val="2"/>
          <w:wAfter w:w="30" w:type="dxa"/>
          <w:trHeight w:val="602"/>
        </w:trPr>
        <w:tc>
          <w:tcPr>
            <w:tcW w:w="849" w:type="dxa"/>
            <w:vMerge w:val="restart"/>
            <w:tcBorders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28" w:lineRule="auto"/>
              <w:ind w:left="230" w:right="201" w:firstLine="55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№</w:t>
            </w:r>
            <w:r w:rsidRPr="00E76D4A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proofErr w:type="gramStart"/>
            <w:r w:rsidRPr="00E76D4A">
              <w:rPr>
                <w:rFonts w:eastAsia="Calibri"/>
                <w:kern w:val="0"/>
                <w:lang w:eastAsia="en-US"/>
              </w:rPr>
              <w:t>п</w:t>
            </w:r>
            <w:proofErr w:type="gramEnd"/>
            <w:r w:rsidRPr="00E76D4A">
              <w:rPr>
                <w:rFonts w:eastAsia="Calibri"/>
                <w:kern w:val="0"/>
                <w:lang w:eastAsia="en-US"/>
              </w:rPr>
              <w:t>/п</w:t>
            </w:r>
          </w:p>
        </w:tc>
        <w:tc>
          <w:tcPr>
            <w:tcW w:w="1413" w:type="dxa"/>
            <w:vMerge w:val="restart"/>
            <w:tcBorders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FB5EC9">
            <w:pPr>
              <w:suppressAutoHyphens w:val="0"/>
              <w:autoSpaceDE w:val="0"/>
              <w:autoSpaceDN w:val="0"/>
              <w:spacing w:line="308" w:lineRule="exact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Наименование</w:t>
            </w:r>
            <w:r w:rsidRPr="00E76D4A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показателя</w:t>
            </w:r>
          </w:p>
        </w:tc>
        <w:tc>
          <w:tcPr>
            <w:tcW w:w="1414" w:type="dxa"/>
            <w:gridSpan w:val="2"/>
            <w:vMerge w:val="restart"/>
            <w:tcBorders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28" w:lineRule="auto"/>
              <w:ind w:left="168" w:right="154" w:firstLine="256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Признак</w:t>
            </w:r>
            <w:r w:rsidRPr="00E76D4A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spacing w:val="-1"/>
                <w:kern w:val="0"/>
                <w:lang w:eastAsia="en-US"/>
              </w:rPr>
              <w:t>возрастания/</w:t>
            </w:r>
          </w:p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304" w:lineRule="exact"/>
              <w:ind w:left="353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убывания</w:t>
            </w:r>
          </w:p>
        </w:tc>
        <w:tc>
          <w:tcPr>
            <w:tcW w:w="1413" w:type="dxa"/>
            <w:vMerge w:val="restart"/>
            <w:tcBorders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28" w:lineRule="auto"/>
              <w:ind w:left="136" w:right="121" w:firstLine="144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Уровень</w:t>
            </w:r>
            <w:r w:rsidRPr="00E76D4A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spacing w:val="-1"/>
                <w:kern w:val="0"/>
                <w:lang w:eastAsia="en-US"/>
              </w:rPr>
              <w:t>показателя</w:t>
            </w:r>
          </w:p>
        </w:tc>
        <w:tc>
          <w:tcPr>
            <w:tcW w:w="1414" w:type="dxa"/>
            <w:vMerge w:val="restart"/>
            <w:tcBorders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28" w:lineRule="auto"/>
              <w:ind w:left="160" w:right="143" w:firstLine="108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Единица</w:t>
            </w:r>
            <w:r w:rsidRPr="00E76D4A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spacing w:val="-1"/>
                <w:kern w:val="0"/>
                <w:lang w:eastAsia="en-US"/>
              </w:rPr>
              <w:t>измерения</w:t>
            </w:r>
          </w:p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304" w:lineRule="exact"/>
              <w:ind w:left="133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(по</w:t>
            </w:r>
            <w:r w:rsidRPr="00E76D4A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ОКЕИ)</w:t>
            </w:r>
          </w:p>
        </w:tc>
        <w:tc>
          <w:tcPr>
            <w:tcW w:w="1131" w:type="dxa"/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304" w:lineRule="exact"/>
              <w:ind w:left="495" w:right="83" w:hanging="388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Базовое значение</w:t>
            </w:r>
            <w:r w:rsidRPr="00E76D4A">
              <w:rPr>
                <w:rFonts w:eastAsia="Calibri"/>
                <w:spacing w:val="-68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показателя</w:t>
            </w:r>
          </w:p>
        </w:tc>
        <w:tc>
          <w:tcPr>
            <w:tcW w:w="3549" w:type="dxa"/>
            <w:gridSpan w:val="15"/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9" w:lineRule="exact"/>
              <w:ind w:left="87" w:right="72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Значения показателя</w:t>
            </w:r>
            <w:r w:rsidRPr="00E76D4A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по</w:t>
            </w:r>
            <w:r w:rsidRPr="00E76D4A">
              <w:rPr>
                <w:rFonts w:eastAsia="Calibri"/>
                <w:spacing w:val="-8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годам</w:t>
            </w:r>
            <w:r w:rsidRPr="00E76D4A">
              <w:rPr>
                <w:rFonts w:eastAsia="Calibri"/>
                <w:spacing w:val="-8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реализации</w:t>
            </w:r>
          </w:p>
        </w:tc>
        <w:tc>
          <w:tcPr>
            <w:tcW w:w="2534" w:type="dxa"/>
            <w:gridSpan w:val="3"/>
            <w:tcBorders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9" w:lineRule="exact"/>
              <w:ind w:left="87" w:right="72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Ответственный</w:t>
            </w:r>
          </w:p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313" w:lineRule="exact"/>
              <w:ind w:left="87" w:right="73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за</w:t>
            </w:r>
            <w:r w:rsidRPr="00E76D4A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достижение</w:t>
            </w:r>
            <w:r w:rsidRPr="00E76D4A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показателя</w:t>
            </w:r>
          </w:p>
        </w:tc>
        <w:tc>
          <w:tcPr>
            <w:tcW w:w="2150" w:type="dxa"/>
            <w:gridSpan w:val="5"/>
            <w:tcBorders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28" w:lineRule="auto"/>
              <w:ind w:left="266" w:right="133" w:hanging="108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spacing w:val="-1"/>
                <w:kern w:val="0"/>
                <w:lang w:eastAsia="en-US"/>
              </w:rPr>
              <w:t>Информа</w:t>
            </w:r>
            <w:r w:rsidRPr="00E76D4A">
              <w:rPr>
                <w:rFonts w:eastAsia="Calibri"/>
                <w:kern w:val="0"/>
                <w:lang w:eastAsia="en-US"/>
              </w:rPr>
              <w:t>ционная</w:t>
            </w:r>
          </w:p>
          <w:p w:rsidR="00F17DA7" w:rsidRPr="00E76D4A" w:rsidRDefault="00F17DA7" w:rsidP="00FB5EC9">
            <w:pPr>
              <w:suppressAutoHyphens w:val="0"/>
              <w:autoSpaceDE w:val="0"/>
              <w:autoSpaceDN w:val="0"/>
              <w:spacing w:line="304" w:lineRule="exact"/>
              <w:ind w:left="289" w:right="954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система</w:t>
            </w:r>
          </w:p>
        </w:tc>
      </w:tr>
      <w:tr w:rsidR="00F17DA7" w:rsidRPr="0005401B" w:rsidTr="00671E3B">
        <w:trPr>
          <w:trHeight w:val="296"/>
        </w:trPr>
        <w:tc>
          <w:tcPr>
            <w:tcW w:w="849" w:type="dxa"/>
            <w:vMerge/>
            <w:tcBorders>
              <w:top w:val="nil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autoSpaceDE w:val="0"/>
              <w:autoSpaceDN w:val="0"/>
              <w:rPr>
                <w:rFonts w:eastAsia="Calibri"/>
                <w:kern w:val="0"/>
              </w:rPr>
            </w:pPr>
          </w:p>
        </w:tc>
        <w:tc>
          <w:tcPr>
            <w:tcW w:w="1413" w:type="dxa"/>
            <w:vMerge/>
            <w:tcBorders>
              <w:top w:val="nil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autoSpaceDE w:val="0"/>
              <w:autoSpaceDN w:val="0"/>
              <w:rPr>
                <w:rFonts w:eastAsia="Calibri"/>
                <w:kern w:val="0"/>
              </w:rPr>
            </w:pPr>
          </w:p>
        </w:tc>
        <w:tc>
          <w:tcPr>
            <w:tcW w:w="1414" w:type="dxa"/>
            <w:gridSpan w:val="2"/>
            <w:vMerge/>
            <w:tcBorders>
              <w:top w:val="nil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autoSpaceDE w:val="0"/>
              <w:autoSpaceDN w:val="0"/>
              <w:rPr>
                <w:rFonts w:eastAsia="Calibri"/>
                <w:kern w:val="0"/>
              </w:rPr>
            </w:pPr>
          </w:p>
        </w:tc>
        <w:tc>
          <w:tcPr>
            <w:tcW w:w="1413" w:type="dxa"/>
            <w:vMerge/>
            <w:tcBorders>
              <w:top w:val="nil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autoSpaceDE w:val="0"/>
              <w:autoSpaceDN w:val="0"/>
              <w:rPr>
                <w:rFonts w:eastAsia="Calibri"/>
                <w:kern w:val="0"/>
              </w:rPr>
            </w:pPr>
          </w:p>
        </w:tc>
        <w:tc>
          <w:tcPr>
            <w:tcW w:w="1414" w:type="dxa"/>
            <w:vMerge/>
            <w:tcBorders>
              <w:top w:val="nil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autoSpaceDE w:val="0"/>
              <w:autoSpaceDN w:val="0"/>
              <w:rPr>
                <w:rFonts w:eastAsia="Calibri"/>
                <w:kern w:val="0"/>
              </w:rPr>
            </w:pPr>
          </w:p>
        </w:tc>
        <w:tc>
          <w:tcPr>
            <w:tcW w:w="1131" w:type="dxa"/>
            <w:tcBorders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76" w:lineRule="exact"/>
              <w:ind w:left="64" w:right="59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значение</w:t>
            </w:r>
          </w:p>
        </w:tc>
        <w:tc>
          <w:tcPr>
            <w:tcW w:w="708" w:type="dxa"/>
            <w:gridSpan w:val="3"/>
            <w:tcBorders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76" w:lineRule="exact"/>
              <w:ind w:left="223" w:right="215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год</w:t>
            </w:r>
          </w:p>
        </w:tc>
        <w:tc>
          <w:tcPr>
            <w:tcW w:w="848" w:type="dxa"/>
            <w:gridSpan w:val="3"/>
            <w:tcBorders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76" w:lineRule="exact"/>
              <w:ind w:left="200" w:right="195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2025</w:t>
            </w:r>
          </w:p>
        </w:tc>
        <w:tc>
          <w:tcPr>
            <w:tcW w:w="847" w:type="dxa"/>
            <w:gridSpan w:val="3"/>
            <w:tcBorders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FB5EC9">
            <w:pPr>
              <w:suppressAutoHyphens w:val="0"/>
              <w:autoSpaceDE w:val="0"/>
              <w:autoSpaceDN w:val="0"/>
              <w:spacing w:line="276" w:lineRule="exact"/>
              <w:ind w:left="147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2026</w:t>
            </w:r>
          </w:p>
        </w:tc>
        <w:tc>
          <w:tcPr>
            <w:tcW w:w="709" w:type="dxa"/>
            <w:gridSpan w:val="3"/>
            <w:tcBorders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76" w:lineRule="exact"/>
              <w:ind w:left="130" w:right="120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2027</w:t>
            </w:r>
          </w:p>
        </w:tc>
        <w:tc>
          <w:tcPr>
            <w:tcW w:w="437" w:type="dxa"/>
            <w:gridSpan w:val="3"/>
            <w:tcBorders>
              <w:bottom w:val="double" w:sz="1" w:space="0" w:color="000000"/>
            </w:tcBorders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76" w:lineRule="exact"/>
              <w:ind w:left="130" w:right="119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2030</w:t>
            </w:r>
          </w:p>
        </w:tc>
        <w:tc>
          <w:tcPr>
            <w:tcW w:w="2534" w:type="dxa"/>
            <w:gridSpan w:val="3"/>
            <w:tcBorders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76" w:lineRule="exact"/>
              <w:ind w:left="130" w:right="119"/>
              <w:jc w:val="center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2150" w:type="dxa"/>
            <w:gridSpan w:val="5"/>
            <w:tcBorders>
              <w:top w:val="nil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autoSpaceDE w:val="0"/>
              <w:autoSpaceDN w:val="0"/>
              <w:rPr>
                <w:rFonts w:eastAsia="Calibri"/>
                <w:kern w:val="0"/>
              </w:rPr>
            </w:pPr>
          </w:p>
        </w:tc>
        <w:tc>
          <w:tcPr>
            <w:tcW w:w="30" w:type="dxa"/>
            <w:gridSpan w:val="2"/>
            <w:tcBorders>
              <w:top w:val="nil"/>
              <w:bottom w:val="double" w:sz="1" w:space="0" w:color="000000"/>
            </w:tcBorders>
            <w:shd w:val="clear" w:color="auto" w:fill="auto"/>
          </w:tcPr>
          <w:p w:rsidR="00F17DA7" w:rsidRPr="0005401B" w:rsidRDefault="00F17DA7" w:rsidP="0005401B">
            <w:pPr>
              <w:autoSpaceDE w:val="0"/>
              <w:autoSpaceDN w:val="0"/>
              <w:rPr>
                <w:rFonts w:eastAsia="Calibri"/>
                <w:kern w:val="0"/>
                <w:sz w:val="2"/>
                <w:szCs w:val="2"/>
              </w:rPr>
            </w:pPr>
          </w:p>
        </w:tc>
      </w:tr>
      <w:tr w:rsidR="00F17DA7" w:rsidRPr="0005401B" w:rsidTr="00671E3B">
        <w:trPr>
          <w:trHeight w:val="311"/>
        </w:trPr>
        <w:tc>
          <w:tcPr>
            <w:tcW w:w="849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8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1</w:t>
            </w:r>
          </w:p>
        </w:tc>
        <w:tc>
          <w:tcPr>
            <w:tcW w:w="1413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5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2</w:t>
            </w:r>
          </w:p>
        </w:tc>
        <w:tc>
          <w:tcPr>
            <w:tcW w:w="1414" w:type="dxa"/>
            <w:gridSpan w:val="2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3</w:t>
            </w:r>
          </w:p>
        </w:tc>
        <w:tc>
          <w:tcPr>
            <w:tcW w:w="1413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4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4</w:t>
            </w:r>
          </w:p>
        </w:tc>
        <w:tc>
          <w:tcPr>
            <w:tcW w:w="1414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5</w:t>
            </w:r>
          </w:p>
        </w:tc>
        <w:tc>
          <w:tcPr>
            <w:tcW w:w="1131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6</w:t>
            </w:r>
          </w:p>
        </w:tc>
        <w:tc>
          <w:tcPr>
            <w:tcW w:w="708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7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7</w:t>
            </w:r>
          </w:p>
        </w:tc>
        <w:tc>
          <w:tcPr>
            <w:tcW w:w="848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3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8</w:t>
            </w:r>
          </w:p>
        </w:tc>
        <w:tc>
          <w:tcPr>
            <w:tcW w:w="847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5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9</w:t>
            </w:r>
          </w:p>
        </w:tc>
        <w:tc>
          <w:tcPr>
            <w:tcW w:w="709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130" w:right="120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10</w:t>
            </w:r>
          </w:p>
        </w:tc>
        <w:tc>
          <w:tcPr>
            <w:tcW w:w="437" w:type="dxa"/>
            <w:gridSpan w:val="3"/>
            <w:tcBorders>
              <w:top w:val="double" w:sz="1" w:space="0" w:color="000000"/>
              <w:bottom w:val="double" w:sz="1" w:space="0" w:color="000000"/>
            </w:tcBorders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127" w:right="119"/>
              <w:jc w:val="center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2534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127" w:right="119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11</w:t>
            </w:r>
          </w:p>
        </w:tc>
        <w:tc>
          <w:tcPr>
            <w:tcW w:w="2150" w:type="dxa"/>
            <w:gridSpan w:val="5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84" w:right="73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12</w:t>
            </w:r>
          </w:p>
        </w:tc>
        <w:tc>
          <w:tcPr>
            <w:tcW w:w="30" w:type="dxa"/>
            <w:gridSpan w:val="2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05401B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03" w:right="588"/>
              <w:jc w:val="center"/>
              <w:rPr>
                <w:rFonts w:eastAsia="Calibri"/>
                <w:kern w:val="0"/>
                <w:sz w:val="28"/>
                <w:szCs w:val="22"/>
                <w:lang w:eastAsia="en-US"/>
              </w:rPr>
            </w:pPr>
            <w:r w:rsidRPr="0005401B">
              <w:rPr>
                <w:rFonts w:eastAsia="Calibri"/>
                <w:kern w:val="0"/>
                <w:sz w:val="28"/>
                <w:szCs w:val="22"/>
                <w:lang w:eastAsia="en-US"/>
              </w:rPr>
              <w:t>13</w:t>
            </w:r>
          </w:p>
        </w:tc>
      </w:tr>
      <w:tr w:rsidR="00FC1C9D" w:rsidRPr="0005401B" w:rsidTr="00E76521">
        <w:trPr>
          <w:gridAfter w:val="2"/>
          <w:wAfter w:w="30" w:type="dxa"/>
          <w:trHeight w:val="311"/>
        </w:trPr>
        <w:tc>
          <w:tcPr>
            <w:tcW w:w="15867" w:type="dxa"/>
            <w:gridSpan w:val="30"/>
            <w:tcBorders>
              <w:top w:val="double" w:sz="1" w:space="0" w:color="000000"/>
              <w:bottom w:val="double" w:sz="1" w:space="0" w:color="000000"/>
            </w:tcBorders>
          </w:tcPr>
          <w:p w:rsidR="00FC1C9D" w:rsidRPr="00E76D4A" w:rsidRDefault="00FC1C9D" w:rsidP="0005401B">
            <w:pPr>
              <w:suppressAutoHyphens w:val="0"/>
              <w:autoSpaceDE w:val="0"/>
              <w:autoSpaceDN w:val="0"/>
              <w:spacing w:line="291" w:lineRule="exact"/>
              <w:ind w:left="603" w:right="588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Times New Roman"/>
                <w:kern w:val="0"/>
                <w:lang w:eastAsia="en-US"/>
              </w:rPr>
              <w:t>1.</w:t>
            </w:r>
            <w:r w:rsidRPr="00E76D4A">
              <w:rPr>
                <w:rFonts w:eastAsia="Times New Roman"/>
                <w:spacing w:val="-4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Задача</w:t>
            </w:r>
            <w:r w:rsidRPr="00E76D4A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комплекса</w:t>
            </w:r>
            <w:r w:rsidRPr="00E76D4A">
              <w:rPr>
                <w:rFonts w:eastAsia="Times New Roman"/>
                <w:spacing w:val="-5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процессных</w:t>
            </w:r>
            <w:r w:rsidRPr="00E76D4A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мероприятий</w:t>
            </w:r>
            <w:r w:rsidRPr="00E76D4A">
              <w:rPr>
                <w:rFonts w:eastAsia="Times New Roman"/>
                <w:spacing w:val="-4"/>
                <w:kern w:val="0"/>
                <w:lang w:eastAsia="en-US"/>
              </w:rPr>
              <w:t xml:space="preserve"> </w:t>
            </w:r>
            <w:r w:rsidRPr="00E76D4A">
              <w:rPr>
                <w:rFonts w:eastAsia="Arial"/>
                <w:kern w:val="0"/>
                <w:lang w:eastAsia="en-US"/>
              </w:rPr>
              <w:t>планомерное обеспечено долгосрочное комплексное развитие сети автомобильных дорог в Зерноградском городском поселении, повышено качество технического состояния дорожного покрытия внутригородских и внутри-поселковых дорог</w:t>
            </w:r>
          </w:p>
        </w:tc>
      </w:tr>
      <w:tr w:rsidR="00F17DA7" w:rsidRPr="0005401B" w:rsidTr="00671E3B">
        <w:trPr>
          <w:trHeight w:val="311"/>
        </w:trPr>
        <w:tc>
          <w:tcPr>
            <w:tcW w:w="849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1.</w:t>
            </w:r>
          </w:p>
        </w:tc>
        <w:tc>
          <w:tcPr>
            <w:tcW w:w="1413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Протяженность сети автомобильных дорог местного значения</w:t>
            </w:r>
          </w:p>
        </w:tc>
        <w:tc>
          <w:tcPr>
            <w:tcW w:w="1414" w:type="dxa"/>
            <w:gridSpan w:val="2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возрастание</w:t>
            </w:r>
          </w:p>
        </w:tc>
        <w:tc>
          <w:tcPr>
            <w:tcW w:w="1413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4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ГП</w:t>
            </w:r>
          </w:p>
        </w:tc>
        <w:tc>
          <w:tcPr>
            <w:tcW w:w="1414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км</w:t>
            </w:r>
          </w:p>
        </w:tc>
        <w:tc>
          <w:tcPr>
            <w:tcW w:w="1141" w:type="dxa"/>
            <w:gridSpan w:val="2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150,7</w:t>
            </w:r>
          </w:p>
        </w:tc>
        <w:tc>
          <w:tcPr>
            <w:tcW w:w="708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7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2023</w:t>
            </w:r>
          </w:p>
        </w:tc>
        <w:tc>
          <w:tcPr>
            <w:tcW w:w="849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3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151,564</w:t>
            </w:r>
          </w:p>
        </w:tc>
        <w:tc>
          <w:tcPr>
            <w:tcW w:w="848" w:type="dxa"/>
            <w:gridSpan w:val="3"/>
            <w:tcBorders>
              <w:top w:val="double" w:sz="1" w:space="0" w:color="000000"/>
              <w:bottom w:val="double" w:sz="1" w:space="0" w:color="000000"/>
            </w:tcBorders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151,564</w:t>
            </w:r>
          </w:p>
        </w:tc>
        <w:tc>
          <w:tcPr>
            <w:tcW w:w="709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151,564</w:t>
            </w:r>
          </w:p>
        </w:tc>
        <w:tc>
          <w:tcPr>
            <w:tcW w:w="709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130" w:right="120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151,564</w:t>
            </w:r>
          </w:p>
        </w:tc>
        <w:tc>
          <w:tcPr>
            <w:tcW w:w="2275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D15AB6" w:rsidRPr="00E76D4A" w:rsidRDefault="00D15AB6" w:rsidP="00FD155E">
            <w:pPr>
              <w:suppressAutoHyphens w:val="0"/>
              <w:autoSpaceDE w:val="0"/>
              <w:autoSpaceDN w:val="0"/>
              <w:spacing w:line="289" w:lineRule="exact"/>
              <w:ind w:left="107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Администрация Зерноградского городского поселения</w:t>
            </w:r>
          </w:p>
          <w:p w:rsidR="00A678AE" w:rsidRPr="00E76D4A" w:rsidRDefault="00A678AE" w:rsidP="00FD155E">
            <w:pPr>
              <w:suppressAutoHyphens w:val="0"/>
              <w:autoSpaceDE w:val="0"/>
              <w:autoSpaceDN w:val="0"/>
              <w:spacing w:line="289" w:lineRule="exact"/>
              <w:ind w:left="107"/>
              <w:rPr>
                <w:rFonts w:eastAsia="Calibri"/>
              </w:rPr>
            </w:pPr>
          </w:p>
          <w:p w:rsidR="00FD155E" w:rsidRPr="00E76D4A" w:rsidRDefault="00FD155E" w:rsidP="00FD155E">
            <w:pPr>
              <w:suppressAutoHyphens w:val="0"/>
              <w:autoSpaceDE w:val="0"/>
              <w:autoSpaceDN w:val="0"/>
              <w:spacing w:line="289" w:lineRule="exact"/>
              <w:ind w:left="107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</w:rPr>
              <w:t xml:space="preserve">МКУ Зерноградского городского поселения «Управление  ЖКХ, архитектуры, имущественных </w:t>
            </w:r>
            <w:r w:rsidRPr="00E76D4A">
              <w:rPr>
                <w:rFonts w:eastAsia="Calibri"/>
              </w:rPr>
              <w:lastRenderedPageBreak/>
              <w:t>отношений, ГО</w:t>
            </w:r>
            <w:r w:rsidRPr="00E76D4A">
              <w:rPr>
                <w:rFonts w:eastAsia="Calibri"/>
                <w:kern w:val="0"/>
                <w:lang w:eastAsia="en-US"/>
              </w:rPr>
              <w:t xml:space="preserve"> и ЧС»</w:t>
            </w:r>
          </w:p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127" w:right="119"/>
              <w:jc w:val="center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2115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671E3B" w:rsidP="00FD155E">
            <w:pPr>
              <w:suppressAutoHyphens w:val="0"/>
              <w:autoSpaceDE w:val="0"/>
              <w:autoSpaceDN w:val="0"/>
              <w:spacing w:line="289" w:lineRule="exact"/>
              <w:ind w:left="107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lastRenderedPageBreak/>
              <w:t>отсутствует</w:t>
            </w:r>
          </w:p>
        </w:tc>
        <w:tc>
          <w:tcPr>
            <w:tcW w:w="40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05401B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03" w:right="588"/>
              <w:jc w:val="center"/>
              <w:rPr>
                <w:rFonts w:eastAsia="Calibri"/>
                <w:kern w:val="0"/>
                <w:sz w:val="28"/>
                <w:szCs w:val="22"/>
                <w:lang w:eastAsia="en-US"/>
              </w:rPr>
            </w:pPr>
            <w:r w:rsidRPr="0005401B">
              <w:rPr>
                <w:rFonts w:eastAsia="Calibri"/>
                <w:kern w:val="0"/>
                <w:sz w:val="28"/>
                <w:szCs w:val="22"/>
                <w:lang w:eastAsia="en-US"/>
              </w:rPr>
              <w:t>-</w:t>
            </w:r>
          </w:p>
        </w:tc>
      </w:tr>
      <w:tr w:rsidR="00F17DA7" w:rsidRPr="0005401B" w:rsidTr="00671E3B">
        <w:trPr>
          <w:trHeight w:val="311"/>
        </w:trPr>
        <w:tc>
          <w:tcPr>
            <w:tcW w:w="849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lastRenderedPageBreak/>
              <w:t>2.</w:t>
            </w:r>
          </w:p>
        </w:tc>
        <w:tc>
          <w:tcPr>
            <w:tcW w:w="1413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Общая протяженность автомобильных дорог местного значения соответствующих нормативным требованиям к транспортно-эксплуатационным показателям на 31 декабря отчетного года</w:t>
            </w:r>
          </w:p>
        </w:tc>
        <w:tc>
          <w:tcPr>
            <w:tcW w:w="1414" w:type="dxa"/>
            <w:gridSpan w:val="2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возрастание</w:t>
            </w:r>
          </w:p>
        </w:tc>
        <w:tc>
          <w:tcPr>
            <w:tcW w:w="1413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4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ГП</w:t>
            </w:r>
          </w:p>
        </w:tc>
        <w:tc>
          <w:tcPr>
            <w:tcW w:w="1414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%</w:t>
            </w:r>
          </w:p>
        </w:tc>
        <w:tc>
          <w:tcPr>
            <w:tcW w:w="1141" w:type="dxa"/>
            <w:gridSpan w:val="2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53,5</w:t>
            </w:r>
          </w:p>
        </w:tc>
        <w:tc>
          <w:tcPr>
            <w:tcW w:w="708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7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2023</w:t>
            </w:r>
          </w:p>
        </w:tc>
        <w:tc>
          <w:tcPr>
            <w:tcW w:w="849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3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58,5</w:t>
            </w:r>
          </w:p>
        </w:tc>
        <w:tc>
          <w:tcPr>
            <w:tcW w:w="848" w:type="dxa"/>
            <w:gridSpan w:val="3"/>
            <w:tcBorders>
              <w:top w:val="double" w:sz="1" w:space="0" w:color="000000"/>
              <w:bottom w:val="double" w:sz="1" w:space="0" w:color="000000"/>
            </w:tcBorders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59,5</w:t>
            </w:r>
          </w:p>
        </w:tc>
        <w:tc>
          <w:tcPr>
            <w:tcW w:w="709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60,5</w:t>
            </w:r>
          </w:p>
        </w:tc>
        <w:tc>
          <w:tcPr>
            <w:tcW w:w="709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130" w:right="120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66,5</w:t>
            </w:r>
          </w:p>
        </w:tc>
        <w:tc>
          <w:tcPr>
            <w:tcW w:w="2275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CA5E8D" w:rsidRPr="00E76D4A" w:rsidRDefault="00CA5E8D" w:rsidP="00A678AE">
            <w:pPr>
              <w:suppressAutoHyphens w:val="0"/>
              <w:autoSpaceDE w:val="0"/>
              <w:autoSpaceDN w:val="0"/>
              <w:spacing w:line="290" w:lineRule="exact"/>
              <w:ind w:left="55" w:right="416"/>
              <w:rPr>
                <w:rFonts w:eastAsia="Times New Roman"/>
                <w:kern w:val="0"/>
                <w:lang w:eastAsia="ru-RU"/>
              </w:rPr>
            </w:pPr>
            <w:r w:rsidRPr="00E76D4A"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CA5E8D" w:rsidRPr="00E76D4A" w:rsidRDefault="00CA5E8D" w:rsidP="00CA5E8D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CA5E8D" w:rsidRPr="00E76D4A" w:rsidRDefault="00CA5E8D" w:rsidP="00FD155E">
            <w:pPr>
              <w:suppressAutoHyphens w:val="0"/>
              <w:autoSpaceDE w:val="0"/>
              <w:autoSpaceDN w:val="0"/>
              <w:spacing w:line="289" w:lineRule="exact"/>
              <w:ind w:left="107"/>
              <w:rPr>
                <w:rFonts w:eastAsia="Calibri"/>
              </w:rPr>
            </w:pPr>
          </w:p>
          <w:p w:rsidR="00FD155E" w:rsidRPr="00E76D4A" w:rsidRDefault="00FD155E" w:rsidP="00FD155E">
            <w:pPr>
              <w:suppressAutoHyphens w:val="0"/>
              <w:autoSpaceDE w:val="0"/>
              <w:autoSpaceDN w:val="0"/>
              <w:spacing w:line="289" w:lineRule="exact"/>
              <w:ind w:left="107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</w:rPr>
              <w:t>МКУ Зерноградского городского поселения «Управление  ЖКХ, архитектуры, имущественных отношений, ГО</w:t>
            </w:r>
            <w:r w:rsidRPr="00E76D4A">
              <w:rPr>
                <w:rFonts w:eastAsia="Calibri"/>
                <w:kern w:val="0"/>
                <w:lang w:eastAsia="en-US"/>
              </w:rPr>
              <w:t xml:space="preserve"> и ЧС»</w:t>
            </w:r>
          </w:p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127" w:right="119"/>
              <w:jc w:val="center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2115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671E3B" w:rsidP="00FD155E">
            <w:pPr>
              <w:suppressAutoHyphens w:val="0"/>
              <w:autoSpaceDE w:val="0"/>
              <w:autoSpaceDN w:val="0"/>
              <w:spacing w:line="289" w:lineRule="exact"/>
              <w:ind w:left="107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отсутствует</w:t>
            </w:r>
          </w:p>
        </w:tc>
        <w:tc>
          <w:tcPr>
            <w:tcW w:w="40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05401B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03" w:right="588"/>
              <w:jc w:val="center"/>
              <w:rPr>
                <w:rFonts w:eastAsia="Calibri"/>
                <w:kern w:val="0"/>
                <w:sz w:val="28"/>
                <w:szCs w:val="22"/>
                <w:lang w:eastAsia="en-US"/>
              </w:rPr>
            </w:pPr>
            <w:r w:rsidRPr="0005401B">
              <w:rPr>
                <w:rFonts w:eastAsia="Calibri"/>
                <w:kern w:val="0"/>
                <w:sz w:val="28"/>
                <w:szCs w:val="22"/>
                <w:lang w:eastAsia="en-US"/>
              </w:rPr>
              <w:t>-</w:t>
            </w:r>
          </w:p>
        </w:tc>
      </w:tr>
      <w:tr w:rsidR="00F17DA7" w:rsidRPr="0005401B" w:rsidTr="00671E3B">
        <w:trPr>
          <w:trHeight w:val="311"/>
        </w:trPr>
        <w:tc>
          <w:tcPr>
            <w:tcW w:w="849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3</w:t>
            </w:r>
          </w:p>
        </w:tc>
        <w:tc>
          <w:tcPr>
            <w:tcW w:w="1413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 xml:space="preserve">Доля протяженности автомобильных дорог местного значения, соответствующих нормативным </w:t>
            </w:r>
            <w:r w:rsidRPr="00E76D4A">
              <w:rPr>
                <w:rFonts w:eastAsia="Calibri"/>
                <w:w w:val="99"/>
                <w:kern w:val="0"/>
                <w:lang w:eastAsia="en-US"/>
              </w:rPr>
              <w:lastRenderedPageBreak/>
              <w:t xml:space="preserve">требованиям к транспортно-эксплуатационным показателям на 31 декабря отчетного года </w:t>
            </w:r>
          </w:p>
        </w:tc>
        <w:tc>
          <w:tcPr>
            <w:tcW w:w="1414" w:type="dxa"/>
            <w:gridSpan w:val="2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lastRenderedPageBreak/>
              <w:t>возрастание</w:t>
            </w:r>
          </w:p>
        </w:tc>
        <w:tc>
          <w:tcPr>
            <w:tcW w:w="1413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4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ГП</w:t>
            </w:r>
          </w:p>
        </w:tc>
        <w:tc>
          <w:tcPr>
            <w:tcW w:w="1414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%</w:t>
            </w:r>
          </w:p>
        </w:tc>
        <w:tc>
          <w:tcPr>
            <w:tcW w:w="1141" w:type="dxa"/>
            <w:gridSpan w:val="2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35,5</w:t>
            </w:r>
          </w:p>
        </w:tc>
        <w:tc>
          <w:tcPr>
            <w:tcW w:w="708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7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2023</w:t>
            </w:r>
          </w:p>
        </w:tc>
        <w:tc>
          <w:tcPr>
            <w:tcW w:w="849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3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38,9</w:t>
            </w:r>
          </w:p>
        </w:tc>
        <w:tc>
          <w:tcPr>
            <w:tcW w:w="848" w:type="dxa"/>
            <w:gridSpan w:val="3"/>
            <w:tcBorders>
              <w:top w:val="double" w:sz="1" w:space="0" w:color="000000"/>
              <w:bottom w:val="double" w:sz="1" w:space="0" w:color="000000"/>
            </w:tcBorders>
          </w:tcPr>
          <w:p w:rsidR="00F17DA7" w:rsidRPr="00E76D4A" w:rsidRDefault="00FD155E" w:rsidP="0005401B">
            <w:pPr>
              <w:suppressAutoHyphens w:val="0"/>
              <w:autoSpaceDE w:val="0"/>
              <w:autoSpaceDN w:val="0"/>
              <w:spacing w:line="291" w:lineRule="exact"/>
              <w:ind w:left="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39,5</w:t>
            </w:r>
          </w:p>
        </w:tc>
        <w:tc>
          <w:tcPr>
            <w:tcW w:w="709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D155E" w:rsidP="0005401B">
            <w:pPr>
              <w:suppressAutoHyphens w:val="0"/>
              <w:autoSpaceDE w:val="0"/>
              <w:autoSpaceDN w:val="0"/>
              <w:spacing w:line="291" w:lineRule="exact"/>
              <w:ind w:left="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39,5</w:t>
            </w:r>
          </w:p>
        </w:tc>
        <w:tc>
          <w:tcPr>
            <w:tcW w:w="709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D155E" w:rsidP="0005401B">
            <w:pPr>
              <w:suppressAutoHyphens w:val="0"/>
              <w:autoSpaceDE w:val="0"/>
              <w:autoSpaceDN w:val="0"/>
              <w:spacing w:line="291" w:lineRule="exact"/>
              <w:ind w:left="130" w:right="120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44,1</w:t>
            </w:r>
          </w:p>
        </w:tc>
        <w:tc>
          <w:tcPr>
            <w:tcW w:w="2275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CA5E8D" w:rsidRPr="00E76D4A" w:rsidRDefault="00CA5E8D" w:rsidP="00A678AE">
            <w:pPr>
              <w:suppressAutoHyphens w:val="0"/>
              <w:autoSpaceDE w:val="0"/>
              <w:autoSpaceDN w:val="0"/>
              <w:spacing w:line="290" w:lineRule="exact"/>
              <w:ind w:left="55" w:right="275"/>
              <w:rPr>
                <w:rFonts w:eastAsia="Times New Roman"/>
                <w:kern w:val="0"/>
                <w:lang w:eastAsia="ru-RU"/>
              </w:rPr>
            </w:pPr>
            <w:r w:rsidRPr="00E76D4A"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CA5E8D" w:rsidRPr="00E76D4A" w:rsidRDefault="00CA5E8D" w:rsidP="00CA5E8D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CA5E8D" w:rsidRPr="00E76D4A" w:rsidRDefault="00CA5E8D" w:rsidP="00CA5E8D">
            <w:pPr>
              <w:suppressAutoHyphens w:val="0"/>
              <w:autoSpaceDE w:val="0"/>
              <w:autoSpaceDN w:val="0"/>
              <w:spacing w:line="291" w:lineRule="exact"/>
              <w:ind w:left="127" w:right="119"/>
              <w:rPr>
                <w:rFonts w:eastAsia="Calibri"/>
              </w:rPr>
            </w:pPr>
          </w:p>
          <w:p w:rsidR="00671E3B" w:rsidRPr="00E76D4A" w:rsidRDefault="00671E3B" w:rsidP="00CA5E8D">
            <w:pPr>
              <w:suppressAutoHyphens w:val="0"/>
              <w:autoSpaceDE w:val="0"/>
              <w:autoSpaceDN w:val="0"/>
              <w:spacing w:line="291" w:lineRule="exact"/>
              <w:ind w:left="127" w:right="119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</w:rPr>
              <w:t xml:space="preserve">МКУ Зерноградского городского поселения «Управление  </w:t>
            </w:r>
            <w:r w:rsidRPr="00E76D4A">
              <w:rPr>
                <w:rFonts w:eastAsia="Calibri"/>
              </w:rPr>
              <w:lastRenderedPageBreak/>
              <w:t>ЖКХ, архитектуры, имущественных отношений, ГО</w:t>
            </w:r>
            <w:r w:rsidRPr="00E76D4A">
              <w:rPr>
                <w:rFonts w:eastAsia="Calibri"/>
                <w:kern w:val="0"/>
                <w:lang w:eastAsia="en-US"/>
              </w:rPr>
              <w:t xml:space="preserve"> и ЧС»</w:t>
            </w:r>
          </w:p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127" w:right="119"/>
              <w:jc w:val="center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2115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671E3B" w:rsidP="00671E3B">
            <w:pPr>
              <w:suppressAutoHyphens w:val="0"/>
              <w:autoSpaceDE w:val="0"/>
              <w:autoSpaceDN w:val="0"/>
              <w:spacing w:line="289" w:lineRule="exact"/>
              <w:ind w:left="107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lastRenderedPageBreak/>
              <w:t>отсутствует</w:t>
            </w:r>
          </w:p>
        </w:tc>
        <w:tc>
          <w:tcPr>
            <w:tcW w:w="40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05401B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03" w:right="588"/>
              <w:jc w:val="center"/>
              <w:rPr>
                <w:rFonts w:eastAsia="Calibri"/>
                <w:kern w:val="0"/>
                <w:sz w:val="28"/>
                <w:szCs w:val="22"/>
                <w:lang w:eastAsia="en-US"/>
              </w:rPr>
            </w:pPr>
            <w:r w:rsidRPr="0005401B">
              <w:rPr>
                <w:rFonts w:eastAsia="Calibri"/>
                <w:kern w:val="0"/>
                <w:sz w:val="28"/>
                <w:szCs w:val="22"/>
                <w:lang w:eastAsia="en-US"/>
              </w:rPr>
              <w:t>-</w:t>
            </w:r>
          </w:p>
        </w:tc>
      </w:tr>
      <w:tr w:rsidR="00F17DA7" w:rsidRPr="0005401B" w:rsidTr="00671E3B">
        <w:trPr>
          <w:trHeight w:val="311"/>
        </w:trPr>
        <w:tc>
          <w:tcPr>
            <w:tcW w:w="849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lastRenderedPageBreak/>
              <w:t>4</w:t>
            </w:r>
          </w:p>
        </w:tc>
        <w:tc>
          <w:tcPr>
            <w:tcW w:w="1413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Объемы ввода в эксплуатацию после строительства и реконструкции, автомобильных дорог местного значения</w:t>
            </w:r>
          </w:p>
        </w:tc>
        <w:tc>
          <w:tcPr>
            <w:tcW w:w="1414" w:type="dxa"/>
            <w:gridSpan w:val="2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возрастание</w:t>
            </w:r>
          </w:p>
        </w:tc>
        <w:tc>
          <w:tcPr>
            <w:tcW w:w="1413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4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ГП</w:t>
            </w:r>
          </w:p>
        </w:tc>
        <w:tc>
          <w:tcPr>
            <w:tcW w:w="1414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км</w:t>
            </w:r>
          </w:p>
        </w:tc>
        <w:tc>
          <w:tcPr>
            <w:tcW w:w="1141" w:type="dxa"/>
            <w:gridSpan w:val="2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1,0</w:t>
            </w:r>
          </w:p>
        </w:tc>
        <w:tc>
          <w:tcPr>
            <w:tcW w:w="708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7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2023</w:t>
            </w:r>
          </w:p>
        </w:tc>
        <w:tc>
          <w:tcPr>
            <w:tcW w:w="849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3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1,0</w:t>
            </w:r>
          </w:p>
        </w:tc>
        <w:tc>
          <w:tcPr>
            <w:tcW w:w="848" w:type="dxa"/>
            <w:gridSpan w:val="3"/>
            <w:tcBorders>
              <w:top w:val="double" w:sz="1" w:space="0" w:color="000000"/>
              <w:bottom w:val="double" w:sz="1" w:space="0" w:color="000000"/>
            </w:tcBorders>
          </w:tcPr>
          <w:p w:rsidR="00F17DA7" w:rsidRPr="00E76D4A" w:rsidRDefault="00671E3B" w:rsidP="0005401B">
            <w:pPr>
              <w:suppressAutoHyphens w:val="0"/>
              <w:autoSpaceDE w:val="0"/>
              <w:autoSpaceDN w:val="0"/>
              <w:spacing w:line="291" w:lineRule="exact"/>
              <w:ind w:left="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1,0</w:t>
            </w:r>
          </w:p>
        </w:tc>
        <w:tc>
          <w:tcPr>
            <w:tcW w:w="709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671E3B" w:rsidP="0005401B">
            <w:pPr>
              <w:suppressAutoHyphens w:val="0"/>
              <w:autoSpaceDE w:val="0"/>
              <w:autoSpaceDN w:val="0"/>
              <w:spacing w:line="291" w:lineRule="exact"/>
              <w:ind w:left="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1,0</w:t>
            </w:r>
          </w:p>
        </w:tc>
        <w:tc>
          <w:tcPr>
            <w:tcW w:w="709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671E3B" w:rsidP="0005401B">
            <w:pPr>
              <w:suppressAutoHyphens w:val="0"/>
              <w:autoSpaceDE w:val="0"/>
              <w:autoSpaceDN w:val="0"/>
              <w:spacing w:line="291" w:lineRule="exact"/>
              <w:ind w:left="130" w:right="120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1,5</w:t>
            </w:r>
          </w:p>
        </w:tc>
        <w:tc>
          <w:tcPr>
            <w:tcW w:w="2275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CA5E8D" w:rsidRPr="00E76D4A" w:rsidRDefault="00CA5E8D" w:rsidP="00A678AE">
            <w:pPr>
              <w:suppressAutoHyphens w:val="0"/>
              <w:autoSpaceDE w:val="0"/>
              <w:autoSpaceDN w:val="0"/>
              <w:spacing w:line="290" w:lineRule="exact"/>
              <w:ind w:left="55" w:right="416"/>
              <w:rPr>
                <w:rFonts w:eastAsia="Times New Roman"/>
                <w:kern w:val="0"/>
                <w:lang w:eastAsia="ru-RU"/>
              </w:rPr>
            </w:pPr>
            <w:r w:rsidRPr="00E76D4A"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CA5E8D" w:rsidRPr="00E76D4A" w:rsidRDefault="00CA5E8D" w:rsidP="00CA5E8D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CA5E8D" w:rsidRPr="00E76D4A" w:rsidRDefault="00CA5E8D" w:rsidP="00671E3B">
            <w:pPr>
              <w:suppressAutoHyphens w:val="0"/>
              <w:autoSpaceDE w:val="0"/>
              <w:autoSpaceDN w:val="0"/>
              <w:spacing w:line="289" w:lineRule="exact"/>
              <w:ind w:left="107"/>
              <w:rPr>
                <w:rFonts w:eastAsia="Calibri"/>
              </w:rPr>
            </w:pPr>
          </w:p>
          <w:p w:rsidR="00671E3B" w:rsidRPr="00E76D4A" w:rsidRDefault="00671E3B" w:rsidP="00671E3B">
            <w:pPr>
              <w:suppressAutoHyphens w:val="0"/>
              <w:autoSpaceDE w:val="0"/>
              <w:autoSpaceDN w:val="0"/>
              <w:spacing w:line="289" w:lineRule="exact"/>
              <w:ind w:left="107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</w:rPr>
              <w:t>МКУ Зерноградского городского поселения «Управление  ЖКХ, архитектуры, имущественных отношений, ГО</w:t>
            </w:r>
            <w:r w:rsidRPr="00E76D4A">
              <w:rPr>
                <w:rFonts w:eastAsia="Calibri"/>
                <w:kern w:val="0"/>
                <w:lang w:eastAsia="en-US"/>
              </w:rPr>
              <w:t xml:space="preserve"> и ЧС»</w:t>
            </w:r>
          </w:p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127" w:right="119"/>
              <w:jc w:val="center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2115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671E3B" w:rsidP="00671E3B">
            <w:pPr>
              <w:suppressAutoHyphens w:val="0"/>
              <w:autoSpaceDE w:val="0"/>
              <w:autoSpaceDN w:val="0"/>
              <w:spacing w:line="289" w:lineRule="exact"/>
              <w:ind w:left="107"/>
              <w:rPr>
                <w:rFonts w:eastAsia="Calibri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отсутствует</w:t>
            </w:r>
          </w:p>
        </w:tc>
        <w:tc>
          <w:tcPr>
            <w:tcW w:w="40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05401B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03" w:right="588"/>
              <w:jc w:val="center"/>
              <w:rPr>
                <w:rFonts w:eastAsia="Calibri"/>
                <w:kern w:val="0"/>
                <w:sz w:val="28"/>
                <w:szCs w:val="22"/>
                <w:lang w:eastAsia="en-US"/>
              </w:rPr>
            </w:pPr>
          </w:p>
        </w:tc>
      </w:tr>
      <w:tr w:rsidR="00F17DA7" w:rsidRPr="0005401B" w:rsidTr="00671E3B">
        <w:trPr>
          <w:trHeight w:val="311"/>
        </w:trPr>
        <w:tc>
          <w:tcPr>
            <w:tcW w:w="849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5</w:t>
            </w:r>
          </w:p>
        </w:tc>
        <w:tc>
          <w:tcPr>
            <w:tcW w:w="1413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Прирост протяженности сети автомобильных дорог местного значения в результате строительств</w:t>
            </w:r>
            <w:r w:rsidRPr="00E76D4A">
              <w:rPr>
                <w:rFonts w:eastAsia="Calibri"/>
                <w:w w:val="99"/>
                <w:kern w:val="0"/>
                <w:lang w:eastAsia="en-US"/>
              </w:rPr>
              <w:lastRenderedPageBreak/>
              <w:t>а новых автомобильных дорог</w:t>
            </w:r>
          </w:p>
        </w:tc>
        <w:tc>
          <w:tcPr>
            <w:tcW w:w="1414" w:type="dxa"/>
            <w:gridSpan w:val="2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lastRenderedPageBreak/>
              <w:t>возрастание</w:t>
            </w:r>
          </w:p>
        </w:tc>
        <w:tc>
          <w:tcPr>
            <w:tcW w:w="1413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4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ГП</w:t>
            </w:r>
          </w:p>
        </w:tc>
        <w:tc>
          <w:tcPr>
            <w:tcW w:w="1414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км</w:t>
            </w:r>
          </w:p>
        </w:tc>
        <w:tc>
          <w:tcPr>
            <w:tcW w:w="1141" w:type="dxa"/>
            <w:gridSpan w:val="2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0,5</w:t>
            </w:r>
          </w:p>
        </w:tc>
        <w:tc>
          <w:tcPr>
            <w:tcW w:w="708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7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2023</w:t>
            </w:r>
          </w:p>
        </w:tc>
        <w:tc>
          <w:tcPr>
            <w:tcW w:w="849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3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0,5</w:t>
            </w:r>
          </w:p>
        </w:tc>
        <w:tc>
          <w:tcPr>
            <w:tcW w:w="848" w:type="dxa"/>
            <w:gridSpan w:val="3"/>
            <w:tcBorders>
              <w:top w:val="double" w:sz="1" w:space="0" w:color="000000"/>
              <w:bottom w:val="double" w:sz="1" w:space="0" w:color="000000"/>
            </w:tcBorders>
          </w:tcPr>
          <w:p w:rsidR="00F17DA7" w:rsidRPr="00E76D4A" w:rsidRDefault="00671E3B" w:rsidP="0005401B">
            <w:pPr>
              <w:suppressAutoHyphens w:val="0"/>
              <w:autoSpaceDE w:val="0"/>
              <w:autoSpaceDN w:val="0"/>
              <w:spacing w:line="291" w:lineRule="exact"/>
              <w:ind w:left="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0,5</w:t>
            </w:r>
          </w:p>
        </w:tc>
        <w:tc>
          <w:tcPr>
            <w:tcW w:w="709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671E3B" w:rsidP="0005401B">
            <w:pPr>
              <w:suppressAutoHyphens w:val="0"/>
              <w:autoSpaceDE w:val="0"/>
              <w:autoSpaceDN w:val="0"/>
              <w:spacing w:line="291" w:lineRule="exact"/>
              <w:ind w:left="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0,5</w:t>
            </w:r>
          </w:p>
        </w:tc>
        <w:tc>
          <w:tcPr>
            <w:tcW w:w="709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671E3B" w:rsidP="0005401B">
            <w:pPr>
              <w:suppressAutoHyphens w:val="0"/>
              <w:autoSpaceDE w:val="0"/>
              <w:autoSpaceDN w:val="0"/>
              <w:spacing w:line="291" w:lineRule="exact"/>
              <w:ind w:left="130" w:right="120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1,0</w:t>
            </w:r>
          </w:p>
        </w:tc>
        <w:tc>
          <w:tcPr>
            <w:tcW w:w="2275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CA5E8D" w:rsidRPr="00E76D4A" w:rsidRDefault="00CA5E8D" w:rsidP="00A678AE">
            <w:pPr>
              <w:suppressAutoHyphens w:val="0"/>
              <w:autoSpaceDE w:val="0"/>
              <w:autoSpaceDN w:val="0"/>
              <w:spacing w:line="290" w:lineRule="exact"/>
              <w:ind w:left="55" w:right="275"/>
              <w:rPr>
                <w:rFonts w:eastAsia="Times New Roman"/>
                <w:kern w:val="0"/>
                <w:lang w:eastAsia="ru-RU"/>
              </w:rPr>
            </w:pPr>
            <w:r w:rsidRPr="00E76D4A"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CA5E8D" w:rsidRPr="00E76D4A" w:rsidRDefault="00CA5E8D" w:rsidP="00CA5E8D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CA5E8D" w:rsidRPr="00E76D4A" w:rsidRDefault="00CA5E8D" w:rsidP="00671E3B">
            <w:pPr>
              <w:suppressAutoHyphens w:val="0"/>
              <w:autoSpaceDE w:val="0"/>
              <w:autoSpaceDN w:val="0"/>
              <w:spacing w:line="289" w:lineRule="exact"/>
              <w:ind w:left="107"/>
              <w:rPr>
                <w:rFonts w:eastAsia="Calibri"/>
              </w:rPr>
            </w:pPr>
          </w:p>
          <w:p w:rsidR="00671E3B" w:rsidRPr="00E76D4A" w:rsidRDefault="00671E3B" w:rsidP="00671E3B">
            <w:pPr>
              <w:suppressAutoHyphens w:val="0"/>
              <w:autoSpaceDE w:val="0"/>
              <w:autoSpaceDN w:val="0"/>
              <w:spacing w:line="289" w:lineRule="exact"/>
              <w:ind w:left="107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</w:rPr>
              <w:t xml:space="preserve">МКУ Зерноградского городского </w:t>
            </w:r>
            <w:r w:rsidRPr="00E76D4A">
              <w:rPr>
                <w:rFonts w:eastAsia="Calibri"/>
              </w:rPr>
              <w:lastRenderedPageBreak/>
              <w:t>поселения «Управление  ЖКХ, архитектуры, имущественных отношений, ГО</w:t>
            </w:r>
            <w:r w:rsidRPr="00E76D4A">
              <w:rPr>
                <w:rFonts w:eastAsia="Calibri"/>
                <w:kern w:val="0"/>
                <w:lang w:eastAsia="en-US"/>
              </w:rPr>
              <w:t xml:space="preserve"> и ЧС»</w:t>
            </w:r>
          </w:p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127" w:right="119"/>
              <w:jc w:val="center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2115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671E3B" w:rsidP="00671E3B">
            <w:pPr>
              <w:suppressAutoHyphens w:val="0"/>
              <w:autoSpaceDE w:val="0"/>
              <w:autoSpaceDN w:val="0"/>
              <w:spacing w:line="289" w:lineRule="exact"/>
              <w:ind w:left="107"/>
              <w:rPr>
                <w:rFonts w:eastAsia="Calibri"/>
              </w:rPr>
            </w:pPr>
            <w:r w:rsidRPr="00E76D4A">
              <w:rPr>
                <w:rFonts w:eastAsia="Calibri"/>
                <w:kern w:val="0"/>
                <w:lang w:eastAsia="en-US"/>
              </w:rPr>
              <w:lastRenderedPageBreak/>
              <w:t>отсутствует</w:t>
            </w:r>
          </w:p>
        </w:tc>
        <w:tc>
          <w:tcPr>
            <w:tcW w:w="40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05401B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03" w:right="588"/>
              <w:jc w:val="center"/>
              <w:rPr>
                <w:rFonts w:eastAsia="Calibri"/>
                <w:kern w:val="0"/>
                <w:sz w:val="28"/>
                <w:szCs w:val="22"/>
                <w:lang w:eastAsia="en-US"/>
              </w:rPr>
            </w:pPr>
          </w:p>
        </w:tc>
      </w:tr>
      <w:tr w:rsidR="00F17DA7" w:rsidRPr="0005401B" w:rsidTr="00671E3B">
        <w:trPr>
          <w:trHeight w:val="311"/>
        </w:trPr>
        <w:tc>
          <w:tcPr>
            <w:tcW w:w="849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lastRenderedPageBreak/>
              <w:t>6</w:t>
            </w:r>
          </w:p>
        </w:tc>
        <w:tc>
          <w:tcPr>
            <w:tcW w:w="1413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Прирост протяженности автомобильных дорог местного значения, соответствующих нормативным требованиям к транспортно-эксплуатационным показателям, в результате реконструкции автомобильных дорог</w:t>
            </w:r>
          </w:p>
        </w:tc>
        <w:tc>
          <w:tcPr>
            <w:tcW w:w="1414" w:type="dxa"/>
            <w:gridSpan w:val="2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возрастание</w:t>
            </w:r>
          </w:p>
        </w:tc>
        <w:tc>
          <w:tcPr>
            <w:tcW w:w="1413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4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 xml:space="preserve">ГП </w:t>
            </w:r>
          </w:p>
        </w:tc>
        <w:tc>
          <w:tcPr>
            <w:tcW w:w="1414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км</w:t>
            </w:r>
          </w:p>
        </w:tc>
        <w:tc>
          <w:tcPr>
            <w:tcW w:w="1141" w:type="dxa"/>
            <w:gridSpan w:val="2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0,5</w:t>
            </w:r>
          </w:p>
        </w:tc>
        <w:tc>
          <w:tcPr>
            <w:tcW w:w="708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7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2023</w:t>
            </w:r>
          </w:p>
        </w:tc>
        <w:tc>
          <w:tcPr>
            <w:tcW w:w="849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3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0,5</w:t>
            </w:r>
          </w:p>
        </w:tc>
        <w:tc>
          <w:tcPr>
            <w:tcW w:w="848" w:type="dxa"/>
            <w:gridSpan w:val="3"/>
            <w:tcBorders>
              <w:top w:val="double" w:sz="1" w:space="0" w:color="000000"/>
              <w:bottom w:val="double" w:sz="1" w:space="0" w:color="000000"/>
            </w:tcBorders>
          </w:tcPr>
          <w:p w:rsidR="00F17DA7" w:rsidRPr="00E76D4A" w:rsidRDefault="00671E3B" w:rsidP="0005401B">
            <w:pPr>
              <w:suppressAutoHyphens w:val="0"/>
              <w:autoSpaceDE w:val="0"/>
              <w:autoSpaceDN w:val="0"/>
              <w:spacing w:line="291" w:lineRule="exact"/>
              <w:ind w:left="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0,5</w:t>
            </w:r>
          </w:p>
        </w:tc>
        <w:tc>
          <w:tcPr>
            <w:tcW w:w="709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0,5</w:t>
            </w:r>
          </w:p>
        </w:tc>
        <w:tc>
          <w:tcPr>
            <w:tcW w:w="709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130" w:right="120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0,5</w:t>
            </w:r>
          </w:p>
        </w:tc>
        <w:tc>
          <w:tcPr>
            <w:tcW w:w="2275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CA5E8D" w:rsidRPr="00E76D4A" w:rsidRDefault="00CA5E8D" w:rsidP="002B58B4">
            <w:pPr>
              <w:suppressAutoHyphens w:val="0"/>
              <w:autoSpaceDE w:val="0"/>
              <w:autoSpaceDN w:val="0"/>
              <w:spacing w:line="290" w:lineRule="exact"/>
              <w:ind w:left="55" w:right="416"/>
              <w:rPr>
                <w:rFonts w:eastAsia="Times New Roman"/>
                <w:kern w:val="0"/>
                <w:lang w:eastAsia="ru-RU"/>
              </w:rPr>
            </w:pPr>
            <w:r w:rsidRPr="00E76D4A"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CA5E8D" w:rsidRPr="00E76D4A" w:rsidRDefault="00CA5E8D" w:rsidP="00CA5E8D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CA5E8D" w:rsidRPr="00E76D4A" w:rsidRDefault="00CA5E8D" w:rsidP="00671E3B">
            <w:pPr>
              <w:suppressAutoHyphens w:val="0"/>
              <w:autoSpaceDE w:val="0"/>
              <w:autoSpaceDN w:val="0"/>
              <w:spacing w:line="289" w:lineRule="exact"/>
              <w:ind w:left="107"/>
              <w:rPr>
                <w:rFonts w:eastAsia="Calibri"/>
              </w:rPr>
            </w:pPr>
          </w:p>
          <w:p w:rsidR="00671E3B" w:rsidRPr="00E76D4A" w:rsidRDefault="00671E3B" w:rsidP="00671E3B">
            <w:pPr>
              <w:suppressAutoHyphens w:val="0"/>
              <w:autoSpaceDE w:val="0"/>
              <w:autoSpaceDN w:val="0"/>
              <w:spacing w:line="289" w:lineRule="exact"/>
              <w:ind w:left="107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</w:rPr>
              <w:t>МКУ Зерноградского городского поселения «Управление  ЖКХ, архитектуры, имущественных отношений, ГО</w:t>
            </w:r>
            <w:r w:rsidRPr="00E76D4A">
              <w:rPr>
                <w:rFonts w:eastAsia="Calibri"/>
                <w:kern w:val="0"/>
                <w:lang w:eastAsia="en-US"/>
              </w:rPr>
              <w:t xml:space="preserve"> и ЧС»</w:t>
            </w:r>
          </w:p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127" w:right="119"/>
              <w:jc w:val="center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2115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671E3B" w:rsidP="00671E3B">
            <w:pPr>
              <w:suppressAutoHyphens w:val="0"/>
              <w:autoSpaceDE w:val="0"/>
              <w:autoSpaceDN w:val="0"/>
              <w:spacing w:line="289" w:lineRule="exact"/>
              <w:ind w:left="107"/>
              <w:rPr>
                <w:rFonts w:eastAsia="Calibri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отсутствует</w:t>
            </w:r>
          </w:p>
        </w:tc>
        <w:tc>
          <w:tcPr>
            <w:tcW w:w="40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05401B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03" w:right="588"/>
              <w:jc w:val="center"/>
              <w:rPr>
                <w:rFonts w:eastAsia="Calibri"/>
                <w:kern w:val="0"/>
                <w:sz w:val="28"/>
                <w:szCs w:val="22"/>
                <w:lang w:eastAsia="en-US"/>
              </w:rPr>
            </w:pPr>
          </w:p>
        </w:tc>
      </w:tr>
      <w:tr w:rsidR="00F17DA7" w:rsidRPr="0005401B" w:rsidTr="00671E3B">
        <w:trPr>
          <w:trHeight w:val="311"/>
        </w:trPr>
        <w:tc>
          <w:tcPr>
            <w:tcW w:w="849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7</w:t>
            </w:r>
          </w:p>
        </w:tc>
        <w:tc>
          <w:tcPr>
            <w:tcW w:w="1413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 xml:space="preserve">Прирост протяженности автомобильных дорог </w:t>
            </w:r>
            <w:r w:rsidRPr="00E76D4A">
              <w:rPr>
                <w:rFonts w:eastAsia="Calibri"/>
                <w:w w:val="99"/>
                <w:kern w:val="0"/>
                <w:lang w:eastAsia="en-US"/>
              </w:rPr>
              <w:lastRenderedPageBreak/>
              <w:t xml:space="preserve">местного значения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 w:rsidRPr="00E76D4A">
              <w:rPr>
                <w:rFonts w:eastAsia="Calibri"/>
                <w:w w:val="99"/>
                <w:kern w:val="0"/>
                <w:lang w:eastAsia="en-US"/>
              </w:rPr>
              <w:t>ремонта</w:t>
            </w:r>
            <w:proofErr w:type="gramEnd"/>
            <w:r w:rsidRPr="00E76D4A">
              <w:rPr>
                <w:rFonts w:eastAsia="Calibri"/>
                <w:w w:val="99"/>
                <w:kern w:val="0"/>
                <w:lang w:eastAsia="en-US"/>
              </w:rPr>
              <w:t xml:space="preserve"> автомобильных дорог</w:t>
            </w:r>
          </w:p>
        </w:tc>
        <w:tc>
          <w:tcPr>
            <w:tcW w:w="1414" w:type="dxa"/>
            <w:gridSpan w:val="2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lastRenderedPageBreak/>
              <w:t>возрастание</w:t>
            </w:r>
          </w:p>
        </w:tc>
        <w:tc>
          <w:tcPr>
            <w:tcW w:w="1413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4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ГП</w:t>
            </w:r>
          </w:p>
        </w:tc>
        <w:tc>
          <w:tcPr>
            <w:tcW w:w="1414" w:type="dxa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км</w:t>
            </w:r>
          </w:p>
        </w:tc>
        <w:tc>
          <w:tcPr>
            <w:tcW w:w="1141" w:type="dxa"/>
            <w:gridSpan w:val="2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0,5</w:t>
            </w:r>
          </w:p>
        </w:tc>
        <w:tc>
          <w:tcPr>
            <w:tcW w:w="708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7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2023</w:t>
            </w:r>
          </w:p>
        </w:tc>
        <w:tc>
          <w:tcPr>
            <w:tcW w:w="849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3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0,5</w:t>
            </w:r>
          </w:p>
        </w:tc>
        <w:tc>
          <w:tcPr>
            <w:tcW w:w="848" w:type="dxa"/>
            <w:gridSpan w:val="3"/>
            <w:tcBorders>
              <w:top w:val="double" w:sz="1" w:space="0" w:color="000000"/>
              <w:bottom w:val="double" w:sz="1" w:space="0" w:color="000000"/>
            </w:tcBorders>
          </w:tcPr>
          <w:p w:rsidR="00F17DA7" w:rsidRPr="00E76D4A" w:rsidRDefault="00671E3B" w:rsidP="0005401B">
            <w:pPr>
              <w:suppressAutoHyphens w:val="0"/>
              <w:autoSpaceDE w:val="0"/>
              <w:autoSpaceDN w:val="0"/>
              <w:spacing w:line="291" w:lineRule="exact"/>
              <w:ind w:left="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0,5</w:t>
            </w:r>
          </w:p>
        </w:tc>
        <w:tc>
          <w:tcPr>
            <w:tcW w:w="709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0,5</w:t>
            </w:r>
          </w:p>
        </w:tc>
        <w:tc>
          <w:tcPr>
            <w:tcW w:w="709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130" w:right="120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0,5</w:t>
            </w:r>
          </w:p>
        </w:tc>
        <w:tc>
          <w:tcPr>
            <w:tcW w:w="2275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CA5E8D" w:rsidRPr="00E76D4A" w:rsidRDefault="00CA5E8D" w:rsidP="002B58B4">
            <w:pPr>
              <w:suppressAutoHyphens w:val="0"/>
              <w:autoSpaceDE w:val="0"/>
              <w:autoSpaceDN w:val="0"/>
              <w:spacing w:line="290" w:lineRule="exact"/>
              <w:ind w:left="55" w:right="416"/>
              <w:rPr>
                <w:rFonts w:eastAsia="Times New Roman"/>
                <w:kern w:val="0"/>
                <w:lang w:eastAsia="ru-RU"/>
              </w:rPr>
            </w:pPr>
            <w:r w:rsidRPr="00E76D4A"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CA5E8D" w:rsidRPr="00E76D4A" w:rsidRDefault="00CA5E8D" w:rsidP="00CA5E8D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CA5E8D" w:rsidRPr="00E76D4A" w:rsidRDefault="00CA5E8D" w:rsidP="00CA5E8D">
            <w:pPr>
              <w:suppressAutoHyphens w:val="0"/>
              <w:autoSpaceDE w:val="0"/>
              <w:autoSpaceDN w:val="0"/>
              <w:spacing w:line="291" w:lineRule="exact"/>
              <w:ind w:left="127" w:right="119"/>
              <w:rPr>
                <w:rFonts w:eastAsia="Calibri"/>
              </w:rPr>
            </w:pPr>
          </w:p>
          <w:p w:rsidR="00F17DA7" w:rsidRPr="00E76D4A" w:rsidRDefault="00671E3B" w:rsidP="00CA5E8D">
            <w:pPr>
              <w:suppressAutoHyphens w:val="0"/>
              <w:autoSpaceDE w:val="0"/>
              <w:autoSpaceDN w:val="0"/>
              <w:spacing w:line="291" w:lineRule="exact"/>
              <w:ind w:left="127" w:right="119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</w:rPr>
              <w:t>МКУ Зерноградского городского поселения «Управление  ЖКХ, архитектуры, имущественных отношений, ГО</w:t>
            </w:r>
            <w:r w:rsidRPr="00E76D4A">
              <w:rPr>
                <w:rFonts w:eastAsia="Calibri"/>
                <w:kern w:val="0"/>
                <w:lang w:eastAsia="en-US"/>
              </w:rPr>
              <w:t xml:space="preserve"> и ЧС»</w:t>
            </w:r>
          </w:p>
        </w:tc>
        <w:tc>
          <w:tcPr>
            <w:tcW w:w="2115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89" w:lineRule="exact"/>
              <w:ind w:left="107"/>
              <w:rPr>
                <w:rFonts w:eastAsia="Calibri"/>
                <w:kern w:val="0"/>
                <w:lang w:eastAsia="en-US"/>
              </w:rPr>
            </w:pPr>
          </w:p>
          <w:p w:rsidR="00F17DA7" w:rsidRPr="00E76D4A" w:rsidRDefault="00671E3B" w:rsidP="0005401B">
            <w:pPr>
              <w:suppressAutoHyphens w:val="0"/>
              <w:autoSpaceDE w:val="0"/>
              <w:autoSpaceDN w:val="0"/>
              <w:spacing w:line="289" w:lineRule="exact"/>
              <w:ind w:left="107"/>
              <w:rPr>
                <w:rFonts w:eastAsia="Calibri"/>
              </w:rPr>
            </w:pPr>
            <w:r w:rsidRPr="00E76D4A">
              <w:rPr>
                <w:rFonts w:eastAsia="Calibri"/>
              </w:rPr>
              <w:t>отсутствует</w:t>
            </w:r>
          </w:p>
        </w:tc>
        <w:tc>
          <w:tcPr>
            <w:tcW w:w="40" w:type="dxa"/>
            <w:gridSpan w:val="3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05401B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03" w:right="588"/>
              <w:jc w:val="center"/>
              <w:rPr>
                <w:rFonts w:eastAsia="Calibri"/>
                <w:kern w:val="0"/>
                <w:sz w:val="28"/>
                <w:szCs w:val="22"/>
                <w:lang w:eastAsia="en-US"/>
              </w:rPr>
            </w:pPr>
            <w:r w:rsidRPr="0005401B">
              <w:rPr>
                <w:rFonts w:eastAsia="Calibri"/>
                <w:kern w:val="0"/>
                <w:sz w:val="28"/>
                <w:szCs w:val="22"/>
                <w:lang w:eastAsia="en-US"/>
              </w:rPr>
              <w:t>-</w:t>
            </w:r>
          </w:p>
        </w:tc>
      </w:tr>
      <w:tr w:rsidR="00F17DA7" w:rsidRPr="0005401B" w:rsidTr="00671E3B">
        <w:trPr>
          <w:gridAfter w:val="1"/>
          <w:wAfter w:w="20" w:type="dxa"/>
          <w:trHeight w:val="311"/>
        </w:trPr>
        <w:tc>
          <w:tcPr>
            <w:tcW w:w="2269" w:type="dxa"/>
            <w:gridSpan w:val="3"/>
            <w:tcBorders>
              <w:top w:val="double" w:sz="1" w:space="0" w:color="000000"/>
              <w:bottom w:val="double" w:sz="1" w:space="0" w:color="000000"/>
            </w:tcBorders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03" w:right="588"/>
              <w:jc w:val="center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13608" w:type="dxa"/>
            <w:gridSpan w:val="28"/>
            <w:tcBorders>
              <w:top w:val="double" w:sz="1" w:space="0" w:color="000000"/>
              <w:bottom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03" w:right="588"/>
              <w:jc w:val="center"/>
              <w:rPr>
                <w:rFonts w:eastAsia="Calibri"/>
                <w:kern w:val="0"/>
                <w:lang w:eastAsia="en-US"/>
              </w:rPr>
            </w:pPr>
          </w:p>
        </w:tc>
      </w:tr>
      <w:tr w:rsidR="00F17DA7" w:rsidRPr="0005401B" w:rsidTr="00671E3B">
        <w:trPr>
          <w:gridAfter w:val="1"/>
          <w:wAfter w:w="20" w:type="dxa"/>
          <w:trHeight w:val="311"/>
        </w:trPr>
        <w:tc>
          <w:tcPr>
            <w:tcW w:w="849" w:type="dxa"/>
            <w:tcBorders>
              <w:top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</w:tc>
        <w:tc>
          <w:tcPr>
            <w:tcW w:w="1420" w:type="dxa"/>
            <w:gridSpan w:val="2"/>
            <w:tcBorders>
              <w:top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1407" w:type="dxa"/>
            <w:tcBorders>
              <w:top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убывание</w:t>
            </w:r>
          </w:p>
        </w:tc>
        <w:tc>
          <w:tcPr>
            <w:tcW w:w="1413" w:type="dxa"/>
            <w:tcBorders>
              <w:top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4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 xml:space="preserve"> </w:t>
            </w:r>
          </w:p>
        </w:tc>
        <w:tc>
          <w:tcPr>
            <w:tcW w:w="1414" w:type="dxa"/>
            <w:tcBorders>
              <w:top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человек</w:t>
            </w:r>
          </w:p>
        </w:tc>
        <w:tc>
          <w:tcPr>
            <w:tcW w:w="1153" w:type="dxa"/>
            <w:gridSpan w:val="3"/>
            <w:tcBorders>
              <w:top w:val="double" w:sz="1" w:space="0" w:color="000000"/>
            </w:tcBorders>
          </w:tcPr>
          <w:p w:rsidR="00F17DA7" w:rsidRPr="00E76D4A" w:rsidRDefault="00671E3B" w:rsidP="0005401B">
            <w:pPr>
              <w:suppressAutoHyphens w:val="0"/>
              <w:autoSpaceDE w:val="0"/>
              <w:autoSpaceDN w:val="0"/>
              <w:spacing w:line="291" w:lineRule="exact"/>
              <w:ind w:left="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0</w:t>
            </w:r>
          </w:p>
        </w:tc>
        <w:tc>
          <w:tcPr>
            <w:tcW w:w="708" w:type="dxa"/>
            <w:gridSpan w:val="3"/>
            <w:tcBorders>
              <w:top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0</w:t>
            </w:r>
          </w:p>
        </w:tc>
        <w:tc>
          <w:tcPr>
            <w:tcW w:w="851" w:type="dxa"/>
            <w:gridSpan w:val="3"/>
            <w:tcBorders>
              <w:top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7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0</w:t>
            </w:r>
          </w:p>
        </w:tc>
        <w:tc>
          <w:tcPr>
            <w:tcW w:w="850" w:type="dxa"/>
            <w:gridSpan w:val="3"/>
            <w:tcBorders>
              <w:top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3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0</w:t>
            </w:r>
          </w:p>
        </w:tc>
        <w:tc>
          <w:tcPr>
            <w:tcW w:w="709" w:type="dxa"/>
            <w:gridSpan w:val="3"/>
            <w:tcBorders>
              <w:top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0</w:t>
            </w:r>
          </w:p>
        </w:tc>
        <w:tc>
          <w:tcPr>
            <w:tcW w:w="709" w:type="dxa"/>
            <w:gridSpan w:val="3"/>
            <w:tcBorders>
              <w:top w:val="double" w:sz="1" w:space="0" w:color="000000"/>
            </w:tcBorders>
            <w:shd w:val="clear" w:color="auto" w:fill="auto"/>
          </w:tcPr>
          <w:p w:rsidR="00F17DA7" w:rsidRPr="00E76D4A" w:rsidRDefault="00F17DA7" w:rsidP="0005401B">
            <w:pPr>
              <w:suppressAutoHyphens w:val="0"/>
              <w:autoSpaceDE w:val="0"/>
              <w:autoSpaceDN w:val="0"/>
              <w:spacing w:line="291" w:lineRule="exact"/>
              <w:ind w:left="130" w:right="120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0</w:t>
            </w:r>
          </w:p>
        </w:tc>
        <w:tc>
          <w:tcPr>
            <w:tcW w:w="2268" w:type="dxa"/>
            <w:gridSpan w:val="3"/>
            <w:tcBorders>
              <w:top w:val="double" w:sz="1" w:space="0" w:color="000000"/>
            </w:tcBorders>
            <w:shd w:val="clear" w:color="auto" w:fill="auto"/>
          </w:tcPr>
          <w:p w:rsidR="00CA5E8D" w:rsidRPr="00E76D4A" w:rsidRDefault="00CA5E8D" w:rsidP="002B58B4">
            <w:pPr>
              <w:suppressAutoHyphens w:val="0"/>
              <w:autoSpaceDE w:val="0"/>
              <w:autoSpaceDN w:val="0"/>
              <w:spacing w:line="290" w:lineRule="exact"/>
              <w:ind w:left="55" w:right="425"/>
              <w:rPr>
                <w:rFonts w:eastAsia="Times New Roman"/>
                <w:kern w:val="0"/>
                <w:lang w:eastAsia="ru-RU"/>
              </w:rPr>
            </w:pPr>
            <w:r w:rsidRPr="00E76D4A"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CA5E8D" w:rsidRPr="00E76D4A" w:rsidRDefault="00CA5E8D" w:rsidP="00CA5E8D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CA5E8D" w:rsidRPr="00E76D4A" w:rsidRDefault="00CA5E8D" w:rsidP="00CA5E8D">
            <w:pPr>
              <w:suppressAutoHyphens w:val="0"/>
              <w:autoSpaceDE w:val="0"/>
              <w:autoSpaceDN w:val="0"/>
              <w:spacing w:line="291" w:lineRule="exact"/>
              <w:ind w:left="127" w:right="119"/>
              <w:rPr>
                <w:rFonts w:eastAsia="Calibri"/>
              </w:rPr>
            </w:pPr>
          </w:p>
          <w:p w:rsidR="00F17DA7" w:rsidRPr="00E76D4A" w:rsidRDefault="00671E3B" w:rsidP="00CA5E8D">
            <w:pPr>
              <w:suppressAutoHyphens w:val="0"/>
              <w:autoSpaceDE w:val="0"/>
              <w:autoSpaceDN w:val="0"/>
              <w:spacing w:line="291" w:lineRule="exact"/>
              <w:ind w:left="127" w:right="119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</w:rPr>
              <w:t>МКУ Зерноградского городского поселения «Управление  ЖКХ, архитектуры, имущественных отношений, ГО</w:t>
            </w:r>
            <w:r w:rsidRPr="00E76D4A">
              <w:rPr>
                <w:rFonts w:eastAsia="Calibri"/>
                <w:kern w:val="0"/>
                <w:lang w:eastAsia="en-US"/>
              </w:rPr>
              <w:t xml:space="preserve"> и ЧС» </w:t>
            </w:r>
          </w:p>
        </w:tc>
        <w:tc>
          <w:tcPr>
            <w:tcW w:w="992" w:type="dxa"/>
            <w:tcBorders>
              <w:top w:val="double" w:sz="1" w:space="0" w:color="000000"/>
            </w:tcBorders>
            <w:shd w:val="clear" w:color="auto" w:fill="auto"/>
          </w:tcPr>
          <w:p w:rsidR="00F17DA7" w:rsidRPr="0005401B" w:rsidRDefault="00671E3B" w:rsidP="0005401B">
            <w:pPr>
              <w:suppressAutoHyphens w:val="0"/>
              <w:autoSpaceDE w:val="0"/>
              <w:autoSpaceDN w:val="0"/>
              <w:spacing w:line="289" w:lineRule="exact"/>
              <w:ind w:left="107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</w:t>
            </w:r>
          </w:p>
          <w:p w:rsidR="00F17DA7" w:rsidRPr="0005401B" w:rsidRDefault="00F17DA7" w:rsidP="0005401B">
            <w:pPr>
              <w:suppressAutoHyphens w:val="0"/>
              <w:autoSpaceDE w:val="0"/>
              <w:autoSpaceDN w:val="0"/>
              <w:spacing w:line="289" w:lineRule="exact"/>
              <w:ind w:left="107"/>
              <w:rPr>
                <w:rFonts w:eastAsia="Calibri"/>
              </w:rPr>
            </w:pPr>
          </w:p>
        </w:tc>
        <w:tc>
          <w:tcPr>
            <w:tcW w:w="1134" w:type="dxa"/>
            <w:gridSpan w:val="3"/>
            <w:tcBorders>
              <w:top w:val="double" w:sz="1" w:space="0" w:color="000000"/>
            </w:tcBorders>
            <w:shd w:val="clear" w:color="auto" w:fill="auto"/>
          </w:tcPr>
          <w:p w:rsidR="00F17DA7" w:rsidRPr="0005401B" w:rsidRDefault="00671E3B" w:rsidP="00671E3B">
            <w:pPr>
              <w:suppressAutoHyphens w:val="0"/>
              <w:autoSpaceDE w:val="0"/>
              <w:autoSpaceDN w:val="0"/>
              <w:spacing w:line="291" w:lineRule="exact"/>
              <w:ind w:left="603" w:right="588"/>
              <w:rPr>
                <w:rFonts w:eastAsia="Calibri"/>
                <w:kern w:val="0"/>
                <w:sz w:val="28"/>
                <w:szCs w:val="22"/>
                <w:lang w:eastAsia="en-US"/>
              </w:rPr>
            </w:pPr>
            <w:r>
              <w:rPr>
                <w:rFonts w:eastAsia="Calibri"/>
              </w:rPr>
              <w:t xml:space="preserve">- </w:t>
            </w:r>
          </w:p>
        </w:tc>
      </w:tr>
    </w:tbl>
    <w:p w:rsidR="0005401B" w:rsidRPr="0005401B" w:rsidRDefault="0005401B" w:rsidP="0005401B">
      <w:pPr>
        <w:widowControl/>
        <w:spacing w:line="302" w:lineRule="exact"/>
        <w:rPr>
          <w:rFonts w:eastAsia="Times New Roman"/>
          <w:kern w:val="0"/>
          <w:sz w:val="28"/>
        </w:rPr>
      </w:pPr>
      <w:r w:rsidRPr="0005401B">
        <w:rPr>
          <w:rFonts w:eastAsia="Times New Roman"/>
          <w:kern w:val="0"/>
          <w:sz w:val="28"/>
        </w:rPr>
        <w:t xml:space="preserve"> </w:t>
      </w:r>
    </w:p>
    <w:p w:rsidR="00173550" w:rsidRDefault="00173550" w:rsidP="0005401B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</w:p>
    <w:p w:rsidR="00E76D4A" w:rsidRDefault="00E76D4A" w:rsidP="0005401B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</w:p>
    <w:p w:rsidR="00173550" w:rsidRDefault="00173550" w:rsidP="0005401B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</w:p>
    <w:p w:rsidR="0005401B" w:rsidRPr="000822E3" w:rsidRDefault="0005401B" w:rsidP="0005401B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  <w:r w:rsidRPr="000822E3">
        <w:rPr>
          <w:rFonts w:eastAsia="Times New Roman"/>
          <w:b/>
          <w:kern w:val="0"/>
          <w:sz w:val="28"/>
          <w:szCs w:val="28"/>
        </w:rPr>
        <w:t>3. Перечень мероприятий (результатов)</w:t>
      </w:r>
    </w:p>
    <w:p w:rsidR="0005401B" w:rsidRPr="000822E3" w:rsidRDefault="0005401B" w:rsidP="0005401B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  <w:r w:rsidRPr="000822E3">
        <w:rPr>
          <w:rFonts w:eastAsia="Times New Roman"/>
          <w:b/>
          <w:kern w:val="0"/>
          <w:sz w:val="28"/>
          <w:szCs w:val="28"/>
        </w:rPr>
        <w:t>комплекса процессных мероприятий</w:t>
      </w:r>
    </w:p>
    <w:p w:rsidR="0005401B" w:rsidRPr="0005401B" w:rsidRDefault="0005401B" w:rsidP="0005401B">
      <w:pPr>
        <w:widowControl/>
        <w:jc w:val="both"/>
        <w:rPr>
          <w:rFonts w:eastAsia="Times New Roman"/>
          <w:kern w:val="0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0"/>
        <w:gridCol w:w="2835"/>
        <w:gridCol w:w="1531"/>
        <w:gridCol w:w="2438"/>
        <w:gridCol w:w="1247"/>
        <w:gridCol w:w="1020"/>
        <w:gridCol w:w="964"/>
        <w:gridCol w:w="964"/>
        <w:gridCol w:w="964"/>
      </w:tblGrid>
      <w:tr w:rsidR="0005401B" w:rsidRPr="00E76D4A" w:rsidTr="00FD155E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E76D4A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N</w:t>
            </w:r>
          </w:p>
          <w:p w:rsidR="0005401B" w:rsidRPr="00E76D4A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proofErr w:type="gramStart"/>
            <w:r w:rsidRPr="00E76D4A">
              <w:rPr>
                <w:rFonts w:eastAsia="Times New Roman"/>
                <w:kern w:val="0"/>
              </w:rPr>
              <w:t>п</w:t>
            </w:r>
            <w:proofErr w:type="gramEnd"/>
            <w:r w:rsidRPr="00E76D4A">
              <w:rPr>
                <w:rFonts w:eastAsia="Times New Roman"/>
                <w:kern w:val="0"/>
              </w:rPr>
              <w:t>/п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E76D4A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Наименование мероприятия (результата)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E76D4A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Тип мероприятия (результата)</w:t>
            </w:r>
          </w:p>
        </w:tc>
        <w:tc>
          <w:tcPr>
            <w:tcW w:w="24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E76D4A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Характеристика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E76D4A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 xml:space="preserve">Единица измерения (по </w:t>
            </w:r>
            <w:hyperlink r:id="rId15" w:history="1">
              <w:r w:rsidRPr="00E76D4A">
                <w:rPr>
                  <w:rFonts w:eastAsia="Times New Roman"/>
                  <w:color w:val="0000FF"/>
                  <w:kern w:val="0"/>
                </w:rPr>
                <w:t>ОКЕИ</w:t>
              </w:r>
            </w:hyperlink>
            <w:r w:rsidRPr="00E76D4A">
              <w:rPr>
                <w:rFonts w:eastAsia="Times New Roman"/>
                <w:kern w:val="0"/>
              </w:rPr>
              <w:t>)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E76D4A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Базовое значение</w:t>
            </w:r>
          </w:p>
        </w:tc>
        <w:tc>
          <w:tcPr>
            <w:tcW w:w="28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E76D4A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Значение результата по годам реализации</w:t>
            </w:r>
          </w:p>
        </w:tc>
      </w:tr>
      <w:tr w:rsidR="0005401B" w:rsidRPr="00E76D4A" w:rsidTr="00FD155E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E76D4A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E76D4A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E76D4A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</w:p>
        </w:tc>
        <w:tc>
          <w:tcPr>
            <w:tcW w:w="24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E76D4A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E76D4A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E76D4A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E76D4A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2025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E76D4A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2026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E76D4A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2027</w:t>
            </w:r>
          </w:p>
        </w:tc>
      </w:tr>
      <w:tr w:rsidR="0005401B" w:rsidRPr="00E76D4A" w:rsidTr="00FD155E">
        <w:tc>
          <w:tcPr>
            <w:tcW w:w="1247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E76D4A" w:rsidRDefault="0005401B" w:rsidP="0005401B">
            <w:pPr>
              <w:widowControl/>
              <w:numPr>
                <w:ilvl w:val="0"/>
                <w:numId w:val="44"/>
              </w:numPr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Задача</w:t>
            </w:r>
            <w:r w:rsidRPr="00E76D4A">
              <w:rPr>
                <w:rFonts w:eastAsia="Times New Roman"/>
                <w:spacing w:val="-3"/>
                <w:kern w:val="0"/>
              </w:rPr>
              <w:t xml:space="preserve"> </w:t>
            </w:r>
            <w:r w:rsidRPr="00E76D4A">
              <w:rPr>
                <w:rFonts w:eastAsia="Times New Roman"/>
                <w:kern w:val="0"/>
              </w:rPr>
              <w:t>комплекса</w:t>
            </w:r>
            <w:r w:rsidRPr="00E76D4A">
              <w:rPr>
                <w:rFonts w:eastAsia="Times New Roman"/>
                <w:spacing w:val="-5"/>
                <w:kern w:val="0"/>
              </w:rPr>
              <w:t xml:space="preserve"> </w:t>
            </w:r>
            <w:r w:rsidRPr="00E76D4A">
              <w:rPr>
                <w:rFonts w:eastAsia="Times New Roman"/>
                <w:kern w:val="0"/>
              </w:rPr>
              <w:t>процессных</w:t>
            </w:r>
            <w:r w:rsidRPr="00E76D4A">
              <w:rPr>
                <w:rFonts w:eastAsia="Times New Roman"/>
                <w:spacing w:val="-3"/>
                <w:kern w:val="0"/>
              </w:rPr>
              <w:t xml:space="preserve"> </w:t>
            </w:r>
            <w:r w:rsidRPr="00E76D4A">
              <w:rPr>
                <w:rFonts w:eastAsia="Times New Roman"/>
                <w:kern w:val="0"/>
              </w:rPr>
              <w:t>мероприятий</w:t>
            </w:r>
            <w:r w:rsidRPr="00E76D4A">
              <w:rPr>
                <w:rFonts w:eastAsia="Times New Roman"/>
                <w:spacing w:val="-4"/>
                <w:kern w:val="0"/>
              </w:rPr>
              <w:t xml:space="preserve"> </w:t>
            </w:r>
            <w:r w:rsidRPr="00E76D4A">
              <w:rPr>
                <w:rFonts w:eastAsia="Arial"/>
                <w:kern w:val="0"/>
              </w:rPr>
              <w:t>планомерное обеспечено долгосрочное комплексное развитие сети автомобильных дорог в Зерноградском городском поселении, повышено качество технического состояния дорожного покрытия   дорог на территории Зерноградского городского поселения</w:t>
            </w:r>
          </w:p>
        </w:tc>
      </w:tr>
      <w:tr w:rsidR="0005401B" w:rsidRPr="00E76D4A" w:rsidTr="00FD155E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E76D4A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1.1.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E76D4A" w:rsidRDefault="00C47E64" w:rsidP="0005401B">
            <w:pPr>
              <w:widowControl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Мероприятие (результат). «</w:t>
            </w:r>
            <w:r w:rsidR="0005401B" w:rsidRPr="00E76D4A">
              <w:rPr>
                <w:rFonts w:eastAsia="Times New Roman"/>
                <w:kern w:val="0"/>
              </w:rPr>
              <w:t>Достигнута положительная динамика  по комплексному развитию  сети автомобильных дорог, по техническому состоянию дорожного покрытия автомобильных дорог местного значения (в сопоставимых ус</w:t>
            </w:r>
            <w:r>
              <w:rPr>
                <w:rFonts w:eastAsia="Times New Roman"/>
                <w:kern w:val="0"/>
              </w:rPr>
              <w:t>ловиях)»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E76D4A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иные мероприятия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E76D4A" w:rsidRDefault="0005401B" w:rsidP="0005401B">
            <w:pPr>
              <w:widowControl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 xml:space="preserve">реализация мероприятий по приведению </w:t>
            </w:r>
            <w:r w:rsidRPr="00E76D4A">
              <w:rPr>
                <w:rFonts w:eastAsia="Calibri"/>
                <w:w w:val="99"/>
                <w:kern w:val="0"/>
              </w:rPr>
              <w:t xml:space="preserve">дорог местного значения к нормативным требованиям  </w:t>
            </w:r>
            <w:r w:rsidRPr="00E76D4A">
              <w:rPr>
                <w:rFonts w:eastAsia="Times New Roman"/>
                <w:kern w:val="0"/>
              </w:rPr>
              <w:t xml:space="preserve"> Зерноградского городского поселения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E76D4A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единиц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E76D4A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E76D4A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E76D4A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E76D4A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E76D4A">
              <w:rPr>
                <w:rFonts w:eastAsia="Times New Roman"/>
                <w:kern w:val="0"/>
              </w:rPr>
              <w:t>1</w:t>
            </w:r>
          </w:p>
        </w:tc>
      </w:tr>
    </w:tbl>
    <w:p w:rsidR="0005401B" w:rsidRPr="00E76D4A" w:rsidRDefault="0005401B" w:rsidP="0005401B">
      <w:pPr>
        <w:tabs>
          <w:tab w:val="left" w:pos="6532"/>
        </w:tabs>
        <w:suppressAutoHyphens w:val="0"/>
        <w:autoSpaceDE w:val="0"/>
        <w:autoSpaceDN w:val="0"/>
        <w:spacing w:before="88"/>
        <w:ind w:left="6321"/>
        <w:rPr>
          <w:rFonts w:eastAsia="Times New Roman"/>
          <w:kern w:val="0"/>
          <w:lang w:eastAsia="en-US"/>
        </w:rPr>
      </w:pPr>
    </w:p>
    <w:p w:rsidR="0005401B" w:rsidRPr="00E76D4A" w:rsidRDefault="0005401B" w:rsidP="0005401B">
      <w:pPr>
        <w:tabs>
          <w:tab w:val="left" w:pos="6532"/>
        </w:tabs>
        <w:suppressAutoHyphens w:val="0"/>
        <w:autoSpaceDE w:val="0"/>
        <w:autoSpaceDN w:val="0"/>
        <w:spacing w:before="88"/>
        <w:ind w:left="6321"/>
        <w:rPr>
          <w:rFonts w:eastAsia="Times New Roman"/>
          <w:kern w:val="0"/>
          <w:lang w:eastAsia="en-US"/>
        </w:rPr>
      </w:pPr>
    </w:p>
    <w:p w:rsidR="0005401B" w:rsidRDefault="0005401B" w:rsidP="00FB5EC9">
      <w:pPr>
        <w:tabs>
          <w:tab w:val="left" w:pos="6532"/>
        </w:tabs>
        <w:suppressAutoHyphens w:val="0"/>
        <w:autoSpaceDE w:val="0"/>
        <w:autoSpaceDN w:val="0"/>
        <w:spacing w:before="88"/>
        <w:rPr>
          <w:rFonts w:eastAsia="Times New Roman"/>
          <w:kern w:val="0"/>
          <w:sz w:val="28"/>
          <w:szCs w:val="22"/>
          <w:lang w:eastAsia="en-US"/>
        </w:rPr>
      </w:pPr>
    </w:p>
    <w:p w:rsidR="00CA5E8D" w:rsidRDefault="00CA5E8D" w:rsidP="00FB5EC9">
      <w:pPr>
        <w:tabs>
          <w:tab w:val="left" w:pos="6532"/>
        </w:tabs>
        <w:suppressAutoHyphens w:val="0"/>
        <w:autoSpaceDE w:val="0"/>
        <w:autoSpaceDN w:val="0"/>
        <w:spacing w:before="88"/>
        <w:rPr>
          <w:rFonts w:eastAsia="Times New Roman"/>
          <w:kern w:val="0"/>
          <w:sz w:val="28"/>
          <w:szCs w:val="22"/>
          <w:lang w:eastAsia="en-US"/>
        </w:rPr>
      </w:pPr>
    </w:p>
    <w:p w:rsidR="00CA5E8D" w:rsidRDefault="00CA5E8D" w:rsidP="00FB5EC9">
      <w:pPr>
        <w:tabs>
          <w:tab w:val="left" w:pos="6532"/>
        </w:tabs>
        <w:suppressAutoHyphens w:val="0"/>
        <w:autoSpaceDE w:val="0"/>
        <w:autoSpaceDN w:val="0"/>
        <w:spacing w:before="88"/>
        <w:rPr>
          <w:rFonts w:eastAsia="Times New Roman"/>
          <w:kern w:val="0"/>
          <w:sz w:val="28"/>
          <w:szCs w:val="22"/>
          <w:lang w:eastAsia="en-US"/>
        </w:rPr>
      </w:pPr>
    </w:p>
    <w:p w:rsidR="00CA5E8D" w:rsidRDefault="00CA5E8D" w:rsidP="00FB5EC9">
      <w:pPr>
        <w:tabs>
          <w:tab w:val="left" w:pos="6532"/>
        </w:tabs>
        <w:suppressAutoHyphens w:val="0"/>
        <w:autoSpaceDE w:val="0"/>
        <w:autoSpaceDN w:val="0"/>
        <w:spacing w:before="88"/>
        <w:rPr>
          <w:rFonts w:eastAsia="Times New Roman"/>
          <w:kern w:val="0"/>
          <w:sz w:val="28"/>
          <w:szCs w:val="22"/>
          <w:lang w:eastAsia="en-US"/>
        </w:rPr>
      </w:pPr>
    </w:p>
    <w:p w:rsidR="00CA5E8D" w:rsidRDefault="00CA5E8D" w:rsidP="00FB5EC9">
      <w:pPr>
        <w:tabs>
          <w:tab w:val="left" w:pos="6532"/>
        </w:tabs>
        <w:suppressAutoHyphens w:val="0"/>
        <w:autoSpaceDE w:val="0"/>
        <w:autoSpaceDN w:val="0"/>
        <w:spacing w:before="88"/>
        <w:rPr>
          <w:rFonts w:eastAsia="Times New Roman"/>
          <w:kern w:val="0"/>
          <w:sz w:val="28"/>
          <w:szCs w:val="22"/>
          <w:lang w:eastAsia="en-US"/>
        </w:rPr>
      </w:pPr>
    </w:p>
    <w:p w:rsidR="00CA5E8D" w:rsidRPr="0005401B" w:rsidRDefault="00CA5E8D" w:rsidP="00FB5EC9">
      <w:pPr>
        <w:tabs>
          <w:tab w:val="left" w:pos="6532"/>
        </w:tabs>
        <w:suppressAutoHyphens w:val="0"/>
        <w:autoSpaceDE w:val="0"/>
        <w:autoSpaceDN w:val="0"/>
        <w:spacing w:before="88"/>
        <w:rPr>
          <w:rFonts w:eastAsia="Times New Roman"/>
          <w:kern w:val="0"/>
          <w:sz w:val="28"/>
          <w:szCs w:val="22"/>
          <w:lang w:eastAsia="en-US"/>
        </w:rPr>
      </w:pPr>
    </w:p>
    <w:p w:rsidR="0005401B" w:rsidRPr="0005401B" w:rsidRDefault="00E52107" w:rsidP="00E52107">
      <w:pPr>
        <w:tabs>
          <w:tab w:val="left" w:pos="6532"/>
        </w:tabs>
        <w:suppressAutoHyphens w:val="0"/>
        <w:autoSpaceDE w:val="0"/>
        <w:autoSpaceDN w:val="0"/>
        <w:spacing w:before="88"/>
        <w:rPr>
          <w:rFonts w:eastAsia="Times New Roman"/>
          <w:b/>
          <w:kern w:val="0"/>
          <w:sz w:val="28"/>
          <w:szCs w:val="22"/>
          <w:lang w:eastAsia="en-US"/>
        </w:rPr>
      </w:pPr>
      <w:r>
        <w:rPr>
          <w:rFonts w:eastAsia="Times New Roman"/>
          <w:b/>
          <w:kern w:val="0"/>
          <w:sz w:val="28"/>
          <w:szCs w:val="22"/>
          <w:lang w:eastAsia="en-US"/>
        </w:rPr>
        <w:t xml:space="preserve">                                         </w:t>
      </w:r>
      <w:r w:rsidRPr="00E52107">
        <w:rPr>
          <w:rFonts w:eastAsia="Times New Roman"/>
          <w:b/>
          <w:kern w:val="0"/>
          <w:sz w:val="28"/>
          <w:szCs w:val="22"/>
          <w:lang w:eastAsia="en-US"/>
        </w:rPr>
        <w:t>4.</w:t>
      </w:r>
      <w:r w:rsidR="0005401B" w:rsidRPr="0005401B">
        <w:rPr>
          <w:rFonts w:eastAsia="Times New Roman"/>
          <w:b/>
          <w:kern w:val="0"/>
          <w:sz w:val="28"/>
          <w:szCs w:val="22"/>
          <w:lang w:eastAsia="en-US"/>
        </w:rPr>
        <w:t>План</w:t>
      </w:r>
      <w:r w:rsidR="0005401B" w:rsidRPr="0005401B">
        <w:rPr>
          <w:rFonts w:eastAsia="Times New Roman"/>
          <w:b/>
          <w:spacing w:val="-4"/>
          <w:kern w:val="0"/>
          <w:sz w:val="28"/>
          <w:szCs w:val="22"/>
          <w:lang w:eastAsia="en-US"/>
        </w:rPr>
        <w:t xml:space="preserve"> </w:t>
      </w:r>
      <w:r w:rsidR="0005401B" w:rsidRPr="0005401B">
        <w:rPr>
          <w:rFonts w:eastAsia="Times New Roman"/>
          <w:b/>
          <w:kern w:val="0"/>
          <w:sz w:val="28"/>
          <w:szCs w:val="22"/>
          <w:lang w:eastAsia="en-US"/>
        </w:rPr>
        <w:t>реализации</w:t>
      </w:r>
      <w:r w:rsidR="0005401B" w:rsidRPr="0005401B">
        <w:rPr>
          <w:rFonts w:eastAsia="Times New Roman"/>
          <w:b/>
          <w:spacing w:val="-2"/>
          <w:kern w:val="0"/>
          <w:sz w:val="28"/>
          <w:szCs w:val="22"/>
          <w:lang w:eastAsia="en-US"/>
        </w:rPr>
        <w:t xml:space="preserve"> </w:t>
      </w:r>
      <w:r w:rsidR="0005401B" w:rsidRPr="0005401B">
        <w:rPr>
          <w:rFonts w:eastAsia="Times New Roman"/>
          <w:b/>
          <w:kern w:val="0"/>
          <w:sz w:val="28"/>
          <w:szCs w:val="22"/>
          <w:lang w:eastAsia="en-US"/>
        </w:rPr>
        <w:t>комплекса</w:t>
      </w:r>
      <w:r w:rsidR="0005401B" w:rsidRPr="0005401B">
        <w:rPr>
          <w:rFonts w:eastAsia="Times New Roman"/>
          <w:b/>
          <w:spacing w:val="-3"/>
          <w:kern w:val="0"/>
          <w:sz w:val="28"/>
          <w:szCs w:val="22"/>
          <w:lang w:eastAsia="en-US"/>
        </w:rPr>
        <w:t xml:space="preserve"> </w:t>
      </w:r>
      <w:r w:rsidR="0005401B" w:rsidRPr="0005401B">
        <w:rPr>
          <w:rFonts w:eastAsia="Times New Roman"/>
          <w:b/>
          <w:kern w:val="0"/>
          <w:sz w:val="28"/>
          <w:szCs w:val="22"/>
          <w:lang w:eastAsia="en-US"/>
        </w:rPr>
        <w:t>процессных</w:t>
      </w:r>
      <w:r w:rsidR="0005401B" w:rsidRPr="0005401B">
        <w:rPr>
          <w:rFonts w:eastAsia="Times New Roman"/>
          <w:b/>
          <w:spacing w:val="-4"/>
          <w:kern w:val="0"/>
          <w:sz w:val="28"/>
          <w:szCs w:val="22"/>
          <w:lang w:eastAsia="en-US"/>
        </w:rPr>
        <w:t xml:space="preserve"> </w:t>
      </w:r>
      <w:r w:rsidR="0005401B" w:rsidRPr="0005401B">
        <w:rPr>
          <w:rFonts w:eastAsia="Times New Roman"/>
          <w:b/>
          <w:kern w:val="0"/>
          <w:sz w:val="28"/>
          <w:szCs w:val="22"/>
          <w:lang w:eastAsia="en-US"/>
        </w:rPr>
        <w:t>мероприятий</w:t>
      </w:r>
      <w:r w:rsidR="0005401B" w:rsidRPr="0005401B">
        <w:rPr>
          <w:rFonts w:eastAsia="Times New Roman"/>
          <w:b/>
          <w:spacing w:val="-2"/>
          <w:kern w:val="0"/>
          <w:sz w:val="28"/>
          <w:szCs w:val="22"/>
          <w:lang w:eastAsia="en-US"/>
        </w:rPr>
        <w:t xml:space="preserve"> </w:t>
      </w:r>
      <w:r w:rsidR="0005401B" w:rsidRPr="0005401B">
        <w:rPr>
          <w:rFonts w:eastAsia="Times New Roman"/>
          <w:b/>
          <w:kern w:val="0"/>
          <w:sz w:val="28"/>
          <w:szCs w:val="22"/>
          <w:lang w:eastAsia="en-US"/>
        </w:rPr>
        <w:t>на</w:t>
      </w:r>
      <w:r w:rsidR="0005401B" w:rsidRPr="0005401B">
        <w:rPr>
          <w:rFonts w:eastAsia="Times New Roman"/>
          <w:b/>
          <w:spacing w:val="-4"/>
          <w:kern w:val="0"/>
          <w:sz w:val="28"/>
          <w:szCs w:val="22"/>
          <w:lang w:eastAsia="en-US"/>
        </w:rPr>
        <w:t xml:space="preserve"> </w:t>
      </w:r>
      <w:r w:rsidR="0005401B" w:rsidRPr="0005401B">
        <w:rPr>
          <w:rFonts w:eastAsia="Times New Roman"/>
          <w:b/>
          <w:kern w:val="0"/>
          <w:sz w:val="28"/>
          <w:szCs w:val="22"/>
          <w:lang w:eastAsia="en-US"/>
        </w:rPr>
        <w:t>2024 –</w:t>
      </w:r>
      <w:r w:rsidR="0005401B" w:rsidRPr="0005401B">
        <w:rPr>
          <w:rFonts w:eastAsia="Times New Roman"/>
          <w:b/>
          <w:spacing w:val="-2"/>
          <w:kern w:val="0"/>
          <w:sz w:val="28"/>
          <w:szCs w:val="22"/>
          <w:lang w:eastAsia="en-US"/>
        </w:rPr>
        <w:t xml:space="preserve"> </w:t>
      </w:r>
      <w:r w:rsidR="0005401B" w:rsidRPr="0005401B">
        <w:rPr>
          <w:rFonts w:eastAsia="Times New Roman"/>
          <w:b/>
          <w:kern w:val="0"/>
          <w:sz w:val="28"/>
          <w:szCs w:val="22"/>
          <w:lang w:eastAsia="en-US"/>
        </w:rPr>
        <w:t>2026</w:t>
      </w:r>
      <w:r w:rsidR="0005401B" w:rsidRPr="0005401B">
        <w:rPr>
          <w:rFonts w:eastAsia="Times New Roman"/>
          <w:b/>
          <w:spacing w:val="-3"/>
          <w:kern w:val="0"/>
          <w:sz w:val="28"/>
          <w:szCs w:val="22"/>
          <w:lang w:eastAsia="en-US"/>
        </w:rPr>
        <w:t xml:space="preserve"> </w:t>
      </w:r>
      <w:r w:rsidR="0005401B" w:rsidRPr="0005401B">
        <w:rPr>
          <w:rFonts w:eastAsia="Times New Roman"/>
          <w:b/>
          <w:kern w:val="0"/>
          <w:sz w:val="28"/>
          <w:szCs w:val="22"/>
          <w:lang w:eastAsia="en-US"/>
        </w:rPr>
        <w:t>годы</w:t>
      </w:r>
    </w:p>
    <w:p w:rsidR="0005401B" w:rsidRPr="0005401B" w:rsidRDefault="0005401B" w:rsidP="0005401B">
      <w:pPr>
        <w:widowControl/>
        <w:spacing w:after="120"/>
        <w:rPr>
          <w:rFonts w:eastAsia="Times New Roman"/>
          <w:kern w:val="0"/>
          <w:sz w:val="20"/>
        </w:rPr>
      </w:pPr>
    </w:p>
    <w:p w:rsidR="0005401B" w:rsidRPr="0005401B" w:rsidRDefault="0005401B" w:rsidP="0005401B">
      <w:pPr>
        <w:widowControl/>
        <w:spacing w:after="120"/>
        <w:rPr>
          <w:rFonts w:eastAsia="Times New Roman"/>
          <w:kern w:val="0"/>
          <w:sz w:val="14"/>
        </w:rPr>
      </w:pPr>
    </w:p>
    <w:tbl>
      <w:tblPr>
        <w:tblW w:w="14341" w:type="dxa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158"/>
        <w:gridCol w:w="2410"/>
        <w:gridCol w:w="2410"/>
        <w:gridCol w:w="2693"/>
        <w:gridCol w:w="2977"/>
        <w:gridCol w:w="2693"/>
      </w:tblGrid>
      <w:tr w:rsidR="00E52107" w:rsidRPr="00E76D4A" w:rsidTr="00291ED0">
        <w:trPr>
          <w:trHeight w:val="1778"/>
        </w:trPr>
        <w:tc>
          <w:tcPr>
            <w:tcW w:w="1158" w:type="dxa"/>
            <w:tcBorders>
              <w:bottom w:val="double" w:sz="1" w:space="0" w:color="000000"/>
            </w:tcBorders>
            <w:shd w:val="clear" w:color="auto" w:fill="auto"/>
          </w:tcPr>
          <w:p w:rsidR="0005401B" w:rsidRPr="00E76D4A" w:rsidRDefault="0005401B" w:rsidP="00E52107">
            <w:pPr>
              <w:suppressAutoHyphens w:val="0"/>
              <w:autoSpaceDE w:val="0"/>
              <w:autoSpaceDN w:val="0"/>
              <w:spacing w:line="264" w:lineRule="auto"/>
              <w:ind w:right="558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 xml:space="preserve">№ </w:t>
            </w:r>
            <w:proofErr w:type="gramStart"/>
            <w:r w:rsidRPr="00E76D4A">
              <w:rPr>
                <w:rFonts w:eastAsia="Calibri"/>
                <w:kern w:val="0"/>
                <w:lang w:eastAsia="en-US"/>
              </w:rPr>
              <w:t>п</w:t>
            </w:r>
            <w:proofErr w:type="gramEnd"/>
            <w:r w:rsidRPr="00E76D4A">
              <w:rPr>
                <w:rFonts w:eastAsia="Calibri"/>
                <w:kern w:val="0"/>
                <w:lang w:eastAsia="en-US"/>
              </w:rPr>
              <w:t>/п</w:t>
            </w:r>
          </w:p>
        </w:tc>
        <w:tc>
          <w:tcPr>
            <w:tcW w:w="2410" w:type="dxa"/>
            <w:tcBorders>
              <w:bottom w:val="double" w:sz="1" w:space="0" w:color="000000"/>
            </w:tcBorders>
            <w:shd w:val="clear" w:color="auto" w:fill="auto"/>
          </w:tcPr>
          <w:p w:rsidR="0005401B" w:rsidRPr="00E76D4A" w:rsidRDefault="0005401B" w:rsidP="00E52107">
            <w:pPr>
              <w:suppressAutoHyphens w:val="0"/>
              <w:autoSpaceDE w:val="0"/>
              <w:autoSpaceDN w:val="0"/>
              <w:spacing w:line="264" w:lineRule="auto"/>
              <w:ind w:right="584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Наименование мероприятия (результат), контрольные точки</w:t>
            </w:r>
          </w:p>
        </w:tc>
        <w:tc>
          <w:tcPr>
            <w:tcW w:w="2410" w:type="dxa"/>
            <w:tcBorders>
              <w:bottom w:val="double" w:sz="1" w:space="0" w:color="000000"/>
            </w:tcBorders>
            <w:shd w:val="clear" w:color="auto" w:fill="auto"/>
          </w:tcPr>
          <w:p w:rsidR="0005401B" w:rsidRPr="00E76D4A" w:rsidRDefault="0005401B" w:rsidP="00E52107">
            <w:pPr>
              <w:suppressAutoHyphens w:val="0"/>
              <w:autoSpaceDE w:val="0"/>
              <w:autoSpaceDN w:val="0"/>
              <w:spacing w:line="264" w:lineRule="auto"/>
              <w:ind w:left="333" w:right="319" w:firstLine="80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Дата наступления</w:t>
            </w:r>
            <w:r w:rsidRPr="00E76D4A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контрольной</w:t>
            </w:r>
            <w:r w:rsidRPr="00E76D4A">
              <w:rPr>
                <w:rFonts w:eastAsia="Calibri"/>
                <w:spacing w:val="-14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точки</w:t>
            </w:r>
          </w:p>
        </w:tc>
        <w:tc>
          <w:tcPr>
            <w:tcW w:w="2693" w:type="dxa"/>
            <w:tcBorders>
              <w:bottom w:val="double" w:sz="1" w:space="0" w:color="000000"/>
            </w:tcBorders>
            <w:shd w:val="clear" w:color="auto" w:fill="auto"/>
          </w:tcPr>
          <w:p w:rsidR="0005401B" w:rsidRPr="00E76D4A" w:rsidRDefault="0005401B" w:rsidP="0005401B">
            <w:pPr>
              <w:suppressAutoHyphens w:val="0"/>
              <w:autoSpaceDE w:val="0"/>
              <w:autoSpaceDN w:val="0"/>
              <w:ind w:left="512" w:right="504" w:hanging="1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Times New Roman"/>
                <w:kern w:val="0"/>
                <w:lang w:eastAsia="en-US"/>
              </w:rPr>
              <w:t>Ответственный исполнитель</w:t>
            </w:r>
            <w:r w:rsidRPr="00E76D4A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 xml:space="preserve"> </w:t>
            </w:r>
          </w:p>
        </w:tc>
        <w:tc>
          <w:tcPr>
            <w:tcW w:w="2977" w:type="dxa"/>
            <w:tcBorders>
              <w:bottom w:val="double" w:sz="1" w:space="0" w:color="000000"/>
            </w:tcBorders>
          </w:tcPr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line="264" w:lineRule="auto"/>
              <w:ind w:left="871" w:right="278" w:hanging="581"/>
              <w:jc w:val="center"/>
              <w:rPr>
                <w:rFonts w:eastAsia="Calibri"/>
                <w:spacing w:val="-1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Вид</w:t>
            </w:r>
            <w:r w:rsidRPr="00E76D4A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подтверждающего</w:t>
            </w:r>
            <w:r w:rsidRPr="00E76D4A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документа</w:t>
            </w:r>
          </w:p>
        </w:tc>
        <w:tc>
          <w:tcPr>
            <w:tcW w:w="2693" w:type="dxa"/>
            <w:tcBorders>
              <w:bottom w:val="double" w:sz="1" w:space="0" w:color="000000"/>
            </w:tcBorders>
            <w:shd w:val="clear" w:color="auto" w:fill="auto"/>
          </w:tcPr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line="264" w:lineRule="auto"/>
              <w:ind w:left="871" w:right="278" w:hanging="581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spacing w:val="-1"/>
                <w:kern w:val="0"/>
                <w:lang w:eastAsia="en-US"/>
              </w:rPr>
              <w:t>Информационная</w:t>
            </w:r>
            <w:r w:rsidRPr="00E76D4A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система</w:t>
            </w:r>
          </w:p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line="322" w:lineRule="exact"/>
              <w:ind w:left="212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(источник</w:t>
            </w:r>
            <w:r w:rsidRPr="00E76D4A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данных)</w:t>
            </w:r>
          </w:p>
        </w:tc>
      </w:tr>
      <w:tr w:rsidR="00E52107" w:rsidRPr="00E76D4A" w:rsidTr="00291ED0">
        <w:trPr>
          <w:trHeight w:val="362"/>
        </w:trPr>
        <w:tc>
          <w:tcPr>
            <w:tcW w:w="1158" w:type="dxa"/>
            <w:tcBorders>
              <w:top w:val="double" w:sz="1" w:space="0" w:color="000000"/>
            </w:tcBorders>
            <w:shd w:val="clear" w:color="auto" w:fill="auto"/>
          </w:tcPr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before="3"/>
              <w:ind w:left="7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1</w:t>
            </w:r>
          </w:p>
        </w:tc>
        <w:tc>
          <w:tcPr>
            <w:tcW w:w="2410" w:type="dxa"/>
            <w:tcBorders>
              <w:top w:val="double" w:sz="1" w:space="0" w:color="000000"/>
            </w:tcBorders>
            <w:shd w:val="clear" w:color="auto" w:fill="auto"/>
          </w:tcPr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before="3"/>
              <w:ind w:left="5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2</w:t>
            </w:r>
          </w:p>
        </w:tc>
        <w:tc>
          <w:tcPr>
            <w:tcW w:w="2410" w:type="dxa"/>
            <w:tcBorders>
              <w:top w:val="double" w:sz="1" w:space="0" w:color="000000"/>
            </w:tcBorders>
            <w:shd w:val="clear" w:color="auto" w:fill="auto"/>
          </w:tcPr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before="3"/>
              <w:ind w:left="8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3</w:t>
            </w:r>
          </w:p>
        </w:tc>
        <w:tc>
          <w:tcPr>
            <w:tcW w:w="2693" w:type="dxa"/>
            <w:tcBorders>
              <w:top w:val="double" w:sz="1" w:space="0" w:color="000000"/>
            </w:tcBorders>
            <w:shd w:val="clear" w:color="auto" w:fill="auto"/>
          </w:tcPr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before="3"/>
              <w:ind w:left="7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5</w:t>
            </w:r>
          </w:p>
        </w:tc>
        <w:tc>
          <w:tcPr>
            <w:tcW w:w="2977" w:type="dxa"/>
            <w:tcBorders>
              <w:top w:val="double" w:sz="1" w:space="0" w:color="000000"/>
            </w:tcBorders>
          </w:tcPr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before="3"/>
              <w:ind w:left="7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6</w:t>
            </w:r>
          </w:p>
        </w:tc>
        <w:tc>
          <w:tcPr>
            <w:tcW w:w="2693" w:type="dxa"/>
            <w:tcBorders>
              <w:top w:val="double" w:sz="1" w:space="0" w:color="000000"/>
            </w:tcBorders>
            <w:shd w:val="clear" w:color="auto" w:fill="auto"/>
          </w:tcPr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before="3"/>
              <w:ind w:left="7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7</w:t>
            </w:r>
          </w:p>
        </w:tc>
      </w:tr>
      <w:tr w:rsidR="00E52107" w:rsidRPr="00E76D4A" w:rsidTr="00291ED0">
        <w:trPr>
          <w:trHeight w:val="2124"/>
        </w:trPr>
        <w:tc>
          <w:tcPr>
            <w:tcW w:w="1158" w:type="dxa"/>
            <w:shd w:val="clear" w:color="auto" w:fill="auto"/>
          </w:tcPr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380" w:right="374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1.</w:t>
            </w:r>
          </w:p>
        </w:tc>
        <w:tc>
          <w:tcPr>
            <w:tcW w:w="2410" w:type="dxa"/>
            <w:shd w:val="clear" w:color="auto" w:fill="auto"/>
          </w:tcPr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Мероприятие</w:t>
            </w:r>
            <w:r w:rsidRPr="00E76D4A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(результат)</w:t>
            </w:r>
            <w:r w:rsidRPr="00E76D4A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1.1</w:t>
            </w:r>
          </w:p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before="33" w:line="264" w:lineRule="auto"/>
              <w:ind w:left="106" w:right="283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 xml:space="preserve">«Обеспечены условия для осуществления текущей деятельности </w:t>
            </w:r>
          </w:p>
          <w:p w:rsidR="0005401B" w:rsidRPr="00E76D4A" w:rsidRDefault="0005401B" w:rsidP="003051C6">
            <w:pPr>
              <w:suppressAutoHyphens w:val="0"/>
              <w:autoSpaceDE w:val="0"/>
              <w:autoSpaceDN w:val="0"/>
              <w:spacing w:before="33" w:line="264" w:lineRule="auto"/>
              <w:ind w:left="106" w:right="283"/>
              <w:rPr>
                <w:rFonts w:eastAsia="Calibri"/>
                <w:kern w:val="0"/>
                <w:lang w:eastAsia="en-US"/>
              </w:rPr>
            </w:pPr>
            <w:proofErr w:type="gramStart"/>
            <w:r w:rsidRPr="00E76D4A">
              <w:rPr>
                <w:kern w:val="2"/>
              </w:rPr>
              <w:t xml:space="preserve">мероприятий  по содержанию автомобильных дорог и тротуаров общего пользования местного значения в границах населенных пунктов муниципального образования  </w:t>
            </w:r>
            <w:r w:rsidRPr="00E76D4A">
              <w:rPr>
                <w:kern w:val="2"/>
              </w:rPr>
              <w:lastRenderedPageBreak/>
              <w:t>«Зерноградское городское   поселение»</w:t>
            </w:r>
            <w:r w:rsidR="00AF1EDE" w:rsidRPr="00E76D4A">
              <w:rPr>
                <w:rFonts w:eastAsia="Calibri"/>
                <w:kern w:val="2"/>
              </w:rPr>
              <w:t xml:space="preserve"> (</w:t>
            </w:r>
            <w:proofErr w:type="spellStart"/>
            <w:r w:rsidR="00AF1EDE" w:rsidRPr="00E76D4A">
              <w:rPr>
                <w:rFonts w:eastAsia="Calibri"/>
                <w:kern w:val="2"/>
              </w:rPr>
              <w:t>грейдирование</w:t>
            </w:r>
            <w:proofErr w:type="spellEnd"/>
            <w:r w:rsidR="00AF1EDE" w:rsidRPr="00E76D4A">
              <w:rPr>
                <w:rFonts w:eastAsia="Calibri"/>
                <w:kern w:val="2"/>
              </w:rPr>
              <w:t>, отсыпка щебнем</w:t>
            </w:r>
            <w:r w:rsidR="00AF1EDE">
              <w:rPr>
                <w:rFonts w:eastAsia="Calibri"/>
                <w:kern w:val="2"/>
              </w:rPr>
              <w:t>, зимнее содержание, летнее содержание, ямочный ремонт</w:t>
            </w:r>
            <w:r w:rsidR="00423037">
              <w:rPr>
                <w:rFonts w:eastAsia="Calibri"/>
                <w:kern w:val="2"/>
              </w:rPr>
              <w:t>, текущий ремонт автомобильной дороги по пер. Куйбышева, текущий ремонт автомобильной дороги по ул. Советская9от ул. им. Чкалова до ул. Мира)</w:t>
            </w:r>
            <w:r w:rsidR="003051C6">
              <w:rPr>
                <w:rFonts w:eastAsia="Calibri"/>
                <w:kern w:val="2"/>
              </w:rPr>
              <w:t xml:space="preserve">, текущий ремонт автомобильной дороги по ул. </w:t>
            </w:r>
            <w:proofErr w:type="spellStart"/>
            <w:r w:rsidR="003051C6">
              <w:rPr>
                <w:rFonts w:eastAsia="Calibri"/>
                <w:kern w:val="2"/>
              </w:rPr>
              <w:t>Манычская</w:t>
            </w:r>
            <w:proofErr w:type="spellEnd"/>
            <w:r w:rsidR="003051C6">
              <w:rPr>
                <w:rFonts w:eastAsia="Calibri"/>
                <w:kern w:val="2"/>
              </w:rPr>
              <w:t>)</w:t>
            </w:r>
            <w:proofErr w:type="gramEnd"/>
          </w:p>
        </w:tc>
        <w:tc>
          <w:tcPr>
            <w:tcW w:w="2410" w:type="dxa"/>
            <w:shd w:val="clear" w:color="auto" w:fill="auto"/>
          </w:tcPr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lastRenderedPageBreak/>
              <w:t>Х</w:t>
            </w:r>
          </w:p>
        </w:tc>
        <w:tc>
          <w:tcPr>
            <w:tcW w:w="2693" w:type="dxa"/>
            <w:shd w:val="clear" w:color="auto" w:fill="auto"/>
          </w:tcPr>
          <w:p w:rsidR="00A223F0" w:rsidRPr="00E76D4A" w:rsidRDefault="00A223F0" w:rsidP="005D0345">
            <w:pPr>
              <w:suppressAutoHyphens w:val="0"/>
              <w:autoSpaceDE w:val="0"/>
              <w:autoSpaceDN w:val="0"/>
              <w:spacing w:line="290" w:lineRule="exact"/>
              <w:rPr>
                <w:rFonts w:eastAsia="Times New Roman"/>
                <w:kern w:val="0"/>
                <w:lang w:eastAsia="ru-RU"/>
              </w:rPr>
            </w:pPr>
            <w:r w:rsidRPr="00E76D4A"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A223F0" w:rsidRPr="00E76D4A" w:rsidRDefault="00A223F0" w:rsidP="00A223F0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FD0F77" w:rsidRPr="00E76D4A" w:rsidRDefault="00FD0F77" w:rsidP="006470E0">
            <w:pPr>
              <w:suppressAutoHyphens w:val="0"/>
              <w:autoSpaceDE w:val="0"/>
              <w:autoSpaceDN w:val="0"/>
              <w:spacing w:line="318" w:lineRule="exact"/>
              <w:rPr>
                <w:rFonts w:eastAsia="Times New Roman"/>
                <w:kern w:val="0"/>
                <w:lang w:eastAsia="ru-RU"/>
              </w:rPr>
            </w:pPr>
          </w:p>
          <w:p w:rsidR="0005401B" w:rsidRPr="00E76D4A" w:rsidRDefault="003E33DE" w:rsidP="00A223F0">
            <w:pPr>
              <w:suppressAutoHyphens w:val="0"/>
              <w:autoSpaceDE w:val="0"/>
              <w:autoSpaceDN w:val="0"/>
              <w:spacing w:line="318" w:lineRule="exact"/>
              <w:ind w:left="5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E76D4A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E76D4A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 (А.А. </w:t>
            </w:r>
            <w:proofErr w:type="spellStart"/>
            <w:r w:rsidRPr="00E76D4A"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 w:rsidRPr="00E76D4A">
              <w:rPr>
                <w:rFonts w:eastAsia="Times New Roman"/>
                <w:kern w:val="0"/>
                <w:lang w:eastAsia="ru-RU"/>
              </w:rPr>
              <w:t xml:space="preserve"> – и. о. директора,   О.В. Коробкина-заведующий сектором) </w:t>
            </w:r>
          </w:p>
        </w:tc>
        <w:tc>
          <w:tcPr>
            <w:tcW w:w="2977" w:type="dxa"/>
          </w:tcPr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line="264" w:lineRule="auto"/>
              <w:ind w:left="106" w:right="139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-</w:t>
            </w:r>
          </w:p>
        </w:tc>
        <w:tc>
          <w:tcPr>
            <w:tcW w:w="2693" w:type="dxa"/>
            <w:shd w:val="clear" w:color="auto" w:fill="auto"/>
          </w:tcPr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line="264" w:lineRule="auto"/>
              <w:ind w:left="106" w:right="139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информационная</w:t>
            </w:r>
            <w:r w:rsidRPr="00E76D4A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система</w:t>
            </w:r>
            <w:r w:rsidRPr="00E76D4A">
              <w:rPr>
                <w:rFonts w:eastAsia="Calibri"/>
                <w:spacing w:val="-14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отсутствует</w:t>
            </w:r>
          </w:p>
        </w:tc>
      </w:tr>
      <w:tr w:rsidR="00E52107" w:rsidRPr="00E76D4A" w:rsidTr="00291ED0">
        <w:trPr>
          <w:trHeight w:val="2124"/>
        </w:trPr>
        <w:tc>
          <w:tcPr>
            <w:tcW w:w="1158" w:type="dxa"/>
            <w:shd w:val="clear" w:color="auto" w:fill="auto"/>
          </w:tcPr>
          <w:p w:rsidR="0005401B" w:rsidRPr="00E76D4A" w:rsidRDefault="00090F46" w:rsidP="005B1349">
            <w:pPr>
              <w:suppressAutoHyphens w:val="0"/>
              <w:autoSpaceDE w:val="0"/>
              <w:autoSpaceDN w:val="0"/>
              <w:spacing w:line="318" w:lineRule="exact"/>
              <w:ind w:left="380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lastRenderedPageBreak/>
              <w:t>1.1</w:t>
            </w:r>
          </w:p>
        </w:tc>
        <w:tc>
          <w:tcPr>
            <w:tcW w:w="2410" w:type="dxa"/>
            <w:shd w:val="clear" w:color="auto" w:fill="auto"/>
          </w:tcPr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Контрольная точка 1</w:t>
            </w:r>
          </w:p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</w:p>
          <w:p w:rsidR="0005401B" w:rsidRPr="00E76D4A" w:rsidRDefault="00DC5159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«Собраны</w:t>
            </w:r>
            <w:r w:rsidRPr="00E76D4A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плановые</w:t>
            </w:r>
            <w:r w:rsidRPr="00E76D4A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значения</w:t>
            </w:r>
            <w:r w:rsidRPr="00E76D4A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 xml:space="preserve">  о количестве и  видах</w:t>
            </w:r>
            <w:r w:rsidRPr="00E76D4A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запланированных</w:t>
            </w:r>
            <w:r w:rsidRPr="00E76D4A">
              <w:rPr>
                <w:rFonts w:eastAsia="Calibri"/>
                <w:spacing w:val="-10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мероприятий»</w:t>
            </w:r>
          </w:p>
        </w:tc>
        <w:tc>
          <w:tcPr>
            <w:tcW w:w="2410" w:type="dxa"/>
            <w:shd w:val="clear" w:color="auto" w:fill="auto"/>
          </w:tcPr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январь-февраль 2025г.</w:t>
            </w:r>
          </w:p>
        </w:tc>
        <w:tc>
          <w:tcPr>
            <w:tcW w:w="2693" w:type="dxa"/>
            <w:shd w:val="clear" w:color="auto" w:fill="auto"/>
          </w:tcPr>
          <w:p w:rsidR="0005401B" w:rsidRPr="00E76D4A" w:rsidRDefault="00733F91" w:rsidP="00733F91">
            <w:pPr>
              <w:suppressAutoHyphens w:val="0"/>
              <w:autoSpaceDE w:val="0"/>
              <w:autoSpaceDN w:val="0"/>
              <w:spacing w:line="289" w:lineRule="exact"/>
              <w:jc w:val="center"/>
              <w:rPr>
                <w:rFonts w:eastAsia="Calibri"/>
              </w:rPr>
            </w:pPr>
            <w:r w:rsidRPr="00E76D4A">
              <w:rPr>
                <w:rFonts w:eastAsia="Times New Roman"/>
                <w:kern w:val="0"/>
                <w:lang w:eastAsia="ru-RU"/>
              </w:rPr>
              <w:t>-</w:t>
            </w:r>
          </w:p>
        </w:tc>
        <w:tc>
          <w:tcPr>
            <w:tcW w:w="2977" w:type="dxa"/>
          </w:tcPr>
          <w:p w:rsidR="0005401B" w:rsidRPr="00E76D4A" w:rsidRDefault="0005401B" w:rsidP="0005401B">
            <w:pPr>
              <w:suppressAutoHyphens w:val="0"/>
              <w:autoSpaceDE w:val="0"/>
              <w:autoSpaceDN w:val="0"/>
              <w:ind w:left="55" w:right="400"/>
              <w:jc w:val="center"/>
              <w:rPr>
                <w:rFonts w:eastAsia="Times New Roman"/>
                <w:kern w:val="0"/>
                <w:lang w:eastAsia="en-US"/>
              </w:rPr>
            </w:pPr>
            <w:r w:rsidRPr="00E76D4A">
              <w:rPr>
                <w:rFonts w:eastAsia="Times New Roman"/>
                <w:kern w:val="0"/>
                <w:lang w:eastAsia="en-US"/>
              </w:rPr>
              <w:t>-</w:t>
            </w:r>
          </w:p>
        </w:tc>
        <w:tc>
          <w:tcPr>
            <w:tcW w:w="2693" w:type="dxa"/>
            <w:shd w:val="clear" w:color="auto" w:fill="auto"/>
          </w:tcPr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line="264" w:lineRule="auto"/>
              <w:ind w:left="106" w:right="139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информационная</w:t>
            </w:r>
            <w:r w:rsidRPr="00E76D4A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система</w:t>
            </w:r>
            <w:r w:rsidRPr="00E76D4A">
              <w:rPr>
                <w:rFonts w:eastAsia="Calibri"/>
                <w:spacing w:val="-14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отсутствует</w:t>
            </w:r>
          </w:p>
        </w:tc>
      </w:tr>
      <w:tr w:rsidR="00E52107" w:rsidRPr="00E76D4A" w:rsidTr="00291ED0">
        <w:trPr>
          <w:trHeight w:val="2124"/>
        </w:trPr>
        <w:tc>
          <w:tcPr>
            <w:tcW w:w="1158" w:type="dxa"/>
            <w:shd w:val="clear" w:color="auto" w:fill="auto"/>
          </w:tcPr>
          <w:p w:rsidR="0005401B" w:rsidRPr="00E76D4A" w:rsidRDefault="00090F46" w:rsidP="005B1349">
            <w:pPr>
              <w:suppressAutoHyphens w:val="0"/>
              <w:autoSpaceDE w:val="0"/>
              <w:autoSpaceDN w:val="0"/>
              <w:spacing w:line="318" w:lineRule="exact"/>
              <w:ind w:left="380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lastRenderedPageBreak/>
              <w:t>1.2</w:t>
            </w:r>
          </w:p>
        </w:tc>
        <w:tc>
          <w:tcPr>
            <w:tcW w:w="2410" w:type="dxa"/>
            <w:shd w:val="clear" w:color="auto" w:fill="auto"/>
          </w:tcPr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Контрольная точка 2</w:t>
            </w:r>
          </w:p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Внесение закупки в план график</w:t>
            </w:r>
          </w:p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Подготовка закупочных процедур</w:t>
            </w:r>
          </w:p>
        </w:tc>
        <w:tc>
          <w:tcPr>
            <w:tcW w:w="2410" w:type="dxa"/>
            <w:shd w:val="clear" w:color="auto" w:fill="auto"/>
          </w:tcPr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val="en-US" w:eastAsia="en-US"/>
              </w:rPr>
              <w:t xml:space="preserve">I </w:t>
            </w:r>
            <w:r w:rsidRPr="00E76D4A">
              <w:rPr>
                <w:rFonts w:eastAsia="Calibri"/>
                <w:kern w:val="0"/>
                <w:lang w:eastAsia="en-US"/>
              </w:rPr>
              <w:t>квартал</w:t>
            </w:r>
            <w:r w:rsidRPr="00E76D4A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2025</w:t>
            </w:r>
            <w:r w:rsidRPr="00E76D4A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г.;</w:t>
            </w:r>
          </w:p>
        </w:tc>
        <w:tc>
          <w:tcPr>
            <w:tcW w:w="2693" w:type="dxa"/>
            <w:shd w:val="clear" w:color="auto" w:fill="auto"/>
          </w:tcPr>
          <w:p w:rsidR="0005401B" w:rsidRPr="00E76D4A" w:rsidRDefault="009F1E5B" w:rsidP="009F1E5B">
            <w:pPr>
              <w:suppressAutoHyphens w:val="0"/>
              <w:autoSpaceDE w:val="0"/>
              <w:autoSpaceDN w:val="0"/>
              <w:spacing w:line="318" w:lineRule="exact"/>
              <w:ind w:left="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Times New Roman"/>
                <w:kern w:val="0"/>
                <w:lang w:eastAsia="ru-RU"/>
              </w:rPr>
              <w:t>-</w:t>
            </w:r>
          </w:p>
        </w:tc>
        <w:tc>
          <w:tcPr>
            <w:tcW w:w="2977" w:type="dxa"/>
          </w:tcPr>
          <w:p w:rsidR="0005401B" w:rsidRPr="00E76D4A" w:rsidRDefault="0005401B" w:rsidP="0005401B">
            <w:pPr>
              <w:suppressAutoHyphens w:val="0"/>
              <w:autoSpaceDE w:val="0"/>
              <w:autoSpaceDN w:val="0"/>
              <w:ind w:left="55" w:right="400"/>
              <w:rPr>
                <w:rFonts w:eastAsia="Times New Roman"/>
                <w:kern w:val="0"/>
                <w:lang w:eastAsia="en-US"/>
              </w:rPr>
            </w:pPr>
            <w:r w:rsidRPr="00E76D4A">
              <w:rPr>
                <w:rFonts w:eastAsia="Times New Roman"/>
                <w:kern w:val="0"/>
                <w:lang w:eastAsia="en-US"/>
              </w:rPr>
              <w:t>информация администрации Зерноградского городского поселения о закупках,</w:t>
            </w:r>
            <w:r w:rsidRPr="00E76D4A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внесенных</w:t>
            </w:r>
          </w:p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line="322" w:lineRule="exact"/>
              <w:ind w:left="55"/>
              <w:rPr>
                <w:rFonts w:eastAsia="Times New Roman"/>
                <w:kern w:val="0"/>
                <w:lang w:eastAsia="en-US"/>
              </w:rPr>
            </w:pPr>
            <w:r w:rsidRPr="00E76D4A">
              <w:rPr>
                <w:rFonts w:eastAsia="Times New Roman"/>
                <w:kern w:val="0"/>
                <w:lang w:eastAsia="en-US"/>
              </w:rPr>
              <w:t>план график</w:t>
            </w:r>
            <w:r w:rsidRPr="00E76D4A">
              <w:rPr>
                <w:rFonts w:eastAsia="Times New Roman"/>
                <w:spacing w:val="-2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закупочных процедур</w:t>
            </w:r>
          </w:p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line="264" w:lineRule="auto"/>
              <w:ind w:left="106" w:right="139"/>
              <w:jc w:val="center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2693" w:type="dxa"/>
            <w:shd w:val="clear" w:color="auto" w:fill="auto"/>
          </w:tcPr>
          <w:p w:rsidR="0005401B" w:rsidRPr="00E76D4A" w:rsidRDefault="00DC5159" w:rsidP="002B1DDF">
            <w:pPr>
              <w:suppressAutoHyphens w:val="0"/>
              <w:autoSpaceDE w:val="0"/>
              <w:autoSpaceDN w:val="0"/>
              <w:spacing w:line="264" w:lineRule="auto"/>
              <w:ind w:left="106" w:right="139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ЕИС в сфере закупок</w:t>
            </w:r>
            <w:r w:rsidR="002B1DDF" w:rsidRPr="00E76D4A">
              <w:rPr>
                <w:rFonts w:eastAsia="Calibri"/>
                <w:kern w:val="0"/>
                <w:lang w:eastAsia="en-US"/>
              </w:rPr>
              <w:t xml:space="preserve"> (для конкурентных закупок)</w:t>
            </w:r>
          </w:p>
        </w:tc>
      </w:tr>
      <w:tr w:rsidR="00E52107" w:rsidRPr="00E76D4A" w:rsidTr="00291ED0">
        <w:trPr>
          <w:trHeight w:val="2124"/>
        </w:trPr>
        <w:tc>
          <w:tcPr>
            <w:tcW w:w="1158" w:type="dxa"/>
            <w:shd w:val="clear" w:color="auto" w:fill="auto"/>
          </w:tcPr>
          <w:p w:rsidR="0005401B" w:rsidRPr="00E76D4A" w:rsidRDefault="00090F46" w:rsidP="005B1349">
            <w:pPr>
              <w:tabs>
                <w:tab w:val="left" w:pos="1016"/>
              </w:tabs>
              <w:suppressAutoHyphens w:val="0"/>
              <w:autoSpaceDE w:val="0"/>
              <w:autoSpaceDN w:val="0"/>
              <w:spacing w:line="318" w:lineRule="exact"/>
              <w:ind w:left="380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1.3</w:t>
            </w:r>
          </w:p>
        </w:tc>
        <w:tc>
          <w:tcPr>
            <w:tcW w:w="2410" w:type="dxa"/>
            <w:shd w:val="clear" w:color="auto" w:fill="auto"/>
          </w:tcPr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Контрольная точка 3</w:t>
            </w:r>
          </w:p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Заключение муниципального контракта и внесение</w:t>
            </w:r>
            <w:r w:rsidRPr="00E76D4A">
              <w:rPr>
                <w:rFonts w:eastAsia="Times New Roman"/>
                <w:kern w:val="0"/>
                <w:lang w:eastAsia="en-US"/>
              </w:rPr>
              <w:t xml:space="preserve"> контракта</w:t>
            </w:r>
            <w:r w:rsidRPr="00E76D4A">
              <w:rPr>
                <w:rFonts w:eastAsia="Times New Roman"/>
                <w:spacing w:val="-4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в реестр контрактов, заключенных</w:t>
            </w:r>
            <w:r w:rsidRPr="00E76D4A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заказчиками</w:t>
            </w:r>
            <w:r w:rsidRPr="00E76D4A">
              <w:rPr>
                <w:rFonts w:eastAsia="Times New Roman"/>
                <w:spacing w:val="-1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по</w:t>
            </w:r>
            <w:r w:rsidRPr="00E76D4A">
              <w:rPr>
                <w:rFonts w:eastAsia="Times New Roman"/>
                <w:spacing w:val="-2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результатам</w:t>
            </w:r>
            <w:r w:rsidRPr="00E76D4A">
              <w:rPr>
                <w:rFonts w:eastAsia="Times New Roman"/>
                <w:spacing w:val="-1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закупок</w:t>
            </w:r>
          </w:p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2410" w:type="dxa"/>
            <w:shd w:val="clear" w:color="auto" w:fill="auto"/>
          </w:tcPr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kern w:val="0"/>
                <w:highlight w:val="yellow"/>
                <w:lang w:eastAsia="en-US"/>
              </w:rPr>
            </w:pPr>
            <w:r w:rsidRPr="00E76D4A">
              <w:rPr>
                <w:rFonts w:eastAsia="Calibri"/>
                <w:kern w:val="0"/>
                <w:lang w:val="en-US" w:eastAsia="en-US"/>
              </w:rPr>
              <w:t xml:space="preserve">I </w:t>
            </w:r>
            <w:r w:rsidRPr="00E76D4A">
              <w:rPr>
                <w:rFonts w:eastAsia="Calibri"/>
                <w:kern w:val="0"/>
                <w:lang w:eastAsia="en-US"/>
              </w:rPr>
              <w:t>квартал</w:t>
            </w:r>
            <w:r w:rsidRPr="00E76D4A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2025</w:t>
            </w:r>
            <w:r w:rsidRPr="00E76D4A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г.;</w:t>
            </w:r>
          </w:p>
        </w:tc>
        <w:tc>
          <w:tcPr>
            <w:tcW w:w="2693" w:type="dxa"/>
            <w:shd w:val="clear" w:color="auto" w:fill="auto"/>
          </w:tcPr>
          <w:p w:rsidR="0005401B" w:rsidRPr="00E76D4A" w:rsidRDefault="00032DD7" w:rsidP="00032DD7">
            <w:pPr>
              <w:suppressAutoHyphens w:val="0"/>
              <w:autoSpaceDE w:val="0"/>
              <w:autoSpaceDN w:val="0"/>
              <w:spacing w:line="318" w:lineRule="exact"/>
              <w:ind w:left="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Times New Roman"/>
                <w:kern w:val="0"/>
                <w:lang w:eastAsia="ru-RU"/>
              </w:rPr>
              <w:t>-</w:t>
            </w:r>
          </w:p>
        </w:tc>
        <w:tc>
          <w:tcPr>
            <w:tcW w:w="2977" w:type="dxa"/>
          </w:tcPr>
          <w:p w:rsidR="0005401B" w:rsidRPr="00E76D4A" w:rsidRDefault="00BA33B1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Муниципальные контракты</w:t>
            </w:r>
            <w:r w:rsidR="0005401B" w:rsidRPr="00E76D4A">
              <w:rPr>
                <w:rFonts w:eastAsia="Calibri"/>
                <w:kern w:val="0"/>
                <w:lang w:eastAsia="en-US"/>
              </w:rPr>
              <w:t xml:space="preserve"> </w:t>
            </w:r>
            <w:r w:rsidR="002B1DDF" w:rsidRPr="00E76D4A">
              <w:rPr>
                <w:rFonts w:eastAsia="Calibri"/>
                <w:kern w:val="0"/>
                <w:lang w:eastAsia="en-US"/>
              </w:rPr>
              <w:t>и</w:t>
            </w:r>
            <w:r w:rsidR="0005401B" w:rsidRPr="00E76D4A">
              <w:rPr>
                <w:rFonts w:eastAsia="Times New Roman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 xml:space="preserve"> </w:t>
            </w:r>
            <w:r w:rsidR="002B1DDF" w:rsidRPr="00E76D4A">
              <w:rPr>
                <w:rFonts w:eastAsia="Times New Roman"/>
                <w:kern w:val="0"/>
                <w:lang w:eastAsia="en-US"/>
              </w:rPr>
              <w:t>реестр контрактов в ЕИС в сфере закупок</w:t>
            </w:r>
          </w:p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line="264" w:lineRule="auto"/>
              <w:ind w:left="106" w:right="139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2693" w:type="dxa"/>
            <w:shd w:val="clear" w:color="auto" w:fill="auto"/>
          </w:tcPr>
          <w:p w:rsidR="0005401B" w:rsidRPr="00E76D4A" w:rsidRDefault="002B1DDF" w:rsidP="002B1DDF">
            <w:pPr>
              <w:suppressAutoHyphens w:val="0"/>
              <w:autoSpaceDE w:val="0"/>
              <w:autoSpaceDN w:val="0"/>
              <w:spacing w:line="264" w:lineRule="auto"/>
              <w:ind w:left="106" w:right="139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ЕИС в сфере закупок (для конкурентных закупок)</w:t>
            </w:r>
          </w:p>
        </w:tc>
      </w:tr>
      <w:tr w:rsidR="00E52107" w:rsidRPr="00E76D4A" w:rsidTr="00291ED0">
        <w:trPr>
          <w:trHeight w:val="2124"/>
        </w:trPr>
        <w:tc>
          <w:tcPr>
            <w:tcW w:w="1158" w:type="dxa"/>
            <w:shd w:val="clear" w:color="auto" w:fill="auto"/>
          </w:tcPr>
          <w:p w:rsidR="0005401B" w:rsidRPr="00E76D4A" w:rsidRDefault="00090F46" w:rsidP="005B1349">
            <w:pPr>
              <w:suppressAutoHyphens w:val="0"/>
              <w:autoSpaceDE w:val="0"/>
              <w:autoSpaceDN w:val="0"/>
              <w:spacing w:line="318" w:lineRule="exact"/>
              <w:ind w:left="380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1.4</w:t>
            </w:r>
          </w:p>
        </w:tc>
        <w:tc>
          <w:tcPr>
            <w:tcW w:w="2410" w:type="dxa"/>
            <w:shd w:val="clear" w:color="auto" w:fill="auto"/>
          </w:tcPr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Контрольная точка 4</w:t>
            </w:r>
          </w:p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Times New Roman"/>
                <w:kern w:val="0"/>
                <w:lang w:eastAsia="en-US"/>
              </w:rPr>
            </w:pPr>
            <w:r w:rsidRPr="00E76D4A">
              <w:rPr>
                <w:rFonts w:eastAsia="Times New Roman"/>
                <w:kern w:val="0"/>
                <w:lang w:eastAsia="en-US"/>
              </w:rPr>
              <w:t>Исполнение муниципального контракта,</w:t>
            </w:r>
          </w:p>
          <w:p w:rsidR="0005401B" w:rsidRPr="00E76D4A" w:rsidRDefault="0005401B" w:rsidP="00487A2B">
            <w:pPr>
              <w:suppressAutoHyphens w:val="0"/>
              <w:autoSpaceDE w:val="0"/>
              <w:autoSpaceDN w:val="0"/>
              <w:ind w:left="107" w:right="379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Times New Roman"/>
                <w:kern w:val="0"/>
                <w:lang w:eastAsia="en-US"/>
              </w:rPr>
              <w:t xml:space="preserve">произведена </w:t>
            </w:r>
            <w:r w:rsidRPr="00E76D4A">
              <w:rPr>
                <w:rFonts w:eastAsia="Times New Roman"/>
                <w:spacing w:val="-67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приемка  выполненных</w:t>
            </w:r>
            <w:r w:rsidRPr="00E76D4A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работ, оплата товаров, выполненных работ,</w:t>
            </w:r>
            <w:r w:rsidRPr="00E76D4A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оказанных</w:t>
            </w:r>
            <w:r w:rsidRPr="00E76D4A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 xml:space="preserve">услуг по </w:t>
            </w:r>
            <w:r w:rsidRPr="00E76D4A">
              <w:rPr>
                <w:rFonts w:eastAsia="Times New Roman"/>
                <w:spacing w:val="-2"/>
                <w:kern w:val="0"/>
                <w:lang w:eastAsia="en-US"/>
              </w:rPr>
              <w:t>муниципальным контрактам</w:t>
            </w:r>
            <w:r w:rsidR="0061308C" w:rsidRPr="00E76D4A">
              <w:rPr>
                <w:rFonts w:eastAsia="Times New Roman"/>
                <w:kern w:val="0"/>
                <w:lang w:eastAsia="en-US"/>
              </w:rPr>
              <w:t xml:space="preserve"> </w:t>
            </w:r>
          </w:p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2410" w:type="dxa"/>
            <w:shd w:val="clear" w:color="auto" w:fill="auto"/>
          </w:tcPr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val="en-US" w:eastAsia="en-US"/>
              </w:rPr>
              <w:t>I</w:t>
            </w:r>
            <w:r w:rsidRPr="00E76D4A">
              <w:rPr>
                <w:rFonts w:eastAsia="Calibri"/>
                <w:kern w:val="0"/>
                <w:lang w:eastAsia="en-US"/>
              </w:rPr>
              <w:t>-</w:t>
            </w:r>
            <w:r w:rsidRPr="00E76D4A">
              <w:rPr>
                <w:rFonts w:eastAsia="Calibri"/>
                <w:kern w:val="0"/>
                <w:lang w:val="en-US" w:eastAsia="en-US"/>
              </w:rPr>
              <w:t xml:space="preserve">II </w:t>
            </w:r>
            <w:r w:rsidRPr="00E76D4A">
              <w:rPr>
                <w:rFonts w:eastAsia="Calibri"/>
                <w:kern w:val="0"/>
                <w:lang w:eastAsia="en-US"/>
              </w:rPr>
              <w:t>квартал 2025</w:t>
            </w:r>
            <w:r w:rsidRPr="00E76D4A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г.;</w:t>
            </w:r>
          </w:p>
        </w:tc>
        <w:tc>
          <w:tcPr>
            <w:tcW w:w="2693" w:type="dxa"/>
            <w:shd w:val="clear" w:color="auto" w:fill="auto"/>
          </w:tcPr>
          <w:p w:rsidR="0005401B" w:rsidRPr="00E76D4A" w:rsidRDefault="00032DD7" w:rsidP="00032DD7">
            <w:pPr>
              <w:suppressAutoHyphens w:val="0"/>
              <w:autoSpaceDE w:val="0"/>
              <w:autoSpaceDN w:val="0"/>
              <w:spacing w:line="318" w:lineRule="exact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E76D4A">
              <w:rPr>
                <w:rFonts w:eastAsia="Times New Roman"/>
                <w:kern w:val="0"/>
                <w:lang w:eastAsia="ru-RU"/>
              </w:rPr>
              <w:t>-</w:t>
            </w:r>
          </w:p>
        </w:tc>
        <w:tc>
          <w:tcPr>
            <w:tcW w:w="2977" w:type="dxa"/>
          </w:tcPr>
          <w:p w:rsidR="0005401B" w:rsidRPr="00E76D4A" w:rsidRDefault="00D968C4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Times New Roman"/>
                <w:kern w:val="0"/>
                <w:lang w:eastAsia="en-US"/>
              </w:rPr>
            </w:pPr>
            <w:r w:rsidRPr="00E76D4A">
              <w:rPr>
                <w:rFonts w:eastAsia="Times New Roman"/>
                <w:kern w:val="0"/>
                <w:lang w:eastAsia="en-US"/>
              </w:rPr>
              <w:t>Исполнение муниципальных контрактов</w:t>
            </w:r>
            <w:r w:rsidR="0005401B" w:rsidRPr="00E76D4A">
              <w:rPr>
                <w:rFonts w:eastAsia="Times New Roman"/>
                <w:kern w:val="0"/>
                <w:lang w:eastAsia="en-US"/>
              </w:rPr>
              <w:t>, о</w:t>
            </w:r>
          </w:p>
          <w:p w:rsidR="00D968C4" w:rsidRPr="00E76D4A" w:rsidRDefault="0005401B" w:rsidP="00D968C4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Times New Roman"/>
                <w:kern w:val="0"/>
                <w:lang w:eastAsia="en-US"/>
              </w:rPr>
              <w:t>произведенной приемке выполненных</w:t>
            </w:r>
            <w:r w:rsidRPr="00E76D4A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работ, оплате товаров, выполненных работ,</w:t>
            </w:r>
            <w:r w:rsidRPr="00E76D4A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оказанных</w:t>
            </w:r>
            <w:r w:rsidRPr="00E76D4A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услуг</w:t>
            </w:r>
            <w:r w:rsidR="00D968C4" w:rsidRPr="00E76D4A">
              <w:rPr>
                <w:rFonts w:eastAsia="Times New Roman"/>
                <w:kern w:val="0"/>
                <w:lang w:eastAsia="en-US"/>
              </w:rPr>
              <w:t xml:space="preserve"> в ЕИС в сфере закупок</w:t>
            </w:r>
          </w:p>
          <w:p w:rsidR="00D968C4" w:rsidRPr="00E76D4A" w:rsidRDefault="0005401B" w:rsidP="00D968C4">
            <w:pPr>
              <w:suppressAutoHyphens w:val="0"/>
              <w:autoSpaceDE w:val="0"/>
              <w:autoSpaceDN w:val="0"/>
              <w:ind w:left="107" w:right="379"/>
              <w:rPr>
                <w:rFonts w:eastAsia="Times New Roman"/>
                <w:kern w:val="0"/>
                <w:lang w:eastAsia="en-US"/>
              </w:rPr>
            </w:pPr>
            <w:r w:rsidRPr="00E76D4A">
              <w:rPr>
                <w:rFonts w:eastAsia="Times New Roman"/>
                <w:kern w:val="0"/>
                <w:lang w:eastAsia="en-US"/>
              </w:rPr>
              <w:t xml:space="preserve"> </w:t>
            </w:r>
          </w:p>
          <w:p w:rsidR="0005401B" w:rsidRPr="00E76D4A" w:rsidRDefault="0005401B" w:rsidP="00D968C4">
            <w:pPr>
              <w:suppressAutoHyphens w:val="0"/>
              <w:autoSpaceDE w:val="0"/>
              <w:autoSpaceDN w:val="0"/>
              <w:ind w:left="107" w:right="379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Times New Roman"/>
                <w:kern w:val="0"/>
                <w:lang w:eastAsia="en-US"/>
              </w:rPr>
              <w:t xml:space="preserve"> </w:t>
            </w:r>
          </w:p>
          <w:p w:rsidR="0005401B" w:rsidRPr="00E76D4A" w:rsidRDefault="0005401B" w:rsidP="0005401B">
            <w:pPr>
              <w:suppressAutoHyphens w:val="0"/>
              <w:autoSpaceDE w:val="0"/>
              <w:autoSpaceDN w:val="0"/>
              <w:spacing w:line="264" w:lineRule="auto"/>
              <w:ind w:left="106" w:right="139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2693" w:type="dxa"/>
            <w:shd w:val="clear" w:color="auto" w:fill="auto"/>
          </w:tcPr>
          <w:p w:rsidR="0005401B" w:rsidRPr="00E76D4A" w:rsidRDefault="00D968C4" w:rsidP="00D968C4">
            <w:pPr>
              <w:suppressAutoHyphens w:val="0"/>
              <w:autoSpaceDE w:val="0"/>
              <w:autoSpaceDN w:val="0"/>
              <w:spacing w:line="264" w:lineRule="auto"/>
              <w:ind w:left="106" w:right="139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ЕИС в сфере закупок (для конкурентных закупок)</w:t>
            </w:r>
          </w:p>
        </w:tc>
      </w:tr>
      <w:tr w:rsidR="00AC6963" w:rsidRPr="00E76D4A" w:rsidTr="00291ED0">
        <w:trPr>
          <w:trHeight w:val="2124"/>
        </w:trPr>
        <w:tc>
          <w:tcPr>
            <w:tcW w:w="1158" w:type="dxa"/>
            <w:shd w:val="clear" w:color="auto" w:fill="auto"/>
          </w:tcPr>
          <w:p w:rsidR="00AC6963" w:rsidRPr="00E76D4A" w:rsidRDefault="0044757D" w:rsidP="005B1349">
            <w:pPr>
              <w:suppressAutoHyphens w:val="0"/>
              <w:autoSpaceDE w:val="0"/>
              <w:autoSpaceDN w:val="0"/>
              <w:spacing w:line="318" w:lineRule="exact"/>
              <w:ind w:left="380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lastRenderedPageBreak/>
              <w:t>2.</w:t>
            </w:r>
          </w:p>
        </w:tc>
        <w:tc>
          <w:tcPr>
            <w:tcW w:w="2410" w:type="dxa"/>
            <w:shd w:val="clear" w:color="auto" w:fill="auto"/>
          </w:tcPr>
          <w:p w:rsidR="00AC6963" w:rsidRDefault="0044757D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>Мероприятие (результат)</w:t>
            </w:r>
          </w:p>
          <w:p w:rsidR="0044757D" w:rsidRPr="00E76D4A" w:rsidRDefault="0044757D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>Обеспечены условия для осуществления текущей деятельности мероприятий по проведению экспертных и диагностических работ на автомобильных дорогах Зерноградского городского поселения</w:t>
            </w:r>
          </w:p>
        </w:tc>
        <w:tc>
          <w:tcPr>
            <w:tcW w:w="2410" w:type="dxa"/>
            <w:shd w:val="clear" w:color="auto" w:fill="auto"/>
          </w:tcPr>
          <w:p w:rsidR="00AC6963" w:rsidRPr="0044757D" w:rsidRDefault="0044757D" w:rsidP="0005401B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w w:val="99"/>
                <w:kern w:val="0"/>
                <w:lang w:eastAsia="en-US"/>
              </w:rPr>
              <w:t>Х</w:t>
            </w:r>
            <w:r>
              <w:rPr>
                <w:rFonts w:eastAsia="Calibri"/>
                <w:kern w:val="0"/>
                <w:lang w:eastAsia="en-US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44757D" w:rsidRPr="00E76D4A" w:rsidRDefault="0044757D" w:rsidP="0044757D">
            <w:pPr>
              <w:suppressAutoHyphens w:val="0"/>
              <w:autoSpaceDE w:val="0"/>
              <w:autoSpaceDN w:val="0"/>
              <w:spacing w:line="290" w:lineRule="exact"/>
              <w:rPr>
                <w:rFonts w:eastAsia="Times New Roman"/>
                <w:kern w:val="0"/>
                <w:lang w:eastAsia="ru-RU"/>
              </w:rPr>
            </w:pPr>
            <w:r w:rsidRPr="00E76D4A"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4757D" w:rsidRPr="00E76D4A" w:rsidRDefault="0044757D" w:rsidP="0044757D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4757D" w:rsidRPr="00E76D4A" w:rsidRDefault="0044757D" w:rsidP="0044757D">
            <w:pPr>
              <w:suppressAutoHyphens w:val="0"/>
              <w:autoSpaceDE w:val="0"/>
              <w:autoSpaceDN w:val="0"/>
              <w:spacing w:line="318" w:lineRule="exact"/>
              <w:rPr>
                <w:rFonts w:eastAsia="Times New Roman"/>
                <w:kern w:val="0"/>
                <w:lang w:eastAsia="ru-RU"/>
              </w:rPr>
            </w:pPr>
          </w:p>
          <w:p w:rsidR="00AC6963" w:rsidRPr="00E76D4A" w:rsidRDefault="0044757D" w:rsidP="0044757D">
            <w:pPr>
              <w:suppressAutoHyphens w:val="0"/>
              <w:autoSpaceDE w:val="0"/>
              <w:autoSpaceDN w:val="0"/>
              <w:spacing w:line="318" w:lineRule="exact"/>
              <w:jc w:val="center"/>
              <w:rPr>
                <w:rFonts w:eastAsia="Times New Roman"/>
                <w:kern w:val="0"/>
                <w:lang w:eastAsia="ru-RU"/>
              </w:rPr>
            </w:pPr>
            <w:r w:rsidRPr="00E76D4A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E76D4A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E76D4A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 (А.А. </w:t>
            </w:r>
            <w:proofErr w:type="spellStart"/>
            <w:r w:rsidRPr="00E76D4A"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 w:rsidRPr="00E76D4A">
              <w:rPr>
                <w:rFonts w:eastAsia="Times New Roman"/>
                <w:kern w:val="0"/>
                <w:lang w:eastAsia="ru-RU"/>
              </w:rPr>
              <w:t xml:space="preserve"> – и. о. директора,   О.В. Коробкина-заведующий сектором)</w:t>
            </w:r>
          </w:p>
        </w:tc>
        <w:tc>
          <w:tcPr>
            <w:tcW w:w="2977" w:type="dxa"/>
          </w:tcPr>
          <w:p w:rsidR="00AC6963" w:rsidRPr="00E76D4A" w:rsidRDefault="0044757D" w:rsidP="0044757D">
            <w:pPr>
              <w:suppressAutoHyphens w:val="0"/>
              <w:autoSpaceDE w:val="0"/>
              <w:autoSpaceDN w:val="0"/>
              <w:spacing w:line="318" w:lineRule="exact"/>
              <w:ind w:left="106"/>
              <w:jc w:val="center"/>
              <w:rPr>
                <w:rFonts w:eastAsia="Times New Roman"/>
                <w:kern w:val="0"/>
                <w:lang w:eastAsia="en-US"/>
              </w:rPr>
            </w:pPr>
            <w:r>
              <w:rPr>
                <w:rFonts w:eastAsia="Times New Roman"/>
                <w:kern w:val="0"/>
                <w:lang w:eastAsia="en-US"/>
              </w:rPr>
              <w:t>-</w:t>
            </w:r>
          </w:p>
        </w:tc>
        <w:tc>
          <w:tcPr>
            <w:tcW w:w="2693" w:type="dxa"/>
            <w:shd w:val="clear" w:color="auto" w:fill="auto"/>
          </w:tcPr>
          <w:p w:rsidR="00AC6963" w:rsidRPr="00E76D4A" w:rsidRDefault="0044757D" w:rsidP="00D968C4">
            <w:pPr>
              <w:suppressAutoHyphens w:val="0"/>
              <w:autoSpaceDE w:val="0"/>
              <w:autoSpaceDN w:val="0"/>
              <w:spacing w:line="264" w:lineRule="auto"/>
              <w:ind w:left="106" w:right="139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информационная</w:t>
            </w:r>
            <w:r w:rsidRPr="00E76D4A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система</w:t>
            </w:r>
            <w:r w:rsidRPr="00E76D4A">
              <w:rPr>
                <w:rFonts w:eastAsia="Calibri"/>
                <w:spacing w:val="-14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отсутствует</w:t>
            </w:r>
          </w:p>
        </w:tc>
      </w:tr>
      <w:tr w:rsidR="0044757D" w:rsidRPr="00E76D4A" w:rsidTr="00291ED0">
        <w:trPr>
          <w:trHeight w:val="2124"/>
        </w:trPr>
        <w:tc>
          <w:tcPr>
            <w:tcW w:w="1158" w:type="dxa"/>
            <w:shd w:val="clear" w:color="auto" w:fill="auto"/>
          </w:tcPr>
          <w:p w:rsidR="0044757D" w:rsidRDefault="0044757D" w:rsidP="005B1349">
            <w:pPr>
              <w:suppressAutoHyphens w:val="0"/>
              <w:autoSpaceDE w:val="0"/>
              <w:autoSpaceDN w:val="0"/>
              <w:spacing w:line="318" w:lineRule="exact"/>
              <w:ind w:left="380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>2.1</w:t>
            </w:r>
          </w:p>
        </w:tc>
        <w:tc>
          <w:tcPr>
            <w:tcW w:w="2410" w:type="dxa"/>
            <w:shd w:val="clear" w:color="auto" w:fill="auto"/>
          </w:tcPr>
          <w:p w:rsidR="0044757D" w:rsidRPr="00E76D4A" w:rsidRDefault="0044757D" w:rsidP="0044757D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Контрольная точка 1</w:t>
            </w:r>
          </w:p>
          <w:p w:rsidR="0044757D" w:rsidRPr="00E76D4A" w:rsidRDefault="0044757D" w:rsidP="0044757D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</w:p>
          <w:p w:rsidR="0044757D" w:rsidRDefault="0044757D" w:rsidP="0044757D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«Собраны</w:t>
            </w:r>
            <w:r w:rsidRPr="00E76D4A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плановые</w:t>
            </w:r>
            <w:r w:rsidRPr="00E76D4A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значения</w:t>
            </w:r>
            <w:r w:rsidRPr="00E76D4A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 xml:space="preserve">  о количестве и  видах</w:t>
            </w:r>
            <w:r w:rsidRPr="00E76D4A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запланированных</w:t>
            </w:r>
            <w:r w:rsidRPr="00E76D4A">
              <w:rPr>
                <w:rFonts w:eastAsia="Calibri"/>
                <w:spacing w:val="-10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мероприятий»</w:t>
            </w:r>
          </w:p>
        </w:tc>
        <w:tc>
          <w:tcPr>
            <w:tcW w:w="2410" w:type="dxa"/>
            <w:shd w:val="clear" w:color="auto" w:fill="auto"/>
          </w:tcPr>
          <w:p w:rsidR="0044757D" w:rsidRPr="0044757D" w:rsidRDefault="0044757D" w:rsidP="0005401B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конец </w:t>
            </w:r>
            <w:r w:rsidRPr="00E76D4A">
              <w:rPr>
                <w:rFonts w:eastAsia="Calibri"/>
                <w:kern w:val="0"/>
                <w:lang w:val="en-US" w:eastAsia="en-US"/>
              </w:rPr>
              <w:t xml:space="preserve">II </w:t>
            </w:r>
            <w:r w:rsidRPr="00E76D4A">
              <w:rPr>
                <w:rFonts w:eastAsia="Calibri"/>
                <w:kern w:val="0"/>
                <w:lang w:eastAsia="en-US"/>
              </w:rPr>
              <w:t>квартал</w:t>
            </w:r>
            <w:r>
              <w:rPr>
                <w:rFonts w:eastAsia="Calibri"/>
                <w:kern w:val="0"/>
                <w:lang w:eastAsia="en-US"/>
              </w:rPr>
              <w:t>а</w:t>
            </w:r>
            <w:r w:rsidRPr="00E76D4A">
              <w:rPr>
                <w:rFonts w:eastAsia="Calibri"/>
                <w:kern w:val="0"/>
                <w:lang w:eastAsia="en-US"/>
              </w:rPr>
              <w:t xml:space="preserve"> 2025</w:t>
            </w:r>
            <w:r w:rsidRPr="00E76D4A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г.;</w:t>
            </w:r>
          </w:p>
        </w:tc>
        <w:tc>
          <w:tcPr>
            <w:tcW w:w="2693" w:type="dxa"/>
            <w:shd w:val="clear" w:color="auto" w:fill="auto"/>
          </w:tcPr>
          <w:p w:rsidR="0044757D" w:rsidRPr="00E76D4A" w:rsidRDefault="002F705D" w:rsidP="00032DD7">
            <w:pPr>
              <w:suppressAutoHyphens w:val="0"/>
              <w:autoSpaceDE w:val="0"/>
              <w:autoSpaceDN w:val="0"/>
              <w:spacing w:line="318" w:lineRule="exact"/>
              <w:jc w:val="center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-</w:t>
            </w:r>
          </w:p>
        </w:tc>
        <w:tc>
          <w:tcPr>
            <w:tcW w:w="2977" w:type="dxa"/>
          </w:tcPr>
          <w:p w:rsidR="0044757D" w:rsidRPr="00E76D4A" w:rsidRDefault="002F705D" w:rsidP="002F705D">
            <w:pPr>
              <w:suppressAutoHyphens w:val="0"/>
              <w:autoSpaceDE w:val="0"/>
              <w:autoSpaceDN w:val="0"/>
              <w:spacing w:line="318" w:lineRule="exact"/>
              <w:ind w:left="106"/>
              <w:jc w:val="center"/>
              <w:rPr>
                <w:rFonts w:eastAsia="Times New Roman"/>
                <w:kern w:val="0"/>
                <w:lang w:eastAsia="en-US"/>
              </w:rPr>
            </w:pPr>
            <w:r>
              <w:rPr>
                <w:rFonts w:eastAsia="Times New Roman"/>
                <w:kern w:val="0"/>
                <w:lang w:eastAsia="en-US"/>
              </w:rPr>
              <w:t>-</w:t>
            </w:r>
          </w:p>
        </w:tc>
        <w:tc>
          <w:tcPr>
            <w:tcW w:w="2693" w:type="dxa"/>
            <w:shd w:val="clear" w:color="auto" w:fill="auto"/>
          </w:tcPr>
          <w:p w:rsidR="0044757D" w:rsidRPr="00E76D4A" w:rsidRDefault="002F705D" w:rsidP="00D968C4">
            <w:pPr>
              <w:suppressAutoHyphens w:val="0"/>
              <w:autoSpaceDE w:val="0"/>
              <w:autoSpaceDN w:val="0"/>
              <w:spacing w:line="264" w:lineRule="auto"/>
              <w:ind w:left="106" w:right="139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информационная</w:t>
            </w:r>
            <w:r w:rsidRPr="00E76D4A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система</w:t>
            </w:r>
            <w:r w:rsidRPr="00E76D4A">
              <w:rPr>
                <w:rFonts w:eastAsia="Calibri"/>
                <w:spacing w:val="-14"/>
                <w:kern w:val="0"/>
                <w:lang w:eastAsia="en-US"/>
              </w:rPr>
              <w:t xml:space="preserve"> </w:t>
            </w:r>
            <w:r w:rsidRPr="00E76D4A">
              <w:rPr>
                <w:rFonts w:eastAsia="Calibri"/>
                <w:kern w:val="0"/>
                <w:lang w:eastAsia="en-US"/>
              </w:rPr>
              <w:t>отсутствует</w:t>
            </w:r>
          </w:p>
        </w:tc>
      </w:tr>
      <w:tr w:rsidR="0044757D" w:rsidRPr="00E76D4A" w:rsidTr="00291ED0">
        <w:trPr>
          <w:trHeight w:val="2124"/>
        </w:trPr>
        <w:tc>
          <w:tcPr>
            <w:tcW w:w="1158" w:type="dxa"/>
            <w:shd w:val="clear" w:color="auto" w:fill="auto"/>
          </w:tcPr>
          <w:p w:rsidR="0044757D" w:rsidRDefault="0044757D" w:rsidP="005B1349">
            <w:pPr>
              <w:suppressAutoHyphens w:val="0"/>
              <w:autoSpaceDE w:val="0"/>
              <w:autoSpaceDN w:val="0"/>
              <w:spacing w:line="318" w:lineRule="exact"/>
              <w:ind w:left="380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>2.2</w:t>
            </w:r>
          </w:p>
        </w:tc>
        <w:tc>
          <w:tcPr>
            <w:tcW w:w="2410" w:type="dxa"/>
            <w:shd w:val="clear" w:color="auto" w:fill="auto"/>
          </w:tcPr>
          <w:p w:rsidR="0044757D" w:rsidRPr="00E76D4A" w:rsidRDefault="0044757D" w:rsidP="0044757D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Контрольная точка 2</w:t>
            </w:r>
          </w:p>
          <w:p w:rsidR="0044757D" w:rsidRPr="00E76D4A" w:rsidRDefault="0044757D" w:rsidP="0044757D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Внесение закупки в план график</w:t>
            </w:r>
          </w:p>
          <w:p w:rsidR="0044757D" w:rsidRPr="00E76D4A" w:rsidRDefault="0044757D" w:rsidP="0044757D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Подготовка закупочных процедур</w:t>
            </w:r>
          </w:p>
        </w:tc>
        <w:tc>
          <w:tcPr>
            <w:tcW w:w="2410" w:type="dxa"/>
            <w:shd w:val="clear" w:color="auto" w:fill="auto"/>
          </w:tcPr>
          <w:p w:rsidR="0044757D" w:rsidRPr="0044757D" w:rsidRDefault="0044757D" w:rsidP="0005401B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val="en-US" w:eastAsia="en-US"/>
              </w:rPr>
              <w:t xml:space="preserve">III </w:t>
            </w:r>
            <w:r>
              <w:rPr>
                <w:rFonts w:eastAsia="Calibri"/>
                <w:kern w:val="0"/>
                <w:lang w:eastAsia="en-US"/>
              </w:rPr>
              <w:t>квартал 2025г.</w:t>
            </w:r>
          </w:p>
        </w:tc>
        <w:tc>
          <w:tcPr>
            <w:tcW w:w="2693" w:type="dxa"/>
            <w:shd w:val="clear" w:color="auto" w:fill="auto"/>
          </w:tcPr>
          <w:p w:rsidR="0044757D" w:rsidRPr="00E76D4A" w:rsidRDefault="002F705D" w:rsidP="00032DD7">
            <w:pPr>
              <w:suppressAutoHyphens w:val="0"/>
              <w:autoSpaceDE w:val="0"/>
              <w:autoSpaceDN w:val="0"/>
              <w:spacing w:line="318" w:lineRule="exact"/>
              <w:jc w:val="center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-</w:t>
            </w:r>
          </w:p>
        </w:tc>
        <w:tc>
          <w:tcPr>
            <w:tcW w:w="2977" w:type="dxa"/>
          </w:tcPr>
          <w:p w:rsidR="002F705D" w:rsidRPr="00E76D4A" w:rsidRDefault="002F705D" w:rsidP="002F705D">
            <w:pPr>
              <w:suppressAutoHyphens w:val="0"/>
              <w:autoSpaceDE w:val="0"/>
              <w:autoSpaceDN w:val="0"/>
              <w:ind w:left="55" w:right="400"/>
              <w:rPr>
                <w:rFonts w:eastAsia="Times New Roman"/>
                <w:kern w:val="0"/>
                <w:lang w:eastAsia="en-US"/>
              </w:rPr>
            </w:pPr>
            <w:r w:rsidRPr="00E76D4A">
              <w:rPr>
                <w:rFonts w:eastAsia="Times New Roman"/>
                <w:kern w:val="0"/>
                <w:lang w:eastAsia="en-US"/>
              </w:rPr>
              <w:t>информация администрации Зерноградского городского поселения о закупках,</w:t>
            </w:r>
            <w:r w:rsidRPr="00E76D4A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внесенных</w:t>
            </w:r>
          </w:p>
          <w:p w:rsidR="002F705D" w:rsidRPr="00E76D4A" w:rsidRDefault="002F705D" w:rsidP="002F705D">
            <w:pPr>
              <w:suppressAutoHyphens w:val="0"/>
              <w:autoSpaceDE w:val="0"/>
              <w:autoSpaceDN w:val="0"/>
              <w:spacing w:line="322" w:lineRule="exact"/>
              <w:ind w:left="55"/>
              <w:rPr>
                <w:rFonts w:eastAsia="Times New Roman"/>
                <w:kern w:val="0"/>
                <w:lang w:eastAsia="en-US"/>
              </w:rPr>
            </w:pPr>
            <w:r w:rsidRPr="00E76D4A">
              <w:rPr>
                <w:rFonts w:eastAsia="Times New Roman"/>
                <w:kern w:val="0"/>
                <w:lang w:eastAsia="en-US"/>
              </w:rPr>
              <w:t>план график</w:t>
            </w:r>
            <w:r w:rsidRPr="00E76D4A">
              <w:rPr>
                <w:rFonts w:eastAsia="Times New Roman"/>
                <w:spacing w:val="-2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закупочных процедур</w:t>
            </w:r>
          </w:p>
          <w:p w:rsidR="0044757D" w:rsidRPr="00E76D4A" w:rsidRDefault="0044757D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Times New Roman"/>
                <w:kern w:val="0"/>
                <w:lang w:eastAsia="en-US"/>
              </w:rPr>
            </w:pPr>
          </w:p>
        </w:tc>
        <w:tc>
          <w:tcPr>
            <w:tcW w:w="2693" w:type="dxa"/>
            <w:shd w:val="clear" w:color="auto" w:fill="auto"/>
          </w:tcPr>
          <w:p w:rsidR="0044757D" w:rsidRPr="00E76D4A" w:rsidRDefault="002F705D" w:rsidP="00D968C4">
            <w:pPr>
              <w:suppressAutoHyphens w:val="0"/>
              <w:autoSpaceDE w:val="0"/>
              <w:autoSpaceDN w:val="0"/>
              <w:spacing w:line="264" w:lineRule="auto"/>
              <w:ind w:left="106" w:right="139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ЕИС в сфере закупок (для конкурентных закупок)</w:t>
            </w:r>
          </w:p>
        </w:tc>
      </w:tr>
      <w:tr w:rsidR="0044757D" w:rsidRPr="00E76D4A" w:rsidTr="00291ED0">
        <w:trPr>
          <w:trHeight w:val="2124"/>
        </w:trPr>
        <w:tc>
          <w:tcPr>
            <w:tcW w:w="1158" w:type="dxa"/>
            <w:shd w:val="clear" w:color="auto" w:fill="auto"/>
          </w:tcPr>
          <w:p w:rsidR="0044757D" w:rsidRDefault="0044757D" w:rsidP="005B1349">
            <w:pPr>
              <w:suppressAutoHyphens w:val="0"/>
              <w:autoSpaceDE w:val="0"/>
              <w:autoSpaceDN w:val="0"/>
              <w:spacing w:line="318" w:lineRule="exact"/>
              <w:ind w:left="380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lastRenderedPageBreak/>
              <w:t>2.3</w:t>
            </w:r>
          </w:p>
        </w:tc>
        <w:tc>
          <w:tcPr>
            <w:tcW w:w="2410" w:type="dxa"/>
            <w:shd w:val="clear" w:color="auto" w:fill="auto"/>
          </w:tcPr>
          <w:p w:rsidR="00C42680" w:rsidRPr="00E76D4A" w:rsidRDefault="00C42680" w:rsidP="00C42680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Контрольная точка 3</w:t>
            </w:r>
          </w:p>
          <w:p w:rsidR="0044757D" w:rsidRPr="00E76D4A" w:rsidRDefault="00C42680" w:rsidP="00C42680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Заключение муниципального контракта и внесение</w:t>
            </w:r>
            <w:r w:rsidRPr="00E76D4A">
              <w:rPr>
                <w:rFonts w:eastAsia="Times New Roman"/>
                <w:kern w:val="0"/>
                <w:lang w:eastAsia="en-US"/>
              </w:rPr>
              <w:t xml:space="preserve"> контракта</w:t>
            </w:r>
            <w:r w:rsidRPr="00E76D4A">
              <w:rPr>
                <w:rFonts w:eastAsia="Times New Roman"/>
                <w:spacing w:val="-4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в реестр контрактов, заключенных</w:t>
            </w:r>
            <w:r w:rsidRPr="00E76D4A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заказчиками</w:t>
            </w:r>
            <w:r w:rsidRPr="00E76D4A">
              <w:rPr>
                <w:rFonts w:eastAsia="Times New Roman"/>
                <w:spacing w:val="-1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по</w:t>
            </w:r>
            <w:r w:rsidRPr="00E76D4A">
              <w:rPr>
                <w:rFonts w:eastAsia="Times New Roman"/>
                <w:spacing w:val="-2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результатам</w:t>
            </w:r>
            <w:r w:rsidRPr="00E76D4A">
              <w:rPr>
                <w:rFonts w:eastAsia="Times New Roman"/>
                <w:spacing w:val="-1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закупок</w:t>
            </w:r>
          </w:p>
        </w:tc>
        <w:tc>
          <w:tcPr>
            <w:tcW w:w="2410" w:type="dxa"/>
            <w:shd w:val="clear" w:color="auto" w:fill="auto"/>
          </w:tcPr>
          <w:p w:rsidR="0044757D" w:rsidRPr="00C42680" w:rsidRDefault="00C42680" w:rsidP="0005401B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val="en-US" w:eastAsia="en-US"/>
              </w:rPr>
              <w:t xml:space="preserve">III </w:t>
            </w:r>
            <w:r>
              <w:rPr>
                <w:rFonts w:eastAsia="Calibri"/>
                <w:kern w:val="0"/>
                <w:lang w:eastAsia="en-US"/>
              </w:rPr>
              <w:t>квартал 2025г.</w:t>
            </w:r>
          </w:p>
        </w:tc>
        <w:tc>
          <w:tcPr>
            <w:tcW w:w="2693" w:type="dxa"/>
            <w:shd w:val="clear" w:color="auto" w:fill="auto"/>
          </w:tcPr>
          <w:p w:rsidR="0044757D" w:rsidRPr="00E76D4A" w:rsidRDefault="00C42680" w:rsidP="00032DD7">
            <w:pPr>
              <w:suppressAutoHyphens w:val="0"/>
              <w:autoSpaceDE w:val="0"/>
              <w:autoSpaceDN w:val="0"/>
              <w:spacing w:line="318" w:lineRule="exact"/>
              <w:jc w:val="center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-</w:t>
            </w:r>
          </w:p>
        </w:tc>
        <w:tc>
          <w:tcPr>
            <w:tcW w:w="2977" w:type="dxa"/>
          </w:tcPr>
          <w:p w:rsidR="00C42680" w:rsidRPr="00E76D4A" w:rsidRDefault="00C42680" w:rsidP="00C42680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Муниципальные контракты и</w:t>
            </w:r>
            <w:r w:rsidRPr="00E76D4A">
              <w:rPr>
                <w:rFonts w:eastAsia="Times New Roman"/>
                <w:kern w:val="0"/>
                <w:lang w:eastAsia="en-US"/>
              </w:rPr>
              <w:t xml:space="preserve">  реестр контрактов в ЕИС в сфере закупок</w:t>
            </w:r>
          </w:p>
          <w:p w:rsidR="0044757D" w:rsidRPr="00E76D4A" w:rsidRDefault="0044757D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Times New Roman"/>
                <w:kern w:val="0"/>
                <w:lang w:eastAsia="en-US"/>
              </w:rPr>
            </w:pPr>
          </w:p>
        </w:tc>
        <w:tc>
          <w:tcPr>
            <w:tcW w:w="2693" w:type="dxa"/>
            <w:shd w:val="clear" w:color="auto" w:fill="auto"/>
          </w:tcPr>
          <w:p w:rsidR="0044757D" w:rsidRPr="00E76D4A" w:rsidRDefault="00C42680" w:rsidP="00D968C4">
            <w:pPr>
              <w:suppressAutoHyphens w:val="0"/>
              <w:autoSpaceDE w:val="0"/>
              <w:autoSpaceDN w:val="0"/>
              <w:spacing w:line="264" w:lineRule="auto"/>
              <w:ind w:left="106" w:right="139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ЕИС в сфере закупок (для конкурентных закупок)</w:t>
            </w:r>
          </w:p>
        </w:tc>
      </w:tr>
      <w:tr w:rsidR="00C42680" w:rsidRPr="00E76D4A" w:rsidTr="00291ED0">
        <w:trPr>
          <w:trHeight w:val="2124"/>
        </w:trPr>
        <w:tc>
          <w:tcPr>
            <w:tcW w:w="1158" w:type="dxa"/>
            <w:shd w:val="clear" w:color="auto" w:fill="auto"/>
          </w:tcPr>
          <w:p w:rsidR="00C42680" w:rsidRDefault="00C42680" w:rsidP="005B1349">
            <w:pPr>
              <w:suppressAutoHyphens w:val="0"/>
              <w:autoSpaceDE w:val="0"/>
              <w:autoSpaceDN w:val="0"/>
              <w:spacing w:line="318" w:lineRule="exact"/>
              <w:ind w:left="380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>2.4</w:t>
            </w:r>
          </w:p>
        </w:tc>
        <w:tc>
          <w:tcPr>
            <w:tcW w:w="2410" w:type="dxa"/>
            <w:shd w:val="clear" w:color="auto" w:fill="auto"/>
          </w:tcPr>
          <w:p w:rsidR="00C42680" w:rsidRPr="00E76D4A" w:rsidRDefault="00C42680" w:rsidP="00C42680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Контрольная точка 4</w:t>
            </w:r>
          </w:p>
          <w:p w:rsidR="00C42680" w:rsidRPr="00E76D4A" w:rsidRDefault="00C42680" w:rsidP="00C42680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Times New Roman"/>
                <w:kern w:val="0"/>
                <w:lang w:eastAsia="en-US"/>
              </w:rPr>
            </w:pPr>
            <w:r w:rsidRPr="00E76D4A">
              <w:rPr>
                <w:rFonts w:eastAsia="Times New Roman"/>
                <w:kern w:val="0"/>
                <w:lang w:eastAsia="en-US"/>
              </w:rPr>
              <w:t>Исполнение муниципального контракта,</w:t>
            </w:r>
          </w:p>
          <w:p w:rsidR="00C42680" w:rsidRPr="00E76D4A" w:rsidRDefault="00C42680" w:rsidP="00C42680">
            <w:pPr>
              <w:suppressAutoHyphens w:val="0"/>
              <w:autoSpaceDE w:val="0"/>
              <w:autoSpaceDN w:val="0"/>
              <w:ind w:left="107" w:right="379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Times New Roman"/>
                <w:kern w:val="0"/>
                <w:lang w:eastAsia="en-US"/>
              </w:rPr>
              <w:t xml:space="preserve">произведена </w:t>
            </w:r>
            <w:r w:rsidRPr="00E76D4A">
              <w:rPr>
                <w:rFonts w:eastAsia="Times New Roman"/>
                <w:spacing w:val="-67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приемка  выполненных</w:t>
            </w:r>
            <w:r w:rsidRPr="00E76D4A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работ, оплата товаров, выполненных работ,</w:t>
            </w:r>
            <w:r w:rsidRPr="00E76D4A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оказанных</w:t>
            </w:r>
            <w:r w:rsidRPr="00E76D4A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 xml:space="preserve">услуг по </w:t>
            </w:r>
            <w:r w:rsidRPr="00E76D4A">
              <w:rPr>
                <w:rFonts w:eastAsia="Times New Roman"/>
                <w:spacing w:val="-2"/>
                <w:kern w:val="0"/>
                <w:lang w:eastAsia="en-US"/>
              </w:rPr>
              <w:t>муниципальным контрактам</w:t>
            </w:r>
            <w:r w:rsidRPr="00E76D4A">
              <w:rPr>
                <w:rFonts w:eastAsia="Times New Roman"/>
                <w:kern w:val="0"/>
                <w:lang w:eastAsia="en-US"/>
              </w:rPr>
              <w:t xml:space="preserve"> </w:t>
            </w:r>
          </w:p>
          <w:p w:rsidR="00C42680" w:rsidRPr="00E76D4A" w:rsidRDefault="00C42680" w:rsidP="00C42680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2410" w:type="dxa"/>
            <w:shd w:val="clear" w:color="auto" w:fill="auto"/>
          </w:tcPr>
          <w:p w:rsidR="00C42680" w:rsidRPr="00C42680" w:rsidRDefault="00C42680" w:rsidP="0005401B">
            <w:pPr>
              <w:suppressAutoHyphens w:val="0"/>
              <w:autoSpaceDE w:val="0"/>
              <w:autoSpaceDN w:val="0"/>
              <w:spacing w:line="318" w:lineRule="exact"/>
              <w:ind w:left="8"/>
              <w:jc w:val="center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val="en-US" w:eastAsia="en-US"/>
              </w:rPr>
              <w:t>III – IV</w:t>
            </w:r>
            <w:r>
              <w:rPr>
                <w:rFonts w:eastAsia="Calibri"/>
                <w:kern w:val="0"/>
                <w:lang w:eastAsia="en-US"/>
              </w:rPr>
              <w:t xml:space="preserve"> квартал 2025г.</w:t>
            </w:r>
          </w:p>
        </w:tc>
        <w:tc>
          <w:tcPr>
            <w:tcW w:w="2693" w:type="dxa"/>
            <w:shd w:val="clear" w:color="auto" w:fill="auto"/>
          </w:tcPr>
          <w:p w:rsidR="00C42680" w:rsidRPr="00E76D4A" w:rsidRDefault="00C42680" w:rsidP="00032DD7">
            <w:pPr>
              <w:suppressAutoHyphens w:val="0"/>
              <w:autoSpaceDE w:val="0"/>
              <w:autoSpaceDN w:val="0"/>
              <w:spacing w:line="318" w:lineRule="exact"/>
              <w:jc w:val="center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-</w:t>
            </w:r>
          </w:p>
        </w:tc>
        <w:tc>
          <w:tcPr>
            <w:tcW w:w="2977" w:type="dxa"/>
          </w:tcPr>
          <w:p w:rsidR="00C42680" w:rsidRPr="00E76D4A" w:rsidRDefault="00C42680" w:rsidP="00C42680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Times New Roman"/>
                <w:kern w:val="0"/>
                <w:lang w:eastAsia="en-US"/>
              </w:rPr>
            </w:pPr>
            <w:r w:rsidRPr="00E76D4A">
              <w:rPr>
                <w:rFonts w:eastAsia="Times New Roman"/>
                <w:kern w:val="0"/>
                <w:lang w:eastAsia="en-US"/>
              </w:rPr>
              <w:t>Исполнение муниципальных контрактов, о</w:t>
            </w:r>
          </w:p>
          <w:p w:rsidR="00C42680" w:rsidRPr="00E76D4A" w:rsidRDefault="00C42680" w:rsidP="00C42680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Times New Roman"/>
                <w:kern w:val="0"/>
                <w:lang w:eastAsia="en-US"/>
              </w:rPr>
              <w:t>произведенной приемке выполненных</w:t>
            </w:r>
            <w:r w:rsidRPr="00E76D4A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работ, оплате товаров, выполненных работ,</w:t>
            </w:r>
            <w:r w:rsidRPr="00E76D4A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оказанных</w:t>
            </w:r>
            <w:r w:rsidRPr="00E76D4A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E76D4A">
              <w:rPr>
                <w:rFonts w:eastAsia="Times New Roman"/>
                <w:kern w:val="0"/>
                <w:lang w:eastAsia="en-US"/>
              </w:rPr>
              <w:t>услуг в ЕИС в сфере закупок</w:t>
            </w:r>
          </w:p>
          <w:p w:rsidR="00C42680" w:rsidRPr="00E76D4A" w:rsidRDefault="00C42680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Times New Roman"/>
                <w:kern w:val="0"/>
                <w:lang w:eastAsia="en-US"/>
              </w:rPr>
            </w:pPr>
          </w:p>
        </w:tc>
        <w:tc>
          <w:tcPr>
            <w:tcW w:w="2693" w:type="dxa"/>
            <w:shd w:val="clear" w:color="auto" w:fill="auto"/>
          </w:tcPr>
          <w:p w:rsidR="00C42680" w:rsidRPr="00E76D4A" w:rsidRDefault="00C42680" w:rsidP="00D968C4">
            <w:pPr>
              <w:suppressAutoHyphens w:val="0"/>
              <w:autoSpaceDE w:val="0"/>
              <w:autoSpaceDN w:val="0"/>
              <w:spacing w:line="264" w:lineRule="auto"/>
              <w:ind w:left="106" w:right="139"/>
              <w:jc w:val="center"/>
              <w:rPr>
                <w:rFonts w:eastAsia="Calibri"/>
                <w:kern w:val="0"/>
                <w:lang w:eastAsia="en-US"/>
              </w:rPr>
            </w:pPr>
            <w:r w:rsidRPr="00E76D4A">
              <w:rPr>
                <w:rFonts w:eastAsia="Calibri"/>
                <w:kern w:val="0"/>
                <w:lang w:eastAsia="en-US"/>
              </w:rPr>
              <w:t>ЕИС в сфере закупок (для конкурентных закупок)</w:t>
            </w:r>
          </w:p>
        </w:tc>
      </w:tr>
    </w:tbl>
    <w:p w:rsidR="00487A2B" w:rsidRDefault="00487A2B" w:rsidP="00487A2B">
      <w:pPr>
        <w:pStyle w:val="ConsPlusTitle"/>
        <w:outlineLvl w:val="2"/>
        <w:rPr>
          <w:rFonts w:ascii="Times New Roman" w:hAnsi="Times New Roman"/>
          <w:sz w:val="24"/>
          <w:szCs w:val="24"/>
        </w:rPr>
      </w:pPr>
    </w:p>
    <w:p w:rsidR="0077555B" w:rsidRDefault="0077555B" w:rsidP="00C71F5A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77555B" w:rsidRDefault="0077555B" w:rsidP="00C71F5A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77555B" w:rsidRDefault="0077555B" w:rsidP="00C71F5A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77555B" w:rsidRDefault="0077555B" w:rsidP="00C71F5A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77555B" w:rsidRDefault="0077555B" w:rsidP="00C71F5A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77555B" w:rsidRDefault="0077555B" w:rsidP="00C71F5A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77555B" w:rsidRDefault="0077555B" w:rsidP="00C71F5A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77555B" w:rsidRDefault="0077555B" w:rsidP="00C71F5A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77555B" w:rsidRDefault="0077555B" w:rsidP="00C71F5A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C71F5A" w:rsidRPr="009B6919" w:rsidRDefault="00C71F5A" w:rsidP="00C71F5A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5</w:t>
      </w:r>
      <w:r w:rsidRPr="009B6919">
        <w:rPr>
          <w:rFonts w:ascii="Times New Roman" w:hAnsi="Times New Roman"/>
          <w:sz w:val="24"/>
          <w:szCs w:val="24"/>
        </w:rPr>
        <w:t>. Параметры</w:t>
      </w:r>
    </w:p>
    <w:p w:rsidR="00C71F5A" w:rsidRPr="009B6919" w:rsidRDefault="00C71F5A" w:rsidP="00C71F5A">
      <w:pPr>
        <w:pStyle w:val="ConsPlusTitle"/>
        <w:jc w:val="center"/>
        <w:rPr>
          <w:rFonts w:ascii="Times New Roman" w:hAnsi="Times New Roman"/>
          <w:sz w:val="24"/>
          <w:szCs w:val="24"/>
        </w:rPr>
      </w:pPr>
      <w:r w:rsidRPr="009B6919">
        <w:rPr>
          <w:rFonts w:ascii="Times New Roman" w:hAnsi="Times New Roman"/>
          <w:sz w:val="24"/>
          <w:szCs w:val="24"/>
        </w:rPr>
        <w:t>финансового обеспечения комплекса процессных мероприятий</w:t>
      </w:r>
    </w:p>
    <w:p w:rsidR="00C71F5A" w:rsidRDefault="00C71F5A" w:rsidP="00C71F5A">
      <w:pPr>
        <w:pStyle w:val="ConsPlusNormal"/>
        <w:jc w:val="center"/>
      </w:pPr>
    </w:p>
    <w:p w:rsidR="00C71F5A" w:rsidRDefault="00C71F5A" w:rsidP="00C71F5A">
      <w:pPr>
        <w:pStyle w:val="ConsPlusNormal"/>
        <w:ind w:firstLine="540"/>
        <w:jc w:val="both"/>
      </w:pPr>
    </w:p>
    <w:tbl>
      <w:tblPr>
        <w:tblW w:w="14857" w:type="dxa"/>
        <w:tblInd w:w="3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98"/>
        <w:gridCol w:w="6815"/>
        <w:gridCol w:w="1842"/>
        <w:gridCol w:w="1276"/>
        <w:gridCol w:w="1276"/>
        <w:gridCol w:w="1134"/>
        <w:gridCol w:w="1816"/>
      </w:tblGrid>
      <w:tr w:rsidR="00C71F5A" w:rsidTr="00DB59F4">
        <w:tc>
          <w:tcPr>
            <w:tcW w:w="698" w:type="dxa"/>
            <w:vMerge w:val="restart"/>
          </w:tcPr>
          <w:p w:rsidR="00C71F5A" w:rsidRPr="009B6919" w:rsidRDefault="00C71F5A" w:rsidP="00DB59F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  <w:p w:rsidR="00C71F5A" w:rsidRPr="009B6919" w:rsidRDefault="00C71F5A" w:rsidP="00DB59F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proofErr w:type="gramStart"/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6815" w:type="dxa"/>
            <w:vMerge w:val="restart"/>
          </w:tcPr>
          <w:p w:rsidR="00C71F5A" w:rsidRPr="009B6919" w:rsidRDefault="00C71F5A" w:rsidP="00DB59F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Наименования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1842" w:type="dxa"/>
            <w:vMerge w:val="restart"/>
          </w:tcPr>
          <w:p w:rsidR="00C71F5A" w:rsidRPr="009B6919" w:rsidRDefault="00C71F5A" w:rsidP="00DB59F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502" w:type="dxa"/>
            <w:gridSpan w:val="4"/>
          </w:tcPr>
          <w:p w:rsidR="00C71F5A" w:rsidRPr="009B6919" w:rsidRDefault="00C71F5A" w:rsidP="00DB59F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Объем расходов по годам реализации (тыс. рублей)</w:t>
            </w:r>
          </w:p>
        </w:tc>
      </w:tr>
      <w:tr w:rsidR="00C71F5A" w:rsidTr="00DB59F4">
        <w:tc>
          <w:tcPr>
            <w:tcW w:w="698" w:type="dxa"/>
            <w:vMerge/>
          </w:tcPr>
          <w:p w:rsidR="00C71F5A" w:rsidRPr="009B6919" w:rsidRDefault="00C71F5A" w:rsidP="00DB59F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5" w:type="dxa"/>
            <w:vMerge/>
          </w:tcPr>
          <w:p w:rsidR="00C71F5A" w:rsidRPr="009B6919" w:rsidRDefault="00C71F5A" w:rsidP="00DB59F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C71F5A" w:rsidRPr="009B6919" w:rsidRDefault="00C71F5A" w:rsidP="00DB59F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71F5A" w:rsidRPr="009B6919" w:rsidRDefault="00C71F5A" w:rsidP="00DB59F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276" w:type="dxa"/>
          </w:tcPr>
          <w:p w:rsidR="00C71F5A" w:rsidRPr="009B6919" w:rsidRDefault="00C71F5A" w:rsidP="00DB59F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1134" w:type="dxa"/>
          </w:tcPr>
          <w:p w:rsidR="00C71F5A" w:rsidRPr="009B6919" w:rsidRDefault="00C71F5A" w:rsidP="00DB59F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2027год</w:t>
            </w:r>
          </w:p>
        </w:tc>
        <w:tc>
          <w:tcPr>
            <w:tcW w:w="1816" w:type="dxa"/>
          </w:tcPr>
          <w:p w:rsidR="00C71F5A" w:rsidRPr="009B6919" w:rsidRDefault="00C71F5A" w:rsidP="00DB59F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C71F5A" w:rsidTr="00DB59F4">
        <w:trPr>
          <w:trHeight w:val="710"/>
        </w:trPr>
        <w:tc>
          <w:tcPr>
            <w:tcW w:w="698" w:type="dxa"/>
            <w:vMerge w:val="restart"/>
          </w:tcPr>
          <w:p w:rsidR="00C71F5A" w:rsidRPr="009B6919" w:rsidRDefault="00C71F5A" w:rsidP="00DB59F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815" w:type="dxa"/>
          </w:tcPr>
          <w:p w:rsidR="00C71F5A" w:rsidRPr="009B6919" w:rsidRDefault="00C71F5A" w:rsidP="0013703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 xml:space="preserve">Комплекс процессных мероприятий </w:t>
            </w:r>
            <w:r w:rsidR="00FF3CD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«Развитие сети автомобильных дорог местного значения в границах населённых пунктов муниципального образования «Зерноградское городское</w:t>
            </w: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, в том числе:</w:t>
            </w:r>
          </w:p>
        </w:tc>
        <w:tc>
          <w:tcPr>
            <w:tcW w:w="1842" w:type="dxa"/>
            <w:vMerge w:val="restart"/>
          </w:tcPr>
          <w:p w:rsidR="00C71F5A" w:rsidRPr="009B6919" w:rsidRDefault="00C71F5A" w:rsidP="00DB59F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</w:tcPr>
          <w:p w:rsidR="00C71F5A" w:rsidRPr="000905ED" w:rsidRDefault="007D4148" w:rsidP="00DB59F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18899,3</w:t>
            </w:r>
          </w:p>
        </w:tc>
        <w:tc>
          <w:tcPr>
            <w:tcW w:w="1276" w:type="dxa"/>
          </w:tcPr>
          <w:p w:rsidR="00C71F5A" w:rsidRPr="000905ED" w:rsidRDefault="007D4148" w:rsidP="00DB59F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25430,2</w:t>
            </w:r>
          </w:p>
        </w:tc>
        <w:tc>
          <w:tcPr>
            <w:tcW w:w="1134" w:type="dxa"/>
          </w:tcPr>
          <w:p w:rsidR="00C71F5A" w:rsidRPr="000905ED" w:rsidRDefault="007D4148" w:rsidP="00DB59F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28860,8</w:t>
            </w:r>
          </w:p>
        </w:tc>
        <w:tc>
          <w:tcPr>
            <w:tcW w:w="1816" w:type="dxa"/>
          </w:tcPr>
          <w:p w:rsidR="00C71F5A" w:rsidRPr="00284A38" w:rsidRDefault="007D4148" w:rsidP="00DB59F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73190,3</w:t>
            </w:r>
          </w:p>
        </w:tc>
      </w:tr>
      <w:tr w:rsidR="00C71F5A" w:rsidTr="00DB59F4">
        <w:tc>
          <w:tcPr>
            <w:tcW w:w="698" w:type="dxa"/>
            <w:vMerge/>
          </w:tcPr>
          <w:p w:rsidR="00C71F5A" w:rsidRPr="009B6919" w:rsidRDefault="00C71F5A" w:rsidP="00DB59F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5" w:type="dxa"/>
          </w:tcPr>
          <w:p w:rsidR="00C71F5A" w:rsidRPr="009B6919" w:rsidRDefault="00C71F5A" w:rsidP="00DB59F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8283B">
              <w:rPr>
                <w:rFonts w:ascii="Times New Roman" w:hAnsi="Times New Roman" w:cs="Times New Roman"/>
                <w:sz w:val="24"/>
                <w:szCs w:val="24"/>
              </w:rPr>
              <w:t>юджет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6AE2">
              <w:rPr>
                <w:rFonts w:ascii="Times New Roman" w:hAnsi="Times New Roman" w:cs="Times New Roman"/>
                <w:sz w:val="24"/>
                <w:szCs w:val="24"/>
              </w:rPr>
              <w:t>Зерноградско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Pr="005B6AE2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Pr="005B6AE2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 Зерноградского района</w:t>
            </w:r>
          </w:p>
        </w:tc>
        <w:tc>
          <w:tcPr>
            <w:tcW w:w="1842" w:type="dxa"/>
            <w:vMerge/>
          </w:tcPr>
          <w:p w:rsidR="00C71F5A" w:rsidRPr="009B6919" w:rsidRDefault="00C71F5A" w:rsidP="00DB59F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71F5A" w:rsidRPr="000905ED" w:rsidRDefault="009B16CA" w:rsidP="00DB59F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18899,3</w:t>
            </w:r>
          </w:p>
        </w:tc>
        <w:tc>
          <w:tcPr>
            <w:tcW w:w="1276" w:type="dxa"/>
          </w:tcPr>
          <w:p w:rsidR="00C71F5A" w:rsidRPr="000905ED" w:rsidRDefault="009B16CA" w:rsidP="00DB59F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25430,2</w:t>
            </w:r>
          </w:p>
        </w:tc>
        <w:tc>
          <w:tcPr>
            <w:tcW w:w="1134" w:type="dxa"/>
          </w:tcPr>
          <w:p w:rsidR="00C71F5A" w:rsidRPr="000905ED" w:rsidRDefault="009B16CA" w:rsidP="00DB59F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28860,8</w:t>
            </w:r>
          </w:p>
        </w:tc>
        <w:tc>
          <w:tcPr>
            <w:tcW w:w="1816" w:type="dxa"/>
          </w:tcPr>
          <w:p w:rsidR="00C71F5A" w:rsidRPr="00284A38" w:rsidRDefault="009B16CA" w:rsidP="00DB59F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73190,3</w:t>
            </w:r>
          </w:p>
        </w:tc>
      </w:tr>
      <w:tr w:rsidR="00C71F5A" w:rsidTr="00DB59F4">
        <w:tc>
          <w:tcPr>
            <w:tcW w:w="698" w:type="dxa"/>
            <w:vMerge w:val="restart"/>
          </w:tcPr>
          <w:p w:rsidR="00C71F5A" w:rsidRPr="009B6919" w:rsidRDefault="00C71F5A" w:rsidP="00DB59F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815" w:type="dxa"/>
          </w:tcPr>
          <w:p w:rsidR="00DD37A2" w:rsidRPr="00DD37A2" w:rsidRDefault="00C71F5A" w:rsidP="00DD37A2">
            <w:pPr>
              <w:suppressAutoHyphens w:val="0"/>
              <w:autoSpaceDE w:val="0"/>
              <w:autoSpaceDN w:val="0"/>
              <w:spacing w:before="33" w:line="264" w:lineRule="auto"/>
              <w:ind w:left="106" w:right="283"/>
              <w:rPr>
                <w:rFonts w:eastAsia="Calibri"/>
                <w:kern w:val="0"/>
                <w:lang w:eastAsia="en-US"/>
              </w:rPr>
            </w:pPr>
            <w:r w:rsidRPr="00DD37A2">
              <w:rPr>
                <w:rFonts w:eastAsia="Calibri"/>
                <w:color w:val="000000"/>
                <w:kern w:val="2"/>
                <w:lang w:eastAsia="en-US"/>
              </w:rPr>
              <w:t xml:space="preserve">Мероприятие </w:t>
            </w:r>
            <w:r w:rsidRPr="00DD37A2">
              <w:rPr>
                <w:rFonts w:eastAsia="Calibri"/>
                <w:lang w:eastAsia="en-US"/>
              </w:rPr>
              <w:t>(результат)</w:t>
            </w:r>
            <w:r w:rsidRPr="00DD37A2">
              <w:rPr>
                <w:rFonts w:eastAsia="Calibri"/>
                <w:spacing w:val="-4"/>
                <w:lang w:eastAsia="en-US"/>
              </w:rPr>
              <w:t xml:space="preserve"> </w:t>
            </w:r>
            <w:r w:rsidRPr="00DD37A2">
              <w:rPr>
                <w:rFonts w:eastAsia="Calibri"/>
                <w:lang w:eastAsia="en-US"/>
              </w:rPr>
              <w:t xml:space="preserve">  Обеспечены условия для осуществления текущей деятельности </w:t>
            </w:r>
            <w:r w:rsidR="00DD37A2" w:rsidRPr="00DD37A2">
              <w:rPr>
                <w:kern w:val="2"/>
              </w:rPr>
              <w:t xml:space="preserve"> </w:t>
            </w:r>
          </w:p>
          <w:p w:rsidR="0027600E" w:rsidRDefault="00DD37A2" w:rsidP="00DD37A2">
            <w:pPr>
              <w:pStyle w:val="ConsPlusNormal"/>
              <w:ind w:firstLine="0"/>
              <w:rPr>
                <w:rFonts w:ascii="Times New Roman" w:eastAsia="Calibri" w:hAnsi="Times New Roman" w:cs="Times New Roman"/>
                <w:kern w:val="2"/>
                <w:sz w:val="24"/>
                <w:szCs w:val="24"/>
              </w:rPr>
            </w:pPr>
            <w:r w:rsidRPr="00DD37A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мероприятий  по содержанию автомобильных дорог и тротуаров общего пользования местного значения в границах населенных пунктов муниципального образования  «Зерноградское городское   поселение</w:t>
            </w:r>
            <w:r w:rsidRPr="00C72074">
              <w:rPr>
                <w:rFonts w:ascii="Times New Roman" w:hAnsi="Times New Roman" w:cs="Times New Roman"/>
                <w:kern w:val="2"/>
                <w:sz w:val="24"/>
                <w:szCs w:val="24"/>
              </w:rPr>
              <w:t>»</w:t>
            </w:r>
            <w:r w:rsidR="00C72074" w:rsidRPr="00C72074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(</w:t>
            </w:r>
            <w:proofErr w:type="spellStart"/>
            <w:r w:rsidR="00C72074" w:rsidRPr="00C72074">
              <w:rPr>
                <w:rFonts w:ascii="Times New Roman" w:eastAsia="Calibri" w:hAnsi="Times New Roman" w:cs="Times New Roman"/>
                <w:kern w:val="2"/>
                <w:sz w:val="24"/>
                <w:szCs w:val="24"/>
              </w:rPr>
              <w:t>грейдирование</w:t>
            </w:r>
            <w:proofErr w:type="spellEnd"/>
            <w:r w:rsidR="00C72074" w:rsidRPr="00C72074">
              <w:rPr>
                <w:rFonts w:ascii="Times New Roman" w:eastAsia="Calibri" w:hAnsi="Times New Roman" w:cs="Times New Roman"/>
                <w:kern w:val="2"/>
                <w:sz w:val="24"/>
                <w:szCs w:val="24"/>
              </w:rPr>
              <w:t>, отсыпка щебнем, зимнее содержание, летнее содержание, ямочный ремонт</w:t>
            </w:r>
            <w:r w:rsidR="00D05700">
              <w:rPr>
                <w:rFonts w:ascii="Times New Roman" w:eastAsia="Calibri" w:hAnsi="Times New Roman" w:cs="Times New Roman"/>
                <w:kern w:val="2"/>
                <w:sz w:val="24"/>
                <w:szCs w:val="24"/>
              </w:rPr>
              <w:t>)</w:t>
            </w:r>
            <w:r w:rsidR="00C72074" w:rsidRPr="00C72074">
              <w:rPr>
                <w:rFonts w:ascii="Times New Roman" w:eastAsia="Calibri" w:hAnsi="Times New Roman" w:cs="Times New Roman"/>
                <w:kern w:val="2"/>
                <w:sz w:val="24"/>
                <w:szCs w:val="24"/>
              </w:rPr>
              <w:t>,</w:t>
            </w:r>
          </w:p>
          <w:p w:rsidR="0027600E" w:rsidRDefault="00C72074" w:rsidP="00DD37A2">
            <w:pPr>
              <w:pStyle w:val="ConsPlusNormal"/>
              <w:ind w:firstLine="0"/>
              <w:rPr>
                <w:rFonts w:ascii="Times New Roman" w:eastAsia="Calibri" w:hAnsi="Times New Roman" w:cs="Times New Roman"/>
                <w:kern w:val="2"/>
                <w:sz w:val="24"/>
                <w:szCs w:val="24"/>
              </w:rPr>
            </w:pPr>
            <w:r w:rsidRPr="00C72074">
              <w:rPr>
                <w:rFonts w:ascii="Times New Roman" w:eastAsia="Calibri" w:hAnsi="Times New Roman" w:cs="Times New Roman"/>
                <w:kern w:val="2"/>
                <w:sz w:val="24"/>
                <w:szCs w:val="24"/>
              </w:rPr>
              <w:t xml:space="preserve"> </w:t>
            </w:r>
            <w:r w:rsidR="0027600E">
              <w:rPr>
                <w:rFonts w:ascii="Times New Roman" w:eastAsia="Calibri" w:hAnsi="Times New Roman" w:cs="Times New Roman"/>
                <w:kern w:val="2"/>
                <w:sz w:val="24"/>
                <w:szCs w:val="24"/>
              </w:rPr>
              <w:t>-</w:t>
            </w:r>
            <w:r w:rsidRPr="00C72074">
              <w:rPr>
                <w:rFonts w:ascii="Times New Roman" w:eastAsia="Calibri" w:hAnsi="Times New Roman" w:cs="Times New Roman"/>
                <w:kern w:val="2"/>
                <w:sz w:val="24"/>
                <w:szCs w:val="24"/>
              </w:rPr>
              <w:t xml:space="preserve">текущий ремонт автомобильной дороги по пер. Куйбышева, </w:t>
            </w:r>
          </w:p>
          <w:p w:rsidR="0027600E" w:rsidRDefault="0027600E" w:rsidP="00DD37A2">
            <w:pPr>
              <w:pStyle w:val="ConsPlusNormal"/>
              <w:ind w:firstLine="0"/>
              <w:rPr>
                <w:rFonts w:ascii="Times New Roman" w:eastAsia="Calibri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kern w:val="2"/>
                <w:sz w:val="24"/>
                <w:szCs w:val="24"/>
              </w:rPr>
              <w:t>-</w:t>
            </w:r>
            <w:r w:rsidR="00C72074" w:rsidRPr="00C72074">
              <w:rPr>
                <w:rFonts w:ascii="Times New Roman" w:eastAsia="Calibri" w:hAnsi="Times New Roman" w:cs="Times New Roman"/>
                <w:kern w:val="2"/>
                <w:sz w:val="24"/>
                <w:szCs w:val="24"/>
              </w:rPr>
              <w:t>текущий ремонт автомо</w:t>
            </w:r>
            <w:r>
              <w:rPr>
                <w:rFonts w:ascii="Times New Roman" w:eastAsia="Calibri" w:hAnsi="Times New Roman" w:cs="Times New Roman"/>
                <w:kern w:val="2"/>
                <w:sz w:val="24"/>
                <w:szCs w:val="24"/>
              </w:rPr>
              <w:t>бильной дороги по ул. Советская (</w:t>
            </w:r>
            <w:r w:rsidR="00C72074" w:rsidRPr="00C72074">
              <w:rPr>
                <w:rFonts w:ascii="Times New Roman" w:eastAsia="Calibri" w:hAnsi="Times New Roman" w:cs="Times New Roman"/>
                <w:kern w:val="2"/>
                <w:sz w:val="24"/>
                <w:szCs w:val="24"/>
              </w:rPr>
              <w:t xml:space="preserve">от ул. им. Чкалова до ул. Мира), </w:t>
            </w:r>
          </w:p>
          <w:p w:rsidR="00C71F5A" w:rsidRPr="0027600E" w:rsidRDefault="0027600E" w:rsidP="00DD37A2">
            <w:pPr>
              <w:pStyle w:val="ConsPlusNormal"/>
              <w:ind w:firstLine="0"/>
              <w:rPr>
                <w:rFonts w:ascii="Times New Roman" w:eastAsia="Calibri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kern w:val="2"/>
                <w:sz w:val="24"/>
                <w:szCs w:val="24"/>
              </w:rPr>
              <w:t>-</w:t>
            </w:r>
            <w:r w:rsidR="00C72074" w:rsidRPr="00C72074">
              <w:rPr>
                <w:rFonts w:ascii="Times New Roman" w:eastAsia="Calibri" w:hAnsi="Times New Roman" w:cs="Times New Roman"/>
                <w:kern w:val="2"/>
                <w:sz w:val="24"/>
                <w:szCs w:val="24"/>
              </w:rPr>
              <w:t xml:space="preserve">текущий ремонт автомобильной дороги по ул. </w:t>
            </w:r>
            <w:proofErr w:type="spellStart"/>
            <w:r w:rsidR="00C72074" w:rsidRPr="00C72074">
              <w:rPr>
                <w:rFonts w:ascii="Times New Roman" w:eastAsia="Calibri" w:hAnsi="Times New Roman" w:cs="Times New Roman"/>
                <w:kern w:val="2"/>
                <w:sz w:val="24"/>
                <w:szCs w:val="24"/>
              </w:rPr>
              <w:t>Манычская</w:t>
            </w:r>
            <w:proofErr w:type="spellEnd"/>
            <w:r w:rsidR="00C72074" w:rsidRPr="00C72074">
              <w:rPr>
                <w:rFonts w:ascii="Times New Roman" w:eastAsia="Calibri" w:hAnsi="Times New Roman" w:cs="Times New Roman"/>
                <w:kern w:val="2"/>
                <w:sz w:val="24"/>
                <w:szCs w:val="24"/>
              </w:rPr>
              <w:t>)</w:t>
            </w:r>
            <w:r w:rsidR="00DD37A2" w:rsidRPr="00DD37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71F5A" w:rsidRPr="00DD37A2">
              <w:rPr>
                <w:rFonts w:ascii="Times New Roman" w:hAnsi="Times New Roman" w:cs="Times New Roman"/>
                <w:sz w:val="24"/>
                <w:szCs w:val="24"/>
              </w:rPr>
              <w:t>(всего), в том числе:</w:t>
            </w:r>
          </w:p>
        </w:tc>
        <w:tc>
          <w:tcPr>
            <w:tcW w:w="1842" w:type="dxa"/>
            <w:vMerge w:val="restart"/>
          </w:tcPr>
          <w:p w:rsidR="00C71F5A" w:rsidRPr="009B6919" w:rsidRDefault="00C71F5A" w:rsidP="0027600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</w:tcPr>
          <w:p w:rsidR="00C71F5A" w:rsidRPr="00DD37A2" w:rsidRDefault="00C72074" w:rsidP="00DB59F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18899,3</w:t>
            </w:r>
          </w:p>
        </w:tc>
        <w:tc>
          <w:tcPr>
            <w:tcW w:w="1276" w:type="dxa"/>
          </w:tcPr>
          <w:p w:rsidR="00C71F5A" w:rsidRPr="00DD37A2" w:rsidRDefault="00C72074" w:rsidP="00DB59F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25430,2</w:t>
            </w:r>
          </w:p>
        </w:tc>
        <w:tc>
          <w:tcPr>
            <w:tcW w:w="1134" w:type="dxa"/>
          </w:tcPr>
          <w:p w:rsidR="00C71F5A" w:rsidRPr="00DD37A2" w:rsidRDefault="00C72074" w:rsidP="00DB59F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28860,8</w:t>
            </w:r>
          </w:p>
        </w:tc>
        <w:tc>
          <w:tcPr>
            <w:tcW w:w="1816" w:type="dxa"/>
          </w:tcPr>
          <w:p w:rsidR="00C71F5A" w:rsidRPr="00DD37A2" w:rsidRDefault="00C72074" w:rsidP="00DB59F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73190,3</w:t>
            </w:r>
          </w:p>
        </w:tc>
      </w:tr>
      <w:tr w:rsidR="00C71F5A" w:rsidTr="00DB59F4">
        <w:tc>
          <w:tcPr>
            <w:tcW w:w="698" w:type="dxa"/>
            <w:vMerge/>
          </w:tcPr>
          <w:p w:rsidR="00C71F5A" w:rsidRPr="009B6919" w:rsidRDefault="00C71F5A" w:rsidP="00DB59F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5" w:type="dxa"/>
          </w:tcPr>
          <w:p w:rsidR="00C71F5A" w:rsidRPr="006963BA" w:rsidRDefault="00C71F5A" w:rsidP="00DB59F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8283B">
              <w:rPr>
                <w:rFonts w:ascii="Times New Roman" w:hAnsi="Times New Roman" w:cs="Times New Roman"/>
                <w:sz w:val="24"/>
                <w:szCs w:val="24"/>
              </w:rPr>
              <w:t>юджет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6AE2">
              <w:rPr>
                <w:rFonts w:ascii="Times New Roman" w:hAnsi="Times New Roman" w:cs="Times New Roman"/>
                <w:sz w:val="24"/>
                <w:szCs w:val="24"/>
              </w:rPr>
              <w:t>Зерноградско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Pr="005B6AE2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Pr="005B6AE2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 Зерноградского района</w:t>
            </w:r>
          </w:p>
        </w:tc>
        <w:tc>
          <w:tcPr>
            <w:tcW w:w="1842" w:type="dxa"/>
            <w:vMerge/>
          </w:tcPr>
          <w:p w:rsidR="00C71F5A" w:rsidRPr="009B6919" w:rsidRDefault="00C71F5A" w:rsidP="00DB59F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71F5A" w:rsidRPr="00DD37A2" w:rsidRDefault="00C72074" w:rsidP="00DB59F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F26E4">
              <w:rPr>
                <w:rFonts w:ascii="Times New Roman" w:hAnsi="Times New Roman" w:cs="Times New Roman"/>
                <w:sz w:val="24"/>
                <w:szCs w:val="24"/>
              </w:rPr>
              <w:t>18899,3</w:t>
            </w:r>
          </w:p>
        </w:tc>
        <w:tc>
          <w:tcPr>
            <w:tcW w:w="1276" w:type="dxa"/>
          </w:tcPr>
          <w:p w:rsidR="00C71F5A" w:rsidRPr="00DD37A2" w:rsidRDefault="00C72074" w:rsidP="00DB59F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25430,2</w:t>
            </w:r>
          </w:p>
        </w:tc>
        <w:tc>
          <w:tcPr>
            <w:tcW w:w="1134" w:type="dxa"/>
          </w:tcPr>
          <w:p w:rsidR="00C71F5A" w:rsidRPr="00DD37A2" w:rsidRDefault="00C72074" w:rsidP="00DB59F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28860,8</w:t>
            </w:r>
          </w:p>
        </w:tc>
        <w:tc>
          <w:tcPr>
            <w:tcW w:w="1816" w:type="dxa"/>
          </w:tcPr>
          <w:p w:rsidR="00C71F5A" w:rsidRPr="00DD37A2" w:rsidRDefault="00C72074" w:rsidP="00DB59F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73190,3</w:t>
            </w:r>
          </w:p>
        </w:tc>
      </w:tr>
      <w:tr w:rsidR="00C3403E" w:rsidTr="00DB59F4">
        <w:tc>
          <w:tcPr>
            <w:tcW w:w="698" w:type="dxa"/>
          </w:tcPr>
          <w:p w:rsidR="00C3403E" w:rsidRPr="009B6919" w:rsidRDefault="00C3403E" w:rsidP="00DA29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.2.</w:t>
            </w:r>
          </w:p>
        </w:tc>
        <w:tc>
          <w:tcPr>
            <w:tcW w:w="6815" w:type="dxa"/>
          </w:tcPr>
          <w:p w:rsidR="00C3403E" w:rsidRPr="00DA294F" w:rsidRDefault="00C3403E" w:rsidP="00DA294F">
            <w:pPr>
              <w:suppressAutoHyphens w:val="0"/>
              <w:autoSpaceDE w:val="0"/>
              <w:autoSpaceDN w:val="0"/>
              <w:spacing w:line="318" w:lineRule="exact"/>
              <w:rPr>
                <w:rFonts w:eastAsia="Calibri"/>
                <w:kern w:val="0"/>
                <w:lang w:eastAsia="en-US"/>
              </w:rPr>
            </w:pPr>
            <w:r w:rsidRPr="00DA294F">
              <w:rPr>
                <w:rFonts w:eastAsia="Calibri"/>
                <w:kern w:val="0"/>
                <w:lang w:eastAsia="en-US"/>
              </w:rPr>
              <w:t>Мероприятие (результат)</w:t>
            </w:r>
          </w:p>
          <w:p w:rsidR="00C3403E" w:rsidRDefault="00C3403E" w:rsidP="00DA294F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A294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Обеспечены условия для осуществления текущей деятельности мероприятий по проведению экспертных и диагностических </w:t>
            </w:r>
            <w:r w:rsidRPr="00DA294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работ на автомобильных дорогах Зерноградского городского поселения</w:t>
            </w:r>
          </w:p>
        </w:tc>
        <w:tc>
          <w:tcPr>
            <w:tcW w:w="1842" w:type="dxa"/>
            <w:vMerge w:val="restart"/>
          </w:tcPr>
          <w:p w:rsidR="00C3403E" w:rsidRPr="009B6919" w:rsidRDefault="00C3403E" w:rsidP="00DA29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</w:t>
            </w:r>
          </w:p>
        </w:tc>
        <w:tc>
          <w:tcPr>
            <w:tcW w:w="1276" w:type="dxa"/>
          </w:tcPr>
          <w:p w:rsidR="00C3403E" w:rsidRPr="00FF26E4" w:rsidRDefault="00C3403E" w:rsidP="00DB59F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C3403E" w:rsidRDefault="00C3403E" w:rsidP="00C3403E">
            <w:pPr>
              <w:jc w:val="center"/>
            </w:pPr>
            <w:r w:rsidRPr="00CE7C35">
              <w:t>0,0</w:t>
            </w:r>
          </w:p>
        </w:tc>
        <w:tc>
          <w:tcPr>
            <w:tcW w:w="1134" w:type="dxa"/>
          </w:tcPr>
          <w:p w:rsidR="00C3403E" w:rsidRDefault="00C3403E" w:rsidP="00C3403E">
            <w:pPr>
              <w:jc w:val="center"/>
            </w:pPr>
            <w:r w:rsidRPr="00CE7C35">
              <w:t>0,0</w:t>
            </w:r>
          </w:p>
        </w:tc>
        <w:tc>
          <w:tcPr>
            <w:tcW w:w="1816" w:type="dxa"/>
          </w:tcPr>
          <w:p w:rsidR="00C3403E" w:rsidRDefault="00C3403E" w:rsidP="00C3403E">
            <w:pPr>
              <w:jc w:val="center"/>
            </w:pPr>
            <w:r w:rsidRPr="00CE7C35">
              <w:t>0,0</w:t>
            </w:r>
          </w:p>
        </w:tc>
      </w:tr>
      <w:tr w:rsidR="00C3403E" w:rsidTr="00DB59F4">
        <w:tc>
          <w:tcPr>
            <w:tcW w:w="698" w:type="dxa"/>
          </w:tcPr>
          <w:p w:rsidR="00C3403E" w:rsidRDefault="00C3403E" w:rsidP="00DA294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5" w:type="dxa"/>
          </w:tcPr>
          <w:p w:rsidR="00C3403E" w:rsidRPr="00DA294F" w:rsidRDefault="00C3403E" w:rsidP="00DA294F">
            <w:pPr>
              <w:suppressAutoHyphens w:val="0"/>
              <w:autoSpaceDE w:val="0"/>
              <w:autoSpaceDN w:val="0"/>
              <w:spacing w:line="318" w:lineRule="exact"/>
              <w:rPr>
                <w:rFonts w:eastAsia="Calibri"/>
                <w:kern w:val="0"/>
                <w:lang w:eastAsia="en-US"/>
              </w:rPr>
            </w:pPr>
            <w:r>
              <w:t>Б</w:t>
            </w:r>
            <w:r w:rsidRPr="00B8283B">
              <w:t>юджет</w:t>
            </w:r>
            <w:r>
              <w:t xml:space="preserve"> </w:t>
            </w:r>
            <w:r w:rsidRPr="005B6AE2">
              <w:t>Зерноградско</w:t>
            </w:r>
            <w:r>
              <w:t>го</w:t>
            </w:r>
            <w:r w:rsidRPr="005B6AE2">
              <w:t xml:space="preserve"> городско</w:t>
            </w:r>
            <w:r>
              <w:t>го</w:t>
            </w:r>
            <w:r w:rsidRPr="005B6AE2">
              <w:t xml:space="preserve"> поселени</w:t>
            </w:r>
            <w:r>
              <w:t>я Зерноградского района</w:t>
            </w:r>
          </w:p>
        </w:tc>
        <w:tc>
          <w:tcPr>
            <w:tcW w:w="1842" w:type="dxa"/>
            <w:vMerge/>
          </w:tcPr>
          <w:p w:rsidR="00C3403E" w:rsidRPr="009B6919" w:rsidRDefault="00C3403E" w:rsidP="00DA294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3403E" w:rsidRDefault="00C3403E" w:rsidP="00C3403E">
            <w:pPr>
              <w:jc w:val="center"/>
            </w:pPr>
            <w:r w:rsidRPr="00AD6D0C">
              <w:t>0,0</w:t>
            </w:r>
          </w:p>
        </w:tc>
        <w:tc>
          <w:tcPr>
            <w:tcW w:w="1276" w:type="dxa"/>
          </w:tcPr>
          <w:p w:rsidR="00C3403E" w:rsidRDefault="00C3403E" w:rsidP="00C3403E">
            <w:pPr>
              <w:jc w:val="center"/>
            </w:pPr>
            <w:r w:rsidRPr="00AD6D0C">
              <w:t>0,0</w:t>
            </w:r>
          </w:p>
        </w:tc>
        <w:tc>
          <w:tcPr>
            <w:tcW w:w="1134" w:type="dxa"/>
          </w:tcPr>
          <w:p w:rsidR="00C3403E" w:rsidRDefault="00C3403E" w:rsidP="00C3403E">
            <w:pPr>
              <w:jc w:val="center"/>
            </w:pPr>
            <w:r w:rsidRPr="00AD6D0C">
              <w:t>0,0</w:t>
            </w:r>
          </w:p>
        </w:tc>
        <w:tc>
          <w:tcPr>
            <w:tcW w:w="1816" w:type="dxa"/>
          </w:tcPr>
          <w:p w:rsidR="00C3403E" w:rsidRDefault="00C3403E" w:rsidP="00C3403E">
            <w:pPr>
              <w:jc w:val="center"/>
            </w:pPr>
            <w:r w:rsidRPr="00AD6D0C">
              <w:t>0,0</w:t>
            </w:r>
          </w:p>
        </w:tc>
      </w:tr>
    </w:tbl>
    <w:p w:rsidR="0054410C" w:rsidRPr="00D67940" w:rsidRDefault="0054410C" w:rsidP="00501608">
      <w:pPr>
        <w:widowControl/>
        <w:rPr>
          <w:rFonts w:eastAsia="Times New Roman"/>
          <w:kern w:val="0"/>
          <w:sz w:val="28"/>
          <w:szCs w:val="20"/>
          <w:lang w:eastAsia="ru-RU"/>
        </w:rPr>
      </w:pPr>
    </w:p>
    <w:p w:rsidR="00FD0F77" w:rsidRPr="0005401B" w:rsidRDefault="00FD0F77" w:rsidP="00501608">
      <w:pPr>
        <w:widowControl/>
        <w:rPr>
          <w:rFonts w:eastAsia="Times New Roman"/>
          <w:kern w:val="0"/>
          <w:sz w:val="28"/>
          <w:szCs w:val="20"/>
          <w:lang w:eastAsia="ru-RU"/>
        </w:rPr>
      </w:pPr>
    </w:p>
    <w:p w:rsidR="00F4358E" w:rsidRDefault="00F4358E" w:rsidP="0005401B">
      <w:pPr>
        <w:widowControl/>
        <w:jc w:val="center"/>
        <w:rPr>
          <w:rFonts w:eastAsia="Times New Roman"/>
          <w:kern w:val="0"/>
          <w:sz w:val="28"/>
          <w:szCs w:val="28"/>
          <w:lang w:eastAsia="ru-RU"/>
        </w:rPr>
      </w:pPr>
    </w:p>
    <w:p w:rsidR="00F4358E" w:rsidRDefault="00F4358E" w:rsidP="002E15C8">
      <w:pPr>
        <w:widowControl/>
        <w:rPr>
          <w:rFonts w:eastAsia="Times New Roman"/>
          <w:kern w:val="0"/>
          <w:sz w:val="28"/>
          <w:szCs w:val="28"/>
          <w:lang w:eastAsia="ru-RU"/>
        </w:rPr>
      </w:pPr>
    </w:p>
    <w:p w:rsidR="0005401B" w:rsidRPr="0005401B" w:rsidRDefault="0005401B" w:rsidP="0005401B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  <w:r w:rsidRPr="0005401B">
        <w:rPr>
          <w:rFonts w:eastAsia="Times New Roman"/>
          <w:kern w:val="0"/>
          <w:sz w:val="28"/>
          <w:szCs w:val="28"/>
          <w:lang w:eastAsia="ru-RU"/>
        </w:rPr>
        <w:t xml:space="preserve"> </w:t>
      </w:r>
      <w:r w:rsidR="00E5064D">
        <w:rPr>
          <w:rFonts w:eastAsia="Times New Roman"/>
          <w:b/>
          <w:kern w:val="0"/>
          <w:sz w:val="28"/>
          <w:szCs w:val="28"/>
          <w:lang w:val="en-US"/>
        </w:rPr>
        <w:t>V</w:t>
      </w:r>
      <w:r w:rsidRPr="0005401B">
        <w:rPr>
          <w:rFonts w:eastAsia="Times New Roman"/>
          <w:b/>
          <w:kern w:val="0"/>
          <w:sz w:val="28"/>
          <w:szCs w:val="28"/>
        </w:rPr>
        <w:t>. ПАСПОРТ</w:t>
      </w:r>
    </w:p>
    <w:p w:rsidR="0005401B" w:rsidRPr="0005401B" w:rsidRDefault="0005401B" w:rsidP="0005401B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  <w:r w:rsidRPr="0005401B">
        <w:rPr>
          <w:rFonts w:eastAsia="Times New Roman"/>
          <w:b/>
          <w:kern w:val="0"/>
          <w:sz w:val="28"/>
          <w:szCs w:val="28"/>
        </w:rPr>
        <w:t>КОМПЛЕКСА ПРОЦЕССНЫХ МЕРОПРИЯТИЙ</w:t>
      </w:r>
    </w:p>
    <w:p w:rsidR="0005401B" w:rsidRPr="0005401B" w:rsidRDefault="0005401B" w:rsidP="0005401B">
      <w:pPr>
        <w:suppressAutoHyphens w:val="0"/>
        <w:jc w:val="center"/>
        <w:rPr>
          <w:rFonts w:ascii="Symbol" w:eastAsia="Times New Roman" w:hAnsi="Symbol" w:cs="Symbol"/>
          <w:b/>
          <w:kern w:val="0"/>
          <w:sz w:val="28"/>
          <w:szCs w:val="28"/>
        </w:rPr>
      </w:pPr>
      <w:r w:rsidRPr="0005401B">
        <w:rPr>
          <w:rFonts w:eastAsia="Times New Roman"/>
          <w:b/>
          <w:i/>
          <w:kern w:val="0"/>
          <w:sz w:val="28"/>
          <w:szCs w:val="28"/>
          <w:lang w:eastAsia="ru-RU"/>
        </w:rPr>
        <w:t>«</w:t>
      </w:r>
      <w:r w:rsidRPr="0005401B">
        <w:rPr>
          <w:rFonts w:eastAsia="Times New Roman"/>
          <w:b/>
          <w:color w:val="000000"/>
          <w:kern w:val="0"/>
          <w:sz w:val="28"/>
          <w:szCs w:val="28"/>
        </w:rPr>
        <w:t>Повышение безопасности дорожного движения на территории Зерноградского городского поселения</w:t>
      </w:r>
      <w:r w:rsidRPr="0005401B">
        <w:rPr>
          <w:rFonts w:eastAsia="Times New Roman"/>
          <w:b/>
          <w:i/>
          <w:kern w:val="0"/>
          <w:sz w:val="28"/>
          <w:szCs w:val="28"/>
          <w:lang w:eastAsia="ru-RU"/>
        </w:rPr>
        <w:t>»</w:t>
      </w:r>
    </w:p>
    <w:p w:rsidR="0005401B" w:rsidRPr="0005401B" w:rsidRDefault="0005401B" w:rsidP="0005401B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  <w:r w:rsidRPr="0005401B">
        <w:rPr>
          <w:rFonts w:eastAsia="Times New Roman"/>
          <w:b/>
          <w:kern w:val="0"/>
          <w:sz w:val="28"/>
          <w:szCs w:val="28"/>
        </w:rPr>
        <w:t>1. Основные положения</w:t>
      </w:r>
    </w:p>
    <w:p w:rsidR="0005401B" w:rsidRPr="0005401B" w:rsidRDefault="0005401B" w:rsidP="0005401B">
      <w:pPr>
        <w:suppressAutoHyphens w:val="0"/>
        <w:ind w:left="360"/>
        <w:jc w:val="center"/>
        <w:outlineLvl w:val="2"/>
        <w:rPr>
          <w:rFonts w:eastAsia="Times New Roman"/>
          <w:kern w:val="0"/>
          <w:szCs w:val="20"/>
          <w:lang w:eastAsia="ru-RU"/>
        </w:rPr>
      </w:pPr>
      <w:r w:rsidRPr="0005401B">
        <w:rPr>
          <w:rFonts w:eastAsia="Times New Roman"/>
          <w:kern w:val="0"/>
          <w:szCs w:val="20"/>
          <w:lang w:eastAsia="ru-RU"/>
        </w:rPr>
        <w:t xml:space="preserve">  </w:t>
      </w:r>
    </w:p>
    <w:p w:rsidR="0005401B" w:rsidRPr="0005401B" w:rsidRDefault="0005401B" w:rsidP="0005401B">
      <w:pPr>
        <w:suppressAutoHyphens w:val="0"/>
        <w:ind w:left="720"/>
        <w:outlineLvl w:val="2"/>
        <w:rPr>
          <w:rFonts w:eastAsia="Times New Roman"/>
          <w:kern w:val="0"/>
          <w:szCs w:val="20"/>
          <w:lang w:eastAsia="ru-RU"/>
        </w:rPr>
      </w:pPr>
    </w:p>
    <w:tbl>
      <w:tblPr>
        <w:tblW w:w="0" w:type="auto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066"/>
        <w:gridCol w:w="7067"/>
      </w:tblGrid>
      <w:tr w:rsidR="0005401B" w:rsidRPr="0005401B" w:rsidTr="00FD155E">
        <w:tc>
          <w:tcPr>
            <w:tcW w:w="7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401B" w:rsidRPr="0005401B" w:rsidRDefault="0005401B" w:rsidP="0005401B">
            <w:pPr>
              <w:suppressAutoHyphens w:val="0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proofErr w:type="gramStart"/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Ответственный</w:t>
            </w:r>
            <w:proofErr w:type="gramEnd"/>
            <w:r w:rsidRPr="0005401B">
              <w:rPr>
                <w:rFonts w:eastAsia="Times New Roman"/>
                <w:kern w:val="0"/>
                <w:szCs w:val="20"/>
                <w:lang w:eastAsia="ru-RU"/>
              </w:rPr>
              <w:t xml:space="preserve"> за разработку и реализацию комплекса процессных мероприятий</w:t>
            </w:r>
            <w:r w:rsidR="00D30C65">
              <w:rPr>
                <w:rFonts w:eastAsia="Times New Roman"/>
                <w:kern w:val="0"/>
                <w:szCs w:val="20"/>
                <w:lang w:eastAsia="ru-RU"/>
              </w:rPr>
              <w:t xml:space="preserve"> «Повышение безопасности дорожного движения на территории Зерноградского городского поселения»</w:t>
            </w:r>
          </w:p>
        </w:tc>
        <w:tc>
          <w:tcPr>
            <w:tcW w:w="7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401B" w:rsidRPr="00AD7472" w:rsidRDefault="00E76D4A" w:rsidP="0005401B">
            <w:pPr>
              <w:suppressAutoHyphens w:val="0"/>
              <w:outlineLvl w:val="2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з</w:t>
            </w:r>
            <w:r w:rsidR="0054410C">
              <w:rPr>
                <w:rFonts w:eastAsia="Times New Roman"/>
                <w:kern w:val="0"/>
                <w:lang w:eastAsia="ru-RU"/>
              </w:rPr>
              <w:t xml:space="preserve">аместитель главы </w:t>
            </w:r>
            <w:r w:rsidR="0005401B" w:rsidRPr="00AD7472">
              <w:rPr>
                <w:rFonts w:eastAsia="Times New Roman"/>
                <w:kern w:val="0"/>
                <w:lang w:eastAsia="ru-RU"/>
              </w:rPr>
              <w:t xml:space="preserve">Администрации Зерноградского  городского поселения  </w:t>
            </w:r>
            <w:r w:rsidR="0054410C">
              <w:rPr>
                <w:rFonts w:eastAsia="Times New Roman"/>
                <w:kern w:val="0"/>
                <w:lang w:eastAsia="ru-RU"/>
              </w:rPr>
              <w:t>В.О. Малышева</w:t>
            </w:r>
          </w:p>
          <w:p w:rsidR="0005401B" w:rsidRPr="00AD7472" w:rsidRDefault="0005401B" w:rsidP="0005401B">
            <w:pPr>
              <w:suppressAutoHyphens w:val="0"/>
              <w:autoSpaceDE w:val="0"/>
              <w:autoSpaceDN w:val="0"/>
              <w:spacing w:line="289" w:lineRule="exact"/>
              <w:rPr>
                <w:rFonts w:eastAsia="Times New Roman"/>
                <w:kern w:val="0"/>
                <w:lang w:eastAsia="ru-RU"/>
              </w:rPr>
            </w:pPr>
          </w:p>
          <w:p w:rsidR="0005401B" w:rsidRPr="00AD7472" w:rsidRDefault="00AD7472" w:rsidP="0005401B">
            <w:pPr>
              <w:suppressAutoHyphens w:val="0"/>
              <w:autoSpaceDE w:val="0"/>
              <w:autoSpaceDN w:val="0"/>
              <w:spacing w:line="289" w:lineRule="exact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  <w:r w:rsidR="0005401B" w:rsidRPr="00AD7472">
              <w:rPr>
                <w:rFonts w:eastAsia="Calibri"/>
                <w:kern w:val="0"/>
                <w:lang w:eastAsia="en-US"/>
              </w:rPr>
              <w:t>»</w:t>
            </w:r>
          </w:p>
          <w:p w:rsidR="0005401B" w:rsidRPr="00AD7472" w:rsidRDefault="0005401B" w:rsidP="0005401B">
            <w:pPr>
              <w:suppressAutoHyphens w:val="0"/>
              <w:outlineLvl w:val="2"/>
              <w:rPr>
                <w:rFonts w:eastAsia="Times New Roman"/>
                <w:kern w:val="0"/>
                <w:lang w:eastAsia="ru-RU"/>
              </w:rPr>
            </w:pPr>
          </w:p>
        </w:tc>
      </w:tr>
      <w:tr w:rsidR="0005401B" w:rsidRPr="0005401B" w:rsidTr="00FD155E">
        <w:tc>
          <w:tcPr>
            <w:tcW w:w="7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401B" w:rsidRPr="0005401B" w:rsidRDefault="0005401B" w:rsidP="0005401B">
            <w:pPr>
              <w:suppressAutoHyphens w:val="0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Связь с муниципальной программой Зерноградского  городского поселения</w:t>
            </w:r>
          </w:p>
        </w:tc>
        <w:tc>
          <w:tcPr>
            <w:tcW w:w="7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401B" w:rsidRPr="00AD7472" w:rsidRDefault="0005401B" w:rsidP="0005401B">
            <w:pPr>
              <w:suppressAutoHyphens w:val="0"/>
              <w:outlineLvl w:val="2"/>
              <w:rPr>
                <w:rFonts w:eastAsia="Times New Roman"/>
                <w:kern w:val="0"/>
                <w:lang w:eastAsia="ru-RU"/>
              </w:rPr>
            </w:pPr>
            <w:r w:rsidRPr="00AD7472">
              <w:rPr>
                <w:rFonts w:eastAsia="Times New Roman"/>
                <w:kern w:val="0"/>
                <w:lang w:eastAsia="ru-RU"/>
              </w:rPr>
              <w:t>Муниципальная программа Зерноградского  городского поселения</w:t>
            </w:r>
          </w:p>
          <w:p w:rsidR="0005401B" w:rsidRPr="00AD7472" w:rsidRDefault="0005401B" w:rsidP="0005401B">
            <w:pPr>
              <w:suppressAutoHyphens w:val="0"/>
              <w:outlineLvl w:val="2"/>
              <w:rPr>
                <w:rFonts w:eastAsia="Times New Roman"/>
                <w:kern w:val="0"/>
                <w:lang w:eastAsia="ru-RU"/>
              </w:rPr>
            </w:pPr>
            <w:r w:rsidRPr="00AD7472">
              <w:rPr>
                <w:rFonts w:eastAsia="Times New Roman"/>
                <w:kern w:val="0"/>
                <w:lang w:eastAsia="ru-RU"/>
              </w:rPr>
              <w:t xml:space="preserve">  </w:t>
            </w:r>
            <w:r w:rsidRPr="00AD7472">
              <w:rPr>
                <w:rFonts w:eastAsia="Times New Roman"/>
                <w:kern w:val="0"/>
              </w:rPr>
              <w:t>«Развитие транспортной системы Зерноградского городского поселения</w:t>
            </w:r>
            <w:r w:rsidRPr="00AD7472">
              <w:rPr>
                <w:rFonts w:eastAsia="Times New Roman"/>
                <w:kern w:val="0"/>
                <w:lang w:eastAsia="ru-RU"/>
              </w:rPr>
              <w:t>»</w:t>
            </w:r>
          </w:p>
        </w:tc>
      </w:tr>
    </w:tbl>
    <w:p w:rsidR="00787B42" w:rsidRDefault="00787B42" w:rsidP="003E55FD">
      <w:pPr>
        <w:suppressAutoHyphens w:val="0"/>
        <w:outlineLvl w:val="2"/>
        <w:rPr>
          <w:rFonts w:eastAsia="Times New Roman"/>
          <w:kern w:val="0"/>
          <w:szCs w:val="20"/>
          <w:lang w:eastAsia="ru-RU"/>
        </w:rPr>
      </w:pPr>
    </w:p>
    <w:p w:rsidR="00787B42" w:rsidRPr="0005401B" w:rsidRDefault="00787B42" w:rsidP="0005401B">
      <w:pPr>
        <w:suppressAutoHyphens w:val="0"/>
        <w:jc w:val="center"/>
        <w:outlineLvl w:val="2"/>
        <w:rPr>
          <w:rFonts w:eastAsia="Times New Roman"/>
          <w:kern w:val="0"/>
          <w:szCs w:val="20"/>
          <w:lang w:eastAsia="ru-RU"/>
        </w:rPr>
      </w:pPr>
    </w:p>
    <w:p w:rsidR="0077555B" w:rsidRDefault="0077555B" w:rsidP="0005401B">
      <w:pPr>
        <w:suppressAutoHyphens w:val="0"/>
        <w:jc w:val="center"/>
        <w:outlineLvl w:val="2"/>
        <w:rPr>
          <w:rFonts w:eastAsia="Times New Roman"/>
          <w:b/>
          <w:kern w:val="0"/>
          <w:sz w:val="28"/>
          <w:szCs w:val="28"/>
          <w:lang w:eastAsia="ru-RU"/>
        </w:rPr>
      </w:pPr>
    </w:p>
    <w:p w:rsidR="0077555B" w:rsidRDefault="0077555B" w:rsidP="0005401B">
      <w:pPr>
        <w:suppressAutoHyphens w:val="0"/>
        <w:jc w:val="center"/>
        <w:outlineLvl w:val="2"/>
        <w:rPr>
          <w:rFonts w:eastAsia="Times New Roman"/>
          <w:b/>
          <w:kern w:val="0"/>
          <w:sz w:val="28"/>
          <w:szCs w:val="28"/>
          <w:lang w:eastAsia="ru-RU"/>
        </w:rPr>
      </w:pPr>
    </w:p>
    <w:p w:rsidR="0077555B" w:rsidRDefault="0077555B" w:rsidP="0005401B">
      <w:pPr>
        <w:suppressAutoHyphens w:val="0"/>
        <w:jc w:val="center"/>
        <w:outlineLvl w:val="2"/>
        <w:rPr>
          <w:rFonts w:eastAsia="Times New Roman"/>
          <w:b/>
          <w:kern w:val="0"/>
          <w:sz w:val="28"/>
          <w:szCs w:val="28"/>
          <w:lang w:eastAsia="ru-RU"/>
        </w:rPr>
      </w:pPr>
    </w:p>
    <w:p w:rsidR="0005401B" w:rsidRPr="0005401B" w:rsidRDefault="0005401B" w:rsidP="0005401B">
      <w:pPr>
        <w:suppressAutoHyphens w:val="0"/>
        <w:jc w:val="center"/>
        <w:outlineLvl w:val="2"/>
        <w:rPr>
          <w:rFonts w:eastAsia="Times New Roman"/>
          <w:b/>
          <w:kern w:val="0"/>
          <w:sz w:val="28"/>
          <w:szCs w:val="28"/>
          <w:lang w:eastAsia="ru-RU"/>
        </w:rPr>
      </w:pPr>
      <w:r w:rsidRPr="0005401B">
        <w:rPr>
          <w:rFonts w:eastAsia="Times New Roman"/>
          <w:b/>
          <w:kern w:val="0"/>
          <w:sz w:val="28"/>
          <w:szCs w:val="28"/>
          <w:lang w:eastAsia="ru-RU"/>
        </w:rPr>
        <w:lastRenderedPageBreak/>
        <w:t>2. Показатели комплекса процессных мероприятий</w:t>
      </w:r>
    </w:p>
    <w:p w:rsidR="0005401B" w:rsidRPr="0005401B" w:rsidRDefault="0005401B" w:rsidP="0005401B">
      <w:pPr>
        <w:suppressAutoHyphens w:val="0"/>
        <w:ind w:left="720"/>
        <w:outlineLvl w:val="2"/>
        <w:rPr>
          <w:rFonts w:eastAsia="Times New Roman"/>
          <w:kern w:val="0"/>
          <w:szCs w:val="20"/>
          <w:lang w:eastAsia="ru-RU"/>
        </w:rPr>
      </w:pPr>
    </w:p>
    <w:tbl>
      <w:tblPr>
        <w:tblW w:w="0" w:type="auto"/>
        <w:tblInd w:w="646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590"/>
        <w:gridCol w:w="3546"/>
        <w:gridCol w:w="1291"/>
        <w:gridCol w:w="1291"/>
        <w:gridCol w:w="1291"/>
        <w:gridCol w:w="1035"/>
        <w:gridCol w:w="806"/>
        <w:gridCol w:w="517"/>
        <w:gridCol w:w="647"/>
        <w:gridCol w:w="448"/>
        <w:gridCol w:w="1434"/>
        <w:gridCol w:w="1138"/>
      </w:tblGrid>
      <w:tr w:rsidR="0005401B" w:rsidRPr="0005401B" w:rsidTr="00B47C2D">
        <w:trPr>
          <w:trHeight w:val="244"/>
        </w:trPr>
        <w:tc>
          <w:tcPr>
            <w:tcW w:w="5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№</w:t>
            </w:r>
            <w:r w:rsidRPr="0005401B">
              <w:rPr>
                <w:rFonts w:eastAsia="Times New Roman"/>
                <w:kern w:val="0"/>
                <w:szCs w:val="20"/>
                <w:lang w:eastAsia="ru-RU"/>
              </w:rPr>
              <w:br/>
            </w:r>
            <w:proofErr w:type="gramStart"/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п</w:t>
            </w:r>
            <w:proofErr w:type="gramEnd"/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/п</w:t>
            </w:r>
          </w:p>
        </w:tc>
        <w:tc>
          <w:tcPr>
            <w:tcW w:w="35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 xml:space="preserve">Наименование показателя </w:t>
            </w:r>
          </w:p>
        </w:tc>
        <w:tc>
          <w:tcPr>
            <w:tcW w:w="1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Признак возрастания/убывания</w:t>
            </w:r>
          </w:p>
        </w:tc>
        <w:tc>
          <w:tcPr>
            <w:tcW w:w="1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 xml:space="preserve">Уровень показателя  </w:t>
            </w:r>
          </w:p>
        </w:tc>
        <w:tc>
          <w:tcPr>
            <w:tcW w:w="1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Единица измерения (по ОКЕИ)</w:t>
            </w:r>
          </w:p>
        </w:tc>
        <w:tc>
          <w:tcPr>
            <w:tcW w:w="18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 xml:space="preserve">Базовое значение показателя   </w:t>
            </w:r>
          </w:p>
        </w:tc>
        <w:tc>
          <w:tcPr>
            <w:tcW w:w="1612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Значения показателей</w:t>
            </w:r>
          </w:p>
          <w:p w:rsidR="0005401B" w:rsidRPr="0005401B" w:rsidRDefault="0005401B" w:rsidP="0005401B">
            <w:pPr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&lt;6&gt;</w:t>
            </w:r>
          </w:p>
        </w:tc>
        <w:tc>
          <w:tcPr>
            <w:tcW w:w="14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proofErr w:type="gramStart"/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Ответственный</w:t>
            </w:r>
            <w:proofErr w:type="gramEnd"/>
            <w:r w:rsidRPr="0005401B">
              <w:rPr>
                <w:rFonts w:eastAsia="Times New Roman"/>
                <w:kern w:val="0"/>
                <w:szCs w:val="20"/>
                <w:lang w:eastAsia="ru-RU"/>
              </w:rPr>
              <w:t xml:space="preserve"> за достижение показателя &lt;2&gt;</w:t>
            </w:r>
          </w:p>
        </w:tc>
        <w:tc>
          <w:tcPr>
            <w:tcW w:w="11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Информационная система</w:t>
            </w:r>
          </w:p>
        </w:tc>
      </w:tr>
      <w:tr w:rsidR="0005401B" w:rsidRPr="0005401B" w:rsidTr="00B47C2D">
        <w:trPr>
          <w:trHeight w:val="570"/>
        </w:trPr>
        <w:tc>
          <w:tcPr>
            <w:tcW w:w="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widowControl/>
              <w:suppressAutoHyphens w:val="0"/>
              <w:rPr>
                <w:rFonts w:eastAsia="Times New Roman"/>
                <w:kern w:val="0"/>
                <w:sz w:val="28"/>
                <w:szCs w:val="20"/>
                <w:lang w:eastAsia="ru-RU"/>
              </w:rPr>
            </w:pPr>
          </w:p>
        </w:tc>
        <w:tc>
          <w:tcPr>
            <w:tcW w:w="35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widowControl/>
              <w:suppressAutoHyphens w:val="0"/>
              <w:rPr>
                <w:rFonts w:eastAsia="Times New Roman"/>
                <w:kern w:val="0"/>
                <w:sz w:val="28"/>
                <w:szCs w:val="20"/>
                <w:lang w:eastAsia="ru-RU"/>
              </w:rPr>
            </w:pPr>
          </w:p>
        </w:tc>
        <w:tc>
          <w:tcPr>
            <w:tcW w:w="12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widowControl/>
              <w:suppressAutoHyphens w:val="0"/>
              <w:rPr>
                <w:rFonts w:eastAsia="Times New Roman"/>
                <w:kern w:val="0"/>
                <w:sz w:val="28"/>
                <w:szCs w:val="20"/>
                <w:lang w:eastAsia="ru-RU"/>
              </w:rPr>
            </w:pPr>
          </w:p>
        </w:tc>
        <w:tc>
          <w:tcPr>
            <w:tcW w:w="12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widowControl/>
              <w:suppressAutoHyphens w:val="0"/>
              <w:rPr>
                <w:rFonts w:eastAsia="Times New Roman"/>
                <w:kern w:val="0"/>
                <w:sz w:val="28"/>
                <w:szCs w:val="20"/>
                <w:lang w:eastAsia="ru-RU"/>
              </w:rPr>
            </w:pPr>
          </w:p>
        </w:tc>
        <w:tc>
          <w:tcPr>
            <w:tcW w:w="12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widowControl/>
              <w:suppressAutoHyphens w:val="0"/>
              <w:rPr>
                <w:rFonts w:eastAsia="Times New Roman"/>
                <w:kern w:val="0"/>
                <w:sz w:val="28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значение</w:t>
            </w:r>
          </w:p>
        </w:tc>
        <w:tc>
          <w:tcPr>
            <w:tcW w:w="8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год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2024</w:t>
            </w:r>
          </w:p>
        </w:tc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2025</w:t>
            </w:r>
          </w:p>
        </w:tc>
        <w:tc>
          <w:tcPr>
            <w:tcW w:w="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2026</w:t>
            </w:r>
          </w:p>
        </w:tc>
        <w:tc>
          <w:tcPr>
            <w:tcW w:w="1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widowControl/>
              <w:suppressAutoHyphens w:val="0"/>
              <w:rPr>
                <w:rFonts w:eastAsia="Times New Roman"/>
                <w:kern w:val="0"/>
                <w:sz w:val="28"/>
                <w:szCs w:val="20"/>
                <w:lang w:eastAsia="ru-RU"/>
              </w:rPr>
            </w:pPr>
          </w:p>
        </w:tc>
        <w:tc>
          <w:tcPr>
            <w:tcW w:w="11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widowControl/>
              <w:suppressAutoHyphens w:val="0"/>
              <w:rPr>
                <w:rFonts w:eastAsia="Times New Roman"/>
                <w:kern w:val="0"/>
                <w:sz w:val="28"/>
                <w:szCs w:val="20"/>
                <w:lang w:eastAsia="ru-RU"/>
              </w:rPr>
            </w:pPr>
          </w:p>
        </w:tc>
      </w:tr>
      <w:tr w:rsidR="0005401B" w:rsidRPr="0005401B" w:rsidTr="00B47C2D">
        <w:trPr>
          <w:trHeight w:val="449"/>
        </w:trPr>
        <w:tc>
          <w:tcPr>
            <w:tcW w:w="5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1</w:t>
            </w:r>
          </w:p>
        </w:tc>
        <w:tc>
          <w:tcPr>
            <w:tcW w:w="35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05401B">
              <w:rPr>
                <w:rFonts w:eastAsia="Times New Roman"/>
                <w:kern w:val="0"/>
                <w:lang w:eastAsia="ru-RU"/>
              </w:rPr>
              <w:t>2</w:t>
            </w:r>
          </w:p>
        </w:tc>
        <w:tc>
          <w:tcPr>
            <w:tcW w:w="12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3</w:t>
            </w:r>
          </w:p>
        </w:tc>
        <w:tc>
          <w:tcPr>
            <w:tcW w:w="12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4</w:t>
            </w:r>
          </w:p>
        </w:tc>
        <w:tc>
          <w:tcPr>
            <w:tcW w:w="12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5</w:t>
            </w:r>
          </w:p>
        </w:tc>
        <w:tc>
          <w:tcPr>
            <w:tcW w:w="10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6</w:t>
            </w:r>
          </w:p>
        </w:tc>
        <w:tc>
          <w:tcPr>
            <w:tcW w:w="8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7</w:t>
            </w:r>
          </w:p>
        </w:tc>
        <w:tc>
          <w:tcPr>
            <w:tcW w:w="5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8</w:t>
            </w:r>
          </w:p>
        </w:tc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9</w:t>
            </w:r>
          </w:p>
        </w:tc>
        <w:tc>
          <w:tcPr>
            <w:tcW w:w="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10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11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13</w:t>
            </w:r>
          </w:p>
        </w:tc>
      </w:tr>
      <w:tr w:rsidR="0005401B" w:rsidRPr="0005401B" w:rsidTr="00B47C2D">
        <w:trPr>
          <w:trHeight w:val="167"/>
        </w:trPr>
        <w:tc>
          <w:tcPr>
            <w:tcW w:w="5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1.1.</w:t>
            </w:r>
          </w:p>
        </w:tc>
        <w:tc>
          <w:tcPr>
            <w:tcW w:w="35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autoSpaceDE w:val="0"/>
              <w:autoSpaceDN w:val="0"/>
              <w:spacing w:line="264" w:lineRule="auto"/>
              <w:ind w:left="55" w:right="161"/>
              <w:rPr>
                <w:rFonts w:eastAsia="Times New Roman"/>
                <w:kern w:val="0"/>
                <w:lang w:eastAsia="en-US"/>
              </w:rPr>
            </w:pPr>
            <w:r w:rsidRPr="0005401B">
              <w:rPr>
                <w:rFonts w:eastAsia="Times New Roman"/>
                <w:kern w:val="0"/>
                <w:lang w:eastAsia="en-US"/>
              </w:rPr>
              <w:t>Прирост протяженности</w:t>
            </w:r>
            <w:r w:rsidRPr="0005401B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05401B">
              <w:rPr>
                <w:rFonts w:eastAsia="Times New Roman"/>
                <w:kern w:val="0"/>
                <w:lang w:eastAsia="en-US"/>
              </w:rPr>
              <w:t>автомобильных дорог общего</w:t>
            </w:r>
            <w:r w:rsidRPr="0005401B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05401B">
              <w:rPr>
                <w:rFonts w:eastAsia="Times New Roman"/>
                <w:kern w:val="0"/>
                <w:lang w:eastAsia="en-US"/>
              </w:rPr>
              <w:t>пользования местного значения,</w:t>
            </w:r>
            <w:r w:rsidRPr="0005401B">
              <w:rPr>
                <w:rFonts w:eastAsia="Times New Roman"/>
                <w:spacing w:val="-67"/>
                <w:kern w:val="0"/>
                <w:lang w:eastAsia="en-US"/>
              </w:rPr>
              <w:t xml:space="preserve"> </w:t>
            </w:r>
            <w:r w:rsidRPr="0005401B">
              <w:rPr>
                <w:rFonts w:eastAsia="Times New Roman"/>
                <w:kern w:val="0"/>
                <w:lang w:eastAsia="en-US"/>
              </w:rPr>
              <w:t>соответствующих нормативным</w:t>
            </w:r>
            <w:r w:rsidRPr="0005401B">
              <w:rPr>
                <w:rFonts w:eastAsia="Times New Roman"/>
                <w:spacing w:val="-67"/>
                <w:kern w:val="0"/>
                <w:lang w:eastAsia="en-US"/>
              </w:rPr>
              <w:t xml:space="preserve"> </w:t>
            </w:r>
            <w:r w:rsidRPr="0005401B">
              <w:rPr>
                <w:rFonts w:eastAsia="Times New Roman"/>
                <w:kern w:val="0"/>
                <w:lang w:eastAsia="en-US"/>
              </w:rPr>
              <w:t>требованиям к транспортн</w:t>
            </w:r>
            <w:proofErr w:type="gramStart"/>
            <w:r w:rsidRPr="0005401B">
              <w:rPr>
                <w:rFonts w:eastAsia="Times New Roman"/>
                <w:kern w:val="0"/>
                <w:lang w:eastAsia="en-US"/>
              </w:rPr>
              <w:t>о-</w:t>
            </w:r>
            <w:proofErr w:type="gramEnd"/>
            <w:r w:rsidRPr="0005401B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05401B">
              <w:rPr>
                <w:rFonts w:eastAsia="Times New Roman"/>
                <w:kern w:val="0"/>
                <w:lang w:eastAsia="en-US"/>
              </w:rPr>
              <w:t>эксплуатационным</w:t>
            </w:r>
            <w:r w:rsidRPr="0005401B">
              <w:rPr>
                <w:rFonts w:eastAsia="Times New Roman"/>
                <w:spacing w:val="-13"/>
                <w:kern w:val="0"/>
                <w:lang w:eastAsia="en-US"/>
              </w:rPr>
              <w:t xml:space="preserve"> </w:t>
            </w:r>
            <w:r w:rsidRPr="0005401B">
              <w:rPr>
                <w:rFonts w:eastAsia="Times New Roman"/>
                <w:kern w:val="0"/>
                <w:lang w:eastAsia="en-US"/>
              </w:rPr>
              <w:t>показателям,</w:t>
            </w:r>
            <w:r w:rsidRPr="0005401B">
              <w:rPr>
                <w:rFonts w:eastAsia="Times New Roman"/>
                <w:spacing w:val="-67"/>
                <w:kern w:val="0"/>
                <w:lang w:eastAsia="en-US"/>
              </w:rPr>
              <w:t xml:space="preserve"> </w:t>
            </w:r>
            <w:r w:rsidRPr="0005401B">
              <w:rPr>
                <w:rFonts w:eastAsia="Times New Roman"/>
                <w:kern w:val="0"/>
                <w:lang w:eastAsia="en-US"/>
              </w:rPr>
              <w:t>в</w:t>
            </w:r>
            <w:r w:rsidRPr="0005401B">
              <w:rPr>
                <w:rFonts w:eastAsia="Times New Roman"/>
                <w:spacing w:val="-2"/>
                <w:kern w:val="0"/>
                <w:lang w:eastAsia="en-US"/>
              </w:rPr>
              <w:t xml:space="preserve"> </w:t>
            </w:r>
            <w:r w:rsidRPr="0005401B">
              <w:rPr>
                <w:rFonts w:eastAsia="Times New Roman"/>
                <w:kern w:val="0"/>
                <w:lang w:eastAsia="en-US"/>
              </w:rPr>
              <w:t>результате</w:t>
            </w:r>
            <w:r w:rsidRPr="0005401B">
              <w:rPr>
                <w:rFonts w:eastAsia="Times New Roman"/>
                <w:spacing w:val="-1"/>
                <w:kern w:val="0"/>
                <w:lang w:eastAsia="en-US"/>
              </w:rPr>
              <w:t xml:space="preserve"> </w:t>
            </w:r>
            <w:r w:rsidRPr="0005401B">
              <w:rPr>
                <w:rFonts w:eastAsia="Times New Roman"/>
                <w:kern w:val="0"/>
                <w:lang w:eastAsia="en-US"/>
              </w:rPr>
              <w:t>капитального</w:t>
            </w:r>
          </w:p>
          <w:p w:rsidR="0005401B" w:rsidRPr="0005401B" w:rsidRDefault="0005401B" w:rsidP="0005401B">
            <w:pPr>
              <w:suppressAutoHyphens w:val="0"/>
              <w:rPr>
                <w:rFonts w:eastAsia="Times New Roman"/>
                <w:i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</w:rPr>
              <w:t>ремонта</w:t>
            </w:r>
            <w:r w:rsidRPr="0005401B">
              <w:rPr>
                <w:rFonts w:eastAsia="Times New Roman"/>
                <w:spacing w:val="-4"/>
                <w:kern w:val="0"/>
              </w:rPr>
              <w:t xml:space="preserve"> </w:t>
            </w:r>
            <w:r w:rsidRPr="0005401B">
              <w:rPr>
                <w:rFonts w:eastAsia="Times New Roman"/>
                <w:kern w:val="0"/>
              </w:rPr>
              <w:t>автомобильных</w:t>
            </w:r>
            <w:r w:rsidRPr="0005401B">
              <w:rPr>
                <w:rFonts w:eastAsia="Times New Roman"/>
                <w:spacing w:val="-3"/>
                <w:kern w:val="0"/>
              </w:rPr>
              <w:t xml:space="preserve"> </w:t>
            </w:r>
            <w:r w:rsidRPr="0005401B">
              <w:rPr>
                <w:rFonts w:eastAsia="Times New Roman"/>
                <w:kern w:val="0"/>
              </w:rPr>
              <w:t>дорог</w:t>
            </w:r>
          </w:p>
        </w:tc>
        <w:tc>
          <w:tcPr>
            <w:tcW w:w="12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 w:val="28"/>
              </w:rPr>
              <w:t>возрастание</w:t>
            </w:r>
          </w:p>
        </w:tc>
        <w:tc>
          <w:tcPr>
            <w:tcW w:w="12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 w:val="28"/>
              </w:rPr>
              <w:t>ГП</w:t>
            </w:r>
          </w:p>
        </w:tc>
        <w:tc>
          <w:tcPr>
            <w:tcW w:w="12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 w:val="28"/>
              </w:rPr>
              <w:t>кило</w:t>
            </w:r>
            <w:r w:rsidRPr="0005401B">
              <w:rPr>
                <w:rFonts w:eastAsia="Times New Roman"/>
                <w:spacing w:val="-1"/>
                <w:kern w:val="0"/>
                <w:sz w:val="28"/>
              </w:rPr>
              <w:t>метров</w:t>
            </w:r>
          </w:p>
        </w:tc>
        <w:tc>
          <w:tcPr>
            <w:tcW w:w="10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0,5</w:t>
            </w:r>
          </w:p>
        </w:tc>
        <w:tc>
          <w:tcPr>
            <w:tcW w:w="8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2019</w:t>
            </w:r>
          </w:p>
        </w:tc>
        <w:tc>
          <w:tcPr>
            <w:tcW w:w="5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 xml:space="preserve"> 0,5</w:t>
            </w:r>
          </w:p>
        </w:tc>
        <w:tc>
          <w:tcPr>
            <w:tcW w:w="6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0,5</w:t>
            </w:r>
          </w:p>
        </w:tc>
        <w:tc>
          <w:tcPr>
            <w:tcW w:w="4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0,5</w:t>
            </w:r>
          </w:p>
        </w:tc>
        <w:tc>
          <w:tcPr>
            <w:tcW w:w="14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FD0F77" w:rsidRDefault="00FD0F77" w:rsidP="00B47C2D">
            <w:pPr>
              <w:suppressAutoHyphens w:val="0"/>
              <w:autoSpaceDE w:val="0"/>
              <w:autoSpaceDN w:val="0"/>
              <w:spacing w:line="290" w:lineRule="exact"/>
              <w:ind w:left="55" w:right="88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FD0F77" w:rsidRDefault="00FD0F77" w:rsidP="00FD0F77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FD0F77" w:rsidRDefault="00FD0F77" w:rsidP="0005401B">
            <w:pPr>
              <w:suppressAutoHyphens w:val="0"/>
              <w:autoSpaceDE w:val="0"/>
              <w:autoSpaceDN w:val="0"/>
              <w:spacing w:line="289" w:lineRule="exact"/>
              <w:rPr>
                <w:rFonts w:eastAsia="Calibri"/>
              </w:rPr>
            </w:pPr>
          </w:p>
          <w:p w:rsidR="0005401B" w:rsidRPr="0005401B" w:rsidRDefault="0005401B" w:rsidP="0005401B">
            <w:pPr>
              <w:suppressAutoHyphens w:val="0"/>
              <w:autoSpaceDE w:val="0"/>
              <w:autoSpaceDN w:val="0"/>
              <w:spacing w:line="289" w:lineRule="exact"/>
              <w:rPr>
                <w:rFonts w:eastAsia="Calibri"/>
                <w:kern w:val="0"/>
                <w:lang w:eastAsia="en-US"/>
              </w:rPr>
            </w:pPr>
            <w:r w:rsidRPr="0005401B">
              <w:rPr>
                <w:rFonts w:eastAsia="Calibri"/>
              </w:rPr>
              <w:t>МКУ Зерноградского городского поселения «Управление  ЖКХ, архитектуры, имущественных отношений, ГО</w:t>
            </w:r>
            <w:r w:rsidRPr="0005401B">
              <w:rPr>
                <w:rFonts w:eastAsia="Calibri"/>
                <w:kern w:val="0"/>
                <w:lang w:eastAsia="en-US"/>
              </w:rPr>
              <w:t xml:space="preserve"> и ЧС»</w:t>
            </w:r>
          </w:p>
          <w:p w:rsidR="0005401B" w:rsidRPr="0005401B" w:rsidRDefault="0005401B" w:rsidP="0005401B">
            <w:pPr>
              <w:suppressAutoHyphens w:val="0"/>
              <w:rPr>
                <w:rFonts w:eastAsia="Times New Roman"/>
                <w:kern w:val="0"/>
                <w:szCs w:val="20"/>
                <w:lang w:eastAsia="ru-RU"/>
              </w:rPr>
            </w:pPr>
          </w:p>
        </w:tc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05401B" w:rsidRPr="0005401B" w:rsidRDefault="0005401B" w:rsidP="0005401B">
            <w:pPr>
              <w:suppressAutoHyphens w:val="0"/>
              <w:rPr>
                <w:rFonts w:eastAsia="Times New Roman"/>
                <w:kern w:val="0"/>
                <w:szCs w:val="20"/>
                <w:lang w:eastAsia="ru-RU"/>
              </w:rPr>
            </w:pPr>
            <w:r w:rsidRPr="0005401B">
              <w:rPr>
                <w:rFonts w:eastAsia="Times New Roman"/>
                <w:kern w:val="0"/>
                <w:szCs w:val="20"/>
                <w:lang w:eastAsia="ru-RU"/>
              </w:rPr>
              <w:t>-</w:t>
            </w:r>
          </w:p>
        </w:tc>
      </w:tr>
    </w:tbl>
    <w:p w:rsidR="0005401B" w:rsidRPr="0005401B" w:rsidRDefault="0005401B" w:rsidP="002E15C8">
      <w:pPr>
        <w:widowControl/>
        <w:rPr>
          <w:rFonts w:eastAsia="Times New Roman"/>
          <w:kern w:val="0"/>
        </w:rPr>
      </w:pPr>
      <w:r w:rsidRPr="0005401B">
        <w:rPr>
          <w:rFonts w:eastAsia="Times New Roman"/>
          <w:kern w:val="0"/>
        </w:rPr>
        <w:t xml:space="preserve"> </w:t>
      </w:r>
    </w:p>
    <w:p w:rsidR="004F1AD7" w:rsidRDefault="004F1AD7" w:rsidP="0005401B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</w:p>
    <w:p w:rsidR="004F1AD7" w:rsidRDefault="004F1AD7" w:rsidP="0005401B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</w:p>
    <w:p w:rsidR="0005401B" w:rsidRPr="0005401B" w:rsidRDefault="0005401B" w:rsidP="0005401B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  <w:r w:rsidRPr="0005401B">
        <w:rPr>
          <w:rFonts w:eastAsia="Times New Roman"/>
          <w:b/>
          <w:kern w:val="0"/>
          <w:sz w:val="28"/>
          <w:szCs w:val="28"/>
        </w:rPr>
        <w:lastRenderedPageBreak/>
        <w:t>3. Перечень мероприятий (результатов)</w:t>
      </w:r>
    </w:p>
    <w:p w:rsidR="0005401B" w:rsidRPr="0005401B" w:rsidRDefault="0005401B" w:rsidP="0005401B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  <w:r w:rsidRPr="0005401B">
        <w:rPr>
          <w:rFonts w:eastAsia="Times New Roman"/>
          <w:b/>
          <w:kern w:val="0"/>
          <w:sz w:val="28"/>
          <w:szCs w:val="28"/>
        </w:rPr>
        <w:t>комплекса процессных мероприятий</w:t>
      </w:r>
    </w:p>
    <w:p w:rsidR="0005401B" w:rsidRPr="0005401B" w:rsidRDefault="0005401B" w:rsidP="0005401B">
      <w:pPr>
        <w:widowControl/>
        <w:jc w:val="both"/>
        <w:rPr>
          <w:rFonts w:eastAsia="Times New Roman"/>
          <w:kern w:val="0"/>
        </w:rPr>
      </w:pPr>
    </w:p>
    <w:tbl>
      <w:tblPr>
        <w:tblW w:w="1480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0"/>
        <w:gridCol w:w="2835"/>
        <w:gridCol w:w="261"/>
        <w:gridCol w:w="1701"/>
        <w:gridCol w:w="2268"/>
        <w:gridCol w:w="1134"/>
        <w:gridCol w:w="1134"/>
        <w:gridCol w:w="1276"/>
        <w:gridCol w:w="1701"/>
        <w:gridCol w:w="1984"/>
      </w:tblGrid>
      <w:tr w:rsidR="0005401B" w:rsidRPr="0005401B" w:rsidTr="00C47E64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05401B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5401B">
              <w:rPr>
                <w:rFonts w:eastAsia="Times New Roman"/>
                <w:kern w:val="0"/>
              </w:rPr>
              <w:t>N</w:t>
            </w:r>
          </w:p>
          <w:p w:rsidR="0005401B" w:rsidRPr="0005401B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proofErr w:type="gramStart"/>
            <w:r w:rsidRPr="0005401B">
              <w:rPr>
                <w:rFonts w:eastAsia="Times New Roman"/>
                <w:kern w:val="0"/>
              </w:rPr>
              <w:t>п</w:t>
            </w:r>
            <w:proofErr w:type="gramEnd"/>
            <w:r w:rsidRPr="0005401B">
              <w:rPr>
                <w:rFonts w:eastAsia="Times New Roman"/>
                <w:kern w:val="0"/>
              </w:rPr>
              <w:t>/п</w:t>
            </w:r>
          </w:p>
        </w:tc>
        <w:tc>
          <w:tcPr>
            <w:tcW w:w="3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05401B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5401B">
              <w:rPr>
                <w:rFonts w:eastAsia="Times New Roman"/>
                <w:kern w:val="0"/>
              </w:rPr>
              <w:t>Наименование мероприятия (результата)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05401B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5401B">
              <w:rPr>
                <w:rFonts w:eastAsia="Times New Roman"/>
                <w:kern w:val="0"/>
              </w:rPr>
              <w:t>Тип мероприятия (результата)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05401B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5401B">
              <w:rPr>
                <w:rFonts w:eastAsia="Times New Roman"/>
                <w:kern w:val="0"/>
              </w:rPr>
              <w:t>Характеристика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05401B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5401B">
              <w:rPr>
                <w:rFonts w:eastAsia="Times New Roman"/>
                <w:kern w:val="0"/>
              </w:rPr>
              <w:t xml:space="preserve">Единица измерения (по </w:t>
            </w:r>
            <w:hyperlink r:id="rId16" w:history="1">
              <w:r w:rsidRPr="0005401B">
                <w:rPr>
                  <w:rFonts w:eastAsia="Times New Roman"/>
                  <w:color w:val="0000FF"/>
                  <w:kern w:val="0"/>
                </w:rPr>
                <w:t>ОКЕИ</w:t>
              </w:r>
            </w:hyperlink>
            <w:r w:rsidRPr="0005401B">
              <w:rPr>
                <w:rFonts w:eastAsia="Times New Roman"/>
                <w:kern w:val="0"/>
              </w:rPr>
              <w:t>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05401B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5401B">
              <w:rPr>
                <w:rFonts w:eastAsia="Times New Roman"/>
                <w:kern w:val="0"/>
              </w:rPr>
              <w:t>Базовое значение</w:t>
            </w: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05401B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5401B">
              <w:rPr>
                <w:rFonts w:eastAsia="Times New Roman"/>
                <w:kern w:val="0"/>
              </w:rPr>
              <w:t>Значение результата по годам реализации</w:t>
            </w:r>
          </w:p>
        </w:tc>
      </w:tr>
      <w:tr w:rsidR="0005401B" w:rsidRPr="0005401B" w:rsidTr="00C47E64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05401B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</w:p>
        </w:tc>
        <w:tc>
          <w:tcPr>
            <w:tcW w:w="3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05401B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05401B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05401B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05401B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05401B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05401B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5401B">
              <w:rPr>
                <w:rFonts w:eastAsia="Times New Roman"/>
                <w:kern w:val="0"/>
              </w:rPr>
              <w:t>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05401B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5401B">
              <w:rPr>
                <w:rFonts w:eastAsia="Times New Roman"/>
                <w:kern w:val="0"/>
              </w:rPr>
              <w:t>2026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05401B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5401B">
              <w:rPr>
                <w:rFonts w:eastAsia="Times New Roman"/>
                <w:kern w:val="0"/>
              </w:rPr>
              <w:t>2027</w:t>
            </w:r>
          </w:p>
        </w:tc>
      </w:tr>
      <w:tr w:rsidR="0005401B" w:rsidRPr="0005401B" w:rsidTr="00C47E64">
        <w:tc>
          <w:tcPr>
            <w:tcW w:w="148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05401B" w:rsidRDefault="0005401B" w:rsidP="0005401B">
            <w:pPr>
              <w:suppressAutoHyphens w:val="0"/>
              <w:jc w:val="center"/>
              <w:rPr>
                <w:rFonts w:ascii="Symbol" w:eastAsia="Times New Roman" w:hAnsi="Symbol" w:cs="Symbol"/>
                <w:kern w:val="0"/>
              </w:rPr>
            </w:pPr>
            <w:r w:rsidRPr="0005401B">
              <w:rPr>
                <w:rFonts w:eastAsia="Times New Roman"/>
                <w:kern w:val="0"/>
              </w:rPr>
              <w:t xml:space="preserve">1. Задача комплекса процессных мероприятий </w:t>
            </w:r>
            <w:r w:rsidRPr="0005401B">
              <w:rPr>
                <w:rFonts w:eastAsia="Times New Roman"/>
                <w:i/>
                <w:kern w:val="0"/>
                <w:lang w:eastAsia="ru-RU"/>
              </w:rPr>
              <w:t>«</w:t>
            </w:r>
            <w:r w:rsidRPr="0005401B">
              <w:rPr>
                <w:rFonts w:eastAsia="Times New Roman"/>
                <w:color w:val="000000"/>
                <w:kern w:val="0"/>
              </w:rPr>
              <w:t>Повышена безопасность дорожного движения на территории Зерноградского городского поселения</w:t>
            </w:r>
            <w:r w:rsidRPr="0005401B">
              <w:rPr>
                <w:rFonts w:eastAsia="Times New Roman"/>
                <w:i/>
                <w:kern w:val="0"/>
                <w:lang w:eastAsia="ru-RU"/>
              </w:rPr>
              <w:t>»</w:t>
            </w:r>
          </w:p>
          <w:p w:rsidR="0005401B" w:rsidRPr="0005401B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</w:p>
        </w:tc>
      </w:tr>
      <w:tr w:rsidR="0005401B" w:rsidRPr="0005401B" w:rsidTr="00C47E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05401B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5401B">
              <w:rPr>
                <w:rFonts w:eastAsia="Times New Roman"/>
                <w:kern w:val="0"/>
              </w:rPr>
              <w:t>1.1.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05401B" w:rsidRDefault="009E0FF3" w:rsidP="0005401B">
            <w:pPr>
              <w:widowControl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Мероприятие (результат). «</w:t>
            </w:r>
            <w:r w:rsidR="0005401B" w:rsidRPr="0005401B">
              <w:rPr>
                <w:rFonts w:eastAsia="Times New Roman"/>
                <w:kern w:val="0"/>
              </w:rPr>
              <w:t xml:space="preserve">Достигнута положительная динамика по    количеству лиц, погибших в результате дорожно-транспортных происшествий (в сопоставимых </w:t>
            </w:r>
            <w:r>
              <w:rPr>
                <w:rFonts w:eastAsia="Times New Roman"/>
                <w:kern w:val="0"/>
              </w:rPr>
              <w:t>условиях)»</w:t>
            </w:r>
          </w:p>
        </w:tc>
        <w:tc>
          <w:tcPr>
            <w:tcW w:w="1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05401B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5401B">
              <w:rPr>
                <w:rFonts w:eastAsia="Times New Roman"/>
                <w:kern w:val="0"/>
              </w:rPr>
              <w:t>иные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05401B" w:rsidRDefault="0005401B" w:rsidP="00CC17BB">
            <w:pPr>
              <w:widowControl/>
              <w:rPr>
                <w:rFonts w:eastAsia="Times New Roman"/>
                <w:kern w:val="0"/>
              </w:rPr>
            </w:pPr>
            <w:r w:rsidRPr="0005401B">
              <w:rPr>
                <w:rFonts w:eastAsia="Times New Roman"/>
                <w:kern w:val="0"/>
              </w:rPr>
              <w:t xml:space="preserve">реализация мероприятий по </w:t>
            </w:r>
            <w:r w:rsidR="00CC17BB">
              <w:rPr>
                <w:rFonts w:eastAsia="Times New Roman"/>
                <w:kern w:val="0"/>
              </w:rPr>
              <w:t xml:space="preserve">уменьшению количества лиц, погибших в результате дорожно-транспортных происшествий на территории </w:t>
            </w:r>
            <w:r w:rsidRPr="0005401B">
              <w:rPr>
                <w:rFonts w:eastAsia="Times New Roman"/>
                <w:kern w:val="0"/>
              </w:rPr>
              <w:t xml:space="preserve"> Зерноградского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05401B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5401B">
              <w:rPr>
                <w:rFonts w:eastAsia="Times New Roman"/>
                <w:kern w:val="0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05401B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5401B">
              <w:rPr>
                <w:rFonts w:eastAsia="Times New Roman"/>
                <w:kern w:val="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05401B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5401B">
              <w:rPr>
                <w:rFonts w:eastAsia="Times New Roman"/>
                <w:kern w:val="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05401B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5401B">
              <w:rPr>
                <w:rFonts w:eastAsia="Times New Roman"/>
                <w:kern w:val="0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01B" w:rsidRPr="0005401B" w:rsidRDefault="0005401B" w:rsidP="0005401B">
            <w:pPr>
              <w:widowControl/>
              <w:jc w:val="center"/>
              <w:rPr>
                <w:rFonts w:eastAsia="Times New Roman"/>
                <w:kern w:val="0"/>
              </w:rPr>
            </w:pPr>
            <w:r w:rsidRPr="0005401B">
              <w:rPr>
                <w:rFonts w:eastAsia="Times New Roman"/>
                <w:kern w:val="0"/>
              </w:rPr>
              <w:t>0</w:t>
            </w:r>
          </w:p>
        </w:tc>
      </w:tr>
    </w:tbl>
    <w:p w:rsidR="000822E3" w:rsidRDefault="000822E3" w:rsidP="003A1AD5">
      <w:pPr>
        <w:widowControl/>
        <w:rPr>
          <w:rFonts w:eastAsia="Times New Roman"/>
          <w:b/>
          <w:kern w:val="0"/>
          <w:sz w:val="28"/>
          <w:szCs w:val="28"/>
        </w:rPr>
      </w:pPr>
    </w:p>
    <w:p w:rsidR="00BC7D51" w:rsidRPr="0005401B" w:rsidRDefault="00BC7D51" w:rsidP="002B72FA">
      <w:pPr>
        <w:widowControl/>
        <w:rPr>
          <w:rFonts w:eastAsia="Times New Roman"/>
          <w:b/>
          <w:kern w:val="0"/>
          <w:sz w:val="28"/>
          <w:szCs w:val="28"/>
        </w:rPr>
      </w:pPr>
    </w:p>
    <w:p w:rsidR="004F1AD7" w:rsidRDefault="004F1AD7" w:rsidP="0005401B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</w:p>
    <w:p w:rsidR="004F1AD7" w:rsidRDefault="004F1AD7" w:rsidP="0005401B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</w:p>
    <w:p w:rsidR="004F1AD7" w:rsidRDefault="004F1AD7" w:rsidP="0005401B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</w:p>
    <w:p w:rsidR="004F1AD7" w:rsidRDefault="004F1AD7" w:rsidP="0005401B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</w:p>
    <w:p w:rsidR="004F1AD7" w:rsidRDefault="004F1AD7" w:rsidP="0005401B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</w:p>
    <w:p w:rsidR="004F1AD7" w:rsidRDefault="004F1AD7" w:rsidP="0005401B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</w:p>
    <w:p w:rsidR="004F1AD7" w:rsidRDefault="004F1AD7" w:rsidP="0005401B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</w:p>
    <w:p w:rsidR="004F1AD7" w:rsidRDefault="004F1AD7" w:rsidP="0005401B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</w:p>
    <w:p w:rsidR="0005401B" w:rsidRPr="0005401B" w:rsidRDefault="0005401B" w:rsidP="0005401B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  <w:r w:rsidRPr="0005401B">
        <w:rPr>
          <w:rFonts w:eastAsia="Times New Roman"/>
          <w:b/>
          <w:kern w:val="0"/>
          <w:sz w:val="28"/>
          <w:szCs w:val="28"/>
        </w:rPr>
        <w:lastRenderedPageBreak/>
        <w:t>4. План реализации комплекса</w:t>
      </w:r>
    </w:p>
    <w:p w:rsidR="0005401B" w:rsidRPr="0005401B" w:rsidRDefault="0005401B" w:rsidP="0005401B">
      <w:pPr>
        <w:widowControl/>
        <w:jc w:val="center"/>
        <w:rPr>
          <w:rFonts w:eastAsia="Times New Roman"/>
          <w:b/>
          <w:kern w:val="0"/>
          <w:sz w:val="28"/>
          <w:szCs w:val="28"/>
        </w:rPr>
      </w:pPr>
      <w:r w:rsidRPr="0005401B">
        <w:rPr>
          <w:rFonts w:eastAsia="Times New Roman"/>
          <w:b/>
          <w:kern w:val="0"/>
          <w:sz w:val="28"/>
          <w:szCs w:val="28"/>
        </w:rPr>
        <w:t>процессных мероприятий на 2025 - 2027 годы</w:t>
      </w:r>
    </w:p>
    <w:p w:rsidR="0005401B" w:rsidRPr="0005401B" w:rsidRDefault="0005401B" w:rsidP="0005401B">
      <w:pPr>
        <w:widowControl/>
        <w:spacing w:line="320" w:lineRule="exact"/>
        <w:rPr>
          <w:rFonts w:eastAsia="Times New Roman"/>
          <w:kern w:val="0"/>
        </w:rPr>
      </w:pPr>
    </w:p>
    <w:tbl>
      <w:tblPr>
        <w:tblW w:w="15191" w:type="dxa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300"/>
        <w:gridCol w:w="2410"/>
        <w:gridCol w:w="2409"/>
        <w:gridCol w:w="3119"/>
        <w:gridCol w:w="2977"/>
        <w:gridCol w:w="2976"/>
      </w:tblGrid>
      <w:tr w:rsidR="0005401B" w:rsidRPr="0005401B" w:rsidTr="00627D42">
        <w:trPr>
          <w:trHeight w:val="1778"/>
        </w:trPr>
        <w:tc>
          <w:tcPr>
            <w:tcW w:w="1300" w:type="dxa"/>
            <w:tcBorders>
              <w:bottom w:val="double" w:sz="1" w:space="0" w:color="000000"/>
            </w:tcBorders>
            <w:shd w:val="clear" w:color="auto" w:fill="auto"/>
          </w:tcPr>
          <w:p w:rsidR="0005401B" w:rsidRPr="0005401B" w:rsidRDefault="0005401B" w:rsidP="0005401B">
            <w:pPr>
              <w:suppressAutoHyphens w:val="0"/>
              <w:autoSpaceDE w:val="0"/>
              <w:autoSpaceDN w:val="0"/>
              <w:spacing w:line="264" w:lineRule="auto"/>
              <w:ind w:left="568" w:right="558" w:hanging="1"/>
              <w:jc w:val="center"/>
              <w:rPr>
                <w:rFonts w:eastAsia="Calibri"/>
                <w:kern w:val="0"/>
                <w:sz w:val="28"/>
                <w:szCs w:val="22"/>
                <w:lang w:eastAsia="en-US"/>
              </w:rPr>
            </w:pPr>
            <w:r w:rsidRPr="0005401B">
              <w:rPr>
                <w:rFonts w:eastAsia="Calibri"/>
                <w:kern w:val="0"/>
                <w:sz w:val="28"/>
                <w:szCs w:val="22"/>
                <w:lang w:eastAsia="en-US"/>
              </w:rPr>
              <w:t xml:space="preserve">№ </w:t>
            </w:r>
            <w:proofErr w:type="gramStart"/>
            <w:r w:rsidRPr="0005401B">
              <w:rPr>
                <w:rFonts w:eastAsia="Calibri"/>
                <w:kern w:val="0"/>
                <w:sz w:val="28"/>
                <w:szCs w:val="22"/>
                <w:lang w:eastAsia="en-US"/>
              </w:rPr>
              <w:t>п</w:t>
            </w:r>
            <w:proofErr w:type="gramEnd"/>
            <w:r w:rsidRPr="0005401B">
              <w:rPr>
                <w:rFonts w:eastAsia="Calibri"/>
                <w:kern w:val="0"/>
                <w:sz w:val="28"/>
                <w:szCs w:val="22"/>
                <w:lang w:eastAsia="en-US"/>
              </w:rPr>
              <w:t>/п</w:t>
            </w:r>
          </w:p>
        </w:tc>
        <w:tc>
          <w:tcPr>
            <w:tcW w:w="2410" w:type="dxa"/>
            <w:tcBorders>
              <w:bottom w:val="double" w:sz="1" w:space="0" w:color="000000"/>
            </w:tcBorders>
            <w:shd w:val="clear" w:color="auto" w:fill="auto"/>
          </w:tcPr>
          <w:p w:rsidR="0005401B" w:rsidRPr="0005401B" w:rsidRDefault="0005401B" w:rsidP="00E52107">
            <w:pPr>
              <w:suppressAutoHyphens w:val="0"/>
              <w:autoSpaceDE w:val="0"/>
              <w:autoSpaceDN w:val="0"/>
              <w:spacing w:line="264" w:lineRule="auto"/>
              <w:ind w:right="584"/>
              <w:jc w:val="center"/>
              <w:rPr>
                <w:rFonts w:eastAsia="Calibri"/>
                <w:kern w:val="0"/>
                <w:sz w:val="28"/>
                <w:szCs w:val="22"/>
                <w:lang w:eastAsia="en-US"/>
              </w:rPr>
            </w:pPr>
            <w:r w:rsidRPr="0005401B">
              <w:rPr>
                <w:rFonts w:eastAsia="Calibri"/>
                <w:kern w:val="0"/>
                <w:sz w:val="28"/>
                <w:szCs w:val="22"/>
                <w:lang w:eastAsia="en-US"/>
              </w:rPr>
              <w:t>Наименование мероприятия (результат), контрольные точки</w:t>
            </w:r>
          </w:p>
        </w:tc>
        <w:tc>
          <w:tcPr>
            <w:tcW w:w="2409" w:type="dxa"/>
            <w:tcBorders>
              <w:bottom w:val="double" w:sz="1" w:space="0" w:color="000000"/>
            </w:tcBorders>
            <w:shd w:val="clear" w:color="auto" w:fill="auto"/>
          </w:tcPr>
          <w:p w:rsidR="0005401B" w:rsidRPr="0005401B" w:rsidRDefault="0005401B" w:rsidP="0005401B">
            <w:pPr>
              <w:suppressAutoHyphens w:val="0"/>
              <w:autoSpaceDE w:val="0"/>
              <w:autoSpaceDN w:val="0"/>
              <w:spacing w:line="264" w:lineRule="auto"/>
              <w:ind w:left="333" w:right="319" w:firstLine="80"/>
              <w:rPr>
                <w:rFonts w:eastAsia="Calibri"/>
                <w:kern w:val="0"/>
                <w:sz w:val="28"/>
                <w:szCs w:val="22"/>
                <w:lang w:eastAsia="en-US"/>
              </w:rPr>
            </w:pPr>
            <w:r w:rsidRPr="0005401B">
              <w:rPr>
                <w:rFonts w:eastAsia="Calibri"/>
                <w:kern w:val="0"/>
                <w:sz w:val="28"/>
                <w:szCs w:val="22"/>
                <w:lang w:eastAsia="en-US"/>
              </w:rPr>
              <w:t>Дата наступления</w:t>
            </w:r>
            <w:r w:rsidRPr="0005401B">
              <w:rPr>
                <w:rFonts w:eastAsia="Calibri"/>
                <w:spacing w:val="1"/>
                <w:kern w:val="0"/>
                <w:sz w:val="28"/>
                <w:szCs w:val="22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sz w:val="28"/>
                <w:szCs w:val="22"/>
                <w:lang w:eastAsia="en-US"/>
              </w:rPr>
              <w:t>контрольной</w:t>
            </w:r>
            <w:r w:rsidRPr="0005401B">
              <w:rPr>
                <w:rFonts w:eastAsia="Calibri"/>
                <w:spacing w:val="-14"/>
                <w:kern w:val="0"/>
                <w:sz w:val="28"/>
                <w:szCs w:val="22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sz w:val="28"/>
                <w:szCs w:val="22"/>
                <w:lang w:eastAsia="en-US"/>
              </w:rPr>
              <w:t>точки</w:t>
            </w:r>
          </w:p>
        </w:tc>
        <w:tc>
          <w:tcPr>
            <w:tcW w:w="3119" w:type="dxa"/>
            <w:tcBorders>
              <w:bottom w:val="double" w:sz="1" w:space="0" w:color="000000"/>
            </w:tcBorders>
            <w:shd w:val="clear" w:color="auto" w:fill="auto"/>
          </w:tcPr>
          <w:p w:rsidR="0005401B" w:rsidRPr="0005401B" w:rsidRDefault="0005401B" w:rsidP="0005401B">
            <w:pPr>
              <w:suppressAutoHyphens w:val="0"/>
              <w:autoSpaceDE w:val="0"/>
              <w:autoSpaceDN w:val="0"/>
              <w:ind w:left="512" w:right="504" w:hanging="1"/>
              <w:jc w:val="center"/>
              <w:rPr>
                <w:rFonts w:eastAsia="Calibri"/>
                <w:kern w:val="0"/>
                <w:sz w:val="28"/>
                <w:szCs w:val="22"/>
                <w:lang w:eastAsia="en-US"/>
              </w:rPr>
            </w:pPr>
            <w:r w:rsidRPr="0005401B">
              <w:rPr>
                <w:rFonts w:eastAsia="Times New Roman"/>
                <w:kern w:val="0"/>
                <w:sz w:val="28"/>
                <w:szCs w:val="22"/>
                <w:lang w:eastAsia="en-US"/>
              </w:rPr>
              <w:t>Ответственный исполнитель</w:t>
            </w:r>
            <w:r w:rsidRPr="0005401B">
              <w:rPr>
                <w:rFonts w:eastAsia="Times New Roman"/>
                <w:spacing w:val="1"/>
                <w:kern w:val="0"/>
                <w:sz w:val="28"/>
                <w:szCs w:val="22"/>
                <w:lang w:eastAsia="en-US"/>
              </w:rPr>
              <w:t xml:space="preserve"> </w:t>
            </w:r>
            <w:r w:rsidRPr="0005401B">
              <w:rPr>
                <w:rFonts w:eastAsia="Times New Roman"/>
                <w:kern w:val="0"/>
                <w:sz w:val="28"/>
                <w:szCs w:val="22"/>
                <w:lang w:eastAsia="en-US"/>
              </w:rPr>
              <w:t xml:space="preserve"> </w:t>
            </w:r>
          </w:p>
        </w:tc>
        <w:tc>
          <w:tcPr>
            <w:tcW w:w="2977" w:type="dxa"/>
            <w:tcBorders>
              <w:bottom w:val="double" w:sz="1" w:space="0" w:color="000000"/>
            </w:tcBorders>
          </w:tcPr>
          <w:p w:rsidR="0005401B" w:rsidRPr="0005401B" w:rsidRDefault="0005401B" w:rsidP="0005401B">
            <w:pPr>
              <w:suppressAutoHyphens w:val="0"/>
              <w:autoSpaceDE w:val="0"/>
              <w:autoSpaceDN w:val="0"/>
              <w:spacing w:line="264" w:lineRule="auto"/>
              <w:ind w:left="871" w:right="278" w:hanging="581"/>
              <w:jc w:val="center"/>
              <w:rPr>
                <w:rFonts w:eastAsia="Calibri"/>
                <w:spacing w:val="-1"/>
                <w:kern w:val="0"/>
                <w:sz w:val="28"/>
                <w:szCs w:val="22"/>
                <w:lang w:eastAsia="en-US"/>
              </w:rPr>
            </w:pPr>
            <w:r w:rsidRPr="0005401B">
              <w:rPr>
                <w:rFonts w:eastAsia="Calibri"/>
                <w:kern w:val="0"/>
                <w:sz w:val="28"/>
                <w:szCs w:val="22"/>
                <w:lang w:eastAsia="en-US"/>
              </w:rPr>
              <w:t>Вид</w:t>
            </w:r>
            <w:r w:rsidRPr="0005401B">
              <w:rPr>
                <w:rFonts w:eastAsia="Calibri"/>
                <w:spacing w:val="-5"/>
                <w:kern w:val="0"/>
                <w:sz w:val="28"/>
                <w:szCs w:val="22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sz w:val="28"/>
                <w:szCs w:val="22"/>
                <w:lang w:eastAsia="en-US"/>
              </w:rPr>
              <w:t>подтверждающего</w:t>
            </w:r>
            <w:r w:rsidRPr="0005401B">
              <w:rPr>
                <w:rFonts w:eastAsia="Calibri"/>
                <w:spacing w:val="-67"/>
                <w:kern w:val="0"/>
                <w:sz w:val="28"/>
                <w:szCs w:val="22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sz w:val="28"/>
                <w:szCs w:val="22"/>
                <w:lang w:eastAsia="en-US"/>
              </w:rPr>
              <w:t>документа</w:t>
            </w:r>
          </w:p>
        </w:tc>
        <w:tc>
          <w:tcPr>
            <w:tcW w:w="2976" w:type="dxa"/>
            <w:tcBorders>
              <w:bottom w:val="double" w:sz="1" w:space="0" w:color="000000"/>
            </w:tcBorders>
            <w:shd w:val="clear" w:color="auto" w:fill="auto"/>
          </w:tcPr>
          <w:p w:rsidR="0005401B" w:rsidRPr="0005401B" w:rsidRDefault="0005401B" w:rsidP="0005401B">
            <w:pPr>
              <w:suppressAutoHyphens w:val="0"/>
              <w:autoSpaceDE w:val="0"/>
              <w:autoSpaceDN w:val="0"/>
              <w:spacing w:line="264" w:lineRule="auto"/>
              <w:ind w:left="871" w:right="278" w:hanging="581"/>
              <w:rPr>
                <w:rFonts w:eastAsia="Calibri"/>
                <w:kern w:val="0"/>
                <w:sz w:val="28"/>
                <w:szCs w:val="22"/>
                <w:lang w:eastAsia="en-US"/>
              </w:rPr>
            </w:pPr>
            <w:r w:rsidRPr="0005401B">
              <w:rPr>
                <w:rFonts w:eastAsia="Calibri"/>
                <w:spacing w:val="-1"/>
                <w:kern w:val="0"/>
                <w:sz w:val="28"/>
                <w:szCs w:val="22"/>
                <w:lang w:eastAsia="en-US"/>
              </w:rPr>
              <w:t>Информационная</w:t>
            </w:r>
            <w:r w:rsidRPr="0005401B">
              <w:rPr>
                <w:rFonts w:eastAsia="Calibri"/>
                <w:spacing w:val="-67"/>
                <w:kern w:val="0"/>
                <w:sz w:val="28"/>
                <w:szCs w:val="22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sz w:val="28"/>
                <w:szCs w:val="22"/>
                <w:lang w:eastAsia="en-US"/>
              </w:rPr>
              <w:t>система</w:t>
            </w:r>
          </w:p>
          <w:p w:rsidR="0005401B" w:rsidRPr="0005401B" w:rsidRDefault="0005401B" w:rsidP="0005401B">
            <w:pPr>
              <w:suppressAutoHyphens w:val="0"/>
              <w:autoSpaceDE w:val="0"/>
              <w:autoSpaceDN w:val="0"/>
              <w:spacing w:line="322" w:lineRule="exact"/>
              <w:ind w:left="212"/>
              <w:rPr>
                <w:rFonts w:eastAsia="Calibri"/>
                <w:kern w:val="0"/>
                <w:sz w:val="28"/>
                <w:szCs w:val="22"/>
                <w:lang w:eastAsia="en-US"/>
              </w:rPr>
            </w:pPr>
            <w:r w:rsidRPr="0005401B">
              <w:rPr>
                <w:rFonts w:eastAsia="Calibri"/>
                <w:kern w:val="0"/>
                <w:sz w:val="28"/>
                <w:szCs w:val="22"/>
                <w:lang w:eastAsia="en-US"/>
              </w:rPr>
              <w:t>(источник</w:t>
            </w:r>
            <w:r w:rsidRPr="0005401B">
              <w:rPr>
                <w:rFonts w:eastAsia="Calibri"/>
                <w:spacing w:val="-2"/>
                <w:kern w:val="0"/>
                <w:sz w:val="28"/>
                <w:szCs w:val="22"/>
                <w:lang w:eastAsia="en-US"/>
              </w:rPr>
              <w:t xml:space="preserve"> </w:t>
            </w:r>
            <w:r w:rsidRPr="0005401B">
              <w:rPr>
                <w:rFonts w:eastAsia="Calibri"/>
                <w:kern w:val="0"/>
                <w:sz w:val="28"/>
                <w:szCs w:val="22"/>
                <w:lang w:eastAsia="en-US"/>
              </w:rPr>
              <w:t>данных)</w:t>
            </w:r>
          </w:p>
        </w:tc>
      </w:tr>
      <w:tr w:rsidR="0005401B" w:rsidRPr="0005401B" w:rsidTr="00627D42">
        <w:trPr>
          <w:trHeight w:val="362"/>
        </w:trPr>
        <w:tc>
          <w:tcPr>
            <w:tcW w:w="1300" w:type="dxa"/>
            <w:tcBorders>
              <w:top w:val="double" w:sz="1" w:space="0" w:color="000000"/>
            </w:tcBorders>
            <w:shd w:val="clear" w:color="auto" w:fill="auto"/>
          </w:tcPr>
          <w:p w:rsidR="0005401B" w:rsidRPr="007A0518" w:rsidRDefault="0005401B" w:rsidP="0005401B">
            <w:pPr>
              <w:suppressAutoHyphens w:val="0"/>
              <w:autoSpaceDE w:val="0"/>
              <w:autoSpaceDN w:val="0"/>
              <w:spacing w:before="3"/>
              <w:ind w:left="7"/>
              <w:jc w:val="center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w w:val="99"/>
                <w:kern w:val="0"/>
                <w:lang w:eastAsia="en-US"/>
              </w:rPr>
              <w:t>1</w:t>
            </w:r>
          </w:p>
        </w:tc>
        <w:tc>
          <w:tcPr>
            <w:tcW w:w="2410" w:type="dxa"/>
            <w:tcBorders>
              <w:top w:val="double" w:sz="1" w:space="0" w:color="000000"/>
            </w:tcBorders>
            <w:shd w:val="clear" w:color="auto" w:fill="auto"/>
          </w:tcPr>
          <w:p w:rsidR="0005401B" w:rsidRPr="007A0518" w:rsidRDefault="0005401B" w:rsidP="0005401B">
            <w:pPr>
              <w:suppressAutoHyphens w:val="0"/>
              <w:autoSpaceDE w:val="0"/>
              <w:autoSpaceDN w:val="0"/>
              <w:spacing w:before="3"/>
              <w:ind w:left="5"/>
              <w:jc w:val="center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w w:val="99"/>
                <w:kern w:val="0"/>
                <w:lang w:eastAsia="en-US"/>
              </w:rPr>
              <w:t>2</w:t>
            </w:r>
          </w:p>
        </w:tc>
        <w:tc>
          <w:tcPr>
            <w:tcW w:w="2409" w:type="dxa"/>
            <w:tcBorders>
              <w:top w:val="double" w:sz="1" w:space="0" w:color="000000"/>
            </w:tcBorders>
            <w:shd w:val="clear" w:color="auto" w:fill="auto"/>
          </w:tcPr>
          <w:p w:rsidR="0005401B" w:rsidRPr="007A0518" w:rsidRDefault="0005401B" w:rsidP="0005401B">
            <w:pPr>
              <w:suppressAutoHyphens w:val="0"/>
              <w:autoSpaceDE w:val="0"/>
              <w:autoSpaceDN w:val="0"/>
              <w:spacing w:before="3"/>
              <w:ind w:left="8"/>
              <w:jc w:val="center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w w:val="99"/>
                <w:kern w:val="0"/>
                <w:lang w:eastAsia="en-US"/>
              </w:rPr>
              <w:t>3</w:t>
            </w:r>
          </w:p>
        </w:tc>
        <w:tc>
          <w:tcPr>
            <w:tcW w:w="3119" w:type="dxa"/>
            <w:tcBorders>
              <w:top w:val="double" w:sz="1" w:space="0" w:color="000000"/>
            </w:tcBorders>
            <w:shd w:val="clear" w:color="auto" w:fill="auto"/>
          </w:tcPr>
          <w:p w:rsidR="0005401B" w:rsidRPr="007A0518" w:rsidRDefault="0005401B" w:rsidP="0005401B">
            <w:pPr>
              <w:suppressAutoHyphens w:val="0"/>
              <w:autoSpaceDE w:val="0"/>
              <w:autoSpaceDN w:val="0"/>
              <w:spacing w:before="3"/>
              <w:ind w:left="7"/>
              <w:jc w:val="center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w w:val="99"/>
                <w:kern w:val="0"/>
                <w:lang w:eastAsia="en-US"/>
              </w:rPr>
              <w:t>5</w:t>
            </w:r>
          </w:p>
        </w:tc>
        <w:tc>
          <w:tcPr>
            <w:tcW w:w="2977" w:type="dxa"/>
            <w:tcBorders>
              <w:top w:val="double" w:sz="1" w:space="0" w:color="000000"/>
            </w:tcBorders>
          </w:tcPr>
          <w:p w:rsidR="0005401B" w:rsidRPr="007A0518" w:rsidRDefault="0005401B" w:rsidP="0005401B">
            <w:pPr>
              <w:suppressAutoHyphens w:val="0"/>
              <w:autoSpaceDE w:val="0"/>
              <w:autoSpaceDN w:val="0"/>
              <w:spacing w:before="3"/>
              <w:ind w:left="7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7A0518">
              <w:rPr>
                <w:rFonts w:eastAsia="Calibri"/>
                <w:w w:val="99"/>
                <w:kern w:val="0"/>
                <w:lang w:eastAsia="en-US"/>
              </w:rPr>
              <w:t>6</w:t>
            </w:r>
          </w:p>
        </w:tc>
        <w:tc>
          <w:tcPr>
            <w:tcW w:w="2976" w:type="dxa"/>
            <w:tcBorders>
              <w:top w:val="double" w:sz="1" w:space="0" w:color="000000"/>
            </w:tcBorders>
            <w:shd w:val="clear" w:color="auto" w:fill="auto"/>
          </w:tcPr>
          <w:p w:rsidR="0005401B" w:rsidRPr="007A0518" w:rsidRDefault="0005401B" w:rsidP="0005401B">
            <w:pPr>
              <w:suppressAutoHyphens w:val="0"/>
              <w:autoSpaceDE w:val="0"/>
              <w:autoSpaceDN w:val="0"/>
              <w:spacing w:before="3"/>
              <w:ind w:left="7"/>
              <w:jc w:val="center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w w:val="99"/>
                <w:kern w:val="0"/>
                <w:lang w:eastAsia="en-US"/>
              </w:rPr>
              <w:t>7</w:t>
            </w:r>
          </w:p>
        </w:tc>
      </w:tr>
      <w:tr w:rsidR="0005401B" w:rsidRPr="0005401B" w:rsidTr="00627D42">
        <w:trPr>
          <w:trHeight w:val="1770"/>
        </w:trPr>
        <w:tc>
          <w:tcPr>
            <w:tcW w:w="1300" w:type="dxa"/>
            <w:shd w:val="clear" w:color="auto" w:fill="auto"/>
          </w:tcPr>
          <w:p w:rsidR="0005401B" w:rsidRPr="007A0518" w:rsidRDefault="00627D42" w:rsidP="0005401B">
            <w:pPr>
              <w:suppressAutoHyphens w:val="0"/>
              <w:autoSpaceDE w:val="0"/>
              <w:autoSpaceDN w:val="0"/>
              <w:spacing w:line="318" w:lineRule="exact"/>
              <w:ind w:left="380" w:right="374"/>
              <w:jc w:val="center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1.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auto"/>
          </w:tcPr>
          <w:p w:rsidR="00254BF8" w:rsidRDefault="0005401B" w:rsidP="00627D42">
            <w:pPr>
              <w:suppressAutoHyphens w:val="0"/>
              <w:autoSpaceDE w:val="0"/>
              <w:autoSpaceDN w:val="0"/>
              <w:ind w:left="106"/>
              <w:rPr>
                <w:rFonts w:eastAsia="Calibri"/>
                <w:kern w:val="2"/>
                <w:lang w:eastAsia="en-US"/>
              </w:rPr>
            </w:pPr>
            <w:r w:rsidRPr="007A0518">
              <w:rPr>
                <w:rFonts w:eastAsia="Calibri"/>
                <w:color w:val="000000"/>
                <w:kern w:val="2"/>
                <w:lang w:eastAsia="en-US"/>
              </w:rPr>
              <w:t xml:space="preserve">Мероприятие </w:t>
            </w:r>
            <w:r w:rsidRPr="007A0518">
              <w:rPr>
                <w:rFonts w:eastAsia="Calibri"/>
                <w:kern w:val="0"/>
                <w:lang w:eastAsia="en-US"/>
              </w:rPr>
              <w:t>(результат)</w:t>
            </w:r>
            <w:r w:rsidRPr="007A051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="00627D42" w:rsidRPr="007A0518">
              <w:rPr>
                <w:rFonts w:eastAsia="Calibri"/>
                <w:kern w:val="0"/>
                <w:lang w:eastAsia="en-US"/>
              </w:rPr>
              <w:t xml:space="preserve"> </w:t>
            </w:r>
            <w:r w:rsidRPr="007A0518">
              <w:rPr>
                <w:rFonts w:eastAsia="Calibri"/>
                <w:kern w:val="0"/>
                <w:lang w:eastAsia="en-US"/>
              </w:rPr>
              <w:t xml:space="preserve"> Обеспечены условия для осуществления текущей деятельности </w:t>
            </w:r>
            <w:r w:rsidRPr="007A0518">
              <w:rPr>
                <w:kern w:val="2"/>
              </w:rPr>
              <w:t xml:space="preserve">мероприятий </w:t>
            </w:r>
            <w:r w:rsidRPr="007A0518">
              <w:rPr>
                <w:rFonts w:eastAsia="Calibri"/>
                <w:kern w:val="2"/>
                <w:lang w:eastAsia="en-US"/>
              </w:rPr>
              <w:t xml:space="preserve"> по обеспечению и обслуживанию сетей уличного освещения территории Зерноградского городского поселения</w:t>
            </w:r>
          </w:p>
          <w:p w:rsidR="00254BF8" w:rsidRDefault="00254BF8" w:rsidP="00627D42">
            <w:pPr>
              <w:suppressAutoHyphens w:val="0"/>
              <w:autoSpaceDE w:val="0"/>
              <w:autoSpaceDN w:val="0"/>
              <w:ind w:left="106"/>
              <w:rPr>
                <w:rFonts w:eastAsia="Calibri"/>
                <w:kern w:val="2"/>
                <w:lang w:eastAsia="en-US"/>
              </w:rPr>
            </w:pPr>
          </w:p>
          <w:p w:rsidR="0005401B" w:rsidRPr="007A0518" w:rsidRDefault="00254BF8" w:rsidP="00627D42">
            <w:pPr>
              <w:suppressAutoHyphens w:val="0"/>
              <w:autoSpaceDE w:val="0"/>
              <w:autoSpaceDN w:val="0"/>
              <w:ind w:left="106"/>
              <w:rPr>
                <w:rFonts w:eastAsia="Calibri"/>
                <w:color w:val="000000"/>
                <w:kern w:val="2"/>
                <w:lang w:eastAsia="en-US"/>
              </w:rPr>
            </w:pPr>
            <w:r>
              <w:rPr>
                <w:rFonts w:eastAsia="Calibri"/>
                <w:kern w:val="2"/>
                <w:lang w:eastAsia="en-US"/>
              </w:rPr>
              <w:t>-</w:t>
            </w:r>
            <w:r w:rsidR="0005401B" w:rsidRPr="007A0518">
              <w:rPr>
                <w:rFonts w:eastAsia="Calibri"/>
                <w:kern w:val="2"/>
                <w:lang w:eastAsia="en-US"/>
              </w:rPr>
              <w:t xml:space="preserve"> </w:t>
            </w:r>
            <w:r>
              <w:rPr>
                <w:rFonts w:eastAsia="Calibri"/>
                <w:kern w:val="2"/>
                <w:lang w:eastAsia="en-US"/>
              </w:rPr>
              <w:t>«</w:t>
            </w:r>
            <w:proofErr w:type="spellStart"/>
            <w:r>
              <w:rPr>
                <w:rFonts w:eastAsia="Calibri"/>
                <w:kern w:val="2"/>
                <w:lang w:eastAsia="en-US"/>
              </w:rPr>
              <w:t>Энергосервисный</w:t>
            </w:r>
            <w:proofErr w:type="spellEnd"/>
            <w:r>
              <w:rPr>
                <w:rFonts w:eastAsia="Calibri"/>
                <w:kern w:val="2"/>
                <w:lang w:eastAsia="en-US"/>
              </w:rPr>
              <w:t xml:space="preserve"> контракт</w:t>
            </w:r>
            <w:r w:rsidRPr="007A0518">
              <w:rPr>
                <w:rFonts w:eastAsia="Calibri"/>
                <w:kern w:val="2"/>
                <w:lang w:eastAsia="en-US"/>
              </w:rPr>
              <w:t>»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shd w:val="clear" w:color="auto" w:fill="auto"/>
          </w:tcPr>
          <w:p w:rsidR="0005401B" w:rsidRDefault="0005401B" w:rsidP="0005401B">
            <w:pPr>
              <w:widowControl/>
              <w:suppressAutoHyphens w:val="0"/>
              <w:jc w:val="center"/>
              <w:rPr>
                <w:rFonts w:eastAsia="Calibri"/>
                <w:w w:val="99"/>
                <w:kern w:val="0"/>
              </w:rPr>
            </w:pPr>
            <w:r w:rsidRPr="007A0518">
              <w:rPr>
                <w:rFonts w:eastAsia="Calibri"/>
                <w:w w:val="99"/>
                <w:kern w:val="0"/>
              </w:rPr>
              <w:t>Х</w:t>
            </w:r>
          </w:p>
          <w:p w:rsidR="00254BF8" w:rsidRDefault="00254BF8" w:rsidP="0005401B">
            <w:pPr>
              <w:widowControl/>
              <w:suppressAutoHyphens w:val="0"/>
              <w:jc w:val="center"/>
              <w:rPr>
                <w:rFonts w:eastAsia="Calibri"/>
                <w:w w:val="99"/>
                <w:kern w:val="0"/>
              </w:rPr>
            </w:pPr>
          </w:p>
          <w:p w:rsidR="00254BF8" w:rsidRDefault="00254BF8" w:rsidP="0005401B">
            <w:pPr>
              <w:widowControl/>
              <w:suppressAutoHyphens w:val="0"/>
              <w:jc w:val="center"/>
              <w:rPr>
                <w:rFonts w:eastAsia="Calibri"/>
                <w:w w:val="99"/>
                <w:kern w:val="0"/>
              </w:rPr>
            </w:pPr>
          </w:p>
          <w:p w:rsidR="00254BF8" w:rsidRDefault="00254BF8" w:rsidP="0005401B">
            <w:pPr>
              <w:widowControl/>
              <w:suppressAutoHyphens w:val="0"/>
              <w:jc w:val="center"/>
              <w:rPr>
                <w:rFonts w:eastAsia="Calibri"/>
                <w:w w:val="99"/>
                <w:kern w:val="0"/>
              </w:rPr>
            </w:pPr>
          </w:p>
          <w:p w:rsidR="00254BF8" w:rsidRDefault="00254BF8" w:rsidP="0005401B">
            <w:pPr>
              <w:widowControl/>
              <w:suppressAutoHyphens w:val="0"/>
              <w:jc w:val="center"/>
              <w:rPr>
                <w:rFonts w:eastAsia="Calibri"/>
                <w:w w:val="99"/>
                <w:kern w:val="0"/>
              </w:rPr>
            </w:pPr>
          </w:p>
          <w:p w:rsidR="00254BF8" w:rsidRDefault="00254BF8" w:rsidP="0005401B">
            <w:pPr>
              <w:widowControl/>
              <w:suppressAutoHyphens w:val="0"/>
              <w:jc w:val="center"/>
              <w:rPr>
                <w:rFonts w:eastAsia="Calibri"/>
                <w:w w:val="99"/>
                <w:kern w:val="0"/>
              </w:rPr>
            </w:pPr>
          </w:p>
          <w:p w:rsidR="00254BF8" w:rsidRDefault="00254BF8" w:rsidP="0005401B">
            <w:pPr>
              <w:widowControl/>
              <w:suppressAutoHyphens w:val="0"/>
              <w:jc w:val="center"/>
              <w:rPr>
                <w:rFonts w:eastAsia="Calibri"/>
                <w:w w:val="99"/>
                <w:kern w:val="0"/>
              </w:rPr>
            </w:pPr>
          </w:p>
          <w:p w:rsidR="00254BF8" w:rsidRPr="007A0518" w:rsidRDefault="00254BF8" w:rsidP="0005401B">
            <w:pPr>
              <w:widowControl/>
              <w:suppressAutoHyphens w:val="0"/>
              <w:jc w:val="center"/>
              <w:rPr>
                <w:rFonts w:ascii="Calibri" w:eastAsia="Calibri" w:hAnsi="Calibri"/>
                <w:kern w:val="0"/>
                <w:highlight w:val="yellow"/>
                <w:lang w:eastAsia="en-US"/>
              </w:rPr>
            </w:pPr>
          </w:p>
        </w:tc>
        <w:tc>
          <w:tcPr>
            <w:tcW w:w="3119" w:type="dxa"/>
            <w:shd w:val="clear" w:color="auto" w:fill="auto"/>
          </w:tcPr>
          <w:p w:rsidR="00FD0F77" w:rsidRPr="007A0518" w:rsidRDefault="00FD0F77" w:rsidP="00FD0F77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 w:rsidRPr="007A0518"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FD0F77" w:rsidRPr="007A0518" w:rsidRDefault="00FD0F77" w:rsidP="00FD0F77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FD0F77" w:rsidRPr="007A0518" w:rsidRDefault="00FD0F77" w:rsidP="0005401B">
            <w:pPr>
              <w:suppressAutoHyphens w:val="0"/>
              <w:autoSpaceDE w:val="0"/>
              <w:autoSpaceDN w:val="0"/>
              <w:spacing w:line="264" w:lineRule="auto"/>
              <w:ind w:left="107" w:right="164"/>
              <w:rPr>
                <w:rFonts w:eastAsia="Times New Roman"/>
                <w:kern w:val="0"/>
                <w:lang w:eastAsia="ru-RU"/>
              </w:rPr>
            </w:pPr>
          </w:p>
          <w:p w:rsidR="00FD0F77" w:rsidRPr="007A0518" w:rsidRDefault="00FD0F77" w:rsidP="0005401B">
            <w:pPr>
              <w:suppressAutoHyphens w:val="0"/>
              <w:autoSpaceDE w:val="0"/>
              <w:autoSpaceDN w:val="0"/>
              <w:spacing w:line="264" w:lineRule="auto"/>
              <w:ind w:left="107" w:right="164"/>
              <w:rPr>
                <w:rFonts w:eastAsia="Times New Roman"/>
                <w:kern w:val="0"/>
                <w:lang w:eastAsia="ru-RU"/>
              </w:rPr>
            </w:pPr>
          </w:p>
          <w:p w:rsidR="0005401B" w:rsidRPr="007A0518" w:rsidRDefault="005903A3" w:rsidP="0005401B">
            <w:pPr>
              <w:suppressAutoHyphens w:val="0"/>
              <w:autoSpaceDE w:val="0"/>
              <w:autoSpaceDN w:val="0"/>
              <w:spacing w:line="264" w:lineRule="auto"/>
              <w:ind w:left="107" w:right="164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7A0518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7A0518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 (А.А. </w:t>
            </w:r>
            <w:proofErr w:type="spellStart"/>
            <w:r w:rsidRPr="007A0518"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 w:rsidRPr="007A0518">
              <w:rPr>
                <w:rFonts w:eastAsia="Times New Roman"/>
                <w:kern w:val="0"/>
                <w:lang w:eastAsia="ru-RU"/>
              </w:rPr>
              <w:t xml:space="preserve"> – и. о. директора,   О.В. Коробкина-заведующий сектором) </w:t>
            </w:r>
          </w:p>
        </w:tc>
        <w:tc>
          <w:tcPr>
            <w:tcW w:w="2977" w:type="dxa"/>
          </w:tcPr>
          <w:p w:rsidR="0005401B" w:rsidRPr="007A0518" w:rsidRDefault="0005401B" w:rsidP="0005401B">
            <w:pPr>
              <w:suppressAutoHyphens w:val="0"/>
              <w:autoSpaceDE w:val="0"/>
              <w:autoSpaceDN w:val="0"/>
              <w:spacing w:line="318" w:lineRule="exact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 w:rsidRPr="007A0518">
              <w:rPr>
                <w:rFonts w:ascii="Calibri" w:eastAsia="Calibri" w:hAnsi="Calibri"/>
                <w:w w:val="99"/>
                <w:kern w:val="0"/>
                <w:lang w:eastAsia="en-US"/>
              </w:rPr>
              <w:t xml:space="preserve">                 -</w:t>
            </w:r>
          </w:p>
        </w:tc>
        <w:tc>
          <w:tcPr>
            <w:tcW w:w="2976" w:type="dxa"/>
            <w:shd w:val="clear" w:color="auto" w:fill="auto"/>
          </w:tcPr>
          <w:p w:rsidR="0005401B" w:rsidRPr="007A0518" w:rsidRDefault="0005401B" w:rsidP="0005401B">
            <w:pPr>
              <w:suppressAutoHyphens w:val="0"/>
              <w:autoSpaceDE w:val="0"/>
              <w:autoSpaceDN w:val="0"/>
              <w:spacing w:line="318" w:lineRule="exact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информационная система отсутствует</w:t>
            </w:r>
          </w:p>
        </w:tc>
      </w:tr>
      <w:tr w:rsidR="0005401B" w:rsidRPr="0005401B" w:rsidTr="00627D42">
        <w:trPr>
          <w:trHeight w:val="1770"/>
        </w:trPr>
        <w:tc>
          <w:tcPr>
            <w:tcW w:w="1300" w:type="dxa"/>
            <w:shd w:val="clear" w:color="auto" w:fill="auto"/>
          </w:tcPr>
          <w:p w:rsidR="0005401B" w:rsidRPr="007A0518" w:rsidRDefault="00627D42" w:rsidP="0005401B">
            <w:pPr>
              <w:suppressAutoHyphens w:val="0"/>
              <w:autoSpaceDE w:val="0"/>
              <w:autoSpaceDN w:val="0"/>
              <w:spacing w:line="318" w:lineRule="exact"/>
              <w:ind w:left="380" w:right="374"/>
              <w:jc w:val="center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lastRenderedPageBreak/>
              <w:t>1.1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auto"/>
          </w:tcPr>
          <w:p w:rsidR="0005401B" w:rsidRPr="007A0518" w:rsidRDefault="0005401B" w:rsidP="0005401B">
            <w:pPr>
              <w:suppressAutoHyphens w:val="0"/>
              <w:autoSpaceDE w:val="0"/>
              <w:autoSpaceDN w:val="0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Контрольная точка 1</w:t>
            </w:r>
          </w:p>
          <w:p w:rsidR="0005401B" w:rsidRDefault="0005401B" w:rsidP="0005401B">
            <w:pPr>
              <w:suppressAutoHyphens w:val="0"/>
              <w:autoSpaceDE w:val="0"/>
              <w:autoSpaceDN w:val="0"/>
              <w:ind w:left="106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Собраны</w:t>
            </w:r>
            <w:r w:rsidRPr="007A0518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7A0518">
              <w:rPr>
                <w:rFonts w:eastAsia="Calibri"/>
                <w:kern w:val="0"/>
                <w:lang w:eastAsia="en-US"/>
              </w:rPr>
              <w:t>плановые</w:t>
            </w:r>
            <w:r w:rsidRPr="007A0518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7A0518">
              <w:rPr>
                <w:rFonts w:eastAsia="Calibri"/>
                <w:kern w:val="0"/>
                <w:lang w:eastAsia="en-US"/>
              </w:rPr>
              <w:t>значения</w:t>
            </w:r>
            <w:r w:rsidRPr="007A051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 w:rsidRPr="007A0518">
              <w:rPr>
                <w:rFonts w:eastAsia="Calibri"/>
                <w:kern w:val="0"/>
                <w:lang w:eastAsia="en-US"/>
              </w:rPr>
              <w:t xml:space="preserve">  о количестве виде</w:t>
            </w:r>
            <w:r w:rsidRPr="007A0518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7A0518">
              <w:rPr>
                <w:rFonts w:eastAsia="Calibri"/>
                <w:kern w:val="0"/>
                <w:lang w:eastAsia="en-US"/>
              </w:rPr>
              <w:t>запланированных</w:t>
            </w:r>
            <w:r w:rsidRPr="007A0518">
              <w:rPr>
                <w:rFonts w:eastAsia="Calibri"/>
                <w:spacing w:val="-10"/>
                <w:kern w:val="0"/>
                <w:lang w:eastAsia="en-US"/>
              </w:rPr>
              <w:t xml:space="preserve"> </w:t>
            </w:r>
            <w:r w:rsidRPr="007A0518">
              <w:rPr>
                <w:rFonts w:eastAsia="Calibri"/>
                <w:kern w:val="0"/>
                <w:lang w:eastAsia="en-US"/>
              </w:rPr>
              <w:t>мероприятий</w:t>
            </w:r>
          </w:p>
          <w:p w:rsidR="00254BF8" w:rsidRDefault="00254BF8" w:rsidP="0005401B">
            <w:pPr>
              <w:suppressAutoHyphens w:val="0"/>
              <w:autoSpaceDE w:val="0"/>
              <w:autoSpaceDN w:val="0"/>
              <w:ind w:left="106"/>
              <w:rPr>
                <w:rFonts w:eastAsia="Calibri"/>
                <w:kern w:val="0"/>
                <w:lang w:eastAsia="en-US"/>
              </w:rPr>
            </w:pPr>
          </w:p>
          <w:p w:rsidR="00254BF8" w:rsidRDefault="00254BF8" w:rsidP="00254BF8">
            <w:pPr>
              <w:suppressAutoHyphens w:val="0"/>
              <w:autoSpaceDE w:val="0"/>
              <w:autoSpaceDN w:val="0"/>
              <w:rPr>
                <w:rFonts w:eastAsia="Calibri"/>
                <w:kern w:val="2"/>
                <w:lang w:eastAsia="en-US"/>
              </w:rPr>
            </w:pPr>
          </w:p>
          <w:p w:rsidR="00254BF8" w:rsidRPr="007A0518" w:rsidRDefault="00254BF8" w:rsidP="00254BF8">
            <w:pPr>
              <w:suppressAutoHyphens w:val="0"/>
              <w:autoSpaceDE w:val="0"/>
              <w:autoSpaceDN w:val="0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 xml:space="preserve"> Контрольная точка 1</w:t>
            </w:r>
          </w:p>
          <w:p w:rsidR="00254BF8" w:rsidRDefault="00254BF8" w:rsidP="00254BF8">
            <w:pPr>
              <w:suppressAutoHyphens w:val="0"/>
              <w:autoSpaceDE w:val="0"/>
              <w:autoSpaceDN w:val="0"/>
              <w:ind w:left="106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Собраны</w:t>
            </w:r>
            <w:r w:rsidRPr="007A0518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7A0518">
              <w:rPr>
                <w:rFonts w:eastAsia="Calibri"/>
                <w:kern w:val="0"/>
                <w:lang w:eastAsia="en-US"/>
              </w:rPr>
              <w:t>плановые</w:t>
            </w:r>
            <w:r w:rsidRPr="007A0518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7A0518">
              <w:rPr>
                <w:rFonts w:eastAsia="Calibri"/>
                <w:kern w:val="0"/>
                <w:lang w:eastAsia="en-US"/>
              </w:rPr>
              <w:t>значения</w:t>
            </w:r>
            <w:r w:rsidRPr="007A051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 w:rsidRPr="007A0518">
              <w:rPr>
                <w:rFonts w:eastAsia="Calibri"/>
                <w:kern w:val="0"/>
                <w:lang w:eastAsia="en-US"/>
              </w:rPr>
              <w:t xml:space="preserve">  о количестве виде</w:t>
            </w:r>
            <w:r w:rsidRPr="007A0518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7A0518">
              <w:rPr>
                <w:rFonts w:eastAsia="Calibri"/>
                <w:kern w:val="0"/>
                <w:lang w:eastAsia="en-US"/>
              </w:rPr>
              <w:t>запланированных</w:t>
            </w:r>
            <w:r w:rsidRPr="007A0518">
              <w:rPr>
                <w:rFonts w:eastAsia="Calibri"/>
                <w:spacing w:val="-10"/>
                <w:kern w:val="0"/>
                <w:lang w:eastAsia="en-US"/>
              </w:rPr>
              <w:t xml:space="preserve"> </w:t>
            </w:r>
            <w:r w:rsidRPr="007A0518">
              <w:rPr>
                <w:rFonts w:eastAsia="Calibri"/>
                <w:kern w:val="0"/>
                <w:lang w:eastAsia="en-US"/>
              </w:rPr>
              <w:t>мероприятий</w:t>
            </w:r>
          </w:p>
          <w:p w:rsidR="00254BF8" w:rsidRPr="007A0518" w:rsidRDefault="00254BF8" w:rsidP="0005401B">
            <w:pPr>
              <w:suppressAutoHyphens w:val="0"/>
              <w:autoSpaceDE w:val="0"/>
              <w:autoSpaceDN w:val="0"/>
              <w:ind w:left="106"/>
              <w:rPr>
                <w:rFonts w:eastAsia="Calibri"/>
                <w:color w:val="000000"/>
                <w:kern w:val="2"/>
                <w:lang w:eastAsia="en-US"/>
              </w:rPr>
            </w:pPr>
            <w:r w:rsidRPr="007A0518">
              <w:rPr>
                <w:rFonts w:eastAsia="Calibri"/>
                <w:kern w:val="2"/>
                <w:lang w:eastAsia="en-US"/>
              </w:rPr>
              <w:t xml:space="preserve"> </w:t>
            </w:r>
            <w:r>
              <w:rPr>
                <w:rFonts w:eastAsia="Calibri"/>
                <w:kern w:val="2"/>
                <w:lang w:eastAsia="en-US"/>
              </w:rPr>
              <w:t>«</w:t>
            </w:r>
            <w:proofErr w:type="spellStart"/>
            <w:r>
              <w:rPr>
                <w:rFonts w:eastAsia="Calibri"/>
                <w:kern w:val="2"/>
                <w:lang w:eastAsia="en-US"/>
              </w:rPr>
              <w:t>Энергосервисный</w:t>
            </w:r>
            <w:proofErr w:type="spellEnd"/>
            <w:r>
              <w:rPr>
                <w:rFonts w:eastAsia="Calibri"/>
                <w:kern w:val="2"/>
                <w:lang w:eastAsia="en-US"/>
              </w:rPr>
              <w:t xml:space="preserve"> контракт</w:t>
            </w:r>
            <w:r w:rsidRPr="007A0518">
              <w:rPr>
                <w:rFonts w:eastAsia="Calibri"/>
                <w:kern w:val="2"/>
                <w:lang w:eastAsia="en-US"/>
              </w:rPr>
              <w:t>»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shd w:val="clear" w:color="auto" w:fill="auto"/>
          </w:tcPr>
          <w:p w:rsidR="0005401B" w:rsidRPr="007A0518" w:rsidRDefault="0005401B" w:rsidP="0005401B">
            <w:pPr>
              <w:widowControl/>
              <w:suppressAutoHyphens w:val="0"/>
              <w:jc w:val="center"/>
              <w:rPr>
                <w:rFonts w:eastAsia="Calibri"/>
                <w:w w:val="99"/>
                <w:kern w:val="0"/>
              </w:rPr>
            </w:pPr>
            <w:r w:rsidRPr="007A0518">
              <w:rPr>
                <w:rFonts w:eastAsia="Calibri"/>
                <w:w w:val="99"/>
                <w:kern w:val="0"/>
              </w:rPr>
              <w:t>декабрь 2024г.</w:t>
            </w:r>
          </w:p>
          <w:p w:rsidR="0005401B" w:rsidRPr="007A0518" w:rsidRDefault="0005401B" w:rsidP="0005401B">
            <w:pPr>
              <w:widowControl/>
              <w:suppressAutoHyphens w:val="0"/>
              <w:jc w:val="center"/>
              <w:rPr>
                <w:rFonts w:eastAsia="Calibri"/>
                <w:w w:val="99"/>
                <w:kern w:val="0"/>
              </w:rPr>
            </w:pPr>
          </w:p>
          <w:p w:rsidR="0005401B" w:rsidRPr="007A0518" w:rsidRDefault="0005401B" w:rsidP="0005401B">
            <w:pPr>
              <w:widowControl/>
              <w:suppressAutoHyphens w:val="0"/>
              <w:jc w:val="center"/>
              <w:rPr>
                <w:rFonts w:eastAsia="Calibri"/>
                <w:w w:val="99"/>
                <w:kern w:val="0"/>
              </w:rPr>
            </w:pPr>
            <w:r w:rsidRPr="007A0518">
              <w:rPr>
                <w:rFonts w:eastAsia="Calibri"/>
                <w:w w:val="99"/>
                <w:kern w:val="0"/>
              </w:rPr>
              <w:t>декабрь 2025г.</w:t>
            </w:r>
          </w:p>
          <w:p w:rsidR="0005401B" w:rsidRPr="007A0518" w:rsidRDefault="0005401B" w:rsidP="0005401B">
            <w:pPr>
              <w:widowControl/>
              <w:suppressAutoHyphens w:val="0"/>
              <w:jc w:val="center"/>
              <w:rPr>
                <w:rFonts w:eastAsia="Calibri"/>
                <w:w w:val="99"/>
                <w:kern w:val="0"/>
              </w:rPr>
            </w:pPr>
          </w:p>
          <w:p w:rsidR="0005401B" w:rsidRPr="007A0518" w:rsidRDefault="0005401B" w:rsidP="0005401B">
            <w:pPr>
              <w:widowControl/>
              <w:suppressAutoHyphens w:val="0"/>
              <w:jc w:val="center"/>
              <w:rPr>
                <w:rFonts w:eastAsia="Calibri"/>
                <w:w w:val="99"/>
                <w:kern w:val="0"/>
              </w:rPr>
            </w:pPr>
            <w:r w:rsidRPr="007A0518">
              <w:rPr>
                <w:rFonts w:eastAsia="Calibri"/>
                <w:w w:val="99"/>
                <w:kern w:val="0"/>
              </w:rPr>
              <w:t>декабрь 2026г.</w:t>
            </w:r>
          </w:p>
          <w:p w:rsidR="0005401B" w:rsidRPr="007A0518" w:rsidRDefault="0005401B" w:rsidP="0005401B">
            <w:pPr>
              <w:widowControl/>
              <w:suppressAutoHyphens w:val="0"/>
              <w:jc w:val="center"/>
              <w:rPr>
                <w:rFonts w:eastAsia="Calibri"/>
                <w:w w:val="99"/>
                <w:kern w:val="0"/>
              </w:rPr>
            </w:pPr>
          </w:p>
          <w:p w:rsidR="0005401B" w:rsidRPr="007A0518" w:rsidRDefault="0005401B" w:rsidP="0005401B">
            <w:pPr>
              <w:widowControl/>
              <w:suppressAutoHyphens w:val="0"/>
              <w:jc w:val="center"/>
              <w:rPr>
                <w:rFonts w:eastAsia="Calibri"/>
                <w:w w:val="99"/>
                <w:kern w:val="0"/>
              </w:rPr>
            </w:pPr>
            <w:r w:rsidRPr="007A0518">
              <w:rPr>
                <w:rFonts w:eastAsia="Calibri"/>
                <w:w w:val="99"/>
                <w:kern w:val="0"/>
              </w:rPr>
              <w:t>декабрь 2027г.</w:t>
            </w:r>
          </w:p>
          <w:p w:rsidR="00254BF8" w:rsidRDefault="00254BF8" w:rsidP="0005401B">
            <w:pPr>
              <w:widowControl/>
              <w:suppressAutoHyphens w:val="0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  <w:p w:rsidR="0005401B" w:rsidRPr="007A0518" w:rsidRDefault="00254BF8" w:rsidP="0005401B">
            <w:pPr>
              <w:widowControl/>
              <w:suppressAutoHyphens w:val="0"/>
              <w:jc w:val="center"/>
              <w:rPr>
                <w:rFonts w:eastAsia="Calibri"/>
                <w:w w:val="99"/>
                <w:kern w:val="0"/>
              </w:rPr>
            </w:pPr>
            <w:r w:rsidRPr="007A0518">
              <w:rPr>
                <w:rFonts w:eastAsia="Calibri"/>
                <w:w w:val="99"/>
                <w:kern w:val="0"/>
                <w:lang w:eastAsia="en-US"/>
              </w:rPr>
              <w:t>22 марта 2021года</w:t>
            </w:r>
          </w:p>
          <w:p w:rsidR="0005401B" w:rsidRPr="007A0518" w:rsidRDefault="0005401B" w:rsidP="0005401B">
            <w:pPr>
              <w:widowControl/>
              <w:suppressAutoHyphens w:val="0"/>
              <w:jc w:val="center"/>
              <w:rPr>
                <w:rFonts w:eastAsia="Calibri"/>
                <w:w w:val="99"/>
                <w:kern w:val="0"/>
              </w:rPr>
            </w:pPr>
          </w:p>
        </w:tc>
        <w:tc>
          <w:tcPr>
            <w:tcW w:w="3119" w:type="dxa"/>
            <w:shd w:val="clear" w:color="auto" w:fill="auto"/>
          </w:tcPr>
          <w:p w:rsidR="0005401B" w:rsidRPr="007A0518" w:rsidRDefault="00627D42" w:rsidP="00627D42">
            <w:pPr>
              <w:suppressAutoHyphens w:val="0"/>
              <w:autoSpaceDE w:val="0"/>
              <w:autoSpaceDN w:val="0"/>
              <w:spacing w:line="264" w:lineRule="auto"/>
              <w:ind w:left="107" w:right="164"/>
              <w:jc w:val="center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Times New Roman"/>
                <w:kern w:val="0"/>
                <w:lang w:eastAsia="ru-RU"/>
              </w:rPr>
              <w:t>-</w:t>
            </w:r>
          </w:p>
        </w:tc>
        <w:tc>
          <w:tcPr>
            <w:tcW w:w="2977" w:type="dxa"/>
          </w:tcPr>
          <w:p w:rsidR="0005401B" w:rsidRPr="007A0518" w:rsidRDefault="0005401B" w:rsidP="0005401B">
            <w:pPr>
              <w:suppressAutoHyphens w:val="0"/>
              <w:autoSpaceDE w:val="0"/>
              <w:autoSpaceDN w:val="0"/>
              <w:spacing w:line="318" w:lineRule="exact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 w:rsidRPr="007A0518">
              <w:rPr>
                <w:rFonts w:ascii="Calibri" w:eastAsia="Calibri" w:hAnsi="Calibri"/>
                <w:w w:val="99"/>
                <w:kern w:val="0"/>
                <w:lang w:eastAsia="en-US"/>
              </w:rPr>
              <w:t xml:space="preserve">                    -</w:t>
            </w:r>
          </w:p>
        </w:tc>
        <w:tc>
          <w:tcPr>
            <w:tcW w:w="2976" w:type="dxa"/>
            <w:shd w:val="clear" w:color="auto" w:fill="auto"/>
          </w:tcPr>
          <w:p w:rsidR="0005401B" w:rsidRPr="007A0518" w:rsidRDefault="0005401B" w:rsidP="0005401B">
            <w:pPr>
              <w:suppressAutoHyphens w:val="0"/>
              <w:autoSpaceDE w:val="0"/>
              <w:autoSpaceDN w:val="0"/>
              <w:spacing w:line="318" w:lineRule="exact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информационная система отсутствует</w:t>
            </w:r>
          </w:p>
        </w:tc>
      </w:tr>
      <w:tr w:rsidR="0005401B" w:rsidRPr="0005401B" w:rsidTr="00627D42">
        <w:trPr>
          <w:trHeight w:val="1770"/>
        </w:trPr>
        <w:tc>
          <w:tcPr>
            <w:tcW w:w="1300" w:type="dxa"/>
            <w:shd w:val="clear" w:color="auto" w:fill="auto"/>
          </w:tcPr>
          <w:p w:rsidR="0005401B" w:rsidRPr="007A0518" w:rsidRDefault="00627D42" w:rsidP="0005401B">
            <w:pPr>
              <w:suppressAutoHyphens w:val="0"/>
              <w:autoSpaceDE w:val="0"/>
              <w:autoSpaceDN w:val="0"/>
              <w:spacing w:line="318" w:lineRule="exact"/>
              <w:ind w:left="380" w:right="374"/>
              <w:jc w:val="center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1.2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auto"/>
          </w:tcPr>
          <w:p w:rsidR="0005401B" w:rsidRPr="007A0518" w:rsidRDefault="0005401B" w:rsidP="0005401B">
            <w:pPr>
              <w:suppressAutoHyphens w:val="0"/>
              <w:autoSpaceDE w:val="0"/>
              <w:autoSpaceDN w:val="0"/>
              <w:ind w:left="106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Контрольная точка 2</w:t>
            </w:r>
          </w:p>
          <w:p w:rsidR="0005401B" w:rsidRPr="007A0518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Внесение закупки в план график</w:t>
            </w:r>
          </w:p>
          <w:p w:rsidR="00254BF8" w:rsidRDefault="0005401B" w:rsidP="0005401B">
            <w:pPr>
              <w:suppressAutoHyphens w:val="0"/>
              <w:autoSpaceDE w:val="0"/>
              <w:autoSpaceDN w:val="0"/>
              <w:ind w:left="106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Подготовка закупочных процедур</w:t>
            </w:r>
          </w:p>
          <w:p w:rsidR="00254BF8" w:rsidRDefault="00254BF8" w:rsidP="0005401B">
            <w:pPr>
              <w:suppressAutoHyphens w:val="0"/>
              <w:autoSpaceDE w:val="0"/>
              <w:autoSpaceDN w:val="0"/>
              <w:ind w:left="106"/>
              <w:rPr>
                <w:rFonts w:eastAsia="Calibri"/>
                <w:kern w:val="0"/>
                <w:lang w:eastAsia="en-US"/>
              </w:rPr>
            </w:pPr>
          </w:p>
          <w:p w:rsidR="00254BF8" w:rsidRDefault="00254BF8" w:rsidP="0005401B">
            <w:pPr>
              <w:suppressAutoHyphens w:val="0"/>
              <w:autoSpaceDE w:val="0"/>
              <w:autoSpaceDN w:val="0"/>
              <w:ind w:left="106"/>
              <w:rPr>
                <w:rFonts w:eastAsia="Calibri"/>
                <w:kern w:val="0"/>
                <w:lang w:eastAsia="en-US"/>
              </w:rPr>
            </w:pPr>
          </w:p>
          <w:p w:rsidR="00254BF8" w:rsidRDefault="00254BF8" w:rsidP="0005401B">
            <w:pPr>
              <w:suppressAutoHyphens w:val="0"/>
              <w:autoSpaceDE w:val="0"/>
              <w:autoSpaceDN w:val="0"/>
              <w:ind w:left="106"/>
              <w:rPr>
                <w:rFonts w:eastAsia="Calibri"/>
                <w:kern w:val="0"/>
                <w:lang w:eastAsia="en-US"/>
              </w:rPr>
            </w:pPr>
          </w:p>
          <w:p w:rsidR="00254BF8" w:rsidRDefault="00254BF8" w:rsidP="0005401B">
            <w:pPr>
              <w:suppressAutoHyphens w:val="0"/>
              <w:autoSpaceDE w:val="0"/>
              <w:autoSpaceDN w:val="0"/>
              <w:ind w:left="106"/>
              <w:rPr>
                <w:rFonts w:eastAsia="Calibri"/>
                <w:kern w:val="0"/>
                <w:lang w:eastAsia="en-US"/>
              </w:rPr>
            </w:pPr>
          </w:p>
          <w:p w:rsidR="00254BF8" w:rsidRDefault="00254BF8" w:rsidP="0005401B">
            <w:pPr>
              <w:suppressAutoHyphens w:val="0"/>
              <w:autoSpaceDE w:val="0"/>
              <w:autoSpaceDN w:val="0"/>
              <w:ind w:left="106"/>
              <w:rPr>
                <w:rFonts w:eastAsia="Calibri"/>
                <w:kern w:val="0"/>
                <w:lang w:eastAsia="en-US"/>
              </w:rPr>
            </w:pPr>
          </w:p>
          <w:p w:rsidR="00254BF8" w:rsidRDefault="00254BF8" w:rsidP="00254BF8">
            <w:pPr>
              <w:suppressAutoHyphens w:val="0"/>
              <w:autoSpaceDE w:val="0"/>
              <w:autoSpaceDN w:val="0"/>
              <w:ind w:left="106"/>
              <w:rPr>
                <w:rFonts w:eastAsia="Calibri"/>
                <w:kern w:val="0"/>
                <w:lang w:eastAsia="en-US"/>
              </w:rPr>
            </w:pPr>
          </w:p>
          <w:p w:rsidR="005612B4" w:rsidRDefault="005612B4" w:rsidP="00254BF8">
            <w:pPr>
              <w:suppressAutoHyphens w:val="0"/>
              <w:autoSpaceDE w:val="0"/>
              <w:autoSpaceDN w:val="0"/>
              <w:ind w:left="106"/>
              <w:rPr>
                <w:rFonts w:eastAsia="Calibri"/>
                <w:kern w:val="0"/>
                <w:lang w:eastAsia="en-US"/>
              </w:rPr>
            </w:pPr>
          </w:p>
          <w:p w:rsidR="00254BF8" w:rsidRPr="007A0518" w:rsidRDefault="00254BF8" w:rsidP="00254BF8">
            <w:pPr>
              <w:suppressAutoHyphens w:val="0"/>
              <w:autoSpaceDE w:val="0"/>
              <w:autoSpaceDN w:val="0"/>
              <w:ind w:left="106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Контрольная точка 2</w:t>
            </w:r>
          </w:p>
          <w:p w:rsidR="0005401B" w:rsidRPr="007A0518" w:rsidRDefault="00254BF8" w:rsidP="00254BF8">
            <w:pPr>
              <w:suppressAutoHyphens w:val="0"/>
              <w:autoSpaceDE w:val="0"/>
              <w:autoSpaceDN w:val="0"/>
              <w:rPr>
                <w:rFonts w:eastAsia="Calibri"/>
                <w:color w:val="000000"/>
                <w:kern w:val="2"/>
                <w:lang w:eastAsia="en-US"/>
              </w:rPr>
            </w:pPr>
            <w:r>
              <w:rPr>
                <w:rFonts w:eastAsia="Calibri"/>
                <w:kern w:val="2"/>
                <w:lang w:eastAsia="en-US"/>
              </w:rPr>
              <w:t xml:space="preserve"> «</w:t>
            </w:r>
            <w:proofErr w:type="spellStart"/>
            <w:r>
              <w:rPr>
                <w:rFonts w:eastAsia="Calibri"/>
                <w:kern w:val="2"/>
                <w:lang w:eastAsia="en-US"/>
              </w:rPr>
              <w:t>Энергосервисный</w:t>
            </w:r>
            <w:proofErr w:type="spellEnd"/>
            <w:r>
              <w:rPr>
                <w:rFonts w:eastAsia="Calibri"/>
                <w:kern w:val="2"/>
                <w:lang w:eastAsia="en-US"/>
              </w:rPr>
              <w:t xml:space="preserve"> контракт</w:t>
            </w:r>
            <w:r w:rsidRPr="007A0518">
              <w:rPr>
                <w:rFonts w:eastAsia="Calibri"/>
                <w:kern w:val="2"/>
                <w:lang w:eastAsia="en-US"/>
              </w:rPr>
              <w:t>»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shd w:val="clear" w:color="auto" w:fill="auto"/>
          </w:tcPr>
          <w:p w:rsidR="0005401B" w:rsidRPr="007A0518" w:rsidRDefault="0005401B" w:rsidP="0005401B">
            <w:pPr>
              <w:suppressAutoHyphens w:val="0"/>
              <w:autoSpaceDE w:val="0"/>
              <w:autoSpaceDN w:val="0"/>
              <w:ind w:left="10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7A0518">
              <w:rPr>
                <w:rFonts w:eastAsia="Calibri"/>
                <w:w w:val="99"/>
                <w:kern w:val="0"/>
                <w:lang w:eastAsia="en-US"/>
              </w:rPr>
              <w:t xml:space="preserve">конец </w:t>
            </w:r>
            <w:r w:rsidRPr="007A0518">
              <w:rPr>
                <w:rFonts w:eastAsia="Calibri"/>
                <w:w w:val="99"/>
                <w:kern w:val="0"/>
                <w:lang w:val="en-US" w:eastAsia="en-US"/>
              </w:rPr>
              <w:t>IV</w:t>
            </w:r>
            <w:r w:rsidRPr="007A0518">
              <w:rPr>
                <w:rFonts w:eastAsia="Calibri"/>
                <w:w w:val="99"/>
                <w:kern w:val="0"/>
                <w:lang w:eastAsia="en-US"/>
              </w:rPr>
              <w:t xml:space="preserve"> квартала 2024г.</w:t>
            </w:r>
          </w:p>
          <w:p w:rsidR="0005401B" w:rsidRPr="007A0518" w:rsidRDefault="0005401B" w:rsidP="0005401B">
            <w:pPr>
              <w:suppressAutoHyphens w:val="0"/>
              <w:autoSpaceDE w:val="0"/>
              <w:autoSpaceDN w:val="0"/>
              <w:ind w:left="10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  <w:p w:rsidR="0005401B" w:rsidRPr="007A0518" w:rsidRDefault="0005401B" w:rsidP="0005401B">
            <w:pPr>
              <w:suppressAutoHyphens w:val="0"/>
              <w:autoSpaceDE w:val="0"/>
              <w:autoSpaceDN w:val="0"/>
              <w:ind w:left="10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7A0518">
              <w:rPr>
                <w:rFonts w:eastAsia="Calibri"/>
                <w:w w:val="99"/>
                <w:kern w:val="0"/>
                <w:lang w:eastAsia="en-US"/>
              </w:rPr>
              <w:t xml:space="preserve">конец </w:t>
            </w:r>
            <w:r w:rsidRPr="007A0518">
              <w:rPr>
                <w:rFonts w:eastAsia="Calibri"/>
                <w:w w:val="99"/>
                <w:kern w:val="0"/>
                <w:lang w:val="en-US" w:eastAsia="en-US"/>
              </w:rPr>
              <w:t>IV</w:t>
            </w:r>
            <w:r w:rsidRPr="007A0518">
              <w:rPr>
                <w:rFonts w:eastAsia="Calibri"/>
                <w:w w:val="99"/>
                <w:kern w:val="0"/>
                <w:lang w:eastAsia="en-US"/>
              </w:rPr>
              <w:t xml:space="preserve"> квартала 2025г.</w:t>
            </w:r>
          </w:p>
          <w:p w:rsidR="0005401B" w:rsidRPr="007A0518" w:rsidRDefault="0005401B" w:rsidP="0005401B">
            <w:pPr>
              <w:suppressAutoHyphens w:val="0"/>
              <w:autoSpaceDE w:val="0"/>
              <w:autoSpaceDN w:val="0"/>
              <w:ind w:left="10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  <w:p w:rsidR="0005401B" w:rsidRPr="007A0518" w:rsidRDefault="0005401B" w:rsidP="0005401B">
            <w:pPr>
              <w:suppressAutoHyphens w:val="0"/>
              <w:autoSpaceDE w:val="0"/>
              <w:autoSpaceDN w:val="0"/>
              <w:ind w:left="10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7A0518">
              <w:rPr>
                <w:rFonts w:eastAsia="Calibri"/>
                <w:w w:val="99"/>
                <w:kern w:val="0"/>
                <w:lang w:eastAsia="en-US"/>
              </w:rPr>
              <w:t xml:space="preserve">конец </w:t>
            </w:r>
            <w:r w:rsidRPr="007A0518">
              <w:rPr>
                <w:rFonts w:eastAsia="Calibri"/>
                <w:w w:val="99"/>
                <w:kern w:val="0"/>
                <w:lang w:val="en-US" w:eastAsia="en-US"/>
              </w:rPr>
              <w:t>IV</w:t>
            </w:r>
            <w:r w:rsidRPr="007A0518">
              <w:rPr>
                <w:rFonts w:eastAsia="Calibri"/>
                <w:w w:val="99"/>
                <w:kern w:val="0"/>
                <w:lang w:eastAsia="en-US"/>
              </w:rPr>
              <w:t xml:space="preserve"> квартала 2025г.</w:t>
            </w:r>
          </w:p>
          <w:p w:rsidR="0005401B" w:rsidRPr="007A0518" w:rsidRDefault="0005401B" w:rsidP="0005401B">
            <w:pPr>
              <w:suppressAutoHyphens w:val="0"/>
              <w:autoSpaceDE w:val="0"/>
              <w:autoSpaceDN w:val="0"/>
              <w:ind w:left="10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  <w:p w:rsidR="0005401B" w:rsidRDefault="0005401B" w:rsidP="0005401B">
            <w:pPr>
              <w:suppressAutoHyphens w:val="0"/>
              <w:autoSpaceDE w:val="0"/>
              <w:autoSpaceDN w:val="0"/>
              <w:ind w:left="10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7A0518">
              <w:rPr>
                <w:rFonts w:eastAsia="Calibri"/>
                <w:w w:val="99"/>
                <w:kern w:val="0"/>
                <w:lang w:eastAsia="en-US"/>
              </w:rPr>
              <w:t xml:space="preserve">конец </w:t>
            </w:r>
            <w:r w:rsidRPr="007A0518">
              <w:rPr>
                <w:rFonts w:eastAsia="Calibri"/>
                <w:w w:val="99"/>
                <w:kern w:val="0"/>
                <w:lang w:val="en-US" w:eastAsia="en-US"/>
              </w:rPr>
              <w:t>IV</w:t>
            </w:r>
            <w:r w:rsidRPr="007A0518">
              <w:rPr>
                <w:rFonts w:eastAsia="Calibri"/>
                <w:w w:val="99"/>
                <w:kern w:val="0"/>
                <w:lang w:eastAsia="en-US"/>
              </w:rPr>
              <w:t xml:space="preserve"> квартала 2026г.</w:t>
            </w:r>
          </w:p>
          <w:p w:rsidR="00254BF8" w:rsidRPr="007A0518" w:rsidRDefault="00254BF8" w:rsidP="0005401B">
            <w:pPr>
              <w:suppressAutoHyphens w:val="0"/>
              <w:autoSpaceDE w:val="0"/>
              <w:autoSpaceDN w:val="0"/>
              <w:ind w:left="10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  <w:p w:rsidR="0005401B" w:rsidRPr="007A0518" w:rsidRDefault="0005401B" w:rsidP="0005401B">
            <w:pPr>
              <w:suppressAutoHyphens w:val="0"/>
              <w:autoSpaceDE w:val="0"/>
              <w:autoSpaceDN w:val="0"/>
              <w:ind w:left="10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  <w:p w:rsidR="0005401B" w:rsidRPr="007A0518" w:rsidRDefault="005612B4" w:rsidP="00254BF8">
            <w:pPr>
              <w:widowControl/>
              <w:suppressAutoHyphens w:val="0"/>
              <w:jc w:val="center"/>
              <w:rPr>
                <w:rFonts w:eastAsia="Calibri"/>
                <w:kern w:val="0"/>
                <w:highlight w:val="yellow"/>
                <w:lang w:eastAsia="en-US"/>
              </w:rPr>
            </w:pPr>
            <w:r w:rsidRPr="007A0518">
              <w:rPr>
                <w:rFonts w:eastAsia="Calibri"/>
                <w:w w:val="99"/>
                <w:kern w:val="0"/>
                <w:lang w:eastAsia="en-US"/>
              </w:rPr>
              <w:t>март 2028 года</w:t>
            </w:r>
          </w:p>
        </w:tc>
        <w:tc>
          <w:tcPr>
            <w:tcW w:w="3119" w:type="dxa"/>
            <w:shd w:val="clear" w:color="auto" w:fill="auto"/>
          </w:tcPr>
          <w:p w:rsidR="0005401B" w:rsidRPr="007A0518" w:rsidRDefault="00627D42" w:rsidP="00627D42">
            <w:pPr>
              <w:suppressAutoHyphens w:val="0"/>
              <w:autoSpaceDE w:val="0"/>
              <w:autoSpaceDN w:val="0"/>
              <w:spacing w:line="264" w:lineRule="auto"/>
              <w:ind w:left="107" w:right="164"/>
              <w:jc w:val="center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Times New Roman"/>
                <w:kern w:val="0"/>
                <w:lang w:eastAsia="ru-RU"/>
              </w:rPr>
              <w:t>-</w:t>
            </w:r>
          </w:p>
        </w:tc>
        <w:tc>
          <w:tcPr>
            <w:tcW w:w="2977" w:type="dxa"/>
          </w:tcPr>
          <w:p w:rsidR="0005401B" w:rsidRPr="007A0518" w:rsidRDefault="0005401B" w:rsidP="0005401B">
            <w:pPr>
              <w:suppressAutoHyphens w:val="0"/>
              <w:autoSpaceDE w:val="0"/>
              <w:autoSpaceDN w:val="0"/>
              <w:ind w:left="55" w:right="400"/>
              <w:rPr>
                <w:rFonts w:eastAsia="Times New Roman"/>
                <w:kern w:val="0"/>
                <w:lang w:eastAsia="en-US"/>
              </w:rPr>
            </w:pPr>
            <w:r w:rsidRPr="007A0518">
              <w:rPr>
                <w:rFonts w:eastAsia="Times New Roman"/>
                <w:kern w:val="0"/>
                <w:lang w:eastAsia="en-US"/>
              </w:rPr>
              <w:t>информация администрации Зерноградского городского поселения о закупках,</w:t>
            </w:r>
            <w:r w:rsidRPr="007A0518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7A0518">
              <w:rPr>
                <w:rFonts w:eastAsia="Times New Roman"/>
                <w:kern w:val="0"/>
                <w:lang w:eastAsia="en-US"/>
              </w:rPr>
              <w:t>внесенных план график закупочных процедур</w:t>
            </w:r>
          </w:p>
          <w:p w:rsidR="0005401B" w:rsidRPr="007A0518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1895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</w:p>
        </w:tc>
        <w:tc>
          <w:tcPr>
            <w:tcW w:w="2976" w:type="dxa"/>
            <w:shd w:val="clear" w:color="auto" w:fill="auto"/>
          </w:tcPr>
          <w:p w:rsidR="0005401B" w:rsidRPr="007A0518" w:rsidRDefault="00C7756E" w:rsidP="0005401B">
            <w:pPr>
              <w:suppressAutoHyphens w:val="0"/>
              <w:autoSpaceDE w:val="0"/>
              <w:autoSpaceDN w:val="0"/>
              <w:spacing w:line="318" w:lineRule="exact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ЕИС в сфере закупок (для конкурентных закупок)</w:t>
            </w:r>
          </w:p>
        </w:tc>
      </w:tr>
      <w:tr w:rsidR="0005401B" w:rsidRPr="0005401B" w:rsidTr="00627D42">
        <w:trPr>
          <w:trHeight w:val="1770"/>
        </w:trPr>
        <w:tc>
          <w:tcPr>
            <w:tcW w:w="1300" w:type="dxa"/>
            <w:shd w:val="clear" w:color="auto" w:fill="auto"/>
          </w:tcPr>
          <w:p w:rsidR="0005401B" w:rsidRPr="007A0518" w:rsidRDefault="00627D42" w:rsidP="0005401B">
            <w:pPr>
              <w:suppressAutoHyphens w:val="0"/>
              <w:autoSpaceDE w:val="0"/>
              <w:autoSpaceDN w:val="0"/>
              <w:spacing w:line="318" w:lineRule="exact"/>
              <w:ind w:left="380" w:right="374"/>
              <w:jc w:val="center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lastRenderedPageBreak/>
              <w:t>1.3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auto"/>
          </w:tcPr>
          <w:p w:rsidR="0005401B" w:rsidRPr="007A0518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Контрольная точка 3</w:t>
            </w:r>
          </w:p>
          <w:p w:rsidR="0005401B" w:rsidRDefault="0005401B" w:rsidP="0005401B">
            <w:pPr>
              <w:suppressAutoHyphens w:val="0"/>
              <w:autoSpaceDE w:val="0"/>
              <w:autoSpaceDN w:val="0"/>
              <w:ind w:left="106"/>
              <w:rPr>
                <w:rFonts w:eastAsia="Times New Roman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Заключение муниципального контракта и внесение</w:t>
            </w:r>
            <w:r w:rsidRPr="007A0518">
              <w:rPr>
                <w:rFonts w:eastAsia="Times New Roman"/>
                <w:kern w:val="0"/>
                <w:lang w:eastAsia="en-US"/>
              </w:rPr>
              <w:t xml:space="preserve"> контракта</w:t>
            </w:r>
            <w:r w:rsidRPr="007A0518">
              <w:rPr>
                <w:rFonts w:eastAsia="Times New Roman"/>
                <w:spacing w:val="-4"/>
                <w:kern w:val="0"/>
                <w:lang w:eastAsia="en-US"/>
              </w:rPr>
              <w:t xml:space="preserve"> </w:t>
            </w:r>
            <w:r w:rsidRPr="007A0518">
              <w:rPr>
                <w:rFonts w:eastAsia="Times New Roman"/>
                <w:kern w:val="0"/>
                <w:lang w:eastAsia="en-US"/>
              </w:rPr>
              <w:t>в реестр контрактов, заключенных</w:t>
            </w:r>
            <w:r w:rsidRPr="007A0518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7A0518">
              <w:rPr>
                <w:rFonts w:eastAsia="Times New Roman"/>
                <w:kern w:val="0"/>
                <w:lang w:eastAsia="en-US"/>
              </w:rPr>
              <w:t>заказчиками</w:t>
            </w:r>
            <w:r w:rsidRPr="007A0518">
              <w:rPr>
                <w:rFonts w:eastAsia="Times New Roman"/>
                <w:spacing w:val="-1"/>
                <w:kern w:val="0"/>
                <w:lang w:eastAsia="en-US"/>
              </w:rPr>
              <w:t xml:space="preserve"> </w:t>
            </w:r>
            <w:r w:rsidRPr="007A0518">
              <w:rPr>
                <w:rFonts w:eastAsia="Times New Roman"/>
                <w:kern w:val="0"/>
                <w:lang w:eastAsia="en-US"/>
              </w:rPr>
              <w:t>по</w:t>
            </w:r>
            <w:r w:rsidRPr="007A0518">
              <w:rPr>
                <w:rFonts w:eastAsia="Times New Roman"/>
                <w:spacing w:val="-2"/>
                <w:kern w:val="0"/>
                <w:lang w:eastAsia="en-US"/>
              </w:rPr>
              <w:t xml:space="preserve"> </w:t>
            </w:r>
            <w:r w:rsidRPr="007A0518">
              <w:rPr>
                <w:rFonts w:eastAsia="Times New Roman"/>
                <w:kern w:val="0"/>
                <w:lang w:eastAsia="en-US"/>
              </w:rPr>
              <w:t>результатам</w:t>
            </w:r>
            <w:r w:rsidRPr="007A0518">
              <w:rPr>
                <w:rFonts w:eastAsia="Times New Roman"/>
                <w:spacing w:val="-1"/>
                <w:kern w:val="0"/>
                <w:lang w:eastAsia="en-US"/>
              </w:rPr>
              <w:t xml:space="preserve"> </w:t>
            </w:r>
            <w:r w:rsidRPr="007A0518">
              <w:rPr>
                <w:rFonts w:eastAsia="Times New Roman"/>
                <w:kern w:val="0"/>
                <w:lang w:eastAsia="en-US"/>
              </w:rPr>
              <w:t>закупок</w:t>
            </w:r>
          </w:p>
          <w:p w:rsidR="00254BF8" w:rsidRDefault="00254BF8" w:rsidP="0005401B">
            <w:pPr>
              <w:suppressAutoHyphens w:val="0"/>
              <w:autoSpaceDE w:val="0"/>
              <w:autoSpaceDN w:val="0"/>
              <w:ind w:left="106"/>
              <w:rPr>
                <w:rFonts w:eastAsia="Times New Roman"/>
                <w:kern w:val="0"/>
                <w:lang w:eastAsia="en-US"/>
              </w:rPr>
            </w:pPr>
          </w:p>
          <w:p w:rsidR="00254BF8" w:rsidRDefault="00254BF8" w:rsidP="00254BF8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</w:p>
          <w:p w:rsidR="00254BF8" w:rsidRDefault="00254BF8" w:rsidP="00254BF8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</w:p>
          <w:p w:rsidR="00254BF8" w:rsidRDefault="00254BF8" w:rsidP="0005401B">
            <w:pPr>
              <w:suppressAutoHyphens w:val="0"/>
              <w:autoSpaceDE w:val="0"/>
              <w:autoSpaceDN w:val="0"/>
              <w:ind w:left="106"/>
              <w:rPr>
                <w:rFonts w:eastAsia="Calibri"/>
                <w:kern w:val="0"/>
                <w:lang w:eastAsia="en-US"/>
              </w:rPr>
            </w:pPr>
          </w:p>
          <w:p w:rsidR="005612B4" w:rsidRPr="007A0518" w:rsidRDefault="005612B4" w:rsidP="0005401B">
            <w:pPr>
              <w:suppressAutoHyphens w:val="0"/>
              <w:autoSpaceDE w:val="0"/>
              <w:autoSpaceDN w:val="0"/>
              <w:ind w:left="106"/>
              <w:rPr>
                <w:rFonts w:eastAsia="Calibri"/>
                <w:kern w:val="0"/>
                <w:highlight w:val="yellow"/>
                <w:lang w:eastAsia="en-US"/>
              </w:rPr>
            </w:pPr>
          </w:p>
        </w:tc>
        <w:tc>
          <w:tcPr>
            <w:tcW w:w="2409" w:type="dxa"/>
            <w:tcBorders>
              <w:left w:val="single" w:sz="4" w:space="0" w:color="auto"/>
            </w:tcBorders>
            <w:shd w:val="clear" w:color="auto" w:fill="auto"/>
          </w:tcPr>
          <w:p w:rsidR="0005401B" w:rsidRPr="007A0518" w:rsidRDefault="0005401B" w:rsidP="0005401B">
            <w:pPr>
              <w:suppressAutoHyphens w:val="0"/>
              <w:autoSpaceDE w:val="0"/>
              <w:autoSpaceDN w:val="0"/>
              <w:ind w:left="10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7A0518">
              <w:rPr>
                <w:rFonts w:eastAsia="Calibri"/>
                <w:w w:val="99"/>
                <w:kern w:val="0"/>
                <w:lang w:eastAsia="en-US"/>
              </w:rPr>
              <w:t xml:space="preserve">конец </w:t>
            </w:r>
            <w:r w:rsidRPr="007A0518">
              <w:rPr>
                <w:rFonts w:eastAsia="Calibri"/>
                <w:w w:val="99"/>
                <w:kern w:val="0"/>
                <w:lang w:val="en-US" w:eastAsia="en-US"/>
              </w:rPr>
              <w:t>IV</w:t>
            </w:r>
            <w:r w:rsidRPr="007A0518">
              <w:rPr>
                <w:rFonts w:eastAsia="Calibri"/>
                <w:w w:val="99"/>
                <w:kern w:val="0"/>
                <w:lang w:eastAsia="en-US"/>
              </w:rPr>
              <w:t xml:space="preserve"> квартала 2024г.</w:t>
            </w:r>
          </w:p>
          <w:p w:rsidR="0005401B" w:rsidRPr="007A0518" w:rsidRDefault="0005401B" w:rsidP="0005401B">
            <w:pPr>
              <w:suppressAutoHyphens w:val="0"/>
              <w:autoSpaceDE w:val="0"/>
              <w:autoSpaceDN w:val="0"/>
              <w:ind w:left="10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  <w:p w:rsidR="0005401B" w:rsidRPr="007A0518" w:rsidRDefault="0005401B" w:rsidP="0005401B">
            <w:pPr>
              <w:suppressAutoHyphens w:val="0"/>
              <w:autoSpaceDE w:val="0"/>
              <w:autoSpaceDN w:val="0"/>
              <w:ind w:left="10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7A0518">
              <w:rPr>
                <w:rFonts w:eastAsia="Calibri"/>
                <w:w w:val="99"/>
                <w:kern w:val="0"/>
                <w:lang w:eastAsia="en-US"/>
              </w:rPr>
              <w:t xml:space="preserve">конец </w:t>
            </w:r>
            <w:r w:rsidRPr="007A0518">
              <w:rPr>
                <w:rFonts w:eastAsia="Calibri"/>
                <w:w w:val="99"/>
                <w:kern w:val="0"/>
                <w:lang w:val="en-US" w:eastAsia="en-US"/>
              </w:rPr>
              <w:t>IV</w:t>
            </w:r>
            <w:r w:rsidRPr="007A0518">
              <w:rPr>
                <w:rFonts w:eastAsia="Calibri"/>
                <w:w w:val="99"/>
                <w:kern w:val="0"/>
                <w:lang w:eastAsia="en-US"/>
              </w:rPr>
              <w:t xml:space="preserve"> квартала 2025г.</w:t>
            </w:r>
          </w:p>
          <w:p w:rsidR="0005401B" w:rsidRPr="007A0518" w:rsidRDefault="0005401B" w:rsidP="0005401B">
            <w:pPr>
              <w:suppressAutoHyphens w:val="0"/>
              <w:autoSpaceDE w:val="0"/>
              <w:autoSpaceDN w:val="0"/>
              <w:ind w:left="10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  <w:p w:rsidR="0005401B" w:rsidRPr="007A0518" w:rsidRDefault="0005401B" w:rsidP="0005401B">
            <w:pPr>
              <w:suppressAutoHyphens w:val="0"/>
              <w:autoSpaceDE w:val="0"/>
              <w:autoSpaceDN w:val="0"/>
              <w:ind w:left="10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7A0518">
              <w:rPr>
                <w:rFonts w:eastAsia="Calibri"/>
                <w:w w:val="99"/>
                <w:kern w:val="0"/>
                <w:lang w:eastAsia="en-US"/>
              </w:rPr>
              <w:t xml:space="preserve">конец </w:t>
            </w:r>
            <w:r w:rsidRPr="007A0518">
              <w:rPr>
                <w:rFonts w:eastAsia="Calibri"/>
                <w:w w:val="99"/>
                <w:kern w:val="0"/>
                <w:lang w:val="en-US" w:eastAsia="en-US"/>
              </w:rPr>
              <w:t>IV</w:t>
            </w:r>
            <w:r w:rsidRPr="007A0518">
              <w:rPr>
                <w:rFonts w:eastAsia="Calibri"/>
                <w:w w:val="99"/>
                <w:kern w:val="0"/>
                <w:lang w:eastAsia="en-US"/>
              </w:rPr>
              <w:t xml:space="preserve"> квартала 2026г.</w:t>
            </w:r>
          </w:p>
          <w:p w:rsidR="0005401B" w:rsidRPr="007A0518" w:rsidRDefault="0005401B" w:rsidP="0005401B">
            <w:pPr>
              <w:suppressAutoHyphens w:val="0"/>
              <w:autoSpaceDE w:val="0"/>
              <w:autoSpaceDN w:val="0"/>
              <w:ind w:left="10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  <w:p w:rsidR="0005401B" w:rsidRDefault="0005401B" w:rsidP="0005401B">
            <w:pPr>
              <w:suppressAutoHyphens w:val="0"/>
              <w:autoSpaceDE w:val="0"/>
              <w:autoSpaceDN w:val="0"/>
              <w:ind w:left="10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7A0518">
              <w:rPr>
                <w:rFonts w:eastAsia="Calibri"/>
                <w:w w:val="99"/>
                <w:kern w:val="0"/>
                <w:lang w:eastAsia="en-US"/>
              </w:rPr>
              <w:t xml:space="preserve">конец </w:t>
            </w:r>
            <w:r w:rsidRPr="007A0518">
              <w:rPr>
                <w:rFonts w:eastAsia="Calibri"/>
                <w:w w:val="99"/>
                <w:kern w:val="0"/>
                <w:lang w:val="en-US" w:eastAsia="en-US"/>
              </w:rPr>
              <w:t>IV</w:t>
            </w:r>
            <w:r w:rsidRPr="007A0518">
              <w:rPr>
                <w:rFonts w:eastAsia="Calibri"/>
                <w:w w:val="99"/>
                <w:kern w:val="0"/>
                <w:lang w:eastAsia="en-US"/>
              </w:rPr>
              <w:t xml:space="preserve"> квартала 2027г.</w:t>
            </w:r>
          </w:p>
          <w:p w:rsidR="00254BF8" w:rsidRDefault="00254BF8" w:rsidP="0005401B">
            <w:pPr>
              <w:suppressAutoHyphens w:val="0"/>
              <w:autoSpaceDE w:val="0"/>
              <w:autoSpaceDN w:val="0"/>
              <w:ind w:left="10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  <w:p w:rsidR="00254BF8" w:rsidRDefault="00254BF8" w:rsidP="0005401B">
            <w:pPr>
              <w:suppressAutoHyphens w:val="0"/>
              <w:autoSpaceDE w:val="0"/>
              <w:autoSpaceDN w:val="0"/>
              <w:ind w:left="10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  <w:p w:rsidR="00254BF8" w:rsidRPr="007A0518" w:rsidRDefault="00254BF8" w:rsidP="0005401B">
            <w:pPr>
              <w:suppressAutoHyphens w:val="0"/>
              <w:autoSpaceDE w:val="0"/>
              <w:autoSpaceDN w:val="0"/>
              <w:ind w:left="106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  <w:p w:rsidR="0005401B" w:rsidRPr="007A0518" w:rsidRDefault="0005401B" w:rsidP="0005401B">
            <w:pPr>
              <w:widowControl/>
              <w:suppressAutoHyphens w:val="0"/>
              <w:rPr>
                <w:rFonts w:ascii="Calibri" w:eastAsia="Calibri" w:hAnsi="Calibri"/>
                <w:kern w:val="0"/>
                <w:highlight w:val="yellow"/>
                <w:lang w:eastAsia="en-US"/>
              </w:rPr>
            </w:pPr>
          </w:p>
        </w:tc>
        <w:tc>
          <w:tcPr>
            <w:tcW w:w="3119" w:type="dxa"/>
            <w:shd w:val="clear" w:color="auto" w:fill="auto"/>
          </w:tcPr>
          <w:p w:rsidR="0005401B" w:rsidRPr="007A0518" w:rsidRDefault="00627D42" w:rsidP="00627D42">
            <w:pPr>
              <w:suppressAutoHyphens w:val="0"/>
              <w:autoSpaceDE w:val="0"/>
              <w:autoSpaceDN w:val="0"/>
              <w:spacing w:line="264" w:lineRule="auto"/>
              <w:ind w:left="107" w:right="164"/>
              <w:jc w:val="center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Times New Roman"/>
                <w:kern w:val="0"/>
                <w:lang w:eastAsia="ru-RU"/>
              </w:rPr>
              <w:t>-</w:t>
            </w:r>
          </w:p>
        </w:tc>
        <w:tc>
          <w:tcPr>
            <w:tcW w:w="2977" w:type="dxa"/>
          </w:tcPr>
          <w:p w:rsidR="002437CD" w:rsidRPr="007A0518" w:rsidRDefault="002437CD" w:rsidP="002437CD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Times New Roman"/>
                <w:kern w:val="0"/>
                <w:lang w:eastAsia="en-US"/>
              </w:rPr>
              <w:t xml:space="preserve"> </w:t>
            </w:r>
            <w:r w:rsidRPr="007A0518">
              <w:rPr>
                <w:rFonts w:eastAsia="Calibri"/>
                <w:kern w:val="0"/>
                <w:lang w:eastAsia="en-US"/>
              </w:rPr>
              <w:t>Муниципальные контракты и</w:t>
            </w:r>
            <w:r w:rsidRPr="007A0518">
              <w:rPr>
                <w:rFonts w:eastAsia="Times New Roman"/>
                <w:kern w:val="0"/>
                <w:lang w:eastAsia="en-US"/>
              </w:rPr>
              <w:t xml:space="preserve">  реестр контрактов в ЕИС в сфере закупок</w:t>
            </w:r>
          </w:p>
          <w:p w:rsidR="0005401B" w:rsidRPr="007A0518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</w:p>
          <w:p w:rsidR="0005401B" w:rsidRPr="007A0518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1895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</w:p>
        </w:tc>
        <w:tc>
          <w:tcPr>
            <w:tcW w:w="2976" w:type="dxa"/>
            <w:shd w:val="clear" w:color="auto" w:fill="auto"/>
          </w:tcPr>
          <w:p w:rsidR="0005401B" w:rsidRPr="007A0518" w:rsidRDefault="00C7756E" w:rsidP="0005401B">
            <w:pPr>
              <w:suppressAutoHyphens w:val="0"/>
              <w:autoSpaceDE w:val="0"/>
              <w:autoSpaceDN w:val="0"/>
              <w:spacing w:line="318" w:lineRule="exact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ЕИС в сфере закупок (для конкурентных закупок)</w:t>
            </w:r>
          </w:p>
        </w:tc>
      </w:tr>
      <w:tr w:rsidR="0005401B" w:rsidRPr="0005401B" w:rsidTr="00627D42">
        <w:trPr>
          <w:trHeight w:val="1770"/>
        </w:trPr>
        <w:tc>
          <w:tcPr>
            <w:tcW w:w="1300" w:type="dxa"/>
            <w:shd w:val="clear" w:color="auto" w:fill="auto"/>
          </w:tcPr>
          <w:p w:rsidR="0005401B" w:rsidRPr="007A0518" w:rsidRDefault="00627D42" w:rsidP="0005401B">
            <w:pPr>
              <w:suppressAutoHyphens w:val="0"/>
              <w:autoSpaceDE w:val="0"/>
              <w:autoSpaceDN w:val="0"/>
              <w:spacing w:line="318" w:lineRule="exact"/>
              <w:ind w:left="380" w:right="374"/>
              <w:jc w:val="center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1.4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auto"/>
          </w:tcPr>
          <w:p w:rsidR="0005401B" w:rsidRPr="007A0518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Контрольная точка 4</w:t>
            </w:r>
          </w:p>
          <w:p w:rsidR="0005401B" w:rsidRPr="007A0518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Times New Roman"/>
                <w:kern w:val="0"/>
                <w:lang w:eastAsia="en-US"/>
              </w:rPr>
            </w:pPr>
            <w:r w:rsidRPr="007A0518">
              <w:rPr>
                <w:rFonts w:eastAsia="Times New Roman"/>
                <w:kern w:val="0"/>
                <w:lang w:eastAsia="en-US"/>
              </w:rPr>
              <w:t>Исполнение муниципального контракта,</w:t>
            </w:r>
          </w:p>
          <w:p w:rsidR="005612B4" w:rsidRPr="005612B4" w:rsidRDefault="0005401B" w:rsidP="005612B4">
            <w:pPr>
              <w:suppressAutoHyphens w:val="0"/>
              <w:autoSpaceDE w:val="0"/>
              <w:autoSpaceDN w:val="0"/>
              <w:ind w:left="107" w:right="379"/>
              <w:rPr>
                <w:rFonts w:eastAsia="Times New Roman"/>
                <w:kern w:val="0"/>
                <w:lang w:eastAsia="en-US"/>
              </w:rPr>
            </w:pPr>
            <w:r w:rsidRPr="007A0518">
              <w:rPr>
                <w:rFonts w:eastAsia="Times New Roman"/>
                <w:kern w:val="0"/>
                <w:lang w:eastAsia="en-US"/>
              </w:rPr>
              <w:t xml:space="preserve">произведена </w:t>
            </w:r>
            <w:r w:rsidRPr="007A0518">
              <w:rPr>
                <w:rFonts w:eastAsia="Times New Roman"/>
                <w:spacing w:val="-67"/>
                <w:kern w:val="0"/>
                <w:lang w:eastAsia="en-US"/>
              </w:rPr>
              <w:t xml:space="preserve"> </w:t>
            </w:r>
            <w:r w:rsidRPr="007A0518">
              <w:rPr>
                <w:rFonts w:eastAsia="Times New Roman"/>
                <w:kern w:val="0"/>
                <w:lang w:eastAsia="en-US"/>
              </w:rPr>
              <w:t>приемка  выполненных</w:t>
            </w:r>
            <w:r w:rsidRPr="007A0518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7A0518">
              <w:rPr>
                <w:rFonts w:eastAsia="Times New Roman"/>
                <w:kern w:val="0"/>
                <w:lang w:eastAsia="en-US"/>
              </w:rPr>
              <w:t>работ, оплата товаров, выполненных работ,</w:t>
            </w:r>
            <w:r w:rsidRPr="007A0518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7A0518">
              <w:rPr>
                <w:rFonts w:eastAsia="Times New Roman"/>
                <w:kern w:val="0"/>
                <w:lang w:eastAsia="en-US"/>
              </w:rPr>
              <w:t>оказанных</w:t>
            </w:r>
            <w:r w:rsidRPr="007A0518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7A0518">
              <w:rPr>
                <w:rFonts w:eastAsia="Times New Roman"/>
                <w:kern w:val="0"/>
                <w:lang w:eastAsia="en-US"/>
              </w:rPr>
              <w:t xml:space="preserve">услуг по </w:t>
            </w:r>
            <w:r w:rsidRPr="007A0518">
              <w:rPr>
                <w:rFonts w:eastAsia="Times New Roman"/>
                <w:spacing w:val="-2"/>
                <w:kern w:val="0"/>
                <w:lang w:eastAsia="en-US"/>
              </w:rPr>
              <w:t>муниципальным контрактам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shd w:val="clear" w:color="auto" w:fill="auto"/>
          </w:tcPr>
          <w:p w:rsidR="0005401B" w:rsidRPr="007A0518" w:rsidRDefault="0005401B" w:rsidP="0005401B">
            <w:pPr>
              <w:widowControl/>
              <w:suppressAutoHyphens w:val="0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31 декабря 2025;</w:t>
            </w:r>
          </w:p>
          <w:p w:rsidR="0005401B" w:rsidRPr="007A0518" w:rsidRDefault="0005401B" w:rsidP="0005401B">
            <w:pPr>
              <w:widowControl/>
              <w:suppressAutoHyphens w:val="0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31 декабря 2026;</w:t>
            </w:r>
          </w:p>
          <w:p w:rsidR="0005401B" w:rsidRPr="007A0518" w:rsidRDefault="0005401B" w:rsidP="0005401B">
            <w:pPr>
              <w:widowControl/>
              <w:suppressAutoHyphens w:val="0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31 декабря 2027;</w:t>
            </w:r>
          </w:p>
          <w:p w:rsidR="0005401B" w:rsidRPr="007A0518" w:rsidRDefault="0005401B" w:rsidP="0005401B">
            <w:pPr>
              <w:widowControl/>
              <w:suppressAutoHyphens w:val="0"/>
              <w:rPr>
                <w:rFonts w:ascii="Calibri" w:eastAsia="Calibri" w:hAnsi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31 декабря 2028.</w:t>
            </w:r>
          </w:p>
        </w:tc>
        <w:tc>
          <w:tcPr>
            <w:tcW w:w="3119" w:type="dxa"/>
            <w:shd w:val="clear" w:color="auto" w:fill="auto"/>
          </w:tcPr>
          <w:p w:rsidR="0005401B" w:rsidRPr="007A0518" w:rsidRDefault="00627D42" w:rsidP="00627D42">
            <w:pPr>
              <w:suppressAutoHyphens w:val="0"/>
              <w:autoSpaceDE w:val="0"/>
              <w:autoSpaceDN w:val="0"/>
              <w:spacing w:line="290" w:lineRule="exact"/>
              <w:ind w:left="55" w:right="616"/>
              <w:jc w:val="center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Times New Roman"/>
                <w:kern w:val="0"/>
                <w:lang w:eastAsia="ru-RU"/>
              </w:rPr>
              <w:t>-</w:t>
            </w:r>
          </w:p>
        </w:tc>
        <w:tc>
          <w:tcPr>
            <w:tcW w:w="2977" w:type="dxa"/>
          </w:tcPr>
          <w:p w:rsidR="002437CD" w:rsidRPr="007A0518" w:rsidRDefault="002437CD" w:rsidP="002437CD">
            <w:pPr>
              <w:suppressAutoHyphens w:val="0"/>
              <w:autoSpaceDE w:val="0"/>
              <w:autoSpaceDN w:val="0"/>
              <w:spacing w:line="318" w:lineRule="exact"/>
              <w:rPr>
                <w:rFonts w:eastAsia="Times New Roman"/>
                <w:kern w:val="0"/>
                <w:lang w:eastAsia="en-US"/>
              </w:rPr>
            </w:pPr>
            <w:r w:rsidRPr="007A0518">
              <w:rPr>
                <w:rFonts w:eastAsia="Times New Roman"/>
                <w:kern w:val="0"/>
                <w:lang w:eastAsia="en-US"/>
              </w:rPr>
              <w:t xml:space="preserve"> Исполнение муниципальных контрактов, о</w:t>
            </w:r>
          </w:p>
          <w:p w:rsidR="002437CD" w:rsidRPr="007A0518" w:rsidRDefault="002437CD" w:rsidP="002437CD">
            <w:pPr>
              <w:suppressAutoHyphens w:val="0"/>
              <w:autoSpaceDE w:val="0"/>
              <w:autoSpaceDN w:val="0"/>
              <w:spacing w:line="318" w:lineRule="exact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Times New Roman"/>
                <w:kern w:val="0"/>
                <w:lang w:eastAsia="en-US"/>
              </w:rPr>
              <w:t>произведенной приемке выполненных</w:t>
            </w:r>
            <w:r w:rsidRPr="007A0518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7A0518">
              <w:rPr>
                <w:rFonts w:eastAsia="Times New Roman"/>
                <w:kern w:val="0"/>
                <w:lang w:eastAsia="en-US"/>
              </w:rPr>
              <w:t>работ, оплате товаров, выполненных работ,</w:t>
            </w:r>
            <w:r w:rsidRPr="007A0518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7A0518">
              <w:rPr>
                <w:rFonts w:eastAsia="Times New Roman"/>
                <w:kern w:val="0"/>
                <w:lang w:eastAsia="en-US"/>
              </w:rPr>
              <w:t>оказанных</w:t>
            </w:r>
            <w:r w:rsidRPr="007A0518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7A0518">
              <w:rPr>
                <w:rFonts w:eastAsia="Times New Roman"/>
                <w:kern w:val="0"/>
                <w:lang w:eastAsia="en-US"/>
              </w:rPr>
              <w:t>услуг в ЕИС в сфере закупок</w:t>
            </w:r>
          </w:p>
          <w:p w:rsidR="0005401B" w:rsidRPr="007A0518" w:rsidRDefault="0005401B" w:rsidP="0005401B">
            <w:pPr>
              <w:suppressAutoHyphens w:val="0"/>
              <w:autoSpaceDE w:val="0"/>
              <w:autoSpaceDN w:val="0"/>
              <w:spacing w:line="318" w:lineRule="exact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</w:p>
        </w:tc>
        <w:tc>
          <w:tcPr>
            <w:tcW w:w="2976" w:type="dxa"/>
            <w:shd w:val="clear" w:color="auto" w:fill="auto"/>
          </w:tcPr>
          <w:p w:rsidR="0005401B" w:rsidRPr="007A0518" w:rsidRDefault="00C7756E" w:rsidP="0005401B">
            <w:pPr>
              <w:suppressAutoHyphens w:val="0"/>
              <w:autoSpaceDE w:val="0"/>
              <w:autoSpaceDN w:val="0"/>
              <w:spacing w:line="318" w:lineRule="exact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ЕИС в сфере закупок (для конкурентных закупок)</w:t>
            </w:r>
          </w:p>
        </w:tc>
      </w:tr>
      <w:tr w:rsidR="0005401B" w:rsidRPr="0005401B" w:rsidTr="00627D42">
        <w:trPr>
          <w:trHeight w:val="1770"/>
        </w:trPr>
        <w:tc>
          <w:tcPr>
            <w:tcW w:w="1300" w:type="dxa"/>
            <w:shd w:val="clear" w:color="auto" w:fill="auto"/>
          </w:tcPr>
          <w:p w:rsidR="0005401B" w:rsidRPr="007A0518" w:rsidRDefault="00ED10F9" w:rsidP="0005401B">
            <w:pPr>
              <w:suppressAutoHyphens w:val="0"/>
              <w:autoSpaceDE w:val="0"/>
              <w:autoSpaceDN w:val="0"/>
              <w:spacing w:line="318" w:lineRule="exact"/>
              <w:ind w:left="380" w:right="374"/>
              <w:jc w:val="center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2.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auto"/>
          </w:tcPr>
          <w:p w:rsidR="00C15744" w:rsidRDefault="0005401B" w:rsidP="00ED10F9">
            <w:pPr>
              <w:suppressAutoHyphens w:val="0"/>
              <w:autoSpaceDE w:val="0"/>
              <w:autoSpaceDN w:val="0"/>
              <w:ind w:left="106"/>
              <w:rPr>
                <w:rFonts w:eastAsia="Calibri"/>
                <w:kern w:val="2"/>
                <w:lang w:eastAsia="en-US"/>
              </w:rPr>
            </w:pPr>
            <w:r w:rsidRPr="007A0518">
              <w:rPr>
                <w:rFonts w:eastAsia="Calibri"/>
                <w:color w:val="000000"/>
                <w:kern w:val="2"/>
                <w:lang w:eastAsia="en-US"/>
              </w:rPr>
              <w:t xml:space="preserve">Мероприятие </w:t>
            </w:r>
            <w:r w:rsidRPr="007A0518">
              <w:rPr>
                <w:rFonts w:eastAsia="Calibri"/>
                <w:kern w:val="0"/>
                <w:lang w:eastAsia="en-US"/>
              </w:rPr>
              <w:t>(результат)</w:t>
            </w:r>
            <w:r w:rsidRPr="007A051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="00ED10F9" w:rsidRPr="007A0518">
              <w:rPr>
                <w:rFonts w:eastAsia="Calibri"/>
                <w:kern w:val="0"/>
                <w:lang w:eastAsia="en-US"/>
              </w:rPr>
              <w:t xml:space="preserve"> </w:t>
            </w:r>
            <w:r w:rsidRPr="007A0518">
              <w:rPr>
                <w:rFonts w:eastAsia="Calibri"/>
                <w:kern w:val="0"/>
                <w:lang w:eastAsia="en-US"/>
              </w:rPr>
              <w:t xml:space="preserve"> Обеспечены условия для осуществления текущей деятельности </w:t>
            </w:r>
            <w:r w:rsidRPr="007A0518">
              <w:rPr>
                <w:kern w:val="2"/>
              </w:rPr>
              <w:lastRenderedPageBreak/>
              <w:t xml:space="preserve">мероприятий </w:t>
            </w:r>
            <w:r w:rsidRPr="007A0518">
              <w:rPr>
                <w:rFonts w:eastAsia="Calibri"/>
                <w:kern w:val="2"/>
                <w:lang w:eastAsia="en-US"/>
              </w:rPr>
              <w:t xml:space="preserve"> по обеспечению безопасности дорожного движения в соответствии со схемами дислокации</w:t>
            </w:r>
          </w:p>
          <w:p w:rsidR="0005401B" w:rsidRPr="007A0518" w:rsidRDefault="00C15744" w:rsidP="00ED10F9">
            <w:pPr>
              <w:suppressAutoHyphens w:val="0"/>
              <w:autoSpaceDE w:val="0"/>
              <w:autoSpaceDN w:val="0"/>
              <w:ind w:left="106"/>
              <w:rPr>
                <w:rFonts w:eastAsia="Calibri"/>
                <w:kern w:val="0"/>
                <w:highlight w:val="yellow"/>
                <w:lang w:eastAsia="en-US"/>
              </w:rPr>
            </w:pPr>
            <w:r>
              <w:rPr>
                <w:rFonts w:eastAsia="Calibri"/>
                <w:kern w:val="2"/>
                <w:lang w:eastAsia="en-US"/>
              </w:rPr>
              <w:t>( тех. обслуживание светофорных объектов, нанесение дорожной разметки согласно ПОДД, установка дорожных знаков)</w:t>
            </w:r>
            <w:r w:rsidR="0005401B" w:rsidRPr="007A0518">
              <w:rPr>
                <w:rFonts w:eastAsia="Calibri"/>
                <w:kern w:val="2"/>
                <w:lang w:eastAsia="en-US"/>
              </w:rPr>
              <w:t xml:space="preserve"> 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shd w:val="clear" w:color="auto" w:fill="auto"/>
          </w:tcPr>
          <w:p w:rsidR="0005401B" w:rsidRPr="007A0518" w:rsidRDefault="0005401B" w:rsidP="0005401B">
            <w:pPr>
              <w:widowControl/>
              <w:suppressAutoHyphens w:val="0"/>
              <w:jc w:val="center"/>
              <w:rPr>
                <w:rFonts w:ascii="Calibri" w:eastAsia="Calibri" w:hAnsi="Calibri"/>
                <w:kern w:val="0"/>
                <w:highlight w:val="yellow"/>
                <w:lang w:eastAsia="en-US"/>
              </w:rPr>
            </w:pPr>
            <w:r w:rsidRPr="007A0518">
              <w:rPr>
                <w:rFonts w:eastAsia="Calibri"/>
                <w:w w:val="99"/>
                <w:kern w:val="0"/>
              </w:rPr>
              <w:lastRenderedPageBreak/>
              <w:t>Х</w:t>
            </w:r>
          </w:p>
        </w:tc>
        <w:tc>
          <w:tcPr>
            <w:tcW w:w="3119" w:type="dxa"/>
            <w:shd w:val="clear" w:color="auto" w:fill="auto"/>
          </w:tcPr>
          <w:p w:rsidR="00FD0F77" w:rsidRPr="007A0518" w:rsidRDefault="00FD0F77" w:rsidP="00FD0F77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 w:rsidRPr="007A0518"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FD0F77" w:rsidRPr="007A0518" w:rsidRDefault="00FD0F77" w:rsidP="00FD0F77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FD0F77" w:rsidRPr="007A0518" w:rsidRDefault="00FD0F77" w:rsidP="0005401B">
            <w:pPr>
              <w:suppressAutoHyphens w:val="0"/>
              <w:autoSpaceDE w:val="0"/>
              <w:autoSpaceDN w:val="0"/>
              <w:spacing w:line="264" w:lineRule="auto"/>
              <w:ind w:left="107" w:right="164"/>
              <w:rPr>
                <w:rFonts w:eastAsia="Times New Roman"/>
                <w:kern w:val="0"/>
                <w:lang w:eastAsia="ru-RU"/>
              </w:rPr>
            </w:pPr>
          </w:p>
          <w:p w:rsidR="0005401B" w:rsidRPr="007A0518" w:rsidRDefault="005903A3" w:rsidP="0005401B">
            <w:pPr>
              <w:suppressAutoHyphens w:val="0"/>
              <w:autoSpaceDE w:val="0"/>
              <w:autoSpaceDN w:val="0"/>
              <w:spacing w:line="264" w:lineRule="auto"/>
              <w:ind w:left="107" w:right="164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7A0518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7A0518"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7A0518">
              <w:rPr>
                <w:rFonts w:eastAsia="Times New Roman"/>
                <w:kern w:val="0"/>
                <w:lang w:eastAsia="ru-RU"/>
              </w:rPr>
              <w:lastRenderedPageBreak/>
              <w:t xml:space="preserve">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 (А.А. </w:t>
            </w:r>
            <w:proofErr w:type="spellStart"/>
            <w:r w:rsidRPr="007A0518"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 w:rsidRPr="007A0518">
              <w:rPr>
                <w:rFonts w:eastAsia="Times New Roman"/>
                <w:kern w:val="0"/>
                <w:lang w:eastAsia="ru-RU"/>
              </w:rPr>
              <w:t xml:space="preserve"> – и. о. директора,   О.В. Коробкина-заведующий сектором) </w:t>
            </w:r>
          </w:p>
        </w:tc>
        <w:tc>
          <w:tcPr>
            <w:tcW w:w="2977" w:type="dxa"/>
          </w:tcPr>
          <w:p w:rsidR="0005401B" w:rsidRPr="007A0518" w:rsidRDefault="0005401B" w:rsidP="0005401B">
            <w:pPr>
              <w:suppressAutoHyphens w:val="0"/>
              <w:autoSpaceDE w:val="0"/>
              <w:autoSpaceDN w:val="0"/>
              <w:spacing w:line="318" w:lineRule="exact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 w:rsidRPr="007A0518">
              <w:rPr>
                <w:rFonts w:ascii="Calibri" w:eastAsia="Calibri" w:hAnsi="Calibri"/>
                <w:w w:val="99"/>
                <w:kern w:val="0"/>
                <w:lang w:eastAsia="en-US"/>
              </w:rPr>
              <w:lastRenderedPageBreak/>
              <w:t xml:space="preserve">                  -</w:t>
            </w:r>
          </w:p>
        </w:tc>
        <w:tc>
          <w:tcPr>
            <w:tcW w:w="2976" w:type="dxa"/>
            <w:shd w:val="clear" w:color="auto" w:fill="auto"/>
          </w:tcPr>
          <w:p w:rsidR="0005401B" w:rsidRPr="007A0518" w:rsidRDefault="0005401B" w:rsidP="0005401B">
            <w:pPr>
              <w:suppressAutoHyphens w:val="0"/>
              <w:autoSpaceDE w:val="0"/>
              <w:autoSpaceDN w:val="0"/>
              <w:spacing w:line="318" w:lineRule="exact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информационная система отсутствует</w:t>
            </w:r>
          </w:p>
        </w:tc>
      </w:tr>
      <w:tr w:rsidR="0005401B" w:rsidRPr="0005401B" w:rsidTr="00627D42">
        <w:trPr>
          <w:trHeight w:val="1770"/>
        </w:trPr>
        <w:tc>
          <w:tcPr>
            <w:tcW w:w="1300" w:type="dxa"/>
            <w:shd w:val="clear" w:color="auto" w:fill="auto"/>
          </w:tcPr>
          <w:p w:rsidR="0005401B" w:rsidRPr="007A0518" w:rsidRDefault="00ED10F9" w:rsidP="0005401B">
            <w:pPr>
              <w:suppressAutoHyphens w:val="0"/>
              <w:autoSpaceDE w:val="0"/>
              <w:autoSpaceDN w:val="0"/>
              <w:spacing w:line="318" w:lineRule="exact"/>
              <w:ind w:left="380" w:right="374"/>
              <w:jc w:val="center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lastRenderedPageBreak/>
              <w:t>2.1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auto"/>
          </w:tcPr>
          <w:p w:rsidR="0005401B" w:rsidRPr="007A0518" w:rsidRDefault="0005401B" w:rsidP="0005401B">
            <w:pPr>
              <w:suppressAutoHyphens w:val="0"/>
              <w:autoSpaceDE w:val="0"/>
              <w:autoSpaceDN w:val="0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Контрольная точка 1</w:t>
            </w:r>
          </w:p>
          <w:p w:rsidR="0005401B" w:rsidRPr="007A0518" w:rsidRDefault="0005401B" w:rsidP="0005401B">
            <w:pPr>
              <w:suppressAutoHyphens w:val="0"/>
              <w:autoSpaceDE w:val="0"/>
              <w:autoSpaceDN w:val="0"/>
              <w:jc w:val="both"/>
              <w:rPr>
                <w:rFonts w:eastAsia="Calibri"/>
                <w:kern w:val="0"/>
              </w:rPr>
            </w:pPr>
            <w:r w:rsidRPr="007A0518">
              <w:rPr>
                <w:rFonts w:eastAsia="Calibri"/>
                <w:kern w:val="0"/>
              </w:rPr>
              <w:t>Собраны</w:t>
            </w:r>
            <w:r w:rsidRPr="007A0518">
              <w:rPr>
                <w:rFonts w:eastAsia="Calibri"/>
                <w:spacing w:val="1"/>
                <w:kern w:val="0"/>
              </w:rPr>
              <w:t xml:space="preserve"> </w:t>
            </w:r>
            <w:r w:rsidRPr="007A0518">
              <w:rPr>
                <w:rFonts w:eastAsia="Calibri"/>
                <w:kern w:val="0"/>
              </w:rPr>
              <w:t>плановые</w:t>
            </w:r>
            <w:r w:rsidRPr="007A0518">
              <w:rPr>
                <w:rFonts w:eastAsia="Calibri"/>
                <w:spacing w:val="-7"/>
                <w:kern w:val="0"/>
              </w:rPr>
              <w:t xml:space="preserve"> </w:t>
            </w:r>
            <w:r w:rsidRPr="007A0518">
              <w:rPr>
                <w:rFonts w:eastAsia="Calibri"/>
                <w:kern w:val="0"/>
              </w:rPr>
              <w:t>значения</w:t>
            </w:r>
            <w:r w:rsidRPr="007A0518">
              <w:rPr>
                <w:rFonts w:eastAsia="Calibri"/>
                <w:spacing w:val="-6"/>
                <w:kern w:val="0"/>
              </w:rPr>
              <w:t xml:space="preserve"> </w:t>
            </w:r>
            <w:r w:rsidRPr="007A0518">
              <w:rPr>
                <w:rFonts w:eastAsia="Calibri"/>
                <w:kern w:val="0"/>
              </w:rPr>
              <w:t xml:space="preserve">  о количестве виде</w:t>
            </w:r>
            <w:r w:rsidRPr="007A0518">
              <w:rPr>
                <w:rFonts w:eastAsia="Calibri"/>
                <w:spacing w:val="1"/>
                <w:kern w:val="0"/>
              </w:rPr>
              <w:t xml:space="preserve"> </w:t>
            </w:r>
            <w:r w:rsidRPr="007A0518">
              <w:rPr>
                <w:rFonts w:eastAsia="Calibri"/>
                <w:kern w:val="0"/>
              </w:rPr>
              <w:t>запланированных</w:t>
            </w:r>
            <w:r w:rsidRPr="007A0518">
              <w:rPr>
                <w:rFonts w:eastAsia="Calibri"/>
                <w:spacing w:val="-10"/>
                <w:kern w:val="0"/>
              </w:rPr>
              <w:t xml:space="preserve"> </w:t>
            </w:r>
            <w:r w:rsidRPr="007A0518">
              <w:rPr>
                <w:rFonts w:eastAsia="Calibri"/>
                <w:kern w:val="0"/>
              </w:rPr>
              <w:t xml:space="preserve">мероприятий </w:t>
            </w:r>
          </w:p>
          <w:p w:rsidR="0005401B" w:rsidRPr="007A0518" w:rsidRDefault="0005401B" w:rsidP="0005401B">
            <w:pPr>
              <w:suppressAutoHyphens w:val="0"/>
              <w:autoSpaceDE w:val="0"/>
              <w:autoSpaceDN w:val="0"/>
              <w:ind w:left="106"/>
              <w:rPr>
                <w:rFonts w:eastAsia="Calibri"/>
                <w:color w:val="000000"/>
                <w:kern w:val="2"/>
                <w:lang w:eastAsia="en-US"/>
              </w:rPr>
            </w:pPr>
          </w:p>
        </w:tc>
        <w:tc>
          <w:tcPr>
            <w:tcW w:w="2409" w:type="dxa"/>
            <w:tcBorders>
              <w:left w:val="single" w:sz="4" w:space="0" w:color="auto"/>
            </w:tcBorders>
            <w:shd w:val="clear" w:color="auto" w:fill="auto"/>
          </w:tcPr>
          <w:p w:rsidR="0005401B" w:rsidRPr="007A0518" w:rsidRDefault="0005401B" w:rsidP="0005401B">
            <w:pPr>
              <w:widowControl/>
              <w:suppressAutoHyphens w:val="0"/>
              <w:jc w:val="center"/>
              <w:rPr>
                <w:rFonts w:eastAsia="Calibri"/>
                <w:w w:val="99"/>
                <w:kern w:val="0"/>
              </w:rPr>
            </w:pPr>
            <w:r w:rsidRPr="007A0518">
              <w:rPr>
                <w:rFonts w:eastAsia="Calibri"/>
                <w:w w:val="99"/>
                <w:kern w:val="0"/>
              </w:rPr>
              <w:t>январь-февраль 2025</w:t>
            </w:r>
          </w:p>
          <w:p w:rsidR="0005401B" w:rsidRPr="007A0518" w:rsidRDefault="0005401B" w:rsidP="0005401B">
            <w:pPr>
              <w:widowControl/>
              <w:suppressAutoHyphens w:val="0"/>
              <w:jc w:val="center"/>
              <w:rPr>
                <w:rFonts w:eastAsia="Calibri"/>
                <w:w w:val="99"/>
                <w:kern w:val="0"/>
              </w:rPr>
            </w:pPr>
            <w:r w:rsidRPr="007A0518">
              <w:rPr>
                <w:rFonts w:eastAsia="Calibri"/>
                <w:w w:val="99"/>
                <w:kern w:val="0"/>
              </w:rPr>
              <w:t>январь-февраль 2026</w:t>
            </w:r>
          </w:p>
          <w:p w:rsidR="0005401B" w:rsidRPr="007A0518" w:rsidRDefault="0005401B" w:rsidP="0005401B">
            <w:pPr>
              <w:widowControl/>
              <w:suppressAutoHyphens w:val="0"/>
              <w:jc w:val="center"/>
              <w:rPr>
                <w:rFonts w:eastAsia="Calibri"/>
                <w:w w:val="99"/>
                <w:kern w:val="0"/>
              </w:rPr>
            </w:pPr>
            <w:r w:rsidRPr="007A0518">
              <w:rPr>
                <w:rFonts w:eastAsia="Calibri"/>
                <w:w w:val="99"/>
                <w:kern w:val="0"/>
              </w:rPr>
              <w:t>январь-февраль 2027</w:t>
            </w:r>
          </w:p>
        </w:tc>
        <w:tc>
          <w:tcPr>
            <w:tcW w:w="3119" w:type="dxa"/>
            <w:shd w:val="clear" w:color="auto" w:fill="auto"/>
          </w:tcPr>
          <w:p w:rsidR="0005401B" w:rsidRPr="007A0518" w:rsidRDefault="00627D42" w:rsidP="00627D42">
            <w:pPr>
              <w:suppressAutoHyphens w:val="0"/>
              <w:autoSpaceDE w:val="0"/>
              <w:autoSpaceDN w:val="0"/>
              <w:spacing w:line="264" w:lineRule="auto"/>
              <w:ind w:left="107" w:right="164"/>
              <w:jc w:val="center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Times New Roman"/>
                <w:kern w:val="0"/>
                <w:lang w:eastAsia="ru-RU"/>
              </w:rPr>
              <w:t>-</w:t>
            </w:r>
          </w:p>
        </w:tc>
        <w:tc>
          <w:tcPr>
            <w:tcW w:w="2977" w:type="dxa"/>
          </w:tcPr>
          <w:p w:rsidR="0005401B" w:rsidRPr="007A0518" w:rsidRDefault="0005401B" w:rsidP="0005401B">
            <w:pPr>
              <w:suppressAutoHyphens w:val="0"/>
              <w:autoSpaceDE w:val="0"/>
              <w:autoSpaceDN w:val="0"/>
              <w:spacing w:line="318" w:lineRule="exact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 w:rsidRPr="007A0518">
              <w:rPr>
                <w:rFonts w:ascii="Calibri" w:eastAsia="Calibri" w:hAnsi="Calibri"/>
                <w:w w:val="99"/>
                <w:kern w:val="0"/>
                <w:lang w:eastAsia="en-US"/>
              </w:rPr>
              <w:t xml:space="preserve">                   -</w:t>
            </w:r>
          </w:p>
        </w:tc>
        <w:tc>
          <w:tcPr>
            <w:tcW w:w="2976" w:type="dxa"/>
            <w:shd w:val="clear" w:color="auto" w:fill="auto"/>
          </w:tcPr>
          <w:p w:rsidR="0005401B" w:rsidRPr="007A0518" w:rsidRDefault="0005401B" w:rsidP="0005401B">
            <w:pPr>
              <w:suppressAutoHyphens w:val="0"/>
              <w:autoSpaceDE w:val="0"/>
              <w:autoSpaceDN w:val="0"/>
              <w:spacing w:line="318" w:lineRule="exact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информационная система отсутствует</w:t>
            </w:r>
          </w:p>
        </w:tc>
      </w:tr>
      <w:tr w:rsidR="0005401B" w:rsidRPr="0005401B" w:rsidTr="00627D42">
        <w:trPr>
          <w:trHeight w:val="1770"/>
        </w:trPr>
        <w:tc>
          <w:tcPr>
            <w:tcW w:w="1300" w:type="dxa"/>
            <w:shd w:val="clear" w:color="auto" w:fill="auto"/>
          </w:tcPr>
          <w:p w:rsidR="0005401B" w:rsidRPr="007A0518" w:rsidRDefault="00FF753F" w:rsidP="0005401B">
            <w:pPr>
              <w:suppressAutoHyphens w:val="0"/>
              <w:autoSpaceDE w:val="0"/>
              <w:autoSpaceDN w:val="0"/>
              <w:spacing w:line="318" w:lineRule="exact"/>
              <w:ind w:left="380" w:right="374"/>
              <w:jc w:val="center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2.2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auto"/>
          </w:tcPr>
          <w:p w:rsidR="0005401B" w:rsidRPr="007A0518" w:rsidRDefault="0005401B" w:rsidP="0005401B">
            <w:pPr>
              <w:suppressAutoHyphens w:val="0"/>
              <w:autoSpaceDE w:val="0"/>
              <w:autoSpaceDN w:val="0"/>
              <w:ind w:left="106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Контрольная точка 2</w:t>
            </w:r>
          </w:p>
          <w:p w:rsidR="0005401B" w:rsidRPr="007A0518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Внесение закупки в план график</w:t>
            </w:r>
          </w:p>
          <w:p w:rsidR="0005401B" w:rsidRPr="007A0518" w:rsidRDefault="0005401B" w:rsidP="0005401B">
            <w:pPr>
              <w:suppressAutoHyphens w:val="0"/>
              <w:autoSpaceDE w:val="0"/>
              <w:autoSpaceDN w:val="0"/>
              <w:ind w:left="106"/>
              <w:rPr>
                <w:rFonts w:eastAsia="Calibri"/>
                <w:color w:val="000000"/>
                <w:kern w:val="2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Подготовка закупочных процедур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shd w:val="clear" w:color="auto" w:fill="auto"/>
          </w:tcPr>
          <w:p w:rsidR="0005401B" w:rsidRPr="007A0518" w:rsidRDefault="0005401B" w:rsidP="0005401B">
            <w:pPr>
              <w:widowControl/>
              <w:suppressAutoHyphens w:val="0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val="en-US" w:eastAsia="en-US"/>
              </w:rPr>
              <w:t>II</w:t>
            </w:r>
            <w:r w:rsidRPr="007A0518">
              <w:rPr>
                <w:rFonts w:eastAsia="Calibri"/>
                <w:kern w:val="0"/>
                <w:lang w:eastAsia="en-US"/>
              </w:rPr>
              <w:t xml:space="preserve"> квартал 2025;</w:t>
            </w:r>
          </w:p>
          <w:p w:rsidR="0005401B" w:rsidRPr="007A0518" w:rsidRDefault="0005401B" w:rsidP="0005401B">
            <w:pPr>
              <w:widowControl/>
              <w:suppressAutoHyphens w:val="0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val="en-US" w:eastAsia="en-US"/>
              </w:rPr>
              <w:t>II</w:t>
            </w:r>
            <w:r w:rsidRPr="007A0518">
              <w:rPr>
                <w:rFonts w:eastAsia="Calibri"/>
                <w:kern w:val="0"/>
                <w:lang w:eastAsia="en-US"/>
              </w:rPr>
              <w:t xml:space="preserve"> квартал 2026;</w:t>
            </w:r>
          </w:p>
          <w:p w:rsidR="0005401B" w:rsidRPr="007A0518" w:rsidRDefault="0005401B" w:rsidP="0005401B">
            <w:pPr>
              <w:widowControl/>
              <w:suppressAutoHyphens w:val="0"/>
              <w:rPr>
                <w:rFonts w:eastAsia="Calibri"/>
                <w:kern w:val="0"/>
                <w:highlight w:val="yellow"/>
                <w:lang w:eastAsia="en-US"/>
              </w:rPr>
            </w:pPr>
            <w:r w:rsidRPr="007A0518">
              <w:rPr>
                <w:rFonts w:eastAsia="Calibri"/>
                <w:kern w:val="0"/>
                <w:lang w:val="en-US" w:eastAsia="en-US"/>
              </w:rPr>
              <w:t>II</w:t>
            </w:r>
            <w:r w:rsidRPr="007A0518">
              <w:rPr>
                <w:rFonts w:eastAsia="Calibri"/>
                <w:kern w:val="0"/>
                <w:lang w:eastAsia="en-US"/>
              </w:rPr>
              <w:t xml:space="preserve"> квартал 2027.</w:t>
            </w:r>
          </w:p>
        </w:tc>
        <w:tc>
          <w:tcPr>
            <w:tcW w:w="3119" w:type="dxa"/>
            <w:shd w:val="clear" w:color="auto" w:fill="auto"/>
          </w:tcPr>
          <w:p w:rsidR="0005401B" w:rsidRPr="007A0518" w:rsidRDefault="00627D42" w:rsidP="00627D42">
            <w:pPr>
              <w:suppressAutoHyphens w:val="0"/>
              <w:autoSpaceDE w:val="0"/>
              <w:autoSpaceDN w:val="0"/>
              <w:spacing w:line="264" w:lineRule="auto"/>
              <w:ind w:left="107" w:right="164"/>
              <w:jc w:val="center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Times New Roman"/>
                <w:kern w:val="0"/>
                <w:lang w:eastAsia="ru-RU"/>
              </w:rPr>
              <w:t>-</w:t>
            </w:r>
          </w:p>
        </w:tc>
        <w:tc>
          <w:tcPr>
            <w:tcW w:w="2977" w:type="dxa"/>
          </w:tcPr>
          <w:p w:rsidR="0005401B" w:rsidRPr="007A0518" w:rsidRDefault="0005401B" w:rsidP="0005401B">
            <w:pPr>
              <w:suppressAutoHyphens w:val="0"/>
              <w:autoSpaceDE w:val="0"/>
              <w:autoSpaceDN w:val="0"/>
              <w:spacing w:line="318" w:lineRule="exact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 w:rsidRPr="007A0518">
              <w:rPr>
                <w:rFonts w:eastAsia="Times New Roman"/>
                <w:kern w:val="0"/>
                <w:lang w:eastAsia="en-US"/>
              </w:rPr>
              <w:t>информация администрации Зерноградского городского поселения о закупках,</w:t>
            </w:r>
            <w:r w:rsidRPr="007A0518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7A0518">
              <w:rPr>
                <w:rFonts w:eastAsia="Times New Roman"/>
                <w:kern w:val="0"/>
                <w:lang w:eastAsia="en-US"/>
              </w:rPr>
              <w:t>внесенных план график закупочных процедур</w:t>
            </w:r>
          </w:p>
        </w:tc>
        <w:tc>
          <w:tcPr>
            <w:tcW w:w="2976" w:type="dxa"/>
            <w:shd w:val="clear" w:color="auto" w:fill="auto"/>
          </w:tcPr>
          <w:p w:rsidR="0005401B" w:rsidRPr="007A0518" w:rsidRDefault="002437CD" w:rsidP="0005401B">
            <w:pPr>
              <w:suppressAutoHyphens w:val="0"/>
              <w:autoSpaceDE w:val="0"/>
              <w:autoSpaceDN w:val="0"/>
              <w:spacing w:line="318" w:lineRule="exact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 xml:space="preserve"> ЕИС в сфере закупок (для конкурентных закупок)</w:t>
            </w:r>
          </w:p>
        </w:tc>
      </w:tr>
      <w:tr w:rsidR="0005401B" w:rsidRPr="0005401B" w:rsidTr="00627D42">
        <w:trPr>
          <w:trHeight w:val="1770"/>
        </w:trPr>
        <w:tc>
          <w:tcPr>
            <w:tcW w:w="1300" w:type="dxa"/>
            <w:shd w:val="clear" w:color="auto" w:fill="auto"/>
          </w:tcPr>
          <w:p w:rsidR="0005401B" w:rsidRPr="007A0518" w:rsidRDefault="00FF753F" w:rsidP="0005401B">
            <w:pPr>
              <w:suppressAutoHyphens w:val="0"/>
              <w:autoSpaceDE w:val="0"/>
              <w:autoSpaceDN w:val="0"/>
              <w:spacing w:line="318" w:lineRule="exact"/>
              <w:ind w:left="380" w:right="374"/>
              <w:jc w:val="center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2.3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auto"/>
          </w:tcPr>
          <w:p w:rsidR="0005401B" w:rsidRPr="007A0518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Контрольная точка 3</w:t>
            </w:r>
          </w:p>
          <w:p w:rsidR="0005401B" w:rsidRPr="007A0518" w:rsidRDefault="0005401B" w:rsidP="0005401B">
            <w:pPr>
              <w:suppressAutoHyphens w:val="0"/>
              <w:autoSpaceDE w:val="0"/>
              <w:autoSpaceDN w:val="0"/>
              <w:ind w:left="106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Заключение муниципального контракта и внесение</w:t>
            </w:r>
            <w:r w:rsidRPr="007A0518">
              <w:rPr>
                <w:rFonts w:eastAsia="Times New Roman"/>
                <w:kern w:val="0"/>
                <w:lang w:eastAsia="en-US"/>
              </w:rPr>
              <w:t xml:space="preserve"> контракта</w:t>
            </w:r>
            <w:r w:rsidRPr="007A0518">
              <w:rPr>
                <w:rFonts w:eastAsia="Times New Roman"/>
                <w:spacing w:val="-4"/>
                <w:kern w:val="0"/>
                <w:lang w:eastAsia="en-US"/>
              </w:rPr>
              <w:t xml:space="preserve"> </w:t>
            </w:r>
            <w:r w:rsidRPr="007A0518">
              <w:rPr>
                <w:rFonts w:eastAsia="Times New Roman"/>
                <w:kern w:val="0"/>
                <w:lang w:eastAsia="en-US"/>
              </w:rPr>
              <w:t>в реестр контрактов, заключенных</w:t>
            </w:r>
            <w:r w:rsidRPr="007A0518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7A0518">
              <w:rPr>
                <w:rFonts w:eastAsia="Times New Roman"/>
                <w:kern w:val="0"/>
                <w:lang w:eastAsia="en-US"/>
              </w:rPr>
              <w:t>заказчиками</w:t>
            </w:r>
            <w:r w:rsidRPr="007A0518">
              <w:rPr>
                <w:rFonts w:eastAsia="Times New Roman"/>
                <w:spacing w:val="-1"/>
                <w:kern w:val="0"/>
                <w:lang w:eastAsia="en-US"/>
              </w:rPr>
              <w:t xml:space="preserve"> </w:t>
            </w:r>
            <w:r w:rsidRPr="007A0518">
              <w:rPr>
                <w:rFonts w:eastAsia="Times New Roman"/>
                <w:kern w:val="0"/>
                <w:lang w:eastAsia="en-US"/>
              </w:rPr>
              <w:t>по</w:t>
            </w:r>
            <w:r w:rsidRPr="007A0518">
              <w:rPr>
                <w:rFonts w:eastAsia="Times New Roman"/>
                <w:spacing w:val="-2"/>
                <w:kern w:val="0"/>
                <w:lang w:eastAsia="en-US"/>
              </w:rPr>
              <w:t xml:space="preserve"> </w:t>
            </w:r>
            <w:r w:rsidRPr="007A0518">
              <w:rPr>
                <w:rFonts w:eastAsia="Times New Roman"/>
                <w:kern w:val="0"/>
                <w:lang w:eastAsia="en-US"/>
              </w:rPr>
              <w:t>результатам</w:t>
            </w:r>
            <w:r w:rsidRPr="007A0518">
              <w:rPr>
                <w:rFonts w:eastAsia="Times New Roman"/>
                <w:spacing w:val="-1"/>
                <w:kern w:val="0"/>
                <w:lang w:eastAsia="en-US"/>
              </w:rPr>
              <w:t xml:space="preserve"> </w:t>
            </w:r>
            <w:r w:rsidRPr="007A0518">
              <w:rPr>
                <w:rFonts w:eastAsia="Times New Roman"/>
                <w:kern w:val="0"/>
                <w:lang w:eastAsia="en-US"/>
              </w:rPr>
              <w:t>закупок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shd w:val="clear" w:color="auto" w:fill="auto"/>
          </w:tcPr>
          <w:p w:rsidR="0005401B" w:rsidRPr="007A0518" w:rsidRDefault="0005401B" w:rsidP="0005401B">
            <w:pPr>
              <w:widowControl/>
              <w:suppressAutoHyphens w:val="0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val="en-US" w:eastAsia="en-US"/>
              </w:rPr>
              <w:t>II</w:t>
            </w:r>
            <w:r w:rsidRPr="007A0518">
              <w:rPr>
                <w:rFonts w:eastAsia="Calibri"/>
                <w:kern w:val="0"/>
                <w:lang w:eastAsia="en-US"/>
              </w:rPr>
              <w:t>-</w:t>
            </w:r>
            <w:r w:rsidRPr="007A0518">
              <w:rPr>
                <w:rFonts w:eastAsia="Calibri"/>
                <w:kern w:val="0"/>
                <w:lang w:val="en-US" w:eastAsia="en-US"/>
              </w:rPr>
              <w:t>III</w:t>
            </w:r>
            <w:r w:rsidRPr="007A0518">
              <w:rPr>
                <w:rFonts w:eastAsia="Calibri"/>
                <w:kern w:val="0"/>
                <w:lang w:eastAsia="en-US"/>
              </w:rPr>
              <w:t xml:space="preserve"> квартал 2025;</w:t>
            </w:r>
          </w:p>
          <w:p w:rsidR="0005401B" w:rsidRPr="007A0518" w:rsidRDefault="0005401B" w:rsidP="0005401B">
            <w:pPr>
              <w:widowControl/>
              <w:suppressAutoHyphens w:val="0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val="en-US" w:eastAsia="en-US"/>
              </w:rPr>
              <w:t>I</w:t>
            </w:r>
            <w:r w:rsidRPr="007A0518">
              <w:rPr>
                <w:rFonts w:eastAsia="Calibri"/>
                <w:kern w:val="0"/>
                <w:lang w:eastAsia="en-US"/>
              </w:rPr>
              <w:t>-</w:t>
            </w:r>
            <w:r w:rsidRPr="007A0518">
              <w:rPr>
                <w:rFonts w:eastAsia="Calibri"/>
                <w:kern w:val="0"/>
                <w:lang w:val="en-US" w:eastAsia="en-US"/>
              </w:rPr>
              <w:t>III</w:t>
            </w:r>
            <w:r w:rsidRPr="007A0518">
              <w:rPr>
                <w:rFonts w:eastAsia="Calibri"/>
                <w:kern w:val="0"/>
                <w:lang w:eastAsia="en-US"/>
              </w:rPr>
              <w:t xml:space="preserve"> квартал 2026;</w:t>
            </w:r>
          </w:p>
          <w:p w:rsidR="0005401B" w:rsidRPr="007A0518" w:rsidRDefault="0005401B" w:rsidP="0005401B">
            <w:pPr>
              <w:widowControl/>
              <w:suppressAutoHyphens w:val="0"/>
              <w:rPr>
                <w:rFonts w:ascii="Calibri" w:eastAsia="Calibri" w:hAnsi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val="en-US" w:eastAsia="en-US"/>
              </w:rPr>
              <w:t>I</w:t>
            </w:r>
            <w:r w:rsidRPr="007A0518">
              <w:rPr>
                <w:rFonts w:eastAsia="Calibri"/>
                <w:kern w:val="0"/>
                <w:lang w:eastAsia="en-US"/>
              </w:rPr>
              <w:t>-</w:t>
            </w:r>
            <w:r w:rsidRPr="007A0518">
              <w:rPr>
                <w:rFonts w:eastAsia="Calibri"/>
                <w:kern w:val="0"/>
                <w:lang w:val="en-US" w:eastAsia="en-US"/>
              </w:rPr>
              <w:t>III</w:t>
            </w:r>
            <w:r w:rsidRPr="007A0518">
              <w:rPr>
                <w:rFonts w:eastAsia="Calibri"/>
                <w:kern w:val="0"/>
                <w:lang w:eastAsia="en-US"/>
              </w:rPr>
              <w:t xml:space="preserve"> квартал 2027.</w:t>
            </w:r>
          </w:p>
        </w:tc>
        <w:tc>
          <w:tcPr>
            <w:tcW w:w="3119" w:type="dxa"/>
            <w:shd w:val="clear" w:color="auto" w:fill="auto"/>
          </w:tcPr>
          <w:p w:rsidR="0005401B" w:rsidRPr="007A0518" w:rsidRDefault="00ED10F9" w:rsidP="00ED10F9">
            <w:pPr>
              <w:suppressAutoHyphens w:val="0"/>
              <w:autoSpaceDE w:val="0"/>
              <w:autoSpaceDN w:val="0"/>
              <w:spacing w:line="264" w:lineRule="auto"/>
              <w:ind w:left="107" w:right="164"/>
              <w:jc w:val="center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Times New Roman"/>
                <w:kern w:val="0"/>
                <w:lang w:eastAsia="ru-RU"/>
              </w:rPr>
              <w:t>-</w:t>
            </w:r>
          </w:p>
        </w:tc>
        <w:tc>
          <w:tcPr>
            <w:tcW w:w="2977" w:type="dxa"/>
          </w:tcPr>
          <w:p w:rsidR="004774C3" w:rsidRPr="007A0518" w:rsidRDefault="004774C3" w:rsidP="00270564">
            <w:pPr>
              <w:suppressAutoHyphens w:val="0"/>
              <w:autoSpaceDE w:val="0"/>
              <w:autoSpaceDN w:val="0"/>
              <w:spacing w:line="318" w:lineRule="exact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Муниципальные контракты и</w:t>
            </w:r>
            <w:r w:rsidRPr="007A0518">
              <w:rPr>
                <w:rFonts w:eastAsia="Times New Roman"/>
                <w:kern w:val="0"/>
                <w:lang w:eastAsia="en-US"/>
              </w:rPr>
              <w:t xml:space="preserve">  реестр контрактов в ЕИС в сфере закупок</w:t>
            </w:r>
          </w:p>
          <w:p w:rsidR="0005401B" w:rsidRPr="007A0518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1895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</w:p>
        </w:tc>
        <w:tc>
          <w:tcPr>
            <w:tcW w:w="2976" w:type="dxa"/>
            <w:shd w:val="clear" w:color="auto" w:fill="auto"/>
          </w:tcPr>
          <w:p w:rsidR="0005401B" w:rsidRPr="007A0518" w:rsidRDefault="004774C3" w:rsidP="0005401B">
            <w:pPr>
              <w:suppressAutoHyphens w:val="0"/>
              <w:autoSpaceDE w:val="0"/>
              <w:autoSpaceDN w:val="0"/>
              <w:spacing w:line="318" w:lineRule="exact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 xml:space="preserve"> ЕИС в сфере закупок (для конкурентных закупок)</w:t>
            </w:r>
          </w:p>
        </w:tc>
      </w:tr>
      <w:tr w:rsidR="0005401B" w:rsidRPr="0005401B" w:rsidTr="00627D42">
        <w:trPr>
          <w:trHeight w:val="1770"/>
        </w:trPr>
        <w:tc>
          <w:tcPr>
            <w:tcW w:w="1300" w:type="dxa"/>
            <w:shd w:val="clear" w:color="auto" w:fill="auto"/>
          </w:tcPr>
          <w:p w:rsidR="0005401B" w:rsidRPr="007A0518" w:rsidRDefault="00FF753F" w:rsidP="0005401B">
            <w:pPr>
              <w:suppressAutoHyphens w:val="0"/>
              <w:autoSpaceDE w:val="0"/>
              <w:autoSpaceDN w:val="0"/>
              <w:spacing w:line="318" w:lineRule="exact"/>
              <w:ind w:left="380" w:right="374"/>
              <w:jc w:val="center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lastRenderedPageBreak/>
              <w:t>2.4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auto"/>
          </w:tcPr>
          <w:p w:rsidR="0005401B" w:rsidRPr="007A0518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>Контрольная точка 4</w:t>
            </w:r>
          </w:p>
          <w:p w:rsidR="0005401B" w:rsidRPr="007A0518" w:rsidRDefault="0005401B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Times New Roman"/>
                <w:kern w:val="0"/>
                <w:lang w:eastAsia="en-US"/>
              </w:rPr>
            </w:pPr>
            <w:r w:rsidRPr="007A0518">
              <w:rPr>
                <w:rFonts w:eastAsia="Times New Roman"/>
                <w:kern w:val="0"/>
                <w:lang w:eastAsia="en-US"/>
              </w:rPr>
              <w:t>Исполнение муниципального контракта,</w:t>
            </w:r>
          </w:p>
          <w:p w:rsidR="0005401B" w:rsidRPr="007A0518" w:rsidRDefault="0005401B" w:rsidP="0005401B">
            <w:pPr>
              <w:suppressAutoHyphens w:val="0"/>
              <w:autoSpaceDE w:val="0"/>
              <w:autoSpaceDN w:val="0"/>
              <w:ind w:left="107" w:right="379"/>
              <w:rPr>
                <w:rFonts w:eastAsia="Times New Roman"/>
                <w:kern w:val="0"/>
                <w:lang w:eastAsia="en-US"/>
              </w:rPr>
            </w:pPr>
            <w:r w:rsidRPr="007A0518">
              <w:rPr>
                <w:rFonts w:eastAsia="Times New Roman"/>
                <w:kern w:val="0"/>
                <w:lang w:eastAsia="en-US"/>
              </w:rPr>
              <w:t xml:space="preserve">произведена </w:t>
            </w:r>
            <w:r w:rsidRPr="007A0518">
              <w:rPr>
                <w:rFonts w:eastAsia="Times New Roman"/>
                <w:spacing w:val="-67"/>
                <w:kern w:val="0"/>
                <w:lang w:eastAsia="en-US"/>
              </w:rPr>
              <w:t xml:space="preserve"> </w:t>
            </w:r>
            <w:r w:rsidRPr="007A0518">
              <w:rPr>
                <w:rFonts w:eastAsia="Times New Roman"/>
                <w:kern w:val="0"/>
                <w:lang w:eastAsia="en-US"/>
              </w:rPr>
              <w:t>приемка  выполненных</w:t>
            </w:r>
            <w:r w:rsidRPr="007A0518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7A0518">
              <w:rPr>
                <w:rFonts w:eastAsia="Times New Roman"/>
                <w:kern w:val="0"/>
                <w:lang w:eastAsia="en-US"/>
              </w:rPr>
              <w:t>работ, оплата товаров, выполненных работ,</w:t>
            </w:r>
            <w:r w:rsidRPr="007A0518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7A0518">
              <w:rPr>
                <w:rFonts w:eastAsia="Times New Roman"/>
                <w:kern w:val="0"/>
                <w:lang w:eastAsia="en-US"/>
              </w:rPr>
              <w:t>оказанных</w:t>
            </w:r>
            <w:r w:rsidRPr="007A0518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7A0518">
              <w:rPr>
                <w:rFonts w:eastAsia="Times New Roman"/>
                <w:kern w:val="0"/>
                <w:lang w:eastAsia="en-US"/>
              </w:rPr>
              <w:t xml:space="preserve">услуг по </w:t>
            </w:r>
            <w:r w:rsidRPr="007A0518">
              <w:rPr>
                <w:rFonts w:eastAsia="Times New Roman"/>
                <w:spacing w:val="-2"/>
                <w:kern w:val="0"/>
                <w:lang w:eastAsia="en-US"/>
              </w:rPr>
              <w:t>муниципальным контрактам</w:t>
            </w:r>
          </w:p>
          <w:p w:rsidR="0005401B" w:rsidRPr="007A0518" w:rsidRDefault="00F77731" w:rsidP="0005401B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Times New Roman"/>
                <w:kern w:val="0"/>
                <w:lang w:eastAsia="en-US"/>
              </w:rPr>
              <w:t xml:space="preserve"> 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shd w:val="clear" w:color="auto" w:fill="auto"/>
          </w:tcPr>
          <w:p w:rsidR="0005401B" w:rsidRPr="007A0518" w:rsidRDefault="0005401B" w:rsidP="0005401B">
            <w:pPr>
              <w:widowControl/>
              <w:suppressAutoHyphens w:val="0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val="en-US" w:eastAsia="en-US"/>
              </w:rPr>
              <w:t>III</w:t>
            </w:r>
            <w:r w:rsidRPr="007A0518">
              <w:rPr>
                <w:rFonts w:eastAsia="Calibri"/>
                <w:kern w:val="0"/>
                <w:lang w:eastAsia="en-US"/>
              </w:rPr>
              <w:t xml:space="preserve"> квартал 2025;</w:t>
            </w:r>
          </w:p>
          <w:p w:rsidR="0005401B" w:rsidRPr="007A0518" w:rsidRDefault="0005401B" w:rsidP="0005401B">
            <w:pPr>
              <w:widowControl/>
              <w:suppressAutoHyphens w:val="0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val="en-US" w:eastAsia="en-US"/>
              </w:rPr>
              <w:t>III</w:t>
            </w:r>
            <w:r w:rsidRPr="007A0518">
              <w:rPr>
                <w:rFonts w:eastAsia="Calibri"/>
                <w:kern w:val="0"/>
                <w:lang w:eastAsia="en-US"/>
              </w:rPr>
              <w:t xml:space="preserve"> квартал 2026;</w:t>
            </w:r>
          </w:p>
          <w:p w:rsidR="0005401B" w:rsidRPr="007A0518" w:rsidRDefault="0005401B" w:rsidP="0005401B">
            <w:pPr>
              <w:widowControl/>
              <w:suppressAutoHyphens w:val="0"/>
              <w:rPr>
                <w:rFonts w:ascii="Calibri" w:eastAsia="Calibri" w:hAnsi="Calibri"/>
                <w:kern w:val="0"/>
                <w:highlight w:val="yellow"/>
                <w:lang w:eastAsia="en-US"/>
              </w:rPr>
            </w:pPr>
            <w:r w:rsidRPr="007A0518">
              <w:rPr>
                <w:rFonts w:eastAsia="Calibri"/>
                <w:kern w:val="0"/>
                <w:lang w:val="en-US" w:eastAsia="en-US"/>
              </w:rPr>
              <w:t>III</w:t>
            </w:r>
            <w:r w:rsidRPr="007A0518">
              <w:rPr>
                <w:rFonts w:eastAsia="Calibri"/>
                <w:kern w:val="0"/>
                <w:lang w:eastAsia="en-US"/>
              </w:rPr>
              <w:t xml:space="preserve"> квартал 2027.</w:t>
            </w:r>
          </w:p>
        </w:tc>
        <w:tc>
          <w:tcPr>
            <w:tcW w:w="3119" w:type="dxa"/>
            <w:shd w:val="clear" w:color="auto" w:fill="auto"/>
          </w:tcPr>
          <w:p w:rsidR="00FD0F77" w:rsidRPr="007A0518" w:rsidRDefault="00FD0F77" w:rsidP="00FD0F77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 w:rsidRPr="007A0518"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FD0F77" w:rsidRPr="007A0518" w:rsidRDefault="00FD0F77" w:rsidP="00FD0F77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FD0F77" w:rsidRPr="007A0518" w:rsidRDefault="00FD0F77" w:rsidP="0005401B">
            <w:pPr>
              <w:suppressAutoHyphens w:val="0"/>
              <w:autoSpaceDE w:val="0"/>
              <w:autoSpaceDN w:val="0"/>
              <w:spacing w:line="264" w:lineRule="auto"/>
              <w:ind w:left="107" w:right="164"/>
              <w:rPr>
                <w:rFonts w:eastAsia="Times New Roman"/>
                <w:kern w:val="0"/>
                <w:lang w:eastAsia="ru-RU"/>
              </w:rPr>
            </w:pPr>
          </w:p>
          <w:p w:rsidR="0005401B" w:rsidRPr="007A0518" w:rsidRDefault="005903A3" w:rsidP="0005401B">
            <w:pPr>
              <w:suppressAutoHyphens w:val="0"/>
              <w:autoSpaceDE w:val="0"/>
              <w:autoSpaceDN w:val="0"/>
              <w:spacing w:line="264" w:lineRule="auto"/>
              <w:ind w:left="107" w:right="164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7A0518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7A0518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 (А.А. </w:t>
            </w:r>
            <w:proofErr w:type="spellStart"/>
            <w:r w:rsidRPr="007A0518"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 w:rsidRPr="007A0518">
              <w:rPr>
                <w:rFonts w:eastAsia="Times New Roman"/>
                <w:kern w:val="0"/>
                <w:lang w:eastAsia="ru-RU"/>
              </w:rPr>
              <w:t xml:space="preserve"> – и. о. директора,   О.В. Коробкина-заведующий сектором)</w:t>
            </w:r>
          </w:p>
        </w:tc>
        <w:tc>
          <w:tcPr>
            <w:tcW w:w="2977" w:type="dxa"/>
          </w:tcPr>
          <w:p w:rsidR="004774C3" w:rsidRPr="007A0518" w:rsidRDefault="004774C3" w:rsidP="004774C3">
            <w:pPr>
              <w:suppressAutoHyphens w:val="0"/>
              <w:autoSpaceDE w:val="0"/>
              <w:autoSpaceDN w:val="0"/>
              <w:spacing w:line="318" w:lineRule="exact"/>
              <w:rPr>
                <w:rFonts w:eastAsia="Times New Roman"/>
                <w:kern w:val="0"/>
                <w:lang w:eastAsia="en-US"/>
              </w:rPr>
            </w:pPr>
            <w:r w:rsidRPr="007A0518">
              <w:rPr>
                <w:rFonts w:eastAsia="Times New Roman"/>
                <w:kern w:val="0"/>
                <w:lang w:eastAsia="en-US"/>
              </w:rPr>
              <w:t xml:space="preserve"> Исполнение муниципальных контрактов, о</w:t>
            </w:r>
          </w:p>
          <w:p w:rsidR="004774C3" w:rsidRPr="007A0518" w:rsidRDefault="004774C3" w:rsidP="004774C3">
            <w:pPr>
              <w:suppressAutoHyphens w:val="0"/>
              <w:autoSpaceDE w:val="0"/>
              <w:autoSpaceDN w:val="0"/>
              <w:spacing w:line="318" w:lineRule="exact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Times New Roman"/>
                <w:kern w:val="0"/>
                <w:lang w:eastAsia="en-US"/>
              </w:rPr>
              <w:t>произведенной приемке выполненных</w:t>
            </w:r>
            <w:r w:rsidRPr="007A0518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7A0518">
              <w:rPr>
                <w:rFonts w:eastAsia="Times New Roman"/>
                <w:kern w:val="0"/>
                <w:lang w:eastAsia="en-US"/>
              </w:rPr>
              <w:t>работ, оплате товаров, выполненных работ,</w:t>
            </w:r>
            <w:r w:rsidRPr="007A0518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7A0518">
              <w:rPr>
                <w:rFonts w:eastAsia="Times New Roman"/>
                <w:kern w:val="0"/>
                <w:lang w:eastAsia="en-US"/>
              </w:rPr>
              <w:t>оказанных</w:t>
            </w:r>
            <w:r w:rsidRPr="007A0518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7A0518">
              <w:rPr>
                <w:rFonts w:eastAsia="Times New Roman"/>
                <w:kern w:val="0"/>
                <w:lang w:eastAsia="en-US"/>
              </w:rPr>
              <w:t>услуг в ЕИС в сфере закупок</w:t>
            </w:r>
          </w:p>
          <w:p w:rsidR="0005401B" w:rsidRPr="007A0518" w:rsidRDefault="0005401B" w:rsidP="0005401B">
            <w:pPr>
              <w:suppressAutoHyphens w:val="0"/>
              <w:autoSpaceDE w:val="0"/>
              <w:autoSpaceDN w:val="0"/>
              <w:spacing w:line="318" w:lineRule="exact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</w:p>
        </w:tc>
        <w:tc>
          <w:tcPr>
            <w:tcW w:w="2976" w:type="dxa"/>
            <w:shd w:val="clear" w:color="auto" w:fill="auto"/>
          </w:tcPr>
          <w:p w:rsidR="0005401B" w:rsidRPr="007A0518" w:rsidRDefault="004774C3" w:rsidP="0005401B">
            <w:pPr>
              <w:suppressAutoHyphens w:val="0"/>
              <w:autoSpaceDE w:val="0"/>
              <w:autoSpaceDN w:val="0"/>
              <w:spacing w:line="318" w:lineRule="exact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 w:rsidRPr="007A0518">
              <w:rPr>
                <w:rFonts w:eastAsia="Calibri"/>
                <w:kern w:val="0"/>
                <w:lang w:eastAsia="en-US"/>
              </w:rPr>
              <w:t xml:space="preserve"> ЕИС в сфере закупок (для конкурентных закупок)</w:t>
            </w:r>
          </w:p>
        </w:tc>
      </w:tr>
    </w:tbl>
    <w:p w:rsidR="0005401B" w:rsidRDefault="0005401B" w:rsidP="0005401B">
      <w:pPr>
        <w:widowControl/>
        <w:spacing w:before="32" w:after="120"/>
        <w:ind w:left="823"/>
        <w:rPr>
          <w:rFonts w:eastAsia="Times New Roman"/>
          <w:kern w:val="0"/>
        </w:rPr>
      </w:pPr>
      <w:r w:rsidRPr="0005401B">
        <w:rPr>
          <w:rFonts w:eastAsia="Times New Roman"/>
          <w:kern w:val="0"/>
        </w:rPr>
        <w:t xml:space="preserve"> </w:t>
      </w:r>
    </w:p>
    <w:p w:rsidR="00C15744" w:rsidRDefault="00C15744" w:rsidP="0005401B">
      <w:pPr>
        <w:widowControl/>
        <w:spacing w:before="32" w:after="120"/>
        <w:ind w:left="823"/>
        <w:rPr>
          <w:rFonts w:eastAsia="Times New Roman"/>
          <w:kern w:val="0"/>
        </w:rPr>
      </w:pPr>
    </w:p>
    <w:p w:rsidR="00C15744" w:rsidRDefault="00C15744" w:rsidP="0005401B">
      <w:pPr>
        <w:widowControl/>
        <w:spacing w:before="32" w:after="120"/>
        <w:ind w:left="823"/>
        <w:rPr>
          <w:rFonts w:eastAsia="Times New Roman"/>
          <w:kern w:val="0"/>
        </w:rPr>
      </w:pPr>
    </w:p>
    <w:p w:rsidR="00C15744" w:rsidRDefault="00C15744" w:rsidP="0005401B">
      <w:pPr>
        <w:widowControl/>
        <w:spacing w:before="32" w:after="120"/>
        <w:ind w:left="823"/>
        <w:rPr>
          <w:rFonts w:eastAsia="Times New Roman"/>
          <w:kern w:val="0"/>
        </w:rPr>
      </w:pPr>
    </w:p>
    <w:p w:rsidR="00C15744" w:rsidRDefault="00C15744" w:rsidP="0005401B">
      <w:pPr>
        <w:widowControl/>
        <w:spacing w:before="32" w:after="120"/>
        <w:ind w:left="823"/>
        <w:rPr>
          <w:rFonts w:eastAsia="Times New Roman"/>
          <w:kern w:val="0"/>
        </w:rPr>
      </w:pPr>
    </w:p>
    <w:p w:rsidR="00C15744" w:rsidRDefault="00C15744" w:rsidP="0005401B">
      <w:pPr>
        <w:widowControl/>
        <w:spacing w:before="32" w:after="120"/>
        <w:ind w:left="823"/>
        <w:rPr>
          <w:rFonts w:eastAsia="Times New Roman"/>
          <w:kern w:val="0"/>
        </w:rPr>
      </w:pPr>
    </w:p>
    <w:p w:rsidR="00C15744" w:rsidRDefault="00C15744" w:rsidP="0005401B">
      <w:pPr>
        <w:widowControl/>
        <w:spacing w:before="32" w:after="120"/>
        <w:ind w:left="823"/>
        <w:rPr>
          <w:rFonts w:eastAsia="Times New Roman"/>
          <w:kern w:val="0"/>
        </w:rPr>
      </w:pPr>
    </w:p>
    <w:p w:rsidR="00C15744" w:rsidRDefault="00C15744" w:rsidP="0005401B">
      <w:pPr>
        <w:widowControl/>
        <w:spacing w:before="32" w:after="120"/>
        <w:ind w:left="823"/>
        <w:rPr>
          <w:rFonts w:eastAsia="Times New Roman"/>
          <w:kern w:val="0"/>
        </w:rPr>
      </w:pPr>
    </w:p>
    <w:p w:rsidR="00C15744" w:rsidRDefault="00C15744" w:rsidP="0005401B">
      <w:pPr>
        <w:widowControl/>
        <w:spacing w:before="32" w:after="120"/>
        <w:ind w:left="823"/>
        <w:rPr>
          <w:rFonts w:eastAsia="Times New Roman"/>
          <w:kern w:val="0"/>
        </w:rPr>
      </w:pPr>
    </w:p>
    <w:p w:rsidR="00C15744" w:rsidRPr="0005401B" w:rsidRDefault="00C15744" w:rsidP="0005401B">
      <w:pPr>
        <w:widowControl/>
        <w:spacing w:before="32" w:after="120"/>
        <w:ind w:left="823"/>
        <w:rPr>
          <w:rFonts w:eastAsia="Times New Roman"/>
          <w:kern w:val="0"/>
        </w:rPr>
      </w:pPr>
    </w:p>
    <w:p w:rsidR="004F1AD7" w:rsidRDefault="004F1AD7" w:rsidP="00FF3CDE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4F1AD7" w:rsidRDefault="004F1AD7" w:rsidP="00FF3CDE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4F1AD7" w:rsidRDefault="004F1AD7" w:rsidP="00FF3CDE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FF3CDE" w:rsidRPr="009B6919" w:rsidRDefault="00FF3CDE" w:rsidP="00FF3CDE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5</w:t>
      </w:r>
      <w:r w:rsidRPr="009B6919">
        <w:rPr>
          <w:rFonts w:ascii="Times New Roman" w:hAnsi="Times New Roman"/>
          <w:sz w:val="24"/>
          <w:szCs w:val="24"/>
        </w:rPr>
        <w:t>. Параметры</w:t>
      </w:r>
    </w:p>
    <w:p w:rsidR="00FF3CDE" w:rsidRPr="009B6919" w:rsidRDefault="00FF3CDE" w:rsidP="00FF3CDE">
      <w:pPr>
        <w:pStyle w:val="ConsPlusTitle"/>
        <w:jc w:val="center"/>
        <w:rPr>
          <w:rFonts w:ascii="Times New Roman" w:hAnsi="Times New Roman"/>
          <w:sz w:val="24"/>
          <w:szCs w:val="24"/>
        </w:rPr>
      </w:pPr>
      <w:r w:rsidRPr="009B6919">
        <w:rPr>
          <w:rFonts w:ascii="Times New Roman" w:hAnsi="Times New Roman"/>
          <w:sz w:val="24"/>
          <w:szCs w:val="24"/>
        </w:rPr>
        <w:t>финансового обеспечения комплекса процессных мероприятий</w:t>
      </w:r>
    </w:p>
    <w:p w:rsidR="00FF3CDE" w:rsidRDefault="00FF3CDE" w:rsidP="00FF3CDE">
      <w:pPr>
        <w:pStyle w:val="ConsPlusNormal"/>
        <w:jc w:val="center"/>
      </w:pPr>
    </w:p>
    <w:p w:rsidR="00FF3CDE" w:rsidRDefault="00FF3CDE" w:rsidP="00FF3CDE">
      <w:pPr>
        <w:pStyle w:val="ConsPlusNormal"/>
        <w:ind w:firstLine="540"/>
        <w:jc w:val="both"/>
      </w:pPr>
    </w:p>
    <w:tbl>
      <w:tblPr>
        <w:tblW w:w="14857" w:type="dxa"/>
        <w:tblInd w:w="3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98"/>
        <w:gridCol w:w="6815"/>
        <w:gridCol w:w="1842"/>
        <w:gridCol w:w="1276"/>
        <w:gridCol w:w="1276"/>
        <w:gridCol w:w="1134"/>
        <w:gridCol w:w="1816"/>
      </w:tblGrid>
      <w:tr w:rsidR="00FF3CDE" w:rsidTr="00F4358E">
        <w:tc>
          <w:tcPr>
            <w:tcW w:w="698" w:type="dxa"/>
            <w:vMerge w:val="restart"/>
          </w:tcPr>
          <w:p w:rsidR="00FF3CDE" w:rsidRPr="009B6919" w:rsidRDefault="00FF3CDE" w:rsidP="00F435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  <w:p w:rsidR="00FF3CDE" w:rsidRPr="009B6919" w:rsidRDefault="00FF3CDE" w:rsidP="00F435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proofErr w:type="gramStart"/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6815" w:type="dxa"/>
            <w:vMerge w:val="restart"/>
          </w:tcPr>
          <w:p w:rsidR="00FF3CDE" w:rsidRPr="009B6919" w:rsidRDefault="00FF3CDE" w:rsidP="00F435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Наименования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1842" w:type="dxa"/>
            <w:vMerge w:val="restart"/>
          </w:tcPr>
          <w:p w:rsidR="00FF3CDE" w:rsidRPr="009B6919" w:rsidRDefault="00FF3CDE" w:rsidP="00F4358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502" w:type="dxa"/>
            <w:gridSpan w:val="4"/>
          </w:tcPr>
          <w:p w:rsidR="00FF3CDE" w:rsidRPr="009B6919" w:rsidRDefault="00FF3CDE" w:rsidP="00F435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Объем расходов по годам реализации (тыс. рублей)</w:t>
            </w:r>
          </w:p>
        </w:tc>
      </w:tr>
      <w:tr w:rsidR="00FF3CDE" w:rsidTr="00F4358E">
        <w:tc>
          <w:tcPr>
            <w:tcW w:w="698" w:type="dxa"/>
            <w:vMerge/>
          </w:tcPr>
          <w:p w:rsidR="00FF3CDE" w:rsidRPr="009B6919" w:rsidRDefault="00FF3CDE" w:rsidP="00F4358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5" w:type="dxa"/>
            <w:vMerge/>
          </w:tcPr>
          <w:p w:rsidR="00FF3CDE" w:rsidRPr="009B6919" w:rsidRDefault="00FF3CDE" w:rsidP="00F4358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FF3CDE" w:rsidRPr="009B6919" w:rsidRDefault="00FF3CDE" w:rsidP="00F4358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F3CDE" w:rsidRPr="009B6919" w:rsidRDefault="00FF3CDE" w:rsidP="00F4358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276" w:type="dxa"/>
          </w:tcPr>
          <w:p w:rsidR="00FF3CDE" w:rsidRPr="009B6919" w:rsidRDefault="00FF3CDE" w:rsidP="00F4358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1134" w:type="dxa"/>
          </w:tcPr>
          <w:p w:rsidR="00FF3CDE" w:rsidRPr="009B6919" w:rsidRDefault="00FF3CDE" w:rsidP="00F4358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2027год</w:t>
            </w:r>
          </w:p>
        </w:tc>
        <w:tc>
          <w:tcPr>
            <w:tcW w:w="1816" w:type="dxa"/>
          </w:tcPr>
          <w:p w:rsidR="00FF3CDE" w:rsidRPr="009B6919" w:rsidRDefault="00FF3CDE" w:rsidP="00F4358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FF3CDE" w:rsidTr="00F4358E">
        <w:trPr>
          <w:trHeight w:val="710"/>
        </w:trPr>
        <w:tc>
          <w:tcPr>
            <w:tcW w:w="698" w:type="dxa"/>
            <w:vMerge w:val="restart"/>
          </w:tcPr>
          <w:p w:rsidR="00FF3CDE" w:rsidRPr="009B6919" w:rsidRDefault="00FF3CDE" w:rsidP="00F435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815" w:type="dxa"/>
          </w:tcPr>
          <w:p w:rsidR="00FF3CDE" w:rsidRPr="009B6919" w:rsidRDefault="00FF3CDE" w:rsidP="00993708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 xml:space="preserve">Комплекс процессных </w:t>
            </w:r>
            <w:r w:rsidR="006717DB">
              <w:rPr>
                <w:rFonts w:ascii="Times New Roman" w:hAnsi="Times New Roman" w:cs="Times New Roman"/>
                <w:sz w:val="24"/>
                <w:szCs w:val="24"/>
              </w:rPr>
              <w:t>мероприятий «Повышение безопасности дорожного движения на территории Зерноградского городского поселения»</w:t>
            </w: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, в том числе:</w:t>
            </w:r>
          </w:p>
        </w:tc>
        <w:tc>
          <w:tcPr>
            <w:tcW w:w="1842" w:type="dxa"/>
            <w:vMerge w:val="restart"/>
          </w:tcPr>
          <w:p w:rsidR="00FF3CDE" w:rsidRPr="009B6919" w:rsidRDefault="00FF3CDE" w:rsidP="00F4358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</w:tcPr>
          <w:p w:rsidR="00FF3CDE" w:rsidRPr="000905ED" w:rsidRDefault="004F7A7F" w:rsidP="00F4358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17092,9</w:t>
            </w:r>
          </w:p>
        </w:tc>
        <w:tc>
          <w:tcPr>
            <w:tcW w:w="1276" w:type="dxa"/>
          </w:tcPr>
          <w:p w:rsidR="00FF3CDE" w:rsidRPr="000905ED" w:rsidRDefault="004F7A7F" w:rsidP="00F4358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18799,7</w:t>
            </w:r>
          </w:p>
        </w:tc>
        <w:tc>
          <w:tcPr>
            <w:tcW w:w="1134" w:type="dxa"/>
          </w:tcPr>
          <w:p w:rsidR="00FF3CDE" w:rsidRPr="000905ED" w:rsidRDefault="004F7A7F" w:rsidP="00F4358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18723,9</w:t>
            </w:r>
          </w:p>
        </w:tc>
        <w:tc>
          <w:tcPr>
            <w:tcW w:w="1816" w:type="dxa"/>
          </w:tcPr>
          <w:p w:rsidR="00FF3CDE" w:rsidRPr="00284A38" w:rsidRDefault="004F7A7F" w:rsidP="00F435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54616,5</w:t>
            </w:r>
          </w:p>
        </w:tc>
      </w:tr>
      <w:tr w:rsidR="00FF3CDE" w:rsidTr="00F4358E">
        <w:tc>
          <w:tcPr>
            <w:tcW w:w="698" w:type="dxa"/>
            <w:vMerge/>
          </w:tcPr>
          <w:p w:rsidR="00FF3CDE" w:rsidRPr="009B6919" w:rsidRDefault="00FF3CDE" w:rsidP="00F4358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5" w:type="dxa"/>
          </w:tcPr>
          <w:p w:rsidR="00FF3CDE" w:rsidRPr="009B6919" w:rsidRDefault="00FF3CDE" w:rsidP="00F4358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8283B">
              <w:rPr>
                <w:rFonts w:ascii="Times New Roman" w:hAnsi="Times New Roman" w:cs="Times New Roman"/>
                <w:sz w:val="24"/>
                <w:szCs w:val="24"/>
              </w:rPr>
              <w:t>юджет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6AE2">
              <w:rPr>
                <w:rFonts w:ascii="Times New Roman" w:hAnsi="Times New Roman" w:cs="Times New Roman"/>
                <w:sz w:val="24"/>
                <w:szCs w:val="24"/>
              </w:rPr>
              <w:t>Зерноградско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Pr="005B6AE2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Pr="005B6AE2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 Зерноградского района</w:t>
            </w:r>
          </w:p>
        </w:tc>
        <w:tc>
          <w:tcPr>
            <w:tcW w:w="1842" w:type="dxa"/>
            <w:vMerge/>
          </w:tcPr>
          <w:p w:rsidR="00FF3CDE" w:rsidRPr="009B6919" w:rsidRDefault="00FF3CDE" w:rsidP="00F4358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F3CDE" w:rsidRPr="000905ED" w:rsidRDefault="00B411C3" w:rsidP="00F4358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17092,9</w:t>
            </w:r>
          </w:p>
        </w:tc>
        <w:tc>
          <w:tcPr>
            <w:tcW w:w="1276" w:type="dxa"/>
          </w:tcPr>
          <w:p w:rsidR="00FF3CDE" w:rsidRPr="000905ED" w:rsidRDefault="00B411C3" w:rsidP="00F4358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18799,7</w:t>
            </w:r>
          </w:p>
        </w:tc>
        <w:tc>
          <w:tcPr>
            <w:tcW w:w="1134" w:type="dxa"/>
          </w:tcPr>
          <w:p w:rsidR="00FF3CDE" w:rsidRPr="000905ED" w:rsidRDefault="00B411C3" w:rsidP="00F4358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18723,9</w:t>
            </w:r>
          </w:p>
        </w:tc>
        <w:tc>
          <w:tcPr>
            <w:tcW w:w="1816" w:type="dxa"/>
          </w:tcPr>
          <w:p w:rsidR="00FF3CDE" w:rsidRPr="00284A38" w:rsidRDefault="00B411C3" w:rsidP="00F435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54616,5</w:t>
            </w:r>
          </w:p>
        </w:tc>
      </w:tr>
      <w:tr w:rsidR="00FF3CDE" w:rsidTr="00F4358E">
        <w:tc>
          <w:tcPr>
            <w:tcW w:w="698" w:type="dxa"/>
            <w:vMerge w:val="restart"/>
          </w:tcPr>
          <w:p w:rsidR="00FF3CDE" w:rsidRPr="009B6919" w:rsidRDefault="00FF3CDE" w:rsidP="00F435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815" w:type="dxa"/>
          </w:tcPr>
          <w:p w:rsidR="00FF3CDE" w:rsidRPr="00BE6D46" w:rsidRDefault="00BE6D46" w:rsidP="00F4358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E6D46">
              <w:rPr>
                <w:rFonts w:ascii="Times New Roman" w:eastAsia="Calibri" w:hAnsi="Times New Roman" w:cs="Times New Roman"/>
                <w:color w:val="000000"/>
                <w:kern w:val="2"/>
                <w:sz w:val="24"/>
                <w:szCs w:val="24"/>
                <w:lang w:eastAsia="en-US"/>
              </w:rPr>
              <w:t xml:space="preserve">Мероприятие </w:t>
            </w:r>
            <w:r w:rsidRPr="00BE6D4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(результат)</w:t>
            </w:r>
            <w:r w:rsidRPr="00BE6D46">
              <w:rPr>
                <w:rFonts w:ascii="Times New Roman" w:eastAsia="Calibri" w:hAnsi="Times New Roman" w:cs="Times New Roman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BE6D4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 Обеспечены условия для осуществления текущей деятельности </w:t>
            </w:r>
            <w:r w:rsidRPr="00BE6D46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мероприятий </w:t>
            </w:r>
            <w:r w:rsidRPr="00BE6D46">
              <w:rPr>
                <w:rFonts w:ascii="Times New Roman" w:eastAsia="Calibri" w:hAnsi="Times New Roman" w:cs="Times New Roman"/>
                <w:kern w:val="2"/>
                <w:sz w:val="24"/>
                <w:szCs w:val="24"/>
                <w:lang w:eastAsia="en-US"/>
              </w:rPr>
              <w:t xml:space="preserve"> по обеспечению и обслуживанию сетей уличного освещения территории Зерноградского городского поселения</w:t>
            </w:r>
            <w:r w:rsidR="00FF3CDE" w:rsidRPr="00BE6D4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143E6C" w:rsidRPr="00507476">
              <w:rPr>
                <w:rFonts w:ascii="Times New Roman" w:eastAsia="Calibri" w:hAnsi="Times New Roman" w:cs="Times New Roman"/>
                <w:kern w:val="2"/>
                <w:sz w:val="24"/>
                <w:szCs w:val="24"/>
                <w:lang w:eastAsia="en-US"/>
              </w:rPr>
              <w:t>по «</w:t>
            </w:r>
            <w:proofErr w:type="spellStart"/>
            <w:r w:rsidR="00143E6C" w:rsidRPr="00507476">
              <w:rPr>
                <w:rFonts w:ascii="Times New Roman" w:eastAsia="Calibri" w:hAnsi="Times New Roman" w:cs="Times New Roman"/>
                <w:kern w:val="2"/>
                <w:sz w:val="24"/>
                <w:szCs w:val="24"/>
                <w:lang w:eastAsia="en-US"/>
              </w:rPr>
              <w:t>Энергосервисному</w:t>
            </w:r>
            <w:proofErr w:type="spellEnd"/>
            <w:r w:rsidR="00143E6C" w:rsidRPr="00507476">
              <w:rPr>
                <w:rFonts w:ascii="Times New Roman" w:eastAsia="Calibri" w:hAnsi="Times New Roman" w:cs="Times New Roman"/>
                <w:kern w:val="2"/>
                <w:sz w:val="24"/>
                <w:szCs w:val="24"/>
                <w:lang w:eastAsia="en-US"/>
              </w:rPr>
              <w:t xml:space="preserve"> контракту»</w:t>
            </w:r>
            <w:r w:rsidR="00143E6C">
              <w:rPr>
                <w:rFonts w:ascii="Times New Roman" w:eastAsia="Calibri" w:hAnsi="Times New Roman" w:cs="Times New Roman"/>
                <w:kern w:val="2"/>
                <w:sz w:val="24"/>
                <w:szCs w:val="24"/>
                <w:lang w:eastAsia="en-US"/>
              </w:rPr>
              <w:t xml:space="preserve"> </w:t>
            </w:r>
            <w:r w:rsidR="00FF3CDE" w:rsidRPr="00BE6D46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842" w:type="dxa"/>
            <w:vMerge w:val="restart"/>
          </w:tcPr>
          <w:p w:rsidR="00FF3CDE" w:rsidRPr="009B6919" w:rsidRDefault="00FF3CDE" w:rsidP="003D53B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</w:tcPr>
          <w:p w:rsidR="00FF3CDE" w:rsidRPr="009E3DE9" w:rsidRDefault="005A77A8" w:rsidP="00F4358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3DE9">
              <w:rPr>
                <w:rFonts w:ascii="Times New Roman" w:hAnsi="Times New Roman" w:cs="Times New Roman"/>
                <w:sz w:val="24"/>
                <w:szCs w:val="24"/>
              </w:rPr>
              <w:t>10592,9</w:t>
            </w:r>
          </w:p>
        </w:tc>
        <w:tc>
          <w:tcPr>
            <w:tcW w:w="1276" w:type="dxa"/>
          </w:tcPr>
          <w:p w:rsidR="00FF3CDE" w:rsidRPr="009E3DE9" w:rsidRDefault="005A77A8" w:rsidP="00F4358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3DE9">
              <w:rPr>
                <w:rFonts w:ascii="Times New Roman" w:hAnsi="Times New Roman" w:cs="Times New Roman"/>
                <w:sz w:val="24"/>
                <w:szCs w:val="24"/>
              </w:rPr>
              <w:t>13799,7</w:t>
            </w:r>
          </w:p>
        </w:tc>
        <w:tc>
          <w:tcPr>
            <w:tcW w:w="1134" w:type="dxa"/>
          </w:tcPr>
          <w:p w:rsidR="00FF3CDE" w:rsidRPr="009E3DE9" w:rsidRDefault="005A77A8" w:rsidP="00F4358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3DE9">
              <w:rPr>
                <w:rFonts w:ascii="Times New Roman" w:hAnsi="Times New Roman" w:cs="Times New Roman"/>
                <w:sz w:val="24"/>
                <w:szCs w:val="24"/>
              </w:rPr>
              <w:t>13723,9</w:t>
            </w:r>
          </w:p>
        </w:tc>
        <w:tc>
          <w:tcPr>
            <w:tcW w:w="1816" w:type="dxa"/>
          </w:tcPr>
          <w:p w:rsidR="00FF3CDE" w:rsidRPr="009E3DE9" w:rsidRDefault="00E46D5A" w:rsidP="00F435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38116,5</w:t>
            </w:r>
          </w:p>
        </w:tc>
      </w:tr>
      <w:tr w:rsidR="00FF3CDE" w:rsidTr="00F4358E">
        <w:tc>
          <w:tcPr>
            <w:tcW w:w="698" w:type="dxa"/>
            <w:vMerge/>
          </w:tcPr>
          <w:p w:rsidR="00FF3CDE" w:rsidRPr="009B6919" w:rsidRDefault="00FF3CDE" w:rsidP="00F4358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5" w:type="dxa"/>
          </w:tcPr>
          <w:p w:rsidR="00FF3CDE" w:rsidRPr="006963BA" w:rsidRDefault="00FF3CDE" w:rsidP="00BC20D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8283B">
              <w:rPr>
                <w:rFonts w:ascii="Times New Roman" w:hAnsi="Times New Roman" w:cs="Times New Roman"/>
                <w:sz w:val="24"/>
                <w:szCs w:val="24"/>
              </w:rPr>
              <w:t>юджет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6AE2">
              <w:rPr>
                <w:rFonts w:ascii="Times New Roman" w:hAnsi="Times New Roman" w:cs="Times New Roman"/>
                <w:sz w:val="24"/>
                <w:szCs w:val="24"/>
              </w:rPr>
              <w:t>Зерноградско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Pr="005B6AE2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Pr="005B6AE2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 Зерноградского района</w:t>
            </w:r>
          </w:p>
        </w:tc>
        <w:tc>
          <w:tcPr>
            <w:tcW w:w="1842" w:type="dxa"/>
            <w:vMerge/>
          </w:tcPr>
          <w:p w:rsidR="00FF3CDE" w:rsidRPr="009B6919" w:rsidRDefault="00FF3CDE" w:rsidP="00F435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F3CDE" w:rsidRPr="00DD37A2" w:rsidRDefault="001A12D2" w:rsidP="00F4358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E3DE9">
              <w:rPr>
                <w:rFonts w:ascii="Times New Roman" w:hAnsi="Times New Roman" w:cs="Times New Roman"/>
                <w:sz w:val="24"/>
                <w:szCs w:val="24"/>
              </w:rPr>
              <w:t>10592,9</w:t>
            </w:r>
          </w:p>
        </w:tc>
        <w:tc>
          <w:tcPr>
            <w:tcW w:w="1276" w:type="dxa"/>
          </w:tcPr>
          <w:p w:rsidR="00FF3CDE" w:rsidRPr="00DD37A2" w:rsidRDefault="001A12D2" w:rsidP="00F4358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E3DE9">
              <w:rPr>
                <w:rFonts w:ascii="Times New Roman" w:hAnsi="Times New Roman" w:cs="Times New Roman"/>
                <w:sz w:val="24"/>
                <w:szCs w:val="24"/>
              </w:rPr>
              <w:t>13799,7</w:t>
            </w:r>
          </w:p>
        </w:tc>
        <w:tc>
          <w:tcPr>
            <w:tcW w:w="1134" w:type="dxa"/>
          </w:tcPr>
          <w:p w:rsidR="00FF3CDE" w:rsidRPr="00DD37A2" w:rsidRDefault="001A12D2" w:rsidP="00F4358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E3DE9">
              <w:rPr>
                <w:rFonts w:ascii="Times New Roman" w:hAnsi="Times New Roman" w:cs="Times New Roman"/>
                <w:sz w:val="24"/>
                <w:szCs w:val="24"/>
              </w:rPr>
              <w:t>13723,9</w:t>
            </w:r>
          </w:p>
        </w:tc>
        <w:tc>
          <w:tcPr>
            <w:tcW w:w="1816" w:type="dxa"/>
          </w:tcPr>
          <w:p w:rsidR="00FF3CDE" w:rsidRPr="00DD37A2" w:rsidRDefault="00E46D5A" w:rsidP="00F435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38116,5</w:t>
            </w:r>
          </w:p>
        </w:tc>
      </w:tr>
      <w:tr w:rsidR="00FF3CDE" w:rsidTr="00F4358E">
        <w:tc>
          <w:tcPr>
            <w:tcW w:w="698" w:type="dxa"/>
            <w:vMerge w:val="restart"/>
          </w:tcPr>
          <w:p w:rsidR="00FF3CDE" w:rsidRPr="009B6919" w:rsidRDefault="00FF3CDE" w:rsidP="00F435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815" w:type="dxa"/>
          </w:tcPr>
          <w:p w:rsidR="00FF3CDE" w:rsidRPr="00E76D4A" w:rsidRDefault="007A0518" w:rsidP="00F4358E">
            <w:pPr>
              <w:suppressAutoHyphens w:val="0"/>
              <w:autoSpaceDE w:val="0"/>
              <w:autoSpaceDN w:val="0"/>
              <w:spacing w:before="33" w:line="264" w:lineRule="auto"/>
              <w:ind w:right="283"/>
              <w:rPr>
                <w:rFonts w:eastAsia="Calibri"/>
                <w:kern w:val="0"/>
                <w:lang w:eastAsia="en-US"/>
              </w:rPr>
            </w:pPr>
            <w:r w:rsidRPr="007A0518">
              <w:rPr>
                <w:rFonts w:eastAsia="Calibri"/>
                <w:color w:val="000000"/>
                <w:kern w:val="2"/>
                <w:lang w:eastAsia="en-US"/>
              </w:rPr>
              <w:t xml:space="preserve">Мероприятие </w:t>
            </w:r>
            <w:r w:rsidRPr="007A0518">
              <w:rPr>
                <w:rFonts w:eastAsia="Calibri"/>
                <w:kern w:val="0"/>
                <w:lang w:eastAsia="en-US"/>
              </w:rPr>
              <w:t>(результат)</w:t>
            </w:r>
            <w:r w:rsidRPr="007A051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7A0518">
              <w:rPr>
                <w:rFonts w:eastAsia="Calibri"/>
                <w:kern w:val="0"/>
                <w:lang w:eastAsia="en-US"/>
              </w:rPr>
              <w:t xml:space="preserve">  Обеспечены условия для осуществления текущей деятельности </w:t>
            </w:r>
            <w:r w:rsidRPr="007A0518">
              <w:rPr>
                <w:kern w:val="2"/>
              </w:rPr>
              <w:t xml:space="preserve">мероприятий </w:t>
            </w:r>
            <w:r w:rsidRPr="007A0518">
              <w:rPr>
                <w:rFonts w:eastAsia="Calibri"/>
                <w:kern w:val="2"/>
                <w:lang w:eastAsia="en-US"/>
              </w:rPr>
              <w:t xml:space="preserve"> по обеспечению безопасности дорожного движения в соответствии со схемами дислокации</w:t>
            </w:r>
            <w:r>
              <w:rPr>
                <w:rFonts w:eastAsia="Calibri"/>
                <w:kern w:val="0"/>
                <w:lang w:eastAsia="en-US"/>
              </w:rPr>
              <w:t xml:space="preserve"> </w:t>
            </w:r>
            <w:proofErr w:type="gramStart"/>
            <w:r w:rsidR="004D08B4">
              <w:rPr>
                <w:rFonts w:eastAsia="Calibri"/>
                <w:kern w:val="0"/>
                <w:lang w:eastAsia="en-US"/>
              </w:rPr>
              <w:t>(</w:t>
            </w:r>
            <w:r w:rsidR="004D08B4">
              <w:rPr>
                <w:rFonts w:eastAsia="Calibri"/>
                <w:kern w:val="2"/>
                <w:lang w:eastAsia="en-US"/>
              </w:rPr>
              <w:t xml:space="preserve"> </w:t>
            </w:r>
            <w:proofErr w:type="gramEnd"/>
            <w:r w:rsidR="004D08B4">
              <w:rPr>
                <w:rFonts w:eastAsia="Calibri"/>
                <w:kern w:val="2"/>
                <w:lang w:eastAsia="en-US"/>
              </w:rPr>
              <w:t>тех. обслуживание светофорных объектов, нанесение дорожной разметки согласно ПОДД, установка дорожных знаков)</w:t>
            </w:r>
          </w:p>
          <w:p w:rsidR="00FF3CDE" w:rsidRPr="009B6919" w:rsidRDefault="00FF3CDE" w:rsidP="00F4358E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FF3CDE" w:rsidRPr="009B6919" w:rsidRDefault="00FF3CDE" w:rsidP="00F4358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B6919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</w:tcPr>
          <w:p w:rsidR="00FF3CDE" w:rsidRPr="00E14E26" w:rsidRDefault="00507476" w:rsidP="00F4358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4E2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FF3CDE" w:rsidRPr="00E14E26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76" w:type="dxa"/>
          </w:tcPr>
          <w:p w:rsidR="00FF3CDE" w:rsidRPr="00E14E26" w:rsidRDefault="00E14E26" w:rsidP="00F4358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4E26">
              <w:rPr>
                <w:rFonts w:ascii="Times New Roman" w:hAnsi="Times New Roman" w:cs="Times New Roman"/>
                <w:sz w:val="24"/>
                <w:szCs w:val="24"/>
              </w:rPr>
              <w:t>5000,0</w:t>
            </w:r>
          </w:p>
        </w:tc>
        <w:tc>
          <w:tcPr>
            <w:tcW w:w="1134" w:type="dxa"/>
          </w:tcPr>
          <w:p w:rsidR="00FF3CDE" w:rsidRPr="00E14E26" w:rsidRDefault="00E14E26" w:rsidP="00F4358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4E26">
              <w:rPr>
                <w:rFonts w:ascii="Times New Roman" w:hAnsi="Times New Roman" w:cs="Times New Roman"/>
                <w:sz w:val="24"/>
                <w:szCs w:val="24"/>
              </w:rPr>
              <w:t>5000,0</w:t>
            </w:r>
          </w:p>
        </w:tc>
        <w:tc>
          <w:tcPr>
            <w:tcW w:w="1816" w:type="dxa"/>
          </w:tcPr>
          <w:p w:rsidR="00FF3CDE" w:rsidRPr="00E14E26" w:rsidRDefault="00E14E26" w:rsidP="00F435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4E26">
              <w:rPr>
                <w:rFonts w:ascii="Times New Roman" w:hAnsi="Times New Roman" w:cs="Times New Roman"/>
                <w:sz w:val="24"/>
                <w:szCs w:val="24"/>
              </w:rPr>
              <w:t>16500,0</w:t>
            </w:r>
          </w:p>
        </w:tc>
      </w:tr>
      <w:tr w:rsidR="00FF3CDE" w:rsidTr="00F4358E">
        <w:tc>
          <w:tcPr>
            <w:tcW w:w="698" w:type="dxa"/>
            <w:vMerge/>
          </w:tcPr>
          <w:p w:rsidR="00FF3CDE" w:rsidRPr="009B6919" w:rsidRDefault="00FF3CDE" w:rsidP="00F4358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5" w:type="dxa"/>
          </w:tcPr>
          <w:p w:rsidR="00FF3CDE" w:rsidRPr="009B6919" w:rsidRDefault="00FF3CDE" w:rsidP="00F4358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8283B">
              <w:rPr>
                <w:rFonts w:ascii="Times New Roman" w:hAnsi="Times New Roman" w:cs="Times New Roman"/>
                <w:sz w:val="24"/>
                <w:szCs w:val="24"/>
              </w:rPr>
              <w:t>юджет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6AE2">
              <w:rPr>
                <w:rFonts w:ascii="Times New Roman" w:hAnsi="Times New Roman" w:cs="Times New Roman"/>
                <w:sz w:val="24"/>
                <w:szCs w:val="24"/>
              </w:rPr>
              <w:t>Зерноградско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Pr="005B6AE2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Pr="005B6AE2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 Зерноградского района</w:t>
            </w:r>
          </w:p>
        </w:tc>
        <w:tc>
          <w:tcPr>
            <w:tcW w:w="1842" w:type="dxa"/>
            <w:vMerge/>
          </w:tcPr>
          <w:p w:rsidR="00FF3CDE" w:rsidRPr="009B6919" w:rsidRDefault="00FF3CDE" w:rsidP="00F435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F3CDE" w:rsidRPr="00F167B0" w:rsidRDefault="00E14E26" w:rsidP="00F4358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14E26">
              <w:rPr>
                <w:rFonts w:ascii="Times New Roman" w:hAnsi="Times New Roman" w:cs="Times New Roman"/>
                <w:sz w:val="24"/>
                <w:szCs w:val="24"/>
              </w:rPr>
              <w:t>6500,0</w:t>
            </w:r>
          </w:p>
        </w:tc>
        <w:tc>
          <w:tcPr>
            <w:tcW w:w="1276" w:type="dxa"/>
          </w:tcPr>
          <w:p w:rsidR="00FF3CDE" w:rsidRPr="00F167B0" w:rsidRDefault="00E14E26" w:rsidP="00E14E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14E26">
              <w:rPr>
                <w:rFonts w:ascii="Times New Roman" w:hAnsi="Times New Roman" w:cs="Times New Roman"/>
                <w:sz w:val="24"/>
                <w:szCs w:val="24"/>
              </w:rPr>
              <w:t>5000,0</w:t>
            </w:r>
          </w:p>
        </w:tc>
        <w:tc>
          <w:tcPr>
            <w:tcW w:w="1134" w:type="dxa"/>
          </w:tcPr>
          <w:p w:rsidR="00FF3CDE" w:rsidRPr="00F167B0" w:rsidRDefault="00E14E26" w:rsidP="00F4358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14E26">
              <w:rPr>
                <w:rFonts w:ascii="Times New Roman" w:hAnsi="Times New Roman" w:cs="Times New Roman"/>
                <w:sz w:val="24"/>
                <w:szCs w:val="24"/>
              </w:rPr>
              <w:t>5000,0</w:t>
            </w:r>
          </w:p>
        </w:tc>
        <w:tc>
          <w:tcPr>
            <w:tcW w:w="1816" w:type="dxa"/>
          </w:tcPr>
          <w:p w:rsidR="00FF3CDE" w:rsidRPr="00F167B0" w:rsidRDefault="00E14E26" w:rsidP="00F435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14E26">
              <w:rPr>
                <w:rFonts w:ascii="Times New Roman" w:hAnsi="Times New Roman" w:cs="Times New Roman"/>
                <w:sz w:val="24"/>
                <w:szCs w:val="24"/>
              </w:rPr>
              <w:t>16500,0</w:t>
            </w:r>
          </w:p>
        </w:tc>
      </w:tr>
    </w:tbl>
    <w:p w:rsidR="006B258B" w:rsidRPr="00933CAB" w:rsidRDefault="006B258B" w:rsidP="00A665F8">
      <w:pPr>
        <w:jc w:val="right"/>
      </w:pPr>
    </w:p>
    <w:sectPr w:rsidR="006B258B" w:rsidRPr="00933CAB" w:rsidSect="00B05C6D">
      <w:footerReference w:type="default" r:id="rId17"/>
      <w:pgSz w:w="16838" w:h="11906" w:orient="landscape"/>
      <w:pgMar w:top="568" w:right="1134" w:bottom="851" w:left="1134" w:header="510" w:footer="510" w:gutter="0"/>
      <w:cols w:space="72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97D03" w:rsidRDefault="00C97D03">
      <w:r>
        <w:separator/>
      </w:r>
    </w:p>
  </w:endnote>
  <w:endnote w:type="continuationSeparator" w:id="0">
    <w:p w:rsidR="00C97D03" w:rsidRDefault="00C97D0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tarSymbol">
    <w:altName w:val="Arial Unicode MS"/>
    <w:charset w:val="CC"/>
    <w:family w:val="auto"/>
    <w:pitch w:val="default"/>
    <w:sig w:usb0="00000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6963" w:rsidRDefault="000D0D7D">
    <w:pPr>
      <w:pStyle w:val="af0"/>
      <w:jc w:val="center"/>
    </w:pPr>
    <w:r>
      <w:fldChar w:fldCharType="begin"/>
    </w:r>
    <w:r w:rsidR="00AC6963">
      <w:instrText xml:space="preserve"> PAGE </w:instrText>
    </w:r>
    <w:r>
      <w:fldChar w:fldCharType="separate"/>
    </w:r>
    <w:r w:rsidR="00355A00">
      <w:rPr>
        <w:noProof/>
      </w:rPr>
      <w:t>2</w:t>
    </w:r>
    <w:r>
      <w:fldChar w:fldCharType="end"/>
    </w:r>
  </w:p>
  <w:p w:rsidR="00AC6963" w:rsidRDefault="00AC6963">
    <w:pPr>
      <w:pStyle w:val="af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6963" w:rsidRDefault="000D0D7D">
    <w:pPr>
      <w:pStyle w:val="af0"/>
      <w:jc w:val="center"/>
    </w:pPr>
    <w:r>
      <w:fldChar w:fldCharType="begin"/>
    </w:r>
    <w:r w:rsidR="00AC6963">
      <w:instrText>PAGE   \* MERGEFORMAT</w:instrText>
    </w:r>
    <w:r>
      <w:fldChar w:fldCharType="separate"/>
    </w:r>
    <w:r w:rsidR="004E04B6">
      <w:rPr>
        <w:noProof/>
      </w:rPr>
      <w:t>41</w:t>
    </w:r>
    <w:r>
      <w:fldChar w:fldCharType="end"/>
    </w:r>
  </w:p>
  <w:p w:rsidR="00AC6963" w:rsidRPr="00005FE0" w:rsidRDefault="00AC6963" w:rsidP="00B05C6D">
    <w:pPr>
      <w:pStyle w:val="af0"/>
      <w:tabs>
        <w:tab w:val="clear" w:pos="4819"/>
        <w:tab w:val="clear" w:pos="9638"/>
        <w:tab w:val="left" w:pos="1155"/>
      </w:tabs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97D03" w:rsidRDefault="00C97D03">
      <w:r>
        <w:separator/>
      </w:r>
    </w:p>
  </w:footnote>
  <w:footnote w:type="continuationSeparator" w:id="0">
    <w:p w:rsidR="00C97D03" w:rsidRDefault="00C97D0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6963" w:rsidRDefault="00AC6963" w:rsidP="00B8455E">
    <w:pPr>
      <w:pStyle w:val="af1"/>
      <w:jc w:val="right"/>
    </w:pPr>
    <w:r>
      <w:t xml:space="preserve">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iCs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3690060"/>
    <w:multiLevelType w:val="hybridMultilevel"/>
    <w:tmpl w:val="1C3234E2"/>
    <w:lvl w:ilvl="0" w:tplc="2EF4C43E">
      <w:start w:val="3"/>
      <w:numFmt w:val="upperRoman"/>
      <w:lvlText w:val="%1."/>
      <w:lvlJc w:val="left"/>
      <w:pPr>
        <w:ind w:left="7028" w:hanging="42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F88CB6D0">
      <w:numFmt w:val="bullet"/>
      <w:lvlText w:val="•"/>
      <w:lvlJc w:val="left"/>
      <w:pPr>
        <w:ind w:left="7813" w:hanging="420"/>
      </w:pPr>
      <w:rPr>
        <w:rFonts w:hint="default"/>
        <w:lang w:val="ru-RU" w:eastAsia="en-US" w:bidi="ar-SA"/>
      </w:rPr>
    </w:lvl>
    <w:lvl w:ilvl="2" w:tplc="CBF86FD6">
      <w:numFmt w:val="bullet"/>
      <w:lvlText w:val="•"/>
      <w:lvlJc w:val="left"/>
      <w:pPr>
        <w:ind w:left="8607" w:hanging="420"/>
      </w:pPr>
      <w:rPr>
        <w:rFonts w:hint="default"/>
        <w:lang w:val="ru-RU" w:eastAsia="en-US" w:bidi="ar-SA"/>
      </w:rPr>
    </w:lvl>
    <w:lvl w:ilvl="3" w:tplc="C164A76C">
      <w:numFmt w:val="bullet"/>
      <w:lvlText w:val="•"/>
      <w:lvlJc w:val="left"/>
      <w:pPr>
        <w:ind w:left="9401" w:hanging="420"/>
      </w:pPr>
      <w:rPr>
        <w:rFonts w:hint="default"/>
        <w:lang w:val="ru-RU" w:eastAsia="en-US" w:bidi="ar-SA"/>
      </w:rPr>
    </w:lvl>
    <w:lvl w:ilvl="4" w:tplc="4F6EBFD4">
      <w:numFmt w:val="bullet"/>
      <w:lvlText w:val="•"/>
      <w:lvlJc w:val="left"/>
      <w:pPr>
        <w:ind w:left="10195" w:hanging="420"/>
      </w:pPr>
      <w:rPr>
        <w:rFonts w:hint="default"/>
        <w:lang w:val="ru-RU" w:eastAsia="en-US" w:bidi="ar-SA"/>
      </w:rPr>
    </w:lvl>
    <w:lvl w:ilvl="5" w:tplc="CC08DD5A">
      <w:numFmt w:val="bullet"/>
      <w:lvlText w:val="•"/>
      <w:lvlJc w:val="left"/>
      <w:pPr>
        <w:ind w:left="10989" w:hanging="420"/>
      </w:pPr>
      <w:rPr>
        <w:rFonts w:hint="default"/>
        <w:lang w:val="ru-RU" w:eastAsia="en-US" w:bidi="ar-SA"/>
      </w:rPr>
    </w:lvl>
    <w:lvl w:ilvl="6" w:tplc="6328809A">
      <w:numFmt w:val="bullet"/>
      <w:lvlText w:val="•"/>
      <w:lvlJc w:val="left"/>
      <w:pPr>
        <w:ind w:left="11783" w:hanging="420"/>
      </w:pPr>
      <w:rPr>
        <w:rFonts w:hint="default"/>
        <w:lang w:val="ru-RU" w:eastAsia="en-US" w:bidi="ar-SA"/>
      </w:rPr>
    </w:lvl>
    <w:lvl w:ilvl="7" w:tplc="2C866B06">
      <w:numFmt w:val="bullet"/>
      <w:lvlText w:val="•"/>
      <w:lvlJc w:val="left"/>
      <w:pPr>
        <w:ind w:left="12577" w:hanging="420"/>
      </w:pPr>
      <w:rPr>
        <w:rFonts w:hint="default"/>
        <w:lang w:val="ru-RU" w:eastAsia="en-US" w:bidi="ar-SA"/>
      </w:rPr>
    </w:lvl>
    <w:lvl w:ilvl="8" w:tplc="5B4AC08A">
      <w:numFmt w:val="bullet"/>
      <w:lvlText w:val="•"/>
      <w:lvlJc w:val="left"/>
      <w:pPr>
        <w:ind w:left="13371" w:hanging="420"/>
      </w:pPr>
      <w:rPr>
        <w:rFonts w:hint="default"/>
        <w:lang w:val="ru-RU" w:eastAsia="en-US" w:bidi="ar-SA"/>
      </w:rPr>
    </w:lvl>
  </w:abstractNum>
  <w:abstractNum w:abstractNumId="3">
    <w:nsid w:val="052934E4"/>
    <w:multiLevelType w:val="hybridMultilevel"/>
    <w:tmpl w:val="65C82890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61F0350"/>
    <w:multiLevelType w:val="multilevel"/>
    <w:tmpl w:val="64B25BB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67F7657"/>
    <w:multiLevelType w:val="hybridMultilevel"/>
    <w:tmpl w:val="76C4A2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9D1548C"/>
    <w:multiLevelType w:val="hybridMultilevel"/>
    <w:tmpl w:val="DF58AC10"/>
    <w:lvl w:ilvl="0" w:tplc="8F3C7EB0">
      <w:start w:val="1"/>
      <w:numFmt w:val="decimal"/>
      <w:lvlText w:val="%1."/>
      <w:lvlJc w:val="left"/>
      <w:pPr>
        <w:ind w:left="6321" w:hanging="28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A9A22D5C">
      <w:numFmt w:val="bullet"/>
      <w:lvlText w:val="•"/>
      <w:lvlJc w:val="left"/>
      <w:pPr>
        <w:ind w:left="7183" w:hanging="280"/>
      </w:pPr>
      <w:rPr>
        <w:rFonts w:hint="default"/>
        <w:lang w:val="ru-RU" w:eastAsia="en-US" w:bidi="ar-SA"/>
      </w:rPr>
    </w:lvl>
    <w:lvl w:ilvl="2" w:tplc="85187A38">
      <w:numFmt w:val="bullet"/>
      <w:lvlText w:val="•"/>
      <w:lvlJc w:val="left"/>
      <w:pPr>
        <w:ind w:left="8047" w:hanging="280"/>
      </w:pPr>
      <w:rPr>
        <w:rFonts w:hint="default"/>
        <w:lang w:val="ru-RU" w:eastAsia="en-US" w:bidi="ar-SA"/>
      </w:rPr>
    </w:lvl>
    <w:lvl w:ilvl="3" w:tplc="27FAF720">
      <w:numFmt w:val="bullet"/>
      <w:lvlText w:val="•"/>
      <w:lvlJc w:val="left"/>
      <w:pPr>
        <w:ind w:left="8911" w:hanging="280"/>
      </w:pPr>
      <w:rPr>
        <w:rFonts w:hint="default"/>
        <w:lang w:val="ru-RU" w:eastAsia="en-US" w:bidi="ar-SA"/>
      </w:rPr>
    </w:lvl>
    <w:lvl w:ilvl="4" w:tplc="35AC6ED2">
      <w:numFmt w:val="bullet"/>
      <w:lvlText w:val="•"/>
      <w:lvlJc w:val="left"/>
      <w:pPr>
        <w:ind w:left="9775" w:hanging="280"/>
      </w:pPr>
      <w:rPr>
        <w:rFonts w:hint="default"/>
        <w:lang w:val="ru-RU" w:eastAsia="en-US" w:bidi="ar-SA"/>
      </w:rPr>
    </w:lvl>
    <w:lvl w:ilvl="5" w:tplc="E7487BE8">
      <w:numFmt w:val="bullet"/>
      <w:lvlText w:val="•"/>
      <w:lvlJc w:val="left"/>
      <w:pPr>
        <w:ind w:left="10639" w:hanging="280"/>
      </w:pPr>
      <w:rPr>
        <w:rFonts w:hint="default"/>
        <w:lang w:val="ru-RU" w:eastAsia="en-US" w:bidi="ar-SA"/>
      </w:rPr>
    </w:lvl>
    <w:lvl w:ilvl="6" w:tplc="F702C8F4">
      <w:numFmt w:val="bullet"/>
      <w:lvlText w:val="•"/>
      <w:lvlJc w:val="left"/>
      <w:pPr>
        <w:ind w:left="11503" w:hanging="280"/>
      </w:pPr>
      <w:rPr>
        <w:rFonts w:hint="default"/>
        <w:lang w:val="ru-RU" w:eastAsia="en-US" w:bidi="ar-SA"/>
      </w:rPr>
    </w:lvl>
    <w:lvl w:ilvl="7" w:tplc="CE26FC94">
      <w:numFmt w:val="bullet"/>
      <w:lvlText w:val="•"/>
      <w:lvlJc w:val="left"/>
      <w:pPr>
        <w:ind w:left="12367" w:hanging="280"/>
      </w:pPr>
      <w:rPr>
        <w:rFonts w:hint="default"/>
        <w:lang w:val="ru-RU" w:eastAsia="en-US" w:bidi="ar-SA"/>
      </w:rPr>
    </w:lvl>
    <w:lvl w:ilvl="8" w:tplc="574A32EC">
      <w:numFmt w:val="bullet"/>
      <w:lvlText w:val="•"/>
      <w:lvlJc w:val="left"/>
      <w:pPr>
        <w:ind w:left="13231" w:hanging="280"/>
      </w:pPr>
      <w:rPr>
        <w:rFonts w:hint="default"/>
        <w:lang w:val="ru-RU" w:eastAsia="en-US" w:bidi="ar-SA"/>
      </w:rPr>
    </w:lvl>
  </w:abstractNum>
  <w:abstractNum w:abstractNumId="7">
    <w:nsid w:val="13067E71"/>
    <w:multiLevelType w:val="hybridMultilevel"/>
    <w:tmpl w:val="DF58AC10"/>
    <w:lvl w:ilvl="0" w:tplc="8F3C7EB0">
      <w:start w:val="1"/>
      <w:numFmt w:val="decimal"/>
      <w:lvlText w:val="%1."/>
      <w:lvlJc w:val="left"/>
      <w:pPr>
        <w:ind w:left="6321" w:hanging="28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A9A22D5C">
      <w:numFmt w:val="bullet"/>
      <w:lvlText w:val="•"/>
      <w:lvlJc w:val="left"/>
      <w:pPr>
        <w:ind w:left="7183" w:hanging="280"/>
      </w:pPr>
      <w:rPr>
        <w:rFonts w:hint="default"/>
        <w:lang w:val="ru-RU" w:eastAsia="en-US" w:bidi="ar-SA"/>
      </w:rPr>
    </w:lvl>
    <w:lvl w:ilvl="2" w:tplc="85187A38">
      <w:numFmt w:val="bullet"/>
      <w:lvlText w:val="•"/>
      <w:lvlJc w:val="left"/>
      <w:pPr>
        <w:ind w:left="8047" w:hanging="280"/>
      </w:pPr>
      <w:rPr>
        <w:rFonts w:hint="default"/>
        <w:lang w:val="ru-RU" w:eastAsia="en-US" w:bidi="ar-SA"/>
      </w:rPr>
    </w:lvl>
    <w:lvl w:ilvl="3" w:tplc="27FAF720">
      <w:numFmt w:val="bullet"/>
      <w:lvlText w:val="•"/>
      <w:lvlJc w:val="left"/>
      <w:pPr>
        <w:ind w:left="8911" w:hanging="280"/>
      </w:pPr>
      <w:rPr>
        <w:rFonts w:hint="default"/>
        <w:lang w:val="ru-RU" w:eastAsia="en-US" w:bidi="ar-SA"/>
      </w:rPr>
    </w:lvl>
    <w:lvl w:ilvl="4" w:tplc="35AC6ED2">
      <w:numFmt w:val="bullet"/>
      <w:lvlText w:val="•"/>
      <w:lvlJc w:val="left"/>
      <w:pPr>
        <w:ind w:left="9775" w:hanging="280"/>
      </w:pPr>
      <w:rPr>
        <w:rFonts w:hint="default"/>
        <w:lang w:val="ru-RU" w:eastAsia="en-US" w:bidi="ar-SA"/>
      </w:rPr>
    </w:lvl>
    <w:lvl w:ilvl="5" w:tplc="E7487BE8">
      <w:numFmt w:val="bullet"/>
      <w:lvlText w:val="•"/>
      <w:lvlJc w:val="left"/>
      <w:pPr>
        <w:ind w:left="10639" w:hanging="280"/>
      </w:pPr>
      <w:rPr>
        <w:rFonts w:hint="default"/>
        <w:lang w:val="ru-RU" w:eastAsia="en-US" w:bidi="ar-SA"/>
      </w:rPr>
    </w:lvl>
    <w:lvl w:ilvl="6" w:tplc="F702C8F4">
      <w:numFmt w:val="bullet"/>
      <w:lvlText w:val="•"/>
      <w:lvlJc w:val="left"/>
      <w:pPr>
        <w:ind w:left="11503" w:hanging="280"/>
      </w:pPr>
      <w:rPr>
        <w:rFonts w:hint="default"/>
        <w:lang w:val="ru-RU" w:eastAsia="en-US" w:bidi="ar-SA"/>
      </w:rPr>
    </w:lvl>
    <w:lvl w:ilvl="7" w:tplc="CE26FC94">
      <w:numFmt w:val="bullet"/>
      <w:lvlText w:val="•"/>
      <w:lvlJc w:val="left"/>
      <w:pPr>
        <w:ind w:left="12367" w:hanging="280"/>
      </w:pPr>
      <w:rPr>
        <w:rFonts w:hint="default"/>
        <w:lang w:val="ru-RU" w:eastAsia="en-US" w:bidi="ar-SA"/>
      </w:rPr>
    </w:lvl>
    <w:lvl w:ilvl="8" w:tplc="574A32EC">
      <w:numFmt w:val="bullet"/>
      <w:lvlText w:val="•"/>
      <w:lvlJc w:val="left"/>
      <w:pPr>
        <w:ind w:left="13231" w:hanging="280"/>
      </w:pPr>
      <w:rPr>
        <w:rFonts w:hint="default"/>
        <w:lang w:val="ru-RU" w:eastAsia="en-US" w:bidi="ar-SA"/>
      </w:rPr>
    </w:lvl>
  </w:abstractNum>
  <w:abstractNum w:abstractNumId="8">
    <w:nsid w:val="1476168A"/>
    <w:multiLevelType w:val="hybridMultilevel"/>
    <w:tmpl w:val="D02003CC"/>
    <w:lvl w:ilvl="0" w:tplc="E66EB854">
      <w:start w:val="1"/>
      <w:numFmt w:val="decimal"/>
      <w:lvlText w:val="%1."/>
      <w:lvlJc w:val="left"/>
      <w:pPr>
        <w:ind w:left="101" w:hanging="28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1E6A543C">
      <w:numFmt w:val="bullet"/>
      <w:lvlText w:val="•"/>
      <w:lvlJc w:val="left"/>
      <w:pPr>
        <w:ind w:left="1074" w:hanging="280"/>
      </w:pPr>
      <w:rPr>
        <w:rFonts w:hint="default"/>
        <w:lang w:val="ru-RU" w:eastAsia="en-US" w:bidi="ar-SA"/>
      </w:rPr>
    </w:lvl>
    <w:lvl w:ilvl="2" w:tplc="11A0AE98">
      <w:numFmt w:val="bullet"/>
      <w:lvlText w:val="•"/>
      <w:lvlJc w:val="left"/>
      <w:pPr>
        <w:ind w:left="2049" w:hanging="280"/>
      </w:pPr>
      <w:rPr>
        <w:rFonts w:hint="default"/>
        <w:lang w:val="ru-RU" w:eastAsia="en-US" w:bidi="ar-SA"/>
      </w:rPr>
    </w:lvl>
    <w:lvl w:ilvl="3" w:tplc="9162FC9C">
      <w:numFmt w:val="bullet"/>
      <w:lvlText w:val="•"/>
      <w:lvlJc w:val="left"/>
      <w:pPr>
        <w:ind w:left="3024" w:hanging="280"/>
      </w:pPr>
      <w:rPr>
        <w:rFonts w:hint="default"/>
        <w:lang w:val="ru-RU" w:eastAsia="en-US" w:bidi="ar-SA"/>
      </w:rPr>
    </w:lvl>
    <w:lvl w:ilvl="4" w:tplc="959882FE">
      <w:numFmt w:val="bullet"/>
      <w:lvlText w:val="•"/>
      <w:lvlJc w:val="left"/>
      <w:pPr>
        <w:ind w:left="3999" w:hanging="280"/>
      </w:pPr>
      <w:rPr>
        <w:rFonts w:hint="default"/>
        <w:lang w:val="ru-RU" w:eastAsia="en-US" w:bidi="ar-SA"/>
      </w:rPr>
    </w:lvl>
    <w:lvl w:ilvl="5" w:tplc="EB68A036">
      <w:numFmt w:val="bullet"/>
      <w:lvlText w:val="•"/>
      <w:lvlJc w:val="left"/>
      <w:pPr>
        <w:ind w:left="4973" w:hanging="280"/>
      </w:pPr>
      <w:rPr>
        <w:rFonts w:hint="default"/>
        <w:lang w:val="ru-RU" w:eastAsia="en-US" w:bidi="ar-SA"/>
      </w:rPr>
    </w:lvl>
    <w:lvl w:ilvl="6" w:tplc="B790A1CC">
      <w:numFmt w:val="bullet"/>
      <w:lvlText w:val="•"/>
      <w:lvlJc w:val="left"/>
      <w:pPr>
        <w:ind w:left="5948" w:hanging="280"/>
      </w:pPr>
      <w:rPr>
        <w:rFonts w:hint="default"/>
        <w:lang w:val="ru-RU" w:eastAsia="en-US" w:bidi="ar-SA"/>
      </w:rPr>
    </w:lvl>
    <w:lvl w:ilvl="7" w:tplc="9F7E2C5E">
      <w:numFmt w:val="bullet"/>
      <w:lvlText w:val="•"/>
      <w:lvlJc w:val="left"/>
      <w:pPr>
        <w:ind w:left="6923" w:hanging="280"/>
      </w:pPr>
      <w:rPr>
        <w:rFonts w:hint="default"/>
        <w:lang w:val="ru-RU" w:eastAsia="en-US" w:bidi="ar-SA"/>
      </w:rPr>
    </w:lvl>
    <w:lvl w:ilvl="8" w:tplc="7C3EC32C">
      <w:numFmt w:val="bullet"/>
      <w:lvlText w:val="•"/>
      <w:lvlJc w:val="left"/>
      <w:pPr>
        <w:ind w:left="7898" w:hanging="280"/>
      </w:pPr>
      <w:rPr>
        <w:rFonts w:hint="default"/>
        <w:lang w:val="ru-RU" w:eastAsia="en-US" w:bidi="ar-SA"/>
      </w:rPr>
    </w:lvl>
  </w:abstractNum>
  <w:abstractNum w:abstractNumId="9">
    <w:nsid w:val="147F11A7"/>
    <w:multiLevelType w:val="hybridMultilevel"/>
    <w:tmpl w:val="D0D0712A"/>
    <w:lvl w:ilvl="0" w:tplc="C5EEDA98">
      <w:start w:val="1"/>
      <w:numFmt w:val="decimal"/>
      <w:lvlText w:val="%1."/>
      <w:lvlJc w:val="left"/>
      <w:pPr>
        <w:ind w:left="6321" w:hanging="28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85442316">
      <w:numFmt w:val="bullet"/>
      <w:lvlText w:val="•"/>
      <w:lvlJc w:val="left"/>
      <w:pPr>
        <w:ind w:left="7183" w:hanging="280"/>
      </w:pPr>
      <w:rPr>
        <w:rFonts w:hint="default"/>
        <w:lang w:val="ru-RU" w:eastAsia="en-US" w:bidi="ar-SA"/>
      </w:rPr>
    </w:lvl>
    <w:lvl w:ilvl="2" w:tplc="44A6EFA0">
      <w:numFmt w:val="bullet"/>
      <w:lvlText w:val="•"/>
      <w:lvlJc w:val="left"/>
      <w:pPr>
        <w:ind w:left="8047" w:hanging="280"/>
      </w:pPr>
      <w:rPr>
        <w:rFonts w:hint="default"/>
        <w:lang w:val="ru-RU" w:eastAsia="en-US" w:bidi="ar-SA"/>
      </w:rPr>
    </w:lvl>
    <w:lvl w:ilvl="3" w:tplc="5BB6E99E">
      <w:numFmt w:val="bullet"/>
      <w:lvlText w:val="•"/>
      <w:lvlJc w:val="left"/>
      <w:pPr>
        <w:ind w:left="8911" w:hanging="280"/>
      </w:pPr>
      <w:rPr>
        <w:rFonts w:hint="default"/>
        <w:lang w:val="ru-RU" w:eastAsia="en-US" w:bidi="ar-SA"/>
      </w:rPr>
    </w:lvl>
    <w:lvl w:ilvl="4" w:tplc="0E16B744">
      <w:numFmt w:val="bullet"/>
      <w:lvlText w:val="•"/>
      <w:lvlJc w:val="left"/>
      <w:pPr>
        <w:ind w:left="9775" w:hanging="280"/>
      </w:pPr>
      <w:rPr>
        <w:rFonts w:hint="default"/>
        <w:lang w:val="ru-RU" w:eastAsia="en-US" w:bidi="ar-SA"/>
      </w:rPr>
    </w:lvl>
    <w:lvl w:ilvl="5" w:tplc="1AD47576">
      <w:numFmt w:val="bullet"/>
      <w:lvlText w:val="•"/>
      <w:lvlJc w:val="left"/>
      <w:pPr>
        <w:ind w:left="10639" w:hanging="280"/>
      </w:pPr>
      <w:rPr>
        <w:rFonts w:hint="default"/>
        <w:lang w:val="ru-RU" w:eastAsia="en-US" w:bidi="ar-SA"/>
      </w:rPr>
    </w:lvl>
    <w:lvl w:ilvl="6" w:tplc="8D1E1D80">
      <w:numFmt w:val="bullet"/>
      <w:lvlText w:val="•"/>
      <w:lvlJc w:val="left"/>
      <w:pPr>
        <w:ind w:left="11503" w:hanging="280"/>
      </w:pPr>
      <w:rPr>
        <w:rFonts w:hint="default"/>
        <w:lang w:val="ru-RU" w:eastAsia="en-US" w:bidi="ar-SA"/>
      </w:rPr>
    </w:lvl>
    <w:lvl w:ilvl="7" w:tplc="10A4D4FA">
      <w:numFmt w:val="bullet"/>
      <w:lvlText w:val="•"/>
      <w:lvlJc w:val="left"/>
      <w:pPr>
        <w:ind w:left="12367" w:hanging="280"/>
      </w:pPr>
      <w:rPr>
        <w:rFonts w:hint="default"/>
        <w:lang w:val="ru-RU" w:eastAsia="en-US" w:bidi="ar-SA"/>
      </w:rPr>
    </w:lvl>
    <w:lvl w:ilvl="8" w:tplc="3C26FAF8">
      <w:numFmt w:val="bullet"/>
      <w:lvlText w:val="•"/>
      <w:lvlJc w:val="left"/>
      <w:pPr>
        <w:ind w:left="13231" w:hanging="280"/>
      </w:pPr>
      <w:rPr>
        <w:rFonts w:hint="default"/>
        <w:lang w:val="ru-RU" w:eastAsia="en-US" w:bidi="ar-SA"/>
      </w:rPr>
    </w:lvl>
  </w:abstractNum>
  <w:abstractNum w:abstractNumId="10">
    <w:nsid w:val="19655CB7"/>
    <w:multiLevelType w:val="hybridMultilevel"/>
    <w:tmpl w:val="2B3C151E"/>
    <w:lvl w:ilvl="0" w:tplc="9FE0F6FE">
      <w:start w:val="2"/>
      <w:numFmt w:val="decimal"/>
      <w:lvlText w:val="%1."/>
      <w:lvlJc w:val="left"/>
      <w:pPr>
        <w:ind w:left="8586" w:hanging="28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2D509C12">
      <w:start w:val="1"/>
      <w:numFmt w:val="decimal"/>
      <w:lvlText w:val="%2."/>
      <w:lvlJc w:val="left"/>
      <w:pPr>
        <w:ind w:left="6266" w:hanging="28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 w:tplc="FED02240">
      <w:numFmt w:val="bullet"/>
      <w:lvlText w:val="•"/>
      <w:lvlJc w:val="left"/>
      <w:pPr>
        <w:ind w:left="8580" w:hanging="280"/>
      </w:pPr>
      <w:rPr>
        <w:rFonts w:hint="default"/>
        <w:lang w:val="ru-RU" w:eastAsia="en-US" w:bidi="ar-SA"/>
      </w:rPr>
    </w:lvl>
    <w:lvl w:ilvl="3" w:tplc="5D588014">
      <w:numFmt w:val="bullet"/>
      <w:lvlText w:val="•"/>
      <w:lvlJc w:val="left"/>
      <w:pPr>
        <w:ind w:left="9368" w:hanging="280"/>
      </w:pPr>
      <w:rPr>
        <w:rFonts w:hint="default"/>
        <w:lang w:val="ru-RU" w:eastAsia="en-US" w:bidi="ar-SA"/>
      </w:rPr>
    </w:lvl>
    <w:lvl w:ilvl="4" w:tplc="106C3C8E">
      <w:numFmt w:val="bullet"/>
      <w:lvlText w:val="•"/>
      <w:lvlJc w:val="left"/>
      <w:pPr>
        <w:ind w:left="10157" w:hanging="280"/>
      </w:pPr>
      <w:rPr>
        <w:rFonts w:hint="default"/>
        <w:lang w:val="ru-RU" w:eastAsia="en-US" w:bidi="ar-SA"/>
      </w:rPr>
    </w:lvl>
    <w:lvl w:ilvl="5" w:tplc="6E204BFE">
      <w:numFmt w:val="bullet"/>
      <w:lvlText w:val="•"/>
      <w:lvlJc w:val="left"/>
      <w:pPr>
        <w:ind w:left="10945" w:hanging="280"/>
      </w:pPr>
      <w:rPr>
        <w:rFonts w:hint="default"/>
        <w:lang w:val="ru-RU" w:eastAsia="en-US" w:bidi="ar-SA"/>
      </w:rPr>
    </w:lvl>
    <w:lvl w:ilvl="6" w:tplc="CC569988">
      <w:numFmt w:val="bullet"/>
      <w:lvlText w:val="•"/>
      <w:lvlJc w:val="left"/>
      <w:pPr>
        <w:ind w:left="11734" w:hanging="280"/>
      </w:pPr>
      <w:rPr>
        <w:rFonts w:hint="default"/>
        <w:lang w:val="ru-RU" w:eastAsia="en-US" w:bidi="ar-SA"/>
      </w:rPr>
    </w:lvl>
    <w:lvl w:ilvl="7" w:tplc="843C7C50">
      <w:numFmt w:val="bullet"/>
      <w:lvlText w:val="•"/>
      <w:lvlJc w:val="left"/>
      <w:pPr>
        <w:ind w:left="12522" w:hanging="280"/>
      </w:pPr>
      <w:rPr>
        <w:rFonts w:hint="default"/>
        <w:lang w:val="ru-RU" w:eastAsia="en-US" w:bidi="ar-SA"/>
      </w:rPr>
    </w:lvl>
    <w:lvl w:ilvl="8" w:tplc="A0021086">
      <w:numFmt w:val="bullet"/>
      <w:lvlText w:val="•"/>
      <w:lvlJc w:val="left"/>
      <w:pPr>
        <w:ind w:left="13311" w:hanging="280"/>
      </w:pPr>
      <w:rPr>
        <w:rFonts w:hint="default"/>
        <w:lang w:val="ru-RU" w:eastAsia="en-US" w:bidi="ar-SA"/>
      </w:rPr>
    </w:lvl>
  </w:abstractNum>
  <w:abstractNum w:abstractNumId="11">
    <w:nsid w:val="24EC3C1C"/>
    <w:multiLevelType w:val="hybridMultilevel"/>
    <w:tmpl w:val="944A8268"/>
    <w:lvl w:ilvl="0" w:tplc="44DE50F6">
      <w:start w:val="1"/>
      <w:numFmt w:val="decimal"/>
      <w:lvlText w:val="%1."/>
      <w:lvlJc w:val="left"/>
      <w:pPr>
        <w:ind w:left="1153" w:hanging="28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5C8AABF2">
      <w:numFmt w:val="bullet"/>
      <w:lvlText w:val="•"/>
      <w:lvlJc w:val="left"/>
      <w:pPr>
        <w:ind w:left="2054" w:hanging="280"/>
      </w:pPr>
      <w:rPr>
        <w:rFonts w:hint="default"/>
        <w:lang w:val="ru-RU" w:eastAsia="en-US" w:bidi="ar-SA"/>
      </w:rPr>
    </w:lvl>
    <w:lvl w:ilvl="2" w:tplc="D4C410F4">
      <w:numFmt w:val="bullet"/>
      <w:lvlText w:val="•"/>
      <w:lvlJc w:val="left"/>
      <w:pPr>
        <w:ind w:left="2949" w:hanging="280"/>
      </w:pPr>
      <w:rPr>
        <w:rFonts w:hint="default"/>
        <w:lang w:val="ru-RU" w:eastAsia="en-US" w:bidi="ar-SA"/>
      </w:rPr>
    </w:lvl>
    <w:lvl w:ilvl="3" w:tplc="DA9046BE">
      <w:numFmt w:val="bullet"/>
      <w:lvlText w:val="•"/>
      <w:lvlJc w:val="left"/>
      <w:pPr>
        <w:ind w:left="3844" w:hanging="280"/>
      </w:pPr>
      <w:rPr>
        <w:rFonts w:hint="default"/>
        <w:lang w:val="ru-RU" w:eastAsia="en-US" w:bidi="ar-SA"/>
      </w:rPr>
    </w:lvl>
    <w:lvl w:ilvl="4" w:tplc="52DC210E">
      <w:numFmt w:val="bullet"/>
      <w:lvlText w:val="•"/>
      <w:lvlJc w:val="left"/>
      <w:pPr>
        <w:ind w:left="4739" w:hanging="280"/>
      </w:pPr>
      <w:rPr>
        <w:rFonts w:hint="default"/>
        <w:lang w:val="ru-RU" w:eastAsia="en-US" w:bidi="ar-SA"/>
      </w:rPr>
    </w:lvl>
    <w:lvl w:ilvl="5" w:tplc="9C46C01A">
      <w:numFmt w:val="bullet"/>
      <w:lvlText w:val="•"/>
      <w:lvlJc w:val="left"/>
      <w:pPr>
        <w:ind w:left="5633" w:hanging="280"/>
      </w:pPr>
      <w:rPr>
        <w:rFonts w:hint="default"/>
        <w:lang w:val="ru-RU" w:eastAsia="en-US" w:bidi="ar-SA"/>
      </w:rPr>
    </w:lvl>
    <w:lvl w:ilvl="6" w:tplc="160AD1F2">
      <w:numFmt w:val="bullet"/>
      <w:lvlText w:val="•"/>
      <w:lvlJc w:val="left"/>
      <w:pPr>
        <w:ind w:left="6528" w:hanging="280"/>
      </w:pPr>
      <w:rPr>
        <w:rFonts w:hint="default"/>
        <w:lang w:val="ru-RU" w:eastAsia="en-US" w:bidi="ar-SA"/>
      </w:rPr>
    </w:lvl>
    <w:lvl w:ilvl="7" w:tplc="E612D322">
      <w:numFmt w:val="bullet"/>
      <w:lvlText w:val="•"/>
      <w:lvlJc w:val="left"/>
      <w:pPr>
        <w:ind w:left="7423" w:hanging="280"/>
      </w:pPr>
      <w:rPr>
        <w:rFonts w:hint="default"/>
        <w:lang w:val="ru-RU" w:eastAsia="en-US" w:bidi="ar-SA"/>
      </w:rPr>
    </w:lvl>
    <w:lvl w:ilvl="8" w:tplc="75969520">
      <w:numFmt w:val="bullet"/>
      <w:lvlText w:val="•"/>
      <w:lvlJc w:val="left"/>
      <w:pPr>
        <w:ind w:left="8318" w:hanging="280"/>
      </w:pPr>
      <w:rPr>
        <w:rFonts w:hint="default"/>
        <w:lang w:val="ru-RU" w:eastAsia="en-US" w:bidi="ar-SA"/>
      </w:rPr>
    </w:lvl>
  </w:abstractNum>
  <w:abstractNum w:abstractNumId="12">
    <w:nsid w:val="24F57E37"/>
    <w:multiLevelType w:val="multilevel"/>
    <w:tmpl w:val="B6A217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5B96FB1"/>
    <w:multiLevelType w:val="singleLevel"/>
    <w:tmpl w:val="E3A6F3DA"/>
    <w:lvl w:ilvl="0">
      <w:start w:val="1"/>
      <w:numFmt w:val="decimal"/>
      <w:lvlText w:val="%1."/>
      <w:legacy w:legacy="1" w:legacySpace="0" w:legacyIndent="273"/>
      <w:lvlJc w:val="left"/>
      <w:rPr>
        <w:rFonts w:ascii="Times New Roman" w:hAnsi="Times New Roman" w:cs="Times New Roman" w:hint="default"/>
      </w:rPr>
    </w:lvl>
  </w:abstractNum>
  <w:abstractNum w:abstractNumId="14">
    <w:nsid w:val="29196ADC"/>
    <w:multiLevelType w:val="hybridMultilevel"/>
    <w:tmpl w:val="6BAE5F5A"/>
    <w:lvl w:ilvl="0" w:tplc="9D646CF2">
      <w:start w:val="1"/>
      <w:numFmt w:val="decimal"/>
      <w:lvlText w:val="%1."/>
      <w:lvlJc w:val="left"/>
      <w:pPr>
        <w:ind w:left="823" w:hanging="28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D6B20224">
      <w:numFmt w:val="bullet"/>
      <w:lvlText w:val="•"/>
      <w:lvlJc w:val="left"/>
      <w:pPr>
        <w:ind w:left="2916" w:hanging="280"/>
      </w:pPr>
      <w:rPr>
        <w:rFonts w:hint="default"/>
        <w:lang w:val="ru-RU" w:eastAsia="en-US" w:bidi="ar-SA"/>
      </w:rPr>
    </w:lvl>
    <w:lvl w:ilvl="2" w:tplc="9EBE4732">
      <w:numFmt w:val="bullet"/>
      <w:lvlText w:val="•"/>
      <w:lvlJc w:val="left"/>
      <w:pPr>
        <w:ind w:left="5013" w:hanging="280"/>
      </w:pPr>
      <w:rPr>
        <w:rFonts w:hint="default"/>
        <w:lang w:val="ru-RU" w:eastAsia="en-US" w:bidi="ar-SA"/>
      </w:rPr>
    </w:lvl>
    <w:lvl w:ilvl="3" w:tplc="A6BC22C2">
      <w:numFmt w:val="bullet"/>
      <w:lvlText w:val="•"/>
      <w:lvlJc w:val="left"/>
      <w:pPr>
        <w:ind w:left="7110" w:hanging="280"/>
      </w:pPr>
      <w:rPr>
        <w:rFonts w:hint="default"/>
        <w:lang w:val="ru-RU" w:eastAsia="en-US" w:bidi="ar-SA"/>
      </w:rPr>
    </w:lvl>
    <w:lvl w:ilvl="4" w:tplc="EA72CA4C">
      <w:numFmt w:val="bullet"/>
      <w:lvlText w:val="•"/>
      <w:lvlJc w:val="left"/>
      <w:pPr>
        <w:ind w:left="9207" w:hanging="280"/>
      </w:pPr>
      <w:rPr>
        <w:rFonts w:hint="default"/>
        <w:lang w:val="ru-RU" w:eastAsia="en-US" w:bidi="ar-SA"/>
      </w:rPr>
    </w:lvl>
    <w:lvl w:ilvl="5" w:tplc="81F2C9CC">
      <w:numFmt w:val="bullet"/>
      <w:lvlText w:val="•"/>
      <w:lvlJc w:val="left"/>
      <w:pPr>
        <w:ind w:left="11304" w:hanging="280"/>
      </w:pPr>
      <w:rPr>
        <w:rFonts w:hint="default"/>
        <w:lang w:val="ru-RU" w:eastAsia="en-US" w:bidi="ar-SA"/>
      </w:rPr>
    </w:lvl>
    <w:lvl w:ilvl="6" w:tplc="1856E292">
      <w:numFmt w:val="bullet"/>
      <w:lvlText w:val="•"/>
      <w:lvlJc w:val="left"/>
      <w:pPr>
        <w:ind w:left="13400" w:hanging="280"/>
      </w:pPr>
      <w:rPr>
        <w:rFonts w:hint="default"/>
        <w:lang w:val="ru-RU" w:eastAsia="en-US" w:bidi="ar-SA"/>
      </w:rPr>
    </w:lvl>
    <w:lvl w:ilvl="7" w:tplc="BB8EBD94">
      <w:numFmt w:val="bullet"/>
      <w:lvlText w:val="•"/>
      <w:lvlJc w:val="left"/>
      <w:pPr>
        <w:ind w:left="15497" w:hanging="280"/>
      </w:pPr>
      <w:rPr>
        <w:rFonts w:hint="default"/>
        <w:lang w:val="ru-RU" w:eastAsia="en-US" w:bidi="ar-SA"/>
      </w:rPr>
    </w:lvl>
    <w:lvl w:ilvl="8" w:tplc="4CE0C0DE">
      <w:numFmt w:val="bullet"/>
      <w:lvlText w:val="•"/>
      <w:lvlJc w:val="left"/>
      <w:pPr>
        <w:ind w:left="17594" w:hanging="280"/>
      </w:pPr>
      <w:rPr>
        <w:rFonts w:hint="default"/>
        <w:lang w:val="ru-RU" w:eastAsia="en-US" w:bidi="ar-SA"/>
      </w:rPr>
    </w:lvl>
  </w:abstractNum>
  <w:abstractNum w:abstractNumId="15">
    <w:nsid w:val="2A0B1A5D"/>
    <w:multiLevelType w:val="multilevel"/>
    <w:tmpl w:val="27E87A48"/>
    <w:lvl w:ilvl="0">
      <w:start w:val="1"/>
      <w:numFmt w:val="decimal"/>
      <w:lvlText w:val="%1."/>
      <w:lvlJc w:val="left"/>
      <w:pPr>
        <w:ind w:left="4613" w:hanging="360"/>
      </w:pPr>
    </w:lvl>
    <w:lvl w:ilvl="1">
      <w:start w:val="1"/>
      <w:numFmt w:val="lowerLetter"/>
      <w:lvlText w:val="%2."/>
      <w:lvlJc w:val="left"/>
      <w:pPr>
        <w:ind w:left="5333" w:hanging="360"/>
      </w:pPr>
    </w:lvl>
    <w:lvl w:ilvl="2">
      <w:start w:val="1"/>
      <w:numFmt w:val="lowerRoman"/>
      <w:lvlText w:val="%3."/>
      <w:lvlJc w:val="right"/>
      <w:pPr>
        <w:ind w:left="6053" w:hanging="180"/>
      </w:pPr>
    </w:lvl>
    <w:lvl w:ilvl="3">
      <w:start w:val="1"/>
      <w:numFmt w:val="decimal"/>
      <w:lvlText w:val="%4."/>
      <w:lvlJc w:val="left"/>
      <w:pPr>
        <w:ind w:left="6773" w:hanging="360"/>
      </w:pPr>
    </w:lvl>
    <w:lvl w:ilvl="4">
      <w:start w:val="1"/>
      <w:numFmt w:val="lowerLetter"/>
      <w:lvlText w:val="%5."/>
      <w:lvlJc w:val="left"/>
      <w:pPr>
        <w:ind w:left="7493" w:hanging="360"/>
      </w:pPr>
    </w:lvl>
    <w:lvl w:ilvl="5">
      <w:start w:val="1"/>
      <w:numFmt w:val="lowerRoman"/>
      <w:lvlText w:val="%6."/>
      <w:lvlJc w:val="right"/>
      <w:pPr>
        <w:ind w:left="8213" w:hanging="180"/>
      </w:pPr>
    </w:lvl>
    <w:lvl w:ilvl="6">
      <w:start w:val="1"/>
      <w:numFmt w:val="decimal"/>
      <w:lvlText w:val="%7."/>
      <w:lvlJc w:val="left"/>
      <w:pPr>
        <w:ind w:left="8933" w:hanging="360"/>
      </w:pPr>
    </w:lvl>
    <w:lvl w:ilvl="7">
      <w:start w:val="1"/>
      <w:numFmt w:val="lowerLetter"/>
      <w:lvlText w:val="%8."/>
      <w:lvlJc w:val="left"/>
      <w:pPr>
        <w:ind w:left="9653" w:hanging="360"/>
      </w:pPr>
    </w:lvl>
    <w:lvl w:ilvl="8">
      <w:start w:val="1"/>
      <w:numFmt w:val="lowerRoman"/>
      <w:lvlText w:val="%9."/>
      <w:lvlJc w:val="right"/>
      <w:pPr>
        <w:ind w:left="10373" w:hanging="180"/>
      </w:pPr>
    </w:lvl>
  </w:abstractNum>
  <w:abstractNum w:abstractNumId="16">
    <w:nsid w:val="2A1060F9"/>
    <w:multiLevelType w:val="hybridMultilevel"/>
    <w:tmpl w:val="DE32D9F8"/>
    <w:lvl w:ilvl="0" w:tplc="7DD2761A">
      <w:start w:val="2"/>
      <w:numFmt w:val="decimal"/>
      <w:lvlText w:val="%1."/>
      <w:lvlJc w:val="left"/>
      <w:pPr>
        <w:ind w:left="8586" w:hanging="28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503EB0F2">
      <w:start w:val="1"/>
      <w:numFmt w:val="decimal"/>
      <w:lvlText w:val="%2."/>
      <w:lvlJc w:val="left"/>
      <w:pPr>
        <w:ind w:left="6266" w:hanging="28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 w:tplc="C186B0C8">
      <w:numFmt w:val="bullet"/>
      <w:lvlText w:val="•"/>
      <w:lvlJc w:val="left"/>
      <w:pPr>
        <w:ind w:left="8580" w:hanging="280"/>
      </w:pPr>
      <w:rPr>
        <w:rFonts w:hint="default"/>
        <w:lang w:val="ru-RU" w:eastAsia="en-US" w:bidi="ar-SA"/>
      </w:rPr>
    </w:lvl>
    <w:lvl w:ilvl="3" w:tplc="8FB0CBF2">
      <w:numFmt w:val="bullet"/>
      <w:lvlText w:val="•"/>
      <w:lvlJc w:val="left"/>
      <w:pPr>
        <w:ind w:left="9368" w:hanging="280"/>
      </w:pPr>
      <w:rPr>
        <w:rFonts w:hint="default"/>
        <w:lang w:val="ru-RU" w:eastAsia="en-US" w:bidi="ar-SA"/>
      </w:rPr>
    </w:lvl>
    <w:lvl w:ilvl="4" w:tplc="8376B698">
      <w:numFmt w:val="bullet"/>
      <w:lvlText w:val="•"/>
      <w:lvlJc w:val="left"/>
      <w:pPr>
        <w:ind w:left="10157" w:hanging="280"/>
      </w:pPr>
      <w:rPr>
        <w:rFonts w:hint="default"/>
        <w:lang w:val="ru-RU" w:eastAsia="en-US" w:bidi="ar-SA"/>
      </w:rPr>
    </w:lvl>
    <w:lvl w:ilvl="5" w:tplc="74485D3C">
      <w:numFmt w:val="bullet"/>
      <w:lvlText w:val="•"/>
      <w:lvlJc w:val="left"/>
      <w:pPr>
        <w:ind w:left="10945" w:hanging="280"/>
      </w:pPr>
      <w:rPr>
        <w:rFonts w:hint="default"/>
        <w:lang w:val="ru-RU" w:eastAsia="en-US" w:bidi="ar-SA"/>
      </w:rPr>
    </w:lvl>
    <w:lvl w:ilvl="6" w:tplc="4D400934">
      <w:numFmt w:val="bullet"/>
      <w:lvlText w:val="•"/>
      <w:lvlJc w:val="left"/>
      <w:pPr>
        <w:ind w:left="11734" w:hanging="280"/>
      </w:pPr>
      <w:rPr>
        <w:rFonts w:hint="default"/>
        <w:lang w:val="ru-RU" w:eastAsia="en-US" w:bidi="ar-SA"/>
      </w:rPr>
    </w:lvl>
    <w:lvl w:ilvl="7" w:tplc="75B87F6E">
      <w:numFmt w:val="bullet"/>
      <w:lvlText w:val="•"/>
      <w:lvlJc w:val="left"/>
      <w:pPr>
        <w:ind w:left="12522" w:hanging="280"/>
      </w:pPr>
      <w:rPr>
        <w:rFonts w:hint="default"/>
        <w:lang w:val="ru-RU" w:eastAsia="en-US" w:bidi="ar-SA"/>
      </w:rPr>
    </w:lvl>
    <w:lvl w:ilvl="8" w:tplc="42B4880A">
      <w:numFmt w:val="bullet"/>
      <w:lvlText w:val="•"/>
      <w:lvlJc w:val="left"/>
      <w:pPr>
        <w:ind w:left="13311" w:hanging="280"/>
      </w:pPr>
      <w:rPr>
        <w:rFonts w:hint="default"/>
        <w:lang w:val="ru-RU" w:eastAsia="en-US" w:bidi="ar-SA"/>
      </w:rPr>
    </w:lvl>
  </w:abstractNum>
  <w:abstractNum w:abstractNumId="17">
    <w:nsid w:val="2B743276"/>
    <w:multiLevelType w:val="multilevel"/>
    <w:tmpl w:val="3A9CD6E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BBA2891"/>
    <w:multiLevelType w:val="hybridMultilevel"/>
    <w:tmpl w:val="E0D4E9CE"/>
    <w:lvl w:ilvl="0" w:tplc="79ECCC1C">
      <w:start w:val="2"/>
      <w:numFmt w:val="decimal"/>
      <w:lvlText w:val="%1."/>
      <w:lvlJc w:val="left"/>
      <w:pPr>
        <w:ind w:left="11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0" w:hanging="360"/>
      </w:pPr>
    </w:lvl>
    <w:lvl w:ilvl="2" w:tplc="0419001B" w:tentative="1">
      <w:start w:val="1"/>
      <w:numFmt w:val="lowerRoman"/>
      <w:lvlText w:val="%3."/>
      <w:lvlJc w:val="right"/>
      <w:pPr>
        <w:ind w:left="2610" w:hanging="180"/>
      </w:pPr>
    </w:lvl>
    <w:lvl w:ilvl="3" w:tplc="0419000F" w:tentative="1">
      <w:start w:val="1"/>
      <w:numFmt w:val="decimal"/>
      <w:lvlText w:val="%4."/>
      <w:lvlJc w:val="left"/>
      <w:pPr>
        <w:ind w:left="3330" w:hanging="360"/>
      </w:pPr>
    </w:lvl>
    <w:lvl w:ilvl="4" w:tplc="04190019" w:tentative="1">
      <w:start w:val="1"/>
      <w:numFmt w:val="lowerLetter"/>
      <w:lvlText w:val="%5."/>
      <w:lvlJc w:val="left"/>
      <w:pPr>
        <w:ind w:left="4050" w:hanging="360"/>
      </w:pPr>
    </w:lvl>
    <w:lvl w:ilvl="5" w:tplc="0419001B" w:tentative="1">
      <w:start w:val="1"/>
      <w:numFmt w:val="lowerRoman"/>
      <w:lvlText w:val="%6."/>
      <w:lvlJc w:val="right"/>
      <w:pPr>
        <w:ind w:left="4770" w:hanging="180"/>
      </w:pPr>
    </w:lvl>
    <w:lvl w:ilvl="6" w:tplc="0419000F" w:tentative="1">
      <w:start w:val="1"/>
      <w:numFmt w:val="decimal"/>
      <w:lvlText w:val="%7."/>
      <w:lvlJc w:val="left"/>
      <w:pPr>
        <w:ind w:left="5490" w:hanging="360"/>
      </w:pPr>
    </w:lvl>
    <w:lvl w:ilvl="7" w:tplc="04190019" w:tentative="1">
      <w:start w:val="1"/>
      <w:numFmt w:val="lowerLetter"/>
      <w:lvlText w:val="%8."/>
      <w:lvlJc w:val="left"/>
      <w:pPr>
        <w:ind w:left="6210" w:hanging="360"/>
      </w:pPr>
    </w:lvl>
    <w:lvl w:ilvl="8" w:tplc="041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9">
    <w:nsid w:val="2BF220A5"/>
    <w:multiLevelType w:val="hybridMultilevel"/>
    <w:tmpl w:val="1182FB8E"/>
    <w:lvl w:ilvl="0" w:tplc="46A0F612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0">
    <w:nsid w:val="2EB76CF9"/>
    <w:multiLevelType w:val="hybridMultilevel"/>
    <w:tmpl w:val="695A35FE"/>
    <w:lvl w:ilvl="0" w:tplc="542CB146">
      <w:start w:val="1"/>
      <w:numFmt w:val="decimal"/>
      <w:lvlText w:val="%1."/>
      <w:lvlJc w:val="left"/>
      <w:pPr>
        <w:ind w:left="3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5" w:hanging="360"/>
      </w:pPr>
    </w:lvl>
    <w:lvl w:ilvl="2" w:tplc="0419001B" w:tentative="1">
      <w:start w:val="1"/>
      <w:numFmt w:val="lowerRoman"/>
      <w:lvlText w:val="%3."/>
      <w:lvlJc w:val="right"/>
      <w:pPr>
        <w:ind w:left="1805" w:hanging="180"/>
      </w:pPr>
    </w:lvl>
    <w:lvl w:ilvl="3" w:tplc="0419000F" w:tentative="1">
      <w:start w:val="1"/>
      <w:numFmt w:val="decimal"/>
      <w:lvlText w:val="%4."/>
      <w:lvlJc w:val="left"/>
      <w:pPr>
        <w:ind w:left="2525" w:hanging="360"/>
      </w:pPr>
    </w:lvl>
    <w:lvl w:ilvl="4" w:tplc="04190019" w:tentative="1">
      <w:start w:val="1"/>
      <w:numFmt w:val="lowerLetter"/>
      <w:lvlText w:val="%5."/>
      <w:lvlJc w:val="left"/>
      <w:pPr>
        <w:ind w:left="3245" w:hanging="360"/>
      </w:pPr>
    </w:lvl>
    <w:lvl w:ilvl="5" w:tplc="0419001B" w:tentative="1">
      <w:start w:val="1"/>
      <w:numFmt w:val="lowerRoman"/>
      <w:lvlText w:val="%6."/>
      <w:lvlJc w:val="right"/>
      <w:pPr>
        <w:ind w:left="3965" w:hanging="180"/>
      </w:pPr>
    </w:lvl>
    <w:lvl w:ilvl="6" w:tplc="0419000F" w:tentative="1">
      <w:start w:val="1"/>
      <w:numFmt w:val="decimal"/>
      <w:lvlText w:val="%7."/>
      <w:lvlJc w:val="left"/>
      <w:pPr>
        <w:ind w:left="4685" w:hanging="360"/>
      </w:pPr>
    </w:lvl>
    <w:lvl w:ilvl="7" w:tplc="04190019" w:tentative="1">
      <w:start w:val="1"/>
      <w:numFmt w:val="lowerLetter"/>
      <w:lvlText w:val="%8."/>
      <w:lvlJc w:val="left"/>
      <w:pPr>
        <w:ind w:left="5405" w:hanging="360"/>
      </w:pPr>
    </w:lvl>
    <w:lvl w:ilvl="8" w:tplc="0419001B" w:tentative="1">
      <w:start w:val="1"/>
      <w:numFmt w:val="lowerRoman"/>
      <w:lvlText w:val="%9."/>
      <w:lvlJc w:val="right"/>
      <w:pPr>
        <w:ind w:left="6125" w:hanging="180"/>
      </w:pPr>
    </w:lvl>
  </w:abstractNum>
  <w:abstractNum w:abstractNumId="21">
    <w:nsid w:val="30FE46D6"/>
    <w:multiLevelType w:val="hybridMultilevel"/>
    <w:tmpl w:val="AA46C252"/>
    <w:lvl w:ilvl="0" w:tplc="66C63B40">
      <w:start w:val="1"/>
      <w:numFmt w:val="decimal"/>
      <w:lvlText w:val="%1."/>
      <w:lvlJc w:val="left"/>
      <w:pPr>
        <w:ind w:left="823" w:hanging="28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60B6BEF2">
      <w:numFmt w:val="bullet"/>
      <w:lvlText w:val="•"/>
      <w:lvlJc w:val="left"/>
      <w:pPr>
        <w:ind w:left="2916" w:hanging="280"/>
      </w:pPr>
      <w:rPr>
        <w:rFonts w:hint="default"/>
        <w:lang w:val="ru-RU" w:eastAsia="en-US" w:bidi="ar-SA"/>
      </w:rPr>
    </w:lvl>
    <w:lvl w:ilvl="2" w:tplc="D524691E">
      <w:numFmt w:val="bullet"/>
      <w:lvlText w:val="•"/>
      <w:lvlJc w:val="left"/>
      <w:pPr>
        <w:ind w:left="5013" w:hanging="280"/>
      </w:pPr>
      <w:rPr>
        <w:rFonts w:hint="default"/>
        <w:lang w:val="ru-RU" w:eastAsia="en-US" w:bidi="ar-SA"/>
      </w:rPr>
    </w:lvl>
    <w:lvl w:ilvl="3" w:tplc="24343E68">
      <w:numFmt w:val="bullet"/>
      <w:lvlText w:val="•"/>
      <w:lvlJc w:val="left"/>
      <w:pPr>
        <w:ind w:left="7110" w:hanging="280"/>
      </w:pPr>
      <w:rPr>
        <w:rFonts w:hint="default"/>
        <w:lang w:val="ru-RU" w:eastAsia="en-US" w:bidi="ar-SA"/>
      </w:rPr>
    </w:lvl>
    <w:lvl w:ilvl="4" w:tplc="AC3A9934">
      <w:numFmt w:val="bullet"/>
      <w:lvlText w:val="•"/>
      <w:lvlJc w:val="left"/>
      <w:pPr>
        <w:ind w:left="9207" w:hanging="280"/>
      </w:pPr>
      <w:rPr>
        <w:rFonts w:hint="default"/>
        <w:lang w:val="ru-RU" w:eastAsia="en-US" w:bidi="ar-SA"/>
      </w:rPr>
    </w:lvl>
    <w:lvl w:ilvl="5" w:tplc="CE902542">
      <w:numFmt w:val="bullet"/>
      <w:lvlText w:val="•"/>
      <w:lvlJc w:val="left"/>
      <w:pPr>
        <w:ind w:left="11304" w:hanging="280"/>
      </w:pPr>
      <w:rPr>
        <w:rFonts w:hint="default"/>
        <w:lang w:val="ru-RU" w:eastAsia="en-US" w:bidi="ar-SA"/>
      </w:rPr>
    </w:lvl>
    <w:lvl w:ilvl="6" w:tplc="99D40974">
      <w:numFmt w:val="bullet"/>
      <w:lvlText w:val="•"/>
      <w:lvlJc w:val="left"/>
      <w:pPr>
        <w:ind w:left="13400" w:hanging="280"/>
      </w:pPr>
      <w:rPr>
        <w:rFonts w:hint="default"/>
        <w:lang w:val="ru-RU" w:eastAsia="en-US" w:bidi="ar-SA"/>
      </w:rPr>
    </w:lvl>
    <w:lvl w:ilvl="7" w:tplc="001696DC">
      <w:numFmt w:val="bullet"/>
      <w:lvlText w:val="•"/>
      <w:lvlJc w:val="left"/>
      <w:pPr>
        <w:ind w:left="15497" w:hanging="280"/>
      </w:pPr>
      <w:rPr>
        <w:rFonts w:hint="default"/>
        <w:lang w:val="ru-RU" w:eastAsia="en-US" w:bidi="ar-SA"/>
      </w:rPr>
    </w:lvl>
    <w:lvl w:ilvl="8" w:tplc="0896BBE2">
      <w:numFmt w:val="bullet"/>
      <w:lvlText w:val="•"/>
      <w:lvlJc w:val="left"/>
      <w:pPr>
        <w:ind w:left="17594" w:hanging="280"/>
      </w:pPr>
      <w:rPr>
        <w:rFonts w:hint="default"/>
        <w:lang w:val="ru-RU" w:eastAsia="en-US" w:bidi="ar-SA"/>
      </w:rPr>
    </w:lvl>
  </w:abstractNum>
  <w:abstractNum w:abstractNumId="22">
    <w:nsid w:val="3799249E"/>
    <w:multiLevelType w:val="hybridMultilevel"/>
    <w:tmpl w:val="2E5CC7AE"/>
    <w:lvl w:ilvl="0" w:tplc="862E329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8111116"/>
    <w:multiLevelType w:val="hybridMultilevel"/>
    <w:tmpl w:val="65F869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89A258F"/>
    <w:multiLevelType w:val="hybridMultilevel"/>
    <w:tmpl w:val="538A3D32"/>
    <w:lvl w:ilvl="0" w:tplc="1A0A581C">
      <w:numFmt w:val="bullet"/>
      <w:lvlText w:val="*"/>
      <w:lvlJc w:val="left"/>
      <w:pPr>
        <w:ind w:left="114" w:hanging="21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C0B438CC">
      <w:numFmt w:val="bullet"/>
      <w:lvlText w:val="•"/>
      <w:lvlJc w:val="left"/>
      <w:pPr>
        <w:ind w:left="2286" w:hanging="210"/>
      </w:pPr>
      <w:rPr>
        <w:rFonts w:hint="default"/>
        <w:lang w:val="ru-RU" w:eastAsia="en-US" w:bidi="ar-SA"/>
      </w:rPr>
    </w:lvl>
    <w:lvl w:ilvl="2" w:tplc="6D34BFB8">
      <w:numFmt w:val="bullet"/>
      <w:lvlText w:val="•"/>
      <w:lvlJc w:val="left"/>
      <w:pPr>
        <w:ind w:left="4453" w:hanging="210"/>
      </w:pPr>
      <w:rPr>
        <w:rFonts w:hint="default"/>
        <w:lang w:val="ru-RU" w:eastAsia="en-US" w:bidi="ar-SA"/>
      </w:rPr>
    </w:lvl>
    <w:lvl w:ilvl="3" w:tplc="6BA4E02E">
      <w:numFmt w:val="bullet"/>
      <w:lvlText w:val="•"/>
      <w:lvlJc w:val="left"/>
      <w:pPr>
        <w:ind w:left="6620" w:hanging="210"/>
      </w:pPr>
      <w:rPr>
        <w:rFonts w:hint="default"/>
        <w:lang w:val="ru-RU" w:eastAsia="en-US" w:bidi="ar-SA"/>
      </w:rPr>
    </w:lvl>
    <w:lvl w:ilvl="4" w:tplc="06C865D8">
      <w:numFmt w:val="bullet"/>
      <w:lvlText w:val="•"/>
      <w:lvlJc w:val="left"/>
      <w:pPr>
        <w:ind w:left="8787" w:hanging="210"/>
      </w:pPr>
      <w:rPr>
        <w:rFonts w:hint="default"/>
        <w:lang w:val="ru-RU" w:eastAsia="en-US" w:bidi="ar-SA"/>
      </w:rPr>
    </w:lvl>
    <w:lvl w:ilvl="5" w:tplc="7D50D7B6">
      <w:numFmt w:val="bullet"/>
      <w:lvlText w:val="•"/>
      <w:lvlJc w:val="left"/>
      <w:pPr>
        <w:ind w:left="10954" w:hanging="210"/>
      </w:pPr>
      <w:rPr>
        <w:rFonts w:hint="default"/>
        <w:lang w:val="ru-RU" w:eastAsia="en-US" w:bidi="ar-SA"/>
      </w:rPr>
    </w:lvl>
    <w:lvl w:ilvl="6" w:tplc="17767506">
      <w:numFmt w:val="bullet"/>
      <w:lvlText w:val="•"/>
      <w:lvlJc w:val="left"/>
      <w:pPr>
        <w:ind w:left="13120" w:hanging="210"/>
      </w:pPr>
      <w:rPr>
        <w:rFonts w:hint="default"/>
        <w:lang w:val="ru-RU" w:eastAsia="en-US" w:bidi="ar-SA"/>
      </w:rPr>
    </w:lvl>
    <w:lvl w:ilvl="7" w:tplc="0374B564">
      <w:numFmt w:val="bullet"/>
      <w:lvlText w:val="•"/>
      <w:lvlJc w:val="left"/>
      <w:pPr>
        <w:ind w:left="15287" w:hanging="210"/>
      </w:pPr>
      <w:rPr>
        <w:rFonts w:hint="default"/>
        <w:lang w:val="ru-RU" w:eastAsia="en-US" w:bidi="ar-SA"/>
      </w:rPr>
    </w:lvl>
    <w:lvl w:ilvl="8" w:tplc="69021020">
      <w:numFmt w:val="bullet"/>
      <w:lvlText w:val="•"/>
      <w:lvlJc w:val="left"/>
      <w:pPr>
        <w:ind w:left="17454" w:hanging="210"/>
      </w:pPr>
      <w:rPr>
        <w:rFonts w:hint="default"/>
        <w:lang w:val="ru-RU" w:eastAsia="en-US" w:bidi="ar-SA"/>
      </w:rPr>
    </w:lvl>
  </w:abstractNum>
  <w:abstractNum w:abstractNumId="25">
    <w:nsid w:val="39676982"/>
    <w:multiLevelType w:val="hybridMultilevel"/>
    <w:tmpl w:val="DF58AC10"/>
    <w:lvl w:ilvl="0" w:tplc="8F3C7EB0">
      <w:start w:val="1"/>
      <w:numFmt w:val="decimal"/>
      <w:lvlText w:val="%1."/>
      <w:lvlJc w:val="left"/>
      <w:pPr>
        <w:ind w:left="6321" w:hanging="28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A9A22D5C">
      <w:numFmt w:val="bullet"/>
      <w:lvlText w:val="•"/>
      <w:lvlJc w:val="left"/>
      <w:pPr>
        <w:ind w:left="7183" w:hanging="280"/>
      </w:pPr>
      <w:rPr>
        <w:rFonts w:hint="default"/>
        <w:lang w:val="ru-RU" w:eastAsia="en-US" w:bidi="ar-SA"/>
      </w:rPr>
    </w:lvl>
    <w:lvl w:ilvl="2" w:tplc="85187A38">
      <w:numFmt w:val="bullet"/>
      <w:lvlText w:val="•"/>
      <w:lvlJc w:val="left"/>
      <w:pPr>
        <w:ind w:left="8047" w:hanging="280"/>
      </w:pPr>
      <w:rPr>
        <w:rFonts w:hint="default"/>
        <w:lang w:val="ru-RU" w:eastAsia="en-US" w:bidi="ar-SA"/>
      </w:rPr>
    </w:lvl>
    <w:lvl w:ilvl="3" w:tplc="27FAF720">
      <w:numFmt w:val="bullet"/>
      <w:lvlText w:val="•"/>
      <w:lvlJc w:val="left"/>
      <w:pPr>
        <w:ind w:left="8911" w:hanging="280"/>
      </w:pPr>
      <w:rPr>
        <w:rFonts w:hint="default"/>
        <w:lang w:val="ru-RU" w:eastAsia="en-US" w:bidi="ar-SA"/>
      </w:rPr>
    </w:lvl>
    <w:lvl w:ilvl="4" w:tplc="35AC6ED2">
      <w:numFmt w:val="bullet"/>
      <w:lvlText w:val="•"/>
      <w:lvlJc w:val="left"/>
      <w:pPr>
        <w:ind w:left="9775" w:hanging="280"/>
      </w:pPr>
      <w:rPr>
        <w:rFonts w:hint="default"/>
        <w:lang w:val="ru-RU" w:eastAsia="en-US" w:bidi="ar-SA"/>
      </w:rPr>
    </w:lvl>
    <w:lvl w:ilvl="5" w:tplc="E7487BE8">
      <w:numFmt w:val="bullet"/>
      <w:lvlText w:val="•"/>
      <w:lvlJc w:val="left"/>
      <w:pPr>
        <w:ind w:left="10639" w:hanging="280"/>
      </w:pPr>
      <w:rPr>
        <w:rFonts w:hint="default"/>
        <w:lang w:val="ru-RU" w:eastAsia="en-US" w:bidi="ar-SA"/>
      </w:rPr>
    </w:lvl>
    <w:lvl w:ilvl="6" w:tplc="F702C8F4">
      <w:numFmt w:val="bullet"/>
      <w:lvlText w:val="•"/>
      <w:lvlJc w:val="left"/>
      <w:pPr>
        <w:ind w:left="11503" w:hanging="280"/>
      </w:pPr>
      <w:rPr>
        <w:rFonts w:hint="default"/>
        <w:lang w:val="ru-RU" w:eastAsia="en-US" w:bidi="ar-SA"/>
      </w:rPr>
    </w:lvl>
    <w:lvl w:ilvl="7" w:tplc="CE26FC94">
      <w:numFmt w:val="bullet"/>
      <w:lvlText w:val="•"/>
      <w:lvlJc w:val="left"/>
      <w:pPr>
        <w:ind w:left="12367" w:hanging="280"/>
      </w:pPr>
      <w:rPr>
        <w:rFonts w:hint="default"/>
        <w:lang w:val="ru-RU" w:eastAsia="en-US" w:bidi="ar-SA"/>
      </w:rPr>
    </w:lvl>
    <w:lvl w:ilvl="8" w:tplc="574A32EC">
      <w:numFmt w:val="bullet"/>
      <w:lvlText w:val="•"/>
      <w:lvlJc w:val="left"/>
      <w:pPr>
        <w:ind w:left="13231" w:hanging="280"/>
      </w:pPr>
      <w:rPr>
        <w:rFonts w:hint="default"/>
        <w:lang w:val="ru-RU" w:eastAsia="en-US" w:bidi="ar-SA"/>
      </w:rPr>
    </w:lvl>
  </w:abstractNum>
  <w:abstractNum w:abstractNumId="26">
    <w:nsid w:val="3B8235AE"/>
    <w:multiLevelType w:val="hybridMultilevel"/>
    <w:tmpl w:val="FBE2957C"/>
    <w:lvl w:ilvl="0" w:tplc="686C69B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1407891"/>
    <w:multiLevelType w:val="hybridMultilevel"/>
    <w:tmpl w:val="2C8C3FB2"/>
    <w:lvl w:ilvl="0" w:tplc="9782FC4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5EE7C7E"/>
    <w:multiLevelType w:val="hybridMultilevel"/>
    <w:tmpl w:val="5E08B898"/>
    <w:lvl w:ilvl="0" w:tplc="0E9AA158">
      <w:start w:val="1"/>
      <w:numFmt w:val="decimal"/>
      <w:lvlText w:val="%1."/>
      <w:lvlJc w:val="left"/>
      <w:pPr>
        <w:ind w:left="101" w:hanging="28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1E3E731E">
      <w:numFmt w:val="bullet"/>
      <w:lvlText w:val="•"/>
      <w:lvlJc w:val="left"/>
      <w:pPr>
        <w:ind w:left="1074" w:hanging="280"/>
      </w:pPr>
      <w:rPr>
        <w:rFonts w:hint="default"/>
        <w:lang w:val="ru-RU" w:eastAsia="en-US" w:bidi="ar-SA"/>
      </w:rPr>
    </w:lvl>
    <w:lvl w:ilvl="2" w:tplc="CA1C3C84">
      <w:numFmt w:val="bullet"/>
      <w:lvlText w:val="•"/>
      <w:lvlJc w:val="left"/>
      <w:pPr>
        <w:ind w:left="2049" w:hanging="280"/>
      </w:pPr>
      <w:rPr>
        <w:rFonts w:hint="default"/>
        <w:lang w:val="ru-RU" w:eastAsia="en-US" w:bidi="ar-SA"/>
      </w:rPr>
    </w:lvl>
    <w:lvl w:ilvl="3" w:tplc="FD320F06">
      <w:numFmt w:val="bullet"/>
      <w:lvlText w:val="•"/>
      <w:lvlJc w:val="left"/>
      <w:pPr>
        <w:ind w:left="3024" w:hanging="280"/>
      </w:pPr>
      <w:rPr>
        <w:rFonts w:hint="default"/>
        <w:lang w:val="ru-RU" w:eastAsia="en-US" w:bidi="ar-SA"/>
      </w:rPr>
    </w:lvl>
    <w:lvl w:ilvl="4" w:tplc="BA8063C6">
      <w:numFmt w:val="bullet"/>
      <w:lvlText w:val="•"/>
      <w:lvlJc w:val="left"/>
      <w:pPr>
        <w:ind w:left="3999" w:hanging="280"/>
      </w:pPr>
      <w:rPr>
        <w:rFonts w:hint="default"/>
        <w:lang w:val="ru-RU" w:eastAsia="en-US" w:bidi="ar-SA"/>
      </w:rPr>
    </w:lvl>
    <w:lvl w:ilvl="5" w:tplc="FB9C57A2">
      <w:numFmt w:val="bullet"/>
      <w:lvlText w:val="•"/>
      <w:lvlJc w:val="left"/>
      <w:pPr>
        <w:ind w:left="4973" w:hanging="280"/>
      </w:pPr>
      <w:rPr>
        <w:rFonts w:hint="default"/>
        <w:lang w:val="ru-RU" w:eastAsia="en-US" w:bidi="ar-SA"/>
      </w:rPr>
    </w:lvl>
    <w:lvl w:ilvl="6" w:tplc="7DB4DAF2">
      <w:numFmt w:val="bullet"/>
      <w:lvlText w:val="•"/>
      <w:lvlJc w:val="left"/>
      <w:pPr>
        <w:ind w:left="5948" w:hanging="280"/>
      </w:pPr>
      <w:rPr>
        <w:rFonts w:hint="default"/>
        <w:lang w:val="ru-RU" w:eastAsia="en-US" w:bidi="ar-SA"/>
      </w:rPr>
    </w:lvl>
    <w:lvl w:ilvl="7" w:tplc="32A43834">
      <w:numFmt w:val="bullet"/>
      <w:lvlText w:val="•"/>
      <w:lvlJc w:val="left"/>
      <w:pPr>
        <w:ind w:left="6923" w:hanging="280"/>
      </w:pPr>
      <w:rPr>
        <w:rFonts w:hint="default"/>
        <w:lang w:val="ru-RU" w:eastAsia="en-US" w:bidi="ar-SA"/>
      </w:rPr>
    </w:lvl>
    <w:lvl w:ilvl="8" w:tplc="7D12B8EA">
      <w:numFmt w:val="bullet"/>
      <w:lvlText w:val="•"/>
      <w:lvlJc w:val="left"/>
      <w:pPr>
        <w:ind w:left="7898" w:hanging="280"/>
      </w:pPr>
      <w:rPr>
        <w:rFonts w:hint="default"/>
        <w:lang w:val="ru-RU" w:eastAsia="en-US" w:bidi="ar-SA"/>
      </w:rPr>
    </w:lvl>
  </w:abstractNum>
  <w:abstractNum w:abstractNumId="29">
    <w:nsid w:val="49CA0E1F"/>
    <w:multiLevelType w:val="hybridMultilevel"/>
    <w:tmpl w:val="C144CB3E"/>
    <w:lvl w:ilvl="0" w:tplc="A3709E9A">
      <w:start w:val="1"/>
      <w:numFmt w:val="decimal"/>
      <w:lvlText w:val="%1."/>
      <w:lvlJc w:val="left"/>
      <w:pPr>
        <w:ind w:left="101" w:hanging="28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01AA1282">
      <w:numFmt w:val="bullet"/>
      <w:lvlText w:val="•"/>
      <w:lvlJc w:val="left"/>
      <w:pPr>
        <w:ind w:left="1074" w:hanging="280"/>
      </w:pPr>
      <w:rPr>
        <w:rFonts w:hint="default"/>
        <w:lang w:val="ru-RU" w:eastAsia="en-US" w:bidi="ar-SA"/>
      </w:rPr>
    </w:lvl>
    <w:lvl w:ilvl="2" w:tplc="7F6CE358">
      <w:numFmt w:val="bullet"/>
      <w:lvlText w:val="•"/>
      <w:lvlJc w:val="left"/>
      <w:pPr>
        <w:ind w:left="2049" w:hanging="280"/>
      </w:pPr>
      <w:rPr>
        <w:rFonts w:hint="default"/>
        <w:lang w:val="ru-RU" w:eastAsia="en-US" w:bidi="ar-SA"/>
      </w:rPr>
    </w:lvl>
    <w:lvl w:ilvl="3" w:tplc="4D18174C">
      <w:numFmt w:val="bullet"/>
      <w:lvlText w:val="•"/>
      <w:lvlJc w:val="left"/>
      <w:pPr>
        <w:ind w:left="3024" w:hanging="280"/>
      </w:pPr>
      <w:rPr>
        <w:rFonts w:hint="default"/>
        <w:lang w:val="ru-RU" w:eastAsia="en-US" w:bidi="ar-SA"/>
      </w:rPr>
    </w:lvl>
    <w:lvl w:ilvl="4" w:tplc="26D0776C">
      <w:numFmt w:val="bullet"/>
      <w:lvlText w:val="•"/>
      <w:lvlJc w:val="left"/>
      <w:pPr>
        <w:ind w:left="3999" w:hanging="280"/>
      </w:pPr>
      <w:rPr>
        <w:rFonts w:hint="default"/>
        <w:lang w:val="ru-RU" w:eastAsia="en-US" w:bidi="ar-SA"/>
      </w:rPr>
    </w:lvl>
    <w:lvl w:ilvl="5" w:tplc="DEE6D52E">
      <w:numFmt w:val="bullet"/>
      <w:lvlText w:val="•"/>
      <w:lvlJc w:val="left"/>
      <w:pPr>
        <w:ind w:left="4973" w:hanging="280"/>
      </w:pPr>
      <w:rPr>
        <w:rFonts w:hint="default"/>
        <w:lang w:val="ru-RU" w:eastAsia="en-US" w:bidi="ar-SA"/>
      </w:rPr>
    </w:lvl>
    <w:lvl w:ilvl="6" w:tplc="DFD0DE6C">
      <w:numFmt w:val="bullet"/>
      <w:lvlText w:val="•"/>
      <w:lvlJc w:val="left"/>
      <w:pPr>
        <w:ind w:left="5948" w:hanging="280"/>
      </w:pPr>
      <w:rPr>
        <w:rFonts w:hint="default"/>
        <w:lang w:val="ru-RU" w:eastAsia="en-US" w:bidi="ar-SA"/>
      </w:rPr>
    </w:lvl>
    <w:lvl w:ilvl="7" w:tplc="6250FEA0">
      <w:numFmt w:val="bullet"/>
      <w:lvlText w:val="•"/>
      <w:lvlJc w:val="left"/>
      <w:pPr>
        <w:ind w:left="6923" w:hanging="280"/>
      </w:pPr>
      <w:rPr>
        <w:rFonts w:hint="default"/>
        <w:lang w:val="ru-RU" w:eastAsia="en-US" w:bidi="ar-SA"/>
      </w:rPr>
    </w:lvl>
    <w:lvl w:ilvl="8" w:tplc="E8E0964A">
      <w:numFmt w:val="bullet"/>
      <w:lvlText w:val="•"/>
      <w:lvlJc w:val="left"/>
      <w:pPr>
        <w:ind w:left="7898" w:hanging="280"/>
      </w:pPr>
      <w:rPr>
        <w:rFonts w:hint="default"/>
        <w:lang w:val="ru-RU" w:eastAsia="en-US" w:bidi="ar-SA"/>
      </w:rPr>
    </w:lvl>
  </w:abstractNum>
  <w:abstractNum w:abstractNumId="30">
    <w:nsid w:val="4B2D4FA1"/>
    <w:multiLevelType w:val="multilevel"/>
    <w:tmpl w:val="14E88BC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160" w:hanging="720"/>
      </w:pPr>
    </w:lvl>
    <w:lvl w:ilvl="4">
      <w:start w:val="1"/>
      <w:numFmt w:val="decimal"/>
      <w:lvlText w:val="%1.%2.%3.%4.%5."/>
      <w:lvlJc w:val="left"/>
      <w:pPr>
        <w:ind w:left="2880" w:hanging="1080"/>
      </w:pPr>
    </w:lvl>
    <w:lvl w:ilvl="5">
      <w:start w:val="1"/>
      <w:numFmt w:val="decimal"/>
      <w:lvlText w:val="%1.%2.%3.%4.%5.%6."/>
      <w:lvlJc w:val="left"/>
      <w:pPr>
        <w:ind w:left="3240" w:hanging="1080"/>
      </w:pPr>
    </w:lvl>
    <w:lvl w:ilvl="6">
      <w:start w:val="1"/>
      <w:numFmt w:val="decimal"/>
      <w:lvlText w:val="%1.%2.%3.%4.%5.%6.%7."/>
      <w:lvlJc w:val="left"/>
      <w:pPr>
        <w:ind w:left="3960" w:hanging="1440"/>
      </w:pPr>
    </w:lvl>
    <w:lvl w:ilvl="7">
      <w:start w:val="1"/>
      <w:numFmt w:val="decimal"/>
      <w:lvlText w:val="%1.%2.%3.%4.%5.%6.%7.%8."/>
      <w:lvlJc w:val="left"/>
      <w:pPr>
        <w:ind w:left="4320" w:hanging="1440"/>
      </w:pPr>
    </w:lvl>
    <w:lvl w:ilvl="8">
      <w:start w:val="1"/>
      <w:numFmt w:val="decimal"/>
      <w:lvlText w:val="%1.%2.%3.%4.%5.%6.%7.%8.%9."/>
      <w:lvlJc w:val="left"/>
      <w:pPr>
        <w:ind w:left="5040" w:hanging="1800"/>
      </w:pPr>
    </w:lvl>
  </w:abstractNum>
  <w:abstractNum w:abstractNumId="31">
    <w:nsid w:val="4B426BB8"/>
    <w:multiLevelType w:val="multilevel"/>
    <w:tmpl w:val="5B461C7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"/>
      <w:lvlJc w:val="left"/>
      <w:pPr>
        <w:ind w:left="1080" w:hanging="360"/>
      </w:pPr>
    </w:lvl>
    <w:lvl w:ilvl="2">
      <w:start w:val="1"/>
      <w:numFmt w:val="decimal"/>
      <w:lvlText w:val="%1.%2.%3"/>
      <w:lvlJc w:val="left"/>
      <w:pPr>
        <w:ind w:left="1800" w:hanging="720"/>
      </w:pPr>
    </w:lvl>
    <w:lvl w:ilvl="3">
      <w:start w:val="1"/>
      <w:numFmt w:val="decimal"/>
      <w:lvlText w:val="%1.%2.%3.%4"/>
      <w:lvlJc w:val="left"/>
      <w:pPr>
        <w:ind w:left="2160" w:hanging="720"/>
      </w:pPr>
    </w:lvl>
    <w:lvl w:ilvl="4">
      <w:start w:val="1"/>
      <w:numFmt w:val="decimal"/>
      <w:lvlText w:val="%1.%2.%3.%4.%5"/>
      <w:lvlJc w:val="left"/>
      <w:pPr>
        <w:ind w:left="2880" w:hanging="1080"/>
      </w:pPr>
    </w:lvl>
    <w:lvl w:ilvl="5">
      <w:start w:val="1"/>
      <w:numFmt w:val="decimal"/>
      <w:lvlText w:val="%1.%2.%3.%4.%5.%6"/>
      <w:lvlJc w:val="left"/>
      <w:pPr>
        <w:ind w:left="3240" w:hanging="1080"/>
      </w:pPr>
    </w:lvl>
    <w:lvl w:ilvl="6">
      <w:start w:val="1"/>
      <w:numFmt w:val="decimal"/>
      <w:lvlText w:val="%1.%2.%3.%4.%5.%6.%7"/>
      <w:lvlJc w:val="left"/>
      <w:pPr>
        <w:ind w:left="3960" w:hanging="1440"/>
      </w:pPr>
    </w:lvl>
    <w:lvl w:ilvl="7">
      <w:start w:val="1"/>
      <w:numFmt w:val="decimal"/>
      <w:lvlText w:val="%1.%2.%3.%4.%5.%6.%7.%8"/>
      <w:lvlJc w:val="left"/>
      <w:pPr>
        <w:ind w:left="4320" w:hanging="1440"/>
      </w:pPr>
    </w:lvl>
    <w:lvl w:ilvl="8">
      <w:start w:val="1"/>
      <w:numFmt w:val="decimal"/>
      <w:lvlText w:val="%1.%2.%3.%4.%5.%6.%7.%8.%9"/>
      <w:lvlJc w:val="left"/>
      <w:pPr>
        <w:ind w:left="5040" w:hanging="1800"/>
      </w:pPr>
    </w:lvl>
  </w:abstractNum>
  <w:abstractNum w:abstractNumId="32">
    <w:nsid w:val="4FD26C98"/>
    <w:multiLevelType w:val="hybridMultilevel"/>
    <w:tmpl w:val="B35C67C6"/>
    <w:lvl w:ilvl="0" w:tplc="B78054D2">
      <w:start w:val="1"/>
      <w:numFmt w:val="decimal"/>
      <w:lvlText w:val="%1."/>
      <w:lvlJc w:val="left"/>
      <w:pPr>
        <w:ind w:left="6321" w:hanging="28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91445874">
      <w:numFmt w:val="bullet"/>
      <w:lvlText w:val="•"/>
      <w:lvlJc w:val="left"/>
      <w:pPr>
        <w:ind w:left="7183" w:hanging="280"/>
      </w:pPr>
      <w:rPr>
        <w:rFonts w:hint="default"/>
        <w:lang w:val="ru-RU" w:eastAsia="en-US" w:bidi="ar-SA"/>
      </w:rPr>
    </w:lvl>
    <w:lvl w:ilvl="2" w:tplc="B34047C4">
      <w:numFmt w:val="bullet"/>
      <w:lvlText w:val="•"/>
      <w:lvlJc w:val="left"/>
      <w:pPr>
        <w:ind w:left="8047" w:hanging="280"/>
      </w:pPr>
      <w:rPr>
        <w:rFonts w:hint="default"/>
        <w:lang w:val="ru-RU" w:eastAsia="en-US" w:bidi="ar-SA"/>
      </w:rPr>
    </w:lvl>
    <w:lvl w:ilvl="3" w:tplc="835285D8">
      <w:numFmt w:val="bullet"/>
      <w:lvlText w:val="•"/>
      <w:lvlJc w:val="left"/>
      <w:pPr>
        <w:ind w:left="8911" w:hanging="280"/>
      </w:pPr>
      <w:rPr>
        <w:rFonts w:hint="default"/>
        <w:lang w:val="ru-RU" w:eastAsia="en-US" w:bidi="ar-SA"/>
      </w:rPr>
    </w:lvl>
    <w:lvl w:ilvl="4" w:tplc="122200B8">
      <w:numFmt w:val="bullet"/>
      <w:lvlText w:val="•"/>
      <w:lvlJc w:val="left"/>
      <w:pPr>
        <w:ind w:left="9775" w:hanging="280"/>
      </w:pPr>
      <w:rPr>
        <w:rFonts w:hint="default"/>
        <w:lang w:val="ru-RU" w:eastAsia="en-US" w:bidi="ar-SA"/>
      </w:rPr>
    </w:lvl>
    <w:lvl w:ilvl="5" w:tplc="02D88A72">
      <w:numFmt w:val="bullet"/>
      <w:lvlText w:val="•"/>
      <w:lvlJc w:val="left"/>
      <w:pPr>
        <w:ind w:left="10639" w:hanging="280"/>
      </w:pPr>
      <w:rPr>
        <w:rFonts w:hint="default"/>
        <w:lang w:val="ru-RU" w:eastAsia="en-US" w:bidi="ar-SA"/>
      </w:rPr>
    </w:lvl>
    <w:lvl w:ilvl="6" w:tplc="AA16A628">
      <w:numFmt w:val="bullet"/>
      <w:lvlText w:val="•"/>
      <w:lvlJc w:val="left"/>
      <w:pPr>
        <w:ind w:left="11503" w:hanging="280"/>
      </w:pPr>
      <w:rPr>
        <w:rFonts w:hint="default"/>
        <w:lang w:val="ru-RU" w:eastAsia="en-US" w:bidi="ar-SA"/>
      </w:rPr>
    </w:lvl>
    <w:lvl w:ilvl="7" w:tplc="C75EED6C">
      <w:numFmt w:val="bullet"/>
      <w:lvlText w:val="•"/>
      <w:lvlJc w:val="left"/>
      <w:pPr>
        <w:ind w:left="12367" w:hanging="280"/>
      </w:pPr>
      <w:rPr>
        <w:rFonts w:hint="default"/>
        <w:lang w:val="ru-RU" w:eastAsia="en-US" w:bidi="ar-SA"/>
      </w:rPr>
    </w:lvl>
    <w:lvl w:ilvl="8" w:tplc="04046080">
      <w:numFmt w:val="bullet"/>
      <w:lvlText w:val="•"/>
      <w:lvlJc w:val="left"/>
      <w:pPr>
        <w:ind w:left="13231" w:hanging="280"/>
      </w:pPr>
      <w:rPr>
        <w:rFonts w:hint="default"/>
        <w:lang w:val="ru-RU" w:eastAsia="en-US" w:bidi="ar-SA"/>
      </w:rPr>
    </w:lvl>
  </w:abstractNum>
  <w:abstractNum w:abstractNumId="33">
    <w:nsid w:val="59ED17B9"/>
    <w:multiLevelType w:val="hybridMultilevel"/>
    <w:tmpl w:val="7E90CA24"/>
    <w:lvl w:ilvl="0" w:tplc="503EB0F2">
      <w:start w:val="1"/>
      <w:numFmt w:val="decimal"/>
      <w:lvlText w:val="%1."/>
      <w:lvlJc w:val="left"/>
      <w:pPr>
        <w:ind w:left="6266" w:hanging="28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53312CB"/>
    <w:multiLevelType w:val="hybridMultilevel"/>
    <w:tmpl w:val="BDE22D30"/>
    <w:lvl w:ilvl="0" w:tplc="13C4B1E8">
      <w:start w:val="2"/>
      <w:numFmt w:val="decimal"/>
      <w:lvlText w:val="%1."/>
      <w:lvlJc w:val="left"/>
      <w:pPr>
        <w:ind w:left="8581" w:hanging="28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8ACE907A">
      <w:numFmt w:val="bullet"/>
      <w:lvlText w:val="•"/>
      <w:lvlJc w:val="left"/>
      <w:pPr>
        <w:ind w:left="9900" w:hanging="280"/>
      </w:pPr>
      <w:rPr>
        <w:rFonts w:hint="default"/>
        <w:lang w:val="ru-RU" w:eastAsia="en-US" w:bidi="ar-SA"/>
      </w:rPr>
    </w:lvl>
    <w:lvl w:ilvl="2" w:tplc="422E74D0">
      <w:numFmt w:val="bullet"/>
      <w:lvlText w:val="•"/>
      <w:lvlJc w:val="left"/>
      <w:pPr>
        <w:ind w:left="11221" w:hanging="280"/>
      </w:pPr>
      <w:rPr>
        <w:rFonts w:hint="default"/>
        <w:lang w:val="ru-RU" w:eastAsia="en-US" w:bidi="ar-SA"/>
      </w:rPr>
    </w:lvl>
    <w:lvl w:ilvl="3" w:tplc="EF927624">
      <w:numFmt w:val="bullet"/>
      <w:lvlText w:val="•"/>
      <w:lvlJc w:val="left"/>
      <w:pPr>
        <w:ind w:left="12542" w:hanging="280"/>
      </w:pPr>
      <w:rPr>
        <w:rFonts w:hint="default"/>
        <w:lang w:val="ru-RU" w:eastAsia="en-US" w:bidi="ar-SA"/>
      </w:rPr>
    </w:lvl>
    <w:lvl w:ilvl="4" w:tplc="A8D0BC88">
      <w:numFmt w:val="bullet"/>
      <w:lvlText w:val="•"/>
      <w:lvlJc w:val="left"/>
      <w:pPr>
        <w:ind w:left="13863" w:hanging="280"/>
      </w:pPr>
      <w:rPr>
        <w:rFonts w:hint="default"/>
        <w:lang w:val="ru-RU" w:eastAsia="en-US" w:bidi="ar-SA"/>
      </w:rPr>
    </w:lvl>
    <w:lvl w:ilvl="5" w:tplc="251E564C">
      <w:numFmt w:val="bullet"/>
      <w:lvlText w:val="•"/>
      <w:lvlJc w:val="left"/>
      <w:pPr>
        <w:ind w:left="15184" w:hanging="280"/>
      </w:pPr>
      <w:rPr>
        <w:rFonts w:hint="default"/>
        <w:lang w:val="ru-RU" w:eastAsia="en-US" w:bidi="ar-SA"/>
      </w:rPr>
    </w:lvl>
    <w:lvl w:ilvl="6" w:tplc="1A46699C">
      <w:numFmt w:val="bullet"/>
      <w:lvlText w:val="•"/>
      <w:lvlJc w:val="left"/>
      <w:pPr>
        <w:ind w:left="16504" w:hanging="280"/>
      </w:pPr>
      <w:rPr>
        <w:rFonts w:hint="default"/>
        <w:lang w:val="ru-RU" w:eastAsia="en-US" w:bidi="ar-SA"/>
      </w:rPr>
    </w:lvl>
    <w:lvl w:ilvl="7" w:tplc="E9E495EE">
      <w:numFmt w:val="bullet"/>
      <w:lvlText w:val="•"/>
      <w:lvlJc w:val="left"/>
      <w:pPr>
        <w:ind w:left="17825" w:hanging="280"/>
      </w:pPr>
      <w:rPr>
        <w:rFonts w:hint="default"/>
        <w:lang w:val="ru-RU" w:eastAsia="en-US" w:bidi="ar-SA"/>
      </w:rPr>
    </w:lvl>
    <w:lvl w:ilvl="8" w:tplc="7A3E0A6E">
      <w:numFmt w:val="bullet"/>
      <w:lvlText w:val="•"/>
      <w:lvlJc w:val="left"/>
      <w:pPr>
        <w:ind w:left="19146" w:hanging="280"/>
      </w:pPr>
      <w:rPr>
        <w:rFonts w:hint="default"/>
        <w:lang w:val="ru-RU" w:eastAsia="en-US" w:bidi="ar-SA"/>
      </w:rPr>
    </w:lvl>
  </w:abstractNum>
  <w:abstractNum w:abstractNumId="35">
    <w:nsid w:val="6BE57762"/>
    <w:multiLevelType w:val="hybridMultilevel"/>
    <w:tmpl w:val="C28E6988"/>
    <w:lvl w:ilvl="0" w:tplc="46A0F612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6">
    <w:nsid w:val="6CC34EC4"/>
    <w:multiLevelType w:val="hybridMultilevel"/>
    <w:tmpl w:val="D188EF1C"/>
    <w:lvl w:ilvl="0" w:tplc="B590EDAA">
      <w:start w:val="1"/>
      <w:numFmt w:val="decimal"/>
      <w:lvlText w:val="%1."/>
      <w:lvlJc w:val="left"/>
      <w:pPr>
        <w:ind w:left="6321" w:hanging="28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20F254A4">
      <w:numFmt w:val="bullet"/>
      <w:lvlText w:val="•"/>
      <w:lvlJc w:val="left"/>
      <w:pPr>
        <w:ind w:left="7183" w:hanging="280"/>
      </w:pPr>
      <w:rPr>
        <w:rFonts w:hint="default"/>
        <w:lang w:val="ru-RU" w:eastAsia="en-US" w:bidi="ar-SA"/>
      </w:rPr>
    </w:lvl>
    <w:lvl w:ilvl="2" w:tplc="798C600C">
      <w:numFmt w:val="bullet"/>
      <w:lvlText w:val="•"/>
      <w:lvlJc w:val="left"/>
      <w:pPr>
        <w:ind w:left="8047" w:hanging="280"/>
      </w:pPr>
      <w:rPr>
        <w:rFonts w:hint="default"/>
        <w:lang w:val="ru-RU" w:eastAsia="en-US" w:bidi="ar-SA"/>
      </w:rPr>
    </w:lvl>
    <w:lvl w:ilvl="3" w:tplc="0652E9CC">
      <w:numFmt w:val="bullet"/>
      <w:lvlText w:val="•"/>
      <w:lvlJc w:val="left"/>
      <w:pPr>
        <w:ind w:left="8911" w:hanging="280"/>
      </w:pPr>
      <w:rPr>
        <w:rFonts w:hint="default"/>
        <w:lang w:val="ru-RU" w:eastAsia="en-US" w:bidi="ar-SA"/>
      </w:rPr>
    </w:lvl>
    <w:lvl w:ilvl="4" w:tplc="D29AD914">
      <w:numFmt w:val="bullet"/>
      <w:lvlText w:val="•"/>
      <w:lvlJc w:val="left"/>
      <w:pPr>
        <w:ind w:left="9775" w:hanging="280"/>
      </w:pPr>
      <w:rPr>
        <w:rFonts w:hint="default"/>
        <w:lang w:val="ru-RU" w:eastAsia="en-US" w:bidi="ar-SA"/>
      </w:rPr>
    </w:lvl>
    <w:lvl w:ilvl="5" w:tplc="6EB235B0">
      <w:numFmt w:val="bullet"/>
      <w:lvlText w:val="•"/>
      <w:lvlJc w:val="left"/>
      <w:pPr>
        <w:ind w:left="10639" w:hanging="280"/>
      </w:pPr>
      <w:rPr>
        <w:rFonts w:hint="default"/>
        <w:lang w:val="ru-RU" w:eastAsia="en-US" w:bidi="ar-SA"/>
      </w:rPr>
    </w:lvl>
    <w:lvl w:ilvl="6" w:tplc="0A1A0868">
      <w:numFmt w:val="bullet"/>
      <w:lvlText w:val="•"/>
      <w:lvlJc w:val="left"/>
      <w:pPr>
        <w:ind w:left="11503" w:hanging="280"/>
      </w:pPr>
      <w:rPr>
        <w:rFonts w:hint="default"/>
        <w:lang w:val="ru-RU" w:eastAsia="en-US" w:bidi="ar-SA"/>
      </w:rPr>
    </w:lvl>
    <w:lvl w:ilvl="7" w:tplc="FCA28E5E">
      <w:numFmt w:val="bullet"/>
      <w:lvlText w:val="•"/>
      <w:lvlJc w:val="left"/>
      <w:pPr>
        <w:ind w:left="12367" w:hanging="280"/>
      </w:pPr>
      <w:rPr>
        <w:rFonts w:hint="default"/>
        <w:lang w:val="ru-RU" w:eastAsia="en-US" w:bidi="ar-SA"/>
      </w:rPr>
    </w:lvl>
    <w:lvl w:ilvl="8" w:tplc="305CBED8">
      <w:numFmt w:val="bullet"/>
      <w:lvlText w:val="•"/>
      <w:lvlJc w:val="left"/>
      <w:pPr>
        <w:ind w:left="13231" w:hanging="280"/>
      </w:pPr>
      <w:rPr>
        <w:rFonts w:hint="default"/>
        <w:lang w:val="ru-RU" w:eastAsia="en-US" w:bidi="ar-SA"/>
      </w:rPr>
    </w:lvl>
  </w:abstractNum>
  <w:abstractNum w:abstractNumId="37">
    <w:nsid w:val="6D047E97"/>
    <w:multiLevelType w:val="hybridMultilevel"/>
    <w:tmpl w:val="6EC882AE"/>
    <w:lvl w:ilvl="0" w:tplc="DD407068">
      <w:start w:val="1"/>
      <w:numFmt w:val="decimal"/>
      <w:lvlText w:val="%1."/>
      <w:lvlJc w:val="left"/>
      <w:pPr>
        <w:ind w:left="823" w:hanging="28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CCBAA478">
      <w:numFmt w:val="bullet"/>
      <w:lvlText w:val="•"/>
      <w:lvlJc w:val="left"/>
      <w:pPr>
        <w:ind w:left="2219" w:hanging="280"/>
      </w:pPr>
      <w:rPr>
        <w:rFonts w:hint="default"/>
        <w:lang w:val="ru-RU" w:eastAsia="en-US" w:bidi="ar-SA"/>
      </w:rPr>
    </w:lvl>
    <w:lvl w:ilvl="2" w:tplc="204AFA62">
      <w:numFmt w:val="bullet"/>
      <w:lvlText w:val="•"/>
      <w:lvlJc w:val="left"/>
      <w:pPr>
        <w:ind w:left="3619" w:hanging="280"/>
      </w:pPr>
      <w:rPr>
        <w:rFonts w:hint="default"/>
        <w:lang w:val="ru-RU" w:eastAsia="en-US" w:bidi="ar-SA"/>
      </w:rPr>
    </w:lvl>
    <w:lvl w:ilvl="3" w:tplc="11705CAC">
      <w:numFmt w:val="bullet"/>
      <w:lvlText w:val="•"/>
      <w:lvlJc w:val="left"/>
      <w:pPr>
        <w:ind w:left="5019" w:hanging="280"/>
      </w:pPr>
      <w:rPr>
        <w:rFonts w:hint="default"/>
        <w:lang w:val="ru-RU" w:eastAsia="en-US" w:bidi="ar-SA"/>
      </w:rPr>
    </w:lvl>
    <w:lvl w:ilvl="4" w:tplc="B3DC8AB2">
      <w:numFmt w:val="bullet"/>
      <w:lvlText w:val="•"/>
      <w:lvlJc w:val="left"/>
      <w:pPr>
        <w:ind w:left="6419" w:hanging="280"/>
      </w:pPr>
      <w:rPr>
        <w:rFonts w:hint="default"/>
        <w:lang w:val="ru-RU" w:eastAsia="en-US" w:bidi="ar-SA"/>
      </w:rPr>
    </w:lvl>
    <w:lvl w:ilvl="5" w:tplc="58D2EFD4">
      <w:numFmt w:val="bullet"/>
      <w:lvlText w:val="•"/>
      <w:lvlJc w:val="left"/>
      <w:pPr>
        <w:ind w:left="7819" w:hanging="280"/>
      </w:pPr>
      <w:rPr>
        <w:rFonts w:hint="default"/>
        <w:lang w:val="ru-RU" w:eastAsia="en-US" w:bidi="ar-SA"/>
      </w:rPr>
    </w:lvl>
    <w:lvl w:ilvl="6" w:tplc="22AC84FA">
      <w:numFmt w:val="bullet"/>
      <w:lvlText w:val="•"/>
      <w:lvlJc w:val="left"/>
      <w:pPr>
        <w:ind w:left="9219" w:hanging="280"/>
      </w:pPr>
      <w:rPr>
        <w:rFonts w:hint="default"/>
        <w:lang w:val="ru-RU" w:eastAsia="en-US" w:bidi="ar-SA"/>
      </w:rPr>
    </w:lvl>
    <w:lvl w:ilvl="7" w:tplc="ED66DFAA">
      <w:numFmt w:val="bullet"/>
      <w:lvlText w:val="•"/>
      <w:lvlJc w:val="left"/>
      <w:pPr>
        <w:ind w:left="10619" w:hanging="280"/>
      </w:pPr>
      <w:rPr>
        <w:rFonts w:hint="default"/>
        <w:lang w:val="ru-RU" w:eastAsia="en-US" w:bidi="ar-SA"/>
      </w:rPr>
    </w:lvl>
    <w:lvl w:ilvl="8" w:tplc="41A022DE">
      <w:numFmt w:val="bullet"/>
      <w:lvlText w:val="•"/>
      <w:lvlJc w:val="left"/>
      <w:pPr>
        <w:ind w:left="12019" w:hanging="280"/>
      </w:pPr>
      <w:rPr>
        <w:rFonts w:hint="default"/>
        <w:lang w:val="ru-RU" w:eastAsia="en-US" w:bidi="ar-SA"/>
      </w:rPr>
    </w:lvl>
  </w:abstractNum>
  <w:abstractNum w:abstractNumId="38">
    <w:nsid w:val="6EA32A68"/>
    <w:multiLevelType w:val="hybridMultilevel"/>
    <w:tmpl w:val="F19A410A"/>
    <w:lvl w:ilvl="0" w:tplc="686C69B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F6B2BC1"/>
    <w:multiLevelType w:val="hybridMultilevel"/>
    <w:tmpl w:val="960CC30E"/>
    <w:lvl w:ilvl="0" w:tplc="503EB0F2">
      <w:start w:val="1"/>
      <w:numFmt w:val="decimal"/>
      <w:lvlText w:val="%1."/>
      <w:lvlJc w:val="left"/>
      <w:pPr>
        <w:ind w:left="6266" w:hanging="28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20C0EA7"/>
    <w:multiLevelType w:val="hybridMultilevel"/>
    <w:tmpl w:val="DF58AC10"/>
    <w:lvl w:ilvl="0" w:tplc="8F3C7EB0">
      <w:start w:val="1"/>
      <w:numFmt w:val="decimal"/>
      <w:lvlText w:val="%1."/>
      <w:lvlJc w:val="left"/>
      <w:pPr>
        <w:ind w:left="6321" w:hanging="28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A9A22D5C">
      <w:numFmt w:val="bullet"/>
      <w:lvlText w:val="•"/>
      <w:lvlJc w:val="left"/>
      <w:pPr>
        <w:ind w:left="7183" w:hanging="280"/>
      </w:pPr>
      <w:rPr>
        <w:rFonts w:hint="default"/>
        <w:lang w:val="ru-RU" w:eastAsia="en-US" w:bidi="ar-SA"/>
      </w:rPr>
    </w:lvl>
    <w:lvl w:ilvl="2" w:tplc="85187A38">
      <w:numFmt w:val="bullet"/>
      <w:lvlText w:val="•"/>
      <w:lvlJc w:val="left"/>
      <w:pPr>
        <w:ind w:left="8047" w:hanging="280"/>
      </w:pPr>
      <w:rPr>
        <w:rFonts w:hint="default"/>
        <w:lang w:val="ru-RU" w:eastAsia="en-US" w:bidi="ar-SA"/>
      </w:rPr>
    </w:lvl>
    <w:lvl w:ilvl="3" w:tplc="27FAF720">
      <w:numFmt w:val="bullet"/>
      <w:lvlText w:val="•"/>
      <w:lvlJc w:val="left"/>
      <w:pPr>
        <w:ind w:left="8911" w:hanging="280"/>
      </w:pPr>
      <w:rPr>
        <w:rFonts w:hint="default"/>
        <w:lang w:val="ru-RU" w:eastAsia="en-US" w:bidi="ar-SA"/>
      </w:rPr>
    </w:lvl>
    <w:lvl w:ilvl="4" w:tplc="35AC6ED2">
      <w:numFmt w:val="bullet"/>
      <w:lvlText w:val="•"/>
      <w:lvlJc w:val="left"/>
      <w:pPr>
        <w:ind w:left="9775" w:hanging="280"/>
      </w:pPr>
      <w:rPr>
        <w:rFonts w:hint="default"/>
        <w:lang w:val="ru-RU" w:eastAsia="en-US" w:bidi="ar-SA"/>
      </w:rPr>
    </w:lvl>
    <w:lvl w:ilvl="5" w:tplc="E7487BE8">
      <w:numFmt w:val="bullet"/>
      <w:lvlText w:val="•"/>
      <w:lvlJc w:val="left"/>
      <w:pPr>
        <w:ind w:left="10639" w:hanging="280"/>
      </w:pPr>
      <w:rPr>
        <w:rFonts w:hint="default"/>
        <w:lang w:val="ru-RU" w:eastAsia="en-US" w:bidi="ar-SA"/>
      </w:rPr>
    </w:lvl>
    <w:lvl w:ilvl="6" w:tplc="F702C8F4">
      <w:numFmt w:val="bullet"/>
      <w:lvlText w:val="•"/>
      <w:lvlJc w:val="left"/>
      <w:pPr>
        <w:ind w:left="11503" w:hanging="280"/>
      </w:pPr>
      <w:rPr>
        <w:rFonts w:hint="default"/>
        <w:lang w:val="ru-RU" w:eastAsia="en-US" w:bidi="ar-SA"/>
      </w:rPr>
    </w:lvl>
    <w:lvl w:ilvl="7" w:tplc="CE26FC94">
      <w:numFmt w:val="bullet"/>
      <w:lvlText w:val="•"/>
      <w:lvlJc w:val="left"/>
      <w:pPr>
        <w:ind w:left="12367" w:hanging="280"/>
      </w:pPr>
      <w:rPr>
        <w:rFonts w:hint="default"/>
        <w:lang w:val="ru-RU" w:eastAsia="en-US" w:bidi="ar-SA"/>
      </w:rPr>
    </w:lvl>
    <w:lvl w:ilvl="8" w:tplc="574A32EC">
      <w:numFmt w:val="bullet"/>
      <w:lvlText w:val="•"/>
      <w:lvlJc w:val="left"/>
      <w:pPr>
        <w:ind w:left="13231" w:hanging="280"/>
      </w:pPr>
      <w:rPr>
        <w:rFonts w:hint="default"/>
        <w:lang w:val="ru-RU" w:eastAsia="en-US" w:bidi="ar-SA"/>
      </w:rPr>
    </w:lvl>
  </w:abstractNum>
  <w:abstractNum w:abstractNumId="41">
    <w:nsid w:val="774C65EF"/>
    <w:multiLevelType w:val="hybridMultilevel"/>
    <w:tmpl w:val="BDE22D30"/>
    <w:lvl w:ilvl="0" w:tplc="13C4B1E8">
      <w:start w:val="2"/>
      <w:numFmt w:val="decimal"/>
      <w:lvlText w:val="%1."/>
      <w:lvlJc w:val="left"/>
      <w:pPr>
        <w:ind w:left="8581" w:hanging="28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8ACE907A">
      <w:numFmt w:val="bullet"/>
      <w:lvlText w:val="•"/>
      <w:lvlJc w:val="left"/>
      <w:pPr>
        <w:ind w:left="9900" w:hanging="280"/>
      </w:pPr>
      <w:rPr>
        <w:rFonts w:hint="default"/>
        <w:lang w:val="ru-RU" w:eastAsia="en-US" w:bidi="ar-SA"/>
      </w:rPr>
    </w:lvl>
    <w:lvl w:ilvl="2" w:tplc="422E74D0">
      <w:numFmt w:val="bullet"/>
      <w:lvlText w:val="•"/>
      <w:lvlJc w:val="left"/>
      <w:pPr>
        <w:ind w:left="11221" w:hanging="280"/>
      </w:pPr>
      <w:rPr>
        <w:rFonts w:hint="default"/>
        <w:lang w:val="ru-RU" w:eastAsia="en-US" w:bidi="ar-SA"/>
      </w:rPr>
    </w:lvl>
    <w:lvl w:ilvl="3" w:tplc="EF927624">
      <w:numFmt w:val="bullet"/>
      <w:lvlText w:val="•"/>
      <w:lvlJc w:val="left"/>
      <w:pPr>
        <w:ind w:left="12542" w:hanging="280"/>
      </w:pPr>
      <w:rPr>
        <w:rFonts w:hint="default"/>
        <w:lang w:val="ru-RU" w:eastAsia="en-US" w:bidi="ar-SA"/>
      </w:rPr>
    </w:lvl>
    <w:lvl w:ilvl="4" w:tplc="A8D0BC88">
      <w:numFmt w:val="bullet"/>
      <w:lvlText w:val="•"/>
      <w:lvlJc w:val="left"/>
      <w:pPr>
        <w:ind w:left="13863" w:hanging="280"/>
      </w:pPr>
      <w:rPr>
        <w:rFonts w:hint="default"/>
        <w:lang w:val="ru-RU" w:eastAsia="en-US" w:bidi="ar-SA"/>
      </w:rPr>
    </w:lvl>
    <w:lvl w:ilvl="5" w:tplc="251E564C">
      <w:numFmt w:val="bullet"/>
      <w:lvlText w:val="•"/>
      <w:lvlJc w:val="left"/>
      <w:pPr>
        <w:ind w:left="15184" w:hanging="280"/>
      </w:pPr>
      <w:rPr>
        <w:rFonts w:hint="default"/>
        <w:lang w:val="ru-RU" w:eastAsia="en-US" w:bidi="ar-SA"/>
      </w:rPr>
    </w:lvl>
    <w:lvl w:ilvl="6" w:tplc="1A46699C">
      <w:numFmt w:val="bullet"/>
      <w:lvlText w:val="•"/>
      <w:lvlJc w:val="left"/>
      <w:pPr>
        <w:ind w:left="16504" w:hanging="280"/>
      </w:pPr>
      <w:rPr>
        <w:rFonts w:hint="default"/>
        <w:lang w:val="ru-RU" w:eastAsia="en-US" w:bidi="ar-SA"/>
      </w:rPr>
    </w:lvl>
    <w:lvl w:ilvl="7" w:tplc="E9E495EE">
      <w:numFmt w:val="bullet"/>
      <w:lvlText w:val="•"/>
      <w:lvlJc w:val="left"/>
      <w:pPr>
        <w:ind w:left="17825" w:hanging="280"/>
      </w:pPr>
      <w:rPr>
        <w:rFonts w:hint="default"/>
        <w:lang w:val="ru-RU" w:eastAsia="en-US" w:bidi="ar-SA"/>
      </w:rPr>
    </w:lvl>
    <w:lvl w:ilvl="8" w:tplc="7A3E0A6E">
      <w:numFmt w:val="bullet"/>
      <w:lvlText w:val="•"/>
      <w:lvlJc w:val="left"/>
      <w:pPr>
        <w:ind w:left="19146" w:hanging="280"/>
      </w:pPr>
      <w:rPr>
        <w:rFonts w:hint="default"/>
        <w:lang w:val="ru-RU" w:eastAsia="en-US" w:bidi="ar-SA"/>
      </w:rPr>
    </w:lvl>
  </w:abstractNum>
  <w:abstractNum w:abstractNumId="42">
    <w:nsid w:val="7B914F1B"/>
    <w:multiLevelType w:val="hybridMultilevel"/>
    <w:tmpl w:val="BDE22D30"/>
    <w:lvl w:ilvl="0" w:tplc="13C4B1E8">
      <w:start w:val="2"/>
      <w:numFmt w:val="decimal"/>
      <w:lvlText w:val="%1."/>
      <w:lvlJc w:val="left"/>
      <w:pPr>
        <w:ind w:left="8581" w:hanging="28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8ACE907A">
      <w:numFmt w:val="bullet"/>
      <w:lvlText w:val="•"/>
      <w:lvlJc w:val="left"/>
      <w:pPr>
        <w:ind w:left="9900" w:hanging="280"/>
      </w:pPr>
      <w:rPr>
        <w:rFonts w:hint="default"/>
        <w:lang w:val="ru-RU" w:eastAsia="en-US" w:bidi="ar-SA"/>
      </w:rPr>
    </w:lvl>
    <w:lvl w:ilvl="2" w:tplc="422E74D0">
      <w:numFmt w:val="bullet"/>
      <w:lvlText w:val="•"/>
      <w:lvlJc w:val="left"/>
      <w:pPr>
        <w:ind w:left="11221" w:hanging="280"/>
      </w:pPr>
      <w:rPr>
        <w:rFonts w:hint="default"/>
        <w:lang w:val="ru-RU" w:eastAsia="en-US" w:bidi="ar-SA"/>
      </w:rPr>
    </w:lvl>
    <w:lvl w:ilvl="3" w:tplc="EF927624">
      <w:numFmt w:val="bullet"/>
      <w:lvlText w:val="•"/>
      <w:lvlJc w:val="left"/>
      <w:pPr>
        <w:ind w:left="12542" w:hanging="280"/>
      </w:pPr>
      <w:rPr>
        <w:rFonts w:hint="default"/>
        <w:lang w:val="ru-RU" w:eastAsia="en-US" w:bidi="ar-SA"/>
      </w:rPr>
    </w:lvl>
    <w:lvl w:ilvl="4" w:tplc="A8D0BC88">
      <w:numFmt w:val="bullet"/>
      <w:lvlText w:val="•"/>
      <w:lvlJc w:val="left"/>
      <w:pPr>
        <w:ind w:left="13863" w:hanging="280"/>
      </w:pPr>
      <w:rPr>
        <w:rFonts w:hint="default"/>
        <w:lang w:val="ru-RU" w:eastAsia="en-US" w:bidi="ar-SA"/>
      </w:rPr>
    </w:lvl>
    <w:lvl w:ilvl="5" w:tplc="251E564C">
      <w:numFmt w:val="bullet"/>
      <w:lvlText w:val="•"/>
      <w:lvlJc w:val="left"/>
      <w:pPr>
        <w:ind w:left="15184" w:hanging="280"/>
      </w:pPr>
      <w:rPr>
        <w:rFonts w:hint="default"/>
        <w:lang w:val="ru-RU" w:eastAsia="en-US" w:bidi="ar-SA"/>
      </w:rPr>
    </w:lvl>
    <w:lvl w:ilvl="6" w:tplc="1A46699C">
      <w:numFmt w:val="bullet"/>
      <w:lvlText w:val="•"/>
      <w:lvlJc w:val="left"/>
      <w:pPr>
        <w:ind w:left="16504" w:hanging="280"/>
      </w:pPr>
      <w:rPr>
        <w:rFonts w:hint="default"/>
        <w:lang w:val="ru-RU" w:eastAsia="en-US" w:bidi="ar-SA"/>
      </w:rPr>
    </w:lvl>
    <w:lvl w:ilvl="7" w:tplc="E9E495EE">
      <w:numFmt w:val="bullet"/>
      <w:lvlText w:val="•"/>
      <w:lvlJc w:val="left"/>
      <w:pPr>
        <w:ind w:left="17825" w:hanging="280"/>
      </w:pPr>
      <w:rPr>
        <w:rFonts w:hint="default"/>
        <w:lang w:val="ru-RU" w:eastAsia="en-US" w:bidi="ar-SA"/>
      </w:rPr>
    </w:lvl>
    <w:lvl w:ilvl="8" w:tplc="7A3E0A6E">
      <w:numFmt w:val="bullet"/>
      <w:lvlText w:val="•"/>
      <w:lvlJc w:val="left"/>
      <w:pPr>
        <w:ind w:left="19146" w:hanging="280"/>
      </w:pPr>
      <w:rPr>
        <w:rFonts w:hint="default"/>
        <w:lang w:val="ru-RU" w:eastAsia="en-US" w:bidi="ar-SA"/>
      </w:rPr>
    </w:lvl>
  </w:abstractNum>
  <w:abstractNum w:abstractNumId="43">
    <w:nsid w:val="7C1D45F1"/>
    <w:multiLevelType w:val="hybridMultilevel"/>
    <w:tmpl w:val="DF58AC10"/>
    <w:lvl w:ilvl="0" w:tplc="8F3C7EB0">
      <w:start w:val="1"/>
      <w:numFmt w:val="decimal"/>
      <w:lvlText w:val="%1."/>
      <w:lvlJc w:val="left"/>
      <w:pPr>
        <w:ind w:left="6321" w:hanging="28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A9A22D5C">
      <w:numFmt w:val="bullet"/>
      <w:lvlText w:val="•"/>
      <w:lvlJc w:val="left"/>
      <w:pPr>
        <w:ind w:left="7183" w:hanging="280"/>
      </w:pPr>
      <w:rPr>
        <w:rFonts w:hint="default"/>
        <w:lang w:val="ru-RU" w:eastAsia="en-US" w:bidi="ar-SA"/>
      </w:rPr>
    </w:lvl>
    <w:lvl w:ilvl="2" w:tplc="85187A38">
      <w:numFmt w:val="bullet"/>
      <w:lvlText w:val="•"/>
      <w:lvlJc w:val="left"/>
      <w:pPr>
        <w:ind w:left="8047" w:hanging="280"/>
      </w:pPr>
      <w:rPr>
        <w:rFonts w:hint="default"/>
        <w:lang w:val="ru-RU" w:eastAsia="en-US" w:bidi="ar-SA"/>
      </w:rPr>
    </w:lvl>
    <w:lvl w:ilvl="3" w:tplc="27FAF720">
      <w:numFmt w:val="bullet"/>
      <w:lvlText w:val="•"/>
      <w:lvlJc w:val="left"/>
      <w:pPr>
        <w:ind w:left="8911" w:hanging="280"/>
      </w:pPr>
      <w:rPr>
        <w:rFonts w:hint="default"/>
        <w:lang w:val="ru-RU" w:eastAsia="en-US" w:bidi="ar-SA"/>
      </w:rPr>
    </w:lvl>
    <w:lvl w:ilvl="4" w:tplc="35AC6ED2">
      <w:numFmt w:val="bullet"/>
      <w:lvlText w:val="•"/>
      <w:lvlJc w:val="left"/>
      <w:pPr>
        <w:ind w:left="9775" w:hanging="280"/>
      </w:pPr>
      <w:rPr>
        <w:rFonts w:hint="default"/>
        <w:lang w:val="ru-RU" w:eastAsia="en-US" w:bidi="ar-SA"/>
      </w:rPr>
    </w:lvl>
    <w:lvl w:ilvl="5" w:tplc="E7487BE8">
      <w:numFmt w:val="bullet"/>
      <w:lvlText w:val="•"/>
      <w:lvlJc w:val="left"/>
      <w:pPr>
        <w:ind w:left="10639" w:hanging="280"/>
      </w:pPr>
      <w:rPr>
        <w:rFonts w:hint="default"/>
        <w:lang w:val="ru-RU" w:eastAsia="en-US" w:bidi="ar-SA"/>
      </w:rPr>
    </w:lvl>
    <w:lvl w:ilvl="6" w:tplc="F702C8F4">
      <w:numFmt w:val="bullet"/>
      <w:lvlText w:val="•"/>
      <w:lvlJc w:val="left"/>
      <w:pPr>
        <w:ind w:left="11503" w:hanging="280"/>
      </w:pPr>
      <w:rPr>
        <w:rFonts w:hint="default"/>
        <w:lang w:val="ru-RU" w:eastAsia="en-US" w:bidi="ar-SA"/>
      </w:rPr>
    </w:lvl>
    <w:lvl w:ilvl="7" w:tplc="CE26FC94">
      <w:numFmt w:val="bullet"/>
      <w:lvlText w:val="•"/>
      <w:lvlJc w:val="left"/>
      <w:pPr>
        <w:ind w:left="12367" w:hanging="280"/>
      </w:pPr>
      <w:rPr>
        <w:rFonts w:hint="default"/>
        <w:lang w:val="ru-RU" w:eastAsia="en-US" w:bidi="ar-SA"/>
      </w:rPr>
    </w:lvl>
    <w:lvl w:ilvl="8" w:tplc="574A32EC">
      <w:numFmt w:val="bullet"/>
      <w:lvlText w:val="•"/>
      <w:lvlJc w:val="left"/>
      <w:pPr>
        <w:ind w:left="13231" w:hanging="280"/>
      </w:pPr>
      <w:rPr>
        <w:rFonts w:hint="default"/>
        <w:lang w:val="ru-RU" w:eastAsia="en-US" w:bidi="ar-SA"/>
      </w:rPr>
    </w:lvl>
  </w:abstractNum>
  <w:abstractNum w:abstractNumId="44">
    <w:nsid w:val="7E26513F"/>
    <w:multiLevelType w:val="hybridMultilevel"/>
    <w:tmpl w:val="667C273E"/>
    <w:lvl w:ilvl="0" w:tplc="03D8E194">
      <w:start w:val="1"/>
      <w:numFmt w:val="upperRoman"/>
      <w:lvlText w:val="%1."/>
      <w:lvlJc w:val="left"/>
      <w:pPr>
        <w:ind w:left="4522" w:hanging="233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A3F43600">
      <w:numFmt w:val="bullet"/>
      <w:lvlText w:val="•"/>
      <w:lvlJc w:val="left"/>
      <w:pPr>
        <w:ind w:left="5052" w:hanging="233"/>
      </w:pPr>
      <w:rPr>
        <w:rFonts w:hint="default"/>
        <w:lang w:val="ru-RU" w:eastAsia="en-US" w:bidi="ar-SA"/>
      </w:rPr>
    </w:lvl>
    <w:lvl w:ilvl="2" w:tplc="1DE2B50A">
      <w:numFmt w:val="bullet"/>
      <w:lvlText w:val="•"/>
      <w:lvlJc w:val="left"/>
      <w:pPr>
        <w:ind w:left="5585" w:hanging="233"/>
      </w:pPr>
      <w:rPr>
        <w:rFonts w:hint="default"/>
        <w:lang w:val="ru-RU" w:eastAsia="en-US" w:bidi="ar-SA"/>
      </w:rPr>
    </w:lvl>
    <w:lvl w:ilvl="3" w:tplc="F572D2D0">
      <w:numFmt w:val="bullet"/>
      <w:lvlText w:val="•"/>
      <w:lvlJc w:val="left"/>
      <w:pPr>
        <w:ind w:left="6118" w:hanging="233"/>
      </w:pPr>
      <w:rPr>
        <w:rFonts w:hint="default"/>
        <w:lang w:val="ru-RU" w:eastAsia="en-US" w:bidi="ar-SA"/>
      </w:rPr>
    </w:lvl>
    <w:lvl w:ilvl="4" w:tplc="0F4C20D6">
      <w:numFmt w:val="bullet"/>
      <w:lvlText w:val="•"/>
      <w:lvlJc w:val="left"/>
      <w:pPr>
        <w:ind w:left="6651" w:hanging="233"/>
      </w:pPr>
      <w:rPr>
        <w:rFonts w:hint="default"/>
        <w:lang w:val="ru-RU" w:eastAsia="en-US" w:bidi="ar-SA"/>
      </w:rPr>
    </w:lvl>
    <w:lvl w:ilvl="5" w:tplc="24960E0C">
      <w:numFmt w:val="bullet"/>
      <w:lvlText w:val="•"/>
      <w:lvlJc w:val="left"/>
      <w:pPr>
        <w:ind w:left="7183" w:hanging="233"/>
      </w:pPr>
      <w:rPr>
        <w:rFonts w:hint="default"/>
        <w:lang w:val="ru-RU" w:eastAsia="en-US" w:bidi="ar-SA"/>
      </w:rPr>
    </w:lvl>
    <w:lvl w:ilvl="6" w:tplc="3312AF68">
      <w:numFmt w:val="bullet"/>
      <w:lvlText w:val="•"/>
      <w:lvlJc w:val="left"/>
      <w:pPr>
        <w:ind w:left="7716" w:hanging="233"/>
      </w:pPr>
      <w:rPr>
        <w:rFonts w:hint="default"/>
        <w:lang w:val="ru-RU" w:eastAsia="en-US" w:bidi="ar-SA"/>
      </w:rPr>
    </w:lvl>
    <w:lvl w:ilvl="7" w:tplc="BA0AB054">
      <w:numFmt w:val="bullet"/>
      <w:lvlText w:val="•"/>
      <w:lvlJc w:val="left"/>
      <w:pPr>
        <w:ind w:left="8249" w:hanging="233"/>
      </w:pPr>
      <w:rPr>
        <w:rFonts w:hint="default"/>
        <w:lang w:val="ru-RU" w:eastAsia="en-US" w:bidi="ar-SA"/>
      </w:rPr>
    </w:lvl>
    <w:lvl w:ilvl="8" w:tplc="FD8EE564">
      <w:numFmt w:val="bullet"/>
      <w:lvlText w:val="•"/>
      <w:lvlJc w:val="left"/>
      <w:pPr>
        <w:ind w:left="8782" w:hanging="233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  <w:num w:numId="3">
    <w:abstractNumId w:val="13"/>
  </w:num>
  <w:num w:numId="4">
    <w:abstractNumId w:val="38"/>
  </w:num>
  <w:num w:numId="5">
    <w:abstractNumId w:val="12"/>
    <w:lvlOverride w:ilvl="0">
      <w:startOverride w:val="1"/>
    </w:lvlOverride>
  </w:num>
  <w:num w:numId="6">
    <w:abstractNumId w:val="12"/>
    <w:lvlOverride w:ilvl="0">
      <w:startOverride w:val="2"/>
    </w:lvlOverride>
  </w:num>
  <w:num w:numId="7">
    <w:abstractNumId w:val="3"/>
  </w:num>
  <w:num w:numId="8">
    <w:abstractNumId w:val="4"/>
  </w:num>
  <w:num w:numId="9">
    <w:abstractNumId w:val="16"/>
  </w:num>
  <w:num w:numId="10">
    <w:abstractNumId w:val="33"/>
  </w:num>
  <w:num w:numId="11">
    <w:abstractNumId w:val="39"/>
  </w:num>
  <w:num w:numId="12">
    <w:abstractNumId w:val="17"/>
  </w:num>
  <w:num w:numId="13">
    <w:abstractNumId w:val="15"/>
  </w:num>
  <w:num w:numId="14">
    <w:abstractNumId w:val="30"/>
  </w:num>
  <w:num w:numId="15">
    <w:abstractNumId w:val="5"/>
  </w:num>
  <w:num w:numId="16">
    <w:abstractNumId w:val="10"/>
  </w:num>
  <w:num w:numId="17">
    <w:abstractNumId w:val="19"/>
  </w:num>
  <w:num w:numId="18">
    <w:abstractNumId w:val="35"/>
  </w:num>
  <w:num w:numId="19">
    <w:abstractNumId w:val="23"/>
  </w:num>
  <w:num w:numId="20">
    <w:abstractNumId w:val="26"/>
  </w:num>
  <w:num w:numId="21">
    <w:abstractNumId w:val="41"/>
  </w:num>
  <w:num w:numId="22">
    <w:abstractNumId w:val="11"/>
  </w:num>
  <w:num w:numId="23">
    <w:abstractNumId w:val="21"/>
  </w:num>
  <w:num w:numId="24">
    <w:abstractNumId w:val="14"/>
  </w:num>
  <w:num w:numId="25">
    <w:abstractNumId w:val="28"/>
  </w:num>
  <w:num w:numId="26">
    <w:abstractNumId w:val="29"/>
  </w:num>
  <w:num w:numId="27">
    <w:abstractNumId w:val="8"/>
  </w:num>
  <w:num w:numId="28">
    <w:abstractNumId w:val="44"/>
  </w:num>
  <w:num w:numId="29">
    <w:abstractNumId w:val="36"/>
  </w:num>
  <w:num w:numId="30">
    <w:abstractNumId w:val="37"/>
  </w:num>
  <w:num w:numId="31">
    <w:abstractNumId w:val="9"/>
  </w:num>
  <w:num w:numId="32">
    <w:abstractNumId w:val="32"/>
  </w:num>
  <w:num w:numId="33">
    <w:abstractNumId w:val="24"/>
  </w:num>
  <w:num w:numId="34">
    <w:abstractNumId w:val="43"/>
  </w:num>
  <w:num w:numId="35">
    <w:abstractNumId w:val="2"/>
  </w:num>
  <w:num w:numId="36">
    <w:abstractNumId w:val="34"/>
  </w:num>
  <w:num w:numId="37">
    <w:abstractNumId w:val="18"/>
  </w:num>
  <w:num w:numId="38">
    <w:abstractNumId w:val="42"/>
  </w:num>
  <w:num w:numId="39">
    <w:abstractNumId w:val="40"/>
  </w:num>
  <w:num w:numId="40">
    <w:abstractNumId w:val="6"/>
  </w:num>
  <w:num w:numId="41">
    <w:abstractNumId w:val="7"/>
  </w:num>
  <w:num w:numId="42">
    <w:abstractNumId w:val="25"/>
  </w:num>
  <w:num w:numId="43">
    <w:abstractNumId w:val="31"/>
  </w:num>
  <w:num w:numId="44">
    <w:abstractNumId w:val="27"/>
  </w:num>
  <w:num w:numId="45">
    <w:abstractNumId w:val="22"/>
  </w:num>
  <w:num w:numId="46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9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strictFirstAndLastChars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</w:compat>
  <w:rsids>
    <w:rsidRoot w:val="001C5E56"/>
    <w:rsid w:val="000007FB"/>
    <w:rsid w:val="00002608"/>
    <w:rsid w:val="000027E6"/>
    <w:rsid w:val="000047A3"/>
    <w:rsid w:val="00005129"/>
    <w:rsid w:val="00005FE0"/>
    <w:rsid w:val="000078D1"/>
    <w:rsid w:val="00010FF0"/>
    <w:rsid w:val="00011431"/>
    <w:rsid w:val="00012097"/>
    <w:rsid w:val="00013ED8"/>
    <w:rsid w:val="00014685"/>
    <w:rsid w:val="00014D06"/>
    <w:rsid w:val="00014D94"/>
    <w:rsid w:val="00017580"/>
    <w:rsid w:val="00021019"/>
    <w:rsid w:val="000276E1"/>
    <w:rsid w:val="00027CAA"/>
    <w:rsid w:val="0003071C"/>
    <w:rsid w:val="00032845"/>
    <w:rsid w:val="00032DD7"/>
    <w:rsid w:val="000333DE"/>
    <w:rsid w:val="000338E2"/>
    <w:rsid w:val="00036030"/>
    <w:rsid w:val="00036E87"/>
    <w:rsid w:val="00037CDC"/>
    <w:rsid w:val="00040A58"/>
    <w:rsid w:val="00042790"/>
    <w:rsid w:val="0004515E"/>
    <w:rsid w:val="00045E1F"/>
    <w:rsid w:val="00046EE0"/>
    <w:rsid w:val="000474D3"/>
    <w:rsid w:val="000504CD"/>
    <w:rsid w:val="0005401B"/>
    <w:rsid w:val="00060F45"/>
    <w:rsid w:val="0006443D"/>
    <w:rsid w:val="00066F39"/>
    <w:rsid w:val="0007018D"/>
    <w:rsid w:val="0007019E"/>
    <w:rsid w:val="0007320B"/>
    <w:rsid w:val="00075D01"/>
    <w:rsid w:val="00081850"/>
    <w:rsid w:val="00082114"/>
    <w:rsid w:val="000822E3"/>
    <w:rsid w:val="00084B10"/>
    <w:rsid w:val="00086E46"/>
    <w:rsid w:val="00090EE5"/>
    <w:rsid w:val="00090F46"/>
    <w:rsid w:val="000926A3"/>
    <w:rsid w:val="00094904"/>
    <w:rsid w:val="000959B6"/>
    <w:rsid w:val="0009696E"/>
    <w:rsid w:val="00097FD2"/>
    <w:rsid w:val="000A0946"/>
    <w:rsid w:val="000A28F5"/>
    <w:rsid w:val="000A3E75"/>
    <w:rsid w:val="000A4FCD"/>
    <w:rsid w:val="000C04F8"/>
    <w:rsid w:val="000C3222"/>
    <w:rsid w:val="000C54D7"/>
    <w:rsid w:val="000D0D7D"/>
    <w:rsid w:val="000D2BA9"/>
    <w:rsid w:val="000D36BA"/>
    <w:rsid w:val="000D5F64"/>
    <w:rsid w:val="000D6F36"/>
    <w:rsid w:val="000E0A6C"/>
    <w:rsid w:val="000E0D00"/>
    <w:rsid w:val="000E0E13"/>
    <w:rsid w:val="000E15E5"/>
    <w:rsid w:val="000E4905"/>
    <w:rsid w:val="000E496B"/>
    <w:rsid w:val="000E49D4"/>
    <w:rsid w:val="000E5D49"/>
    <w:rsid w:val="000E658E"/>
    <w:rsid w:val="000E784F"/>
    <w:rsid w:val="000E7A10"/>
    <w:rsid w:val="00100315"/>
    <w:rsid w:val="0010111D"/>
    <w:rsid w:val="00105C10"/>
    <w:rsid w:val="00106B26"/>
    <w:rsid w:val="001077EE"/>
    <w:rsid w:val="00113629"/>
    <w:rsid w:val="00117290"/>
    <w:rsid w:val="0012284F"/>
    <w:rsid w:val="00123645"/>
    <w:rsid w:val="00124112"/>
    <w:rsid w:val="00124F30"/>
    <w:rsid w:val="00130BDF"/>
    <w:rsid w:val="00137037"/>
    <w:rsid w:val="0014082C"/>
    <w:rsid w:val="00141D42"/>
    <w:rsid w:val="00143E6C"/>
    <w:rsid w:val="001509EE"/>
    <w:rsid w:val="00152801"/>
    <w:rsid w:val="00152A7A"/>
    <w:rsid w:val="00153B2E"/>
    <w:rsid w:val="001561C2"/>
    <w:rsid w:val="001564F2"/>
    <w:rsid w:val="0015799F"/>
    <w:rsid w:val="00157C73"/>
    <w:rsid w:val="001609BC"/>
    <w:rsid w:val="001620CF"/>
    <w:rsid w:val="001625CE"/>
    <w:rsid w:val="0016599B"/>
    <w:rsid w:val="001664D8"/>
    <w:rsid w:val="00171AC6"/>
    <w:rsid w:val="00173204"/>
    <w:rsid w:val="001733FB"/>
    <w:rsid w:val="00173550"/>
    <w:rsid w:val="001738E4"/>
    <w:rsid w:val="0017414B"/>
    <w:rsid w:val="00174C65"/>
    <w:rsid w:val="001755C7"/>
    <w:rsid w:val="00176AB4"/>
    <w:rsid w:val="00177999"/>
    <w:rsid w:val="00177FB2"/>
    <w:rsid w:val="001800DF"/>
    <w:rsid w:val="001802B1"/>
    <w:rsid w:val="00181439"/>
    <w:rsid w:val="001836DB"/>
    <w:rsid w:val="00184424"/>
    <w:rsid w:val="00184681"/>
    <w:rsid w:val="0018788E"/>
    <w:rsid w:val="00192A04"/>
    <w:rsid w:val="001940B8"/>
    <w:rsid w:val="001962BC"/>
    <w:rsid w:val="00196A46"/>
    <w:rsid w:val="001A0472"/>
    <w:rsid w:val="001A0DE2"/>
    <w:rsid w:val="001A1235"/>
    <w:rsid w:val="001A12D2"/>
    <w:rsid w:val="001A2BFD"/>
    <w:rsid w:val="001A2CB8"/>
    <w:rsid w:val="001B0662"/>
    <w:rsid w:val="001B0958"/>
    <w:rsid w:val="001B2636"/>
    <w:rsid w:val="001B4ED9"/>
    <w:rsid w:val="001B4FBA"/>
    <w:rsid w:val="001B6B1C"/>
    <w:rsid w:val="001B7E01"/>
    <w:rsid w:val="001C20A0"/>
    <w:rsid w:val="001C2894"/>
    <w:rsid w:val="001C3731"/>
    <w:rsid w:val="001C3744"/>
    <w:rsid w:val="001C50BD"/>
    <w:rsid w:val="001C5E56"/>
    <w:rsid w:val="001D1AB3"/>
    <w:rsid w:val="001D6FD6"/>
    <w:rsid w:val="001D7E46"/>
    <w:rsid w:val="001E0378"/>
    <w:rsid w:val="001E0DE6"/>
    <w:rsid w:val="001E415E"/>
    <w:rsid w:val="001F27A0"/>
    <w:rsid w:val="001F3781"/>
    <w:rsid w:val="001F6F13"/>
    <w:rsid w:val="0020088C"/>
    <w:rsid w:val="002028A3"/>
    <w:rsid w:val="00204416"/>
    <w:rsid w:val="0020691B"/>
    <w:rsid w:val="002071BF"/>
    <w:rsid w:val="00210C36"/>
    <w:rsid w:val="00213015"/>
    <w:rsid w:val="00220B28"/>
    <w:rsid w:val="002226CE"/>
    <w:rsid w:val="002234ED"/>
    <w:rsid w:val="00224B54"/>
    <w:rsid w:val="00225E8E"/>
    <w:rsid w:val="00227475"/>
    <w:rsid w:val="002334C4"/>
    <w:rsid w:val="00234D3E"/>
    <w:rsid w:val="002363C5"/>
    <w:rsid w:val="00236B27"/>
    <w:rsid w:val="002412CA"/>
    <w:rsid w:val="002437CD"/>
    <w:rsid w:val="00244B85"/>
    <w:rsid w:val="00254BF8"/>
    <w:rsid w:val="00255612"/>
    <w:rsid w:val="0026184F"/>
    <w:rsid w:val="00265F76"/>
    <w:rsid w:val="00266E20"/>
    <w:rsid w:val="002701BE"/>
    <w:rsid w:val="00270564"/>
    <w:rsid w:val="00272CAA"/>
    <w:rsid w:val="00273C7C"/>
    <w:rsid w:val="00274F63"/>
    <w:rsid w:val="002755FB"/>
    <w:rsid w:val="0027600E"/>
    <w:rsid w:val="002837AE"/>
    <w:rsid w:val="00284809"/>
    <w:rsid w:val="0029017A"/>
    <w:rsid w:val="00291ED0"/>
    <w:rsid w:val="002939AE"/>
    <w:rsid w:val="002A1691"/>
    <w:rsid w:val="002A1EB5"/>
    <w:rsid w:val="002A2B6E"/>
    <w:rsid w:val="002A4045"/>
    <w:rsid w:val="002A52DD"/>
    <w:rsid w:val="002A563A"/>
    <w:rsid w:val="002A6A16"/>
    <w:rsid w:val="002B01A9"/>
    <w:rsid w:val="002B073E"/>
    <w:rsid w:val="002B1408"/>
    <w:rsid w:val="002B1DDF"/>
    <w:rsid w:val="002B35DD"/>
    <w:rsid w:val="002B40F9"/>
    <w:rsid w:val="002B4B27"/>
    <w:rsid w:val="002B58B4"/>
    <w:rsid w:val="002B6AAE"/>
    <w:rsid w:val="002B71AF"/>
    <w:rsid w:val="002B72FA"/>
    <w:rsid w:val="002B7B5B"/>
    <w:rsid w:val="002C3855"/>
    <w:rsid w:val="002C5D21"/>
    <w:rsid w:val="002D03C4"/>
    <w:rsid w:val="002D5EEB"/>
    <w:rsid w:val="002D7553"/>
    <w:rsid w:val="002D7BD5"/>
    <w:rsid w:val="002E13B3"/>
    <w:rsid w:val="002E15C8"/>
    <w:rsid w:val="002E1773"/>
    <w:rsid w:val="002E323A"/>
    <w:rsid w:val="002E369C"/>
    <w:rsid w:val="002E47C0"/>
    <w:rsid w:val="002E7BEB"/>
    <w:rsid w:val="002E7C9B"/>
    <w:rsid w:val="002F230A"/>
    <w:rsid w:val="002F2A1E"/>
    <w:rsid w:val="002F3571"/>
    <w:rsid w:val="002F4D59"/>
    <w:rsid w:val="002F5E8C"/>
    <w:rsid w:val="002F650F"/>
    <w:rsid w:val="002F705D"/>
    <w:rsid w:val="002F7BFD"/>
    <w:rsid w:val="003018B7"/>
    <w:rsid w:val="003051C6"/>
    <w:rsid w:val="00305CC6"/>
    <w:rsid w:val="00307C03"/>
    <w:rsid w:val="00311340"/>
    <w:rsid w:val="00312FE1"/>
    <w:rsid w:val="00315E9B"/>
    <w:rsid w:val="00316C74"/>
    <w:rsid w:val="00323F0F"/>
    <w:rsid w:val="00324BC4"/>
    <w:rsid w:val="00324E3F"/>
    <w:rsid w:val="003272DA"/>
    <w:rsid w:val="00343104"/>
    <w:rsid w:val="00343D6B"/>
    <w:rsid w:val="00344BCE"/>
    <w:rsid w:val="00345AB0"/>
    <w:rsid w:val="003514D7"/>
    <w:rsid w:val="00355A00"/>
    <w:rsid w:val="00356246"/>
    <w:rsid w:val="00356617"/>
    <w:rsid w:val="003572FE"/>
    <w:rsid w:val="0036008E"/>
    <w:rsid w:val="00360491"/>
    <w:rsid w:val="003605A1"/>
    <w:rsid w:val="0037061A"/>
    <w:rsid w:val="00371161"/>
    <w:rsid w:val="00371274"/>
    <w:rsid w:val="00371C71"/>
    <w:rsid w:val="00371FC3"/>
    <w:rsid w:val="00372029"/>
    <w:rsid w:val="0037286D"/>
    <w:rsid w:val="00375865"/>
    <w:rsid w:val="00381A4E"/>
    <w:rsid w:val="00385BEF"/>
    <w:rsid w:val="003863D5"/>
    <w:rsid w:val="00386723"/>
    <w:rsid w:val="003867C3"/>
    <w:rsid w:val="00390A38"/>
    <w:rsid w:val="00390FE9"/>
    <w:rsid w:val="00391F4E"/>
    <w:rsid w:val="003965EF"/>
    <w:rsid w:val="0039694D"/>
    <w:rsid w:val="003A1AD5"/>
    <w:rsid w:val="003B0287"/>
    <w:rsid w:val="003B2018"/>
    <w:rsid w:val="003B285B"/>
    <w:rsid w:val="003B5D2C"/>
    <w:rsid w:val="003B69CF"/>
    <w:rsid w:val="003B69FF"/>
    <w:rsid w:val="003B6C54"/>
    <w:rsid w:val="003C027D"/>
    <w:rsid w:val="003C3168"/>
    <w:rsid w:val="003C32D2"/>
    <w:rsid w:val="003C47EB"/>
    <w:rsid w:val="003C5F47"/>
    <w:rsid w:val="003C6FEB"/>
    <w:rsid w:val="003D0E51"/>
    <w:rsid w:val="003D3730"/>
    <w:rsid w:val="003D4973"/>
    <w:rsid w:val="003D53B3"/>
    <w:rsid w:val="003D6714"/>
    <w:rsid w:val="003E318E"/>
    <w:rsid w:val="003E33DE"/>
    <w:rsid w:val="003E559B"/>
    <w:rsid w:val="003E55FD"/>
    <w:rsid w:val="003E74E6"/>
    <w:rsid w:val="003F3F31"/>
    <w:rsid w:val="003F79E4"/>
    <w:rsid w:val="003F7AEA"/>
    <w:rsid w:val="00401A0C"/>
    <w:rsid w:val="00402BB3"/>
    <w:rsid w:val="004112E9"/>
    <w:rsid w:val="00411690"/>
    <w:rsid w:val="00415132"/>
    <w:rsid w:val="00421647"/>
    <w:rsid w:val="00422273"/>
    <w:rsid w:val="00423037"/>
    <w:rsid w:val="004243A8"/>
    <w:rsid w:val="0042664D"/>
    <w:rsid w:val="00426819"/>
    <w:rsid w:val="00426DBC"/>
    <w:rsid w:val="00427103"/>
    <w:rsid w:val="00430A05"/>
    <w:rsid w:val="00431B5C"/>
    <w:rsid w:val="00432667"/>
    <w:rsid w:val="0043420F"/>
    <w:rsid w:val="00434F3D"/>
    <w:rsid w:val="00435778"/>
    <w:rsid w:val="00444684"/>
    <w:rsid w:val="00444730"/>
    <w:rsid w:val="004456ED"/>
    <w:rsid w:val="0044757D"/>
    <w:rsid w:val="00450A52"/>
    <w:rsid w:val="00456F10"/>
    <w:rsid w:val="004606DE"/>
    <w:rsid w:val="00463766"/>
    <w:rsid w:val="0046382C"/>
    <w:rsid w:val="00464399"/>
    <w:rsid w:val="00464740"/>
    <w:rsid w:val="00466F88"/>
    <w:rsid w:val="00467A1D"/>
    <w:rsid w:val="0047017C"/>
    <w:rsid w:val="00471C8B"/>
    <w:rsid w:val="004735AD"/>
    <w:rsid w:val="00475EEC"/>
    <w:rsid w:val="00476FC1"/>
    <w:rsid w:val="004774C3"/>
    <w:rsid w:val="00480E47"/>
    <w:rsid w:val="00481A90"/>
    <w:rsid w:val="004868ED"/>
    <w:rsid w:val="00487A2B"/>
    <w:rsid w:val="0049019A"/>
    <w:rsid w:val="00490DC5"/>
    <w:rsid w:val="00495C8D"/>
    <w:rsid w:val="004A0E27"/>
    <w:rsid w:val="004A19DC"/>
    <w:rsid w:val="004A25D3"/>
    <w:rsid w:val="004B199E"/>
    <w:rsid w:val="004B2574"/>
    <w:rsid w:val="004B3901"/>
    <w:rsid w:val="004B5F7E"/>
    <w:rsid w:val="004B6679"/>
    <w:rsid w:val="004C068D"/>
    <w:rsid w:val="004C17A7"/>
    <w:rsid w:val="004C2666"/>
    <w:rsid w:val="004C33A5"/>
    <w:rsid w:val="004C3A86"/>
    <w:rsid w:val="004C6009"/>
    <w:rsid w:val="004C6A54"/>
    <w:rsid w:val="004C6C7B"/>
    <w:rsid w:val="004D08B4"/>
    <w:rsid w:val="004D1633"/>
    <w:rsid w:val="004D1EB7"/>
    <w:rsid w:val="004D3600"/>
    <w:rsid w:val="004E04B6"/>
    <w:rsid w:val="004E310E"/>
    <w:rsid w:val="004E392F"/>
    <w:rsid w:val="004E4170"/>
    <w:rsid w:val="004F1AD7"/>
    <w:rsid w:val="004F61CD"/>
    <w:rsid w:val="004F77D2"/>
    <w:rsid w:val="004F7A7F"/>
    <w:rsid w:val="005008AB"/>
    <w:rsid w:val="00501608"/>
    <w:rsid w:val="00504D18"/>
    <w:rsid w:val="00506CEB"/>
    <w:rsid w:val="00507476"/>
    <w:rsid w:val="00510984"/>
    <w:rsid w:val="0052057D"/>
    <w:rsid w:val="00522E5F"/>
    <w:rsid w:val="0052409F"/>
    <w:rsid w:val="0052577B"/>
    <w:rsid w:val="005279FB"/>
    <w:rsid w:val="0053795B"/>
    <w:rsid w:val="0054203E"/>
    <w:rsid w:val="00543CB3"/>
    <w:rsid w:val="0054410C"/>
    <w:rsid w:val="00544921"/>
    <w:rsid w:val="00545741"/>
    <w:rsid w:val="005510FF"/>
    <w:rsid w:val="00553F71"/>
    <w:rsid w:val="0056043F"/>
    <w:rsid w:val="005612B4"/>
    <w:rsid w:val="00561459"/>
    <w:rsid w:val="005619C0"/>
    <w:rsid w:val="00566615"/>
    <w:rsid w:val="0056690A"/>
    <w:rsid w:val="00567520"/>
    <w:rsid w:val="00567586"/>
    <w:rsid w:val="005724D4"/>
    <w:rsid w:val="00573B2C"/>
    <w:rsid w:val="00574C95"/>
    <w:rsid w:val="00574F9C"/>
    <w:rsid w:val="00577FD7"/>
    <w:rsid w:val="00582A52"/>
    <w:rsid w:val="005871B3"/>
    <w:rsid w:val="005877D1"/>
    <w:rsid w:val="00587B17"/>
    <w:rsid w:val="005903A3"/>
    <w:rsid w:val="00591431"/>
    <w:rsid w:val="005A09D4"/>
    <w:rsid w:val="005A0DB3"/>
    <w:rsid w:val="005A5191"/>
    <w:rsid w:val="005A5585"/>
    <w:rsid w:val="005A688F"/>
    <w:rsid w:val="005A77A8"/>
    <w:rsid w:val="005A77E3"/>
    <w:rsid w:val="005B0D00"/>
    <w:rsid w:val="005B0D3C"/>
    <w:rsid w:val="005B1349"/>
    <w:rsid w:val="005B2D0E"/>
    <w:rsid w:val="005B5CBF"/>
    <w:rsid w:val="005B6D23"/>
    <w:rsid w:val="005C11DD"/>
    <w:rsid w:val="005C1865"/>
    <w:rsid w:val="005C2401"/>
    <w:rsid w:val="005C27F7"/>
    <w:rsid w:val="005C4161"/>
    <w:rsid w:val="005C4CEE"/>
    <w:rsid w:val="005C547C"/>
    <w:rsid w:val="005C6323"/>
    <w:rsid w:val="005C6656"/>
    <w:rsid w:val="005D0345"/>
    <w:rsid w:val="005D12CC"/>
    <w:rsid w:val="005D216F"/>
    <w:rsid w:val="005D2533"/>
    <w:rsid w:val="005D4C25"/>
    <w:rsid w:val="005D63E4"/>
    <w:rsid w:val="005E253F"/>
    <w:rsid w:val="005E35CF"/>
    <w:rsid w:val="005E3CFD"/>
    <w:rsid w:val="005E613B"/>
    <w:rsid w:val="005E6D3F"/>
    <w:rsid w:val="005E7E50"/>
    <w:rsid w:val="005F381E"/>
    <w:rsid w:val="005F5999"/>
    <w:rsid w:val="005F5A71"/>
    <w:rsid w:val="005F6E02"/>
    <w:rsid w:val="005F787E"/>
    <w:rsid w:val="00600148"/>
    <w:rsid w:val="006008FA"/>
    <w:rsid w:val="006010EE"/>
    <w:rsid w:val="0060319D"/>
    <w:rsid w:val="006114E8"/>
    <w:rsid w:val="0061308C"/>
    <w:rsid w:val="00614204"/>
    <w:rsid w:val="00615376"/>
    <w:rsid w:val="006157EA"/>
    <w:rsid w:val="0062023F"/>
    <w:rsid w:val="00620AB1"/>
    <w:rsid w:val="006230BF"/>
    <w:rsid w:val="00625C54"/>
    <w:rsid w:val="00627143"/>
    <w:rsid w:val="00627D42"/>
    <w:rsid w:val="00631400"/>
    <w:rsid w:val="00631502"/>
    <w:rsid w:val="00643721"/>
    <w:rsid w:val="0064397B"/>
    <w:rsid w:val="00646ECC"/>
    <w:rsid w:val="006470E0"/>
    <w:rsid w:val="006479A5"/>
    <w:rsid w:val="00651EFC"/>
    <w:rsid w:val="006548B2"/>
    <w:rsid w:val="00655140"/>
    <w:rsid w:val="00660D66"/>
    <w:rsid w:val="006627E3"/>
    <w:rsid w:val="00662A16"/>
    <w:rsid w:val="00664C52"/>
    <w:rsid w:val="00665C74"/>
    <w:rsid w:val="006666AA"/>
    <w:rsid w:val="006714A4"/>
    <w:rsid w:val="006717DB"/>
    <w:rsid w:val="00671C9A"/>
    <w:rsid w:val="00671E3B"/>
    <w:rsid w:val="006725B5"/>
    <w:rsid w:val="00672C45"/>
    <w:rsid w:val="00686805"/>
    <w:rsid w:val="00686B6B"/>
    <w:rsid w:val="00690C15"/>
    <w:rsid w:val="00690E00"/>
    <w:rsid w:val="00691B98"/>
    <w:rsid w:val="00694473"/>
    <w:rsid w:val="00696C59"/>
    <w:rsid w:val="00697168"/>
    <w:rsid w:val="006A0AA1"/>
    <w:rsid w:val="006A1469"/>
    <w:rsid w:val="006A1887"/>
    <w:rsid w:val="006A4575"/>
    <w:rsid w:val="006A7495"/>
    <w:rsid w:val="006B0010"/>
    <w:rsid w:val="006B258B"/>
    <w:rsid w:val="006B2DC9"/>
    <w:rsid w:val="006B3B54"/>
    <w:rsid w:val="006C0139"/>
    <w:rsid w:val="006C2C94"/>
    <w:rsid w:val="006C30B7"/>
    <w:rsid w:val="006C5379"/>
    <w:rsid w:val="006C5F58"/>
    <w:rsid w:val="006C5F5B"/>
    <w:rsid w:val="006D3ED1"/>
    <w:rsid w:val="006D4FF3"/>
    <w:rsid w:val="006E07AF"/>
    <w:rsid w:val="006E4443"/>
    <w:rsid w:val="006F000D"/>
    <w:rsid w:val="006F05EC"/>
    <w:rsid w:val="006F0A54"/>
    <w:rsid w:val="006F2389"/>
    <w:rsid w:val="006F3E63"/>
    <w:rsid w:val="006F682D"/>
    <w:rsid w:val="007008C5"/>
    <w:rsid w:val="00703212"/>
    <w:rsid w:val="0070333F"/>
    <w:rsid w:val="00703A01"/>
    <w:rsid w:val="00704C2D"/>
    <w:rsid w:val="00705CDE"/>
    <w:rsid w:val="007070CE"/>
    <w:rsid w:val="00713A10"/>
    <w:rsid w:val="007144DB"/>
    <w:rsid w:val="007146AE"/>
    <w:rsid w:val="007164E3"/>
    <w:rsid w:val="00720B22"/>
    <w:rsid w:val="00720FD8"/>
    <w:rsid w:val="007213FB"/>
    <w:rsid w:val="0072282C"/>
    <w:rsid w:val="00725272"/>
    <w:rsid w:val="007276D1"/>
    <w:rsid w:val="00727FAB"/>
    <w:rsid w:val="0073141A"/>
    <w:rsid w:val="007334D7"/>
    <w:rsid w:val="00733F91"/>
    <w:rsid w:val="00734A13"/>
    <w:rsid w:val="00743C4E"/>
    <w:rsid w:val="007445FC"/>
    <w:rsid w:val="00745BB5"/>
    <w:rsid w:val="007506FA"/>
    <w:rsid w:val="00751D61"/>
    <w:rsid w:val="00755120"/>
    <w:rsid w:val="00756959"/>
    <w:rsid w:val="007612A4"/>
    <w:rsid w:val="00763325"/>
    <w:rsid w:val="00763525"/>
    <w:rsid w:val="007636E6"/>
    <w:rsid w:val="00765D33"/>
    <w:rsid w:val="00765E86"/>
    <w:rsid w:val="007663C6"/>
    <w:rsid w:val="00766A79"/>
    <w:rsid w:val="007716ED"/>
    <w:rsid w:val="00771CDF"/>
    <w:rsid w:val="0077555B"/>
    <w:rsid w:val="007809EC"/>
    <w:rsid w:val="00780BFE"/>
    <w:rsid w:val="00782FB3"/>
    <w:rsid w:val="00787B42"/>
    <w:rsid w:val="00792B6E"/>
    <w:rsid w:val="007935E4"/>
    <w:rsid w:val="00794FB8"/>
    <w:rsid w:val="00797457"/>
    <w:rsid w:val="007A009B"/>
    <w:rsid w:val="007A0518"/>
    <w:rsid w:val="007A0896"/>
    <w:rsid w:val="007A0F25"/>
    <w:rsid w:val="007A36F0"/>
    <w:rsid w:val="007A4465"/>
    <w:rsid w:val="007A6C2D"/>
    <w:rsid w:val="007B1C0A"/>
    <w:rsid w:val="007B6952"/>
    <w:rsid w:val="007C14F9"/>
    <w:rsid w:val="007C211C"/>
    <w:rsid w:val="007C2205"/>
    <w:rsid w:val="007C2FC8"/>
    <w:rsid w:val="007C41E5"/>
    <w:rsid w:val="007C5AE5"/>
    <w:rsid w:val="007C5E94"/>
    <w:rsid w:val="007C6402"/>
    <w:rsid w:val="007C79AE"/>
    <w:rsid w:val="007D4148"/>
    <w:rsid w:val="007D5204"/>
    <w:rsid w:val="007E1FB7"/>
    <w:rsid w:val="007E6256"/>
    <w:rsid w:val="007E7105"/>
    <w:rsid w:val="007F0106"/>
    <w:rsid w:val="007F6A12"/>
    <w:rsid w:val="007F6E7C"/>
    <w:rsid w:val="0080024B"/>
    <w:rsid w:val="00801429"/>
    <w:rsid w:val="00802184"/>
    <w:rsid w:val="00803099"/>
    <w:rsid w:val="00805902"/>
    <w:rsid w:val="0081014A"/>
    <w:rsid w:val="00813148"/>
    <w:rsid w:val="00813FDB"/>
    <w:rsid w:val="00814930"/>
    <w:rsid w:val="008207D4"/>
    <w:rsid w:val="00826197"/>
    <w:rsid w:val="008365AE"/>
    <w:rsid w:val="008372E3"/>
    <w:rsid w:val="00841FC6"/>
    <w:rsid w:val="008420C5"/>
    <w:rsid w:val="008447DE"/>
    <w:rsid w:val="00845393"/>
    <w:rsid w:val="008463B5"/>
    <w:rsid w:val="0085022E"/>
    <w:rsid w:val="00851050"/>
    <w:rsid w:val="00857083"/>
    <w:rsid w:val="00860687"/>
    <w:rsid w:val="0086414B"/>
    <w:rsid w:val="00864818"/>
    <w:rsid w:val="00866266"/>
    <w:rsid w:val="00870638"/>
    <w:rsid w:val="0087076D"/>
    <w:rsid w:val="00871413"/>
    <w:rsid w:val="00872235"/>
    <w:rsid w:val="00872FF2"/>
    <w:rsid w:val="00873AB5"/>
    <w:rsid w:val="00873F34"/>
    <w:rsid w:val="008758DF"/>
    <w:rsid w:val="00875E9B"/>
    <w:rsid w:val="00887175"/>
    <w:rsid w:val="0089112A"/>
    <w:rsid w:val="00896F42"/>
    <w:rsid w:val="008A1575"/>
    <w:rsid w:val="008A52F4"/>
    <w:rsid w:val="008A5781"/>
    <w:rsid w:val="008A58C8"/>
    <w:rsid w:val="008A5F3D"/>
    <w:rsid w:val="008B69FD"/>
    <w:rsid w:val="008B705C"/>
    <w:rsid w:val="008B7CB5"/>
    <w:rsid w:val="008C073C"/>
    <w:rsid w:val="008C0B91"/>
    <w:rsid w:val="008C1B3D"/>
    <w:rsid w:val="008C20D6"/>
    <w:rsid w:val="008C67B8"/>
    <w:rsid w:val="008C79BF"/>
    <w:rsid w:val="008D0372"/>
    <w:rsid w:val="008D0B8C"/>
    <w:rsid w:val="008D1A2C"/>
    <w:rsid w:val="008D34C8"/>
    <w:rsid w:val="008D3C6F"/>
    <w:rsid w:val="008D6567"/>
    <w:rsid w:val="008E05CC"/>
    <w:rsid w:val="008E1062"/>
    <w:rsid w:val="008E30A7"/>
    <w:rsid w:val="008E5EF5"/>
    <w:rsid w:val="008E5FE1"/>
    <w:rsid w:val="008F00C5"/>
    <w:rsid w:val="00907F87"/>
    <w:rsid w:val="00912B4D"/>
    <w:rsid w:val="00912F20"/>
    <w:rsid w:val="00913D9B"/>
    <w:rsid w:val="00914999"/>
    <w:rsid w:val="00914A0A"/>
    <w:rsid w:val="00916D38"/>
    <w:rsid w:val="00917D83"/>
    <w:rsid w:val="00922704"/>
    <w:rsid w:val="00922B1F"/>
    <w:rsid w:val="00923262"/>
    <w:rsid w:val="0092544C"/>
    <w:rsid w:val="00930917"/>
    <w:rsid w:val="00933CAB"/>
    <w:rsid w:val="00935D50"/>
    <w:rsid w:val="00940D2F"/>
    <w:rsid w:val="009523F7"/>
    <w:rsid w:val="0095379A"/>
    <w:rsid w:val="00954396"/>
    <w:rsid w:val="00954555"/>
    <w:rsid w:val="00955AC0"/>
    <w:rsid w:val="00956CA7"/>
    <w:rsid w:val="00961DEE"/>
    <w:rsid w:val="009624F0"/>
    <w:rsid w:val="00962529"/>
    <w:rsid w:val="009658FD"/>
    <w:rsid w:val="0097123E"/>
    <w:rsid w:val="00971509"/>
    <w:rsid w:val="00973911"/>
    <w:rsid w:val="00974B04"/>
    <w:rsid w:val="009756E6"/>
    <w:rsid w:val="009830ED"/>
    <w:rsid w:val="009832F5"/>
    <w:rsid w:val="0098482E"/>
    <w:rsid w:val="00985B95"/>
    <w:rsid w:val="00985E0B"/>
    <w:rsid w:val="00990AAB"/>
    <w:rsid w:val="00992A7A"/>
    <w:rsid w:val="00993708"/>
    <w:rsid w:val="00993718"/>
    <w:rsid w:val="00993D9F"/>
    <w:rsid w:val="0099720F"/>
    <w:rsid w:val="009A11A0"/>
    <w:rsid w:val="009A2ABA"/>
    <w:rsid w:val="009A3C37"/>
    <w:rsid w:val="009A4AF7"/>
    <w:rsid w:val="009A5B4E"/>
    <w:rsid w:val="009A62C5"/>
    <w:rsid w:val="009A773C"/>
    <w:rsid w:val="009B16CA"/>
    <w:rsid w:val="009B1DA8"/>
    <w:rsid w:val="009B3D10"/>
    <w:rsid w:val="009B4B6B"/>
    <w:rsid w:val="009B5ACB"/>
    <w:rsid w:val="009C1E83"/>
    <w:rsid w:val="009C5EEC"/>
    <w:rsid w:val="009D2872"/>
    <w:rsid w:val="009D3712"/>
    <w:rsid w:val="009E0FF3"/>
    <w:rsid w:val="009E2DE0"/>
    <w:rsid w:val="009E31E9"/>
    <w:rsid w:val="009E39F9"/>
    <w:rsid w:val="009E3DE9"/>
    <w:rsid w:val="009E5EA6"/>
    <w:rsid w:val="009E7BDC"/>
    <w:rsid w:val="009F1E5B"/>
    <w:rsid w:val="009F3ADC"/>
    <w:rsid w:val="009F501C"/>
    <w:rsid w:val="009F55EB"/>
    <w:rsid w:val="009F5BD8"/>
    <w:rsid w:val="009F7E07"/>
    <w:rsid w:val="00A021EB"/>
    <w:rsid w:val="00A04966"/>
    <w:rsid w:val="00A04C15"/>
    <w:rsid w:val="00A05491"/>
    <w:rsid w:val="00A078A3"/>
    <w:rsid w:val="00A1150F"/>
    <w:rsid w:val="00A11D9A"/>
    <w:rsid w:val="00A159E2"/>
    <w:rsid w:val="00A16869"/>
    <w:rsid w:val="00A20B66"/>
    <w:rsid w:val="00A21682"/>
    <w:rsid w:val="00A21BA9"/>
    <w:rsid w:val="00A223F0"/>
    <w:rsid w:val="00A229DF"/>
    <w:rsid w:val="00A25761"/>
    <w:rsid w:val="00A26370"/>
    <w:rsid w:val="00A313A8"/>
    <w:rsid w:val="00A314FF"/>
    <w:rsid w:val="00A31E0B"/>
    <w:rsid w:val="00A3311F"/>
    <w:rsid w:val="00A34A91"/>
    <w:rsid w:val="00A37177"/>
    <w:rsid w:val="00A40F9B"/>
    <w:rsid w:val="00A41BDD"/>
    <w:rsid w:val="00A441C4"/>
    <w:rsid w:val="00A55C08"/>
    <w:rsid w:val="00A60F3A"/>
    <w:rsid w:val="00A6167A"/>
    <w:rsid w:val="00A64696"/>
    <w:rsid w:val="00A65E45"/>
    <w:rsid w:val="00A66114"/>
    <w:rsid w:val="00A665F8"/>
    <w:rsid w:val="00A66BC5"/>
    <w:rsid w:val="00A678AE"/>
    <w:rsid w:val="00A71C9E"/>
    <w:rsid w:val="00A81B31"/>
    <w:rsid w:val="00A91310"/>
    <w:rsid w:val="00A92668"/>
    <w:rsid w:val="00A937D2"/>
    <w:rsid w:val="00A96408"/>
    <w:rsid w:val="00A9715C"/>
    <w:rsid w:val="00A97288"/>
    <w:rsid w:val="00A97D5D"/>
    <w:rsid w:val="00AA3998"/>
    <w:rsid w:val="00AA611C"/>
    <w:rsid w:val="00AA6845"/>
    <w:rsid w:val="00AA6BB4"/>
    <w:rsid w:val="00AA7EDB"/>
    <w:rsid w:val="00AA7F48"/>
    <w:rsid w:val="00AC3548"/>
    <w:rsid w:val="00AC35AB"/>
    <w:rsid w:val="00AC3CB2"/>
    <w:rsid w:val="00AC6963"/>
    <w:rsid w:val="00AD021E"/>
    <w:rsid w:val="00AD3804"/>
    <w:rsid w:val="00AD3E21"/>
    <w:rsid w:val="00AD4AB1"/>
    <w:rsid w:val="00AD7472"/>
    <w:rsid w:val="00AE3F9C"/>
    <w:rsid w:val="00AE4744"/>
    <w:rsid w:val="00AE4968"/>
    <w:rsid w:val="00AE56B8"/>
    <w:rsid w:val="00AE6D2E"/>
    <w:rsid w:val="00AF1EDE"/>
    <w:rsid w:val="00AF25A2"/>
    <w:rsid w:val="00AF4FA2"/>
    <w:rsid w:val="00AF52C2"/>
    <w:rsid w:val="00AF744B"/>
    <w:rsid w:val="00B00119"/>
    <w:rsid w:val="00B022EA"/>
    <w:rsid w:val="00B03009"/>
    <w:rsid w:val="00B05C6D"/>
    <w:rsid w:val="00B12133"/>
    <w:rsid w:val="00B13B7D"/>
    <w:rsid w:val="00B15D94"/>
    <w:rsid w:val="00B16A13"/>
    <w:rsid w:val="00B21F11"/>
    <w:rsid w:val="00B24B92"/>
    <w:rsid w:val="00B26C7D"/>
    <w:rsid w:val="00B2764C"/>
    <w:rsid w:val="00B30BCA"/>
    <w:rsid w:val="00B3155F"/>
    <w:rsid w:val="00B33B0F"/>
    <w:rsid w:val="00B3783B"/>
    <w:rsid w:val="00B411C3"/>
    <w:rsid w:val="00B43C21"/>
    <w:rsid w:val="00B46204"/>
    <w:rsid w:val="00B46AA9"/>
    <w:rsid w:val="00B476C0"/>
    <w:rsid w:val="00B47C2D"/>
    <w:rsid w:val="00B55DEE"/>
    <w:rsid w:val="00B56B1B"/>
    <w:rsid w:val="00B603B9"/>
    <w:rsid w:val="00B61321"/>
    <w:rsid w:val="00B6195F"/>
    <w:rsid w:val="00B625D2"/>
    <w:rsid w:val="00B632E1"/>
    <w:rsid w:val="00B65D80"/>
    <w:rsid w:val="00B72DF3"/>
    <w:rsid w:val="00B74348"/>
    <w:rsid w:val="00B763FD"/>
    <w:rsid w:val="00B77470"/>
    <w:rsid w:val="00B77F0C"/>
    <w:rsid w:val="00B80869"/>
    <w:rsid w:val="00B81291"/>
    <w:rsid w:val="00B812F9"/>
    <w:rsid w:val="00B83759"/>
    <w:rsid w:val="00B8455E"/>
    <w:rsid w:val="00B84966"/>
    <w:rsid w:val="00B91044"/>
    <w:rsid w:val="00B95E88"/>
    <w:rsid w:val="00BA1708"/>
    <w:rsid w:val="00BA257F"/>
    <w:rsid w:val="00BA33B1"/>
    <w:rsid w:val="00BA6676"/>
    <w:rsid w:val="00BA7732"/>
    <w:rsid w:val="00BB010E"/>
    <w:rsid w:val="00BB22FF"/>
    <w:rsid w:val="00BB2D61"/>
    <w:rsid w:val="00BB3438"/>
    <w:rsid w:val="00BB4BBD"/>
    <w:rsid w:val="00BB51A3"/>
    <w:rsid w:val="00BC20D3"/>
    <w:rsid w:val="00BC2345"/>
    <w:rsid w:val="00BC2F7A"/>
    <w:rsid w:val="00BC688F"/>
    <w:rsid w:val="00BC7D51"/>
    <w:rsid w:val="00BD0EAD"/>
    <w:rsid w:val="00BD25C3"/>
    <w:rsid w:val="00BD5E8F"/>
    <w:rsid w:val="00BD69F7"/>
    <w:rsid w:val="00BD749F"/>
    <w:rsid w:val="00BD77C8"/>
    <w:rsid w:val="00BD7A5B"/>
    <w:rsid w:val="00BE50BA"/>
    <w:rsid w:val="00BE6D46"/>
    <w:rsid w:val="00BF0014"/>
    <w:rsid w:val="00BF55A5"/>
    <w:rsid w:val="00BF5B1E"/>
    <w:rsid w:val="00BF6A0C"/>
    <w:rsid w:val="00BF6FDB"/>
    <w:rsid w:val="00BF7377"/>
    <w:rsid w:val="00C00A9B"/>
    <w:rsid w:val="00C02BED"/>
    <w:rsid w:val="00C02E9D"/>
    <w:rsid w:val="00C03559"/>
    <w:rsid w:val="00C0355C"/>
    <w:rsid w:val="00C03DCD"/>
    <w:rsid w:val="00C0487E"/>
    <w:rsid w:val="00C07308"/>
    <w:rsid w:val="00C07B76"/>
    <w:rsid w:val="00C10C74"/>
    <w:rsid w:val="00C11F83"/>
    <w:rsid w:val="00C12FBF"/>
    <w:rsid w:val="00C13871"/>
    <w:rsid w:val="00C15744"/>
    <w:rsid w:val="00C163FF"/>
    <w:rsid w:val="00C1736D"/>
    <w:rsid w:val="00C175AF"/>
    <w:rsid w:val="00C205A3"/>
    <w:rsid w:val="00C21FE7"/>
    <w:rsid w:val="00C22A27"/>
    <w:rsid w:val="00C25EC6"/>
    <w:rsid w:val="00C2773E"/>
    <w:rsid w:val="00C3155E"/>
    <w:rsid w:val="00C3280D"/>
    <w:rsid w:val="00C33A45"/>
    <w:rsid w:val="00C3403E"/>
    <w:rsid w:val="00C36A02"/>
    <w:rsid w:val="00C36B90"/>
    <w:rsid w:val="00C3784A"/>
    <w:rsid w:val="00C40E8A"/>
    <w:rsid w:val="00C41701"/>
    <w:rsid w:val="00C42680"/>
    <w:rsid w:val="00C43225"/>
    <w:rsid w:val="00C43260"/>
    <w:rsid w:val="00C437FF"/>
    <w:rsid w:val="00C44DD6"/>
    <w:rsid w:val="00C47E64"/>
    <w:rsid w:val="00C52FEA"/>
    <w:rsid w:val="00C53E95"/>
    <w:rsid w:val="00C54CA0"/>
    <w:rsid w:val="00C571FC"/>
    <w:rsid w:val="00C6060A"/>
    <w:rsid w:val="00C6417E"/>
    <w:rsid w:val="00C67D11"/>
    <w:rsid w:val="00C7001D"/>
    <w:rsid w:val="00C70024"/>
    <w:rsid w:val="00C7141B"/>
    <w:rsid w:val="00C71F5A"/>
    <w:rsid w:val="00C72074"/>
    <w:rsid w:val="00C73A94"/>
    <w:rsid w:val="00C745BA"/>
    <w:rsid w:val="00C748F2"/>
    <w:rsid w:val="00C7756E"/>
    <w:rsid w:val="00C776F6"/>
    <w:rsid w:val="00C802B4"/>
    <w:rsid w:val="00C806A9"/>
    <w:rsid w:val="00C815B3"/>
    <w:rsid w:val="00C84BE7"/>
    <w:rsid w:val="00C86E05"/>
    <w:rsid w:val="00C9044F"/>
    <w:rsid w:val="00C90F22"/>
    <w:rsid w:val="00C91E28"/>
    <w:rsid w:val="00C92C22"/>
    <w:rsid w:val="00C93C29"/>
    <w:rsid w:val="00C95342"/>
    <w:rsid w:val="00C9566E"/>
    <w:rsid w:val="00C96507"/>
    <w:rsid w:val="00C97D03"/>
    <w:rsid w:val="00CA5E8D"/>
    <w:rsid w:val="00CB0DC7"/>
    <w:rsid w:val="00CB12E6"/>
    <w:rsid w:val="00CB4D8F"/>
    <w:rsid w:val="00CB724E"/>
    <w:rsid w:val="00CC17BB"/>
    <w:rsid w:val="00CC3E01"/>
    <w:rsid w:val="00CC653F"/>
    <w:rsid w:val="00CC713D"/>
    <w:rsid w:val="00CD03AC"/>
    <w:rsid w:val="00CD198A"/>
    <w:rsid w:val="00CD258D"/>
    <w:rsid w:val="00CD28C0"/>
    <w:rsid w:val="00CD29F0"/>
    <w:rsid w:val="00CD3193"/>
    <w:rsid w:val="00CD6C4A"/>
    <w:rsid w:val="00CD7A02"/>
    <w:rsid w:val="00CD7B51"/>
    <w:rsid w:val="00CE1573"/>
    <w:rsid w:val="00CE4BE6"/>
    <w:rsid w:val="00CE5A1C"/>
    <w:rsid w:val="00CF2414"/>
    <w:rsid w:val="00CF3BE4"/>
    <w:rsid w:val="00CF57AF"/>
    <w:rsid w:val="00CF5F57"/>
    <w:rsid w:val="00CF6F05"/>
    <w:rsid w:val="00D01144"/>
    <w:rsid w:val="00D02348"/>
    <w:rsid w:val="00D027CA"/>
    <w:rsid w:val="00D02840"/>
    <w:rsid w:val="00D04DB8"/>
    <w:rsid w:val="00D05700"/>
    <w:rsid w:val="00D07502"/>
    <w:rsid w:val="00D102E5"/>
    <w:rsid w:val="00D15AB6"/>
    <w:rsid w:val="00D164BB"/>
    <w:rsid w:val="00D17715"/>
    <w:rsid w:val="00D2022F"/>
    <w:rsid w:val="00D266D1"/>
    <w:rsid w:val="00D26BE4"/>
    <w:rsid w:val="00D27CD6"/>
    <w:rsid w:val="00D30C65"/>
    <w:rsid w:val="00D326F0"/>
    <w:rsid w:val="00D42B92"/>
    <w:rsid w:val="00D44712"/>
    <w:rsid w:val="00D47222"/>
    <w:rsid w:val="00D50168"/>
    <w:rsid w:val="00D5171B"/>
    <w:rsid w:val="00D51E65"/>
    <w:rsid w:val="00D52DBC"/>
    <w:rsid w:val="00D56836"/>
    <w:rsid w:val="00D615F4"/>
    <w:rsid w:val="00D62521"/>
    <w:rsid w:val="00D64E47"/>
    <w:rsid w:val="00D64FBF"/>
    <w:rsid w:val="00D6638D"/>
    <w:rsid w:val="00D66D2A"/>
    <w:rsid w:val="00D67802"/>
    <w:rsid w:val="00D67940"/>
    <w:rsid w:val="00D67D09"/>
    <w:rsid w:val="00D700FD"/>
    <w:rsid w:val="00D743BF"/>
    <w:rsid w:val="00D7589A"/>
    <w:rsid w:val="00D75C4B"/>
    <w:rsid w:val="00D814DD"/>
    <w:rsid w:val="00D81997"/>
    <w:rsid w:val="00D859D9"/>
    <w:rsid w:val="00D91278"/>
    <w:rsid w:val="00D9172A"/>
    <w:rsid w:val="00D968C4"/>
    <w:rsid w:val="00D96CDA"/>
    <w:rsid w:val="00D977FD"/>
    <w:rsid w:val="00DA294F"/>
    <w:rsid w:val="00DA639A"/>
    <w:rsid w:val="00DA6E84"/>
    <w:rsid w:val="00DB273E"/>
    <w:rsid w:val="00DB2BD5"/>
    <w:rsid w:val="00DB35D4"/>
    <w:rsid w:val="00DB4D75"/>
    <w:rsid w:val="00DB59F4"/>
    <w:rsid w:val="00DB664E"/>
    <w:rsid w:val="00DC1A12"/>
    <w:rsid w:val="00DC22D6"/>
    <w:rsid w:val="00DC4698"/>
    <w:rsid w:val="00DC5159"/>
    <w:rsid w:val="00DC7AC9"/>
    <w:rsid w:val="00DC7EAD"/>
    <w:rsid w:val="00DD1AA6"/>
    <w:rsid w:val="00DD25E5"/>
    <w:rsid w:val="00DD37A2"/>
    <w:rsid w:val="00DD3AF8"/>
    <w:rsid w:val="00DD5E1E"/>
    <w:rsid w:val="00DD6611"/>
    <w:rsid w:val="00DD6B65"/>
    <w:rsid w:val="00DD7410"/>
    <w:rsid w:val="00DE088E"/>
    <w:rsid w:val="00DE09AE"/>
    <w:rsid w:val="00DE0F55"/>
    <w:rsid w:val="00DE207D"/>
    <w:rsid w:val="00DE48A5"/>
    <w:rsid w:val="00DE69A0"/>
    <w:rsid w:val="00DF104A"/>
    <w:rsid w:val="00DF112E"/>
    <w:rsid w:val="00DF2C48"/>
    <w:rsid w:val="00DF481B"/>
    <w:rsid w:val="00DF4E6F"/>
    <w:rsid w:val="00DF6037"/>
    <w:rsid w:val="00DF64D9"/>
    <w:rsid w:val="00E02E78"/>
    <w:rsid w:val="00E0408E"/>
    <w:rsid w:val="00E0637A"/>
    <w:rsid w:val="00E0741F"/>
    <w:rsid w:val="00E07485"/>
    <w:rsid w:val="00E10E54"/>
    <w:rsid w:val="00E11435"/>
    <w:rsid w:val="00E128F8"/>
    <w:rsid w:val="00E14E26"/>
    <w:rsid w:val="00E15016"/>
    <w:rsid w:val="00E15E4E"/>
    <w:rsid w:val="00E16549"/>
    <w:rsid w:val="00E172CE"/>
    <w:rsid w:val="00E17482"/>
    <w:rsid w:val="00E20449"/>
    <w:rsid w:val="00E24EE6"/>
    <w:rsid w:val="00E255FD"/>
    <w:rsid w:val="00E32965"/>
    <w:rsid w:val="00E33D7E"/>
    <w:rsid w:val="00E34395"/>
    <w:rsid w:val="00E37E91"/>
    <w:rsid w:val="00E41323"/>
    <w:rsid w:val="00E44512"/>
    <w:rsid w:val="00E46AD2"/>
    <w:rsid w:val="00E46D5A"/>
    <w:rsid w:val="00E505B8"/>
    <w:rsid w:val="00E5064D"/>
    <w:rsid w:val="00E52107"/>
    <w:rsid w:val="00E52591"/>
    <w:rsid w:val="00E539A3"/>
    <w:rsid w:val="00E56FBC"/>
    <w:rsid w:val="00E620DF"/>
    <w:rsid w:val="00E6737E"/>
    <w:rsid w:val="00E704A6"/>
    <w:rsid w:val="00E70570"/>
    <w:rsid w:val="00E72187"/>
    <w:rsid w:val="00E74F24"/>
    <w:rsid w:val="00E757C8"/>
    <w:rsid w:val="00E75FFD"/>
    <w:rsid w:val="00E76521"/>
    <w:rsid w:val="00E76D4A"/>
    <w:rsid w:val="00E80169"/>
    <w:rsid w:val="00E80703"/>
    <w:rsid w:val="00E82FE5"/>
    <w:rsid w:val="00E832E5"/>
    <w:rsid w:val="00E84844"/>
    <w:rsid w:val="00E8576B"/>
    <w:rsid w:val="00E86377"/>
    <w:rsid w:val="00E866C8"/>
    <w:rsid w:val="00E9051B"/>
    <w:rsid w:val="00E90CB9"/>
    <w:rsid w:val="00E9488F"/>
    <w:rsid w:val="00EA124D"/>
    <w:rsid w:val="00EA234D"/>
    <w:rsid w:val="00EA3F3E"/>
    <w:rsid w:val="00EA52CC"/>
    <w:rsid w:val="00EA6F1A"/>
    <w:rsid w:val="00EB0F78"/>
    <w:rsid w:val="00EB2B29"/>
    <w:rsid w:val="00EB347E"/>
    <w:rsid w:val="00EB3A1D"/>
    <w:rsid w:val="00EB748F"/>
    <w:rsid w:val="00EB7D97"/>
    <w:rsid w:val="00EC1740"/>
    <w:rsid w:val="00EC4D83"/>
    <w:rsid w:val="00ED0FDD"/>
    <w:rsid w:val="00ED10F9"/>
    <w:rsid w:val="00ED19EA"/>
    <w:rsid w:val="00ED203E"/>
    <w:rsid w:val="00ED538C"/>
    <w:rsid w:val="00ED6452"/>
    <w:rsid w:val="00ED65EB"/>
    <w:rsid w:val="00ED6602"/>
    <w:rsid w:val="00EE31EA"/>
    <w:rsid w:val="00EE3340"/>
    <w:rsid w:val="00EE5960"/>
    <w:rsid w:val="00EE77C7"/>
    <w:rsid w:val="00EF0932"/>
    <w:rsid w:val="00EF1933"/>
    <w:rsid w:val="00EF3A55"/>
    <w:rsid w:val="00EF456F"/>
    <w:rsid w:val="00EF55B5"/>
    <w:rsid w:val="00EF75E8"/>
    <w:rsid w:val="00F047E5"/>
    <w:rsid w:val="00F11109"/>
    <w:rsid w:val="00F11A06"/>
    <w:rsid w:val="00F11CD9"/>
    <w:rsid w:val="00F12D1C"/>
    <w:rsid w:val="00F1449C"/>
    <w:rsid w:val="00F14B76"/>
    <w:rsid w:val="00F167B0"/>
    <w:rsid w:val="00F17DA7"/>
    <w:rsid w:val="00F21626"/>
    <w:rsid w:val="00F22DF8"/>
    <w:rsid w:val="00F23D6D"/>
    <w:rsid w:val="00F25421"/>
    <w:rsid w:val="00F259B3"/>
    <w:rsid w:val="00F341F5"/>
    <w:rsid w:val="00F3446F"/>
    <w:rsid w:val="00F43279"/>
    <w:rsid w:val="00F4358E"/>
    <w:rsid w:val="00F438BD"/>
    <w:rsid w:val="00F4508F"/>
    <w:rsid w:val="00F4705A"/>
    <w:rsid w:val="00F54ECF"/>
    <w:rsid w:val="00F5606A"/>
    <w:rsid w:val="00F56DFF"/>
    <w:rsid w:val="00F605AB"/>
    <w:rsid w:val="00F60BF2"/>
    <w:rsid w:val="00F67070"/>
    <w:rsid w:val="00F67635"/>
    <w:rsid w:val="00F67C32"/>
    <w:rsid w:val="00F707F1"/>
    <w:rsid w:val="00F72A30"/>
    <w:rsid w:val="00F763EA"/>
    <w:rsid w:val="00F77731"/>
    <w:rsid w:val="00F77CB9"/>
    <w:rsid w:val="00F806B0"/>
    <w:rsid w:val="00F82A17"/>
    <w:rsid w:val="00F82FD2"/>
    <w:rsid w:val="00F86150"/>
    <w:rsid w:val="00F86F62"/>
    <w:rsid w:val="00F87465"/>
    <w:rsid w:val="00F87C37"/>
    <w:rsid w:val="00F87D39"/>
    <w:rsid w:val="00F90413"/>
    <w:rsid w:val="00F9092D"/>
    <w:rsid w:val="00F93D31"/>
    <w:rsid w:val="00F94944"/>
    <w:rsid w:val="00F96D01"/>
    <w:rsid w:val="00FA09FD"/>
    <w:rsid w:val="00FA226A"/>
    <w:rsid w:val="00FA3D74"/>
    <w:rsid w:val="00FA54EE"/>
    <w:rsid w:val="00FB5EC9"/>
    <w:rsid w:val="00FC1C9D"/>
    <w:rsid w:val="00FC1E34"/>
    <w:rsid w:val="00FC26ED"/>
    <w:rsid w:val="00FC49E9"/>
    <w:rsid w:val="00FC5822"/>
    <w:rsid w:val="00FC6173"/>
    <w:rsid w:val="00FD0832"/>
    <w:rsid w:val="00FD0F77"/>
    <w:rsid w:val="00FD155E"/>
    <w:rsid w:val="00FD259E"/>
    <w:rsid w:val="00FD71C0"/>
    <w:rsid w:val="00FE3DF7"/>
    <w:rsid w:val="00FE51BB"/>
    <w:rsid w:val="00FE5D41"/>
    <w:rsid w:val="00FE60C1"/>
    <w:rsid w:val="00FE66DB"/>
    <w:rsid w:val="00FE7EDB"/>
    <w:rsid w:val="00FF0B7F"/>
    <w:rsid w:val="00FF0CAE"/>
    <w:rsid w:val="00FF212D"/>
    <w:rsid w:val="00FF26E4"/>
    <w:rsid w:val="00FF35FF"/>
    <w:rsid w:val="00FF3CDE"/>
    <w:rsid w:val="00FF63B4"/>
    <w:rsid w:val="00FF6423"/>
    <w:rsid w:val="00FF6524"/>
    <w:rsid w:val="00FF6F75"/>
    <w:rsid w:val="00FF753F"/>
    <w:rsid w:val="00FF7652"/>
    <w:rsid w:val="00FF78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footnote reference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Subtitle" w:semiHidden="0" w:uiPriority="0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1575"/>
    <w:pPr>
      <w:widowControl w:val="0"/>
      <w:suppressAutoHyphens/>
    </w:pPr>
    <w:rPr>
      <w:rFonts w:eastAsia="Lucida Sans Unicode"/>
      <w:kern w:val="1"/>
      <w:sz w:val="24"/>
      <w:szCs w:val="24"/>
      <w:lang w:eastAsia="ar-SA"/>
    </w:rPr>
  </w:style>
  <w:style w:type="paragraph" w:styleId="1">
    <w:name w:val="heading 1"/>
    <w:basedOn w:val="10"/>
    <w:next w:val="10"/>
    <w:link w:val="11"/>
    <w:qFormat/>
    <w:rsid w:val="00A665F8"/>
    <w:pPr>
      <w:numPr>
        <w:numId w:val="1"/>
      </w:numPr>
      <w:spacing w:line="100" w:lineRule="atLeast"/>
      <w:jc w:val="center"/>
      <w:outlineLvl w:val="0"/>
    </w:pPr>
    <w:rPr>
      <w:rFonts w:ascii="Cambria" w:hAnsi="Cambria"/>
      <w:spacing w:val="5"/>
      <w:sz w:val="28"/>
      <w:szCs w:val="36"/>
    </w:rPr>
  </w:style>
  <w:style w:type="paragraph" w:styleId="2">
    <w:name w:val="heading 2"/>
    <w:basedOn w:val="a"/>
    <w:next w:val="a"/>
    <w:link w:val="20"/>
    <w:qFormat/>
    <w:rsid w:val="008A1575"/>
    <w:pPr>
      <w:keepNext/>
      <w:numPr>
        <w:ilvl w:val="1"/>
        <w:numId w:val="1"/>
      </w:numPr>
      <w:jc w:val="center"/>
      <w:outlineLvl w:val="1"/>
    </w:pPr>
    <w:rPr>
      <w:rFonts w:ascii="Monotype Corsiva" w:hAnsi="Monotype Corsiva" w:cs="Monotype Corsiva"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sid w:val="008A1575"/>
    <w:rPr>
      <w:rFonts w:ascii="Symbol" w:hAnsi="Symbol" w:cs="StarSymbol"/>
      <w:sz w:val="18"/>
      <w:szCs w:val="18"/>
    </w:rPr>
  </w:style>
  <w:style w:type="character" w:customStyle="1" w:styleId="WW8Num2z2">
    <w:name w:val="WW8Num2z2"/>
    <w:rsid w:val="008A1575"/>
    <w:rPr>
      <w:iCs/>
      <w:sz w:val="28"/>
      <w:szCs w:val="28"/>
    </w:rPr>
  </w:style>
  <w:style w:type="character" w:customStyle="1" w:styleId="21">
    <w:name w:val="Основной шрифт абзаца2"/>
    <w:rsid w:val="008A1575"/>
  </w:style>
  <w:style w:type="character" w:customStyle="1" w:styleId="WW8Num1z0">
    <w:name w:val="WW8Num1z0"/>
    <w:rsid w:val="008A1575"/>
  </w:style>
  <w:style w:type="character" w:customStyle="1" w:styleId="WW8Num1z1">
    <w:name w:val="WW8Num1z1"/>
    <w:rsid w:val="008A1575"/>
  </w:style>
  <w:style w:type="character" w:customStyle="1" w:styleId="WW8Num1z2">
    <w:name w:val="WW8Num1z2"/>
    <w:rsid w:val="008A1575"/>
  </w:style>
  <w:style w:type="character" w:customStyle="1" w:styleId="WW8Num1z3">
    <w:name w:val="WW8Num1z3"/>
    <w:rsid w:val="008A1575"/>
  </w:style>
  <w:style w:type="character" w:customStyle="1" w:styleId="WW8Num1z4">
    <w:name w:val="WW8Num1z4"/>
    <w:rsid w:val="008A1575"/>
  </w:style>
  <w:style w:type="character" w:customStyle="1" w:styleId="WW8Num1z5">
    <w:name w:val="WW8Num1z5"/>
    <w:rsid w:val="008A1575"/>
  </w:style>
  <w:style w:type="character" w:customStyle="1" w:styleId="WW8Num1z6">
    <w:name w:val="WW8Num1z6"/>
    <w:rsid w:val="008A1575"/>
  </w:style>
  <w:style w:type="character" w:customStyle="1" w:styleId="WW8Num1z7">
    <w:name w:val="WW8Num1z7"/>
    <w:rsid w:val="008A1575"/>
  </w:style>
  <w:style w:type="character" w:customStyle="1" w:styleId="WW8Num1z8">
    <w:name w:val="WW8Num1z8"/>
    <w:rsid w:val="008A1575"/>
  </w:style>
  <w:style w:type="character" w:customStyle="1" w:styleId="WW8Num2z1">
    <w:name w:val="WW8Num2z1"/>
    <w:rsid w:val="008A1575"/>
  </w:style>
  <w:style w:type="character" w:customStyle="1" w:styleId="WW8Num2z3">
    <w:name w:val="WW8Num2z3"/>
    <w:rsid w:val="008A1575"/>
  </w:style>
  <w:style w:type="character" w:customStyle="1" w:styleId="WW8Num2z4">
    <w:name w:val="WW8Num2z4"/>
    <w:rsid w:val="008A1575"/>
  </w:style>
  <w:style w:type="character" w:customStyle="1" w:styleId="WW8Num2z5">
    <w:name w:val="WW8Num2z5"/>
    <w:rsid w:val="008A1575"/>
  </w:style>
  <w:style w:type="character" w:customStyle="1" w:styleId="WW8Num2z6">
    <w:name w:val="WW8Num2z6"/>
    <w:rsid w:val="008A1575"/>
  </w:style>
  <w:style w:type="character" w:customStyle="1" w:styleId="WW8Num2z7">
    <w:name w:val="WW8Num2z7"/>
    <w:rsid w:val="008A1575"/>
  </w:style>
  <w:style w:type="character" w:customStyle="1" w:styleId="WW8Num2z8">
    <w:name w:val="WW8Num2z8"/>
    <w:rsid w:val="008A1575"/>
  </w:style>
  <w:style w:type="character" w:customStyle="1" w:styleId="12">
    <w:name w:val="Основной шрифт абзаца1"/>
    <w:rsid w:val="008A1575"/>
  </w:style>
  <w:style w:type="character" w:customStyle="1" w:styleId="Absatz-Standardschriftart">
    <w:name w:val="Absatz-Standardschriftart"/>
    <w:rsid w:val="008A1575"/>
  </w:style>
  <w:style w:type="character" w:customStyle="1" w:styleId="WW-Absatz-Standardschriftart">
    <w:name w:val="WW-Absatz-Standardschriftart"/>
    <w:rsid w:val="008A1575"/>
  </w:style>
  <w:style w:type="character" w:customStyle="1" w:styleId="WW-Absatz-Standardschriftart1">
    <w:name w:val="WW-Absatz-Standardschriftart1"/>
    <w:rsid w:val="008A1575"/>
  </w:style>
  <w:style w:type="character" w:customStyle="1" w:styleId="WW-Absatz-Standardschriftart11">
    <w:name w:val="WW-Absatz-Standardschriftart11"/>
    <w:rsid w:val="008A1575"/>
  </w:style>
  <w:style w:type="character" w:customStyle="1" w:styleId="WW-Absatz-Standardschriftart111">
    <w:name w:val="WW-Absatz-Standardschriftart111"/>
    <w:rsid w:val="008A1575"/>
  </w:style>
  <w:style w:type="character" w:customStyle="1" w:styleId="WW-Absatz-Standardschriftart1111">
    <w:name w:val="WW-Absatz-Standardschriftart1111"/>
    <w:rsid w:val="008A1575"/>
  </w:style>
  <w:style w:type="character" w:customStyle="1" w:styleId="a3">
    <w:name w:val="Маркеры списка"/>
    <w:rsid w:val="008A1575"/>
    <w:rPr>
      <w:rFonts w:ascii="StarSymbol" w:eastAsia="StarSymbol" w:hAnsi="StarSymbol" w:cs="StarSymbol"/>
      <w:sz w:val="18"/>
      <w:szCs w:val="18"/>
    </w:rPr>
  </w:style>
  <w:style w:type="character" w:customStyle="1" w:styleId="a4">
    <w:name w:val="Символ нумерации"/>
    <w:rsid w:val="008A1575"/>
  </w:style>
  <w:style w:type="character" w:customStyle="1" w:styleId="a5">
    <w:name w:val="Верхний колонтитул Знак"/>
    <w:rsid w:val="008A1575"/>
    <w:rPr>
      <w:rFonts w:eastAsia="Lucida Sans Unicode"/>
      <w:kern w:val="1"/>
      <w:sz w:val="24"/>
      <w:szCs w:val="24"/>
    </w:rPr>
  </w:style>
  <w:style w:type="character" w:customStyle="1" w:styleId="a6">
    <w:name w:val="Нижний колонтитул Знак"/>
    <w:uiPriority w:val="99"/>
    <w:rsid w:val="008A1575"/>
    <w:rPr>
      <w:rFonts w:eastAsia="Lucida Sans Unicode"/>
      <w:kern w:val="1"/>
      <w:sz w:val="24"/>
      <w:szCs w:val="24"/>
    </w:rPr>
  </w:style>
  <w:style w:type="paragraph" w:customStyle="1" w:styleId="a7">
    <w:name w:val="Заголовок"/>
    <w:basedOn w:val="a"/>
    <w:next w:val="a8"/>
    <w:qFormat/>
    <w:rsid w:val="008A1575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8">
    <w:name w:val="Body Text"/>
    <w:basedOn w:val="a"/>
    <w:qFormat/>
    <w:rsid w:val="008A1575"/>
    <w:pPr>
      <w:spacing w:after="120"/>
    </w:pPr>
  </w:style>
  <w:style w:type="paragraph" w:styleId="a9">
    <w:name w:val="List"/>
    <w:basedOn w:val="a8"/>
    <w:rsid w:val="008A1575"/>
    <w:rPr>
      <w:rFonts w:cs="Tahoma"/>
    </w:rPr>
  </w:style>
  <w:style w:type="paragraph" w:customStyle="1" w:styleId="22">
    <w:name w:val="Название2"/>
    <w:basedOn w:val="a"/>
    <w:rsid w:val="008A1575"/>
    <w:pPr>
      <w:suppressLineNumbers/>
      <w:spacing w:before="120" w:after="120"/>
    </w:pPr>
    <w:rPr>
      <w:rFonts w:cs="Mangal"/>
      <w:i/>
      <w:iCs/>
    </w:rPr>
  </w:style>
  <w:style w:type="paragraph" w:customStyle="1" w:styleId="3">
    <w:name w:val="Указатель3"/>
    <w:basedOn w:val="a"/>
    <w:rsid w:val="008A1575"/>
    <w:pPr>
      <w:suppressLineNumbers/>
    </w:pPr>
    <w:rPr>
      <w:rFonts w:cs="Mangal"/>
    </w:rPr>
  </w:style>
  <w:style w:type="paragraph" w:customStyle="1" w:styleId="13">
    <w:name w:val="Заголовок1"/>
    <w:basedOn w:val="a"/>
    <w:next w:val="a8"/>
    <w:rsid w:val="008A1575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23">
    <w:name w:val="Указатель2"/>
    <w:basedOn w:val="a"/>
    <w:rsid w:val="008A1575"/>
    <w:pPr>
      <w:suppressLineNumbers/>
    </w:pPr>
    <w:rPr>
      <w:rFonts w:cs="Mangal"/>
    </w:rPr>
  </w:style>
  <w:style w:type="paragraph" w:styleId="aa">
    <w:name w:val="Title"/>
    <w:basedOn w:val="a"/>
    <w:next w:val="ab"/>
    <w:qFormat/>
    <w:rsid w:val="008A1575"/>
  </w:style>
  <w:style w:type="paragraph" w:styleId="ab">
    <w:name w:val="Subtitle"/>
    <w:basedOn w:val="aa"/>
    <w:next w:val="a8"/>
    <w:qFormat/>
    <w:rsid w:val="008A1575"/>
    <w:pPr>
      <w:jc w:val="center"/>
    </w:pPr>
    <w:rPr>
      <w:i/>
      <w:iCs/>
      <w:sz w:val="28"/>
      <w:szCs w:val="28"/>
    </w:rPr>
  </w:style>
  <w:style w:type="paragraph" w:customStyle="1" w:styleId="14">
    <w:name w:val="Название1"/>
    <w:basedOn w:val="a"/>
    <w:qFormat/>
    <w:rsid w:val="008A1575"/>
    <w:pPr>
      <w:suppressLineNumbers/>
      <w:spacing w:before="120" w:after="120"/>
    </w:pPr>
    <w:rPr>
      <w:rFonts w:cs="Tahoma"/>
      <w:i/>
      <w:iCs/>
    </w:rPr>
  </w:style>
  <w:style w:type="paragraph" w:customStyle="1" w:styleId="15">
    <w:name w:val="Указатель1"/>
    <w:basedOn w:val="a"/>
    <w:rsid w:val="008A1575"/>
    <w:pPr>
      <w:suppressLineNumbers/>
    </w:pPr>
    <w:rPr>
      <w:rFonts w:cs="Tahoma"/>
    </w:rPr>
  </w:style>
  <w:style w:type="paragraph" w:styleId="ac">
    <w:name w:val="Normal (Web)"/>
    <w:basedOn w:val="a"/>
    <w:link w:val="ad"/>
    <w:rsid w:val="008A1575"/>
    <w:pPr>
      <w:spacing w:before="100" w:after="119"/>
    </w:pPr>
  </w:style>
  <w:style w:type="paragraph" w:customStyle="1" w:styleId="ae">
    <w:name w:val="Содержимое таблицы"/>
    <w:basedOn w:val="a"/>
    <w:rsid w:val="008A1575"/>
    <w:pPr>
      <w:suppressLineNumbers/>
    </w:pPr>
  </w:style>
  <w:style w:type="paragraph" w:customStyle="1" w:styleId="ConsPlusNormal">
    <w:name w:val="ConsPlusNormal"/>
    <w:rsid w:val="008A157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140">
    <w:name w:val="Обычный + 14 пт"/>
    <w:basedOn w:val="a"/>
    <w:rsid w:val="008A1575"/>
    <w:pPr>
      <w:widowControl/>
      <w:ind w:left="3600" w:firstLine="720"/>
    </w:pPr>
    <w:rPr>
      <w:rFonts w:eastAsia="Times New Roman"/>
      <w:spacing w:val="-4"/>
      <w:sz w:val="28"/>
      <w:szCs w:val="28"/>
    </w:rPr>
  </w:style>
  <w:style w:type="paragraph" w:customStyle="1" w:styleId="af">
    <w:name w:val="Заголовок таблицы"/>
    <w:basedOn w:val="ae"/>
    <w:rsid w:val="008A1575"/>
    <w:pPr>
      <w:jc w:val="center"/>
    </w:pPr>
    <w:rPr>
      <w:b/>
      <w:bCs/>
    </w:rPr>
  </w:style>
  <w:style w:type="paragraph" w:styleId="af0">
    <w:name w:val="footer"/>
    <w:basedOn w:val="a"/>
    <w:uiPriority w:val="99"/>
    <w:rsid w:val="008A1575"/>
    <w:pPr>
      <w:suppressLineNumbers/>
      <w:tabs>
        <w:tab w:val="center" w:pos="4819"/>
        <w:tab w:val="right" w:pos="9638"/>
      </w:tabs>
    </w:pPr>
  </w:style>
  <w:style w:type="paragraph" w:styleId="af1">
    <w:name w:val="header"/>
    <w:basedOn w:val="a"/>
    <w:rsid w:val="008A1575"/>
    <w:pPr>
      <w:tabs>
        <w:tab w:val="center" w:pos="4677"/>
        <w:tab w:val="right" w:pos="9355"/>
      </w:tabs>
    </w:pPr>
  </w:style>
  <w:style w:type="paragraph" w:styleId="af2">
    <w:name w:val="Balloon Text"/>
    <w:basedOn w:val="a"/>
    <w:link w:val="af3"/>
    <w:uiPriority w:val="99"/>
    <w:unhideWhenUsed/>
    <w:rsid w:val="00BA7732"/>
    <w:rPr>
      <w:rFonts w:ascii="Tahoma" w:hAnsi="Tahoma"/>
      <w:sz w:val="16"/>
      <w:szCs w:val="16"/>
      <w:lang/>
    </w:rPr>
  </w:style>
  <w:style w:type="character" w:customStyle="1" w:styleId="af3">
    <w:name w:val="Текст выноски Знак"/>
    <w:link w:val="af2"/>
    <w:uiPriority w:val="99"/>
    <w:rsid w:val="00BA7732"/>
    <w:rPr>
      <w:rFonts w:ascii="Tahoma" w:eastAsia="Lucida Sans Unicode" w:hAnsi="Tahoma" w:cs="Tahoma"/>
      <w:kern w:val="1"/>
      <w:sz w:val="16"/>
      <w:szCs w:val="16"/>
      <w:lang w:eastAsia="ar-SA"/>
    </w:rPr>
  </w:style>
  <w:style w:type="paragraph" w:customStyle="1" w:styleId="af4">
    <w:name w:val="???????"/>
    <w:rsid w:val="00C96507"/>
    <w:pPr>
      <w:widowControl w:val="0"/>
      <w:suppressAutoHyphens/>
      <w:overflowPunct w:val="0"/>
      <w:autoSpaceDE w:val="0"/>
      <w:autoSpaceDN w:val="0"/>
      <w:adjustRightInd w:val="0"/>
      <w:spacing w:line="100" w:lineRule="atLeast"/>
    </w:pPr>
    <w:rPr>
      <w:kern w:val="2"/>
      <w:sz w:val="24"/>
      <w:lang w:val="de-DE"/>
    </w:rPr>
  </w:style>
  <w:style w:type="character" w:customStyle="1" w:styleId="af5">
    <w:name w:val="???????? ????? ??????"/>
    <w:rsid w:val="00C96507"/>
  </w:style>
  <w:style w:type="character" w:customStyle="1" w:styleId="11">
    <w:name w:val="Заголовок 1 Знак"/>
    <w:basedOn w:val="a0"/>
    <w:link w:val="1"/>
    <w:rsid w:val="00A665F8"/>
    <w:rPr>
      <w:rFonts w:ascii="Cambria" w:hAnsi="Cambria"/>
      <w:spacing w:val="5"/>
      <w:sz w:val="28"/>
      <w:szCs w:val="36"/>
    </w:rPr>
  </w:style>
  <w:style w:type="numbering" w:customStyle="1" w:styleId="16">
    <w:name w:val="Нет списка1"/>
    <w:next w:val="a2"/>
    <w:uiPriority w:val="99"/>
    <w:semiHidden/>
    <w:unhideWhenUsed/>
    <w:rsid w:val="00A665F8"/>
  </w:style>
  <w:style w:type="character" w:customStyle="1" w:styleId="WW8Num3z0">
    <w:name w:val="WW8Num3z0"/>
    <w:rsid w:val="00A665F8"/>
  </w:style>
  <w:style w:type="character" w:customStyle="1" w:styleId="WW8Num3z1">
    <w:name w:val="WW8Num3z1"/>
    <w:rsid w:val="00A665F8"/>
  </w:style>
  <w:style w:type="character" w:customStyle="1" w:styleId="WW8Num3z2">
    <w:name w:val="WW8Num3z2"/>
    <w:rsid w:val="00A665F8"/>
  </w:style>
  <w:style w:type="character" w:customStyle="1" w:styleId="WW8Num3z3">
    <w:name w:val="WW8Num3z3"/>
    <w:rsid w:val="00A665F8"/>
  </w:style>
  <w:style w:type="character" w:customStyle="1" w:styleId="WW8Num3z4">
    <w:name w:val="WW8Num3z4"/>
    <w:rsid w:val="00A665F8"/>
  </w:style>
  <w:style w:type="character" w:customStyle="1" w:styleId="WW8Num3z5">
    <w:name w:val="WW8Num3z5"/>
    <w:rsid w:val="00A665F8"/>
  </w:style>
  <w:style w:type="character" w:customStyle="1" w:styleId="WW8Num3z6">
    <w:name w:val="WW8Num3z6"/>
    <w:rsid w:val="00A665F8"/>
  </w:style>
  <w:style w:type="character" w:customStyle="1" w:styleId="WW8Num3z7">
    <w:name w:val="WW8Num3z7"/>
    <w:rsid w:val="00A665F8"/>
  </w:style>
  <w:style w:type="character" w:customStyle="1" w:styleId="WW8Num3z8">
    <w:name w:val="WW8Num3z8"/>
    <w:rsid w:val="00A665F8"/>
  </w:style>
  <w:style w:type="character" w:customStyle="1" w:styleId="30">
    <w:name w:val="Основной шрифт абзаца3"/>
    <w:rsid w:val="00A665F8"/>
  </w:style>
  <w:style w:type="character" w:styleId="af6">
    <w:name w:val="Hyperlink"/>
    <w:rsid w:val="00A665F8"/>
    <w:rPr>
      <w:color w:val="0000FF"/>
      <w:u w:val="single"/>
    </w:rPr>
  </w:style>
  <w:style w:type="character" w:customStyle="1" w:styleId="af7">
    <w:name w:val="Основной текст Знак"/>
    <w:rsid w:val="00A665F8"/>
    <w:rPr>
      <w:b/>
      <w:sz w:val="28"/>
      <w:szCs w:val="28"/>
    </w:rPr>
  </w:style>
  <w:style w:type="paragraph" w:styleId="af8">
    <w:name w:val="caption"/>
    <w:basedOn w:val="a"/>
    <w:qFormat/>
    <w:rsid w:val="00A665F8"/>
    <w:pPr>
      <w:widowControl/>
      <w:suppressLineNumbers/>
      <w:spacing w:before="120" w:after="120" w:line="276" w:lineRule="auto"/>
      <w:jc w:val="both"/>
    </w:pPr>
    <w:rPr>
      <w:rFonts w:eastAsia="Times New Roman" w:cs="Mangal"/>
      <w:b/>
      <w:i/>
      <w:iCs/>
      <w:kern w:val="0"/>
      <w:lang w:eastAsia="ru-RU"/>
    </w:rPr>
  </w:style>
  <w:style w:type="paragraph" w:customStyle="1" w:styleId="10">
    <w:name w:val="Обычный1"/>
    <w:rsid w:val="00A665F8"/>
    <w:pPr>
      <w:widowControl w:val="0"/>
      <w:suppressAutoHyphens/>
    </w:pPr>
  </w:style>
  <w:style w:type="paragraph" w:customStyle="1" w:styleId="17">
    <w:name w:val="Текст выноски1"/>
    <w:basedOn w:val="a"/>
    <w:rsid w:val="00A665F8"/>
    <w:pPr>
      <w:widowControl/>
      <w:spacing w:line="100" w:lineRule="atLeast"/>
      <w:jc w:val="both"/>
    </w:pPr>
    <w:rPr>
      <w:rFonts w:ascii="Tahoma" w:eastAsia="Times New Roman" w:hAnsi="Tahoma" w:cs="Tahoma"/>
      <w:b/>
      <w:kern w:val="0"/>
      <w:sz w:val="16"/>
      <w:szCs w:val="16"/>
      <w:lang w:eastAsia="ru-RU"/>
    </w:rPr>
  </w:style>
  <w:style w:type="paragraph" w:customStyle="1" w:styleId="18">
    <w:name w:val="Абзац списка1"/>
    <w:basedOn w:val="a"/>
    <w:rsid w:val="00A665F8"/>
    <w:pPr>
      <w:widowControl/>
      <w:spacing w:after="200" w:line="276" w:lineRule="auto"/>
      <w:ind w:left="720"/>
      <w:jc w:val="both"/>
    </w:pPr>
    <w:rPr>
      <w:rFonts w:eastAsia="Times New Roman"/>
      <w:b/>
      <w:kern w:val="0"/>
      <w:sz w:val="28"/>
      <w:szCs w:val="28"/>
      <w:lang w:eastAsia="ru-RU"/>
    </w:rPr>
  </w:style>
  <w:style w:type="paragraph" w:customStyle="1" w:styleId="19">
    <w:name w:val="Обычный (веб)1"/>
    <w:basedOn w:val="a"/>
    <w:rsid w:val="00A665F8"/>
    <w:pPr>
      <w:widowControl/>
      <w:spacing w:before="100" w:after="119" w:line="100" w:lineRule="atLeast"/>
      <w:jc w:val="both"/>
    </w:pPr>
    <w:rPr>
      <w:rFonts w:eastAsia="Times New Roman"/>
      <w:b/>
      <w:kern w:val="0"/>
      <w:lang w:eastAsia="ru-RU"/>
    </w:rPr>
  </w:style>
  <w:style w:type="paragraph" w:styleId="af9">
    <w:name w:val="List Paragraph"/>
    <w:basedOn w:val="10"/>
    <w:uiPriority w:val="34"/>
    <w:qFormat/>
    <w:rsid w:val="00A665F8"/>
    <w:pPr>
      <w:ind w:left="720"/>
    </w:pPr>
  </w:style>
  <w:style w:type="paragraph" w:styleId="afa">
    <w:name w:val="No Spacing"/>
    <w:basedOn w:val="10"/>
    <w:qFormat/>
    <w:rsid w:val="00A665F8"/>
    <w:pPr>
      <w:spacing w:line="100" w:lineRule="atLeast"/>
      <w:jc w:val="both"/>
    </w:pPr>
    <w:rPr>
      <w:rFonts w:cs="Calibri"/>
      <w:sz w:val="28"/>
    </w:rPr>
  </w:style>
  <w:style w:type="paragraph" w:customStyle="1" w:styleId="Default">
    <w:name w:val="Default"/>
    <w:rsid w:val="00A665F8"/>
    <w:pPr>
      <w:widowControl w:val="0"/>
      <w:suppressAutoHyphens/>
      <w:autoSpaceDE w:val="0"/>
    </w:pPr>
    <w:rPr>
      <w:rFonts w:ascii="Cambria" w:hAnsi="Cambria"/>
      <w:color w:val="000000"/>
      <w:sz w:val="24"/>
      <w:szCs w:val="24"/>
    </w:rPr>
  </w:style>
  <w:style w:type="paragraph" w:customStyle="1" w:styleId="afb">
    <w:name w:val="Таб_заг"/>
    <w:basedOn w:val="afa"/>
    <w:rsid w:val="00A665F8"/>
    <w:pPr>
      <w:jc w:val="center"/>
    </w:pPr>
    <w:rPr>
      <w:rFonts w:ascii="Cambria" w:hAnsi="Cambria" w:cs="Times New Roman"/>
      <w:sz w:val="24"/>
    </w:rPr>
  </w:style>
  <w:style w:type="paragraph" w:customStyle="1" w:styleId="afc">
    <w:name w:val="Таб_текст"/>
    <w:basedOn w:val="afa"/>
    <w:rsid w:val="00A665F8"/>
    <w:pPr>
      <w:jc w:val="left"/>
    </w:pPr>
    <w:rPr>
      <w:rFonts w:ascii="Cambria" w:hAnsi="Cambria" w:cs="Times New Roman"/>
      <w:sz w:val="24"/>
    </w:rPr>
  </w:style>
  <w:style w:type="character" w:customStyle="1" w:styleId="1a">
    <w:name w:val="Текст выноски Знак1"/>
    <w:uiPriority w:val="99"/>
    <w:semiHidden/>
    <w:rsid w:val="00A665F8"/>
    <w:rPr>
      <w:rFonts w:ascii="Segoe UI" w:hAnsi="Segoe UI" w:cs="Segoe UI"/>
      <w:b/>
      <w:sz w:val="18"/>
      <w:szCs w:val="18"/>
    </w:rPr>
  </w:style>
  <w:style w:type="paragraph" w:customStyle="1" w:styleId="richfactdown-paragraph">
    <w:name w:val="richfactdown-paragraph"/>
    <w:basedOn w:val="a"/>
    <w:rsid w:val="00A665F8"/>
    <w:pPr>
      <w:widowControl/>
      <w:suppressAutoHyphens w:val="0"/>
      <w:spacing w:before="100" w:beforeAutospacing="1" w:after="100" w:afterAutospacing="1"/>
    </w:pPr>
    <w:rPr>
      <w:rFonts w:eastAsia="Times New Roman"/>
      <w:kern w:val="0"/>
      <w:lang w:eastAsia="ru-RU"/>
    </w:rPr>
  </w:style>
  <w:style w:type="paragraph" w:styleId="24">
    <w:name w:val="Body Text Indent 2"/>
    <w:basedOn w:val="a"/>
    <w:link w:val="25"/>
    <w:rsid w:val="00A665F8"/>
    <w:pPr>
      <w:widowControl/>
      <w:suppressAutoHyphens w:val="0"/>
      <w:spacing w:after="120" w:line="480" w:lineRule="auto"/>
      <w:ind w:left="283"/>
    </w:pPr>
    <w:rPr>
      <w:rFonts w:eastAsia="Times New Roman"/>
      <w:kern w:val="0"/>
      <w:sz w:val="28"/>
      <w:szCs w:val="20"/>
      <w:lang/>
    </w:rPr>
  </w:style>
  <w:style w:type="character" w:customStyle="1" w:styleId="25">
    <w:name w:val="Основной текст с отступом 2 Знак"/>
    <w:basedOn w:val="a0"/>
    <w:link w:val="24"/>
    <w:rsid w:val="00A665F8"/>
    <w:rPr>
      <w:sz w:val="28"/>
      <w:lang/>
    </w:rPr>
  </w:style>
  <w:style w:type="character" w:customStyle="1" w:styleId="ad">
    <w:name w:val="Обычный (веб) Знак"/>
    <w:link w:val="ac"/>
    <w:rsid w:val="00A665F8"/>
    <w:rPr>
      <w:rFonts w:eastAsia="Lucida Sans Unicode"/>
      <w:kern w:val="1"/>
      <w:sz w:val="24"/>
      <w:szCs w:val="24"/>
      <w:lang w:eastAsia="ar-SA"/>
    </w:rPr>
  </w:style>
  <w:style w:type="paragraph" w:customStyle="1" w:styleId="TableParagraph">
    <w:name w:val="Table Paragraph"/>
    <w:basedOn w:val="a"/>
    <w:uiPriority w:val="1"/>
    <w:qFormat/>
    <w:rsid w:val="00A665F8"/>
    <w:pPr>
      <w:suppressAutoHyphens w:val="0"/>
      <w:autoSpaceDE w:val="0"/>
      <w:autoSpaceDN w:val="0"/>
      <w:spacing w:line="274" w:lineRule="exact"/>
      <w:jc w:val="center"/>
    </w:pPr>
    <w:rPr>
      <w:rFonts w:eastAsia="Times New Roman"/>
      <w:kern w:val="0"/>
      <w:sz w:val="22"/>
      <w:szCs w:val="22"/>
      <w:lang w:eastAsia="en-US"/>
    </w:rPr>
  </w:style>
  <w:style w:type="paragraph" w:customStyle="1" w:styleId="Standard">
    <w:name w:val="Standard"/>
    <w:rsid w:val="00A665F8"/>
    <w:pPr>
      <w:suppressAutoHyphens/>
      <w:spacing w:after="200" w:line="276" w:lineRule="auto"/>
      <w:jc w:val="both"/>
    </w:pPr>
    <w:rPr>
      <w:b/>
      <w:kern w:val="2"/>
      <w:sz w:val="28"/>
      <w:szCs w:val="28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A665F8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b">
    <w:name w:val="Знак сноски1"/>
    <w:basedOn w:val="a"/>
    <w:link w:val="afd"/>
    <w:rsid w:val="00A665F8"/>
    <w:pPr>
      <w:widowControl/>
      <w:suppressAutoHyphens w:val="0"/>
    </w:pPr>
    <w:rPr>
      <w:rFonts w:ascii="Calibri" w:eastAsia="Times New Roman" w:hAnsi="Calibri"/>
      <w:color w:val="000000"/>
      <w:kern w:val="0"/>
      <w:sz w:val="20"/>
      <w:szCs w:val="20"/>
      <w:vertAlign w:val="superscript"/>
      <w:lang w:eastAsia="ru-RU"/>
    </w:rPr>
  </w:style>
  <w:style w:type="character" w:styleId="afd">
    <w:name w:val="footnote reference"/>
    <w:link w:val="1b"/>
    <w:rsid w:val="00A665F8"/>
    <w:rPr>
      <w:rFonts w:ascii="Calibri" w:hAnsi="Calibri"/>
      <w:color w:val="000000"/>
      <w:vertAlign w:val="superscript"/>
    </w:rPr>
  </w:style>
  <w:style w:type="paragraph" w:customStyle="1" w:styleId="ConsPlusTitle">
    <w:name w:val="ConsPlusTitle"/>
    <w:rsid w:val="00A665F8"/>
    <w:pPr>
      <w:widowControl w:val="0"/>
    </w:pPr>
    <w:rPr>
      <w:rFonts w:ascii="Arial" w:hAnsi="Arial"/>
      <w:b/>
      <w:color w:val="000000"/>
    </w:rPr>
  </w:style>
  <w:style w:type="paragraph" w:customStyle="1" w:styleId="ConsNonformat">
    <w:name w:val="ConsNonformat"/>
    <w:rsid w:val="00A665F8"/>
    <w:pPr>
      <w:widowControl w:val="0"/>
    </w:pPr>
    <w:rPr>
      <w:rFonts w:ascii="Courier New" w:hAnsi="Courier New"/>
      <w:color w:val="000000"/>
    </w:rPr>
  </w:style>
  <w:style w:type="numbering" w:customStyle="1" w:styleId="26">
    <w:name w:val="Нет списка2"/>
    <w:next w:val="a2"/>
    <w:uiPriority w:val="99"/>
    <w:semiHidden/>
    <w:unhideWhenUsed/>
    <w:rsid w:val="0005401B"/>
  </w:style>
  <w:style w:type="paragraph" w:customStyle="1" w:styleId="210">
    <w:name w:val="Основной текст 21"/>
    <w:basedOn w:val="a"/>
    <w:rsid w:val="0005401B"/>
    <w:pPr>
      <w:widowControl/>
      <w:ind w:firstLine="851"/>
      <w:jc w:val="both"/>
    </w:pPr>
    <w:rPr>
      <w:rFonts w:eastAsia="Times New Roman"/>
      <w:kern w:val="0"/>
      <w:szCs w:val="20"/>
    </w:rPr>
  </w:style>
  <w:style w:type="paragraph" w:customStyle="1" w:styleId="afe">
    <w:name w:val="Адресат"/>
    <w:basedOn w:val="a"/>
    <w:rsid w:val="0005401B"/>
    <w:pPr>
      <w:widowControl/>
    </w:pPr>
    <w:rPr>
      <w:rFonts w:eastAsia="Times New Roman"/>
      <w:kern w:val="0"/>
    </w:rPr>
  </w:style>
  <w:style w:type="paragraph" w:customStyle="1" w:styleId="aff">
    <w:name w:val="Обычный с отступом"/>
    <w:basedOn w:val="a"/>
    <w:rsid w:val="0005401B"/>
    <w:pPr>
      <w:widowControl/>
      <w:ind w:firstLine="720"/>
    </w:pPr>
    <w:rPr>
      <w:rFonts w:eastAsia="Times New Roman"/>
      <w:kern w:val="0"/>
    </w:rPr>
  </w:style>
  <w:style w:type="table" w:styleId="aff0">
    <w:name w:val="Table Grid"/>
    <w:basedOn w:val="a1"/>
    <w:uiPriority w:val="59"/>
    <w:rsid w:val="0005401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link w:val="2"/>
    <w:rsid w:val="0005401B"/>
    <w:rPr>
      <w:rFonts w:ascii="Monotype Corsiva" w:eastAsia="Lucida Sans Unicode" w:hAnsi="Monotype Corsiva" w:cs="Monotype Corsiva"/>
      <w:kern w:val="1"/>
      <w:sz w:val="40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footnote reference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Subtitle" w:semiHidden="0" w:uiPriority="0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1575"/>
    <w:pPr>
      <w:widowControl w:val="0"/>
      <w:suppressAutoHyphens/>
    </w:pPr>
    <w:rPr>
      <w:rFonts w:eastAsia="Lucida Sans Unicode"/>
      <w:kern w:val="1"/>
      <w:sz w:val="24"/>
      <w:szCs w:val="24"/>
      <w:lang w:eastAsia="ar-SA"/>
    </w:rPr>
  </w:style>
  <w:style w:type="paragraph" w:styleId="1">
    <w:name w:val="heading 1"/>
    <w:basedOn w:val="10"/>
    <w:next w:val="10"/>
    <w:link w:val="11"/>
    <w:qFormat/>
    <w:rsid w:val="00A665F8"/>
    <w:pPr>
      <w:numPr>
        <w:numId w:val="1"/>
      </w:numPr>
      <w:spacing w:line="100" w:lineRule="atLeast"/>
      <w:jc w:val="center"/>
      <w:outlineLvl w:val="0"/>
    </w:pPr>
    <w:rPr>
      <w:rFonts w:ascii="Cambria" w:hAnsi="Cambria"/>
      <w:spacing w:val="5"/>
      <w:sz w:val="28"/>
      <w:szCs w:val="36"/>
    </w:rPr>
  </w:style>
  <w:style w:type="paragraph" w:styleId="2">
    <w:name w:val="heading 2"/>
    <w:basedOn w:val="a"/>
    <w:next w:val="a"/>
    <w:link w:val="20"/>
    <w:qFormat/>
    <w:rsid w:val="008A1575"/>
    <w:pPr>
      <w:keepNext/>
      <w:numPr>
        <w:ilvl w:val="1"/>
        <w:numId w:val="1"/>
      </w:numPr>
      <w:jc w:val="center"/>
      <w:outlineLvl w:val="1"/>
    </w:pPr>
    <w:rPr>
      <w:rFonts w:ascii="Monotype Corsiva" w:hAnsi="Monotype Corsiva" w:cs="Monotype Corsiva"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sid w:val="008A1575"/>
    <w:rPr>
      <w:rFonts w:ascii="Symbol" w:hAnsi="Symbol" w:cs="StarSymbol"/>
      <w:sz w:val="18"/>
      <w:szCs w:val="18"/>
    </w:rPr>
  </w:style>
  <w:style w:type="character" w:customStyle="1" w:styleId="WW8Num2z2">
    <w:name w:val="WW8Num2z2"/>
    <w:rsid w:val="008A1575"/>
    <w:rPr>
      <w:iCs/>
      <w:sz w:val="28"/>
      <w:szCs w:val="28"/>
    </w:rPr>
  </w:style>
  <w:style w:type="character" w:customStyle="1" w:styleId="21">
    <w:name w:val="Основной шрифт абзаца2"/>
    <w:rsid w:val="008A1575"/>
  </w:style>
  <w:style w:type="character" w:customStyle="1" w:styleId="WW8Num1z0">
    <w:name w:val="WW8Num1z0"/>
    <w:rsid w:val="008A1575"/>
  </w:style>
  <w:style w:type="character" w:customStyle="1" w:styleId="WW8Num1z1">
    <w:name w:val="WW8Num1z1"/>
    <w:rsid w:val="008A1575"/>
  </w:style>
  <w:style w:type="character" w:customStyle="1" w:styleId="WW8Num1z2">
    <w:name w:val="WW8Num1z2"/>
    <w:rsid w:val="008A1575"/>
  </w:style>
  <w:style w:type="character" w:customStyle="1" w:styleId="WW8Num1z3">
    <w:name w:val="WW8Num1z3"/>
    <w:rsid w:val="008A1575"/>
  </w:style>
  <w:style w:type="character" w:customStyle="1" w:styleId="WW8Num1z4">
    <w:name w:val="WW8Num1z4"/>
    <w:rsid w:val="008A1575"/>
  </w:style>
  <w:style w:type="character" w:customStyle="1" w:styleId="WW8Num1z5">
    <w:name w:val="WW8Num1z5"/>
    <w:rsid w:val="008A1575"/>
  </w:style>
  <w:style w:type="character" w:customStyle="1" w:styleId="WW8Num1z6">
    <w:name w:val="WW8Num1z6"/>
    <w:rsid w:val="008A1575"/>
  </w:style>
  <w:style w:type="character" w:customStyle="1" w:styleId="WW8Num1z7">
    <w:name w:val="WW8Num1z7"/>
    <w:rsid w:val="008A1575"/>
  </w:style>
  <w:style w:type="character" w:customStyle="1" w:styleId="WW8Num1z8">
    <w:name w:val="WW8Num1z8"/>
    <w:rsid w:val="008A1575"/>
  </w:style>
  <w:style w:type="character" w:customStyle="1" w:styleId="WW8Num2z1">
    <w:name w:val="WW8Num2z1"/>
    <w:rsid w:val="008A1575"/>
  </w:style>
  <w:style w:type="character" w:customStyle="1" w:styleId="WW8Num2z3">
    <w:name w:val="WW8Num2z3"/>
    <w:rsid w:val="008A1575"/>
  </w:style>
  <w:style w:type="character" w:customStyle="1" w:styleId="WW8Num2z4">
    <w:name w:val="WW8Num2z4"/>
    <w:rsid w:val="008A1575"/>
  </w:style>
  <w:style w:type="character" w:customStyle="1" w:styleId="WW8Num2z5">
    <w:name w:val="WW8Num2z5"/>
    <w:rsid w:val="008A1575"/>
  </w:style>
  <w:style w:type="character" w:customStyle="1" w:styleId="WW8Num2z6">
    <w:name w:val="WW8Num2z6"/>
    <w:rsid w:val="008A1575"/>
  </w:style>
  <w:style w:type="character" w:customStyle="1" w:styleId="WW8Num2z7">
    <w:name w:val="WW8Num2z7"/>
    <w:rsid w:val="008A1575"/>
  </w:style>
  <w:style w:type="character" w:customStyle="1" w:styleId="WW8Num2z8">
    <w:name w:val="WW8Num2z8"/>
    <w:rsid w:val="008A1575"/>
  </w:style>
  <w:style w:type="character" w:customStyle="1" w:styleId="12">
    <w:name w:val="Основной шрифт абзаца1"/>
    <w:rsid w:val="008A1575"/>
  </w:style>
  <w:style w:type="character" w:customStyle="1" w:styleId="Absatz-Standardschriftart">
    <w:name w:val="Absatz-Standardschriftart"/>
    <w:rsid w:val="008A1575"/>
  </w:style>
  <w:style w:type="character" w:customStyle="1" w:styleId="WW-Absatz-Standardschriftart">
    <w:name w:val="WW-Absatz-Standardschriftart"/>
    <w:rsid w:val="008A1575"/>
  </w:style>
  <w:style w:type="character" w:customStyle="1" w:styleId="WW-Absatz-Standardschriftart1">
    <w:name w:val="WW-Absatz-Standardschriftart1"/>
    <w:rsid w:val="008A1575"/>
  </w:style>
  <w:style w:type="character" w:customStyle="1" w:styleId="WW-Absatz-Standardschriftart11">
    <w:name w:val="WW-Absatz-Standardschriftart11"/>
    <w:rsid w:val="008A1575"/>
  </w:style>
  <w:style w:type="character" w:customStyle="1" w:styleId="WW-Absatz-Standardschriftart111">
    <w:name w:val="WW-Absatz-Standardschriftart111"/>
    <w:rsid w:val="008A1575"/>
  </w:style>
  <w:style w:type="character" w:customStyle="1" w:styleId="WW-Absatz-Standardschriftart1111">
    <w:name w:val="WW-Absatz-Standardschriftart1111"/>
    <w:rsid w:val="008A1575"/>
  </w:style>
  <w:style w:type="character" w:customStyle="1" w:styleId="a3">
    <w:name w:val="Маркеры списка"/>
    <w:rsid w:val="008A1575"/>
    <w:rPr>
      <w:rFonts w:ascii="StarSymbol" w:eastAsia="StarSymbol" w:hAnsi="StarSymbol" w:cs="StarSymbol"/>
      <w:sz w:val="18"/>
      <w:szCs w:val="18"/>
    </w:rPr>
  </w:style>
  <w:style w:type="character" w:customStyle="1" w:styleId="a4">
    <w:name w:val="Символ нумерации"/>
    <w:rsid w:val="008A1575"/>
  </w:style>
  <w:style w:type="character" w:customStyle="1" w:styleId="a5">
    <w:name w:val="Верхний колонтитул Знак"/>
    <w:rsid w:val="008A1575"/>
    <w:rPr>
      <w:rFonts w:eastAsia="Lucida Sans Unicode"/>
      <w:kern w:val="1"/>
      <w:sz w:val="24"/>
      <w:szCs w:val="24"/>
    </w:rPr>
  </w:style>
  <w:style w:type="character" w:customStyle="1" w:styleId="a6">
    <w:name w:val="Нижний колонтитул Знак"/>
    <w:uiPriority w:val="99"/>
    <w:rsid w:val="008A1575"/>
    <w:rPr>
      <w:rFonts w:eastAsia="Lucida Sans Unicode"/>
      <w:kern w:val="1"/>
      <w:sz w:val="24"/>
      <w:szCs w:val="24"/>
    </w:rPr>
  </w:style>
  <w:style w:type="paragraph" w:customStyle="1" w:styleId="a7">
    <w:name w:val="Заголовок"/>
    <w:basedOn w:val="a"/>
    <w:next w:val="a8"/>
    <w:qFormat/>
    <w:rsid w:val="008A1575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8">
    <w:name w:val="Body Text"/>
    <w:basedOn w:val="a"/>
    <w:qFormat/>
    <w:rsid w:val="008A1575"/>
    <w:pPr>
      <w:spacing w:after="120"/>
    </w:pPr>
  </w:style>
  <w:style w:type="paragraph" w:styleId="a9">
    <w:name w:val="List"/>
    <w:basedOn w:val="a8"/>
    <w:rsid w:val="008A1575"/>
    <w:rPr>
      <w:rFonts w:cs="Tahoma"/>
    </w:rPr>
  </w:style>
  <w:style w:type="paragraph" w:customStyle="1" w:styleId="22">
    <w:name w:val="Название2"/>
    <w:basedOn w:val="a"/>
    <w:rsid w:val="008A1575"/>
    <w:pPr>
      <w:suppressLineNumbers/>
      <w:spacing w:before="120" w:after="120"/>
    </w:pPr>
    <w:rPr>
      <w:rFonts w:cs="Mangal"/>
      <w:i/>
      <w:iCs/>
    </w:rPr>
  </w:style>
  <w:style w:type="paragraph" w:customStyle="1" w:styleId="3">
    <w:name w:val="Указатель3"/>
    <w:basedOn w:val="a"/>
    <w:rsid w:val="008A1575"/>
    <w:pPr>
      <w:suppressLineNumbers/>
    </w:pPr>
    <w:rPr>
      <w:rFonts w:cs="Mangal"/>
    </w:rPr>
  </w:style>
  <w:style w:type="paragraph" w:customStyle="1" w:styleId="13">
    <w:name w:val="Заголовок1"/>
    <w:basedOn w:val="a"/>
    <w:next w:val="a8"/>
    <w:rsid w:val="008A1575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23">
    <w:name w:val="Указатель2"/>
    <w:basedOn w:val="a"/>
    <w:rsid w:val="008A1575"/>
    <w:pPr>
      <w:suppressLineNumbers/>
    </w:pPr>
    <w:rPr>
      <w:rFonts w:cs="Mangal"/>
    </w:rPr>
  </w:style>
  <w:style w:type="paragraph" w:styleId="aa">
    <w:name w:val="Title"/>
    <w:basedOn w:val="a"/>
    <w:next w:val="ab"/>
    <w:qFormat/>
    <w:rsid w:val="008A1575"/>
  </w:style>
  <w:style w:type="paragraph" w:styleId="ab">
    <w:name w:val="Subtitle"/>
    <w:basedOn w:val="aa"/>
    <w:next w:val="a8"/>
    <w:qFormat/>
    <w:rsid w:val="008A1575"/>
    <w:pPr>
      <w:jc w:val="center"/>
    </w:pPr>
    <w:rPr>
      <w:i/>
      <w:iCs/>
      <w:sz w:val="28"/>
      <w:szCs w:val="28"/>
    </w:rPr>
  </w:style>
  <w:style w:type="paragraph" w:customStyle="1" w:styleId="14">
    <w:name w:val="Название1"/>
    <w:basedOn w:val="a"/>
    <w:qFormat/>
    <w:rsid w:val="008A1575"/>
    <w:pPr>
      <w:suppressLineNumbers/>
      <w:spacing w:before="120" w:after="120"/>
    </w:pPr>
    <w:rPr>
      <w:rFonts w:cs="Tahoma"/>
      <w:i/>
      <w:iCs/>
    </w:rPr>
  </w:style>
  <w:style w:type="paragraph" w:customStyle="1" w:styleId="15">
    <w:name w:val="Указатель1"/>
    <w:basedOn w:val="a"/>
    <w:rsid w:val="008A1575"/>
    <w:pPr>
      <w:suppressLineNumbers/>
    </w:pPr>
    <w:rPr>
      <w:rFonts w:cs="Tahoma"/>
    </w:rPr>
  </w:style>
  <w:style w:type="paragraph" w:styleId="ac">
    <w:name w:val="Normal (Web)"/>
    <w:basedOn w:val="a"/>
    <w:link w:val="ad"/>
    <w:rsid w:val="008A1575"/>
    <w:pPr>
      <w:spacing w:before="100" w:after="119"/>
    </w:pPr>
  </w:style>
  <w:style w:type="paragraph" w:customStyle="1" w:styleId="ae">
    <w:name w:val="Содержимое таблицы"/>
    <w:basedOn w:val="a"/>
    <w:rsid w:val="008A1575"/>
    <w:pPr>
      <w:suppressLineNumbers/>
    </w:pPr>
  </w:style>
  <w:style w:type="paragraph" w:customStyle="1" w:styleId="ConsPlusNormal">
    <w:name w:val="ConsPlusNormal"/>
    <w:rsid w:val="008A157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140">
    <w:name w:val="Обычный + 14 пт"/>
    <w:basedOn w:val="a"/>
    <w:rsid w:val="008A1575"/>
    <w:pPr>
      <w:widowControl/>
      <w:ind w:left="3600" w:firstLine="720"/>
    </w:pPr>
    <w:rPr>
      <w:rFonts w:eastAsia="Times New Roman"/>
      <w:spacing w:val="-4"/>
      <w:sz w:val="28"/>
      <w:szCs w:val="28"/>
    </w:rPr>
  </w:style>
  <w:style w:type="paragraph" w:customStyle="1" w:styleId="af">
    <w:name w:val="Заголовок таблицы"/>
    <w:basedOn w:val="ae"/>
    <w:rsid w:val="008A1575"/>
    <w:pPr>
      <w:jc w:val="center"/>
    </w:pPr>
    <w:rPr>
      <w:b/>
      <w:bCs/>
    </w:rPr>
  </w:style>
  <w:style w:type="paragraph" w:styleId="af0">
    <w:name w:val="footer"/>
    <w:basedOn w:val="a"/>
    <w:uiPriority w:val="99"/>
    <w:rsid w:val="008A1575"/>
    <w:pPr>
      <w:suppressLineNumbers/>
      <w:tabs>
        <w:tab w:val="center" w:pos="4819"/>
        <w:tab w:val="right" w:pos="9638"/>
      </w:tabs>
    </w:pPr>
  </w:style>
  <w:style w:type="paragraph" w:styleId="af1">
    <w:name w:val="header"/>
    <w:basedOn w:val="a"/>
    <w:rsid w:val="008A1575"/>
    <w:pPr>
      <w:tabs>
        <w:tab w:val="center" w:pos="4677"/>
        <w:tab w:val="right" w:pos="9355"/>
      </w:tabs>
    </w:pPr>
  </w:style>
  <w:style w:type="paragraph" w:styleId="af2">
    <w:name w:val="Balloon Text"/>
    <w:basedOn w:val="a"/>
    <w:link w:val="af3"/>
    <w:uiPriority w:val="99"/>
    <w:unhideWhenUsed/>
    <w:rsid w:val="00BA7732"/>
    <w:rPr>
      <w:rFonts w:ascii="Tahoma" w:hAnsi="Tahoma"/>
      <w:sz w:val="16"/>
      <w:szCs w:val="16"/>
      <w:lang w:val="x-none"/>
    </w:rPr>
  </w:style>
  <w:style w:type="character" w:customStyle="1" w:styleId="af3">
    <w:name w:val="Текст выноски Знак"/>
    <w:link w:val="af2"/>
    <w:uiPriority w:val="99"/>
    <w:rsid w:val="00BA7732"/>
    <w:rPr>
      <w:rFonts w:ascii="Tahoma" w:eastAsia="Lucida Sans Unicode" w:hAnsi="Tahoma" w:cs="Tahoma"/>
      <w:kern w:val="1"/>
      <w:sz w:val="16"/>
      <w:szCs w:val="16"/>
      <w:lang w:eastAsia="ar-SA"/>
    </w:rPr>
  </w:style>
  <w:style w:type="paragraph" w:customStyle="1" w:styleId="af4">
    <w:name w:val="???????"/>
    <w:rsid w:val="00C96507"/>
    <w:pPr>
      <w:widowControl w:val="0"/>
      <w:suppressAutoHyphens/>
      <w:overflowPunct w:val="0"/>
      <w:autoSpaceDE w:val="0"/>
      <w:autoSpaceDN w:val="0"/>
      <w:adjustRightInd w:val="0"/>
      <w:spacing w:line="100" w:lineRule="atLeast"/>
    </w:pPr>
    <w:rPr>
      <w:kern w:val="2"/>
      <w:sz w:val="24"/>
      <w:lang w:val="de-DE"/>
    </w:rPr>
  </w:style>
  <w:style w:type="character" w:customStyle="1" w:styleId="af5">
    <w:name w:val="???????? ????? ??????"/>
    <w:rsid w:val="00C96507"/>
  </w:style>
  <w:style w:type="character" w:customStyle="1" w:styleId="11">
    <w:name w:val="Заголовок 1 Знак"/>
    <w:basedOn w:val="a0"/>
    <w:link w:val="1"/>
    <w:rsid w:val="00A665F8"/>
    <w:rPr>
      <w:rFonts w:ascii="Cambria" w:hAnsi="Cambria"/>
      <w:spacing w:val="5"/>
      <w:sz w:val="28"/>
      <w:szCs w:val="36"/>
    </w:rPr>
  </w:style>
  <w:style w:type="numbering" w:customStyle="1" w:styleId="16">
    <w:name w:val="Нет списка1"/>
    <w:next w:val="a2"/>
    <w:uiPriority w:val="99"/>
    <w:semiHidden/>
    <w:unhideWhenUsed/>
    <w:rsid w:val="00A665F8"/>
  </w:style>
  <w:style w:type="character" w:customStyle="1" w:styleId="WW8Num3z0">
    <w:name w:val="WW8Num3z0"/>
    <w:rsid w:val="00A665F8"/>
  </w:style>
  <w:style w:type="character" w:customStyle="1" w:styleId="WW8Num3z1">
    <w:name w:val="WW8Num3z1"/>
    <w:rsid w:val="00A665F8"/>
  </w:style>
  <w:style w:type="character" w:customStyle="1" w:styleId="WW8Num3z2">
    <w:name w:val="WW8Num3z2"/>
    <w:rsid w:val="00A665F8"/>
  </w:style>
  <w:style w:type="character" w:customStyle="1" w:styleId="WW8Num3z3">
    <w:name w:val="WW8Num3z3"/>
    <w:rsid w:val="00A665F8"/>
  </w:style>
  <w:style w:type="character" w:customStyle="1" w:styleId="WW8Num3z4">
    <w:name w:val="WW8Num3z4"/>
    <w:rsid w:val="00A665F8"/>
  </w:style>
  <w:style w:type="character" w:customStyle="1" w:styleId="WW8Num3z5">
    <w:name w:val="WW8Num3z5"/>
    <w:rsid w:val="00A665F8"/>
  </w:style>
  <w:style w:type="character" w:customStyle="1" w:styleId="WW8Num3z6">
    <w:name w:val="WW8Num3z6"/>
    <w:rsid w:val="00A665F8"/>
  </w:style>
  <w:style w:type="character" w:customStyle="1" w:styleId="WW8Num3z7">
    <w:name w:val="WW8Num3z7"/>
    <w:rsid w:val="00A665F8"/>
  </w:style>
  <w:style w:type="character" w:customStyle="1" w:styleId="WW8Num3z8">
    <w:name w:val="WW8Num3z8"/>
    <w:rsid w:val="00A665F8"/>
  </w:style>
  <w:style w:type="character" w:customStyle="1" w:styleId="30">
    <w:name w:val="Основной шрифт абзаца3"/>
    <w:rsid w:val="00A665F8"/>
  </w:style>
  <w:style w:type="character" w:styleId="af6">
    <w:name w:val="Hyperlink"/>
    <w:rsid w:val="00A665F8"/>
    <w:rPr>
      <w:color w:val="0000FF"/>
      <w:u w:val="single"/>
    </w:rPr>
  </w:style>
  <w:style w:type="character" w:customStyle="1" w:styleId="af7">
    <w:name w:val="Основной текст Знак"/>
    <w:rsid w:val="00A665F8"/>
    <w:rPr>
      <w:b/>
      <w:sz w:val="28"/>
      <w:szCs w:val="28"/>
    </w:rPr>
  </w:style>
  <w:style w:type="paragraph" w:styleId="af8">
    <w:name w:val="caption"/>
    <w:basedOn w:val="a"/>
    <w:qFormat/>
    <w:rsid w:val="00A665F8"/>
    <w:pPr>
      <w:widowControl/>
      <w:suppressLineNumbers/>
      <w:spacing w:before="120" w:after="120" w:line="276" w:lineRule="auto"/>
      <w:jc w:val="both"/>
    </w:pPr>
    <w:rPr>
      <w:rFonts w:eastAsia="Times New Roman" w:cs="Mangal"/>
      <w:b/>
      <w:i/>
      <w:iCs/>
      <w:kern w:val="0"/>
      <w:lang w:eastAsia="ru-RU"/>
    </w:rPr>
  </w:style>
  <w:style w:type="paragraph" w:customStyle="1" w:styleId="10">
    <w:name w:val="Обычный1"/>
    <w:rsid w:val="00A665F8"/>
    <w:pPr>
      <w:widowControl w:val="0"/>
      <w:suppressAutoHyphens/>
    </w:pPr>
  </w:style>
  <w:style w:type="paragraph" w:customStyle="1" w:styleId="17">
    <w:name w:val="Текст выноски1"/>
    <w:basedOn w:val="a"/>
    <w:rsid w:val="00A665F8"/>
    <w:pPr>
      <w:widowControl/>
      <w:spacing w:line="100" w:lineRule="atLeast"/>
      <w:jc w:val="both"/>
    </w:pPr>
    <w:rPr>
      <w:rFonts w:ascii="Tahoma" w:eastAsia="Times New Roman" w:hAnsi="Tahoma" w:cs="Tahoma"/>
      <w:b/>
      <w:kern w:val="0"/>
      <w:sz w:val="16"/>
      <w:szCs w:val="16"/>
      <w:lang w:eastAsia="ru-RU"/>
    </w:rPr>
  </w:style>
  <w:style w:type="paragraph" w:customStyle="1" w:styleId="18">
    <w:name w:val="Абзац списка1"/>
    <w:basedOn w:val="a"/>
    <w:rsid w:val="00A665F8"/>
    <w:pPr>
      <w:widowControl/>
      <w:spacing w:after="200" w:line="276" w:lineRule="auto"/>
      <w:ind w:left="720"/>
      <w:jc w:val="both"/>
    </w:pPr>
    <w:rPr>
      <w:rFonts w:eastAsia="Times New Roman"/>
      <w:b/>
      <w:kern w:val="0"/>
      <w:sz w:val="28"/>
      <w:szCs w:val="28"/>
      <w:lang w:eastAsia="ru-RU"/>
    </w:rPr>
  </w:style>
  <w:style w:type="paragraph" w:customStyle="1" w:styleId="19">
    <w:name w:val="Обычный (веб)1"/>
    <w:basedOn w:val="a"/>
    <w:rsid w:val="00A665F8"/>
    <w:pPr>
      <w:widowControl/>
      <w:spacing w:before="100" w:after="119" w:line="100" w:lineRule="atLeast"/>
      <w:jc w:val="both"/>
    </w:pPr>
    <w:rPr>
      <w:rFonts w:eastAsia="Times New Roman"/>
      <w:b/>
      <w:kern w:val="0"/>
      <w:lang w:eastAsia="ru-RU"/>
    </w:rPr>
  </w:style>
  <w:style w:type="paragraph" w:styleId="af9">
    <w:name w:val="List Paragraph"/>
    <w:basedOn w:val="10"/>
    <w:uiPriority w:val="34"/>
    <w:qFormat/>
    <w:rsid w:val="00A665F8"/>
    <w:pPr>
      <w:ind w:left="720"/>
    </w:pPr>
  </w:style>
  <w:style w:type="paragraph" w:styleId="afa">
    <w:name w:val="No Spacing"/>
    <w:basedOn w:val="10"/>
    <w:qFormat/>
    <w:rsid w:val="00A665F8"/>
    <w:pPr>
      <w:spacing w:line="100" w:lineRule="atLeast"/>
      <w:jc w:val="both"/>
    </w:pPr>
    <w:rPr>
      <w:rFonts w:cs="Calibri"/>
      <w:sz w:val="28"/>
    </w:rPr>
  </w:style>
  <w:style w:type="paragraph" w:customStyle="1" w:styleId="Default">
    <w:name w:val="Default"/>
    <w:rsid w:val="00A665F8"/>
    <w:pPr>
      <w:widowControl w:val="0"/>
      <w:suppressAutoHyphens/>
      <w:autoSpaceDE w:val="0"/>
    </w:pPr>
    <w:rPr>
      <w:rFonts w:ascii="Cambria" w:hAnsi="Cambria"/>
      <w:color w:val="000000"/>
      <w:sz w:val="24"/>
      <w:szCs w:val="24"/>
    </w:rPr>
  </w:style>
  <w:style w:type="paragraph" w:customStyle="1" w:styleId="afb">
    <w:name w:val="Таб_заг"/>
    <w:basedOn w:val="afa"/>
    <w:rsid w:val="00A665F8"/>
    <w:pPr>
      <w:jc w:val="center"/>
    </w:pPr>
    <w:rPr>
      <w:rFonts w:ascii="Cambria" w:hAnsi="Cambria" w:cs="Times New Roman"/>
      <w:sz w:val="24"/>
    </w:rPr>
  </w:style>
  <w:style w:type="paragraph" w:customStyle="1" w:styleId="afc">
    <w:name w:val="Таб_текст"/>
    <w:basedOn w:val="afa"/>
    <w:rsid w:val="00A665F8"/>
    <w:pPr>
      <w:jc w:val="left"/>
    </w:pPr>
    <w:rPr>
      <w:rFonts w:ascii="Cambria" w:hAnsi="Cambria" w:cs="Times New Roman"/>
      <w:sz w:val="24"/>
    </w:rPr>
  </w:style>
  <w:style w:type="character" w:customStyle="1" w:styleId="1a">
    <w:name w:val="Текст выноски Знак1"/>
    <w:uiPriority w:val="99"/>
    <w:semiHidden/>
    <w:rsid w:val="00A665F8"/>
    <w:rPr>
      <w:rFonts w:ascii="Segoe UI" w:hAnsi="Segoe UI" w:cs="Segoe UI"/>
      <w:b/>
      <w:sz w:val="18"/>
      <w:szCs w:val="18"/>
    </w:rPr>
  </w:style>
  <w:style w:type="paragraph" w:customStyle="1" w:styleId="richfactdown-paragraph">
    <w:name w:val="richfactdown-paragraph"/>
    <w:basedOn w:val="a"/>
    <w:rsid w:val="00A665F8"/>
    <w:pPr>
      <w:widowControl/>
      <w:suppressAutoHyphens w:val="0"/>
      <w:spacing w:before="100" w:beforeAutospacing="1" w:after="100" w:afterAutospacing="1"/>
    </w:pPr>
    <w:rPr>
      <w:rFonts w:eastAsia="Times New Roman"/>
      <w:kern w:val="0"/>
      <w:lang w:eastAsia="ru-RU"/>
    </w:rPr>
  </w:style>
  <w:style w:type="paragraph" w:styleId="24">
    <w:name w:val="Body Text Indent 2"/>
    <w:basedOn w:val="a"/>
    <w:link w:val="25"/>
    <w:rsid w:val="00A665F8"/>
    <w:pPr>
      <w:widowControl/>
      <w:suppressAutoHyphens w:val="0"/>
      <w:spacing w:after="120" w:line="480" w:lineRule="auto"/>
      <w:ind w:left="283"/>
    </w:pPr>
    <w:rPr>
      <w:rFonts w:eastAsia="Times New Roman"/>
      <w:kern w:val="0"/>
      <w:sz w:val="28"/>
      <w:szCs w:val="20"/>
      <w:lang w:val="x-none" w:eastAsia="x-none"/>
    </w:rPr>
  </w:style>
  <w:style w:type="character" w:customStyle="1" w:styleId="25">
    <w:name w:val="Основной текст с отступом 2 Знак"/>
    <w:basedOn w:val="a0"/>
    <w:link w:val="24"/>
    <w:rsid w:val="00A665F8"/>
    <w:rPr>
      <w:sz w:val="28"/>
      <w:lang w:val="x-none" w:eastAsia="x-none"/>
    </w:rPr>
  </w:style>
  <w:style w:type="character" w:customStyle="1" w:styleId="ad">
    <w:name w:val="Обычный (веб) Знак"/>
    <w:link w:val="ac"/>
    <w:rsid w:val="00A665F8"/>
    <w:rPr>
      <w:rFonts w:eastAsia="Lucida Sans Unicode"/>
      <w:kern w:val="1"/>
      <w:sz w:val="24"/>
      <w:szCs w:val="24"/>
      <w:lang w:eastAsia="ar-SA"/>
    </w:rPr>
  </w:style>
  <w:style w:type="paragraph" w:customStyle="1" w:styleId="TableParagraph">
    <w:name w:val="Table Paragraph"/>
    <w:basedOn w:val="a"/>
    <w:uiPriority w:val="1"/>
    <w:qFormat/>
    <w:rsid w:val="00A665F8"/>
    <w:pPr>
      <w:suppressAutoHyphens w:val="0"/>
      <w:autoSpaceDE w:val="0"/>
      <w:autoSpaceDN w:val="0"/>
      <w:spacing w:line="274" w:lineRule="exact"/>
      <w:jc w:val="center"/>
    </w:pPr>
    <w:rPr>
      <w:rFonts w:eastAsia="Times New Roman"/>
      <w:kern w:val="0"/>
      <w:sz w:val="22"/>
      <w:szCs w:val="22"/>
      <w:lang w:eastAsia="en-US"/>
    </w:rPr>
  </w:style>
  <w:style w:type="paragraph" w:customStyle="1" w:styleId="Standard">
    <w:name w:val="Standard"/>
    <w:rsid w:val="00A665F8"/>
    <w:pPr>
      <w:suppressAutoHyphens/>
      <w:spacing w:after="200" w:line="276" w:lineRule="auto"/>
      <w:jc w:val="both"/>
    </w:pPr>
    <w:rPr>
      <w:b/>
      <w:kern w:val="2"/>
      <w:sz w:val="28"/>
      <w:szCs w:val="28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A665F8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b">
    <w:name w:val="Знак сноски1"/>
    <w:basedOn w:val="a"/>
    <w:link w:val="afd"/>
    <w:rsid w:val="00A665F8"/>
    <w:pPr>
      <w:widowControl/>
      <w:suppressAutoHyphens w:val="0"/>
    </w:pPr>
    <w:rPr>
      <w:rFonts w:ascii="Calibri" w:eastAsia="Times New Roman" w:hAnsi="Calibri"/>
      <w:color w:val="000000"/>
      <w:kern w:val="0"/>
      <w:sz w:val="20"/>
      <w:szCs w:val="20"/>
      <w:vertAlign w:val="superscript"/>
      <w:lang w:eastAsia="ru-RU"/>
    </w:rPr>
  </w:style>
  <w:style w:type="character" w:styleId="afd">
    <w:name w:val="footnote reference"/>
    <w:link w:val="1b"/>
    <w:rsid w:val="00A665F8"/>
    <w:rPr>
      <w:rFonts w:ascii="Calibri" w:hAnsi="Calibri"/>
      <w:color w:val="000000"/>
      <w:vertAlign w:val="superscript"/>
    </w:rPr>
  </w:style>
  <w:style w:type="paragraph" w:customStyle="1" w:styleId="ConsPlusTitle">
    <w:name w:val="ConsPlusTitle"/>
    <w:rsid w:val="00A665F8"/>
    <w:pPr>
      <w:widowControl w:val="0"/>
    </w:pPr>
    <w:rPr>
      <w:rFonts w:ascii="Arial" w:hAnsi="Arial"/>
      <w:b/>
      <w:color w:val="000000"/>
    </w:rPr>
  </w:style>
  <w:style w:type="paragraph" w:customStyle="1" w:styleId="ConsNonformat">
    <w:name w:val="ConsNonformat"/>
    <w:rsid w:val="00A665F8"/>
    <w:pPr>
      <w:widowControl w:val="0"/>
    </w:pPr>
    <w:rPr>
      <w:rFonts w:ascii="Courier New" w:hAnsi="Courier New"/>
      <w:color w:val="000000"/>
    </w:rPr>
  </w:style>
  <w:style w:type="numbering" w:customStyle="1" w:styleId="26">
    <w:name w:val="Нет списка2"/>
    <w:next w:val="a2"/>
    <w:uiPriority w:val="99"/>
    <w:semiHidden/>
    <w:unhideWhenUsed/>
    <w:rsid w:val="0005401B"/>
  </w:style>
  <w:style w:type="paragraph" w:customStyle="1" w:styleId="210">
    <w:name w:val="Основной текст 21"/>
    <w:basedOn w:val="a"/>
    <w:rsid w:val="0005401B"/>
    <w:pPr>
      <w:widowControl/>
      <w:ind w:firstLine="851"/>
      <w:jc w:val="both"/>
    </w:pPr>
    <w:rPr>
      <w:rFonts w:eastAsia="Times New Roman"/>
      <w:kern w:val="0"/>
      <w:szCs w:val="20"/>
    </w:rPr>
  </w:style>
  <w:style w:type="paragraph" w:customStyle="1" w:styleId="afe">
    <w:name w:val="Адресат"/>
    <w:basedOn w:val="a"/>
    <w:rsid w:val="0005401B"/>
    <w:pPr>
      <w:widowControl/>
    </w:pPr>
    <w:rPr>
      <w:rFonts w:eastAsia="Times New Roman"/>
      <w:kern w:val="0"/>
    </w:rPr>
  </w:style>
  <w:style w:type="paragraph" w:customStyle="1" w:styleId="aff">
    <w:name w:val="Обычный с отступом"/>
    <w:basedOn w:val="a"/>
    <w:rsid w:val="0005401B"/>
    <w:pPr>
      <w:widowControl/>
      <w:ind w:firstLine="720"/>
    </w:pPr>
    <w:rPr>
      <w:rFonts w:eastAsia="Times New Roman"/>
      <w:kern w:val="0"/>
    </w:rPr>
  </w:style>
  <w:style w:type="table" w:styleId="aff0">
    <w:name w:val="Table Grid"/>
    <w:basedOn w:val="a1"/>
    <w:uiPriority w:val="59"/>
    <w:rsid w:val="000540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link w:val="2"/>
    <w:rsid w:val="0005401B"/>
    <w:rPr>
      <w:rFonts w:ascii="Monotype Corsiva" w:eastAsia="Lucida Sans Unicode" w:hAnsi="Monotype Corsiva" w:cs="Monotype Corsiva"/>
      <w:kern w:val="1"/>
      <w:sz w:val="40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159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login.consultant.ru/link/?req=doc&amp;base=RZB&amp;n=441135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RZB&amp;n=441135" TargetMode="External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RZB&amp;n=441135" TargetMode="External"/><Relationship Id="rId10" Type="http://schemas.openxmlformats.org/officeDocument/2006/relationships/hyperlink" Target="https://login.consultant.ru/link/?req=doc&amp;base=RLAW186&amp;n=133877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186&amp;n=136779&amp;dst=100012" TargetMode="External"/><Relationship Id="rId14" Type="http://schemas.openxmlformats.org/officeDocument/2006/relationships/hyperlink" Target="https://login.consultant.ru/link/?req=doc&amp;base=RZB&amp;n=4411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2D4B44-881C-4067-830B-0E7810EAE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804</TotalTime>
  <Pages>41</Pages>
  <Words>6483</Words>
  <Characters>36958</Characters>
  <Application>Microsoft Office Word</Application>
  <DocSecurity>0</DocSecurity>
  <Lines>307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АЗГП</dc:creator>
  <cp:lastModifiedBy>Ефремова</cp:lastModifiedBy>
  <cp:revision>362</cp:revision>
  <cp:lastPrinted>2025-01-30T06:50:00Z</cp:lastPrinted>
  <dcterms:created xsi:type="dcterms:W3CDTF">2024-08-16T12:44:00Z</dcterms:created>
  <dcterms:modified xsi:type="dcterms:W3CDTF">2025-02-28T10:15:00Z</dcterms:modified>
</cp:coreProperties>
</file>