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F2" w:rsidRDefault="00C454F2" w:rsidP="002D4BED">
      <w:pPr>
        <w:jc w:val="center"/>
        <w:rPr>
          <w:szCs w:val="28"/>
        </w:rPr>
      </w:pPr>
      <w:r w:rsidRPr="00C454F2">
        <w:rPr>
          <w:noProof/>
          <w:szCs w:val="28"/>
          <w:lang w:eastAsia="ru-RU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ABD" w:rsidRDefault="001D7CF0" w:rsidP="002D4BED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A80ABD" w:rsidRDefault="00A80ABD" w:rsidP="002D4BED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80ABD" w:rsidRDefault="00A80ABD" w:rsidP="002D4BE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A80ABD" w:rsidRDefault="00A80ABD" w:rsidP="002D4BED">
      <w:pPr>
        <w:ind w:right="624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A80ABD" w:rsidRDefault="00A80ABD" w:rsidP="002D4BED">
      <w:pPr>
        <w:jc w:val="center"/>
        <w:rPr>
          <w:b/>
          <w:szCs w:val="28"/>
        </w:rPr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 w:rsidR="00A80ABD" w:rsidRDefault="00A80ABD" w:rsidP="002D4BED">
      <w:pPr>
        <w:suppressAutoHyphens/>
        <w:jc w:val="center"/>
        <w:rPr>
          <w:szCs w:val="28"/>
        </w:rPr>
      </w:pPr>
      <w:r>
        <w:rPr>
          <w:b/>
          <w:szCs w:val="28"/>
        </w:rPr>
        <w:t>АДМИНИСТРАЦИЯ</w:t>
      </w:r>
      <w:r w:rsidR="00BC4EC7">
        <w:rPr>
          <w:b/>
          <w:szCs w:val="28"/>
        </w:rPr>
        <w:t xml:space="preserve"> </w:t>
      </w:r>
      <w:r>
        <w:rPr>
          <w:b/>
          <w:szCs w:val="28"/>
        </w:rPr>
        <w:t>ЗЕРНОГРАДСКОГО ГОРОДСКОГО ПОСЕЛЕНИЯ</w:t>
      </w:r>
    </w:p>
    <w:p w:rsidR="00A80ABD" w:rsidRDefault="00A80ABD" w:rsidP="002D4BED">
      <w:pPr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80ABD" w:rsidRDefault="002D4BED" w:rsidP="002D4BE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от</w:t>
      </w:r>
      <w:r w:rsidR="00A77205">
        <w:rPr>
          <w:b/>
          <w:szCs w:val="28"/>
        </w:rPr>
        <w:t xml:space="preserve"> 16.04.2024</w:t>
      </w:r>
      <w:r>
        <w:rPr>
          <w:b/>
          <w:szCs w:val="28"/>
        </w:rPr>
        <w:t xml:space="preserve"> </w:t>
      </w:r>
      <w:r w:rsidR="00A80ABD">
        <w:rPr>
          <w:b/>
          <w:szCs w:val="28"/>
        </w:rPr>
        <w:t xml:space="preserve">№ </w:t>
      </w:r>
      <w:r w:rsidR="00A77205">
        <w:rPr>
          <w:b/>
          <w:szCs w:val="28"/>
        </w:rPr>
        <w:t>231</w:t>
      </w:r>
    </w:p>
    <w:p w:rsidR="00A80ABD" w:rsidRPr="00344854" w:rsidRDefault="00A80ABD" w:rsidP="002D4BED">
      <w:pPr>
        <w:suppressAutoHyphens/>
        <w:jc w:val="center"/>
        <w:rPr>
          <w:szCs w:val="28"/>
        </w:rPr>
      </w:pPr>
      <w:r w:rsidRPr="00344854">
        <w:rPr>
          <w:bCs/>
          <w:szCs w:val="28"/>
        </w:rPr>
        <w:t>г. Зерноград</w:t>
      </w:r>
    </w:p>
    <w:p w:rsidR="00A80ABD" w:rsidRPr="00B137AE" w:rsidRDefault="00A80ABD" w:rsidP="002D4BED">
      <w:pPr>
        <w:jc w:val="center"/>
        <w:rPr>
          <w:sz w:val="24"/>
          <w:szCs w:val="24"/>
        </w:rPr>
      </w:pPr>
    </w:p>
    <w:p w:rsidR="00A80ABD" w:rsidRPr="002D4BED" w:rsidRDefault="00F54B12" w:rsidP="00A80ABD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BE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162D1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4533F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62D12">
        <w:rPr>
          <w:rFonts w:ascii="Times New Roman" w:eastAsia="Times New Roman" w:hAnsi="Times New Roman" w:cs="Times New Roman"/>
          <w:sz w:val="28"/>
          <w:szCs w:val="28"/>
        </w:rPr>
        <w:t xml:space="preserve"> Зерноградского городского поселения </w:t>
      </w:r>
      <w:r w:rsidRPr="002D4BED">
        <w:rPr>
          <w:rFonts w:ascii="Times New Roman" w:eastAsia="Times New Roman" w:hAnsi="Times New Roman" w:cs="Times New Roman"/>
          <w:sz w:val="28"/>
          <w:szCs w:val="28"/>
        </w:rPr>
        <w:t>муниципальной услуги «Предоставление жилых помещений специализированного муниципального жилищного фонда»</w:t>
      </w:r>
    </w:p>
    <w:p w:rsidR="00F54B12" w:rsidRPr="002D4BED" w:rsidRDefault="00F54B12" w:rsidP="00A80A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0ABD" w:rsidRPr="002D4BED" w:rsidRDefault="00A80ABD" w:rsidP="00A80ABD">
      <w:pPr>
        <w:ind w:firstLine="709"/>
        <w:jc w:val="both"/>
        <w:rPr>
          <w:szCs w:val="28"/>
        </w:rPr>
      </w:pPr>
      <w:r w:rsidRPr="002D4BED">
        <w:rPr>
          <w:szCs w:val="28"/>
        </w:rPr>
        <w:t>Во исполнение Федерального закона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«Зерноградское  городское поселение»,  Администрация  Зерноградского  городского  поселения</w:t>
      </w:r>
      <w:r w:rsidR="00344854" w:rsidRPr="002D4BED">
        <w:rPr>
          <w:szCs w:val="28"/>
        </w:rPr>
        <w:t xml:space="preserve"> </w:t>
      </w:r>
      <w:r w:rsidRPr="002D4BED">
        <w:rPr>
          <w:b/>
          <w:bCs/>
          <w:spacing w:val="20"/>
          <w:szCs w:val="28"/>
        </w:rPr>
        <w:t>п</w:t>
      </w:r>
      <w:r w:rsidRPr="002D4BED">
        <w:rPr>
          <w:b/>
          <w:bCs/>
          <w:szCs w:val="28"/>
        </w:rPr>
        <w:t>остановляет:</w:t>
      </w:r>
      <w:r w:rsidRPr="002D4BED">
        <w:rPr>
          <w:szCs w:val="28"/>
        </w:rPr>
        <w:tab/>
      </w:r>
    </w:p>
    <w:p w:rsidR="00A80ABD" w:rsidRPr="002D4BED" w:rsidRDefault="00A80ABD" w:rsidP="00A80ABD">
      <w:pPr>
        <w:ind w:firstLine="709"/>
        <w:jc w:val="both"/>
        <w:rPr>
          <w:szCs w:val="28"/>
        </w:rPr>
      </w:pPr>
      <w:r w:rsidRPr="002D4BED">
        <w:rPr>
          <w:szCs w:val="28"/>
        </w:rPr>
        <w:tab/>
      </w:r>
    </w:p>
    <w:p w:rsidR="00A80ABD" w:rsidRDefault="00A80ABD" w:rsidP="00F54B12">
      <w:pPr>
        <w:numPr>
          <w:ilvl w:val="0"/>
          <w:numId w:val="1"/>
        </w:numPr>
        <w:ind w:left="0" w:firstLine="426"/>
        <w:jc w:val="both"/>
        <w:rPr>
          <w:szCs w:val="28"/>
        </w:rPr>
      </w:pPr>
      <w:r w:rsidRPr="002D4BED">
        <w:rPr>
          <w:szCs w:val="28"/>
        </w:rPr>
        <w:t xml:space="preserve">Утвердить административный регламент по предоставлению </w:t>
      </w:r>
      <w:r w:rsidR="004533F5">
        <w:rPr>
          <w:szCs w:val="28"/>
        </w:rPr>
        <w:t xml:space="preserve">Администрацией Зерноградского городского поселения </w:t>
      </w:r>
      <w:r w:rsidRPr="002D4BED">
        <w:rPr>
          <w:szCs w:val="28"/>
        </w:rPr>
        <w:t>муниципальной услуги «</w:t>
      </w:r>
      <w:r w:rsidR="00F54B12" w:rsidRPr="002D4BED">
        <w:rPr>
          <w:szCs w:val="28"/>
        </w:rPr>
        <w:t>Предоставление жилых помещений специализированного муниципального жилищного фонда»</w:t>
      </w:r>
      <w:r w:rsidRPr="002D4BED">
        <w:rPr>
          <w:szCs w:val="28"/>
        </w:rPr>
        <w:t xml:space="preserve"> согласно приложению.</w:t>
      </w:r>
    </w:p>
    <w:p w:rsidR="00A80ABD" w:rsidRDefault="00A80ABD" w:rsidP="00F54B12">
      <w:pPr>
        <w:numPr>
          <w:ilvl w:val="0"/>
          <w:numId w:val="1"/>
        </w:numPr>
        <w:ind w:left="0" w:firstLine="426"/>
        <w:jc w:val="both"/>
        <w:rPr>
          <w:szCs w:val="28"/>
        </w:rPr>
      </w:pPr>
      <w:r w:rsidRPr="002D4BED">
        <w:rPr>
          <w:szCs w:val="28"/>
        </w:rPr>
        <w:t>Опубликовать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344854" w:rsidRDefault="00344854" w:rsidP="00F54B12">
      <w:pPr>
        <w:numPr>
          <w:ilvl w:val="0"/>
          <w:numId w:val="1"/>
        </w:numPr>
        <w:ind w:left="0" w:firstLine="426"/>
        <w:jc w:val="both"/>
        <w:rPr>
          <w:szCs w:val="28"/>
        </w:rPr>
      </w:pPr>
      <w:r w:rsidRPr="002D4BED">
        <w:rPr>
          <w:szCs w:val="28"/>
        </w:rPr>
        <w:t>Настоящее постановление вступает в силу со дня его официального опубликования.</w:t>
      </w:r>
    </w:p>
    <w:p w:rsidR="00A80ABD" w:rsidRPr="002D4BED" w:rsidRDefault="000B5A44" w:rsidP="00F54B12">
      <w:pPr>
        <w:numPr>
          <w:ilvl w:val="0"/>
          <w:numId w:val="1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</w:t>
      </w:r>
      <w:r w:rsidR="00A80ABD" w:rsidRPr="002D4BED">
        <w:rPr>
          <w:szCs w:val="28"/>
        </w:rPr>
        <w:t>онтроль за</w:t>
      </w:r>
      <w:proofErr w:type="gramEnd"/>
      <w:r w:rsidR="00A80ABD" w:rsidRPr="002D4BED">
        <w:rPr>
          <w:szCs w:val="28"/>
        </w:rPr>
        <w:t xml:space="preserve"> выполнением настоящего постановления возложить на</w:t>
      </w:r>
      <w:r w:rsidR="002B17BF">
        <w:rPr>
          <w:szCs w:val="28"/>
        </w:rPr>
        <w:t xml:space="preserve"> ведущего специалиста (по муниципальному контролю и жилищным вопросам)</w:t>
      </w:r>
      <w:r w:rsidR="00A80ABD" w:rsidRPr="002D4BED">
        <w:rPr>
          <w:szCs w:val="28"/>
        </w:rPr>
        <w:t xml:space="preserve"> </w:t>
      </w:r>
      <w:r w:rsidR="002B17BF">
        <w:rPr>
          <w:szCs w:val="28"/>
        </w:rPr>
        <w:t>Администрации Зерноградского городского поселения</w:t>
      </w:r>
      <w:r w:rsidR="002B17BF">
        <w:rPr>
          <w:szCs w:val="28"/>
        </w:rPr>
        <w:tab/>
      </w:r>
      <w:r w:rsidR="00A80ABD" w:rsidRPr="002D4BED">
        <w:rPr>
          <w:szCs w:val="28"/>
        </w:rPr>
        <w:t>.</w:t>
      </w:r>
    </w:p>
    <w:p w:rsidR="00A80ABD" w:rsidRDefault="00A80ABD" w:rsidP="00A80ABD">
      <w:pPr>
        <w:ind w:firstLine="709"/>
        <w:jc w:val="both"/>
        <w:rPr>
          <w:szCs w:val="28"/>
        </w:rPr>
      </w:pPr>
    </w:p>
    <w:p w:rsidR="00143B68" w:rsidRPr="002D4BED" w:rsidRDefault="00143B68" w:rsidP="00A80ABD">
      <w:pPr>
        <w:ind w:firstLine="709"/>
        <w:jc w:val="both"/>
        <w:rPr>
          <w:szCs w:val="28"/>
        </w:rPr>
      </w:pPr>
      <w:bookmarkStart w:id="0" w:name="_GoBack"/>
      <w:bookmarkEnd w:id="0"/>
    </w:p>
    <w:p w:rsidR="00A80ABD" w:rsidRPr="002D4BED" w:rsidRDefault="00C21085" w:rsidP="00143B68">
      <w:pPr>
        <w:jc w:val="both"/>
        <w:rPr>
          <w:szCs w:val="28"/>
        </w:rPr>
      </w:pPr>
      <w:r>
        <w:rPr>
          <w:szCs w:val="28"/>
        </w:rPr>
        <w:t>Г</w:t>
      </w:r>
      <w:r w:rsidR="00143B68">
        <w:rPr>
          <w:szCs w:val="28"/>
        </w:rPr>
        <w:t>лав</w:t>
      </w:r>
      <w:r>
        <w:rPr>
          <w:szCs w:val="28"/>
        </w:rPr>
        <w:t>а</w:t>
      </w:r>
      <w:r w:rsidR="00A80ABD" w:rsidRPr="002D4BED">
        <w:rPr>
          <w:szCs w:val="28"/>
        </w:rPr>
        <w:t xml:space="preserve"> Администрации</w:t>
      </w:r>
    </w:p>
    <w:p w:rsidR="00A80ABD" w:rsidRDefault="00A80ABD" w:rsidP="00143B68">
      <w:pPr>
        <w:jc w:val="both"/>
        <w:rPr>
          <w:szCs w:val="28"/>
        </w:rPr>
      </w:pPr>
      <w:proofErr w:type="spellStart"/>
      <w:r w:rsidRPr="002D4BED">
        <w:rPr>
          <w:szCs w:val="28"/>
        </w:rPr>
        <w:t>Зерноградского</w:t>
      </w:r>
      <w:proofErr w:type="spellEnd"/>
      <w:r w:rsidRPr="002D4BED">
        <w:rPr>
          <w:szCs w:val="28"/>
        </w:rPr>
        <w:t xml:space="preserve"> городского поселения</w:t>
      </w:r>
      <w:r w:rsidRPr="002D4BED">
        <w:rPr>
          <w:szCs w:val="28"/>
        </w:rPr>
        <w:tab/>
      </w:r>
      <w:r w:rsidRPr="002D4BED">
        <w:rPr>
          <w:szCs w:val="28"/>
        </w:rPr>
        <w:tab/>
        <w:t xml:space="preserve">  </w:t>
      </w:r>
      <w:r w:rsidRPr="002D4BED">
        <w:rPr>
          <w:szCs w:val="28"/>
        </w:rPr>
        <w:tab/>
      </w:r>
      <w:r w:rsidRPr="002D4BED">
        <w:rPr>
          <w:szCs w:val="28"/>
        </w:rPr>
        <w:tab/>
      </w:r>
      <w:r w:rsidR="00BC4EC7">
        <w:rPr>
          <w:szCs w:val="28"/>
        </w:rPr>
        <w:t xml:space="preserve">     </w:t>
      </w:r>
      <w:r w:rsidR="000B5A44">
        <w:rPr>
          <w:szCs w:val="28"/>
        </w:rPr>
        <w:t xml:space="preserve">   </w:t>
      </w:r>
      <w:r w:rsidRPr="002D4BED">
        <w:rPr>
          <w:szCs w:val="28"/>
        </w:rPr>
        <w:t xml:space="preserve"> </w:t>
      </w:r>
      <w:r w:rsidR="00C21085">
        <w:rPr>
          <w:szCs w:val="28"/>
        </w:rPr>
        <w:t>И.В. Полищук</w:t>
      </w:r>
    </w:p>
    <w:p w:rsidR="00BC4EC7" w:rsidRDefault="00BC4EC7" w:rsidP="00143B68">
      <w:pPr>
        <w:jc w:val="both"/>
        <w:rPr>
          <w:szCs w:val="28"/>
        </w:rPr>
      </w:pPr>
    </w:p>
    <w:p w:rsidR="00D066DC" w:rsidRPr="000654E9" w:rsidRDefault="00D066DC" w:rsidP="00D066DC">
      <w:pPr>
        <w:widowControl w:val="0"/>
        <w:spacing w:line="100" w:lineRule="atLeast"/>
        <w:jc w:val="right"/>
        <w:rPr>
          <w:szCs w:val="28"/>
        </w:rPr>
      </w:pPr>
      <w:r w:rsidRPr="000654E9">
        <w:rPr>
          <w:szCs w:val="28"/>
        </w:rPr>
        <w:lastRenderedPageBreak/>
        <w:t>Приложение</w:t>
      </w:r>
    </w:p>
    <w:p w:rsidR="00D066DC" w:rsidRPr="000654E9" w:rsidRDefault="00D066DC" w:rsidP="00207185">
      <w:pPr>
        <w:widowControl w:val="0"/>
        <w:spacing w:line="100" w:lineRule="atLeast"/>
        <w:jc w:val="right"/>
        <w:rPr>
          <w:szCs w:val="28"/>
        </w:rPr>
      </w:pPr>
      <w:r w:rsidRPr="000654E9">
        <w:rPr>
          <w:szCs w:val="28"/>
        </w:rPr>
        <w:t>к постановлению</w:t>
      </w:r>
    </w:p>
    <w:p w:rsidR="00D066DC" w:rsidRPr="000654E9" w:rsidRDefault="00D066DC" w:rsidP="00207185">
      <w:pPr>
        <w:widowControl w:val="0"/>
        <w:spacing w:line="100" w:lineRule="atLeast"/>
        <w:jc w:val="right"/>
        <w:rPr>
          <w:szCs w:val="28"/>
        </w:rPr>
      </w:pPr>
      <w:r w:rsidRPr="000654E9">
        <w:rPr>
          <w:szCs w:val="28"/>
        </w:rPr>
        <w:t xml:space="preserve">Администрации Зерноградского </w:t>
      </w:r>
    </w:p>
    <w:p w:rsidR="00D066DC" w:rsidRPr="000654E9" w:rsidRDefault="00D066DC" w:rsidP="00207185">
      <w:pPr>
        <w:widowControl w:val="0"/>
        <w:spacing w:line="100" w:lineRule="atLeast"/>
        <w:jc w:val="right"/>
        <w:rPr>
          <w:szCs w:val="28"/>
        </w:rPr>
      </w:pPr>
      <w:r w:rsidRPr="000654E9">
        <w:rPr>
          <w:szCs w:val="28"/>
        </w:rPr>
        <w:t>городского поселения</w:t>
      </w:r>
    </w:p>
    <w:p w:rsidR="00D066DC" w:rsidRPr="000654E9" w:rsidRDefault="00D066DC" w:rsidP="00207185">
      <w:pPr>
        <w:jc w:val="right"/>
        <w:rPr>
          <w:szCs w:val="28"/>
        </w:rPr>
      </w:pPr>
      <w:r w:rsidRPr="000654E9">
        <w:rPr>
          <w:szCs w:val="28"/>
        </w:rPr>
        <w:t xml:space="preserve">от </w:t>
      </w:r>
      <w:r>
        <w:rPr>
          <w:szCs w:val="28"/>
        </w:rPr>
        <w:t xml:space="preserve"> </w:t>
      </w:r>
      <w:r w:rsidR="00A77205">
        <w:rPr>
          <w:szCs w:val="28"/>
        </w:rPr>
        <w:t>16.04.2024</w:t>
      </w:r>
      <w:r>
        <w:rPr>
          <w:szCs w:val="28"/>
        </w:rPr>
        <w:t xml:space="preserve">   </w:t>
      </w:r>
      <w:r w:rsidRPr="000654E9">
        <w:rPr>
          <w:szCs w:val="28"/>
        </w:rPr>
        <w:t>№</w:t>
      </w:r>
      <w:r w:rsidR="00A77205">
        <w:rPr>
          <w:szCs w:val="28"/>
        </w:rPr>
        <w:t xml:space="preserve"> 231</w:t>
      </w:r>
    </w:p>
    <w:p w:rsidR="00D066DC" w:rsidRPr="000654E9" w:rsidRDefault="00D066DC" w:rsidP="00D066DC">
      <w:pPr>
        <w:jc w:val="both"/>
        <w:rPr>
          <w:b/>
          <w:szCs w:val="28"/>
        </w:rPr>
      </w:pPr>
    </w:p>
    <w:p w:rsidR="00D066DC" w:rsidRPr="000654E9" w:rsidRDefault="00D066DC" w:rsidP="00207185">
      <w:pPr>
        <w:widowControl w:val="0"/>
        <w:spacing w:line="100" w:lineRule="atLeast"/>
        <w:jc w:val="center"/>
        <w:rPr>
          <w:b/>
          <w:bCs/>
          <w:szCs w:val="28"/>
        </w:rPr>
      </w:pPr>
      <w:r w:rsidRPr="000654E9">
        <w:rPr>
          <w:b/>
          <w:bCs/>
          <w:szCs w:val="28"/>
        </w:rPr>
        <w:t>АДМИНИСТРАТИВНЫЙ РЕГЛАМЕНТ</w:t>
      </w:r>
      <w:r w:rsidR="004533F5">
        <w:rPr>
          <w:b/>
          <w:bCs/>
          <w:szCs w:val="28"/>
        </w:rPr>
        <w:t xml:space="preserve"> ПРЕДОСТАВЛЕНИЯ АДМИНИСТРАЦИЕЙ ЗЕРНОГРАДСКОГО ГОРОДСКОГО ПОСЕЛ</w:t>
      </w:r>
      <w:r w:rsidR="00C43545">
        <w:rPr>
          <w:b/>
          <w:bCs/>
          <w:szCs w:val="28"/>
        </w:rPr>
        <w:t>Е</w:t>
      </w:r>
      <w:r w:rsidR="004533F5">
        <w:rPr>
          <w:b/>
          <w:bCs/>
          <w:szCs w:val="28"/>
        </w:rPr>
        <w:t>НИЯ МУНИЦИПАЛЬНОЙ УСЛУГИ</w:t>
      </w:r>
    </w:p>
    <w:p w:rsidR="00D066DC" w:rsidRPr="000654E9" w:rsidRDefault="004533F5" w:rsidP="00207185">
      <w:pPr>
        <w:jc w:val="center"/>
        <w:rPr>
          <w:b/>
          <w:szCs w:val="28"/>
        </w:rPr>
      </w:pPr>
      <w:r w:rsidRPr="000654E9">
        <w:rPr>
          <w:b/>
          <w:szCs w:val="28"/>
        </w:rPr>
        <w:t xml:space="preserve"> </w:t>
      </w:r>
      <w:r w:rsidR="00D066DC" w:rsidRPr="000654E9">
        <w:rPr>
          <w:b/>
          <w:szCs w:val="28"/>
        </w:rPr>
        <w:t>«ПРЕДОСТАВЛЕНИЕ ЖИЛОГО ПОМЕЩЕНИЯ СПЕЦИАЛИЗИРОВАННОГО ФОНДА»</w:t>
      </w:r>
    </w:p>
    <w:p w:rsidR="00D066DC" w:rsidRPr="000654E9" w:rsidRDefault="00D066DC" w:rsidP="00207185">
      <w:pPr>
        <w:jc w:val="center"/>
        <w:rPr>
          <w:szCs w:val="28"/>
        </w:rPr>
      </w:pPr>
    </w:p>
    <w:p w:rsidR="00D066DC" w:rsidRPr="000654E9" w:rsidRDefault="00D066DC" w:rsidP="00207185">
      <w:pPr>
        <w:jc w:val="center"/>
        <w:rPr>
          <w:b/>
          <w:spacing w:val="-2"/>
          <w:szCs w:val="28"/>
        </w:rPr>
      </w:pPr>
      <w:r w:rsidRPr="000654E9">
        <w:rPr>
          <w:b/>
          <w:szCs w:val="28"/>
        </w:rPr>
        <w:t>1. Общие</w:t>
      </w:r>
      <w:r w:rsidRPr="000654E9">
        <w:rPr>
          <w:b/>
          <w:spacing w:val="-3"/>
          <w:szCs w:val="28"/>
        </w:rPr>
        <w:t xml:space="preserve"> </w:t>
      </w:r>
      <w:r w:rsidRPr="000654E9">
        <w:rPr>
          <w:b/>
          <w:spacing w:val="-2"/>
          <w:szCs w:val="28"/>
        </w:rPr>
        <w:t>положения</w:t>
      </w:r>
    </w:p>
    <w:p w:rsidR="00D066DC" w:rsidRPr="000654E9" w:rsidRDefault="00D066DC" w:rsidP="00207185">
      <w:pPr>
        <w:jc w:val="center"/>
        <w:rPr>
          <w:b/>
          <w:szCs w:val="28"/>
        </w:rPr>
      </w:pPr>
    </w:p>
    <w:p w:rsidR="00D066DC" w:rsidRPr="000654E9" w:rsidRDefault="00D066DC" w:rsidP="00207185">
      <w:pPr>
        <w:pStyle w:val="a9"/>
        <w:numPr>
          <w:ilvl w:val="1"/>
          <w:numId w:val="3"/>
        </w:numPr>
        <w:ind w:left="0" w:firstLine="0"/>
        <w:contextualSpacing w:val="0"/>
        <w:jc w:val="center"/>
        <w:rPr>
          <w:b/>
          <w:spacing w:val="-2"/>
          <w:szCs w:val="28"/>
        </w:rPr>
      </w:pPr>
      <w:r w:rsidRPr="000654E9">
        <w:rPr>
          <w:b/>
          <w:szCs w:val="28"/>
        </w:rPr>
        <w:t>Предмет</w:t>
      </w:r>
      <w:r w:rsidRPr="000654E9">
        <w:rPr>
          <w:b/>
          <w:spacing w:val="-12"/>
          <w:szCs w:val="28"/>
        </w:rPr>
        <w:t xml:space="preserve"> </w:t>
      </w:r>
      <w:r w:rsidRPr="000654E9">
        <w:rPr>
          <w:b/>
          <w:szCs w:val="28"/>
        </w:rPr>
        <w:t>регулирования</w:t>
      </w:r>
      <w:r w:rsidRPr="000654E9">
        <w:rPr>
          <w:b/>
          <w:spacing w:val="-13"/>
          <w:szCs w:val="28"/>
        </w:rPr>
        <w:t xml:space="preserve"> </w:t>
      </w:r>
      <w:r w:rsidRPr="000654E9">
        <w:rPr>
          <w:b/>
          <w:szCs w:val="28"/>
        </w:rPr>
        <w:t>Административного</w:t>
      </w:r>
      <w:r w:rsidRPr="000654E9">
        <w:rPr>
          <w:b/>
          <w:spacing w:val="-9"/>
          <w:szCs w:val="28"/>
        </w:rPr>
        <w:t xml:space="preserve"> </w:t>
      </w:r>
      <w:r w:rsidRPr="000654E9">
        <w:rPr>
          <w:b/>
          <w:spacing w:val="-2"/>
          <w:szCs w:val="28"/>
        </w:rPr>
        <w:t>регламента</w:t>
      </w:r>
    </w:p>
    <w:p w:rsidR="00D066DC" w:rsidRPr="000654E9" w:rsidRDefault="00D066DC" w:rsidP="00D066DC">
      <w:pPr>
        <w:jc w:val="both"/>
        <w:rPr>
          <w:szCs w:val="28"/>
        </w:rPr>
      </w:pPr>
    </w:p>
    <w:p w:rsidR="00D066DC" w:rsidRPr="000654E9" w:rsidRDefault="00D066DC" w:rsidP="00D066DC">
      <w:pPr>
        <w:pStyle w:val="a9"/>
        <w:tabs>
          <w:tab w:val="left" w:pos="993"/>
        </w:tabs>
        <w:adjustRightInd w:val="0"/>
        <w:ind w:left="0" w:firstLine="567"/>
        <w:jc w:val="both"/>
        <w:rPr>
          <w:szCs w:val="28"/>
        </w:rPr>
      </w:pPr>
      <w:r w:rsidRPr="000654E9">
        <w:rPr>
          <w:szCs w:val="28"/>
        </w:rPr>
        <w:t xml:space="preserve">1. Административный регламент регулирует отношения, возникающие в связи с предоставлением </w:t>
      </w:r>
      <w:r w:rsidR="00CB61AB">
        <w:rPr>
          <w:szCs w:val="28"/>
        </w:rPr>
        <w:t xml:space="preserve">Администрацией Зерноградского городского поселения </w:t>
      </w:r>
      <w:r w:rsidRPr="000654E9">
        <w:rPr>
          <w:szCs w:val="28"/>
        </w:rPr>
        <w:t>муниципальной услуги «Предоставление жилого помещения специализированного жилищного фонда» (далее – муниципальная услуга).</w:t>
      </w:r>
    </w:p>
    <w:p w:rsidR="00D066DC" w:rsidRPr="000654E9" w:rsidRDefault="00D066DC" w:rsidP="00D066DC">
      <w:pPr>
        <w:pStyle w:val="a9"/>
        <w:tabs>
          <w:tab w:val="left" w:pos="993"/>
          <w:tab w:val="left" w:pos="7815"/>
        </w:tabs>
        <w:adjustRightInd w:val="0"/>
        <w:ind w:left="0" w:firstLine="567"/>
        <w:jc w:val="both"/>
        <w:rPr>
          <w:rFonts w:eastAsia="PMingLiU"/>
          <w:szCs w:val="28"/>
        </w:rPr>
      </w:pPr>
      <w:r w:rsidRPr="000654E9">
        <w:rPr>
          <w:szCs w:val="28"/>
        </w:rPr>
        <w:t>2. Административный регламент</w:t>
      </w:r>
      <w:r>
        <w:rPr>
          <w:szCs w:val="28"/>
        </w:rPr>
        <w:t xml:space="preserve"> предоставления </w:t>
      </w:r>
      <w:r w:rsidR="00CB61AB">
        <w:rPr>
          <w:szCs w:val="28"/>
        </w:rPr>
        <w:t xml:space="preserve">Администрацией Зерноградского городского поселения </w:t>
      </w:r>
      <w:r>
        <w:rPr>
          <w:szCs w:val="28"/>
        </w:rPr>
        <w:t>муниципальной услуги «Предоставление жилого помещения специализированного фонда» (далее – Административный регламент)</w:t>
      </w:r>
      <w:r w:rsidRPr="000654E9">
        <w:rPr>
          <w:szCs w:val="28"/>
        </w:rPr>
        <w:t xml:space="preserve"> устанавливает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(бездействий) </w:t>
      </w:r>
      <w:r>
        <w:rPr>
          <w:szCs w:val="28"/>
        </w:rPr>
        <w:t>А</w:t>
      </w:r>
      <w:r w:rsidRPr="000654E9">
        <w:rPr>
          <w:szCs w:val="28"/>
        </w:rPr>
        <w:t xml:space="preserve">дминистрации Зерноградского городского поселения, должностных лиц </w:t>
      </w:r>
      <w:r>
        <w:rPr>
          <w:szCs w:val="28"/>
        </w:rPr>
        <w:t>А</w:t>
      </w:r>
      <w:r w:rsidRPr="000654E9">
        <w:rPr>
          <w:szCs w:val="28"/>
        </w:rPr>
        <w:t xml:space="preserve">дминистрации Зерноградского городского поселения. </w:t>
      </w:r>
    </w:p>
    <w:p w:rsidR="00D066DC" w:rsidRPr="000654E9" w:rsidRDefault="00D066DC" w:rsidP="00D066DC">
      <w:pPr>
        <w:tabs>
          <w:tab w:val="left" w:pos="993"/>
          <w:tab w:val="left" w:pos="7815"/>
        </w:tabs>
        <w:adjustRightInd w:val="0"/>
        <w:ind w:left="1572"/>
        <w:contextualSpacing/>
        <w:jc w:val="both"/>
        <w:rPr>
          <w:rFonts w:eastAsia="PMingLiU"/>
          <w:szCs w:val="28"/>
        </w:rPr>
      </w:pPr>
    </w:p>
    <w:p w:rsidR="00D066DC" w:rsidRPr="000654E9" w:rsidRDefault="00D066DC" w:rsidP="00207185">
      <w:pPr>
        <w:pStyle w:val="a9"/>
        <w:numPr>
          <w:ilvl w:val="1"/>
          <w:numId w:val="3"/>
        </w:numPr>
        <w:ind w:left="0" w:firstLine="0"/>
        <w:contextualSpacing w:val="0"/>
        <w:jc w:val="center"/>
        <w:rPr>
          <w:b/>
          <w:szCs w:val="28"/>
        </w:rPr>
      </w:pPr>
      <w:r w:rsidRPr="000654E9">
        <w:rPr>
          <w:b/>
          <w:szCs w:val="28"/>
        </w:rPr>
        <w:t>Круг заявителей</w:t>
      </w:r>
    </w:p>
    <w:p w:rsidR="00D066DC" w:rsidRPr="000654E9" w:rsidRDefault="00D066DC" w:rsidP="00D066DC">
      <w:pPr>
        <w:jc w:val="both"/>
        <w:rPr>
          <w:szCs w:val="28"/>
        </w:rPr>
      </w:pPr>
    </w:p>
    <w:p w:rsidR="00D066DC" w:rsidRPr="000654E9" w:rsidRDefault="00D066DC" w:rsidP="00D06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hAnsi="Times New Roman" w:cs="Times New Roman"/>
          <w:sz w:val="28"/>
          <w:szCs w:val="28"/>
        </w:rPr>
        <w:t>1. Заявителями муниципальной услуги являются следующие категории граждан не обеспеченны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54E9">
        <w:rPr>
          <w:rFonts w:ascii="Times New Roman" w:hAnsi="Times New Roman" w:cs="Times New Roman"/>
          <w:sz w:val="28"/>
          <w:szCs w:val="28"/>
        </w:rPr>
        <w:t xml:space="preserve"> жилыми помещениями на территории муниципального образования «Зерноградское городское поселение»:       </w:t>
      </w:r>
    </w:p>
    <w:p w:rsidR="00D066DC" w:rsidRPr="000654E9" w:rsidRDefault="00D066DC" w:rsidP="00D06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hAnsi="Times New Roman" w:cs="Times New Roman"/>
          <w:sz w:val="28"/>
          <w:szCs w:val="28"/>
        </w:rPr>
        <w:t>-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54E9">
        <w:rPr>
          <w:rFonts w:ascii="Times New Roman" w:hAnsi="Times New Roman" w:cs="Times New Roman"/>
          <w:sz w:val="28"/>
          <w:szCs w:val="28"/>
        </w:rPr>
        <w:t>,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54E9">
        <w:rPr>
          <w:rFonts w:ascii="Times New Roman" w:hAnsi="Times New Roman" w:cs="Times New Roman"/>
          <w:sz w:val="28"/>
          <w:szCs w:val="28"/>
        </w:rPr>
        <w:t xml:space="preserve"> (должност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54E9">
        <w:rPr>
          <w:rFonts w:ascii="Times New Roman" w:hAnsi="Times New Roman" w:cs="Times New Roman"/>
          <w:sz w:val="28"/>
          <w:szCs w:val="28"/>
        </w:rPr>
        <w:t>), в которых муниципальные казенные учреждения, муниципальные образовательные учреждения, учреждения культуры, учреждения здравоохранения испытывают значительную потребность;</w:t>
      </w:r>
    </w:p>
    <w:p w:rsidR="00D066DC" w:rsidRPr="000654E9" w:rsidRDefault="00D066DC" w:rsidP="00D06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hAnsi="Times New Roman" w:cs="Times New Roman"/>
          <w:sz w:val="28"/>
          <w:szCs w:val="28"/>
        </w:rPr>
        <w:t>- иногородни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54E9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54E9">
        <w:rPr>
          <w:rFonts w:ascii="Times New Roman" w:hAnsi="Times New Roman" w:cs="Times New Roman"/>
          <w:sz w:val="28"/>
          <w:szCs w:val="28"/>
        </w:rPr>
        <w:t>, прибывши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54E9">
        <w:rPr>
          <w:rFonts w:ascii="Times New Roman" w:hAnsi="Times New Roman" w:cs="Times New Roman"/>
          <w:sz w:val="28"/>
          <w:szCs w:val="28"/>
        </w:rPr>
        <w:t xml:space="preserve"> на работу по приглашению муниципальных казенных учреждений, муниципальных образовательных учреждений, учреждений культуры и учреждений здравоохранения;</w:t>
      </w:r>
    </w:p>
    <w:p w:rsidR="00D066DC" w:rsidRPr="000654E9" w:rsidRDefault="00D066DC" w:rsidP="00D06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hAnsi="Times New Roman" w:cs="Times New Roman"/>
          <w:sz w:val="28"/>
          <w:szCs w:val="28"/>
        </w:rPr>
        <w:t>- лица, замещающи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54E9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муниципальные должности в органах местного самоуправления Зерноградского городского </w:t>
      </w:r>
      <w:r w:rsidRPr="000654E9"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:rsidR="00D066DC" w:rsidRPr="000654E9" w:rsidRDefault="00D066DC" w:rsidP="00D06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hAnsi="Times New Roman" w:cs="Times New Roman"/>
          <w:sz w:val="28"/>
          <w:szCs w:val="28"/>
        </w:rPr>
        <w:t>-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54E9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54E9">
        <w:rPr>
          <w:rFonts w:ascii="Times New Roman" w:hAnsi="Times New Roman" w:cs="Times New Roman"/>
          <w:sz w:val="28"/>
          <w:szCs w:val="28"/>
        </w:rPr>
        <w:t xml:space="preserve"> граждан в случаях, установленных действующим законодательством.</w:t>
      </w:r>
    </w:p>
    <w:p w:rsidR="00D066DC" w:rsidRPr="000654E9" w:rsidRDefault="00D066DC" w:rsidP="00D066DC">
      <w:pPr>
        <w:pStyle w:val="TimesNewRoman"/>
      </w:pPr>
      <w:r w:rsidRPr="000654E9">
        <w:t xml:space="preserve"> (далее – Заявители).</w:t>
      </w:r>
    </w:p>
    <w:p w:rsidR="00D066DC" w:rsidRDefault="00D066DC" w:rsidP="00D066DC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567"/>
        <w:jc w:val="both"/>
        <w:rPr>
          <w:szCs w:val="28"/>
          <w:lang w:eastAsia="ru-RU"/>
        </w:rPr>
      </w:pPr>
      <w:r w:rsidRPr="000654E9">
        <w:rPr>
          <w:szCs w:val="28"/>
          <w:lang w:eastAsia="ru-RU"/>
        </w:rPr>
        <w:t>Интересы заявителей, указанных в пункте 1 раздела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D066DC" w:rsidRDefault="00D066DC" w:rsidP="00207185">
      <w:pPr>
        <w:pStyle w:val="a9"/>
        <w:tabs>
          <w:tab w:val="left" w:pos="1134"/>
        </w:tabs>
        <w:autoSpaceDE w:val="0"/>
        <w:autoSpaceDN w:val="0"/>
        <w:adjustRightInd w:val="0"/>
        <w:spacing w:after="200"/>
        <w:ind w:left="567"/>
        <w:jc w:val="center"/>
        <w:rPr>
          <w:szCs w:val="28"/>
          <w:lang w:eastAsia="ru-RU"/>
        </w:rPr>
      </w:pPr>
    </w:p>
    <w:p w:rsidR="00D066DC" w:rsidRPr="00B5359B" w:rsidRDefault="00D066DC" w:rsidP="00207185">
      <w:pPr>
        <w:pStyle w:val="a9"/>
        <w:numPr>
          <w:ilvl w:val="1"/>
          <w:numId w:val="28"/>
        </w:numPr>
        <w:ind w:left="0" w:firstLine="0"/>
        <w:contextualSpacing w:val="0"/>
        <w:jc w:val="center"/>
        <w:rPr>
          <w:b/>
          <w:szCs w:val="28"/>
        </w:rPr>
      </w:pPr>
      <w:r w:rsidRPr="00B5359B">
        <w:rPr>
          <w:b/>
          <w:szCs w:val="28"/>
        </w:rPr>
        <w:t>Требования</w:t>
      </w:r>
      <w:r w:rsidRPr="00B5359B">
        <w:rPr>
          <w:b/>
          <w:spacing w:val="-9"/>
          <w:szCs w:val="28"/>
        </w:rPr>
        <w:t xml:space="preserve"> </w:t>
      </w:r>
      <w:r w:rsidRPr="00B5359B">
        <w:rPr>
          <w:b/>
          <w:szCs w:val="28"/>
        </w:rPr>
        <w:t>к</w:t>
      </w:r>
      <w:r w:rsidRPr="00B5359B">
        <w:rPr>
          <w:b/>
          <w:spacing w:val="-8"/>
          <w:szCs w:val="28"/>
        </w:rPr>
        <w:t xml:space="preserve"> </w:t>
      </w:r>
      <w:r w:rsidRPr="00B5359B">
        <w:rPr>
          <w:b/>
          <w:szCs w:val="28"/>
        </w:rPr>
        <w:t>порядку</w:t>
      </w:r>
      <w:r w:rsidRPr="00B5359B">
        <w:rPr>
          <w:b/>
          <w:spacing w:val="-6"/>
          <w:szCs w:val="28"/>
        </w:rPr>
        <w:t xml:space="preserve"> </w:t>
      </w:r>
      <w:r w:rsidRPr="00B5359B">
        <w:rPr>
          <w:b/>
          <w:szCs w:val="28"/>
        </w:rPr>
        <w:t>информирования</w:t>
      </w:r>
      <w:r w:rsidRPr="00B5359B">
        <w:rPr>
          <w:b/>
          <w:spacing w:val="-9"/>
          <w:szCs w:val="28"/>
        </w:rPr>
        <w:t xml:space="preserve"> </w:t>
      </w:r>
      <w:r w:rsidRPr="00B5359B">
        <w:rPr>
          <w:b/>
          <w:szCs w:val="28"/>
        </w:rPr>
        <w:t>о</w:t>
      </w:r>
      <w:r w:rsidRPr="00B5359B">
        <w:rPr>
          <w:b/>
          <w:spacing w:val="-6"/>
          <w:szCs w:val="28"/>
        </w:rPr>
        <w:t xml:space="preserve"> </w:t>
      </w:r>
      <w:r w:rsidRPr="00B5359B">
        <w:rPr>
          <w:b/>
          <w:szCs w:val="28"/>
        </w:rPr>
        <w:t>предоставлении муниципальной услуги</w:t>
      </w:r>
    </w:p>
    <w:p w:rsidR="00D066DC" w:rsidRPr="000654E9" w:rsidRDefault="00D066DC" w:rsidP="00D066DC">
      <w:pPr>
        <w:pStyle w:val="a9"/>
        <w:ind w:left="360"/>
        <w:jc w:val="both"/>
        <w:rPr>
          <w:b/>
          <w:szCs w:val="28"/>
        </w:rPr>
      </w:pPr>
    </w:p>
    <w:p w:rsidR="00D066DC" w:rsidRPr="000654E9" w:rsidRDefault="00D066DC" w:rsidP="00D066DC">
      <w:pPr>
        <w:ind w:firstLine="567"/>
        <w:jc w:val="both"/>
        <w:rPr>
          <w:szCs w:val="28"/>
        </w:rPr>
      </w:pPr>
      <w:r w:rsidRPr="000654E9" w:rsidDel="00EB463C">
        <w:rPr>
          <w:szCs w:val="28"/>
        </w:rPr>
        <w:t xml:space="preserve"> </w:t>
      </w:r>
      <w:r w:rsidRPr="000654E9">
        <w:rPr>
          <w:szCs w:val="28"/>
        </w:rPr>
        <w:t>1. Информирование о предоставлении муниципальной услуги осуществляется специалистами:</w:t>
      </w:r>
    </w:p>
    <w:p w:rsidR="00D066DC" w:rsidRPr="000654E9" w:rsidRDefault="00D066DC" w:rsidP="00D066DC">
      <w:pPr>
        <w:ind w:firstLine="567"/>
        <w:jc w:val="both"/>
        <w:rPr>
          <w:szCs w:val="28"/>
        </w:rPr>
      </w:pPr>
      <w:r w:rsidRPr="000654E9">
        <w:rPr>
          <w:szCs w:val="28"/>
        </w:rPr>
        <w:t>-</w:t>
      </w:r>
      <w:r w:rsidRPr="000654E9">
        <w:rPr>
          <w:szCs w:val="28"/>
        </w:rPr>
        <w:tab/>
        <w:t>Администрации Зерноградского городского поселения;</w:t>
      </w:r>
    </w:p>
    <w:p w:rsidR="00D066DC" w:rsidRPr="000654E9" w:rsidRDefault="00D066DC" w:rsidP="00D066DC">
      <w:pPr>
        <w:ind w:firstLine="567"/>
        <w:jc w:val="both"/>
        <w:rPr>
          <w:szCs w:val="28"/>
        </w:rPr>
      </w:pPr>
      <w:r w:rsidRPr="000654E9">
        <w:rPr>
          <w:szCs w:val="28"/>
        </w:rPr>
        <w:t>-</w:t>
      </w:r>
      <w:r w:rsidRPr="000654E9">
        <w:rPr>
          <w:szCs w:val="28"/>
        </w:rPr>
        <w:tab/>
        <w:t>В случае заключения Соглашения о взаимодействии между муниципальным автономным учреждением Зерноградского района «Многофункциональный центр предоставления государственных и муниципальных услуг» и Администрацией Зерноградского городского поселения муниципальная услуга предоставляется Многофункциональным центром (далее - МФЦ).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D066DC" w:rsidRPr="000654E9" w:rsidRDefault="00D066DC" w:rsidP="00D066DC">
      <w:pPr>
        <w:ind w:firstLine="567"/>
        <w:jc w:val="both"/>
        <w:rPr>
          <w:szCs w:val="28"/>
        </w:rPr>
      </w:pPr>
      <w:r w:rsidRPr="000654E9">
        <w:rPr>
          <w:szCs w:val="28"/>
        </w:rPr>
        <w:t>2. Сведения о месте нахождения, графике работы, почтовом адресе, номерах справочных телефонов, а также адресе электронной почты, предоставлении муниципальной услуги можно получить:</w:t>
      </w:r>
    </w:p>
    <w:p w:rsidR="00D066DC" w:rsidRPr="000654E9" w:rsidRDefault="00D066DC" w:rsidP="00D066DC">
      <w:pPr>
        <w:pStyle w:val="a9"/>
        <w:numPr>
          <w:ilvl w:val="0"/>
          <w:numId w:val="5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в Администрации Зерноградского городского поселения;</w:t>
      </w:r>
    </w:p>
    <w:p w:rsidR="00D066DC" w:rsidRPr="000654E9" w:rsidRDefault="00D066DC" w:rsidP="00D066DC">
      <w:pPr>
        <w:pStyle w:val="a9"/>
        <w:numPr>
          <w:ilvl w:val="0"/>
          <w:numId w:val="5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в Многофункциональном центре;</w:t>
      </w:r>
    </w:p>
    <w:p w:rsidR="00D066DC" w:rsidRPr="000654E9" w:rsidRDefault="00D066DC" w:rsidP="00D066DC">
      <w:pPr>
        <w:pStyle w:val="a9"/>
        <w:numPr>
          <w:ilvl w:val="0"/>
          <w:numId w:val="5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по телефонам;</w:t>
      </w:r>
    </w:p>
    <w:p w:rsidR="00D066DC" w:rsidRPr="000654E9" w:rsidRDefault="00D066DC" w:rsidP="00D066DC">
      <w:pPr>
        <w:pStyle w:val="a9"/>
        <w:numPr>
          <w:ilvl w:val="0"/>
          <w:numId w:val="5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на официальном сайте Администрации Зерноградского городского поселения https://admzernograd.ru и на официальном сайте МАУ «МФЦ Зерноградского района» zernogradskiy.mfc61.ru (при наличии соглашения о взаимодействии).</w:t>
      </w:r>
    </w:p>
    <w:p w:rsidR="00D066DC" w:rsidRPr="000654E9" w:rsidRDefault="00D066DC" w:rsidP="00D066DC">
      <w:pPr>
        <w:ind w:firstLine="567"/>
        <w:jc w:val="both"/>
        <w:rPr>
          <w:szCs w:val="28"/>
        </w:rPr>
      </w:pPr>
      <w:r w:rsidRPr="000654E9">
        <w:rPr>
          <w:szCs w:val="28"/>
        </w:rPr>
        <w:t>3. Сведения об органах, предоставляющих данную муниципальную услугу: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 xml:space="preserve">Администрация Зерноградского городского поселения: 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 xml:space="preserve">Администрации Зерноградского городского поселения: 347740, Ростовская область, </w:t>
      </w:r>
      <w:proofErr w:type="gramStart"/>
      <w:r w:rsidRPr="000654E9">
        <w:rPr>
          <w:szCs w:val="28"/>
        </w:rPr>
        <w:t>г</w:t>
      </w:r>
      <w:proofErr w:type="gramEnd"/>
      <w:r w:rsidRPr="000654E9">
        <w:rPr>
          <w:szCs w:val="28"/>
        </w:rPr>
        <w:t xml:space="preserve">. Зерноград, ул. Мира, 16, </w:t>
      </w:r>
      <w:proofErr w:type="spellStart"/>
      <w:r w:rsidRPr="000654E9">
        <w:rPr>
          <w:szCs w:val="28"/>
        </w:rPr>
        <w:t>каб</w:t>
      </w:r>
      <w:proofErr w:type="spellEnd"/>
      <w:r w:rsidRPr="000654E9">
        <w:rPr>
          <w:szCs w:val="28"/>
        </w:rPr>
        <w:t>. 107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>График работы Администрации Зерноградского городского поселения: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>понедельник - пятница: с 8.00 до 17.00;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>прием посетителей: вторник, четверг: с 8.00 до 12.00, с 13.00 до 17.00;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>выходные дни: суббота, воскресенье.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 xml:space="preserve">Телефон: 8 (86359) </w:t>
      </w:r>
      <w:r>
        <w:rPr>
          <w:szCs w:val="28"/>
        </w:rPr>
        <w:t>40-6-41</w:t>
      </w:r>
      <w:r w:rsidRPr="000654E9">
        <w:rPr>
          <w:szCs w:val="28"/>
        </w:rPr>
        <w:t>, 42-5-90.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>Адрес электронной почты: poselenie@yandex.ru</w:t>
      </w:r>
    </w:p>
    <w:p w:rsidR="00D066DC" w:rsidRPr="000654E9" w:rsidRDefault="00D066DC" w:rsidP="00D066DC">
      <w:pPr>
        <w:ind w:firstLine="567"/>
        <w:jc w:val="both"/>
        <w:rPr>
          <w:szCs w:val="28"/>
        </w:rPr>
      </w:pPr>
      <w:r w:rsidRPr="000654E9">
        <w:rPr>
          <w:szCs w:val="28"/>
        </w:rPr>
        <w:t xml:space="preserve">4. Порядок получения   информации заявителями по вопросам предоставления   муниципальной услуги, услуг, необходимых и   обязательных </w:t>
      </w:r>
      <w:r w:rsidRPr="000654E9">
        <w:rPr>
          <w:szCs w:val="28"/>
        </w:rPr>
        <w:lastRenderedPageBreak/>
        <w:t>для   предоставления   муниципальных услуг, сведений о ходе предоставления указанных услуг:</w:t>
      </w:r>
    </w:p>
    <w:p w:rsidR="00D066DC" w:rsidRPr="000654E9" w:rsidRDefault="00D066DC" w:rsidP="00D066DC">
      <w:pPr>
        <w:ind w:firstLine="567"/>
        <w:jc w:val="both"/>
        <w:rPr>
          <w:szCs w:val="28"/>
        </w:rPr>
      </w:pPr>
      <w:r w:rsidRPr="000654E9">
        <w:rPr>
          <w:szCs w:val="28"/>
        </w:rPr>
        <w:t>5. Информация по процедурам предоставления муниципальной услуги размещается на официальном сайте Администрации Зерноградского городского поселения в сети Интернет, на сайте Многофункционального центра (при наличии соглашения о взаимодействии), на информационных стендах, расположенных в Администрации Зерноградского городского поселения и Многофункциональном центре (при наличии соглашения о взаимодействии).</w:t>
      </w:r>
    </w:p>
    <w:p w:rsidR="00D066DC" w:rsidRPr="000654E9" w:rsidRDefault="00D066DC" w:rsidP="00D066DC">
      <w:pPr>
        <w:ind w:firstLine="567"/>
        <w:jc w:val="both"/>
        <w:rPr>
          <w:szCs w:val="28"/>
        </w:rPr>
      </w:pPr>
      <w:r w:rsidRPr="000654E9">
        <w:rPr>
          <w:szCs w:val="28"/>
        </w:rPr>
        <w:t>6. На сайтах, на информационных стендах размещается следующая информация:</w:t>
      </w:r>
    </w:p>
    <w:p w:rsidR="00D066DC" w:rsidRPr="000654E9" w:rsidRDefault="00D066DC" w:rsidP="00D066DC">
      <w:pPr>
        <w:pStyle w:val="a9"/>
        <w:numPr>
          <w:ilvl w:val="0"/>
          <w:numId w:val="4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место нахождения исполнителя, график приема заявителей;</w:t>
      </w:r>
    </w:p>
    <w:p w:rsidR="00D066DC" w:rsidRPr="000654E9" w:rsidRDefault="00D066DC" w:rsidP="00D066DC">
      <w:pPr>
        <w:pStyle w:val="a9"/>
        <w:numPr>
          <w:ilvl w:val="0"/>
          <w:numId w:val="4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номера телефонов для справок, адрес электронной почты;</w:t>
      </w:r>
    </w:p>
    <w:p w:rsidR="00D066DC" w:rsidRPr="000654E9" w:rsidRDefault="00D066DC" w:rsidP="00D066DC">
      <w:pPr>
        <w:pStyle w:val="a9"/>
        <w:numPr>
          <w:ilvl w:val="0"/>
          <w:numId w:val="4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исчерпывающая информация о порядке предоставления муниципальной услуги, перечень документов, представляемых заявителями муниципальной услуги, и требования, предъявляемые к этим документам;</w:t>
      </w:r>
    </w:p>
    <w:p w:rsidR="00D066DC" w:rsidRPr="000654E9" w:rsidRDefault="00D066DC" w:rsidP="00D066DC">
      <w:pPr>
        <w:pStyle w:val="a9"/>
        <w:numPr>
          <w:ilvl w:val="0"/>
          <w:numId w:val="4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порядок информирования о ходе предоставления муниципальной услуги;</w:t>
      </w:r>
    </w:p>
    <w:p w:rsidR="00D066DC" w:rsidRPr="000654E9" w:rsidRDefault="00D066DC" w:rsidP="00D066DC">
      <w:pPr>
        <w:pStyle w:val="a9"/>
        <w:numPr>
          <w:ilvl w:val="0"/>
          <w:numId w:val="4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перечень оснований для отказа в предоставлении муниципальной услуги;</w:t>
      </w:r>
    </w:p>
    <w:p w:rsidR="00D066DC" w:rsidRPr="000654E9" w:rsidRDefault="00D066DC" w:rsidP="00D066DC">
      <w:pPr>
        <w:pStyle w:val="a9"/>
        <w:numPr>
          <w:ilvl w:val="0"/>
          <w:numId w:val="4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порядок обжалования решения, действий или бездействия должностных лиц, исполняющих муниципальную услугу;</w:t>
      </w:r>
    </w:p>
    <w:p w:rsidR="00D066DC" w:rsidRPr="000654E9" w:rsidRDefault="00D066DC" w:rsidP="00D066DC">
      <w:pPr>
        <w:pStyle w:val="a9"/>
        <w:numPr>
          <w:ilvl w:val="0"/>
          <w:numId w:val="4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бланки документов, а также образцы их заполнения.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>Информация, предоставляемая заинтересованным лицам о муниципальной услуге, является открытой и общедоступной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>7. Консультации по порядку, срокам, процедурам предоставления муниципальной услуги осуществляются в форме:</w:t>
      </w:r>
    </w:p>
    <w:p w:rsidR="00D066DC" w:rsidRPr="000654E9" w:rsidRDefault="00D066DC" w:rsidP="00D066DC">
      <w:pPr>
        <w:pStyle w:val="a9"/>
        <w:numPr>
          <w:ilvl w:val="0"/>
          <w:numId w:val="6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непосредственного обращения заявителей (при личном обращении либо по телефону) к Работникам, оказывающим муниципальную услугу;</w:t>
      </w:r>
    </w:p>
    <w:p w:rsidR="00D066DC" w:rsidRPr="000654E9" w:rsidRDefault="00D066DC" w:rsidP="00D066DC">
      <w:pPr>
        <w:pStyle w:val="a9"/>
        <w:numPr>
          <w:ilvl w:val="0"/>
          <w:numId w:val="6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на информационных стендах;</w:t>
      </w:r>
    </w:p>
    <w:p w:rsidR="00D066DC" w:rsidRPr="000654E9" w:rsidRDefault="00D066DC" w:rsidP="00D066DC">
      <w:pPr>
        <w:pStyle w:val="a9"/>
        <w:numPr>
          <w:ilvl w:val="0"/>
          <w:numId w:val="6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по почте;</w:t>
      </w:r>
    </w:p>
    <w:p w:rsidR="00D066DC" w:rsidRPr="000654E9" w:rsidRDefault="00D066DC" w:rsidP="00D066DC">
      <w:pPr>
        <w:pStyle w:val="a9"/>
        <w:numPr>
          <w:ilvl w:val="0"/>
          <w:numId w:val="6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по электронной почте.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>Консультации предоставляются по следующим вопросам:</w:t>
      </w:r>
    </w:p>
    <w:p w:rsidR="00D066DC" w:rsidRPr="000654E9" w:rsidRDefault="00D066DC" w:rsidP="00D066DC">
      <w:pPr>
        <w:ind w:firstLine="567"/>
        <w:jc w:val="both"/>
        <w:rPr>
          <w:szCs w:val="28"/>
        </w:rPr>
      </w:pPr>
      <w:r w:rsidRPr="000654E9">
        <w:rPr>
          <w:szCs w:val="28"/>
        </w:rPr>
        <w:t>-</w:t>
      </w:r>
      <w:r w:rsidRPr="000654E9">
        <w:rPr>
          <w:szCs w:val="28"/>
        </w:rPr>
        <w:tab/>
        <w:t>перечень документов, необходимых для предоставления муниципальной услуги;</w:t>
      </w:r>
    </w:p>
    <w:p w:rsidR="00D066DC" w:rsidRPr="000654E9" w:rsidRDefault="00D066DC" w:rsidP="00D066DC">
      <w:pPr>
        <w:ind w:firstLine="567"/>
        <w:jc w:val="both"/>
        <w:rPr>
          <w:szCs w:val="28"/>
        </w:rPr>
      </w:pPr>
      <w:r w:rsidRPr="000654E9">
        <w:rPr>
          <w:szCs w:val="28"/>
        </w:rPr>
        <w:t>-</w:t>
      </w:r>
      <w:r w:rsidRPr="000654E9">
        <w:rPr>
          <w:szCs w:val="28"/>
        </w:rPr>
        <w:tab/>
        <w:t>время приема и выдачи документов;</w:t>
      </w:r>
    </w:p>
    <w:p w:rsidR="00D066DC" w:rsidRPr="000654E9" w:rsidRDefault="00D066DC" w:rsidP="00D066DC">
      <w:pPr>
        <w:ind w:firstLine="567"/>
        <w:jc w:val="both"/>
        <w:rPr>
          <w:szCs w:val="28"/>
        </w:rPr>
      </w:pPr>
      <w:r w:rsidRPr="000654E9">
        <w:rPr>
          <w:szCs w:val="28"/>
        </w:rPr>
        <w:t>-</w:t>
      </w:r>
      <w:r w:rsidRPr="000654E9">
        <w:rPr>
          <w:szCs w:val="28"/>
        </w:rPr>
        <w:tab/>
        <w:t>срок рассмотрения документов.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>Работник, уполномоченный оказывать муниципальную услугу,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Работников.</w:t>
      </w:r>
    </w:p>
    <w:p w:rsidR="00D066DC" w:rsidRPr="000654E9" w:rsidRDefault="00D066DC" w:rsidP="00D066DC">
      <w:pPr>
        <w:ind w:firstLine="567"/>
        <w:jc w:val="both"/>
        <w:rPr>
          <w:szCs w:val="28"/>
        </w:rPr>
      </w:pPr>
      <w:r w:rsidRPr="000654E9">
        <w:rPr>
          <w:szCs w:val="28"/>
        </w:rPr>
        <w:t>8. Информирование по телефону и устные обращения.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 xml:space="preserve">При ответах на телефонные звонки и устные обращения Работник Администрации Зерноградского городского поселения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Работника, осуществляющего консультирование по </w:t>
      </w:r>
      <w:r w:rsidRPr="000654E9">
        <w:rPr>
          <w:szCs w:val="28"/>
        </w:rPr>
        <w:lastRenderedPageBreak/>
        <w:t>телефону.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телефонный аппарат. В конце консультации ответственный исполнитель, должен кратко подвести итоги и перечислить меры, которые надо принять (кто именно, когда и что должен сделать). Время разговора не должно превышать 15 минут.</w:t>
      </w:r>
    </w:p>
    <w:p w:rsidR="00D066DC" w:rsidRPr="000654E9" w:rsidRDefault="00D066DC" w:rsidP="00D066DC">
      <w:pPr>
        <w:ind w:firstLine="567"/>
        <w:jc w:val="both"/>
        <w:rPr>
          <w:szCs w:val="28"/>
        </w:rPr>
      </w:pPr>
      <w:r w:rsidRPr="000654E9">
        <w:rPr>
          <w:szCs w:val="28"/>
        </w:rPr>
        <w:t>9. Письменное информирование.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>Письменные обращения получателей муниципальной услуги о порядке ее предоставления рассматриваются с учетом времени подготовки ответа заявителю в срок, не превышающий 25 дней с момента получения обращения. Датой поступления обращения является дата регистрации входящего сообщения.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>Письменное информирование о порядке предоставления муниципальной услуги при обращении гражданина по электронной почте в Администрацию Зерноградского городского поселения осуществляется путем направления ответов по электронной почте на электронный адрес заинтересованного лица в срок, не превышающий 25 рабочих дней с момента поступления. Датой поступления обращения является дата регистрации входящего сообщения.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 xml:space="preserve"> Ответы на письменные обращения должны даваться в простой, четкой и понятной форме в письменном виде и должны содержать:</w:t>
      </w:r>
    </w:p>
    <w:p w:rsidR="00D066DC" w:rsidRPr="000654E9" w:rsidRDefault="00D066DC" w:rsidP="00D066DC">
      <w:pPr>
        <w:pStyle w:val="a9"/>
        <w:numPr>
          <w:ilvl w:val="0"/>
          <w:numId w:val="7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ответы на поставленные вопросы;</w:t>
      </w:r>
    </w:p>
    <w:p w:rsidR="00D066DC" w:rsidRPr="000654E9" w:rsidRDefault="00D066DC" w:rsidP="00D066DC">
      <w:pPr>
        <w:pStyle w:val="a9"/>
        <w:numPr>
          <w:ilvl w:val="0"/>
          <w:numId w:val="7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должность, фамилию и инициалы лица, подписавшего ответ;</w:t>
      </w:r>
    </w:p>
    <w:p w:rsidR="00D066DC" w:rsidRPr="000654E9" w:rsidRDefault="00D066DC" w:rsidP="00D066DC">
      <w:pPr>
        <w:pStyle w:val="a9"/>
        <w:numPr>
          <w:ilvl w:val="0"/>
          <w:numId w:val="7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фамилию и инициалы исполнителя;</w:t>
      </w:r>
    </w:p>
    <w:p w:rsidR="00D066DC" w:rsidRPr="000654E9" w:rsidRDefault="00D066DC" w:rsidP="00D066DC">
      <w:pPr>
        <w:pStyle w:val="a9"/>
        <w:numPr>
          <w:ilvl w:val="0"/>
          <w:numId w:val="7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номер телефона исполнителя.</w:t>
      </w:r>
    </w:p>
    <w:p w:rsidR="00D066DC" w:rsidRPr="000654E9" w:rsidRDefault="00D066DC" w:rsidP="00D066DC">
      <w:pPr>
        <w:widowControl w:val="0"/>
        <w:ind w:firstLine="567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>10. Консультирование по вопросам предоставления муниципальной услуги должностными лицами администрации Зерноградского городского поселения осуществляется бесплатно.</w:t>
      </w:r>
    </w:p>
    <w:p w:rsidR="00D066DC" w:rsidRPr="000654E9" w:rsidRDefault="00D066DC" w:rsidP="00207185">
      <w:pPr>
        <w:tabs>
          <w:tab w:val="left" w:pos="993"/>
        </w:tabs>
        <w:adjustRightInd w:val="0"/>
        <w:jc w:val="center"/>
        <w:rPr>
          <w:szCs w:val="28"/>
        </w:rPr>
      </w:pPr>
    </w:p>
    <w:p w:rsidR="00D066DC" w:rsidRPr="000654E9" w:rsidRDefault="00D066DC" w:rsidP="00207185">
      <w:pPr>
        <w:jc w:val="center"/>
        <w:rPr>
          <w:b/>
          <w:szCs w:val="28"/>
        </w:rPr>
      </w:pPr>
      <w:r w:rsidRPr="000654E9">
        <w:rPr>
          <w:b/>
          <w:szCs w:val="28"/>
        </w:rPr>
        <w:t>2. Стандарт</w:t>
      </w:r>
      <w:r w:rsidRPr="000654E9">
        <w:rPr>
          <w:b/>
          <w:spacing w:val="-8"/>
          <w:szCs w:val="28"/>
        </w:rPr>
        <w:t xml:space="preserve"> </w:t>
      </w:r>
      <w:r w:rsidRPr="000654E9">
        <w:rPr>
          <w:b/>
          <w:szCs w:val="28"/>
        </w:rPr>
        <w:t>предоставления</w:t>
      </w:r>
      <w:r w:rsidRPr="000654E9">
        <w:rPr>
          <w:b/>
          <w:spacing w:val="-11"/>
          <w:szCs w:val="28"/>
        </w:rPr>
        <w:t xml:space="preserve"> </w:t>
      </w:r>
      <w:r w:rsidRPr="000654E9">
        <w:rPr>
          <w:b/>
          <w:szCs w:val="28"/>
        </w:rPr>
        <w:t>муниципальной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>услуги</w:t>
      </w:r>
    </w:p>
    <w:p w:rsidR="00D066DC" w:rsidRPr="000654E9" w:rsidRDefault="00D066DC" w:rsidP="00207185">
      <w:pPr>
        <w:tabs>
          <w:tab w:val="left" w:pos="1452"/>
        </w:tabs>
        <w:jc w:val="center"/>
        <w:rPr>
          <w:b/>
          <w:szCs w:val="28"/>
        </w:rPr>
      </w:pPr>
    </w:p>
    <w:p w:rsidR="00D066DC" w:rsidRPr="000654E9" w:rsidRDefault="00D066DC" w:rsidP="00207185">
      <w:pPr>
        <w:jc w:val="center"/>
        <w:rPr>
          <w:b/>
          <w:szCs w:val="28"/>
        </w:rPr>
      </w:pPr>
      <w:r w:rsidRPr="000654E9">
        <w:rPr>
          <w:b/>
          <w:szCs w:val="28"/>
        </w:rPr>
        <w:t>2.1. Наименование муниципальной услуги</w:t>
      </w:r>
    </w:p>
    <w:p w:rsidR="00D066DC" w:rsidRPr="000654E9" w:rsidRDefault="00D066DC" w:rsidP="00D066DC">
      <w:pPr>
        <w:tabs>
          <w:tab w:val="left" w:pos="1452"/>
        </w:tabs>
        <w:jc w:val="both"/>
        <w:rPr>
          <w:szCs w:val="28"/>
        </w:rPr>
      </w:pPr>
    </w:p>
    <w:p w:rsidR="00D066DC" w:rsidRPr="000654E9" w:rsidRDefault="00D066DC" w:rsidP="00D066DC">
      <w:pPr>
        <w:tabs>
          <w:tab w:val="left" w:pos="1491"/>
        </w:tabs>
        <w:ind w:firstLine="567"/>
        <w:jc w:val="both"/>
        <w:rPr>
          <w:szCs w:val="28"/>
        </w:rPr>
      </w:pPr>
      <w:r w:rsidRPr="000654E9">
        <w:rPr>
          <w:szCs w:val="28"/>
        </w:rPr>
        <w:t>Муниципальная услуга «Предоставление жилого помещения специализированного жилищного фонда».</w:t>
      </w:r>
    </w:p>
    <w:p w:rsidR="00D066DC" w:rsidRPr="000654E9" w:rsidRDefault="00D066DC" w:rsidP="00D066DC">
      <w:pPr>
        <w:tabs>
          <w:tab w:val="left" w:pos="1491"/>
        </w:tabs>
        <w:jc w:val="both"/>
        <w:rPr>
          <w:szCs w:val="28"/>
        </w:rPr>
      </w:pPr>
    </w:p>
    <w:p w:rsidR="00D066DC" w:rsidRPr="000654E9" w:rsidRDefault="00D066DC" w:rsidP="00207185">
      <w:pPr>
        <w:pStyle w:val="a9"/>
        <w:numPr>
          <w:ilvl w:val="1"/>
          <w:numId w:val="29"/>
        </w:numPr>
        <w:ind w:left="0" w:hanging="11"/>
        <w:contextualSpacing w:val="0"/>
        <w:jc w:val="center"/>
        <w:rPr>
          <w:b/>
          <w:szCs w:val="28"/>
        </w:rPr>
      </w:pPr>
      <w:r w:rsidRPr="000654E9">
        <w:rPr>
          <w:b/>
          <w:szCs w:val="28"/>
        </w:rPr>
        <w:t>Наименование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органа, предоставляющего муниципальную</w:t>
      </w:r>
      <w:r w:rsidRPr="000654E9">
        <w:rPr>
          <w:b/>
          <w:spacing w:val="-11"/>
          <w:szCs w:val="28"/>
        </w:rPr>
        <w:t xml:space="preserve"> </w:t>
      </w:r>
      <w:r w:rsidRPr="000654E9">
        <w:rPr>
          <w:b/>
          <w:spacing w:val="-2"/>
          <w:szCs w:val="28"/>
        </w:rPr>
        <w:t>услугу</w:t>
      </w:r>
    </w:p>
    <w:p w:rsidR="00D066DC" w:rsidRPr="000654E9" w:rsidRDefault="00D066DC" w:rsidP="00D066DC">
      <w:pPr>
        <w:pStyle w:val="aa"/>
      </w:pPr>
    </w:p>
    <w:p w:rsidR="00D066DC" w:rsidRPr="000654E9" w:rsidRDefault="00D066DC" w:rsidP="00D066DC">
      <w:pPr>
        <w:tabs>
          <w:tab w:val="left" w:pos="993"/>
          <w:tab w:val="left" w:pos="1134"/>
          <w:tab w:val="left" w:pos="1418"/>
        </w:tabs>
        <w:adjustRightInd w:val="0"/>
        <w:jc w:val="both"/>
        <w:rPr>
          <w:szCs w:val="28"/>
        </w:rPr>
      </w:pPr>
      <w:r w:rsidRPr="000654E9">
        <w:rPr>
          <w:szCs w:val="28"/>
        </w:rPr>
        <w:t>1. Предоставление муниципальной услуги осуществляется Администрацией Зерноградского городского поселения или Многофункциональным центром (при наличии соглашения о взаимодействии), Работниками, уполномоченными на оказание муниципальной услуги (далее - уполномоченный орган).</w:t>
      </w:r>
    </w:p>
    <w:p w:rsidR="00D066DC" w:rsidRPr="000654E9" w:rsidRDefault="00D066DC" w:rsidP="00D066DC">
      <w:pPr>
        <w:tabs>
          <w:tab w:val="left" w:pos="993"/>
          <w:tab w:val="left" w:pos="1134"/>
          <w:tab w:val="left" w:pos="1418"/>
        </w:tabs>
        <w:adjustRightInd w:val="0"/>
        <w:jc w:val="both"/>
        <w:rPr>
          <w:szCs w:val="28"/>
        </w:rPr>
      </w:pPr>
      <w:r w:rsidRPr="000654E9">
        <w:rPr>
          <w:szCs w:val="28"/>
        </w:rPr>
        <w:t xml:space="preserve">2. В предоставлении муниципальной услуги участвует Федеральная служба государственной регистрации, кадастра и картографии (официальный сайт: https://rosreestr.ru) (далее – Управление </w:t>
      </w:r>
      <w:proofErr w:type="spellStart"/>
      <w:r w:rsidRPr="000654E9">
        <w:rPr>
          <w:szCs w:val="28"/>
        </w:rPr>
        <w:t>Росреестра</w:t>
      </w:r>
      <w:proofErr w:type="spellEnd"/>
      <w:r w:rsidRPr="000654E9">
        <w:rPr>
          <w:szCs w:val="28"/>
        </w:rPr>
        <w:t xml:space="preserve"> Ростовской области).</w:t>
      </w:r>
    </w:p>
    <w:p w:rsidR="00D066DC" w:rsidRPr="000654E9" w:rsidRDefault="00D066DC" w:rsidP="00D066DC">
      <w:pPr>
        <w:tabs>
          <w:tab w:val="left" w:pos="993"/>
          <w:tab w:val="left" w:pos="1134"/>
          <w:tab w:val="left" w:pos="1418"/>
        </w:tabs>
        <w:adjustRightInd w:val="0"/>
        <w:jc w:val="both"/>
        <w:rPr>
          <w:szCs w:val="28"/>
        </w:rPr>
      </w:pPr>
      <w:r w:rsidRPr="000654E9">
        <w:rPr>
          <w:szCs w:val="28"/>
        </w:rPr>
        <w:t>3. Заявитель имеет право представить заявление и пакет документов:</w:t>
      </w:r>
    </w:p>
    <w:p w:rsidR="00D066DC" w:rsidRPr="000654E9" w:rsidRDefault="00D066DC" w:rsidP="00D066DC">
      <w:pPr>
        <w:tabs>
          <w:tab w:val="left" w:pos="993"/>
          <w:tab w:val="left" w:pos="1134"/>
          <w:tab w:val="left" w:pos="1418"/>
        </w:tabs>
        <w:adjustRightInd w:val="0"/>
        <w:ind w:left="567" w:firstLine="567"/>
        <w:jc w:val="both"/>
        <w:rPr>
          <w:szCs w:val="28"/>
        </w:rPr>
      </w:pPr>
      <w:r w:rsidRPr="000654E9">
        <w:rPr>
          <w:szCs w:val="28"/>
        </w:rPr>
        <w:lastRenderedPageBreak/>
        <w:t>-</w:t>
      </w:r>
      <w:r w:rsidRPr="000654E9">
        <w:rPr>
          <w:szCs w:val="28"/>
        </w:rPr>
        <w:tab/>
        <w:t>в Администрации Зерноградского городского поселения;</w:t>
      </w:r>
    </w:p>
    <w:p w:rsidR="00D066DC" w:rsidRPr="000654E9" w:rsidRDefault="00D066DC" w:rsidP="00D066DC">
      <w:pPr>
        <w:tabs>
          <w:tab w:val="left" w:pos="993"/>
          <w:tab w:val="left" w:pos="1134"/>
          <w:tab w:val="left" w:pos="1418"/>
        </w:tabs>
        <w:adjustRightInd w:val="0"/>
        <w:ind w:left="567" w:firstLine="567"/>
        <w:jc w:val="both"/>
        <w:rPr>
          <w:szCs w:val="28"/>
        </w:rPr>
      </w:pPr>
      <w:r w:rsidRPr="000654E9">
        <w:rPr>
          <w:szCs w:val="28"/>
        </w:rPr>
        <w:t>-</w:t>
      </w:r>
      <w:r w:rsidRPr="000654E9">
        <w:rPr>
          <w:szCs w:val="28"/>
        </w:rPr>
        <w:tab/>
        <w:t>через МФЦ (при наличии соглашения о взаимодействии);</w:t>
      </w:r>
    </w:p>
    <w:p w:rsidR="00D066DC" w:rsidRPr="000654E9" w:rsidRDefault="00D066DC" w:rsidP="00D066DC">
      <w:pPr>
        <w:tabs>
          <w:tab w:val="left" w:pos="993"/>
          <w:tab w:val="left" w:pos="1134"/>
          <w:tab w:val="left" w:pos="1418"/>
        </w:tabs>
        <w:adjustRightInd w:val="0"/>
        <w:ind w:left="567" w:firstLine="567"/>
        <w:jc w:val="both"/>
        <w:rPr>
          <w:szCs w:val="28"/>
        </w:rPr>
      </w:pPr>
      <w:r w:rsidRPr="000654E9">
        <w:rPr>
          <w:szCs w:val="28"/>
        </w:rPr>
        <w:t>-</w:t>
      </w:r>
      <w:r w:rsidRPr="000654E9">
        <w:rPr>
          <w:szCs w:val="28"/>
        </w:rPr>
        <w:tab/>
        <w:t>по почте;</w:t>
      </w:r>
    </w:p>
    <w:p w:rsidR="00D066DC" w:rsidRPr="000654E9" w:rsidRDefault="00D066DC" w:rsidP="00D066DC">
      <w:pPr>
        <w:tabs>
          <w:tab w:val="left" w:pos="993"/>
          <w:tab w:val="left" w:pos="1134"/>
          <w:tab w:val="left" w:pos="1418"/>
        </w:tabs>
        <w:adjustRightInd w:val="0"/>
        <w:ind w:left="567" w:firstLine="567"/>
        <w:jc w:val="both"/>
        <w:rPr>
          <w:szCs w:val="28"/>
        </w:rPr>
      </w:pPr>
      <w:r w:rsidRPr="000654E9">
        <w:rPr>
          <w:szCs w:val="28"/>
        </w:rPr>
        <w:t>-</w:t>
      </w:r>
      <w:r w:rsidRPr="000654E9">
        <w:rPr>
          <w:szCs w:val="28"/>
        </w:rPr>
        <w:tab/>
        <w:t>посредством электронной почты.</w:t>
      </w:r>
    </w:p>
    <w:p w:rsidR="00D066DC" w:rsidRPr="000654E9" w:rsidRDefault="00D066DC" w:rsidP="00D066DC">
      <w:pPr>
        <w:tabs>
          <w:tab w:val="left" w:pos="0"/>
        </w:tabs>
        <w:adjustRightInd w:val="0"/>
        <w:contextualSpacing/>
        <w:jc w:val="both"/>
        <w:rPr>
          <w:szCs w:val="28"/>
        </w:rPr>
      </w:pPr>
      <w:r w:rsidRPr="000654E9">
        <w:rPr>
          <w:szCs w:val="28"/>
        </w:rPr>
        <w:t>4. При предоставлении муниципальной услуги администрации Зерноградского городского поселения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066DC" w:rsidRPr="000654E9" w:rsidRDefault="00D066DC" w:rsidP="00D066DC">
      <w:pPr>
        <w:tabs>
          <w:tab w:val="left" w:pos="0"/>
        </w:tabs>
        <w:adjustRightInd w:val="0"/>
        <w:contextualSpacing/>
        <w:jc w:val="both"/>
        <w:rPr>
          <w:szCs w:val="28"/>
        </w:rPr>
      </w:pPr>
      <w:r w:rsidRPr="000654E9">
        <w:rPr>
          <w:szCs w:val="28"/>
        </w:rPr>
        <w:t xml:space="preserve">  </w:t>
      </w:r>
    </w:p>
    <w:p w:rsidR="00D066DC" w:rsidRPr="000654E9" w:rsidRDefault="00D066DC" w:rsidP="00207185">
      <w:pPr>
        <w:pStyle w:val="a9"/>
        <w:numPr>
          <w:ilvl w:val="1"/>
          <w:numId w:val="29"/>
        </w:numPr>
        <w:ind w:left="0" w:hanging="11"/>
        <w:contextualSpacing w:val="0"/>
        <w:jc w:val="center"/>
        <w:rPr>
          <w:b/>
          <w:szCs w:val="28"/>
        </w:rPr>
      </w:pPr>
      <w:r w:rsidRPr="000654E9">
        <w:rPr>
          <w:b/>
          <w:szCs w:val="28"/>
        </w:rPr>
        <w:t>Описание</w:t>
      </w:r>
      <w:r w:rsidRPr="000654E9">
        <w:rPr>
          <w:b/>
          <w:spacing w:val="-13"/>
          <w:szCs w:val="28"/>
        </w:rPr>
        <w:t xml:space="preserve"> </w:t>
      </w:r>
      <w:r w:rsidRPr="000654E9">
        <w:rPr>
          <w:b/>
          <w:szCs w:val="28"/>
        </w:rPr>
        <w:t>результата</w:t>
      </w:r>
      <w:r w:rsidRPr="000654E9">
        <w:rPr>
          <w:b/>
          <w:spacing w:val="-10"/>
          <w:szCs w:val="28"/>
        </w:rPr>
        <w:t xml:space="preserve"> </w:t>
      </w:r>
      <w:r w:rsidRPr="000654E9">
        <w:rPr>
          <w:b/>
          <w:szCs w:val="28"/>
        </w:rPr>
        <w:t>предоставления</w:t>
      </w:r>
      <w:r w:rsidRPr="000654E9">
        <w:rPr>
          <w:b/>
          <w:spacing w:val="-12"/>
          <w:szCs w:val="28"/>
        </w:rPr>
        <w:t xml:space="preserve"> </w:t>
      </w:r>
      <w:r w:rsidRPr="000654E9">
        <w:rPr>
          <w:b/>
          <w:spacing w:val="-2"/>
          <w:szCs w:val="28"/>
        </w:rPr>
        <w:t>муниципальной</w:t>
      </w:r>
      <w:r w:rsidRPr="000654E9">
        <w:rPr>
          <w:b/>
          <w:szCs w:val="28"/>
        </w:rPr>
        <w:t xml:space="preserve"> </w:t>
      </w:r>
      <w:r w:rsidRPr="000654E9">
        <w:rPr>
          <w:b/>
          <w:spacing w:val="-2"/>
          <w:szCs w:val="28"/>
        </w:rPr>
        <w:t>услуги</w:t>
      </w:r>
    </w:p>
    <w:p w:rsidR="00D066DC" w:rsidRPr="00207185" w:rsidRDefault="00D066DC" w:rsidP="00D066DC">
      <w:pPr>
        <w:pStyle w:val="aa"/>
      </w:pPr>
    </w:p>
    <w:p w:rsidR="00D066DC" w:rsidRPr="000654E9" w:rsidRDefault="00D066DC" w:rsidP="00D066DC">
      <w:pPr>
        <w:ind w:firstLine="567"/>
        <w:jc w:val="both"/>
        <w:rPr>
          <w:szCs w:val="28"/>
        </w:rPr>
      </w:pPr>
      <w:r w:rsidRPr="000654E9">
        <w:rPr>
          <w:szCs w:val="28"/>
        </w:rPr>
        <w:t xml:space="preserve">Результатом предоставления муниципальной услуги </w:t>
      </w:r>
      <w:r w:rsidRPr="000654E9">
        <w:rPr>
          <w:spacing w:val="-2"/>
          <w:szCs w:val="28"/>
        </w:rPr>
        <w:t>является:</w:t>
      </w:r>
    </w:p>
    <w:p w:rsidR="00D066DC" w:rsidRPr="000654E9" w:rsidRDefault="00D066DC" w:rsidP="00D066DC">
      <w:pPr>
        <w:pStyle w:val="a9"/>
        <w:numPr>
          <w:ilvl w:val="0"/>
          <w:numId w:val="8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pacing w:val="-2"/>
          <w:szCs w:val="28"/>
        </w:rPr>
        <w:t>решение о предоставлении муниципальной услуги по форме</w:t>
      </w:r>
      <w:r w:rsidRPr="000654E9">
        <w:rPr>
          <w:spacing w:val="-9"/>
          <w:szCs w:val="28"/>
        </w:rPr>
        <w:t xml:space="preserve"> </w:t>
      </w:r>
      <w:r w:rsidRPr="000654E9">
        <w:rPr>
          <w:spacing w:val="-2"/>
          <w:szCs w:val="28"/>
        </w:rPr>
        <w:t>согласно</w:t>
      </w:r>
      <w:r w:rsidRPr="000654E9">
        <w:rPr>
          <w:spacing w:val="-8"/>
          <w:szCs w:val="28"/>
        </w:rPr>
        <w:t xml:space="preserve"> </w:t>
      </w:r>
      <w:r w:rsidRPr="000654E9">
        <w:rPr>
          <w:spacing w:val="-2"/>
          <w:szCs w:val="28"/>
        </w:rPr>
        <w:t>приложению</w:t>
      </w:r>
      <w:r w:rsidRPr="000654E9">
        <w:rPr>
          <w:spacing w:val="-11"/>
          <w:szCs w:val="28"/>
        </w:rPr>
        <w:t xml:space="preserve"> </w:t>
      </w:r>
      <w:r w:rsidRPr="000654E9">
        <w:rPr>
          <w:spacing w:val="-2"/>
          <w:szCs w:val="28"/>
        </w:rPr>
        <w:t>№</w:t>
      </w:r>
      <w:r w:rsidRPr="000654E9">
        <w:rPr>
          <w:spacing w:val="-8"/>
          <w:szCs w:val="28"/>
        </w:rPr>
        <w:t xml:space="preserve"> </w:t>
      </w:r>
      <w:r w:rsidRPr="000654E9">
        <w:rPr>
          <w:spacing w:val="-2"/>
          <w:szCs w:val="28"/>
        </w:rPr>
        <w:t>2</w:t>
      </w:r>
      <w:r w:rsidRPr="000654E9">
        <w:rPr>
          <w:spacing w:val="-8"/>
          <w:szCs w:val="28"/>
        </w:rPr>
        <w:t xml:space="preserve"> </w:t>
      </w:r>
      <w:r w:rsidRPr="000654E9">
        <w:rPr>
          <w:spacing w:val="-2"/>
          <w:szCs w:val="28"/>
        </w:rPr>
        <w:t>к</w:t>
      </w:r>
      <w:r w:rsidRPr="000654E9">
        <w:rPr>
          <w:spacing w:val="-8"/>
          <w:szCs w:val="28"/>
        </w:rPr>
        <w:t xml:space="preserve"> </w:t>
      </w:r>
      <w:r w:rsidRPr="000654E9">
        <w:rPr>
          <w:spacing w:val="-2"/>
          <w:szCs w:val="28"/>
        </w:rPr>
        <w:t>настоящему</w:t>
      </w:r>
      <w:r w:rsidRPr="000654E9">
        <w:rPr>
          <w:spacing w:val="-13"/>
          <w:szCs w:val="28"/>
        </w:rPr>
        <w:t xml:space="preserve"> </w:t>
      </w:r>
      <w:r w:rsidRPr="000654E9">
        <w:rPr>
          <w:spacing w:val="-2"/>
          <w:szCs w:val="28"/>
        </w:rPr>
        <w:t>Административному</w:t>
      </w:r>
      <w:r w:rsidRPr="000654E9">
        <w:rPr>
          <w:spacing w:val="-12"/>
          <w:szCs w:val="28"/>
        </w:rPr>
        <w:t xml:space="preserve"> </w:t>
      </w:r>
      <w:r w:rsidRPr="000654E9">
        <w:rPr>
          <w:spacing w:val="-2"/>
          <w:szCs w:val="28"/>
        </w:rPr>
        <w:t>регламенту;</w:t>
      </w:r>
    </w:p>
    <w:p w:rsidR="00D066DC" w:rsidRPr="000654E9" w:rsidRDefault="00D066DC" w:rsidP="00D066DC">
      <w:pPr>
        <w:pStyle w:val="a9"/>
        <w:numPr>
          <w:ilvl w:val="0"/>
          <w:numId w:val="8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 xml:space="preserve">решение об отказе в предоставлении муниципальной услуги, в случае наличия оснований для отказа в предоставлении муниципальной услуги, указанных в пункте </w:t>
      </w:r>
      <w:r w:rsidRPr="002A1B6A">
        <w:rPr>
          <w:szCs w:val="28"/>
        </w:rPr>
        <w:t>п.п.1 п. 2.8 раздела 2</w:t>
      </w:r>
      <w:r w:rsidRPr="000654E9">
        <w:rPr>
          <w:szCs w:val="28"/>
        </w:rPr>
        <w:t xml:space="preserve"> настоящего Административного регламента, по форме согласно приложению № 3 к настоящему Административному регламенту.</w:t>
      </w:r>
    </w:p>
    <w:p w:rsidR="00D066DC" w:rsidRPr="000654E9" w:rsidRDefault="00D066DC" w:rsidP="00D066DC">
      <w:pPr>
        <w:pStyle w:val="aa"/>
      </w:pPr>
    </w:p>
    <w:p w:rsidR="00D066DC" w:rsidRPr="000654E9" w:rsidRDefault="00D066DC" w:rsidP="00207185">
      <w:pPr>
        <w:pStyle w:val="a9"/>
        <w:numPr>
          <w:ilvl w:val="1"/>
          <w:numId w:val="29"/>
        </w:numPr>
        <w:ind w:left="0" w:firstLine="0"/>
        <w:contextualSpacing w:val="0"/>
        <w:jc w:val="center"/>
        <w:rPr>
          <w:b/>
          <w:szCs w:val="28"/>
        </w:rPr>
      </w:pPr>
      <w:r w:rsidRPr="000654E9">
        <w:rPr>
          <w:b/>
          <w:szCs w:val="28"/>
        </w:rPr>
        <w:t>Срок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предоставления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муниципальной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>услуги,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pacing w:val="-4"/>
          <w:szCs w:val="28"/>
        </w:rPr>
        <w:t>срок</w:t>
      </w:r>
      <w:r w:rsidRPr="000654E9">
        <w:rPr>
          <w:b/>
          <w:szCs w:val="28"/>
        </w:rPr>
        <w:t xml:space="preserve"> приостановления</w:t>
      </w:r>
      <w:r w:rsidRPr="000654E9">
        <w:rPr>
          <w:b/>
          <w:spacing w:val="-10"/>
          <w:szCs w:val="28"/>
        </w:rPr>
        <w:t xml:space="preserve"> </w:t>
      </w:r>
      <w:r w:rsidRPr="000654E9">
        <w:rPr>
          <w:b/>
          <w:szCs w:val="28"/>
        </w:rPr>
        <w:t>предоставления</w:t>
      </w:r>
      <w:r w:rsidRPr="000654E9">
        <w:rPr>
          <w:b/>
          <w:spacing w:val="-8"/>
          <w:szCs w:val="28"/>
        </w:rPr>
        <w:t xml:space="preserve"> </w:t>
      </w:r>
      <w:r w:rsidRPr="000654E9">
        <w:rPr>
          <w:b/>
          <w:szCs w:val="28"/>
        </w:rPr>
        <w:t>муниципальной</w:t>
      </w:r>
      <w:r w:rsidRPr="000654E9">
        <w:rPr>
          <w:b/>
          <w:spacing w:val="-8"/>
          <w:szCs w:val="28"/>
        </w:rPr>
        <w:t xml:space="preserve"> </w:t>
      </w:r>
      <w:r w:rsidRPr="000654E9">
        <w:rPr>
          <w:b/>
          <w:szCs w:val="28"/>
        </w:rPr>
        <w:t>услуги, срок выдачи документов, являющихся результатом предоставления муниципальной услуги</w:t>
      </w:r>
    </w:p>
    <w:p w:rsidR="00D066DC" w:rsidRPr="000654E9" w:rsidRDefault="00D066DC" w:rsidP="00D066DC">
      <w:pPr>
        <w:jc w:val="both"/>
        <w:rPr>
          <w:b/>
          <w:szCs w:val="28"/>
        </w:rPr>
      </w:pPr>
    </w:p>
    <w:p w:rsidR="00D066DC" w:rsidRPr="000654E9" w:rsidRDefault="00D066DC" w:rsidP="00D066DC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>1</w:t>
      </w:r>
      <w:r w:rsidRPr="000654E9">
        <w:rPr>
          <w:spacing w:val="-4"/>
          <w:szCs w:val="28"/>
        </w:rPr>
        <w:t xml:space="preserve">. </w:t>
      </w:r>
      <w:r w:rsidRPr="000654E9">
        <w:rPr>
          <w:szCs w:val="28"/>
        </w:rPr>
        <w:t>Срок предоставления муниципальной услуги исчисляется в рабочих днях со дня представления заявителем в уполномоченный орган всех необходимых для оказания данной услуги документов;</w:t>
      </w:r>
    </w:p>
    <w:p w:rsidR="00D066DC" w:rsidRPr="000654E9" w:rsidRDefault="00D066DC" w:rsidP="00D066DC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Pr="000654E9">
        <w:rPr>
          <w:szCs w:val="28"/>
        </w:rPr>
        <w:t>. В случае представления заявителем (представителем заявителя) заявления о принятии на учет через МФЦ (при наличии соглашения о взаимодействии) срок принятия решения о принятии на учет или об отказе в принятии на учет исчисляется со дня передачи МФЦ такого заявления в администрацию Зерноградского городского поселения.</w:t>
      </w:r>
    </w:p>
    <w:p w:rsidR="00D066DC" w:rsidRPr="000654E9" w:rsidRDefault="00D066DC" w:rsidP="00D066DC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0654E9">
        <w:rPr>
          <w:szCs w:val="28"/>
        </w:rPr>
        <w:t>. Срок предоставления муниципальной услуги составляет 25 рабочих дней.</w:t>
      </w:r>
    </w:p>
    <w:p w:rsidR="00D066DC" w:rsidRPr="000654E9" w:rsidRDefault="00D066DC" w:rsidP="00D066DC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Pr="000654E9">
        <w:rPr>
          <w:szCs w:val="28"/>
        </w:rPr>
        <w:t>. Срок принятия решения о предоставлении (отказе в предоставлении) жилых помещений специализированного муниципального жилищного фонда составляет 25 рабочих дней со дня поступления в Администрацию Зерноградского городского поселения.</w:t>
      </w:r>
    </w:p>
    <w:p w:rsidR="00D066DC" w:rsidRPr="000654E9" w:rsidRDefault="00D066DC" w:rsidP="00D066DC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ind w:firstLine="567"/>
        <w:jc w:val="both"/>
        <w:rPr>
          <w:szCs w:val="28"/>
        </w:rPr>
      </w:pPr>
      <w:r>
        <w:rPr>
          <w:szCs w:val="28"/>
        </w:rPr>
        <w:t>5</w:t>
      </w:r>
      <w:r w:rsidRPr="000654E9">
        <w:rPr>
          <w:szCs w:val="28"/>
        </w:rPr>
        <w:t xml:space="preserve">. Срок выдачи (направления) уведомления о принятом решении заявителю составляет 3 рабочих дня </w:t>
      </w:r>
      <w:proofErr w:type="gramStart"/>
      <w:r w:rsidRPr="000654E9">
        <w:rPr>
          <w:szCs w:val="28"/>
        </w:rPr>
        <w:t>с даты принятия</w:t>
      </w:r>
      <w:proofErr w:type="gramEnd"/>
      <w:r w:rsidRPr="000654E9">
        <w:rPr>
          <w:szCs w:val="28"/>
        </w:rPr>
        <w:t xml:space="preserve"> решения:</w:t>
      </w:r>
    </w:p>
    <w:p w:rsidR="00D066DC" w:rsidRPr="000654E9" w:rsidRDefault="00D066DC" w:rsidP="00D066DC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ind w:firstLine="567"/>
        <w:jc w:val="both"/>
        <w:rPr>
          <w:szCs w:val="28"/>
        </w:rPr>
      </w:pPr>
      <w:r w:rsidRPr="000654E9">
        <w:rPr>
          <w:szCs w:val="28"/>
        </w:rPr>
        <w:t>- о предоставлении жилых помещений специализированного муниципального фонда;</w:t>
      </w:r>
    </w:p>
    <w:p w:rsidR="00D066DC" w:rsidRPr="000654E9" w:rsidRDefault="00D066DC" w:rsidP="00D066DC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ind w:firstLine="567"/>
        <w:jc w:val="both"/>
        <w:rPr>
          <w:szCs w:val="28"/>
        </w:rPr>
      </w:pPr>
      <w:r w:rsidRPr="000654E9">
        <w:rPr>
          <w:szCs w:val="28"/>
        </w:rPr>
        <w:lastRenderedPageBreak/>
        <w:t>- об отказе в предоставлении жилых помещений специализированного муниципального фонда.</w:t>
      </w:r>
    </w:p>
    <w:p w:rsidR="00D066DC" w:rsidRDefault="00D066DC" w:rsidP="00D066DC">
      <w:pPr>
        <w:jc w:val="both"/>
        <w:rPr>
          <w:szCs w:val="28"/>
        </w:rPr>
      </w:pPr>
    </w:p>
    <w:p w:rsidR="00D066DC" w:rsidRDefault="00D066DC" w:rsidP="00D066DC">
      <w:pPr>
        <w:jc w:val="both"/>
        <w:rPr>
          <w:szCs w:val="28"/>
        </w:rPr>
      </w:pPr>
    </w:p>
    <w:p w:rsidR="00D066DC" w:rsidRDefault="00D066DC" w:rsidP="00D066DC">
      <w:pPr>
        <w:jc w:val="both"/>
        <w:rPr>
          <w:szCs w:val="28"/>
        </w:rPr>
      </w:pPr>
    </w:p>
    <w:p w:rsidR="00D066DC" w:rsidRPr="000654E9" w:rsidRDefault="00D066DC" w:rsidP="00207185">
      <w:pPr>
        <w:pStyle w:val="a9"/>
        <w:widowControl w:val="0"/>
        <w:numPr>
          <w:ilvl w:val="1"/>
          <w:numId w:val="29"/>
        </w:numPr>
        <w:spacing w:line="317" w:lineRule="exact"/>
        <w:ind w:left="0" w:right="20" w:firstLine="0"/>
        <w:contextualSpacing w:val="0"/>
        <w:jc w:val="center"/>
        <w:rPr>
          <w:b/>
          <w:bCs/>
          <w:iCs/>
          <w:szCs w:val="28"/>
          <w:lang w:eastAsia="ru-RU"/>
        </w:rPr>
      </w:pPr>
      <w:r w:rsidRPr="000654E9">
        <w:rPr>
          <w:b/>
          <w:bCs/>
          <w:iCs/>
          <w:szCs w:val="28"/>
          <w:lang w:eastAsia="ru-RU"/>
        </w:rPr>
        <w:t>Правовые основания предоставления муниципальной услуги</w:t>
      </w:r>
    </w:p>
    <w:p w:rsidR="00D066DC" w:rsidRPr="000654E9" w:rsidRDefault="00D066DC" w:rsidP="00D066DC">
      <w:pPr>
        <w:widowControl w:val="0"/>
        <w:spacing w:line="317" w:lineRule="exact"/>
        <w:ind w:right="20"/>
        <w:jc w:val="both"/>
        <w:rPr>
          <w:bCs/>
          <w:iCs/>
          <w:szCs w:val="28"/>
          <w:lang w:eastAsia="ru-RU"/>
        </w:rPr>
      </w:pPr>
    </w:p>
    <w:p w:rsidR="00D066DC" w:rsidRPr="000654E9" w:rsidRDefault="00D066DC" w:rsidP="00D066DC">
      <w:pPr>
        <w:widowControl w:val="0"/>
        <w:tabs>
          <w:tab w:val="left" w:pos="709"/>
        </w:tabs>
        <w:ind w:firstLine="567"/>
        <w:jc w:val="both"/>
        <w:rPr>
          <w:szCs w:val="28"/>
          <w:lang w:eastAsia="ru-RU"/>
        </w:rPr>
      </w:pPr>
      <w:r w:rsidRPr="000654E9">
        <w:rPr>
          <w:szCs w:val="28"/>
          <w:lang w:eastAsia="ru-RU"/>
        </w:rPr>
        <w:t xml:space="preserve">Нормативные правовые акты, непосредственно регулирующие предоставление муниципальной услуги: 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9"/>
        </w:numPr>
        <w:spacing w:line="317" w:lineRule="exact"/>
        <w:ind w:left="284" w:firstLine="283"/>
        <w:contextualSpacing w:val="0"/>
        <w:jc w:val="both"/>
        <w:rPr>
          <w:szCs w:val="28"/>
          <w:lang w:eastAsia="ru-RU"/>
        </w:rPr>
      </w:pPr>
      <w:r w:rsidRPr="000654E9">
        <w:rPr>
          <w:szCs w:val="28"/>
          <w:lang w:eastAsia="ru-RU"/>
        </w:rPr>
        <w:t>Конституция Российской Федерации от 12.12.1993 года;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9"/>
        </w:numPr>
        <w:spacing w:line="317" w:lineRule="exact"/>
        <w:ind w:left="284" w:firstLine="283"/>
        <w:contextualSpacing w:val="0"/>
        <w:jc w:val="both"/>
        <w:rPr>
          <w:szCs w:val="28"/>
          <w:lang w:eastAsia="ru-RU"/>
        </w:rPr>
      </w:pPr>
      <w:r w:rsidRPr="000654E9">
        <w:rPr>
          <w:szCs w:val="28"/>
          <w:lang w:eastAsia="ru-RU"/>
        </w:rPr>
        <w:t>Гражданский кодекс Российской Федерации от 30.11.1994 № 51-ФЗ;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9"/>
        </w:numPr>
        <w:spacing w:line="317" w:lineRule="exact"/>
        <w:ind w:left="284" w:firstLine="283"/>
        <w:contextualSpacing w:val="0"/>
        <w:jc w:val="both"/>
        <w:rPr>
          <w:szCs w:val="28"/>
          <w:lang w:eastAsia="ru-RU"/>
        </w:rPr>
      </w:pPr>
      <w:r w:rsidRPr="000654E9">
        <w:rPr>
          <w:szCs w:val="28"/>
          <w:lang w:eastAsia="ru-RU"/>
        </w:rPr>
        <w:t>Областной закон Ростовской области «О специализированном жилищном фонде Ростовской области» от 26.04.2006 года № 496-ЗС;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9"/>
        </w:numPr>
        <w:spacing w:line="317" w:lineRule="exact"/>
        <w:ind w:left="284" w:firstLine="283"/>
        <w:contextualSpacing w:val="0"/>
        <w:jc w:val="both"/>
        <w:rPr>
          <w:szCs w:val="28"/>
          <w:lang w:eastAsia="ru-RU"/>
        </w:rPr>
      </w:pPr>
      <w:r w:rsidRPr="000654E9">
        <w:rPr>
          <w:szCs w:val="28"/>
          <w:lang w:eastAsia="ru-RU"/>
        </w:rPr>
        <w:t>Федеральный закон от 06.10.2003 № 131-ФЗ «Об общих принципах организации местного самоуправление в Российской Федерации»;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9"/>
        </w:numPr>
        <w:spacing w:line="317" w:lineRule="exact"/>
        <w:ind w:left="284" w:firstLine="283"/>
        <w:contextualSpacing w:val="0"/>
        <w:jc w:val="both"/>
        <w:rPr>
          <w:szCs w:val="28"/>
          <w:lang w:eastAsia="ru-RU"/>
        </w:rPr>
      </w:pPr>
      <w:r w:rsidRPr="000654E9">
        <w:rPr>
          <w:szCs w:val="28"/>
          <w:lang w:eastAsia="ru-RU"/>
        </w:rPr>
        <w:t>Федеральный закон Российской Федерации от 27 июля 2010 № 210-ФЗ «Об организации предоставления государственных и муниципальных услуг»;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9"/>
        </w:numPr>
        <w:spacing w:line="317" w:lineRule="exact"/>
        <w:ind w:left="284" w:firstLine="283"/>
        <w:contextualSpacing w:val="0"/>
        <w:jc w:val="both"/>
        <w:rPr>
          <w:szCs w:val="28"/>
          <w:lang w:eastAsia="ru-RU"/>
        </w:rPr>
      </w:pPr>
      <w:r w:rsidRPr="000654E9">
        <w:rPr>
          <w:szCs w:val="28"/>
          <w:lang w:eastAsia="ru-RU"/>
        </w:rPr>
        <w:t>Жилищный кодекс Российской Федерации от 29.12.2004 № 188-ФЗ;</w:t>
      </w:r>
    </w:p>
    <w:p w:rsidR="00D066DC" w:rsidRPr="000654E9" w:rsidRDefault="00D066DC" w:rsidP="00D066DC">
      <w:pPr>
        <w:pStyle w:val="a9"/>
        <w:widowControl w:val="0"/>
        <w:ind w:left="568"/>
        <w:jc w:val="both"/>
        <w:rPr>
          <w:szCs w:val="28"/>
          <w:lang w:eastAsia="ru-RU"/>
        </w:rPr>
      </w:pPr>
      <w:r w:rsidRPr="000654E9">
        <w:rPr>
          <w:szCs w:val="28"/>
          <w:lang w:eastAsia="ru-RU"/>
        </w:rPr>
        <w:t>- Федеральный закон от 27 июля 2006 года № 152-ФЗ «О персональных данных».</w:t>
      </w:r>
    </w:p>
    <w:p w:rsidR="00D066DC" w:rsidRPr="000654E9" w:rsidRDefault="00D066DC" w:rsidP="00D066DC">
      <w:pPr>
        <w:pStyle w:val="a9"/>
        <w:widowControl w:val="0"/>
        <w:ind w:left="568"/>
        <w:jc w:val="both"/>
        <w:rPr>
          <w:szCs w:val="28"/>
          <w:lang w:eastAsia="ru-RU"/>
        </w:rPr>
      </w:pPr>
    </w:p>
    <w:p w:rsidR="00D066DC" w:rsidRPr="000654E9" w:rsidRDefault="00D066DC" w:rsidP="00207185">
      <w:pPr>
        <w:pStyle w:val="a9"/>
        <w:numPr>
          <w:ilvl w:val="1"/>
          <w:numId w:val="29"/>
        </w:numPr>
        <w:ind w:left="0" w:firstLine="0"/>
        <w:contextualSpacing w:val="0"/>
        <w:jc w:val="center"/>
        <w:rPr>
          <w:b/>
          <w:szCs w:val="28"/>
        </w:rPr>
      </w:pPr>
      <w:r w:rsidRPr="000654E9">
        <w:rPr>
          <w:b/>
          <w:szCs w:val="28"/>
        </w:rPr>
        <w:t>Исчерпывающий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перечень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документов,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необходимых для предоставления муниципальной услуги, подлежащих предоставлению Заявителем</w:t>
      </w:r>
    </w:p>
    <w:p w:rsidR="00D066DC" w:rsidRPr="000654E9" w:rsidRDefault="00D066DC" w:rsidP="00D066DC">
      <w:pPr>
        <w:pStyle w:val="aa"/>
        <w:rPr>
          <w:b/>
        </w:rPr>
      </w:pPr>
    </w:p>
    <w:p w:rsidR="00D066DC" w:rsidRPr="000654E9" w:rsidRDefault="00D066DC" w:rsidP="00D066DC">
      <w:pPr>
        <w:pStyle w:val="a9"/>
        <w:numPr>
          <w:ilvl w:val="0"/>
          <w:numId w:val="10"/>
        </w:numPr>
        <w:ind w:left="0" w:firstLine="349"/>
        <w:contextualSpacing w:val="0"/>
        <w:jc w:val="both"/>
        <w:rPr>
          <w:spacing w:val="-2"/>
          <w:szCs w:val="28"/>
        </w:rPr>
      </w:pPr>
      <w:r w:rsidRPr="000654E9">
        <w:rPr>
          <w:szCs w:val="28"/>
        </w:rPr>
        <w:t xml:space="preserve">Для получения муниципальной услуги заявитель </w:t>
      </w:r>
      <w:r w:rsidRPr="000654E9">
        <w:rPr>
          <w:spacing w:val="-2"/>
          <w:szCs w:val="28"/>
        </w:rPr>
        <w:t>представляет:</w:t>
      </w:r>
    </w:p>
    <w:p w:rsidR="00D066DC" w:rsidRPr="000654E9" w:rsidRDefault="00D066DC" w:rsidP="00D066DC">
      <w:pPr>
        <w:pStyle w:val="a9"/>
        <w:numPr>
          <w:ilvl w:val="0"/>
          <w:numId w:val="11"/>
        </w:numPr>
        <w:ind w:left="0" w:firstLine="414"/>
        <w:contextualSpacing w:val="0"/>
        <w:jc w:val="both"/>
        <w:rPr>
          <w:spacing w:val="-2"/>
          <w:szCs w:val="28"/>
        </w:rPr>
      </w:pPr>
      <w:r w:rsidRPr="000654E9">
        <w:rPr>
          <w:spacing w:val="-2"/>
          <w:szCs w:val="28"/>
        </w:rPr>
        <w:t>з</w:t>
      </w:r>
      <w:r w:rsidRPr="000654E9">
        <w:rPr>
          <w:szCs w:val="28"/>
        </w:rPr>
        <w:t xml:space="preserve">аявление о предоставлении муниципальной услуги </w:t>
      </w:r>
      <w:r w:rsidRPr="000654E9">
        <w:rPr>
          <w:spacing w:val="-2"/>
          <w:szCs w:val="28"/>
        </w:rPr>
        <w:t>по</w:t>
      </w:r>
      <w:r w:rsidRPr="000654E9">
        <w:rPr>
          <w:spacing w:val="-11"/>
          <w:szCs w:val="28"/>
        </w:rPr>
        <w:t xml:space="preserve"> </w:t>
      </w:r>
      <w:r w:rsidRPr="000654E9">
        <w:rPr>
          <w:spacing w:val="-2"/>
          <w:szCs w:val="28"/>
        </w:rPr>
        <w:t>форме</w:t>
      </w:r>
      <w:r w:rsidRPr="000654E9">
        <w:rPr>
          <w:spacing w:val="-8"/>
          <w:szCs w:val="28"/>
        </w:rPr>
        <w:t xml:space="preserve"> </w:t>
      </w:r>
      <w:r w:rsidRPr="000654E9">
        <w:rPr>
          <w:spacing w:val="-2"/>
          <w:szCs w:val="28"/>
        </w:rPr>
        <w:t>согласно</w:t>
      </w:r>
      <w:r w:rsidRPr="000654E9">
        <w:rPr>
          <w:spacing w:val="-5"/>
          <w:szCs w:val="28"/>
        </w:rPr>
        <w:t xml:space="preserve"> </w:t>
      </w:r>
      <w:r w:rsidRPr="000654E9">
        <w:rPr>
          <w:spacing w:val="-2"/>
          <w:szCs w:val="28"/>
        </w:rPr>
        <w:t>приложению</w:t>
      </w:r>
      <w:r w:rsidRPr="000654E9">
        <w:rPr>
          <w:spacing w:val="-11"/>
          <w:szCs w:val="28"/>
        </w:rPr>
        <w:t xml:space="preserve"> </w:t>
      </w:r>
      <w:r w:rsidRPr="000654E9">
        <w:rPr>
          <w:spacing w:val="-2"/>
          <w:szCs w:val="28"/>
        </w:rPr>
        <w:t>№</w:t>
      </w:r>
      <w:r w:rsidRPr="000654E9">
        <w:rPr>
          <w:spacing w:val="-4"/>
          <w:szCs w:val="28"/>
        </w:rPr>
        <w:t xml:space="preserve"> </w:t>
      </w:r>
      <w:r w:rsidRPr="000654E9">
        <w:rPr>
          <w:spacing w:val="-2"/>
          <w:szCs w:val="28"/>
        </w:rPr>
        <w:t>1</w:t>
      </w:r>
      <w:r w:rsidRPr="000654E9">
        <w:rPr>
          <w:spacing w:val="-5"/>
          <w:szCs w:val="28"/>
        </w:rPr>
        <w:t xml:space="preserve"> </w:t>
      </w:r>
      <w:r w:rsidRPr="000654E9">
        <w:rPr>
          <w:spacing w:val="-2"/>
          <w:szCs w:val="28"/>
        </w:rPr>
        <w:t>к</w:t>
      </w:r>
      <w:r w:rsidRPr="000654E9">
        <w:rPr>
          <w:spacing w:val="-6"/>
          <w:szCs w:val="28"/>
        </w:rPr>
        <w:t xml:space="preserve"> </w:t>
      </w:r>
      <w:r w:rsidRPr="000654E9">
        <w:rPr>
          <w:spacing w:val="-2"/>
          <w:szCs w:val="28"/>
        </w:rPr>
        <w:t>настоящему</w:t>
      </w:r>
      <w:r w:rsidRPr="000654E9">
        <w:rPr>
          <w:spacing w:val="-11"/>
          <w:szCs w:val="28"/>
        </w:rPr>
        <w:t xml:space="preserve"> </w:t>
      </w:r>
      <w:r w:rsidRPr="000654E9">
        <w:rPr>
          <w:spacing w:val="-2"/>
          <w:szCs w:val="28"/>
        </w:rPr>
        <w:t>Административному</w:t>
      </w:r>
      <w:r w:rsidRPr="000654E9">
        <w:rPr>
          <w:spacing w:val="-10"/>
          <w:szCs w:val="28"/>
        </w:rPr>
        <w:t xml:space="preserve"> </w:t>
      </w:r>
      <w:r w:rsidRPr="000654E9">
        <w:rPr>
          <w:spacing w:val="-2"/>
          <w:szCs w:val="28"/>
        </w:rPr>
        <w:t xml:space="preserve">регламенту </w:t>
      </w:r>
      <w:r w:rsidRPr="000654E9">
        <w:rPr>
          <w:szCs w:val="28"/>
        </w:rPr>
        <w:t>и пакет документов представляются одним из следующих способов:</w:t>
      </w:r>
    </w:p>
    <w:p w:rsidR="00D066DC" w:rsidRPr="000654E9" w:rsidRDefault="00D066DC" w:rsidP="00D066D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hAnsi="Times New Roman" w:cs="Times New Roman"/>
          <w:sz w:val="28"/>
          <w:szCs w:val="28"/>
        </w:rPr>
        <w:t xml:space="preserve">на бумажном носителе - при личном обращении в администрацию городского поселения, МФЦ </w:t>
      </w:r>
      <w:r w:rsidRPr="000654E9">
        <w:rPr>
          <w:rFonts w:ascii="Times New Roman" w:hAnsi="Times New Roman" w:cs="Times New Roman"/>
          <w:color w:val="212121"/>
          <w:sz w:val="28"/>
          <w:szCs w:val="28"/>
        </w:rPr>
        <w:t>(при наличии соглашения о взаимодействии);</w:t>
      </w:r>
      <w:r w:rsidRPr="0006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6DC" w:rsidRPr="000654E9" w:rsidRDefault="00D066DC" w:rsidP="00D066D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hAnsi="Times New Roman" w:cs="Times New Roman"/>
          <w:sz w:val="28"/>
          <w:szCs w:val="28"/>
        </w:rPr>
        <w:t>в форме электронного документа - посредством электронной почты в адрес администрации.</w:t>
      </w:r>
    </w:p>
    <w:p w:rsidR="00D066DC" w:rsidRPr="000654E9" w:rsidRDefault="00D066DC" w:rsidP="00D066DC">
      <w:pPr>
        <w:pStyle w:val="a9"/>
        <w:numPr>
          <w:ilvl w:val="0"/>
          <w:numId w:val="11"/>
        </w:numPr>
        <w:ind w:left="0" w:firstLine="414"/>
        <w:contextualSpacing w:val="0"/>
        <w:jc w:val="both"/>
        <w:rPr>
          <w:spacing w:val="-2"/>
          <w:szCs w:val="28"/>
        </w:rPr>
      </w:pPr>
      <w:r w:rsidRPr="000654E9">
        <w:rPr>
          <w:szCs w:val="28"/>
        </w:rPr>
        <w:t>документ,</w:t>
      </w:r>
      <w:r w:rsidRPr="000654E9">
        <w:rPr>
          <w:spacing w:val="-11"/>
          <w:szCs w:val="28"/>
        </w:rPr>
        <w:t xml:space="preserve"> </w:t>
      </w:r>
      <w:r w:rsidRPr="000654E9">
        <w:rPr>
          <w:szCs w:val="28"/>
        </w:rPr>
        <w:t>удостоверяющий</w:t>
      </w:r>
      <w:r w:rsidRPr="000654E9">
        <w:rPr>
          <w:spacing w:val="-8"/>
          <w:szCs w:val="28"/>
        </w:rPr>
        <w:t xml:space="preserve"> </w:t>
      </w:r>
      <w:r w:rsidRPr="000654E9">
        <w:rPr>
          <w:szCs w:val="28"/>
        </w:rPr>
        <w:t>личность</w:t>
      </w:r>
      <w:r w:rsidRPr="000654E9">
        <w:rPr>
          <w:spacing w:val="-9"/>
          <w:szCs w:val="28"/>
        </w:rPr>
        <w:t xml:space="preserve"> </w:t>
      </w:r>
      <w:r w:rsidRPr="000654E9">
        <w:rPr>
          <w:szCs w:val="28"/>
        </w:rPr>
        <w:t>Заявителя или</w:t>
      </w:r>
      <w:r w:rsidRPr="000654E9">
        <w:rPr>
          <w:spacing w:val="-8"/>
          <w:szCs w:val="28"/>
        </w:rPr>
        <w:t xml:space="preserve"> </w:t>
      </w:r>
      <w:r w:rsidRPr="000654E9">
        <w:rPr>
          <w:spacing w:val="-2"/>
          <w:szCs w:val="28"/>
        </w:rPr>
        <w:t xml:space="preserve">представителя Заявителя </w:t>
      </w:r>
      <w:r w:rsidRPr="000654E9">
        <w:rPr>
          <w:szCs w:val="28"/>
        </w:rPr>
        <w:t>(предоставляется в случае личного обращения в администрацию</w:t>
      </w:r>
      <w:r w:rsidRPr="000654E9">
        <w:rPr>
          <w:color w:val="000000"/>
          <w:szCs w:val="28"/>
          <w:lang w:eastAsia="ru-RU"/>
        </w:rPr>
        <w:t xml:space="preserve"> Зерноградского городского поселения</w:t>
      </w:r>
      <w:r w:rsidRPr="000654E9">
        <w:rPr>
          <w:szCs w:val="28"/>
        </w:rPr>
        <w:t>);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312" w:lineRule="exact"/>
        <w:ind w:left="0" w:firstLine="414"/>
        <w:contextualSpacing w:val="0"/>
        <w:jc w:val="both"/>
        <w:rPr>
          <w:szCs w:val="28"/>
        </w:rPr>
      </w:pPr>
      <w:r w:rsidRPr="000654E9">
        <w:rPr>
          <w:color w:val="000000"/>
          <w:szCs w:val="28"/>
          <w:lang w:eastAsia="ru-RU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D066DC" w:rsidRDefault="00D066DC" w:rsidP="00D066DC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312" w:lineRule="exact"/>
        <w:ind w:left="0" w:firstLine="414"/>
        <w:contextualSpacing w:val="0"/>
        <w:jc w:val="both"/>
        <w:rPr>
          <w:szCs w:val="28"/>
        </w:rPr>
      </w:pPr>
      <w:r w:rsidRPr="000654E9">
        <w:rPr>
          <w:szCs w:val="28"/>
        </w:rPr>
        <w:t xml:space="preserve">копии документов, подтверждающих степень родства членов семьи заявителя (свидетельство о рождении несовершеннолетних детей, свидетельство о заключении брака) при наличии членов семьи. </w:t>
      </w:r>
    </w:p>
    <w:p w:rsidR="00D066DC" w:rsidRDefault="00D066DC" w:rsidP="00D066DC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312" w:lineRule="exact"/>
        <w:ind w:left="0" w:firstLine="414"/>
        <w:contextualSpacing w:val="0"/>
        <w:jc w:val="both"/>
        <w:rPr>
          <w:szCs w:val="28"/>
        </w:rPr>
      </w:pPr>
      <w:r>
        <w:rPr>
          <w:szCs w:val="28"/>
        </w:rPr>
        <w:t>ходатайство работодателя (для служебных помещений, общежитий);</w:t>
      </w:r>
    </w:p>
    <w:p w:rsidR="00D066DC" w:rsidRDefault="00D066DC" w:rsidP="00D066DC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312" w:lineRule="exact"/>
        <w:ind w:left="0" w:firstLine="414"/>
        <w:contextualSpacing w:val="0"/>
        <w:jc w:val="both"/>
        <w:rPr>
          <w:szCs w:val="28"/>
        </w:rPr>
      </w:pPr>
      <w:r>
        <w:rPr>
          <w:szCs w:val="28"/>
        </w:rPr>
        <w:t>копия трудовой книжки (для служебных помещений, общежитий);</w:t>
      </w:r>
    </w:p>
    <w:p w:rsidR="00D066DC" w:rsidRDefault="00D066DC" w:rsidP="00D066DC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312" w:lineRule="exact"/>
        <w:ind w:left="0" w:firstLine="414"/>
        <w:contextualSpacing w:val="0"/>
        <w:jc w:val="both"/>
        <w:rPr>
          <w:szCs w:val="28"/>
        </w:rPr>
      </w:pPr>
      <w:r>
        <w:rPr>
          <w:szCs w:val="28"/>
        </w:rPr>
        <w:t>копия трудового договора (для служебных помещений, общежитий);</w:t>
      </w:r>
    </w:p>
    <w:p w:rsidR="00D066DC" w:rsidRDefault="00D066DC" w:rsidP="00D066DC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312" w:lineRule="exact"/>
        <w:ind w:left="0" w:firstLine="414"/>
        <w:contextualSpacing w:val="0"/>
        <w:jc w:val="both"/>
        <w:rPr>
          <w:szCs w:val="28"/>
        </w:rPr>
      </w:pPr>
      <w:r>
        <w:rPr>
          <w:szCs w:val="28"/>
        </w:rPr>
        <w:lastRenderedPageBreak/>
        <w:t>выписки из ЕГРН на всех членов семьи о наличии/отсутствии жилых помещений на праве собственности;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312" w:lineRule="exact"/>
        <w:ind w:left="0" w:firstLine="414"/>
        <w:contextualSpacing w:val="0"/>
        <w:jc w:val="both"/>
        <w:rPr>
          <w:szCs w:val="28"/>
        </w:rPr>
      </w:pPr>
      <w:r>
        <w:rPr>
          <w:szCs w:val="28"/>
        </w:rPr>
        <w:t>справки на всех членов семьи о наличии/отсутствии приватизированного жилья.</w:t>
      </w:r>
    </w:p>
    <w:p w:rsidR="00D066DC" w:rsidRPr="000654E9" w:rsidRDefault="00D066DC" w:rsidP="00D066DC">
      <w:pPr>
        <w:pStyle w:val="a9"/>
        <w:numPr>
          <w:ilvl w:val="0"/>
          <w:numId w:val="10"/>
        </w:numPr>
        <w:ind w:left="0" w:firstLine="491"/>
        <w:contextualSpacing w:val="0"/>
        <w:jc w:val="both"/>
        <w:rPr>
          <w:szCs w:val="28"/>
        </w:rPr>
      </w:pPr>
      <w:r w:rsidRPr="000654E9">
        <w:rPr>
          <w:szCs w:val="28"/>
        </w:rPr>
        <w:t xml:space="preserve">В случае если подача заявления и прилагаемых к нему документов, указанных в п.п.1 пункта 2.6 главы 2 Административного регламента, </w:t>
      </w:r>
      <w:proofErr w:type="gramStart"/>
      <w:r w:rsidRPr="000654E9">
        <w:rPr>
          <w:szCs w:val="28"/>
        </w:rPr>
        <w:t>происходит посредством электронной почты дополнительная подача таких документов в какой-либо иной форме не требуется</w:t>
      </w:r>
      <w:proofErr w:type="gramEnd"/>
      <w:r w:rsidRPr="000654E9">
        <w:rPr>
          <w:szCs w:val="28"/>
        </w:rPr>
        <w:t>.</w:t>
      </w:r>
    </w:p>
    <w:p w:rsidR="00D066DC" w:rsidRPr="000654E9" w:rsidRDefault="00D066DC" w:rsidP="00D066DC">
      <w:pPr>
        <w:pStyle w:val="aa"/>
      </w:pPr>
    </w:p>
    <w:p w:rsidR="00D066DC" w:rsidRPr="000654E9" w:rsidRDefault="00D066DC" w:rsidP="00207185">
      <w:pPr>
        <w:pStyle w:val="a9"/>
        <w:numPr>
          <w:ilvl w:val="1"/>
          <w:numId w:val="10"/>
        </w:numPr>
        <w:ind w:left="0" w:firstLine="0"/>
        <w:contextualSpacing w:val="0"/>
        <w:jc w:val="center"/>
        <w:rPr>
          <w:b/>
          <w:szCs w:val="28"/>
        </w:rPr>
      </w:pPr>
      <w:r w:rsidRPr="000654E9">
        <w:rPr>
          <w:b/>
          <w:szCs w:val="28"/>
        </w:rPr>
        <w:t>Исчерпывающий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перечень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документов,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необходимых</w:t>
      </w:r>
      <w:r w:rsidRPr="000654E9">
        <w:rPr>
          <w:b/>
          <w:spacing w:val="-4"/>
          <w:szCs w:val="28"/>
        </w:rPr>
        <w:t xml:space="preserve"> </w:t>
      </w:r>
      <w:r w:rsidRPr="000654E9">
        <w:rPr>
          <w:b/>
          <w:szCs w:val="28"/>
        </w:rPr>
        <w:t>в</w:t>
      </w:r>
      <w:r w:rsidRPr="000654E9">
        <w:rPr>
          <w:b/>
          <w:spacing w:val="-5"/>
          <w:szCs w:val="28"/>
        </w:rPr>
        <w:t xml:space="preserve"> </w:t>
      </w:r>
      <w:r>
        <w:rPr>
          <w:b/>
          <w:spacing w:val="-5"/>
          <w:szCs w:val="28"/>
        </w:rPr>
        <w:t>с</w:t>
      </w:r>
      <w:r w:rsidRPr="000654E9">
        <w:rPr>
          <w:b/>
          <w:szCs w:val="28"/>
        </w:rPr>
        <w:t>оответствии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 xml:space="preserve">с нормативными правовыми актами для </w:t>
      </w:r>
      <w:r>
        <w:rPr>
          <w:b/>
          <w:szCs w:val="28"/>
        </w:rPr>
        <w:t>п</w:t>
      </w:r>
      <w:r w:rsidRPr="000654E9">
        <w:rPr>
          <w:b/>
          <w:szCs w:val="28"/>
        </w:rPr>
        <w:t>редоставления муниципальной</w:t>
      </w:r>
      <w:r w:rsidRPr="000654E9">
        <w:rPr>
          <w:b/>
          <w:spacing w:val="-12"/>
          <w:szCs w:val="28"/>
        </w:rPr>
        <w:t xml:space="preserve"> </w:t>
      </w:r>
      <w:r w:rsidRPr="000654E9">
        <w:rPr>
          <w:b/>
          <w:szCs w:val="28"/>
        </w:rPr>
        <w:t>услуги,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которые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находятся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в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pacing w:val="-2"/>
          <w:szCs w:val="28"/>
        </w:rPr>
        <w:t xml:space="preserve">распоряжении </w:t>
      </w:r>
      <w:r w:rsidRPr="000654E9">
        <w:rPr>
          <w:b/>
          <w:szCs w:val="28"/>
        </w:rPr>
        <w:t>государственных</w:t>
      </w:r>
      <w:r w:rsidRPr="000654E9">
        <w:rPr>
          <w:b/>
          <w:spacing w:val="-9"/>
          <w:szCs w:val="28"/>
        </w:rPr>
        <w:t xml:space="preserve"> </w:t>
      </w:r>
      <w:r w:rsidRPr="000654E9">
        <w:rPr>
          <w:b/>
          <w:szCs w:val="28"/>
        </w:rPr>
        <w:t>органов,</w:t>
      </w:r>
      <w:r w:rsidRPr="000654E9">
        <w:rPr>
          <w:b/>
          <w:spacing w:val="-12"/>
          <w:szCs w:val="28"/>
        </w:rPr>
        <w:t xml:space="preserve"> </w:t>
      </w:r>
      <w:r w:rsidRPr="000654E9">
        <w:rPr>
          <w:b/>
          <w:szCs w:val="28"/>
        </w:rPr>
        <w:t>органов</w:t>
      </w:r>
      <w:r w:rsidRPr="000654E9">
        <w:rPr>
          <w:b/>
          <w:spacing w:val="-9"/>
          <w:szCs w:val="28"/>
        </w:rPr>
        <w:t xml:space="preserve"> </w:t>
      </w:r>
      <w:r w:rsidRPr="000654E9">
        <w:rPr>
          <w:b/>
          <w:szCs w:val="28"/>
        </w:rPr>
        <w:t>местного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самоуправления</w:t>
      </w:r>
      <w:r w:rsidRPr="000654E9">
        <w:rPr>
          <w:b/>
          <w:spacing w:val="-9"/>
          <w:szCs w:val="28"/>
        </w:rPr>
        <w:t xml:space="preserve"> и </w:t>
      </w:r>
      <w:r w:rsidRPr="000654E9">
        <w:rPr>
          <w:b/>
          <w:szCs w:val="28"/>
        </w:rPr>
        <w:t>иных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pacing w:val="-2"/>
          <w:szCs w:val="28"/>
        </w:rPr>
        <w:t xml:space="preserve">органов, </w:t>
      </w:r>
      <w:r w:rsidRPr="000654E9">
        <w:rPr>
          <w:b/>
          <w:szCs w:val="28"/>
        </w:rPr>
        <w:t>участвующих</w:t>
      </w:r>
      <w:r w:rsidRPr="000654E9">
        <w:rPr>
          <w:b/>
          <w:spacing w:val="-9"/>
          <w:szCs w:val="28"/>
        </w:rPr>
        <w:t xml:space="preserve"> </w:t>
      </w:r>
      <w:r w:rsidRPr="000654E9">
        <w:rPr>
          <w:b/>
          <w:szCs w:val="28"/>
        </w:rPr>
        <w:t>в</w:t>
      </w:r>
      <w:r w:rsidRPr="000654E9">
        <w:rPr>
          <w:b/>
          <w:spacing w:val="-8"/>
          <w:szCs w:val="28"/>
        </w:rPr>
        <w:t xml:space="preserve"> </w:t>
      </w:r>
      <w:r w:rsidRPr="000654E9">
        <w:rPr>
          <w:b/>
          <w:szCs w:val="28"/>
        </w:rPr>
        <w:t>предоставлении</w:t>
      </w:r>
      <w:r w:rsidRPr="000654E9">
        <w:rPr>
          <w:b/>
          <w:spacing w:val="-8"/>
          <w:szCs w:val="28"/>
        </w:rPr>
        <w:t xml:space="preserve"> г</w:t>
      </w:r>
      <w:r w:rsidRPr="000654E9">
        <w:rPr>
          <w:b/>
          <w:szCs w:val="28"/>
        </w:rPr>
        <w:t>осударственных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или</w:t>
      </w:r>
      <w:r w:rsidRPr="000654E9">
        <w:rPr>
          <w:b/>
          <w:spacing w:val="-10"/>
          <w:szCs w:val="28"/>
        </w:rPr>
        <w:t xml:space="preserve"> </w:t>
      </w:r>
      <w:r w:rsidRPr="000654E9">
        <w:rPr>
          <w:b/>
          <w:szCs w:val="28"/>
        </w:rPr>
        <w:t>муниципальных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pacing w:val="-2"/>
          <w:szCs w:val="28"/>
        </w:rPr>
        <w:t>услуг</w:t>
      </w:r>
    </w:p>
    <w:p w:rsidR="00D066DC" w:rsidRPr="000654E9" w:rsidRDefault="00D066DC" w:rsidP="00D066DC">
      <w:pPr>
        <w:pStyle w:val="aa"/>
      </w:pPr>
    </w:p>
    <w:p w:rsidR="00D066DC" w:rsidRPr="000654E9" w:rsidRDefault="00D066DC" w:rsidP="00D066DC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color w:val="000000"/>
          <w:lang w:eastAsia="ru-RU"/>
        </w:rPr>
      </w:pPr>
      <w:r w:rsidRPr="000654E9">
        <w:t>1. Администрации</w:t>
      </w:r>
      <w:r w:rsidRPr="000654E9">
        <w:rPr>
          <w:color w:val="000000"/>
          <w:lang w:eastAsia="ru-RU"/>
        </w:rPr>
        <w:t xml:space="preserve"> Зерноградского городского поселения</w:t>
      </w:r>
      <w:r w:rsidRPr="000654E9">
        <w:t xml:space="preserve"> </w:t>
      </w:r>
      <w:r w:rsidRPr="000654E9">
        <w:rPr>
          <w:color w:val="000000"/>
          <w:lang w:eastAsia="ru-RU"/>
        </w:rPr>
        <w:t>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запрашивает, в том числе включая возможность автоматического формирования и направления межведомственных запросов: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12"/>
        </w:numPr>
        <w:ind w:left="0" w:firstLine="414"/>
        <w:contextualSpacing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 xml:space="preserve">в </w:t>
      </w:r>
      <w:r w:rsidRPr="000654E9">
        <w:rPr>
          <w:szCs w:val="28"/>
        </w:rPr>
        <w:t>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</w:t>
      </w:r>
      <w:r w:rsidRPr="000654E9">
        <w:rPr>
          <w:color w:val="000000"/>
          <w:szCs w:val="28"/>
          <w:lang w:eastAsia="ru-RU"/>
        </w:rPr>
        <w:t xml:space="preserve">, если Заявитель не представил указанный документ по собственной инициативе: </w:t>
      </w:r>
      <w:r w:rsidRPr="000654E9">
        <w:rPr>
          <w:szCs w:val="28"/>
        </w:rPr>
        <w:t>выписку из Единого государственного реестра недвижимости.</w:t>
      </w:r>
    </w:p>
    <w:p w:rsidR="00D066DC" w:rsidRPr="000654E9" w:rsidRDefault="00D066DC" w:rsidP="00D066DC">
      <w:pPr>
        <w:widowControl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 xml:space="preserve">2. Непредставление (несвоевременное представление) указанными органами государственной власти и структурным подразделением </w:t>
      </w:r>
      <w:r w:rsidRPr="000654E9">
        <w:rPr>
          <w:szCs w:val="28"/>
        </w:rPr>
        <w:t>администрации</w:t>
      </w:r>
      <w:r w:rsidRPr="000654E9">
        <w:rPr>
          <w:color w:val="000000"/>
          <w:szCs w:val="28"/>
          <w:lang w:eastAsia="ru-RU"/>
        </w:rPr>
        <w:t xml:space="preserve"> Зерноградского городского поселения</w:t>
      </w:r>
      <w:r w:rsidRPr="000654E9">
        <w:rPr>
          <w:szCs w:val="28"/>
        </w:rPr>
        <w:t xml:space="preserve"> </w:t>
      </w:r>
      <w:r w:rsidRPr="000654E9">
        <w:rPr>
          <w:color w:val="000000"/>
          <w:szCs w:val="28"/>
          <w:lang w:eastAsia="ru-RU"/>
        </w:rPr>
        <w:t>документов и информации не может являться основанием для отказа в предоставлении Заявителю муниципальной услуги.</w:t>
      </w:r>
    </w:p>
    <w:p w:rsidR="00D066DC" w:rsidRPr="000654E9" w:rsidRDefault="00D066DC" w:rsidP="00D066DC">
      <w:pPr>
        <w:widowControl w:val="0"/>
        <w:tabs>
          <w:tab w:val="left" w:pos="709"/>
        </w:tabs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>3. 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D066DC" w:rsidRDefault="00D066DC" w:rsidP="00D066DC">
      <w:pPr>
        <w:widowControl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>4. Документы, указанные в пункте 1 главы 2.7.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066DC" w:rsidRPr="000654E9" w:rsidRDefault="00D066DC" w:rsidP="00D066DC">
      <w:pPr>
        <w:jc w:val="both"/>
        <w:rPr>
          <w:szCs w:val="28"/>
        </w:rPr>
      </w:pPr>
    </w:p>
    <w:p w:rsidR="00D066DC" w:rsidRPr="000654E9" w:rsidRDefault="00D066DC" w:rsidP="00207185">
      <w:pPr>
        <w:pStyle w:val="a9"/>
        <w:numPr>
          <w:ilvl w:val="1"/>
          <w:numId w:val="10"/>
        </w:numPr>
        <w:ind w:left="0" w:firstLine="0"/>
        <w:contextualSpacing w:val="0"/>
        <w:jc w:val="center"/>
        <w:rPr>
          <w:b/>
          <w:szCs w:val="28"/>
        </w:rPr>
      </w:pPr>
      <w:r w:rsidRPr="000654E9">
        <w:rPr>
          <w:b/>
          <w:szCs w:val="28"/>
        </w:rPr>
        <w:t>Исчерпывающий перечень оснований для отказа в приеме к рассмотрению документов, необходимых</w:t>
      </w:r>
      <w:r w:rsidRPr="000654E9">
        <w:rPr>
          <w:b/>
          <w:spacing w:val="-4"/>
          <w:szCs w:val="28"/>
        </w:rPr>
        <w:t xml:space="preserve"> </w:t>
      </w:r>
      <w:r w:rsidRPr="000654E9">
        <w:rPr>
          <w:b/>
          <w:szCs w:val="28"/>
        </w:rPr>
        <w:t>для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предоставления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муниципальной</w:t>
      </w:r>
      <w:r w:rsidRPr="000654E9">
        <w:rPr>
          <w:b/>
          <w:spacing w:val="-9"/>
          <w:szCs w:val="28"/>
        </w:rPr>
        <w:t xml:space="preserve"> </w:t>
      </w:r>
      <w:r w:rsidRPr="000654E9">
        <w:rPr>
          <w:b/>
          <w:szCs w:val="28"/>
        </w:rPr>
        <w:t>услуги</w:t>
      </w:r>
    </w:p>
    <w:p w:rsidR="00D066DC" w:rsidRPr="000654E9" w:rsidRDefault="00D066DC" w:rsidP="00D066DC">
      <w:pPr>
        <w:pStyle w:val="aa"/>
        <w:rPr>
          <w:b/>
        </w:rPr>
      </w:pPr>
    </w:p>
    <w:p w:rsidR="00D066DC" w:rsidRPr="000654E9" w:rsidRDefault="00D066DC" w:rsidP="00D066DC">
      <w:pPr>
        <w:pStyle w:val="a9"/>
        <w:tabs>
          <w:tab w:val="left" w:pos="1736"/>
        </w:tabs>
        <w:ind w:left="0" w:firstLine="709"/>
        <w:jc w:val="both"/>
        <w:rPr>
          <w:spacing w:val="-2"/>
          <w:szCs w:val="28"/>
        </w:rPr>
      </w:pPr>
      <w:r w:rsidRPr="000654E9">
        <w:rPr>
          <w:szCs w:val="28"/>
        </w:rPr>
        <w:lastRenderedPageBreak/>
        <w:t xml:space="preserve">1. Основаниями для отказа в приеме к рассмотрению документов, необходимых для предоставления муниципальной услуги, </w:t>
      </w:r>
      <w:r w:rsidRPr="000654E9">
        <w:rPr>
          <w:spacing w:val="-2"/>
          <w:szCs w:val="28"/>
        </w:rPr>
        <w:t>являются:</w:t>
      </w:r>
    </w:p>
    <w:p w:rsidR="00D066DC" w:rsidRPr="000654E9" w:rsidRDefault="00D066DC" w:rsidP="00D066DC">
      <w:pPr>
        <w:pStyle w:val="a9"/>
        <w:numPr>
          <w:ilvl w:val="0"/>
          <w:numId w:val="12"/>
        </w:numPr>
        <w:adjustRightInd w:val="0"/>
        <w:ind w:left="0" w:firstLine="425"/>
        <w:contextualSpacing w:val="0"/>
        <w:jc w:val="both"/>
        <w:rPr>
          <w:szCs w:val="28"/>
        </w:rPr>
      </w:pPr>
      <w:r w:rsidRPr="000654E9">
        <w:rPr>
          <w:szCs w:val="28"/>
        </w:rPr>
        <w:t xml:space="preserve">представленные заявителем документы содержат подчистки и исправления текста, незаверенные в порядке, установленном законодательством Российской Федерации; 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13"/>
        </w:numPr>
        <w:tabs>
          <w:tab w:val="left" w:pos="709"/>
        </w:tabs>
        <w:ind w:left="0" w:firstLine="414"/>
        <w:contextualSpacing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13"/>
        </w:numPr>
        <w:tabs>
          <w:tab w:val="left" w:pos="709"/>
        </w:tabs>
        <w:ind w:left="0" w:firstLine="414"/>
        <w:contextualSpacing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13"/>
        </w:numPr>
        <w:ind w:left="0" w:firstLine="414"/>
        <w:contextualSpacing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>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13"/>
        </w:numPr>
        <w:ind w:left="0" w:firstLine="414"/>
        <w:contextualSpacing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 xml:space="preserve">представление неполного комплекта документов, необходимых для предоставления услуги; </w:t>
      </w:r>
    </w:p>
    <w:p w:rsidR="00D066DC" w:rsidRPr="000654E9" w:rsidRDefault="00D066DC" w:rsidP="00D066DC">
      <w:pPr>
        <w:pStyle w:val="a9"/>
        <w:widowControl w:val="0"/>
        <w:ind w:left="0" w:firstLine="709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 xml:space="preserve">2. </w:t>
      </w:r>
      <w:r w:rsidRPr="000654E9">
        <w:rPr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 4 к настоящему Административному регламенту, направляется на почтовый адрес заявителя и его электронную почту (при наличии) не позднее первого рабочего дня, следующего за днем подачи заявления.</w:t>
      </w:r>
    </w:p>
    <w:p w:rsidR="00D066DC" w:rsidRPr="000654E9" w:rsidRDefault="00D066DC" w:rsidP="00207185">
      <w:pPr>
        <w:pStyle w:val="aa"/>
        <w:ind w:firstLine="0"/>
        <w:jc w:val="center"/>
      </w:pPr>
    </w:p>
    <w:p w:rsidR="00D066DC" w:rsidRPr="0001790D" w:rsidRDefault="00D066DC" w:rsidP="00207185">
      <w:pPr>
        <w:pStyle w:val="a9"/>
        <w:numPr>
          <w:ilvl w:val="1"/>
          <w:numId w:val="10"/>
        </w:numPr>
        <w:ind w:left="0" w:firstLine="0"/>
        <w:contextualSpacing w:val="0"/>
        <w:jc w:val="center"/>
        <w:rPr>
          <w:b/>
          <w:szCs w:val="28"/>
        </w:rPr>
      </w:pPr>
      <w:r w:rsidRPr="0001790D">
        <w:rPr>
          <w:b/>
          <w:szCs w:val="28"/>
        </w:rPr>
        <w:t>Исчерпывающий</w:t>
      </w:r>
      <w:r w:rsidRPr="0001790D">
        <w:rPr>
          <w:b/>
          <w:spacing w:val="-5"/>
          <w:szCs w:val="28"/>
        </w:rPr>
        <w:t xml:space="preserve"> </w:t>
      </w:r>
      <w:r w:rsidRPr="0001790D">
        <w:rPr>
          <w:b/>
          <w:szCs w:val="28"/>
        </w:rPr>
        <w:t>перечень</w:t>
      </w:r>
      <w:r w:rsidRPr="0001790D">
        <w:rPr>
          <w:b/>
          <w:spacing w:val="-7"/>
          <w:szCs w:val="28"/>
        </w:rPr>
        <w:t xml:space="preserve"> </w:t>
      </w:r>
      <w:r w:rsidRPr="0001790D">
        <w:rPr>
          <w:b/>
          <w:szCs w:val="28"/>
        </w:rPr>
        <w:t>оснований</w:t>
      </w:r>
      <w:r w:rsidRPr="0001790D">
        <w:rPr>
          <w:b/>
          <w:spacing w:val="-5"/>
          <w:szCs w:val="28"/>
        </w:rPr>
        <w:t xml:space="preserve"> </w:t>
      </w:r>
      <w:r w:rsidRPr="0001790D">
        <w:rPr>
          <w:b/>
          <w:szCs w:val="28"/>
        </w:rPr>
        <w:t>для</w:t>
      </w:r>
      <w:r w:rsidRPr="0001790D">
        <w:rPr>
          <w:b/>
          <w:spacing w:val="-5"/>
          <w:szCs w:val="28"/>
        </w:rPr>
        <w:t xml:space="preserve"> </w:t>
      </w:r>
      <w:r w:rsidRPr="0001790D">
        <w:rPr>
          <w:b/>
          <w:szCs w:val="28"/>
        </w:rPr>
        <w:t>приостановления</w:t>
      </w:r>
      <w:r w:rsidRPr="0001790D">
        <w:rPr>
          <w:b/>
          <w:spacing w:val="-5"/>
          <w:szCs w:val="28"/>
        </w:rPr>
        <w:t xml:space="preserve"> </w:t>
      </w:r>
      <w:r w:rsidRPr="0001790D">
        <w:rPr>
          <w:b/>
          <w:szCs w:val="28"/>
        </w:rPr>
        <w:t>или</w:t>
      </w:r>
      <w:r w:rsidRPr="0001790D">
        <w:rPr>
          <w:b/>
          <w:spacing w:val="-5"/>
          <w:szCs w:val="28"/>
        </w:rPr>
        <w:t xml:space="preserve"> </w:t>
      </w:r>
      <w:r w:rsidRPr="0001790D">
        <w:rPr>
          <w:b/>
          <w:szCs w:val="28"/>
        </w:rPr>
        <w:t>отказа</w:t>
      </w:r>
      <w:r w:rsidRPr="0001790D">
        <w:rPr>
          <w:b/>
          <w:spacing w:val="-3"/>
          <w:szCs w:val="28"/>
        </w:rPr>
        <w:t xml:space="preserve"> </w:t>
      </w:r>
      <w:r w:rsidRPr="0001790D">
        <w:rPr>
          <w:b/>
          <w:szCs w:val="28"/>
        </w:rPr>
        <w:t>в предоставлении муниципальной услуги</w:t>
      </w:r>
    </w:p>
    <w:p w:rsidR="00D066DC" w:rsidRPr="000654E9" w:rsidRDefault="00D066DC" w:rsidP="00D066DC">
      <w:pPr>
        <w:pStyle w:val="aa"/>
        <w:rPr>
          <w:b/>
        </w:rPr>
      </w:pPr>
    </w:p>
    <w:p w:rsidR="00D066DC" w:rsidRPr="000654E9" w:rsidRDefault="00D066DC" w:rsidP="00D066DC">
      <w:pPr>
        <w:pStyle w:val="a9"/>
        <w:tabs>
          <w:tab w:val="left" w:pos="1742"/>
        </w:tabs>
        <w:ind w:left="0" w:firstLine="709"/>
        <w:jc w:val="both"/>
        <w:rPr>
          <w:szCs w:val="28"/>
        </w:rPr>
      </w:pPr>
      <w:r w:rsidRPr="000654E9">
        <w:rPr>
          <w:szCs w:val="28"/>
        </w:rPr>
        <w:t xml:space="preserve">1. Оснований для приостановления предоставления муниципальной услуги законодательством Российской Федерации не </w:t>
      </w:r>
      <w:r w:rsidRPr="000654E9">
        <w:rPr>
          <w:spacing w:val="-2"/>
          <w:szCs w:val="28"/>
        </w:rPr>
        <w:t>предусмотрено.</w:t>
      </w:r>
    </w:p>
    <w:p w:rsidR="00D066DC" w:rsidRPr="000654E9" w:rsidRDefault="00D066DC" w:rsidP="00D066DC">
      <w:pPr>
        <w:tabs>
          <w:tab w:val="left" w:pos="1903"/>
        </w:tabs>
        <w:jc w:val="both"/>
        <w:rPr>
          <w:szCs w:val="28"/>
        </w:rPr>
      </w:pPr>
      <w:r w:rsidRPr="000654E9">
        <w:rPr>
          <w:szCs w:val="28"/>
        </w:rPr>
        <w:t>2. Основания для отказа в предоставлении муниципальной услуги:</w:t>
      </w:r>
    </w:p>
    <w:p w:rsidR="00D066DC" w:rsidRPr="000654E9" w:rsidRDefault="00D066DC" w:rsidP="00D066DC">
      <w:pPr>
        <w:pStyle w:val="a9"/>
        <w:numPr>
          <w:ilvl w:val="0"/>
          <w:numId w:val="15"/>
        </w:numPr>
        <w:contextualSpacing w:val="0"/>
        <w:jc w:val="both"/>
        <w:rPr>
          <w:szCs w:val="28"/>
        </w:rPr>
      </w:pPr>
      <w:r w:rsidRPr="000654E9">
        <w:rPr>
          <w:szCs w:val="28"/>
        </w:rPr>
        <w:t>непредставление документов, указанных в пункте в п.п.1 пункта 2.6 главы 2 настоящего регламента;</w:t>
      </w:r>
    </w:p>
    <w:p w:rsidR="00D066DC" w:rsidRPr="000654E9" w:rsidRDefault="00D066DC" w:rsidP="00D066DC">
      <w:pPr>
        <w:pStyle w:val="a9"/>
        <w:numPr>
          <w:ilvl w:val="0"/>
          <w:numId w:val="15"/>
        </w:numPr>
        <w:ind w:left="0" w:firstLine="414"/>
        <w:contextualSpacing w:val="0"/>
        <w:jc w:val="both"/>
        <w:rPr>
          <w:szCs w:val="28"/>
        </w:rPr>
      </w:pPr>
      <w:r w:rsidRPr="000654E9">
        <w:rPr>
          <w:szCs w:val="28"/>
        </w:rPr>
        <w:t>предоставление недостоверных сведений;</w:t>
      </w:r>
    </w:p>
    <w:p w:rsidR="00D066DC" w:rsidRPr="000654E9" w:rsidRDefault="00D066DC" w:rsidP="00D066DC">
      <w:pPr>
        <w:pStyle w:val="a9"/>
        <w:numPr>
          <w:ilvl w:val="0"/>
          <w:numId w:val="15"/>
        </w:numPr>
        <w:ind w:left="0" w:firstLine="414"/>
        <w:contextualSpacing w:val="0"/>
        <w:jc w:val="both"/>
        <w:rPr>
          <w:szCs w:val="28"/>
        </w:rPr>
      </w:pPr>
      <w:r w:rsidRPr="000654E9">
        <w:rPr>
          <w:szCs w:val="28"/>
        </w:rPr>
        <w:t>несоответствие заявителя требованиям п.п.1 пункта 1.2 главы 1 настоящего регламента;</w:t>
      </w:r>
    </w:p>
    <w:p w:rsidR="00D066DC" w:rsidRPr="000654E9" w:rsidRDefault="00D066DC" w:rsidP="00D066DC">
      <w:pPr>
        <w:pStyle w:val="a9"/>
        <w:numPr>
          <w:ilvl w:val="0"/>
          <w:numId w:val="15"/>
        </w:numPr>
        <w:ind w:left="0" w:firstLine="414"/>
        <w:contextualSpacing w:val="0"/>
        <w:jc w:val="both"/>
        <w:rPr>
          <w:szCs w:val="28"/>
        </w:rPr>
      </w:pPr>
      <w:r w:rsidRPr="000654E9">
        <w:rPr>
          <w:szCs w:val="28"/>
        </w:rPr>
        <w:t>наличие у заявителя и членов его семьи жилого помещения в собственности, по договору найма служебного жилого помещения или по договору социального найма в населенном пункте Зерноградского городского поселения, в котором заявитель осуществляет трудовую деятельность.</w:t>
      </w:r>
    </w:p>
    <w:p w:rsidR="00D066DC" w:rsidRDefault="00D066DC" w:rsidP="00D066DC">
      <w:pPr>
        <w:jc w:val="both"/>
        <w:rPr>
          <w:szCs w:val="28"/>
        </w:rPr>
      </w:pPr>
    </w:p>
    <w:p w:rsidR="00D066DC" w:rsidRDefault="00D066DC" w:rsidP="00D066DC">
      <w:pPr>
        <w:jc w:val="both"/>
        <w:rPr>
          <w:szCs w:val="28"/>
        </w:rPr>
      </w:pPr>
    </w:p>
    <w:p w:rsidR="00D066DC" w:rsidRPr="000654E9" w:rsidRDefault="00D066DC" w:rsidP="00207185">
      <w:pPr>
        <w:pStyle w:val="a9"/>
        <w:numPr>
          <w:ilvl w:val="1"/>
          <w:numId w:val="10"/>
        </w:numPr>
        <w:ind w:left="0" w:firstLine="0"/>
        <w:contextualSpacing w:val="0"/>
        <w:jc w:val="center"/>
        <w:rPr>
          <w:b/>
          <w:szCs w:val="28"/>
        </w:rPr>
      </w:pPr>
      <w:r w:rsidRPr="000654E9">
        <w:rPr>
          <w:b/>
          <w:szCs w:val="28"/>
        </w:rPr>
        <w:t>Порядок, размер и основания взимания государственной пошлины или иной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оплаты,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взимаемой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за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предоставление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 xml:space="preserve">муниципальной </w:t>
      </w:r>
      <w:r w:rsidRPr="000654E9">
        <w:rPr>
          <w:b/>
          <w:spacing w:val="-2"/>
          <w:szCs w:val="28"/>
        </w:rPr>
        <w:t>услуги</w:t>
      </w:r>
    </w:p>
    <w:p w:rsidR="00D066DC" w:rsidRPr="000654E9" w:rsidRDefault="00D066DC" w:rsidP="00D066DC">
      <w:pPr>
        <w:pStyle w:val="aa"/>
        <w:rPr>
          <w:b/>
        </w:rPr>
      </w:pPr>
    </w:p>
    <w:p w:rsidR="00D066DC" w:rsidRPr="000654E9" w:rsidRDefault="00D066DC" w:rsidP="00D066DC">
      <w:pPr>
        <w:tabs>
          <w:tab w:val="left" w:pos="1560"/>
        </w:tabs>
        <w:jc w:val="both"/>
        <w:rPr>
          <w:szCs w:val="28"/>
        </w:rPr>
      </w:pPr>
      <w:r w:rsidRPr="000654E9">
        <w:rPr>
          <w:szCs w:val="28"/>
        </w:rPr>
        <w:t>Предоставление услуги осуществляется без взимания платы.</w:t>
      </w:r>
    </w:p>
    <w:p w:rsidR="00D066DC" w:rsidRDefault="00D066DC" w:rsidP="00D066DC">
      <w:pPr>
        <w:pStyle w:val="a9"/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0" w:firstLine="709"/>
        <w:jc w:val="both"/>
        <w:rPr>
          <w:szCs w:val="28"/>
        </w:rPr>
      </w:pPr>
    </w:p>
    <w:p w:rsidR="00D066DC" w:rsidRPr="000654E9" w:rsidRDefault="00D066DC" w:rsidP="00D066DC">
      <w:pPr>
        <w:pStyle w:val="a9"/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0" w:firstLine="709"/>
        <w:jc w:val="both"/>
        <w:rPr>
          <w:szCs w:val="28"/>
        </w:rPr>
      </w:pPr>
    </w:p>
    <w:p w:rsidR="00D066DC" w:rsidRPr="000654E9" w:rsidRDefault="00D066DC" w:rsidP="00207185">
      <w:pPr>
        <w:pStyle w:val="a9"/>
        <w:numPr>
          <w:ilvl w:val="1"/>
          <w:numId w:val="10"/>
        </w:numPr>
        <w:ind w:left="0" w:firstLine="0"/>
        <w:contextualSpacing w:val="0"/>
        <w:jc w:val="center"/>
        <w:rPr>
          <w:b/>
          <w:szCs w:val="28"/>
        </w:rPr>
      </w:pPr>
      <w:r w:rsidRPr="000654E9">
        <w:rPr>
          <w:b/>
          <w:szCs w:val="28"/>
        </w:rPr>
        <w:lastRenderedPageBreak/>
        <w:t>Максимальный срок ожидания в очереди при подаче запроса о предоставлении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муниципальной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услуги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и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при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>получении результата предоставления</w:t>
      </w:r>
      <w:r w:rsidRPr="000654E9">
        <w:rPr>
          <w:b/>
          <w:spacing w:val="-14"/>
          <w:szCs w:val="28"/>
        </w:rPr>
        <w:t xml:space="preserve"> </w:t>
      </w:r>
      <w:r w:rsidRPr="000654E9">
        <w:rPr>
          <w:b/>
          <w:szCs w:val="28"/>
        </w:rPr>
        <w:t>муниципальной</w:t>
      </w:r>
      <w:r w:rsidRPr="000654E9">
        <w:rPr>
          <w:b/>
          <w:spacing w:val="-15"/>
          <w:szCs w:val="28"/>
        </w:rPr>
        <w:t xml:space="preserve"> </w:t>
      </w:r>
      <w:r w:rsidRPr="000654E9">
        <w:rPr>
          <w:b/>
          <w:spacing w:val="-2"/>
          <w:szCs w:val="28"/>
        </w:rPr>
        <w:t>услуги</w:t>
      </w:r>
    </w:p>
    <w:p w:rsidR="00D066DC" w:rsidRPr="000654E9" w:rsidRDefault="00D066DC" w:rsidP="00D066DC">
      <w:pPr>
        <w:pStyle w:val="aa"/>
        <w:rPr>
          <w:b/>
        </w:rPr>
      </w:pPr>
    </w:p>
    <w:p w:rsidR="00D066DC" w:rsidRPr="000654E9" w:rsidRDefault="00D066DC" w:rsidP="00D066DC">
      <w:pPr>
        <w:pStyle w:val="a9"/>
        <w:tabs>
          <w:tab w:val="left" w:pos="1728"/>
        </w:tabs>
        <w:ind w:left="0" w:firstLine="709"/>
        <w:jc w:val="both"/>
        <w:rPr>
          <w:szCs w:val="28"/>
        </w:rPr>
      </w:pPr>
      <w:r w:rsidRPr="000654E9">
        <w:rPr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</w:t>
      </w:r>
      <w:r w:rsidRPr="000654E9">
        <w:rPr>
          <w:spacing w:val="-2"/>
          <w:szCs w:val="28"/>
        </w:rPr>
        <w:t>минут.</w:t>
      </w:r>
    </w:p>
    <w:p w:rsidR="00D066DC" w:rsidRDefault="00D066DC" w:rsidP="00D066DC">
      <w:pPr>
        <w:pStyle w:val="aa"/>
      </w:pPr>
    </w:p>
    <w:p w:rsidR="00D066DC" w:rsidRPr="000654E9" w:rsidRDefault="00D066DC" w:rsidP="00207185">
      <w:pPr>
        <w:pStyle w:val="a9"/>
        <w:widowControl w:val="0"/>
        <w:numPr>
          <w:ilvl w:val="1"/>
          <w:numId w:val="10"/>
        </w:numPr>
        <w:spacing w:line="322" w:lineRule="exact"/>
        <w:ind w:left="0" w:right="20" w:firstLine="0"/>
        <w:contextualSpacing w:val="0"/>
        <w:jc w:val="center"/>
        <w:rPr>
          <w:b/>
          <w:bCs/>
          <w:iCs/>
          <w:color w:val="000000"/>
          <w:szCs w:val="28"/>
          <w:lang w:eastAsia="ru-RU"/>
        </w:rPr>
      </w:pPr>
      <w:r w:rsidRPr="000654E9">
        <w:rPr>
          <w:b/>
          <w:bCs/>
          <w:iCs/>
          <w:color w:val="000000"/>
          <w:szCs w:val="28"/>
          <w:lang w:eastAsia="ru-RU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D066DC" w:rsidRPr="000654E9" w:rsidRDefault="00D066DC" w:rsidP="00D066DC">
      <w:pPr>
        <w:widowControl w:val="0"/>
        <w:tabs>
          <w:tab w:val="left" w:pos="1215"/>
        </w:tabs>
        <w:spacing w:line="322" w:lineRule="exact"/>
        <w:ind w:right="20"/>
        <w:jc w:val="both"/>
        <w:rPr>
          <w:bCs/>
          <w:iCs/>
          <w:color w:val="000000"/>
          <w:szCs w:val="28"/>
          <w:lang w:eastAsia="ru-RU"/>
        </w:rPr>
      </w:pPr>
    </w:p>
    <w:p w:rsidR="00D066DC" w:rsidRPr="000654E9" w:rsidRDefault="00D066DC" w:rsidP="00D066DC">
      <w:pPr>
        <w:widowControl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D066DC" w:rsidRPr="000654E9" w:rsidRDefault="00D066DC" w:rsidP="00D066DC">
      <w:pPr>
        <w:widowControl w:val="0"/>
        <w:jc w:val="both"/>
        <w:rPr>
          <w:color w:val="000000"/>
          <w:szCs w:val="28"/>
          <w:lang w:eastAsia="ru-RU"/>
        </w:rPr>
      </w:pPr>
    </w:p>
    <w:p w:rsidR="00D066DC" w:rsidRPr="000654E9" w:rsidRDefault="00D066DC" w:rsidP="00207185">
      <w:pPr>
        <w:pStyle w:val="a9"/>
        <w:widowControl w:val="0"/>
        <w:numPr>
          <w:ilvl w:val="1"/>
          <w:numId w:val="10"/>
        </w:numPr>
        <w:spacing w:line="331" w:lineRule="exact"/>
        <w:ind w:left="0" w:right="20" w:firstLine="0"/>
        <w:contextualSpacing w:val="0"/>
        <w:jc w:val="center"/>
        <w:rPr>
          <w:b/>
          <w:bCs/>
          <w:iCs/>
          <w:color w:val="000000"/>
          <w:szCs w:val="28"/>
          <w:lang w:eastAsia="ru-RU"/>
        </w:rPr>
      </w:pPr>
      <w:r w:rsidRPr="000654E9">
        <w:rPr>
          <w:b/>
          <w:bCs/>
          <w:iCs/>
          <w:color w:val="000000"/>
          <w:szCs w:val="28"/>
          <w:lang w:eastAsia="ru-RU"/>
        </w:rPr>
        <w:t>Способы предоставления Заявителем документов, необходимых для получения муниципальной услуги</w:t>
      </w:r>
    </w:p>
    <w:p w:rsidR="00D066DC" w:rsidRPr="000654E9" w:rsidRDefault="00D066DC" w:rsidP="00207185">
      <w:pPr>
        <w:widowControl w:val="0"/>
        <w:tabs>
          <w:tab w:val="left" w:pos="1215"/>
        </w:tabs>
        <w:spacing w:line="331" w:lineRule="exact"/>
        <w:ind w:right="20"/>
        <w:jc w:val="center"/>
        <w:rPr>
          <w:bCs/>
          <w:iCs/>
          <w:color w:val="000000"/>
          <w:szCs w:val="28"/>
          <w:lang w:eastAsia="ru-RU"/>
        </w:rPr>
      </w:pPr>
    </w:p>
    <w:p w:rsidR="00D066DC" w:rsidRPr="000654E9" w:rsidRDefault="00D066DC" w:rsidP="00D066DC">
      <w:pPr>
        <w:widowControl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 xml:space="preserve">1. </w:t>
      </w:r>
      <w:r w:rsidRPr="000654E9">
        <w:rPr>
          <w:szCs w:val="28"/>
        </w:rPr>
        <w:t>Администрация</w:t>
      </w:r>
      <w:r w:rsidRPr="000654E9">
        <w:rPr>
          <w:color w:val="000000"/>
          <w:szCs w:val="28"/>
          <w:lang w:eastAsia="ru-RU"/>
        </w:rPr>
        <w:t xml:space="preserve"> Зерноградского городского поселения</w:t>
      </w:r>
      <w:r w:rsidRPr="000654E9">
        <w:rPr>
          <w:szCs w:val="28"/>
        </w:rPr>
        <w:t xml:space="preserve"> </w:t>
      </w:r>
      <w:r w:rsidRPr="000654E9">
        <w:rPr>
          <w:color w:val="000000"/>
          <w:szCs w:val="28"/>
          <w:lang w:eastAsia="ru-RU"/>
        </w:rPr>
        <w:t>обеспечивает предоставление муниципальной услуги в форме по выбору Заявителя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D066DC" w:rsidRPr="000654E9" w:rsidRDefault="00D066DC" w:rsidP="00D066DC">
      <w:pPr>
        <w:widowControl w:val="0"/>
        <w:spacing w:line="322" w:lineRule="exact"/>
        <w:ind w:left="20" w:right="20" w:firstLine="78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 xml:space="preserve">2. Документ, удостоверяющий личность Заявителя или представителя Заявителя (предоставляется в случае личного обращения в </w:t>
      </w:r>
      <w:r w:rsidRPr="000654E9">
        <w:rPr>
          <w:szCs w:val="28"/>
        </w:rPr>
        <w:t>Администрацию Зерноградского городского поселения</w:t>
      </w:r>
      <w:r w:rsidRPr="000654E9">
        <w:rPr>
          <w:color w:val="000000"/>
          <w:szCs w:val="28"/>
          <w:lang w:eastAsia="ru-RU"/>
        </w:rPr>
        <w:t xml:space="preserve">). </w:t>
      </w:r>
    </w:p>
    <w:p w:rsidR="00D066DC" w:rsidRPr="000654E9" w:rsidRDefault="00D066DC" w:rsidP="00D066DC">
      <w:pPr>
        <w:widowControl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 xml:space="preserve">3. Решение о предоставлении муниципальной услуги принимается </w:t>
      </w:r>
      <w:r>
        <w:rPr>
          <w:color w:val="000000"/>
          <w:szCs w:val="28"/>
          <w:lang w:eastAsia="ru-RU"/>
        </w:rPr>
        <w:t>А</w:t>
      </w:r>
      <w:r w:rsidRPr="000654E9">
        <w:rPr>
          <w:szCs w:val="28"/>
        </w:rPr>
        <w:t xml:space="preserve">дминистрацией </w:t>
      </w:r>
      <w:r w:rsidRPr="000654E9">
        <w:rPr>
          <w:color w:val="000000"/>
          <w:szCs w:val="28"/>
          <w:lang w:eastAsia="ru-RU"/>
        </w:rPr>
        <w:t>Зерноградского городского поселения</w:t>
      </w:r>
      <w:r w:rsidRPr="000654E9">
        <w:rPr>
          <w:szCs w:val="28"/>
        </w:rPr>
        <w:t xml:space="preserve"> </w:t>
      </w:r>
      <w:r w:rsidRPr="000654E9">
        <w:rPr>
          <w:color w:val="000000"/>
          <w:szCs w:val="28"/>
          <w:lang w:eastAsia="ru-RU"/>
        </w:rPr>
        <w:t xml:space="preserve">на основании документов (заверенных в соответствии с законодательством РФ копий документов),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r>
        <w:rPr>
          <w:color w:val="000000"/>
          <w:szCs w:val="28"/>
          <w:lang w:eastAsia="ru-RU"/>
        </w:rPr>
        <w:t>А</w:t>
      </w:r>
      <w:r w:rsidRPr="000654E9">
        <w:rPr>
          <w:szCs w:val="28"/>
        </w:rPr>
        <w:t>дминистрацией</w:t>
      </w:r>
      <w:r w:rsidRPr="000654E9">
        <w:rPr>
          <w:color w:val="000000"/>
          <w:szCs w:val="28"/>
          <w:lang w:eastAsia="ru-RU"/>
        </w:rPr>
        <w:t xml:space="preserve"> городского поселения</w:t>
      </w:r>
      <w:r w:rsidRPr="000654E9">
        <w:rPr>
          <w:szCs w:val="28"/>
        </w:rPr>
        <w:t xml:space="preserve"> </w:t>
      </w:r>
      <w:r w:rsidRPr="000654E9">
        <w:rPr>
          <w:color w:val="000000"/>
          <w:szCs w:val="28"/>
          <w:lang w:eastAsia="ru-RU"/>
        </w:rPr>
        <w:t>посредством межведомственного электронного взаимодействия.</w:t>
      </w:r>
    </w:p>
    <w:p w:rsidR="00D066DC" w:rsidRPr="000654E9" w:rsidRDefault="00D066DC" w:rsidP="00D066DC">
      <w:pPr>
        <w:widowControl w:val="0"/>
        <w:tabs>
          <w:tab w:val="left" w:pos="709"/>
        </w:tabs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>4.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D066DC" w:rsidRPr="000654E9" w:rsidRDefault="00D066DC" w:rsidP="00D066DC">
      <w:pPr>
        <w:widowControl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>5. Результаты предоставления муниципальной услуги, указанные в пункте 5 раздела 2.3 настоящего Административного регламента, направляются заявителю, представителю заявителя на почтовый адрес заявителя и его электронную почту (при наличии).</w:t>
      </w:r>
    </w:p>
    <w:p w:rsidR="00D066DC" w:rsidRPr="000654E9" w:rsidRDefault="00D066DC" w:rsidP="00D066DC">
      <w:pPr>
        <w:widowControl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>6. Должностным лицом, ответственным за выдачу документов, является уполномоченный Специалист, ответственный за прием и выдачу документов.</w:t>
      </w:r>
    </w:p>
    <w:p w:rsidR="00D066DC" w:rsidRPr="000654E9" w:rsidRDefault="00D066DC" w:rsidP="00D066DC">
      <w:pPr>
        <w:widowControl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 xml:space="preserve">7. </w:t>
      </w:r>
      <w:proofErr w:type="gramStart"/>
      <w:r w:rsidRPr="000654E9">
        <w:rPr>
          <w:color w:val="000000"/>
          <w:szCs w:val="28"/>
          <w:lang w:eastAsia="ru-RU"/>
        </w:rPr>
        <w:t>Контроль за</w:t>
      </w:r>
      <w:proofErr w:type="gramEnd"/>
      <w:r w:rsidRPr="000654E9">
        <w:rPr>
          <w:color w:val="000000"/>
          <w:szCs w:val="28"/>
          <w:lang w:eastAsia="ru-RU"/>
        </w:rPr>
        <w:t xml:space="preserve"> выдачей документов заявителю о предоставлении (отказе в предоставлении) муниципальной услуги осуществляет уполномоченный руководитель Администрации Зерноградского городского поселения.</w:t>
      </w:r>
    </w:p>
    <w:p w:rsidR="00D066DC" w:rsidRPr="000654E9" w:rsidRDefault="00D066DC" w:rsidP="00D066DC">
      <w:pPr>
        <w:widowControl w:val="0"/>
        <w:tabs>
          <w:tab w:val="left" w:pos="709"/>
        </w:tabs>
        <w:jc w:val="both"/>
        <w:rPr>
          <w:color w:val="000000"/>
          <w:szCs w:val="28"/>
          <w:lang w:eastAsia="ru-RU"/>
        </w:rPr>
      </w:pPr>
    </w:p>
    <w:p w:rsidR="00D066DC" w:rsidRPr="000654E9" w:rsidRDefault="00D066DC" w:rsidP="00207185">
      <w:pPr>
        <w:pStyle w:val="a9"/>
        <w:widowControl w:val="0"/>
        <w:numPr>
          <w:ilvl w:val="1"/>
          <w:numId w:val="10"/>
        </w:numPr>
        <w:ind w:left="0" w:firstLine="0"/>
        <w:contextualSpacing w:val="0"/>
        <w:jc w:val="center"/>
        <w:rPr>
          <w:b/>
          <w:bCs/>
          <w:iCs/>
          <w:color w:val="000000"/>
          <w:szCs w:val="28"/>
          <w:lang w:eastAsia="ru-RU"/>
        </w:rPr>
      </w:pPr>
      <w:r w:rsidRPr="000654E9">
        <w:rPr>
          <w:b/>
          <w:bCs/>
          <w:iCs/>
          <w:color w:val="000000"/>
          <w:szCs w:val="28"/>
          <w:lang w:eastAsia="ru-RU"/>
        </w:rPr>
        <w:lastRenderedPageBreak/>
        <w:t>Показатели доступности и качества муниципальной услуги</w:t>
      </w:r>
    </w:p>
    <w:p w:rsidR="00D066DC" w:rsidRPr="000654E9" w:rsidRDefault="00D066DC" w:rsidP="00D066DC">
      <w:pPr>
        <w:widowControl w:val="0"/>
        <w:tabs>
          <w:tab w:val="left" w:pos="1483"/>
        </w:tabs>
        <w:spacing w:line="326" w:lineRule="exact"/>
        <w:ind w:left="1418" w:right="20"/>
        <w:jc w:val="both"/>
        <w:rPr>
          <w:bCs/>
          <w:iCs/>
          <w:color w:val="000000"/>
          <w:szCs w:val="28"/>
          <w:lang w:eastAsia="ru-RU"/>
        </w:rPr>
      </w:pPr>
    </w:p>
    <w:p w:rsidR="00D066DC" w:rsidRPr="000654E9" w:rsidRDefault="00D066DC" w:rsidP="00D066DC">
      <w:pPr>
        <w:pStyle w:val="a9"/>
        <w:widowControl w:val="0"/>
        <w:tabs>
          <w:tab w:val="left" w:pos="1490"/>
          <w:tab w:val="left" w:pos="2327"/>
          <w:tab w:val="left" w:pos="5898"/>
          <w:tab w:val="right" w:pos="10031"/>
        </w:tabs>
        <w:ind w:left="0" w:firstLine="709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>1. Оценка доступности и качества предоставления муниципальной услуги должна осуществляться по указанным в настоящем пункте показателям, и рассчитывается как среднее арифметическое итоговых значений всех показателей доступности и качества муниципальной услуги, по результатам опроса получателей муниципальной услуги: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16"/>
        </w:numPr>
        <w:tabs>
          <w:tab w:val="left" w:pos="1115"/>
          <w:tab w:val="left" w:pos="2327"/>
          <w:tab w:val="left" w:pos="5898"/>
          <w:tab w:val="right" w:pos="10031"/>
        </w:tabs>
        <w:ind w:left="0" w:firstLine="567"/>
        <w:contextualSpacing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>степень информированности граждан о порядке предоставления муниципальной услуги (доступность информации о муниципальной услуге);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16"/>
        </w:numPr>
        <w:tabs>
          <w:tab w:val="left" w:pos="1115"/>
          <w:tab w:val="left" w:pos="2327"/>
          <w:tab w:val="left" w:pos="5898"/>
          <w:tab w:val="right" w:pos="10031"/>
        </w:tabs>
        <w:ind w:left="0" w:firstLine="567"/>
        <w:contextualSpacing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>возможность выбора способа получения информации (</w:t>
      </w:r>
      <w:proofErr w:type="gramStart"/>
      <w:r w:rsidRPr="000654E9">
        <w:rPr>
          <w:color w:val="000000"/>
          <w:szCs w:val="28"/>
          <w:lang w:eastAsia="ru-RU"/>
        </w:rPr>
        <w:t>в</w:t>
      </w:r>
      <w:proofErr w:type="gramEnd"/>
      <w:r w:rsidRPr="000654E9">
        <w:rPr>
          <w:color w:val="000000"/>
          <w:szCs w:val="28"/>
          <w:lang w:eastAsia="ru-RU"/>
        </w:rPr>
        <w:t xml:space="preserve"> % </w:t>
      </w:r>
      <w:proofErr w:type="gramStart"/>
      <w:r w:rsidRPr="000654E9">
        <w:rPr>
          <w:color w:val="000000"/>
          <w:szCs w:val="28"/>
          <w:lang w:eastAsia="ru-RU"/>
        </w:rPr>
        <w:t>от</w:t>
      </w:r>
      <w:proofErr w:type="gramEnd"/>
      <w:r w:rsidRPr="000654E9">
        <w:rPr>
          <w:color w:val="000000"/>
          <w:szCs w:val="28"/>
          <w:lang w:eastAsia="ru-RU"/>
        </w:rPr>
        <w:t xml:space="preserve"> общего числа опрошенных получателей муниципальной услуги);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16"/>
        </w:numPr>
        <w:tabs>
          <w:tab w:val="left" w:pos="1106"/>
        </w:tabs>
        <w:ind w:left="0" w:firstLine="567"/>
        <w:contextualSpacing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>возможность выбора Заявителем форм предоставления муниципальной услуги (</w:t>
      </w:r>
      <w:proofErr w:type="gramStart"/>
      <w:r w:rsidRPr="000654E9">
        <w:rPr>
          <w:color w:val="000000"/>
          <w:szCs w:val="28"/>
          <w:lang w:eastAsia="ru-RU"/>
        </w:rPr>
        <w:t>в</w:t>
      </w:r>
      <w:proofErr w:type="gramEnd"/>
      <w:r w:rsidRPr="000654E9">
        <w:rPr>
          <w:color w:val="000000"/>
          <w:szCs w:val="28"/>
          <w:lang w:eastAsia="ru-RU"/>
        </w:rPr>
        <w:t xml:space="preserve"> % </w:t>
      </w:r>
      <w:proofErr w:type="gramStart"/>
      <w:r w:rsidRPr="000654E9">
        <w:rPr>
          <w:color w:val="000000"/>
          <w:szCs w:val="28"/>
          <w:lang w:eastAsia="ru-RU"/>
        </w:rPr>
        <w:t>от</w:t>
      </w:r>
      <w:proofErr w:type="gramEnd"/>
      <w:r w:rsidRPr="000654E9">
        <w:rPr>
          <w:color w:val="000000"/>
          <w:szCs w:val="28"/>
          <w:lang w:eastAsia="ru-RU"/>
        </w:rPr>
        <w:t xml:space="preserve"> общего числа опрошенных получателей муниципальной услуги);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16"/>
        </w:numPr>
        <w:tabs>
          <w:tab w:val="left" w:pos="1106"/>
        </w:tabs>
        <w:ind w:left="0" w:firstLine="567"/>
        <w:contextualSpacing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 (</w:t>
      </w:r>
      <w:proofErr w:type="gramStart"/>
      <w:r w:rsidRPr="000654E9">
        <w:rPr>
          <w:color w:val="000000"/>
          <w:szCs w:val="28"/>
          <w:lang w:eastAsia="ru-RU"/>
        </w:rPr>
        <w:t>в</w:t>
      </w:r>
      <w:proofErr w:type="gramEnd"/>
      <w:r w:rsidRPr="000654E9">
        <w:rPr>
          <w:color w:val="000000"/>
          <w:szCs w:val="28"/>
          <w:lang w:eastAsia="ru-RU"/>
        </w:rPr>
        <w:t xml:space="preserve"> % </w:t>
      </w:r>
      <w:proofErr w:type="gramStart"/>
      <w:r w:rsidRPr="000654E9">
        <w:rPr>
          <w:color w:val="000000"/>
          <w:szCs w:val="28"/>
          <w:lang w:eastAsia="ru-RU"/>
        </w:rPr>
        <w:t>от</w:t>
      </w:r>
      <w:proofErr w:type="gramEnd"/>
      <w:r w:rsidRPr="000654E9">
        <w:rPr>
          <w:color w:val="000000"/>
          <w:szCs w:val="28"/>
          <w:lang w:eastAsia="ru-RU"/>
        </w:rPr>
        <w:t xml:space="preserve"> общего числа опрошенных получателей муниципальной услуги);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16"/>
        </w:numPr>
        <w:tabs>
          <w:tab w:val="left" w:pos="1410"/>
        </w:tabs>
        <w:ind w:left="0" w:firstLine="567"/>
        <w:contextualSpacing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 xml:space="preserve">доля получателей муниципальной услуги, удовлетворенных в целом условиями оказания услуги в </w:t>
      </w:r>
      <w:r>
        <w:rPr>
          <w:szCs w:val="28"/>
        </w:rPr>
        <w:t>А</w:t>
      </w:r>
      <w:r w:rsidRPr="000654E9">
        <w:rPr>
          <w:szCs w:val="28"/>
        </w:rPr>
        <w:t>дминистрации</w:t>
      </w:r>
      <w:r w:rsidRPr="000654E9">
        <w:rPr>
          <w:color w:val="000000"/>
          <w:szCs w:val="28"/>
          <w:lang w:eastAsia="ru-RU"/>
        </w:rPr>
        <w:t xml:space="preserve"> Зерноградского городского поселения</w:t>
      </w:r>
      <w:r w:rsidRPr="000654E9">
        <w:rPr>
          <w:szCs w:val="28"/>
        </w:rPr>
        <w:t xml:space="preserve"> </w:t>
      </w:r>
      <w:r w:rsidRPr="000654E9">
        <w:rPr>
          <w:color w:val="000000"/>
          <w:szCs w:val="28"/>
          <w:lang w:eastAsia="ru-RU"/>
        </w:rPr>
        <w:t>(</w:t>
      </w:r>
      <w:proofErr w:type="gramStart"/>
      <w:r w:rsidRPr="000654E9">
        <w:rPr>
          <w:color w:val="000000"/>
          <w:szCs w:val="28"/>
          <w:lang w:eastAsia="ru-RU"/>
        </w:rPr>
        <w:t>в</w:t>
      </w:r>
      <w:proofErr w:type="gramEnd"/>
      <w:r w:rsidRPr="000654E9">
        <w:rPr>
          <w:color w:val="000000"/>
          <w:szCs w:val="28"/>
          <w:lang w:eastAsia="ru-RU"/>
        </w:rPr>
        <w:t xml:space="preserve"> </w:t>
      </w:r>
      <w:r w:rsidRPr="000654E9">
        <w:rPr>
          <w:b/>
          <w:bCs/>
          <w:i/>
          <w:iCs/>
          <w:color w:val="000000"/>
          <w:szCs w:val="28"/>
          <w:lang w:eastAsia="ru-RU"/>
        </w:rPr>
        <w:t>%</w:t>
      </w:r>
      <w:r w:rsidRPr="000654E9">
        <w:rPr>
          <w:color w:val="000000"/>
          <w:szCs w:val="28"/>
          <w:lang w:eastAsia="ru-RU"/>
        </w:rPr>
        <w:t xml:space="preserve"> </w:t>
      </w:r>
      <w:proofErr w:type="gramStart"/>
      <w:r w:rsidRPr="000654E9">
        <w:rPr>
          <w:color w:val="000000"/>
          <w:szCs w:val="28"/>
          <w:lang w:eastAsia="ru-RU"/>
        </w:rPr>
        <w:t>от</w:t>
      </w:r>
      <w:proofErr w:type="gramEnd"/>
      <w:r w:rsidRPr="000654E9">
        <w:rPr>
          <w:color w:val="000000"/>
          <w:szCs w:val="28"/>
          <w:lang w:eastAsia="ru-RU"/>
        </w:rPr>
        <w:t xml:space="preserve"> общего числа опрошенных получателей муниципальной услуги);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16"/>
        </w:numPr>
        <w:tabs>
          <w:tab w:val="left" w:pos="1410"/>
        </w:tabs>
        <w:ind w:left="0" w:firstLine="567"/>
        <w:contextualSpacing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>предоставление возможности получения информации о ходе предоставления муниципальной услуги (</w:t>
      </w:r>
      <w:proofErr w:type="gramStart"/>
      <w:r w:rsidRPr="000654E9">
        <w:rPr>
          <w:color w:val="000000"/>
          <w:szCs w:val="28"/>
          <w:lang w:eastAsia="ru-RU"/>
        </w:rPr>
        <w:t>в</w:t>
      </w:r>
      <w:proofErr w:type="gramEnd"/>
      <w:r w:rsidRPr="000654E9">
        <w:rPr>
          <w:color w:val="000000"/>
          <w:szCs w:val="28"/>
          <w:lang w:eastAsia="ru-RU"/>
        </w:rPr>
        <w:t xml:space="preserve"> % </w:t>
      </w:r>
      <w:proofErr w:type="gramStart"/>
      <w:r w:rsidRPr="000654E9">
        <w:rPr>
          <w:color w:val="000000"/>
          <w:szCs w:val="28"/>
          <w:lang w:eastAsia="ru-RU"/>
        </w:rPr>
        <w:t>от</w:t>
      </w:r>
      <w:proofErr w:type="gramEnd"/>
      <w:r w:rsidRPr="000654E9">
        <w:rPr>
          <w:color w:val="000000"/>
          <w:szCs w:val="28"/>
          <w:lang w:eastAsia="ru-RU"/>
        </w:rPr>
        <w:t xml:space="preserve"> общего числа опрошенных получателей муниципальной услуги).</w:t>
      </w:r>
    </w:p>
    <w:p w:rsidR="00D066DC" w:rsidRPr="000654E9" w:rsidRDefault="00D066DC" w:rsidP="00D066DC">
      <w:pPr>
        <w:widowControl w:val="0"/>
        <w:tabs>
          <w:tab w:val="left" w:pos="709"/>
        </w:tabs>
        <w:spacing w:line="317" w:lineRule="exact"/>
        <w:ind w:right="2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 xml:space="preserve">2.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услуги, указанных в пункте 1 раздела 2.14 настоящего </w:t>
      </w:r>
      <w:r>
        <w:rPr>
          <w:color w:val="000000"/>
          <w:szCs w:val="28"/>
          <w:lang w:eastAsia="ru-RU"/>
        </w:rPr>
        <w:t>А</w:t>
      </w:r>
      <w:r w:rsidRPr="000654E9">
        <w:rPr>
          <w:color w:val="000000"/>
          <w:szCs w:val="28"/>
          <w:lang w:eastAsia="ru-RU"/>
        </w:rPr>
        <w:t>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D066DC" w:rsidRPr="000654E9" w:rsidRDefault="00D066DC" w:rsidP="00D066DC">
      <w:pPr>
        <w:widowControl w:val="0"/>
        <w:tabs>
          <w:tab w:val="left" w:pos="1410"/>
        </w:tabs>
        <w:spacing w:line="317" w:lineRule="exact"/>
        <w:ind w:right="2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 xml:space="preserve">3.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Pr="000654E9">
        <w:rPr>
          <w:szCs w:val="28"/>
        </w:rPr>
        <w:t>администрации</w:t>
      </w:r>
      <w:r w:rsidRPr="000654E9">
        <w:rPr>
          <w:color w:val="000000"/>
          <w:szCs w:val="28"/>
          <w:lang w:eastAsia="ru-RU"/>
        </w:rPr>
        <w:t xml:space="preserve"> Зерноградского городского поселения.</w:t>
      </w:r>
    </w:p>
    <w:p w:rsidR="00D066DC" w:rsidRDefault="00D066DC" w:rsidP="00D066DC">
      <w:pPr>
        <w:widowControl w:val="0"/>
        <w:tabs>
          <w:tab w:val="left" w:pos="1418"/>
        </w:tabs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 xml:space="preserve">4. Предоставление муниципальной услуги осуществляется в электронной форме без взаимодействия Заявителя с должностными лицами </w:t>
      </w:r>
      <w:r w:rsidRPr="000654E9">
        <w:rPr>
          <w:szCs w:val="28"/>
        </w:rPr>
        <w:t>администрации</w:t>
      </w:r>
      <w:r w:rsidRPr="000654E9">
        <w:rPr>
          <w:color w:val="000000"/>
          <w:szCs w:val="28"/>
          <w:lang w:eastAsia="ru-RU"/>
        </w:rPr>
        <w:t xml:space="preserve"> Зерноградского городского поселения.</w:t>
      </w:r>
    </w:p>
    <w:p w:rsidR="00D066DC" w:rsidRPr="000654E9" w:rsidRDefault="00D066DC" w:rsidP="00D066DC">
      <w:pPr>
        <w:widowControl w:val="0"/>
        <w:tabs>
          <w:tab w:val="left" w:pos="1418"/>
        </w:tabs>
        <w:jc w:val="both"/>
        <w:rPr>
          <w:color w:val="000000"/>
          <w:szCs w:val="28"/>
          <w:lang w:eastAsia="ru-RU"/>
        </w:rPr>
      </w:pPr>
    </w:p>
    <w:p w:rsidR="00D066DC" w:rsidRPr="000654E9" w:rsidRDefault="00D066DC" w:rsidP="00207185">
      <w:pPr>
        <w:pStyle w:val="a9"/>
        <w:numPr>
          <w:ilvl w:val="1"/>
          <w:numId w:val="10"/>
        </w:numPr>
        <w:ind w:left="0" w:firstLine="0"/>
        <w:contextualSpacing w:val="0"/>
        <w:jc w:val="center"/>
        <w:rPr>
          <w:b/>
          <w:szCs w:val="28"/>
        </w:rPr>
      </w:pPr>
      <w:r w:rsidRPr="000654E9">
        <w:rPr>
          <w:b/>
          <w:szCs w:val="28"/>
        </w:rPr>
        <w:t>Требования к помещениям, в которых предоставляется</w:t>
      </w:r>
    </w:p>
    <w:p w:rsidR="00D066DC" w:rsidRPr="000654E9" w:rsidRDefault="00D066DC" w:rsidP="00207185">
      <w:pPr>
        <w:jc w:val="center"/>
        <w:rPr>
          <w:b/>
          <w:szCs w:val="28"/>
        </w:rPr>
      </w:pPr>
      <w:r w:rsidRPr="000654E9">
        <w:rPr>
          <w:b/>
          <w:szCs w:val="28"/>
        </w:rPr>
        <w:t>муниципальная услуга</w:t>
      </w:r>
    </w:p>
    <w:p w:rsidR="00D066DC" w:rsidRPr="000654E9" w:rsidRDefault="00D066DC" w:rsidP="00D066DC">
      <w:pPr>
        <w:jc w:val="both"/>
        <w:rPr>
          <w:bCs/>
          <w:color w:val="000000"/>
          <w:szCs w:val="28"/>
        </w:rPr>
      </w:pPr>
    </w:p>
    <w:p w:rsidR="00D066DC" w:rsidRPr="000654E9" w:rsidRDefault="00D066DC" w:rsidP="00D066DC">
      <w:pPr>
        <w:tabs>
          <w:tab w:val="left" w:pos="1610"/>
        </w:tabs>
        <w:jc w:val="both"/>
        <w:rPr>
          <w:szCs w:val="28"/>
        </w:rPr>
      </w:pPr>
      <w:r w:rsidRPr="000654E9">
        <w:rPr>
          <w:szCs w:val="28"/>
        </w:rPr>
        <w:t>1. Местоположение административных зданий, в которых осуществляется прием заявлений и</w:t>
      </w:r>
      <w:r w:rsidRPr="000654E9">
        <w:rPr>
          <w:spacing w:val="-2"/>
          <w:szCs w:val="28"/>
        </w:rPr>
        <w:t xml:space="preserve"> </w:t>
      </w:r>
      <w:r w:rsidRPr="000654E9">
        <w:rPr>
          <w:szCs w:val="28"/>
        </w:rPr>
        <w:t xml:space="preserve">документов, необходимых для предоставления </w:t>
      </w:r>
      <w:r w:rsidRPr="000654E9">
        <w:rPr>
          <w:szCs w:val="28"/>
        </w:rPr>
        <w:lastRenderedPageBreak/>
        <w:t xml:space="preserve">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0654E9">
        <w:rPr>
          <w:spacing w:val="-2"/>
          <w:szCs w:val="28"/>
        </w:rPr>
        <w:t>транспорта.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 xml:space="preserve">Для парковки специальных автотранспортных средств инвалидов на стоянке </w:t>
      </w:r>
      <w:r w:rsidRPr="000654E9">
        <w:rPr>
          <w:spacing w:val="-2"/>
          <w:szCs w:val="28"/>
        </w:rPr>
        <w:t>(парковке)</w:t>
      </w:r>
      <w:r w:rsidRPr="000654E9">
        <w:rPr>
          <w:spacing w:val="-10"/>
          <w:szCs w:val="28"/>
        </w:rPr>
        <w:t xml:space="preserve"> </w:t>
      </w:r>
      <w:r w:rsidRPr="000654E9">
        <w:rPr>
          <w:spacing w:val="-2"/>
          <w:szCs w:val="28"/>
        </w:rPr>
        <w:t>выделяется</w:t>
      </w:r>
      <w:r w:rsidRPr="000654E9">
        <w:rPr>
          <w:spacing w:val="-8"/>
          <w:szCs w:val="28"/>
        </w:rPr>
        <w:t xml:space="preserve"> </w:t>
      </w:r>
      <w:r w:rsidRPr="000654E9">
        <w:rPr>
          <w:spacing w:val="-2"/>
          <w:szCs w:val="28"/>
        </w:rPr>
        <w:t>не</w:t>
      </w:r>
      <w:r w:rsidRPr="000654E9">
        <w:rPr>
          <w:spacing w:val="-8"/>
          <w:szCs w:val="28"/>
        </w:rPr>
        <w:t xml:space="preserve"> </w:t>
      </w:r>
      <w:r w:rsidRPr="000654E9">
        <w:rPr>
          <w:spacing w:val="-2"/>
          <w:szCs w:val="28"/>
        </w:rPr>
        <w:t>менее</w:t>
      </w:r>
      <w:r w:rsidRPr="000654E9">
        <w:rPr>
          <w:spacing w:val="-8"/>
          <w:szCs w:val="28"/>
        </w:rPr>
        <w:t xml:space="preserve"> </w:t>
      </w:r>
      <w:r w:rsidRPr="000654E9">
        <w:rPr>
          <w:spacing w:val="-2"/>
          <w:szCs w:val="28"/>
        </w:rPr>
        <w:t>10%</w:t>
      </w:r>
      <w:r w:rsidRPr="000654E9">
        <w:rPr>
          <w:spacing w:val="-9"/>
          <w:szCs w:val="28"/>
        </w:rPr>
        <w:t xml:space="preserve"> </w:t>
      </w:r>
      <w:r w:rsidRPr="000654E9">
        <w:rPr>
          <w:spacing w:val="-2"/>
          <w:szCs w:val="28"/>
        </w:rPr>
        <w:t>мест</w:t>
      </w:r>
      <w:r w:rsidRPr="000654E9">
        <w:rPr>
          <w:spacing w:val="-9"/>
          <w:szCs w:val="28"/>
        </w:rPr>
        <w:t xml:space="preserve"> </w:t>
      </w:r>
      <w:r w:rsidRPr="000654E9">
        <w:rPr>
          <w:spacing w:val="-2"/>
          <w:szCs w:val="28"/>
        </w:rPr>
        <w:t>(но</w:t>
      </w:r>
      <w:r w:rsidRPr="000654E9">
        <w:rPr>
          <w:spacing w:val="-7"/>
          <w:szCs w:val="28"/>
        </w:rPr>
        <w:t xml:space="preserve"> </w:t>
      </w:r>
      <w:r w:rsidRPr="000654E9">
        <w:rPr>
          <w:spacing w:val="-2"/>
          <w:szCs w:val="28"/>
        </w:rPr>
        <w:t>не</w:t>
      </w:r>
      <w:r w:rsidRPr="000654E9">
        <w:rPr>
          <w:spacing w:val="-8"/>
          <w:szCs w:val="28"/>
        </w:rPr>
        <w:t xml:space="preserve"> </w:t>
      </w:r>
      <w:r w:rsidRPr="000654E9">
        <w:rPr>
          <w:spacing w:val="-2"/>
          <w:szCs w:val="28"/>
        </w:rPr>
        <w:t>менее</w:t>
      </w:r>
      <w:r w:rsidRPr="000654E9">
        <w:rPr>
          <w:spacing w:val="-8"/>
          <w:szCs w:val="28"/>
        </w:rPr>
        <w:t xml:space="preserve"> </w:t>
      </w:r>
      <w:r w:rsidRPr="000654E9">
        <w:rPr>
          <w:spacing w:val="-2"/>
          <w:szCs w:val="28"/>
        </w:rPr>
        <w:t>одного</w:t>
      </w:r>
      <w:r w:rsidRPr="000654E9">
        <w:rPr>
          <w:spacing w:val="-6"/>
          <w:szCs w:val="28"/>
        </w:rPr>
        <w:t xml:space="preserve"> </w:t>
      </w:r>
      <w:r w:rsidRPr="000654E9">
        <w:rPr>
          <w:spacing w:val="-2"/>
          <w:szCs w:val="28"/>
        </w:rPr>
        <w:t>места)</w:t>
      </w:r>
      <w:r w:rsidRPr="000654E9">
        <w:rPr>
          <w:spacing w:val="-8"/>
          <w:szCs w:val="28"/>
        </w:rPr>
        <w:t xml:space="preserve"> </w:t>
      </w:r>
      <w:r w:rsidRPr="000654E9">
        <w:rPr>
          <w:spacing w:val="-2"/>
          <w:szCs w:val="28"/>
        </w:rPr>
        <w:t>для</w:t>
      </w:r>
      <w:r w:rsidRPr="000654E9">
        <w:rPr>
          <w:spacing w:val="-10"/>
          <w:szCs w:val="28"/>
        </w:rPr>
        <w:t xml:space="preserve"> </w:t>
      </w:r>
      <w:r w:rsidRPr="000654E9">
        <w:rPr>
          <w:spacing w:val="-2"/>
          <w:szCs w:val="28"/>
        </w:rPr>
        <w:t xml:space="preserve">бесплатной </w:t>
      </w:r>
      <w:r w:rsidRPr="000654E9">
        <w:rPr>
          <w:szCs w:val="28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</w:t>
      </w:r>
      <w:r w:rsidRPr="000654E9">
        <w:rPr>
          <w:spacing w:val="-2"/>
          <w:szCs w:val="28"/>
        </w:rPr>
        <w:t>инвалидов.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>2.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0654E9">
        <w:rPr>
          <w:spacing w:val="-18"/>
          <w:szCs w:val="28"/>
        </w:rPr>
        <w:t xml:space="preserve"> </w:t>
      </w:r>
      <w:r w:rsidRPr="000654E9">
        <w:rPr>
          <w:szCs w:val="28"/>
        </w:rPr>
        <w:t>муниципальная</w:t>
      </w:r>
      <w:r w:rsidRPr="000654E9">
        <w:rPr>
          <w:spacing w:val="-18"/>
          <w:szCs w:val="28"/>
        </w:rPr>
        <w:t xml:space="preserve"> </w:t>
      </w:r>
      <w:r w:rsidRPr="000654E9">
        <w:rPr>
          <w:szCs w:val="28"/>
        </w:rPr>
        <w:t>услуга,</w:t>
      </w:r>
      <w:r w:rsidRPr="000654E9">
        <w:rPr>
          <w:spacing w:val="-17"/>
          <w:szCs w:val="28"/>
        </w:rPr>
        <w:t xml:space="preserve"> </w:t>
      </w:r>
      <w:r w:rsidRPr="000654E9">
        <w:rPr>
          <w:szCs w:val="28"/>
        </w:rPr>
        <w:t>оборудуются</w:t>
      </w:r>
      <w:r w:rsidRPr="000654E9">
        <w:rPr>
          <w:spacing w:val="-18"/>
          <w:szCs w:val="28"/>
        </w:rPr>
        <w:t xml:space="preserve"> </w:t>
      </w:r>
      <w:r w:rsidRPr="000654E9">
        <w:rPr>
          <w:szCs w:val="28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0654E9">
        <w:rPr>
          <w:spacing w:val="-6"/>
          <w:szCs w:val="28"/>
        </w:rPr>
        <w:t xml:space="preserve"> </w:t>
      </w:r>
      <w:r w:rsidRPr="000654E9">
        <w:rPr>
          <w:szCs w:val="28"/>
        </w:rPr>
        <w:t>и</w:t>
      </w:r>
      <w:r w:rsidRPr="000654E9">
        <w:rPr>
          <w:spacing w:val="-6"/>
          <w:szCs w:val="28"/>
        </w:rPr>
        <w:t xml:space="preserve"> </w:t>
      </w:r>
      <w:r w:rsidRPr="000654E9">
        <w:rPr>
          <w:szCs w:val="28"/>
        </w:rPr>
        <w:t>передвижение</w:t>
      </w:r>
      <w:r w:rsidRPr="000654E9">
        <w:rPr>
          <w:spacing w:val="-6"/>
          <w:szCs w:val="28"/>
        </w:rPr>
        <w:t xml:space="preserve"> </w:t>
      </w:r>
      <w:r w:rsidRPr="000654E9">
        <w:rPr>
          <w:szCs w:val="28"/>
        </w:rPr>
        <w:t>инвалидов,</w:t>
      </w:r>
      <w:r w:rsidRPr="000654E9">
        <w:rPr>
          <w:spacing w:val="-8"/>
          <w:szCs w:val="28"/>
        </w:rPr>
        <w:t xml:space="preserve"> </w:t>
      </w:r>
      <w:r w:rsidRPr="000654E9">
        <w:rPr>
          <w:szCs w:val="28"/>
        </w:rPr>
        <w:t>в</w:t>
      </w:r>
      <w:r w:rsidRPr="000654E9">
        <w:rPr>
          <w:spacing w:val="-7"/>
          <w:szCs w:val="28"/>
        </w:rPr>
        <w:t xml:space="preserve"> </w:t>
      </w:r>
      <w:r w:rsidRPr="000654E9">
        <w:rPr>
          <w:szCs w:val="28"/>
        </w:rPr>
        <w:t>соответствии</w:t>
      </w:r>
      <w:r w:rsidRPr="000654E9">
        <w:rPr>
          <w:spacing w:val="-6"/>
          <w:szCs w:val="28"/>
        </w:rPr>
        <w:t xml:space="preserve"> </w:t>
      </w:r>
      <w:r w:rsidRPr="000654E9">
        <w:rPr>
          <w:szCs w:val="28"/>
        </w:rPr>
        <w:t>с</w:t>
      </w:r>
      <w:r w:rsidRPr="000654E9">
        <w:rPr>
          <w:spacing w:val="-6"/>
          <w:szCs w:val="28"/>
        </w:rPr>
        <w:t xml:space="preserve"> </w:t>
      </w:r>
      <w:r w:rsidRPr="000654E9">
        <w:rPr>
          <w:szCs w:val="28"/>
        </w:rPr>
        <w:t>законодательством</w:t>
      </w:r>
      <w:r w:rsidRPr="000654E9">
        <w:rPr>
          <w:spacing w:val="-6"/>
          <w:szCs w:val="28"/>
        </w:rPr>
        <w:t xml:space="preserve"> </w:t>
      </w:r>
      <w:r w:rsidRPr="000654E9">
        <w:rPr>
          <w:szCs w:val="28"/>
        </w:rPr>
        <w:t>Российской Федерации о социальной защите инвалидов.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>3. Центральный вход в здание администрации</w:t>
      </w:r>
      <w:r w:rsidRPr="000654E9">
        <w:rPr>
          <w:color w:val="000000"/>
          <w:szCs w:val="28"/>
          <w:lang w:eastAsia="ru-RU"/>
        </w:rPr>
        <w:t xml:space="preserve"> Зерноградского городского поселения</w:t>
      </w:r>
      <w:r w:rsidRPr="000654E9">
        <w:rPr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D066DC" w:rsidRPr="000654E9" w:rsidRDefault="00D066DC" w:rsidP="00D066DC">
      <w:pPr>
        <w:pStyle w:val="a9"/>
        <w:numPr>
          <w:ilvl w:val="0"/>
          <w:numId w:val="17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pacing w:val="-2"/>
          <w:szCs w:val="28"/>
        </w:rPr>
        <w:t>наименование;</w:t>
      </w:r>
    </w:p>
    <w:p w:rsidR="00D066DC" w:rsidRPr="000654E9" w:rsidRDefault="00D066DC" w:rsidP="00D066DC">
      <w:pPr>
        <w:pStyle w:val="a9"/>
        <w:numPr>
          <w:ilvl w:val="0"/>
          <w:numId w:val="17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местонахождение</w:t>
      </w:r>
      <w:r w:rsidRPr="000654E9">
        <w:rPr>
          <w:spacing w:val="-11"/>
          <w:szCs w:val="28"/>
        </w:rPr>
        <w:t xml:space="preserve"> </w:t>
      </w:r>
      <w:r w:rsidRPr="000654E9">
        <w:rPr>
          <w:szCs w:val="28"/>
        </w:rPr>
        <w:t>и</w:t>
      </w:r>
      <w:r w:rsidRPr="000654E9">
        <w:rPr>
          <w:spacing w:val="-14"/>
          <w:szCs w:val="28"/>
        </w:rPr>
        <w:t xml:space="preserve"> </w:t>
      </w:r>
      <w:r w:rsidRPr="000654E9">
        <w:rPr>
          <w:szCs w:val="28"/>
        </w:rPr>
        <w:t>юридический</w:t>
      </w:r>
      <w:r w:rsidRPr="000654E9">
        <w:rPr>
          <w:spacing w:val="-11"/>
          <w:szCs w:val="28"/>
        </w:rPr>
        <w:t xml:space="preserve"> </w:t>
      </w:r>
      <w:r w:rsidRPr="000654E9">
        <w:rPr>
          <w:szCs w:val="28"/>
        </w:rPr>
        <w:t xml:space="preserve">адрес; </w:t>
      </w:r>
    </w:p>
    <w:p w:rsidR="00D066DC" w:rsidRPr="000654E9" w:rsidRDefault="00D066DC" w:rsidP="00D066DC">
      <w:pPr>
        <w:pStyle w:val="a9"/>
        <w:numPr>
          <w:ilvl w:val="0"/>
          <w:numId w:val="17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режим работы;</w:t>
      </w:r>
    </w:p>
    <w:p w:rsidR="00D066DC" w:rsidRPr="000654E9" w:rsidRDefault="00D066DC" w:rsidP="00D066DC">
      <w:pPr>
        <w:pStyle w:val="a9"/>
        <w:numPr>
          <w:ilvl w:val="0"/>
          <w:numId w:val="17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график</w:t>
      </w:r>
      <w:r w:rsidRPr="000654E9">
        <w:rPr>
          <w:spacing w:val="-5"/>
          <w:szCs w:val="28"/>
        </w:rPr>
        <w:t xml:space="preserve"> </w:t>
      </w:r>
      <w:r w:rsidRPr="000654E9">
        <w:rPr>
          <w:spacing w:val="-2"/>
          <w:szCs w:val="28"/>
        </w:rPr>
        <w:t>приема;</w:t>
      </w:r>
    </w:p>
    <w:p w:rsidR="00D066DC" w:rsidRPr="000654E9" w:rsidRDefault="00D066DC" w:rsidP="00D066DC">
      <w:pPr>
        <w:pStyle w:val="a9"/>
        <w:numPr>
          <w:ilvl w:val="0"/>
          <w:numId w:val="17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номера</w:t>
      </w:r>
      <w:r w:rsidRPr="000654E9">
        <w:rPr>
          <w:spacing w:val="-7"/>
          <w:szCs w:val="28"/>
        </w:rPr>
        <w:t xml:space="preserve"> </w:t>
      </w:r>
      <w:r w:rsidRPr="000654E9">
        <w:rPr>
          <w:szCs w:val="28"/>
        </w:rPr>
        <w:t>телефонов</w:t>
      </w:r>
      <w:r w:rsidRPr="000654E9">
        <w:rPr>
          <w:spacing w:val="-7"/>
          <w:szCs w:val="28"/>
        </w:rPr>
        <w:t xml:space="preserve"> </w:t>
      </w:r>
      <w:r w:rsidRPr="000654E9">
        <w:rPr>
          <w:szCs w:val="28"/>
        </w:rPr>
        <w:t>для</w:t>
      </w:r>
      <w:r w:rsidRPr="000654E9">
        <w:rPr>
          <w:spacing w:val="-4"/>
          <w:szCs w:val="28"/>
        </w:rPr>
        <w:t xml:space="preserve"> </w:t>
      </w:r>
      <w:r w:rsidRPr="000654E9">
        <w:rPr>
          <w:spacing w:val="-2"/>
          <w:szCs w:val="28"/>
        </w:rPr>
        <w:t>справок.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 xml:space="preserve">4. Помещения, в которых предоставляется муниципальная услуга, должны соответствовать санитарно-эпидемиологическим правилам и </w:t>
      </w:r>
      <w:r w:rsidRPr="000654E9">
        <w:rPr>
          <w:spacing w:val="-2"/>
          <w:szCs w:val="28"/>
        </w:rPr>
        <w:t>нормативам.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>5. Помещения, в которых предоставляется муниципальная услуга, оснащаются:</w:t>
      </w:r>
    </w:p>
    <w:p w:rsidR="00D066DC" w:rsidRPr="000654E9" w:rsidRDefault="00D066DC" w:rsidP="00D066DC">
      <w:pPr>
        <w:pStyle w:val="a9"/>
        <w:numPr>
          <w:ilvl w:val="0"/>
          <w:numId w:val="18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противопожарной</w:t>
      </w:r>
      <w:r w:rsidRPr="000654E9">
        <w:rPr>
          <w:spacing w:val="-9"/>
          <w:szCs w:val="28"/>
        </w:rPr>
        <w:t xml:space="preserve"> </w:t>
      </w:r>
      <w:r w:rsidRPr="000654E9">
        <w:rPr>
          <w:szCs w:val="28"/>
        </w:rPr>
        <w:t>системой</w:t>
      </w:r>
      <w:r w:rsidRPr="000654E9">
        <w:rPr>
          <w:spacing w:val="-10"/>
          <w:szCs w:val="28"/>
        </w:rPr>
        <w:t xml:space="preserve"> </w:t>
      </w:r>
      <w:r w:rsidRPr="000654E9">
        <w:rPr>
          <w:szCs w:val="28"/>
        </w:rPr>
        <w:t>и</w:t>
      </w:r>
      <w:r w:rsidRPr="000654E9">
        <w:rPr>
          <w:spacing w:val="-7"/>
          <w:szCs w:val="28"/>
        </w:rPr>
        <w:t xml:space="preserve"> </w:t>
      </w:r>
      <w:r w:rsidRPr="000654E9">
        <w:rPr>
          <w:szCs w:val="28"/>
        </w:rPr>
        <w:t>средствами</w:t>
      </w:r>
      <w:r w:rsidRPr="000654E9">
        <w:rPr>
          <w:spacing w:val="-6"/>
          <w:szCs w:val="28"/>
        </w:rPr>
        <w:t xml:space="preserve"> </w:t>
      </w:r>
      <w:r w:rsidRPr="000654E9">
        <w:rPr>
          <w:spacing w:val="-2"/>
          <w:szCs w:val="28"/>
        </w:rPr>
        <w:t>пожаротушения;</w:t>
      </w:r>
    </w:p>
    <w:p w:rsidR="00D066DC" w:rsidRPr="000654E9" w:rsidRDefault="00D066DC" w:rsidP="00D066DC">
      <w:pPr>
        <w:pStyle w:val="a9"/>
        <w:numPr>
          <w:ilvl w:val="0"/>
          <w:numId w:val="18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системой</w:t>
      </w:r>
      <w:r w:rsidRPr="000654E9">
        <w:rPr>
          <w:spacing w:val="-7"/>
          <w:szCs w:val="28"/>
        </w:rPr>
        <w:t xml:space="preserve"> </w:t>
      </w:r>
      <w:r w:rsidRPr="000654E9">
        <w:rPr>
          <w:szCs w:val="28"/>
        </w:rPr>
        <w:t>оповещения</w:t>
      </w:r>
      <w:r w:rsidRPr="000654E9">
        <w:rPr>
          <w:spacing w:val="-7"/>
          <w:szCs w:val="28"/>
        </w:rPr>
        <w:t xml:space="preserve"> </w:t>
      </w:r>
      <w:r w:rsidRPr="000654E9">
        <w:rPr>
          <w:szCs w:val="28"/>
        </w:rPr>
        <w:t>о</w:t>
      </w:r>
      <w:r w:rsidRPr="000654E9">
        <w:rPr>
          <w:spacing w:val="-6"/>
          <w:szCs w:val="28"/>
        </w:rPr>
        <w:t xml:space="preserve"> </w:t>
      </w:r>
      <w:r w:rsidRPr="000654E9">
        <w:rPr>
          <w:szCs w:val="28"/>
        </w:rPr>
        <w:t>возникновении</w:t>
      </w:r>
      <w:r w:rsidRPr="000654E9">
        <w:rPr>
          <w:spacing w:val="-10"/>
          <w:szCs w:val="28"/>
        </w:rPr>
        <w:t xml:space="preserve"> </w:t>
      </w:r>
      <w:r w:rsidRPr="000654E9">
        <w:rPr>
          <w:szCs w:val="28"/>
        </w:rPr>
        <w:t>чрезвычайной</w:t>
      </w:r>
      <w:r w:rsidRPr="000654E9">
        <w:rPr>
          <w:spacing w:val="-7"/>
          <w:szCs w:val="28"/>
        </w:rPr>
        <w:t xml:space="preserve"> </w:t>
      </w:r>
      <w:r w:rsidRPr="000654E9">
        <w:rPr>
          <w:szCs w:val="28"/>
        </w:rPr>
        <w:t>ситуации; средствами оказания первой медицинской помощи;</w:t>
      </w:r>
    </w:p>
    <w:p w:rsidR="00D066DC" w:rsidRPr="000654E9" w:rsidRDefault="00D066DC" w:rsidP="00D066DC">
      <w:pPr>
        <w:pStyle w:val="a9"/>
        <w:numPr>
          <w:ilvl w:val="0"/>
          <w:numId w:val="18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туалетными</w:t>
      </w:r>
      <w:r w:rsidRPr="000654E9">
        <w:rPr>
          <w:spacing w:val="-5"/>
          <w:szCs w:val="28"/>
        </w:rPr>
        <w:t xml:space="preserve"> </w:t>
      </w:r>
      <w:r w:rsidRPr="000654E9">
        <w:rPr>
          <w:szCs w:val="28"/>
        </w:rPr>
        <w:t>комнатами</w:t>
      </w:r>
      <w:r w:rsidRPr="000654E9">
        <w:rPr>
          <w:spacing w:val="-5"/>
          <w:szCs w:val="28"/>
        </w:rPr>
        <w:t xml:space="preserve"> </w:t>
      </w:r>
      <w:r w:rsidRPr="000654E9">
        <w:rPr>
          <w:szCs w:val="28"/>
        </w:rPr>
        <w:t>для</w:t>
      </w:r>
      <w:r w:rsidRPr="000654E9">
        <w:rPr>
          <w:spacing w:val="-5"/>
          <w:szCs w:val="28"/>
        </w:rPr>
        <w:t xml:space="preserve"> </w:t>
      </w:r>
      <w:r w:rsidRPr="000654E9">
        <w:rPr>
          <w:spacing w:val="-2"/>
          <w:szCs w:val="28"/>
        </w:rPr>
        <w:t>посетителей.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>6.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>7.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>8. Места</w:t>
      </w:r>
      <w:r w:rsidRPr="000654E9">
        <w:rPr>
          <w:spacing w:val="-3"/>
          <w:szCs w:val="28"/>
        </w:rPr>
        <w:t xml:space="preserve"> </w:t>
      </w:r>
      <w:r w:rsidRPr="000654E9">
        <w:rPr>
          <w:szCs w:val="28"/>
        </w:rPr>
        <w:t>для</w:t>
      </w:r>
      <w:r w:rsidRPr="000654E9">
        <w:rPr>
          <w:spacing w:val="-2"/>
          <w:szCs w:val="28"/>
        </w:rPr>
        <w:t xml:space="preserve"> </w:t>
      </w:r>
      <w:r w:rsidRPr="000654E9">
        <w:rPr>
          <w:szCs w:val="28"/>
        </w:rPr>
        <w:t>заполнения</w:t>
      </w:r>
      <w:r w:rsidRPr="000654E9">
        <w:rPr>
          <w:spacing w:val="-2"/>
          <w:szCs w:val="28"/>
        </w:rPr>
        <w:t xml:space="preserve"> </w:t>
      </w:r>
      <w:r w:rsidRPr="000654E9">
        <w:rPr>
          <w:szCs w:val="28"/>
        </w:rPr>
        <w:t>заявлений</w:t>
      </w:r>
      <w:r w:rsidRPr="000654E9">
        <w:rPr>
          <w:spacing w:val="-2"/>
          <w:szCs w:val="28"/>
        </w:rPr>
        <w:t xml:space="preserve"> </w:t>
      </w:r>
      <w:r w:rsidRPr="000654E9">
        <w:rPr>
          <w:szCs w:val="28"/>
        </w:rPr>
        <w:t>оборудуются</w:t>
      </w:r>
      <w:r w:rsidRPr="000654E9">
        <w:rPr>
          <w:spacing w:val="-3"/>
          <w:szCs w:val="28"/>
        </w:rPr>
        <w:t xml:space="preserve"> </w:t>
      </w:r>
      <w:r w:rsidRPr="000654E9">
        <w:rPr>
          <w:szCs w:val="28"/>
        </w:rPr>
        <w:t>стульями,</w:t>
      </w:r>
      <w:r w:rsidRPr="000654E9">
        <w:rPr>
          <w:spacing w:val="-3"/>
          <w:szCs w:val="28"/>
        </w:rPr>
        <w:t xml:space="preserve"> </w:t>
      </w:r>
      <w:r w:rsidRPr="000654E9">
        <w:rPr>
          <w:szCs w:val="28"/>
        </w:rPr>
        <w:t>столами</w:t>
      </w:r>
      <w:r w:rsidRPr="000654E9">
        <w:rPr>
          <w:spacing w:val="-2"/>
          <w:szCs w:val="28"/>
        </w:rPr>
        <w:t xml:space="preserve"> </w:t>
      </w:r>
      <w:r w:rsidRPr="000654E9">
        <w:rPr>
          <w:szCs w:val="28"/>
        </w:rPr>
        <w:t>(стойками), бланками заявлений, письменными принадлежностями.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lastRenderedPageBreak/>
        <w:t>9. Места приема Заявителей оборудуются информационными табличками (вывесками) с указанием:</w:t>
      </w:r>
    </w:p>
    <w:p w:rsidR="00D066DC" w:rsidRPr="000654E9" w:rsidRDefault="00D066DC" w:rsidP="00D066DC">
      <w:pPr>
        <w:pStyle w:val="a9"/>
        <w:numPr>
          <w:ilvl w:val="0"/>
          <w:numId w:val="19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номера</w:t>
      </w:r>
      <w:r w:rsidRPr="000654E9">
        <w:rPr>
          <w:spacing w:val="-9"/>
          <w:szCs w:val="28"/>
        </w:rPr>
        <w:t xml:space="preserve"> </w:t>
      </w:r>
      <w:r w:rsidRPr="000654E9">
        <w:rPr>
          <w:szCs w:val="28"/>
        </w:rPr>
        <w:t>кабинета</w:t>
      </w:r>
      <w:r w:rsidRPr="000654E9">
        <w:rPr>
          <w:spacing w:val="-4"/>
          <w:szCs w:val="28"/>
        </w:rPr>
        <w:t xml:space="preserve"> </w:t>
      </w:r>
      <w:r w:rsidRPr="000654E9">
        <w:rPr>
          <w:szCs w:val="28"/>
        </w:rPr>
        <w:t>и</w:t>
      </w:r>
      <w:r w:rsidRPr="000654E9">
        <w:rPr>
          <w:spacing w:val="-7"/>
          <w:szCs w:val="28"/>
        </w:rPr>
        <w:t xml:space="preserve"> </w:t>
      </w:r>
      <w:r w:rsidRPr="000654E9">
        <w:rPr>
          <w:szCs w:val="28"/>
        </w:rPr>
        <w:t>наименования</w:t>
      </w:r>
      <w:r w:rsidRPr="000654E9">
        <w:rPr>
          <w:spacing w:val="-4"/>
          <w:szCs w:val="28"/>
        </w:rPr>
        <w:t xml:space="preserve"> </w:t>
      </w:r>
      <w:r w:rsidRPr="000654E9">
        <w:rPr>
          <w:spacing w:val="-2"/>
          <w:szCs w:val="28"/>
        </w:rPr>
        <w:t>отдела;</w:t>
      </w:r>
    </w:p>
    <w:p w:rsidR="00D066DC" w:rsidRPr="000654E9" w:rsidRDefault="00D066DC" w:rsidP="00D066DC">
      <w:pPr>
        <w:pStyle w:val="a9"/>
        <w:numPr>
          <w:ilvl w:val="0"/>
          <w:numId w:val="19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066DC" w:rsidRPr="000654E9" w:rsidRDefault="00D066DC" w:rsidP="00D066DC">
      <w:pPr>
        <w:pStyle w:val="a9"/>
        <w:numPr>
          <w:ilvl w:val="0"/>
          <w:numId w:val="19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графика</w:t>
      </w:r>
      <w:r w:rsidRPr="000654E9">
        <w:rPr>
          <w:spacing w:val="-4"/>
          <w:szCs w:val="28"/>
        </w:rPr>
        <w:t xml:space="preserve"> </w:t>
      </w:r>
      <w:r w:rsidRPr="000654E9">
        <w:rPr>
          <w:szCs w:val="28"/>
        </w:rPr>
        <w:t>приема</w:t>
      </w:r>
      <w:r w:rsidRPr="000654E9">
        <w:rPr>
          <w:spacing w:val="-4"/>
          <w:szCs w:val="28"/>
        </w:rPr>
        <w:t xml:space="preserve"> </w:t>
      </w:r>
      <w:r w:rsidRPr="000654E9">
        <w:rPr>
          <w:spacing w:val="-2"/>
          <w:szCs w:val="28"/>
        </w:rPr>
        <w:t>Заявителей.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>10.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 xml:space="preserve">11. При предоставлении муниципальной услуги инвалидам </w:t>
      </w:r>
      <w:r w:rsidRPr="000654E9">
        <w:rPr>
          <w:spacing w:val="-2"/>
          <w:szCs w:val="28"/>
        </w:rPr>
        <w:t>обеспечиваются:</w:t>
      </w:r>
    </w:p>
    <w:p w:rsidR="00D066DC" w:rsidRPr="000654E9" w:rsidRDefault="00D066DC" w:rsidP="00D066DC">
      <w:pPr>
        <w:pStyle w:val="a9"/>
        <w:numPr>
          <w:ilvl w:val="0"/>
          <w:numId w:val="20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066DC" w:rsidRPr="000654E9" w:rsidRDefault="00D066DC" w:rsidP="00D066DC">
      <w:pPr>
        <w:pStyle w:val="a9"/>
        <w:numPr>
          <w:ilvl w:val="0"/>
          <w:numId w:val="20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</w:t>
      </w:r>
      <w:r w:rsidRPr="000654E9">
        <w:rPr>
          <w:spacing w:val="-2"/>
          <w:szCs w:val="28"/>
        </w:rPr>
        <w:t>коляски;</w:t>
      </w:r>
    </w:p>
    <w:p w:rsidR="00D066DC" w:rsidRPr="000654E9" w:rsidRDefault="00D066DC" w:rsidP="00D066DC">
      <w:pPr>
        <w:pStyle w:val="a9"/>
        <w:numPr>
          <w:ilvl w:val="0"/>
          <w:numId w:val="20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сопровождение</w:t>
      </w:r>
      <w:r w:rsidRPr="000654E9">
        <w:rPr>
          <w:spacing w:val="-7"/>
          <w:szCs w:val="28"/>
        </w:rPr>
        <w:t xml:space="preserve"> </w:t>
      </w:r>
      <w:r w:rsidRPr="000654E9">
        <w:rPr>
          <w:szCs w:val="28"/>
        </w:rPr>
        <w:t>инвалидов,</w:t>
      </w:r>
      <w:r w:rsidRPr="000654E9">
        <w:rPr>
          <w:spacing w:val="-5"/>
          <w:szCs w:val="28"/>
        </w:rPr>
        <w:t xml:space="preserve"> </w:t>
      </w:r>
      <w:r w:rsidRPr="000654E9">
        <w:rPr>
          <w:szCs w:val="28"/>
        </w:rPr>
        <w:t>имеющих</w:t>
      </w:r>
      <w:r w:rsidRPr="000654E9">
        <w:rPr>
          <w:spacing w:val="-7"/>
          <w:szCs w:val="28"/>
        </w:rPr>
        <w:t xml:space="preserve"> </w:t>
      </w:r>
      <w:r w:rsidRPr="000654E9">
        <w:rPr>
          <w:szCs w:val="28"/>
        </w:rPr>
        <w:t>стойкие</w:t>
      </w:r>
      <w:r w:rsidRPr="000654E9">
        <w:rPr>
          <w:spacing w:val="-6"/>
          <w:szCs w:val="28"/>
        </w:rPr>
        <w:t xml:space="preserve"> </w:t>
      </w:r>
      <w:r w:rsidRPr="000654E9">
        <w:rPr>
          <w:szCs w:val="28"/>
        </w:rPr>
        <w:t>расстройства</w:t>
      </w:r>
      <w:r w:rsidRPr="000654E9">
        <w:rPr>
          <w:spacing w:val="-8"/>
          <w:szCs w:val="28"/>
        </w:rPr>
        <w:t xml:space="preserve"> </w:t>
      </w:r>
      <w:r w:rsidRPr="000654E9">
        <w:rPr>
          <w:szCs w:val="28"/>
        </w:rPr>
        <w:t>функции</w:t>
      </w:r>
      <w:r w:rsidRPr="000654E9">
        <w:rPr>
          <w:spacing w:val="-4"/>
          <w:szCs w:val="28"/>
        </w:rPr>
        <w:t xml:space="preserve"> </w:t>
      </w:r>
      <w:r w:rsidRPr="000654E9">
        <w:rPr>
          <w:szCs w:val="28"/>
        </w:rPr>
        <w:t>зрения</w:t>
      </w:r>
      <w:r w:rsidRPr="000654E9">
        <w:rPr>
          <w:spacing w:val="-7"/>
          <w:szCs w:val="28"/>
        </w:rPr>
        <w:t xml:space="preserve"> </w:t>
      </w:r>
      <w:r w:rsidRPr="000654E9">
        <w:rPr>
          <w:szCs w:val="28"/>
        </w:rPr>
        <w:t>и самостоятельного передвижения;</w:t>
      </w:r>
    </w:p>
    <w:p w:rsidR="00D066DC" w:rsidRPr="000654E9" w:rsidRDefault="00D066DC" w:rsidP="00D066DC">
      <w:pPr>
        <w:pStyle w:val="a9"/>
        <w:numPr>
          <w:ilvl w:val="0"/>
          <w:numId w:val="20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</w:t>
      </w:r>
      <w:r w:rsidRPr="000654E9">
        <w:rPr>
          <w:spacing w:val="-2"/>
          <w:szCs w:val="28"/>
        </w:rPr>
        <w:t>жизнедеятельности;</w:t>
      </w:r>
    </w:p>
    <w:p w:rsidR="00D066DC" w:rsidRPr="000654E9" w:rsidRDefault="00D066DC" w:rsidP="00D066DC">
      <w:pPr>
        <w:pStyle w:val="a9"/>
        <w:numPr>
          <w:ilvl w:val="0"/>
          <w:numId w:val="20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дублирование необходимой для инвалидов звуковой и зрительной информации,</w:t>
      </w:r>
      <w:r w:rsidRPr="000654E9">
        <w:rPr>
          <w:spacing w:val="-18"/>
          <w:szCs w:val="28"/>
        </w:rPr>
        <w:t xml:space="preserve"> </w:t>
      </w:r>
      <w:r w:rsidRPr="000654E9">
        <w:rPr>
          <w:szCs w:val="28"/>
        </w:rPr>
        <w:t>а</w:t>
      </w:r>
      <w:r w:rsidRPr="000654E9">
        <w:rPr>
          <w:spacing w:val="-17"/>
          <w:szCs w:val="28"/>
        </w:rPr>
        <w:t xml:space="preserve"> </w:t>
      </w:r>
      <w:r w:rsidRPr="000654E9">
        <w:rPr>
          <w:szCs w:val="28"/>
        </w:rPr>
        <w:t>также</w:t>
      </w:r>
      <w:r w:rsidRPr="000654E9">
        <w:rPr>
          <w:spacing w:val="-18"/>
          <w:szCs w:val="28"/>
        </w:rPr>
        <w:t xml:space="preserve"> </w:t>
      </w:r>
      <w:r w:rsidRPr="000654E9">
        <w:rPr>
          <w:szCs w:val="28"/>
        </w:rPr>
        <w:t>надписей,</w:t>
      </w:r>
      <w:r w:rsidRPr="000654E9">
        <w:rPr>
          <w:spacing w:val="-17"/>
          <w:szCs w:val="28"/>
        </w:rPr>
        <w:t xml:space="preserve"> </w:t>
      </w:r>
      <w:r w:rsidRPr="000654E9">
        <w:rPr>
          <w:szCs w:val="28"/>
        </w:rPr>
        <w:t>знаков</w:t>
      </w:r>
      <w:r w:rsidRPr="000654E9">
        <w:rPr>
          <w:spacing w:val="-18"/>
          <w:szCs w:val="28"/>
        </w:rPr>
        <w:t xml:space="preserve"> </w:t>
      </w:r>
      <w:r w:rsidRPr="000654E9">
        <w:rPr>
          <w:szCs w:val="28"/>
        </w:rPr>
        <w:t>и</w:t>
      </w:r>
      <w:r w:rsidRPr="000654E9">
        <w:rPr>
          <w:spacing w:val="-17"/>
          <w:szCs w:val="28"/>
        </w:rPr>
        <w:t xml:space="preserve"> </w:t>
      </w:r>
      <w:r w:rsidRPr="000654E9">
        <w:rPr>
          <w:szCs w:val="28"/>
        </w:rPr>
        <w:t>иной</w:t>
      </w:r>
      <w:r w:rsidRPr="000654E9">
        <w:rPr>
          <w:spacing w:val="-18"/>
          <w:szCs w:val="28"/>
        </w:rPr>
        <w:t xml:space="preserve"> </w:t>
      </w:r>
      <w:r w:rsidRPr="000654E9">
        <w:rPr>
          <w:szCs w:val="28"/>
        </w:rPr>
        <w:t>текстовой</w:t>
      </w:r>
      <w:r w:rsidRPr="000654E9">
        <w:rPr>
          <w:spacing w:val="-17"/>
          <w:szCs w:val="28"/>
        </w:rPr>
        <w:t xml:space="preserve"> </w:t>
      </w:r>
      <w:r w:rsidRPr="000654E9">
        <w:rPr>
          <w:szCs w:val="28"/>
        </w:rPr>
        <w:t>и</w:t>
      </w:r>
      <w:r w:rsidRPr="000654E9">
        <w:rPr>
          <w:spacing w:val="-18"/>
          <w:szCs w:val="28"/>
        </w:rPr>
        <w:t xml:space="preserve"> </w:t>
      </w:r>
      <w:r w:rsidRPr="000654E9">
        <w:rPr>
          <w:szCs w:val="28"/>
        </w:rPr>
        <w:t>графической</w:t>
      </w:r>
      <w:r w:rsidRPr="000654E9">
        <w:rPr>
          <w:spacing w:val="-17"/>
          <w:szCs w:val="28"/>
        </w:rPr>
        <w:t xml:space="preserve"> </w:t>
      </w:r>
      <w:r w:rsidRPr="000654E9">
        <w:rPr>
          <w:szCs w:val="28"/>
        </w:rPr>
        <w:t>информации знаками, выполненными рельефно-точечным шрифтом Брайля;</w:t>
      </w:r>
    </w:p>
    <w:p w:rsidR="00D066DC" w:rsidRPr="000654E9" w:rsidRDefault="00D066DC" w:rsidP="00D066DC">
      <w:pPr>
        <w:pStyle w:val="a9"/>
        <w:numPr>
          <w:ilvl w:val="0"/>
          <w:numId w:val="20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оказание</w:t>
      </w:r>
      <w:r w:rsidRPr="000654E9">
        <w:rPr>
          <w:spacing w:val="-3"/>
          <w:szCs w:val="28"/>
        </w:rPr>
        <w:t xml:space="preserve"> </w:t>
      </w:r>
      <w:r w:rsidRPr="000654E9">
        <w:rPr>
          <w:szCs w:val="28"/>
        </w:rPr>
        <w:t>инвалидам</w:t>
      </w:r>
      <w:r w:rsidRPr="000654E9">
        <w:rPr>
          <w:spacing w:val="-3"/>
          <w:szCs w:val="28"/>
        </w:rPr>
        <w:t xml:space="preserve"> </w:t>
      </w:r>
      <w:r w:rsidRPr="000654E9">
        <w:rPr>
          <w:szCs w:val="28"/>
        </w:rPr>
        <w:t>помощи</w:t>
      </w:r>
      <w:r w:rsidRPr="000654E9">
        <w:rPr>
          <w:spacing w:val="-2"/>
          <w:szCs w:val="28"/>
        </w:rPr>
        <w:t xml:space="preserve"> </w:t>
      </w:r>
      <w:r w:rsidRPr="000654E9">
        <w:rPr>
          <w:szCs w:val="28"/>
        </w:rPr>
        <w:t>в</w:t>
      </w:r>
      <w:r w:rsidRPr="000654E9">
        <w:rPr>
          <w:spacing w:val="-4"/>
          <w:szCs w:val="28"/>
        </w:rPr>
        <w:t xml:space="preserve"> </w:t>
      </w:r>
      <w:r w:rsidRPr="000654E9">
        <w:rPr>
          <w:szCs w:val="28"/>
        </w:rPr>
        <w:t>преодолении</w:t>
      </w:r>
      <w:r w:rsidRPr="000654E9">
        <w:rPr>
          <w:spacing w:val="-2"/>
          <w:szCs w:val="28"/>
        </w:rPr>
        <w:t xml:space="preserve"> </w:t>
      </w:r>
      <w:r w:rsidRPr="000654E9">
        <w:rPr>
          <w:szCs w:val="28"/>
        </w:rPr>
        <w:t>барьеров,</w:t>
      </w:r>
      <w:r w:rsidRPr="000654E9">
        <w:rPr>
          <w:spacing w:val="-4"/>
          <w:szCs w:val="28"/>
        </w:rPr>
        <w:t xml:space="preserve"> </w:t>
      </w:r>
      <w:r w:rsidRPr="000654E9">
        <w:rPr>
          <w:szCs w:val="28"/>
        </w:rPr>
        <w:t>мешающих</w:t>
      </w:r>
      <w:r w:rsidRPr="000654E9">
        <w:rPr>
          <w:spacing w:val="-1"/>
          <w:szCs w:val="28"/>
        </w:rPr>
        <w:t xml:space="preserve"> </w:t>
      </w:r>
      <w:r w:rsidRPr="000654E9">
        <w:rPr>
          <w:szCs w:val="28"/>
        </w:rPr>
        <w:t>получению ими государственных и муниципальных услуг наравне с другими лицами.</w:t>
      </w:r>
    </w:p>
    <w:p w:rsidR="00D066DC" w:rsidRPr="000654E9" w:rsidRDefault="00D066DC" w:rsidP="00D066DC">
      <w:pPr>
        <w:pStyle w:val="aa"/>
      </w:pPr>
    </w:p>
    <w:p w:rsidR="00D066DC" w:rsidRPr="000654E9" w:rsidRDefault="00D066DC" w:rsidP="00207185">
      <w:pPr>
        <w:pStyle w:val="a9"/>
        <w:ind w:left="0"/>
        <w:jc w:val="center"/>
        <w:rPr>
          <w:b/>
          <w:szCs w:val="28"/>
        </w:rPr>
      </w:pPr>
      <w:r w:rsidRPr="000654E9">
        <w:rPr>
          <w:b/>
          <w:szCs w:val="28"/>
        </w:rPr>
        <w:t>3. Состав,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последовательность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и</w:t>
      </w:r>
      <w:r w:rsidRPr="000654E9">
        <w:rPr>
          <w:b/>
          <w:spacing w:val="-8"/>
          <w:szCs w:val="28"/>
        </w:rPr>
        <w:t xml:space="preserve"> </w:t>
      </w:r>
      <w:r w:rsidRPr="000654E9">
        <w:rPr>
          <w:b/>
          <w:szCs w:val="28"/>
        </w:rPr>
        <w:t>сроки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выполнения</w:t>
      </w:r>
      <w:r w:rsidRPr="000654E9">
        <w:rPr>
          <w:b/>
          <w:spacing w:val="-8"/>
          <w:szCs w:val="28"/>
        </w:rPr>
        <w:t xml:space="preserve"> </w:t>
      </w:r>
      <w:r w:rsidRPr="000654E9">
        <w:rPr>
          <w:b/>
          <w:szCs w:val="28"/>
        </w:rPr>
        <w:t>административных процедур (действий), требования к порядку их выполнения, том числе особенности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выполнения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административных</w:t>
      </w:r>
      <w:r w:rsidRPr="000654E9">
        <w:rPr>
          <w:b/>
          <w:spacing w:val="-2"/>
          <w:szCs w:val="28"/>
        </w:rPr>
        <w:t xml:space="preserve"> </w:t>
      </w:r>
      <w:r w:rsidRPr="000654E9">
        <w:rPr>
          <w:b/>
          <w:szCs w:val="28"/>
        </w:rPr>
        <w:t>процедур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>в</w:t>
      </w:r>
      <w:r w:rsidRPr="000654E9">
        <w:rPr>
          <w:b/>
          <w:spacing w:val="-9"/>
          <w:szCs w:val="28"/>
        </w:rPr>
        <w:t xml:space="preserve"> </w:t>
      </w:r>
      <w:r w:rsidRPr="000654E9">
        <w:rPr>
          <w:b/>
          <w:szCs w:val="28"/>
        </w:rPr>
        <w:t>электронной форме</w:t>
      </w:r>
    </w:p>
    <w:p w:rsidR="00D066DC" w:rsidRPr="000654E9" w:rsidRDefault="00D066DC" w:rsidP="00207185">
      <w:pPr>
        <w:ind w:left="2014" w:right="294" w:hanging="1627"/>
        <w:jc w:val="center"/>
        <w:rPr>
          <w:b/>
          <w:szCs w:val="28"/>
        </w:rPr>
      </w:pPr>
    </w:p>
    <w:p w:rsidR="00D066DC" w:rsidRPr="000654E9" w:rsidRDefault="00D066DC" w:rsidP="00207185">
      <w:pPr>
        <w:ind w:left="2014" w:right="294" w:hanging="1627"/>
        <w:jc w:val="center"/>
        <w:rPr>
          <w:b/>
          <w:szCs w:val="28"/>
        </w:rPr>
      </w:pPr>
      <w:r w:rsidRPr="000654E9">
        <w:rPr>
          <w:b/>
          <w:szCs w:val="28"/>
        </w:rPr>
        <w:t>3.1. Исчерпывающий перечень административных процедур</w:t>
      </w:r>
    </w:p>
    <w:p w:rsidR="00D066DC" w:rsidRPr="000654E9" w:rsidRDefault="00D066DC" w:rsidP="00D066DC">
      <w:pPr>
        <w:ind w:left="2014" w:right="294" w:hanging="1627"/>
        <w:jc w:val="both"/>
        <w:rPr>
          <w:b/>
          <w:szCs w:val="28"/>
        </w:rPr>
      </w:pPr>
    </w:p>
    <w:p w:rsidR="00D066DC" w:rsidRPr="000654E9" w:rsidRDefault="00D066DC" w:rsidP="00D066DC">
      <w:pPr>
        <w:jc w:val="both"/>
        <w:rPr>
          <w:b/>
          <w:szCs w:val="28"/>
        </w:rPr>
      </w:pPr>
      <w:r w:rsidRPr="000654E9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066DC" w:rsidRPr="000654E9" w:rsidRDefault="00D066DC" w:rsidP="00D066DC">
      <w:pPr>
        <w:pStyle w:val="a9"/>
        <w:numPr>
          <w:ilvl w:val="0"/>
          <w:numId w:val="21"/>
        </w:numPr>
        <w:contextualSpacing w:val="0"/>
        <w:jc w:val="both"/>
        <w:rPr>
          <w:spacing w:val="-2"/>
          <w:szCs w:val="28"/>
        </w:rPr>
      </w:pPr>
      <w:r w:rsidRPr="000654E9">
        <w:rPr>
          <w:szCs w:val="28"/>
        </w:rPr>
        <w:t>проверка</w:t>
      </w:r>
      <w:r w:rsidRPr="000654E9">
        <w:rPr>
          <w:spacing w:val="-9"/>
          <w:szCs w:val="28"/>
        </w:rPr>
        <w:t xml:space="preserve"> </w:t>
      </w:r>
      <w:r w:rsidRPr="000654E9">
        <w:rPr>
          <w:szCs w:val="28"/>
        </w:rPr>
        <w:t>документов</w:t>
      </w:r>
      <w:r w:rsidRPr="000654E9">
        <w:rPr>
          <w:spacing w:val="-7"/>
          <w:szCs w:val="28"/>
        </w:rPr>
        <w:t xml:space="preserve"> </w:t>
      </w:r>
      <w:r w:rsidRPr="000654E9">
        <w:rPr>
          <w:szCs w:val="28"/>
        </w:rPr>
        <w:t>и</w:t>
      </w:r>
      <w:r w:rsidRPr="000654E9">
        <w:rPr>
          <w:spacing w:val="-5"/>
          <w:szCs w:val="28"/>
        </w:rPr>
        <w:t xml:space="preserve"> </w:t>
      </w:r>
      <w:r w:rsidRPr="000654E9">
        <w:rPr>
          <w:szCs w:val="28"/>
        </w:rPr>
        <w:t>регистрация</w:t>
      </w:r>
      <w:r w:rsidRPr="000654E9">
        <w:rPr>
          <w:spacing w:val="-5"/>
          <w:szCs w:val="28"/>
        </w:rPr>
        <w:t xml:space="preserve"> </w:t>
      </w:r>
      <w:r w:rsidRPr="000654E9">
        <w:rPr>
          <w:spacing w:val="-2"/>
          <w:szCs w:val="28"/>
        </w:rPr>
        <w:t>заявления;</w:t>
      </w:r>
    </w:p>
    <w:p w:rsidR="00D066DC" w:rsidRPr="000654E9" w:rsidRDefault="00D066DC" w:rsidP="00D066DC">
      <w:pPr>
        <w:pStyle w:val="a9"/>
        <w:numPr>
          <w:ilvl w:val="0"/>
          <w:numId w:val="21"/>
        </w:numPr>
        <w:contextualSpacing w:val="0"/>
        <w:jc w:val="both"/>
        <w:rPr>
          <w:szCs w:val="28"/>
        </w:rPr>
      </w:pPr>
      <w:r w:rsidRPr="000654E9">
        <w:rPr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066DC" w:rsidRPr="000654E9" w:rsidRDefault="00D066DC" w:rsidP="00D066DC">
      <w:pPr>
        <w:pStyle w:val="a9"/>
        <w:numPr>
          <w:ilvl w:val="0"/>
          <w:numId w:val="21"/>
        </w:numPr>
        <w:contextualSpacing w:val="0"/>
        <w:jc w:val="both"/>
        <w:rPr>
          <w:spacing w:val="-2"/>
          <w:szCs w:val="28"/>
        </w:rPr>
      </w:pPr>
      <w:r w:rsidRPr="000654E9">
        <w:rPr>
          <w:szCs w:val="28"/>
        </w:rPr>
        <w:t>рассмотрение</w:t>
      </w:r>
      <w:r w:rsidRPr="000654E9">
        <w:rPr>
          <w:spacing w:val="-8"/>
          <w:szCs w:val="28"/>
        </w:rPr>
        <w:t xml:space="preserve"> </w:t>
      </w:r>
      <w:r w:rsidRPr="000654E9">
        <w:rPr>
          <w:szCs w:val="28"/>
        </w:rPr>
        <w:t>документов</w:t>
      </w:r>
      <w:r w:rsidRPr="000654E9">
        <w:rPr>
          <w:spacing w:val="-9"/>
          <w:szCs w:val="28"/>
        </w:rPr>
        <w:t xml:space="preserve"> </w:t>
      </w:r>
      <w:r w:rsidRPr="000654E9">
        <w:rPr>
          <w:szCs w:val="28"/>
        </w:rPr>
        <w:t>и</w:t>
      </w:r>
      <w:r w:rsidRPr="000654E9">
        <w:rPr>
          <w:spacing w:val="-5"/>
          <w:szCs w:val="28"/>
        </w:rPr>
        <w:t xml:space="preserve"> </w:t>
      </w:r>
      <w:r w:rsidRPr="000654E9">
        <w:rPr>
          <w:spacing w:val="-2"/>
          <w:szCs w:val="28"/>
        </w:rPr>
        <w:t>сведений;</w:t>
      </w:r>
    </w:p>
    <w:p w:rsidR="00D066DC" w:rsidRPr="000654E9" w:rsidRDefault="00D066DC" w:rsidP="00D066DC">
      <w:pPr>
        <w:pStyle w:val="a9"/>
        <w:numPr>
          <w:ilvl w:val="0"/>
          <w:numId w:val="21"/>
        </w:numPr>
        <w:contextualSpacing w:val="0"/>
        <w:jc w:val="both"/>
        <w:rPr>
          <w:spacing w:val="-2"/>
          <w:szCs w:val="28"/>
        </w:rPr>
      </w:pPr>
      <w:r w:rsidRPr="000654E9">
        <w:rPr>
          <w:szCs w:val="28"/>
        </w:rPr>
        <w:t>принятие</w:t>
      </w:r>
      <w:r w:rsidRPr="000654E9">
        <w:rPr>
          <w:spacing w:val="-8"/>
          <w:szCs w:val="28"/>
        </w:rPr>
        <w:t xml:space="preserve"> </w:t>
      </w:r>
      <w:r w:rsidRPr="000654E9">
        <w:rPr>
          <w:szCs w:val="28"/>
        </w:rPr>
        <w:t>решения</w:t>
      </w:r>
      <w:r w:rsidRPr="000654E9">
        <w:rPr>
          <w:spacing w:val="-5"/>
          <w:szCs w:val="28"/>
        </w:rPr>
        <w:t xml:space="preserve"> </w:t>
      </w:r>
      <w:r w:rsidRPr="000654E9">
        <w:rPr>
          <w:szCs w:val="28"/>
        </w:rPr>
        <w:t>о</w:t>
      </w:r>
      <w:r w:rsidRPr="000654E9">
        <w:rPr>
          <w:spacing w:val="-7"/>
          <w:szCs w:val="28"/>
        </w:rPr>
        <w:t xml:space="preserve"> </w:t>
      </w:r>
      <w:r w:rsidRPr="000654E9">
        <w:rPr>
          <w:szCs w:val="28"/>
        </w:rPr>
        <w:t>предоставлении</w:t>
      </w:r>
      <w:r w:rsidRPr="000654E9">
        <w:rPr>
          <w:spacing w:val="-5"/>
          <w:szCs w:val="28"/>
        </w:rPr>
        <w:t xml:space="preserve"> </w:t>
      </w:r>
      <w:r w:rsidRPr="000654E9">
        <w:rPr>
          <w:spacing w:val="-2"/>
          <w:szCs w:val="28"/>
        </w:rPr>
        <w:t>услуги;</w:t>
      </w:r>
    </w:p>
    <w:p w:rsidR="00D066DC" w:rsidRPr="000654E9" w:rsidRDefault="00D066DC" w:rsidP="00D066DC">
      <w:pPr>
        <w:pStyle w:val="a9"/>
        <w:numPr>
          <w:ilvl w:val="0"/>
          <w:numId w:val="21"/>
        </w:numPr>
        <w:contextualSpacing w:val="0"/>
        <w:jc w:val="both"/>
        <w:rPr>
          <w:szCs w:val="28"/>
        </w:rPr>
      </w:pPr>
      <w:r w:rsidRPr="000654E9">
        <w:rPr>
          <w:szCs w:val="28"/>
        </w:rPr>
        <w:lastRenderedPageBreak/>
        <w:t>выдача</w:t>
      </w:r>
      <w:r w:rsidRPr="000654E9">
        <w:rPr>
          <w:spacing w:val="-5"/>
          <w:szCs w:val="28"/>
        </w:rPr>
        <w:t xml:space="preserve"> </w:t>
      </w:r>
      <w:r w:rsidRPr="000654E9">
        <w:rPr>
          <w:szCs w:val="28"/>
        </w:rPr>
        <w:t>результата</w:t>
      </w:r>
      <w:r w:rsidRPr="000654E9">
        <w:rPr>
          <w:spacing w:val="-5"/>
          <w:szCs w:val="28"/>
        </w:rPr>
        <w:t xml:space="preserve"> </w:t>
      </w:r>
      <w:r w:rsidRPr="000654E9">
        <w:rPr>
          <w:szCs w:val="28"/>
        </w:rPr>
        <w:t>(независимо от выбора заявителя).</w:t>
      </w:r>
    </w:p>
    <w:p w:rsidR="00D066DC" w:rsidRPr="000654E9" w:rsidRDefault="00D066DC" w:rsidP="00D066DC">
      <w:pPr>
        <w:pStyle w:val="a9"/>
        <w:ind w:left="0" w:firstLine="709"/>
        <w:jc w:val="both"/>
        <w:rPr>
          <w:szCs w:val="28"/>
        </w:rPr>
      </w:pPr>
      <w:r w:rsidRPr="000654E9">
        <w:rPr>
          <w:szCs w:val="28"/>
        </w:rPr>
        <w:t>Описание</w:t>
      </w:r>
      <w:r w:rsidRPr="000654E9">
        <w:rPr>
          <w:spacing w:val="40"/>
          <w:szCs w:val="28"/>
        </w:rPr>
        <w:t xml:space="preserve"> </w:t>
      </w:r>
      <w:r w:rsidRPr="000654E9">
        <w:rPr>
          <w:szCs w:val="28"/>
        </w:rPr>
        <w:t>административных</w:t>
      </w:r>
      <w:r w:rsidRPr="000654E9">
        <w:rPr>
          <w:spacing w:val="40"/>
          <w:szCs w:val="28"/>
        </w:rPr>
        <w:t xml:space="preserve"> </w:t>
      </w:r>
      <w:r w:rsidRPr="000654E9">
        <w:rPr>
          <w:szCs w:val="28"/>
        </w:rPr>
        <w:t>процедур</w:t>
      </w:r>
      <w:r w:rsidRPr="000654E9">
        <w:rPr>
          <w:spacing w:val="40"/>
          <w:szCs w:val="28"/>
        </w:rPr>
        <w:t xml:space="preserve"> </w:t>
      </w:r>
      <w:r w:rsidRPr="000654E9">
        <w:rPr>
          <w:szCs w:val="28"/>
        </w:rPr>
        <w:t>представлено</w:t>
      </w:r>
      <w:r w:rsidRPr="000654E9">
        <w:rPr>
          <w:spacing w:val="40"/>
          <w:szCs w:val="28"/>
        </w:rPr>
        <w:t xml:space="preserve"> </w:t>
      </w:r>
      <w:r w:rsidRPr="000654E9">
        <w:rPr>
          <w:szCs w:val="28"/>
        </w:rPr>
        <w:t>в</w:t>
      </w:r>
      <w:r w:rsidRPr="000654E9">
        <w:rPr>
          <w:spacing w:val="40"/>
          <w:szCs w:val="28"/>
        </w:rPr>
        <w:t xml:space="preserve"> </w:t>
      </w:r>
      <w:r w:rsidRPr="000654E9">
        <w:rPr>
          <w:szCs w:val="28"/>
        </w:rPr>
        <w:t>приложении</w:t>
      </w:r>
      <w:r w:rsidRPr="000654E9">
        <w:rPr>
          <w:spacing w:val="40"/>
          <w:szCs w:val="28"/>
        </w:rPr>
        <w:t xml:space="preserve"> </w:t>
      </w:r>
      <w:r w:rsidRPr="000654E9">
        <w:rPr>
          <w:szCs w:val="28"/>
        </w:rPr>
        <w:t>№</w:t>
      </w:r>
      <w:r w:rsidRPr="000654E9">
        <w:rPr>
          <w:spacing w:val="40"/>
          <w:szCs w:val="28"/>
        </w:rPr>
        <w:t xml:space="preserve"> 5 </w:t>
      </w:r>
      <w:r w:rsidRPr="000654E9">
        <w:rPr>
          <w:szCs w:val="28"/>
        </w:rPr>
        <w:t>к настоящему Административному регламенту.</w:t>
      </w:r>
    </w:p>
    <w:p w:rsidR="00D066DC" w:rsidRDefault="00D066DC" w:rsidP="00D066DC">
      <w:pPr>
        <w:jc w:val="both"/>
        <w:rPr>
          <w:szCs w:val="28"/>
        </w:rPr>
      </w:pPr>
    </w:p>
    <w:p w:rsidR="00D066DC" w:rsidRPr="000654E9" w:rsidRDefault="00D066DC" w:rsidP="00207185">
      <w:pPr>
        <w:ind w:right="294"/>
        <w:jc w:val="center"/>
        <w:rPr>
          <w:b/>
          <w:szCs w:val="28"/>
        </w:rPr>
      </w:pPr>
      <w:r w:rsidRPr="000654E9">
        <w:rPr>
          <w:b/>
          <w:szCs w:val="28"/>
        </w:rPr>
        <w:t>3.2. Описание</w:t>
      </w:r>
      <w:r w:rsidRPr="000654E9">
        <w:rPr>
          <w:b/>
          <w:spacing w:val="-10"/>
          <w:szCs w:val="28"/>
        </w:rPr>
        <w:t xml:space="preserve"> </w:t>
      </w:r>
      <w:r w:rsidRPr="000654E9">
        <w:rPr>
          <w:b/>
          <w:szCs w:val="28"/>
        </w:rPr>
        <w:t>административных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процедур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(действий)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при</w:t>
      </w:r>
      <w:r w:rsidRPr="000654E9">
        <w:rPr>
          <w:b/>
          <w:spacing w:val="-8"/>
          <w:szCs w:val="28"/>
        </w:rPr>
        <w:t xml:space="preserve"> </w:t>
      </w:r>
      <w:r w:rsidRPr="000654E9">
        <w:rPr>
          <w:b/>
          <w:szCs w:val="28"/>
        </w:rPr>
        <w:t>предоставлении муниципальной услуги в электронной форме</w:t>
      </w:r>
    </w:p>
    <w:p w:rsidR="00D066DC" w:rsidRPr="000654E9" w:rsidRDefault="00D066DC" w:rsidP="00207185">
      <w:pPr>
        <w:pStyle w:val="aa"/>
        <w:spacing w:before="6"/>
        <w:jc w:val="center"/>
        <w:rPr>
          <w:b/>
        </w:rPr>
      </w:pPr>
    </w:p>
    <w:p w:rsidR="00D066DC" w:rsidRPr="000654E9" w:rsidRDefault="00D066DC" w:rsidP="00D066DC">
      <w:pPr>
        <w:tabs>
          <w:tab w:val="left" w:pos="1635"/>
        </w:tabs>
        <w:jc w:val="both"/>
        <w:rPr>
          <w:szCs w:val="28"/>
        </w:rPr>
      </w:pPr>
      <w:r w:rsidRPr="000654E9">
        <w:rPr>
          <w:szCs w:val="28"/>
        </w:rPr>
        <w:t>При предоставлении муниципальной услуги в электронной форме заявителю обеспечиваются:</w:t>
      </w:r>
    </w:p>
    <w:p w:rsidR="00D066DC" w:rsidRPr="000654E9" w:rsidRDefault="00D066DC" w:rsidP="00D066DC">
      <w:pPr>
        <w:pStyle w:val="aa"/>
        <w:numPr>
          <w:ilvl w:val="0"/>
          <w:numId w:val="22"/>
        </w:numPr>
      </w:pPr>
      <w:r w:rsidRPr="000654E9">
        <w:t>получение информации о порядке и сроках предоставления муниципальной услуги;</w:t>
      </w:r>
    </w:p>
    <w:p w:rsidR="00D066DC" w:rsidRPr="000654E9" w:rsidRDefault="00D066DC" w:rsidP="00D066DC">
      <w:pPr>
        <w:pStyle w:val="aa"/>
        <w:numPr>
          <w:ilvl w:val="0"/>
          <w:numId w:val="22"/>
        </w:numPr>
      </w:pPr>
      <w:r w:rsidRPr="000654E9">
        <w:t>прием и регистрация администрацией</w:t>
      </w:r>
      <w:r w:rsidRPr="000654E9">
        <w:rPr>
          <w:color w:val="000000"/>
          <w:lang w:eastAsia="ru-RU"/>
        </w:rPr>
        <w:t xml:space="preserve"> Зерноградского городского поселения</w:t>
      </w:r>
      <w:r w:rsidRPr="000654E9">
        <w:t xml:space="preserve"> заявления и иных документов, необходимых для предоставления муниципальной </w:t>
      </w:r>
      <w:r w:rsidRPr="000654E9">
        <w:rPr>
          <w:spacing w:val="-2"/>
        </w:rPr>
        <w:t>услуги;</w:t>
      </w:r>
    </w:p>
    <w:p w:rsidR="00D066DC" w:rsidRPr="000654E9" w:rsidRDefault="00D066DC" w:rsidP="00D066DC">
      <w:pPr>
        <w:pStyle w:val="aa"/>
        <w:numPr>
          <w:ilvl w:val="0"/>
          <w:numId w:val="22"/>
        </w:numPr>
      </w:pPr>
      <w:r w:rsidRPr="000654E9">
        <w:t xml:space="preserve">получение результата предоставления муниципальной </w:t>
      </w:r>
      <w:r w:rsidRPr="000654E9">
        <w:rPr>
          <w:spacing w:val="-2"/>
        </w:rPr>
        <w:t>услуги;</w:t>
      </w:r>
    </w:p>
    <w:p w:rsidR="00D066DC" w:rsidRDefault="00D066DC" w:rsidP="00D066DC">
      <w:pPr>
        <w:pStyle w:val="aa"/>
        <w:numPr>
          <w:ilvl w:val="0"/>
          <w:numId w:val="22"/>
        </w:numPr>
      </w:pPr>
      <w:proofErr w:type="gramStart"/>
      <w:r w:rsidRPr="000654E9">
        <w:t>досудебное (внесудебное) обжалование решений и действий (бездействия) органа, предоставляющего муниципальную услугу, либо действия (бездействие) должностных лиц органа, предоставляющего муниципальную услугу, либо муниципального служащего.</w:t>
      </w:r>
      <w:proofErr w:type="gramEnd"/>
    </w:p>
    <w:p w:rsidR="00D066DC" w:rsidRDefault="00D066DC" w:rsidP="00D066DC">
      <w:pPr>
        <w:pStyle w:val="aa"/>
      </w:pPr>
    </w:p>
    <w:p w:rsidR="00D066DC" w:rsidRDefault="00D066DC" w:rsidP="00207185">
      <w:pPr>
        <w:pStyle w:val="aa"/>
        <w:ind w:firstLine="0"/>
        <w:jc w:val="center"/>
        <w:rPr>
          <w:b/>
        </w:rPr>
      </w:pPr>
      <w:r>
        <w:rPr>
          <w:b/>
        </w:rPr>
        <w:t>3.3.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066DC" w:rsidRDefault="00D066DC" w:rsidP="00207185">
      <w:pPr>
        <w:pStyle w:val="aa"/>
        <w:ind w:firstLine="0"/>
        <w:jc w:val="center"/>
      </w:pPr>
    </w:p>
    <w:p w:rsidR="00D066DC" w:rsidRDefault="00D066DC" w:rsidP="00D066DC">
      <w:pPr>
        <w:pStyle w:val="aa"/>
        <w:ind w:firstLine="567"/>
      </w:pPr>
      <w:r>
        <w:t>При предоставлении муниципальной услуги через Многофункциональный центр (при наличии соглашения о взаимодействии) Администрация Зерноградского городского поселения:</w:t>
      </w:r>
    </w:p>
    <w:p w:rsidR="00D066DC" w:rsidRDefault="00D066DC" w:rsidP="00D066DC">
      <w:pPr>
        <w:pStyle w:val="aa"/>
        <w:numPr>
          <w:ilvl w:val="0"/>
          <w:numId w:val="27"/>
        </w:numPr>
      </w:pPr>
      <w:proofErr w:type="gramStart"/>
      <w:r>
        <w:t>Не позднее, чем через пять рабочих дней со дня принятия одного из указанных в 2.3. раздела 2 Административного регламента, направляет решение о предоставлении или об отказе в предоставлении муниципальной услуги в Многофункциональный центр (далее, МФЦ), который сообщает о принятом решении заявителю и выдает соответствующий документ заявителю при его обращении в МФЦ (при отметке в заявлении о получении результата услуги в</w:t>
      </w:r>
      <w:proofErr w:type="gramEnd"/>
      <w:r>
        <w:t xml:space="preserve"> </w:t>
      </w:r>
      <w:proofErr w:type="gramStart"/>
      <w:r>
        <w:t>МФЦ);</w:t>
      </w:r>
      <w:proofErr w:type="gramEnd"/>
    </w:p>
    <w:p w:rsidR="00D066DC" w:rsidRDefault="00D066DC" w:rsidP="00D066DC">
      <w:pPr>
        <w:pStyle w:val="aa"/>
        <w:numPr>
          <w:ilvl w:val="0"/>
          <w:numId w:val="27"/>
        </w:numPr>
      </w:pPr>
      <w:proofErr w:type="gramStart"/>
      <w:r>
        <w:t>Не позднее, чем через пять рабочих дней, сообщает о принятом решении заявителю и выдает соответствующий документ заявителю при его личном обращении либо направляет по адресу, указанному в заявлении, а также направляет в МФЦ уведомление, в котором раскрывает суть решения, принятого по обращению, указывает дату принятия решения (при отметке в заявлении о получении услуги в Администрации Зерноградского городского поселения);</w:t>
      </w:r>
      <w:proofErr w:type="gramEnd"/>
    </w:p>
    <w:p w:rsidR="00D066DC" w:rsidRDefault="00D066DC" w:rsidP="00D066DC">
      <w:pPr>
        <w:pStyle w:val="aa"/>
        <w:numPr>
          <w:ilvl w:val="0"/>
          <w:numId w:val="27"/>
        </w:numPr>
      </w:pPr>
      <w:r>
        <w:t xml:space="preserve">Заявителю передаются документы, подготовленные Администрацией Зерноградского городского поселения по результатам предоставления муниципальной услуги (договор), а также документы, подлежащие </w:t>
      </w:r>
      <w:r>
        <w:lastRenderedPageBreak/>
        <w:t>возврату заявителю по завершению предоставления услуги (при наличии);</w:t>
      </w:r>
    </w:p>
    <w:p w:rsidR="00D066DC" w:rsidRDefault="00D066DC" w:rsidP="00D066DC">
      <w:pPr>
        <w:pStyle w:val="aa"/>
        <w:numPr>
          <w:ilvl w:val="0"/>
          <w:numId w:val="27"/>
        </w:numPr>
      </w:pPr>
      <w: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лиц);</w:t>
      </w:r>
    </w:p>
    <w:p w:rsidR="00D066DC" w:rsidRDefault="00D066DC" w:rsidP="00D066DC">
      <w:pPr>
        <w:pStyle w:val="aa"/>
        <w:numPr>
          <w:ilvl w:val="0"/>
          <w:numId w:val="27"/>
        </w:numPr>
      </w:pPr>
      <w: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документов;</w:t>
      </w:r>
    </w:p>
    <w:p w:rsidR="00D066DC" w:rsidRDefault="00D066DC" w:rsidP="00D066DC">
      <w:pPr>
        <w:pStyle w:val="aa"/>
        <w:numPr>
          <w:ilvl w:val="0"/>
          <w:numId w:val="27"/>
        </w:numPr>
      </w:pPr>
      <w:r>
        <w:t>Результатом выполнения административной процедуры является:</w:t>
      </w:r>
    </w:p>
    <w:p w:rsidR="00D066DC" w:rsidRPr="0090474D" w:rsidRDefault="00D066DC" w:rsidP="00D066DC">
      <w:pPr>
        <w:pStyle w:val="aa"/>
        <w:ind w:left="927" w:firstLine="0"/>
      </w:pPr>
      <w:r>
        <w:t>Заключение договора специализированного найма жилого помещения. Максимальный срок выполнения административной процедуры не должен превышать пять дней.</w:t>
      </w:r>
    </w:p>
    <w:p w:rsidR="00D066DC" w:rsidRPr="000654E9" w:rsidRDefault="00D066DC" w:rsidP="00D066DC">
      <w:pPr>
        <w:pStyle w:val="aa"/>
      </w:pPr>
    </w:p>
    <w:p w:rsidR="00D066DC" w:rsidRPr="000654E9" w:rsidRDefault="00D066DC" w:rsidP="00207185">
      <w:pPr>
        <w:spacing w:before="77"/>
        <w:jc w:val="center"/>
        <w:rPr>
          <w:b/>
          <w:szCs w:val="28"/>
        </w:rPr>
      </w:pPr>
      <w:r w:rsidRPr="000654E9">
        <w:rPr>
          <w:b/>
          <w:szCs w:val="28"/>
        </w:rPr>
        <w:t>3.</w:t>
      </w:r>
      <w:r>
        <w:rPr>
          <w:b/>
          <w:szCs w:val="28"/>
        </w:rPr>
        <w:t>4</w:t>
      </w:r>
      <w:r w:rsidRPr="000654E9">
        <w:rPr>
          <w:b/>
          <w:szCs w:val="28"/>
        </w:rPr>
        <w:t>. Порядок</w:t>
      </w:r>
      <w:r w:rsidRPr="000654E9">
        <w:rPr>
          <w:b/>
          <w:spacing w:val="-8"/>
          <w:szCs w:val="28"/>
        </w:rPr>
        <w:t xml:space="preserve"> </w:t>
      </w:r>
      <w:r w:rsidRPr="000654E9">
        <w:rPr>
          <w:b/>
          <w:szCs w:val="28"/>
        </w:rPr>
        <w:t>исправления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допущенных</w:t>
      </w:r>
      <w:r w:rsidRPr="000654E9">
        <w:rPr>
          <w:b/>
          <w:spacing w:val="-4"/>
          <w:szCs w:val="28"/>
        </w:rPr>
        <w:t xml:space="preserve"> </w:t>
      </w:r>
      <w:r w:rsidRPr="000654E9">
        <w:rPr>
          <w:b/>
          <w:szCs w:val="28"/>
        </w:rPr>
        <w:t>опечаток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и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ошибок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pacing w:val="-10"/>
          <w:szCs w:val="28"/>
        </w:rPr>
        <w:t>в</w:t>
      </w:r>
      <w:r>
        <w:rPr>
          <w:b/>
          <w:spacing w:val="-10"/>
          <w:szCs w:val="28"/>
        </w:rPr>
        <w:t xml:space="preserve"> </w:t>
      </w:r>
      <w:r w:rsidRPr="000654E9">
        <w:rPr>
          <w:b/>
          <w:szCs w:val="28"/>
        </w:rPr>
        <w:t>выданных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>в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результате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предоставления</w:t>
      </w:r>
      <w:r w:rsidRPr="000654E9">
        <w:rPr>
          <w:b/>
          <w:spacing w:val="-8"/>
          <w:szCs w:val="28"/>
        </w:rPr>
        <w:t xml:space="preserve"> </w:t>
      </w:r>
      <w:r w:rsidRPr="000654E9">
        <w:rPr>
          <w:b/>
          <w:szCs w:val="28"/>
        </w:rPr>
        <w:t>муниципальной услуги документах</w:t>
      </w:r>
    </w:p>
    <w:p w:rsidR="00D066DC" w:rsidRPr="000654E9" w:rsidRDefault="00D066DC" w:rsidP="00D066DC">
      <w:pPr>
        <w:pStyle w:val="aa"/>
        <w:spacing w:before="6"/>
        <w:rPr>
          <w:b/>
        </w:rPr>
      </w:pPr>
    </w:p>
    <w:p w:rsidR="00D066DC" w:rsidRPr="000654E9" w:rsidRDefault="00D066DC" w:rsidP="00D066DC">
      <w:pPr>
        <w:tabs>
          <w:tab w:val="left" w:pos="1623"/>
        </w:tabs>
        <w:jc w:val="both"/>
        <w:rPr>
          <w:szCs w:val="28"/>
        </w:rPr>
      </w:pPr>
      <w:r w:rsidRPr="000654E9">
        <w:rPr>
          <w:szCs w:val="28"/>
        </w:rPr>
        <w:t>1. В случае выявления опечаток и ошибок заявитель вправе обратиться в администрацию Зерноградского городского поселения с заявлением с приложением документов, указанных в пункте п. 2.6. раздела 2 настоящего Административного регламента.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 xml:space="preserve">2. Исправление допущенных опечаток и ошибок в выданных в результате предоставления муниципальной услуги документах осуществляется в следующем </w:t>
      </w:r>
      <w:r w:rsidRPr="000654E9">
        <w:rPr>
          <w:spacing w:val="-2"/>
          <w:szCs w:val="28"/>
        </w:rPr>
        <w:t>порядке:</w:t>
      </w:r>
    </w:p>
    <w:p w:rsidR="00D066DC" w:rsidRPr="000654E9" w:rsidRDefault="00D066DC" w:rsidP="00D066DC">
      <w:pPr>
        <w:pStyle w:val="a9"/>
        <w:numPr>
          <w:ilvl w:val="0"/>
          <w:numId w:val="23"/>
        </w:numPr>
        <w:ind w:left="0" w:firstLine="567"/>
        <w:contextualSpacing w:val="0"/>
        <w:jc w:val="both"/>
        <w:rPr>
          <w:szCs w:val="28"/>
        </w:rPr>
      </w:pPr>
      <w:r w:rsidRPr="000654E9">
        <w:rPr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Зерноградского городского поселения с заявлением о необходимости исправления опечаток и ошибок, в котором содержится указание на их описание;</w:t>
      </w:r>
    </w:p>
    <w:p w:rsidR="00D066DC" w:rsidRPr="000654E9" w:rsidRDefault="00D066DC" w:rsidP="00D066DC">
      <w:pPr>
        <w:pStyle w:val="a9"/>
        <w:numPr>
          <w:ilvl w:val="0"/>
          <w:numId w:val="23"/>
        </w:numPr>
        <w:ind w:left="0" w:firstLine="556"/>
        <w:contextualSpacing w:val="0"/>
        <w:jc w:val="both"/>
        <w:rPr>
          <w:szCs w:val="28"/>
        </w:rPr>
      </w:pPr>
      <w:r>
        <w:rPr>
          <w:szCs w:val="28"/>
        </w:rPr>
        <w:t>А</w:t>
      </w:r>
      <w:r w:rsidRPr="000654E9">
        <w:rPr>
          <w:szCs w:val="28"/>
        </w:rPr>
        <w:t>дминистрация Зерноградского городского поселения при получении заявления рассматривает</w:t>
      </w:r>
      <w:r w:rsidRPr="000654E9">
        <w:rPr>
          <w:spacing w:val="-9"/>
          <w:szCs w:val="28"/>
        </w:rPr>
        <w:t xml:space="preserve"> </w:t>
      </w:r>
      <w:r w:rsidRPr="000654E9">
        <w:rPr>
          <w:szCs w:val="28"/>
        </w:rPr>
        <w:t>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D066DC" w:rsidRPr="000654E9" w:rsidRDefault="00D066DC" w:rsidP="00D066DC">
      <w:pPr>
        <w:pStyle w:val="a9"/>
        <w:numPr>
          <w:ilvl w:val="0"/>
          <w:numId w:val="23"/>
        </w:numPr>
        <w:ind w:left="0" w:firstLine="556"/>
        <w:contextualSpacing w:val="0"/>
        <w:jc w:val="both"/>
        <w:rPr>
          <w:szCs w:val="28"/>
        </w:rPr>
      </w:pPr>
      <w:r>
        <w:rPr>
          <w:szCs w:val="28"/>
        </w:rPr>
        <w:t>А</w:t>
      </w:r>
      <w:r w:rsidRPr="000654E9">
        <w:rPr>
          <w:szCs w:val="28"/>
        </w:rPr>
        <w:t>дминистрация Зерноградского городского поселения обеспечивает</w:t>
      </w:r>
      <w:r w:rsidRPr="000654E9">
        <w:rPr>
          <w:spacing w:val="-8"/>
          <w:szCs w:val="28"/>
        </w:rPr>
        <w:t xml:space="preserve"> </w:t>
      </w:r>
      <w:r w:rsidRPr="000654E9">
        <w:rPr>
          <w:szCs w:val="28"/>
        </w:rPr>
        <w:t>устранение</w:t>
      </w:r>
      <w:r w:rsidRPr="000654E9">
        <w:rPr>
          <w:spacing w:val="-10"/>
          <w:szCs w:val="28"/>
        </w:rPr>
        <w:t xml:space="preserve"> </w:t>
      </w:r>
      <w:r w:rsidRPr="000654E9">
        <w:rPr>
          <w:szCs w:val="28"/>
        </w:rPr>
        <w:t>опечаток</w:t>
      </w:r>
      <w:r w:rsidRPr="000654E9">
        <w:rPr>
          <w:spacing w:val="-7"/>
          <w:szCs w:val="28"/>
        </w:rPr>
        <w:t xml:space="preserve"> </w:t>
      </w:r>
      <w:r w:rsidRPr="000654E9">
        <w:rPr>
          <w:szCs w:val="28"/>
        </w:rPr>
        <w:t>и</w:t>
      </w:r>
      <w:r w:rsidRPr="000654E9">
        <w:rPr>
          <w:spacing w:val="-7"/>
          <w:szCs w:val="28"/>
        </w:rPr>
        <w:t xml:space="preserve"> </w:t>
      </w:r>
      <w:r w:rsidRPr="000654E9">
        <w:rPr>
          <w:szCs w:val="28"/>
        </w:rPr>
        <w:t>ошибок</w:t>
      </w:r>
      <w:r w:rsidRPr="000654E9">
        <w:rPr>
          <w:spacing w:val="-7"/>
          <w:szCs w:val="28"/>
        </w:rPr>
        <w:t xml:space="preserve"> </w:t>
      </w:r>
      <w:r w:rsidRPr="000654E9">
        <w:rPr>
          <w:szCs w:val="28"/>
        </w:rPr>
        <w:t>в документах, являющихся результатом предоставления муниципальной услуги;</w:t>
      </w:r>
    </w:p>
    <w:p w:rsidR="00D066DC" w:rsidRPr="000654E9" w:rsidRDefault="00D066DC" w:rsidP="00D066DC">
      <w:pPr>
        <w:pStyle w:val="a9"/>
        <w:numPr>
          <w:ilvl w:val="0"/>
          <w:numId w:val="10"/>
        </w:numPr>
        <w:ind w:left="0" w:firstLine="491"/>
        <w:contextualSpacing w:val="0"/>
        <w:jc w:val="both"/>
        <w:rPr>
          <w:szCs w:val="28"/>
        </w:rPr>
      </w:pPr>
      <w:r w:rsidRPr="000654E9">
        <w:rPr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0654E9">
        <w:rPr>
          <w:szCs w:val="28"/>
        </w:rPr>
        <w:t>с даты регистрации</w:t>
      </w:r>
      <w:proofErr w:type="gramEnd"/>
      <w:r w:rsidRPr="000654E9">
        <w:rPr>
          <w:szCs w:val="28"/>
        </w:rPr>
        <w:t xml:space="preserve"> заявления.  </w:t>
      </w:r>
    </w:p>
    <w:p w:rsidR="00D066DC" w:rsidRDefault="00D066DC" w:rsidP="00D066DC">
      <w:pPr>
        <w:pStyle w:val="aa"/>
      </w:pPr>
    </w:p>
    <w:p w:rsidR="00D066DC" w:rsidRDefault="00D066DC" w:rsidP="00D066DC">
      <w:pPr>
        <w:pStyle w:val="aa"/>
      </w:pPr>
    </w:p>
    <w:p w:rsidR="00D066DC" w:rsidRDefault="00D066DC" w:rsidP="00D066DC">
      <w:pPr>
        <w:pStyle w:val="aa"/>
      </w:pPr>
    </w:p>
    <w:p w:rsidR="00D066DC" w:rsidRDefault="00D066DC" w:rsidP="00D066DC">
      <w:pPr>
        <w:pStyle w:val="aa"/>
      </w:pPr>
    </w:p>
    <w:p w:rsidR="00D066DC" w:rsidRDefault="00D066DC" w:rsidP="00D066DC">
      <w:pPr>
        <w:pStyle w:val="aa"/>
      </w:pPr>
    </w:p>
    <w:p w:rsidR="00D066DC" w:rsidRDefault="00D066DC" w:rsidP="00D066DC">
      <w:pPr>
        <w:pStyle w:val="aa"/>
      </w:pPr>
    </w:p>
    <w:p w:rsidR="00D066DC" w:rsidRDefault="00D066DC" w:rsidP="00D066DC">
      <w:pPr>
        <w:pStyle w:val="aa"/>
      </w:pPr>
    </w:p>
    <w:p w:rsidR="00D066DC" w:rsidRDefault="00D066DC" w:rsidP="00D066DC">
      <w:pPr>
        <w:pStyle w:val="aa"/>
      </w:pPr>
    </w:p>
    <w:p w:rsidR="00207185" w:rsidRDefault="00207185" w:rsidP="00D066DC">
      <w:pPr>
        <w:pStyle w:val="aa"/>
      </w:pPr>
    </w:p>
    <w:p w:rsidR="00207185" w:rsidRDefault="00207185" w:rsidP="00D066DC">
      <w:pPr>
        <w:pStyle w:val="aa"/>
      </w:pPr>
    </w:p>
    <w:p w:rsidR="00D066DC" w:rsidRDefault="00D066DC" w:rsidP="00D066DC">
      <w:pPr>
        <w:pStyle w:val="aa"/>
      </w:pPr>
    </w:p>
    <w:p w:rsidR="00D066DC" w:rsidRDefault="00D066DC" w:rsidP="00D066DC">
      <w:pPr>
        <w:pStyle w:val="aa"/>
      </w:pPr>
    </w:p>
    <w:p w:rsidR="00D066DC" w:rsidRPr="000654E9" w:rsidRDefault="00D066DC" w:rsidP="00207185">
      <w:pPr>
        <w:pStyle w:val="a9"/>
        <w:tabs>
          <w:tab w:val="left" w:pos="1417"/>
        </w:tabs>
        <w:ind w:left="0"/>
        <w:jc w:val="center"/>
        <w:rPr>
          <w:b/>
          <w:szCs w:val="28"/>
        </w:rPr>
      </w:pPr>
      <w:r w:rsidRPr="000654E9">
        <w:rPr>
          <w:b/>
          <w:szCs w:val="28"/>
        </w:rPr>
        <w:t>4. Формы</w:t>
      </w:r>
      <w:r w:rsidRPr="000654E9">
        <w:rPr>
          <w:b/>
          <w:spacing w:val="-8"/>
          <w:szCs w:val="28"/>
        </w:rPr>
        <w:t xml:space="preserve"> </w:t>
      </w:r>
      <w:proofErr w:type="gramStart"/>
      <w:r w:rsidRPr="000654E9">
        <w:rPr>
          <w:b/>
          <w:szCs w:val="28"/>
        </w:rPr>
        <w:t>контроля</w:t>
      </w:r>
      <w:r w:rsidRPr="000654E9">
        <w:rPr>
          <w:b/>
          <w:spacing w:val="-9"/>
          <w:szCs w:val="28"/>
        </w:rPr>
        <w:t xml:space="preserve"> </w:t>
      </w:r>
      <w:r w:rsidRPr="000654E9">
        <w:rPr>
          <w:b/>
          <w:szCs w:val="28"/>
        </w:rPr>
        <w:t>за</w:t>
      </w:r>
      <w:proofErr w:type="gramEnd"/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исполнением</w:t>
      </w:r>
      <w:r w:rsidRPr="000654E9">
        <w:rPr>
          <w:b/>
          <w:spacing w:val="-9"/>
          <w:szCs w:val="28"/>
        </w:rPr>
        <w:t xml:space="preserve"> </w:t>
      </w:r>
      <w:r w:rsidRPr="000654E9">
        <w:rPr>
          <w:b/>
          <w:szCs w:val="28"/>
        </w:rPr>
        <w:t>административного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регламента</w:t>
      </w:r>
    </w:p>
    <w:p w:rsidR="00D066DC" w:rsidRPr="000654E9" w:rsidRDefault="00D066DC" w:rsidP="00D066DC">
      <w:pPr>
        <w:pStyle w:val="a9"/>
        <w:tabs>
          <w:tab w:val="left" w:pos="1417"/>
        </w:tabs>
        <w:ind w:left="0"/>
        <w:jc w:val="both"/>
        <w:rPr>
          <w:szCs w:val="28"/>
        </w:rPr>
      </w:pPr>
    </w:p>
    <w:p w:rsidR="00D066DC" w:rsidRPr="000654E9" w:rsidRDefault="00D066DC" w:rsidP="00207185">
      <w:pPr>
        <w:pStyle w:val="a9"/>
        <w:tabs>
          <w:tab w:val="left" w:pos="1417"/>
        </w:tabs>
        <w:ind w:left="0" w:right="3"/>
        <w:jc w:val="center"/>
        <w:rPr>
          <w:b/>
          <w:szCs w:val="28"/>
        </w:rPr>
      </w:pPr>
      <w:r w:rsidRPr="000654E9">
        <w:rPr>
          <w:b/>
          <w:szCs w:val="28"/>
        </w:rPr>
        <w:t xml:space="preserve">4.1. Порядок осуществления текущего </w:t>
      </w:r>
      <w:proofErr w:type="gramStart"/>
      <w:r w:rsidRPr="000654E9">
        <w:rPr>
          <w:b/>
          <w:szCs w:val="28"/>
        </w:rPr>
        <w:t>контроля за</w:t>
      </w:r>
      <w:proofErr w:type="gramEnd"/>
      <w:r w:rsidRPr="000654E9">
        <w:rPr>
          <w:b/>
          <w:szCs w:val="28"/>
        </w:rPr>
        <w:t xml:space="preserve"> соблюдением и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исполнением ответственными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должностными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лицами</w:t>
      </w:r>
      <w:r w:rsidRPr="000654E9">
        <w:rPr>
          <w:b/>
          <w:spacing w:val="-9"/>
          <w:szCs w:val="28"/>
        </w:rPr>
        <w:t xml:space="preserve"> </w:t>
      </w:r>
      <w:r w:rsidRPr="000654E9">
        <w:rPr>
          <w:b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066DC" w:rsidRPr="000654E9" w:rsidRDefault="00D066DC" w:rsidP="00D066DC">
      <w:pPr>
        <w:spacing w:before="3"/>
        <w:ind w:left="951" w:right="857"/>
        <w:jc w:val="both"/>
        <w:rPr>
          <w:szCs w:val="28"/>
        </w:rPr>
      </w:pPr>
    </w:p>
    <w:p w:rsidR="00D066DC" w:rsidRPr="000654E9" w:rsidRDefault="00D066DC" w:rsidP="00D066DC">
      <w:pPr>
        <w:pStyle w:val="a9"/>
        <w:widowControl w:val="0"/>
        <w:numPr>
          <w:ilvl w:val="0"/>
          <w:numId w:val="24"/>
        </w:numPr>
        <w:ind w:left="0" w:firstLine="426"/>
        <w:contextualSpacing w:val="0"/>
        <w:jc w:val="both"/>
        <w:rPr>
          <w:color w:val="000000"/>
          <w:szCs w:val="28"/>
          <w:lang w:eastAsia="ru-RU"/>
        </w:rPr>
      </w:pPr>
      <w:proofErr w:type="gramStart"/>
      <w:r w:rsidRPr="000654E9">
        <w:rPr>
          <w:color w:val="000000"/>
          <w:szCs w:val="28"/>
          <w:lang w:eastAsia="ru-RU"/>
        </w:rPr>
        <w:t>Контроль за</w:t>
      </w:r>
      <w:proofErr w:type="gramEnd"/>
      <w:r w:rsidRPr="000654E9">
        <w:rPr>
          <w:color w:val="000000"/>
          <w:szCs w:val="28"/>
          <w:lang w:eastAsia="ru-RU"/>
        </w:rPr>
        <w:t xml:space="preserve">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Зерноградского городского поселения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24"/>
        </w:numPr>
        <w:ind w:left="0" w:firstLine="426"/>
        <w:contextualSpacing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 xml:space="preserve">Порядок осуществления текущего </w:t>
      </w:r>
      <w:proofErr w:type="gramStart"/>
      <w:r w:rsidRPr="000654E9">
        <w:rPr>
          <w:color w:val="000000"/>
          <w:szCs w:val="28"/>
          <w:lang w:eastAsia="ru-RU"/>
        </w:rPr>
        <w:t>контроля за</w:t>
      </w:r>
      <w:proofErr w:type="gramEnd"/>
      <w:r w:rsidRPr="000654E9">
        <w:rPr>
          <w:color w:val="000000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 осуществляется главой (заместителем главы) администрации Зерноградского городского поселения.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24"/>
        </w:numPr>
        <w:ind w:left="0" w:firstLine="491"/>
        <w:contextualSpacing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 xml:space="preserve">Порядок и периодичность проведения внеплановых и плановых проверок полноты и качества предоставления муниципальной услуги, в том числе порядок и формы </w:t>
      </w:r>
      <w:proofErr w:type="gramStart"/>
      <w:r w:rsidRPr="000654E9">
        <w:rPr>
          <w:color w:val="000000"/>
          <w:szCs w:val="28"/>
          <w:lang w:eastAsia="ru-RU"/>
        </w:rPr>
        <w:t>контроля за</w:t>
      </w:r>
      <w:proofErr w:type="gramEnd"/>
      <w:r w:rsidRPr="000654E9">
        <w:rPr>
          <w:color w:val="000000"/>
          <w:szCs w:val="28"/>
          <w:lang w:eastAsia="ru-RU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D066DC" w:rsidRPr="000654E9" w:rsidRDefault="00D066DC" w:rsidP="00D066DC">
      <w:pPr>
        <w:widowControl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24"/>
        </w:numPr>
        <w:ind w:left="0" w:firstLine="426"/>
        <w:contextualSpacing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(заместителем главы) администрации Зерноградского городского поселения.</w:t>
      </w:r>
    </w:p>
    <w:p w:rsidR="00D066DC" w:rsidRPr="000654E9" w:rsidRDefault="00D066DC" w:rsidP="00D066DC">
      <w:pPr>
        <w:pStyle w:val="a9"/>
        <w:widowControl w:val="0"/>
        <w:numPr>
          <w:ilvl w:val="0"/>
          <w:numId w:val="24"/>
        </w:numPr>
        <w:ind w:left="0" w:firstLine="426"/>
        <w:contextualSpacing w:val="0"/>
        <w:jc w:val="both"/>
        <w:rPr>
          <w:color w:val="000000"/>
          <w:szCs w:val="28"/>
          <w:lang w:eastAsia="ru-RU"/>
        </w:rPr>
      </w:pPr>
      <w:r w:rsidRPr="000654E9">
        <w:rPr>
          <w:color w:val="000000"/>
          <w:szCs w:val="28"/>
          <w:lang w:eastAsia="ru-RU"/>
        </w:rPr>
        <w:t>Результаты деятельности комиссии оформляются в виде Акта проверки полноты и качества предоставления муниципальной услуги (далее – Акт), в котором отмечаются выявленные недостатки и предложения по их устранению. Акт подписывается членами комиссии.</w:t>
      </w:r>
    </w:p>
    <w:p w:rsidR="00D066DC" w:rsidRPr="000654E9" w:rsidRDefault="00D066DC" w:rsidP="00D066DC">
      <w:pPr>
        <w:ind w:left="951" w:right="859"/>
        <w:jc w:val="both"/>
        <w:rPr>
          <w:szCs w:val="28"/>
        </w:rPr>
      </w:pPr>
    </w:p>
    <w:p w:rsidR="00D066DC" w:rsidRPr="000654E9" w:rsidRDefault="00D066DC" w:rsidP="00207185">
      <w:pPr>
        <w:ind w:right="3"/>
        <w:jc w:val="center"/>
        <w:rPr>
          <w:b/>
          <w:szCs w:val="28"/>
        </w:rPr>
      </w:pPr>
      <w:r w:rsidRPr="000654E9">
        <w:rPr>
          <w:b/>
          <w:szCs w:val="28"/>
        </w:rPr>
        <w:t>4.2. Ответственность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>должностных</w:t>
      </w:r>
      <w:r w:rsidRPr="000654E9">
        <w:rPr>
          <w:b/>
          <w:spacing w:val="-8"/>
          <w:szCs w:val="28"/>
        </w:rPr>
        <w:t xml:space="preserve"> </w:t>
      </w:r>
      <w:r w:rsidRPr="000654E9">
        <w:rPr>
          <w:b/>
          <w:szCs w:val="28"/>
        </w:rPr>
        <w:t>лиц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за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решения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и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действия (бездействие),</w:t>
      </w:r>
      <w:r w:rsidRPr="000654E9">
        <w:rPr>
          <w:b/>
          <w:spacing w:val="-2"/>
          <w:szCs w:val="28"/>
        </w:rPr>
        <w:t xml:space="preserve"> п</w:t>
      </w:r>
      <w:r w:rsidRPr="000654E9">
        <w:rPr>
          <w:b/>
          <w:szCs w:val="28"/>
        </w:rPr>
        <w:t>ринимаемые</w:t>
      </w:r>
      <w:r w:rsidRPr="000654E9">
        <w:rPr>
          <w:b/>
          <w:spacing w:val="-1"/>
          <w:szCs w:val="28"/>
        </w:rPr>
        <w:t xml:space="preserve"> </w:t>
      </w:r>
      <w:r w:rsidRPr="000654E9">
        <w:rPr>
          <w:b/>
          <w:szCs w:val="28"/>
        </w:rPr>
        <w:t>(осуществляемые)</w:t>
      </w:r>
      <w:r w:rsidRPr="000654E9">
        <w:rPr>
          <w:b/>
          <w:spacing w:val="-1"/>
          <w:szCs w:val="28"/>
        </w:rPr>
        <w:t xml:space="preserve"> </w:t>
      </w:r>
      <w:r w:rsidRPr="000654E9">
        <w:rPr>
          <w:b/>
          <w:szCs w:val="28"/>
        </w:rPr>
        <w:t>ими</w:t>
      </w:r>
      <w:r w:rsidRPr="000654E9">
        <w:rPr>
          <w:b/>
          <w:spacing w:val="-2"/>
          <w:szCs w:val="28"/>
        </w:rPr>
        <w:t xml:space="preserve"> </w:t>
      </w:r>
      <w:r w:rsidRPr="000654E9">
        <w:rPr>
          <w:b/>
          <w:szCs w:val="28"/>
        </w:rPr>
        <w:t>в</w:t>
      </w:r>
      <w:r w:rsidRPr="000654E9">
        <w:rPr>
          <w:b/>
          <w:spacing w:val="-2"/>
          <w:szCs w:val="28"/>
        </w:rPr>
        <w:t xml:space="preserve"> </w:t>
      </w:r>
      <w:r w:rsidRPr="000654E9">
        <w:rPr>
          <w:b/>
          <w:szCs w:val="28"/>
        </w:rPr>
        <w:t>ходе предоставления</w:t>
      </w:r>
      <w:r w:rsidRPr="000654E9">
        <w:rPr>
          <w:b/>
          <w:spacing w:val="-8"/>
          <w:szCs w:val="28"/>
        </w:rPr>
        <w:t xml:space="preserve"> </w:t>
      </w:r>
      <w:r w:rsidRPr="000654E9">
        <w:rPr>
          <w:b/>
          <w:szCs w:val="28"/>
        </w:rPr>
        <w:t>муниципальной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услуги</w:t>
      </w:r>
    </w:p>
    <w:p w:rsidR="00D066DC" w:rsidRPr="000654E9" w:rsidRDefault="00D066DC" w:rsidP="00D066DC">
      <w:pPr>
        <w:pStyle w:val="aa"/>
        <w:spacing w:before="8"/>
      </w:pPr>
    </w:p>
    <w:p w:rsidR="00D066DC" w:rsidRPr="000654E9" w:rsidRDefault="00D066DC" w:rsidP="00D066DC">
      <w:pPr>
        <w:tabs>
          <w:tab w:val="left" w:pos="1354"/>
        </w:tabs>
        <w:jc w:val="both"/>
        <w:rPr>
          <w:szCs w:val="28"/>
        </w:rPr>
      </w:pPr>
      <w:r w:rsidRPr="000654E9">
        <w:rPr>
          <w:szCs w:val="28"/>
        </w:rPr>
        <w:lastRenderedPageBreak/>
        <w:t xml:space="preserve">1. По результатам проведенных проверок в случае </w:t>
      </w:r>
      <w:proofErr w:type="gramStart"/>
      <w:r w:rsidRPr="000654E9">
        <w:rPr>
          <w:szCs w:val="28"/>
        </w:rPr>
        <w:t>выявления нарушений соблюдения положений Административного регламента</w:t>
      </w:r>
      <w:proofErr w:type="gramEnd"/>
      <w:r w:rsidRPr="000654E9">
        <w:rPr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D066DC" w:rsidRPr="000654E9" w:rsidRDefault="00D066DC" w:rsidP="00D066DC">
      <w:pPr>
        <w:pStyle w:val="aa"/>
      </w:pPr>
      <w:r w:rsidRPr="000654E9">
        <w:t>2. Персональная ответственность должностных лиц за правильность и своевременность</w:t>
      </w:r>
      <w:r w:rsidRPr="000654E9">
        <w:rPr>
          <w:spacing w:val="-7"/>
        </w:rPr>
        <w:t xml:space="preserve"> </w:t>
      </w:r>
      <w:r w:rsidRPr="000654E9">
        <w:t>принятия</w:t>
      </w:r>
      <w:r w:rsidRPr="000654E9">
        <w:rPr>
          <w:spacing w:val="-5"/>
        </w:rPr>
        <w:t xml:space="preserve"> </w:t>
      </w:r>
      <w:r w:rsidRPr="000654E9">
        <w:t>решения</w:t>
      </w:r>
      <w:r w:rsidRPr="000654E9">
        <w:rPr>
          <w:spacing w:val="-6"/>
        </w:rPr>
        <w:t xml:space="preserve"> </w:t>
      </w:r>
      <w:r w:rsidRPr="000654E9">
        <w:t>о</w:t>
      </w:r>
      <w:r w:rsidRPr="000654E9">
        <w:rPr>
          <w:spacing w:val="-6"/>
        </w:rPr>
        <w:t xml:space="preserve"> </w:t>
      </w:r>
      <w:r w:rsidRPr="000654E9">
        <w:t>предоставлении</w:t>
      </w:r>
      <w:r w:rsidRPr="000654E9">
        <w:rPr>
          <w:spacing w:val="-6"/>
        </w:rPr>
        <w:t xml:space="preserve"> </w:t>
      </w:r>
      <w:r w:rsidRPr="000654E9">
        <w:t>(об</w:t>
      </w:r>
      <w:r w:rsidRPr="000654E9">
        <w:rPr>
          <w:spacing w:val="-5"/>
        </w:rPr>
        <w:t xml:space="preserve"> </w:t>
      </w:r>
      <w:r w:rsidRPr="000654E9">
        <w:t>отказе</w:t>
      </w:r>
      <w:r w:rsidRPr="000654E9">
        <w:rPr>
          <w:spacing w:val="-4"/>
        </w:rPr>
        <w:t xml:space="preserve"> </w:t>
      </w:r>
      <w:r w:rsidRPr="000654E9">
        <w:t>в</w:t>
      </w:r>
      <w:r w:rsidRPr="000654E9">
        <w:rPr>
          <w:spacing w:val="-7"/>
        </w:rPr>
        <w:t xml:space="preserve"> </w:t>
      </w:r>
      <w:r w:rsidRPr="000654E9"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066DC" w:rsidRPr="000654E9" w:rsidRDefault="00D066DC" w:rsidP="00D066DC">
      <w:pPr>
        <w:pStyle w:val="aa"/>
        <w:spacing w:before="5"/>
        <w:rPr>
          <w:b/>
        </w:rPr>
      </w:pPr>
    </w:p>
    <w:p w:rsidR="00D066DC" w:rsidRPr="000654E9" w:rsidRDefault="00D066DC" w:rsidP="00207185">
      <w:pPr>
        <w:spacing w:before="1" w:line="322" w:lineRule="exact"/>
        <w:ind w:right="205"/>
        <w:jc w:val="center"/>
        <w:rPr>
          <w:b/>
          <w:szCs w:val="28"/>
        </w:rPr>
      </w:pPr>
      <w:r w:rsidRPr="000654E9">
        <w:rPr>
          <w:b/>
          <w:szCs w:val="28"/>
        </w:rPr>
        <w:t>4.3. Требования</w:t>
      </w:r>
      <w:r w:rsidRPr="000654E9">
        <w:rPr>
          <w:b/>
          <w:spacing w:val="-9"/>
          <w:szCs w:val="28"/>
        </w:rPr>
        <w:t xml:space="preserve"> </w:t>
      </w:r>
      <w:r w:rsidRPr="000654E9">
        <w:rPr>
          <w:b/>
          <w:szCs w:val="28"/>
        </w:rPr>
        <w:t>к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>порядку</w:t>
      </w:r>
      <w:r w:rsidRPr="000654E9">
        <w:rPr>
          <w:b/>
          <w:spacing w:val="-4"/>
          <w:szCs w:val="28"/>
        </w:rPr>
        <w:t xml:space="preserve"> </w:t>
      </w:r>
      <w:r w:rsidRPr="000654E9">
        <w:rPr>
          <w:b/>
          <w:szCs w:val="28"/>
        </w:rPr>
        <w:t>и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формам</w:t>
      </w:r>
      <w:r w:rsidRPr="000654E9">
        <w:rPr>
          <w:b/>
          <w:spacing w:val="-5"/>
          <w:szCs w:val="28"/>
        </w:rPr>
        <w:t xml:space="preserve"> </w:t>
      </w:r>
      <w:proofErr w:type="gramStart"/>
      <w:r w:rsidRPr="000654E9">
        <w:rPr>
          <w:b/>
          <w:szCs w:val="28"/>
        </w:rPr>
        <w:t>контроля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за</w:t>
      </w:r>
      <w:proofErr w:type="gramEnd"/>
      <w:r w:rsidRPr="000654E9">
        <w:rPr>
          <w:b/>
          <w:spacing w:val="-3"/>
          <w:szCs w:val="28"/>
        </w:rPr>
        <w:t xml:space="preserve"> </w:t>
      </w:r>
      <w:r w:rsidRPr="000654E9">
        <w:rPr>
          <w:b/>
          <w:spacing w:val="-2"/>
          <w:szCs w:val="28"/>
        </w:rPr>
        <w:t xml:space="preserve">предоставлением </w:t>
      </w:r>
      <w:r w:rsidRPr="000654E9">
        <w:rPr>
          <w:b/>
          <w:szCs w:val="28"/>
        </w:rPr>
        <w:t>муниципальной</w:t>
      </w:r>
      <w:r w:rsidRPr="000654E9">
        <w:rPr>
          <w:b/>
          <w:spacing w:val="-5"/>
          <w:szCs w:val="28"/>
        </w:rPr>
        <w:t xml:space="preserve"> у</w:t>
      </w:r>
      <w:r w:rsidRPr="000654E9">
        <w:rPr>
          <w:b/>
          <w:szCs w:val="28"/>
        </w:rPr>
        <w:t>слуги,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>в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>том</w:t>
      </w:r>
      <w:r w:rsidRPr="000654E9">
        <w:rPr>
          <w:b/>
          <w:spacing w:val="-4"/>
          <w:szCs w:val="28"/>
        </w:rPr>
        <w:t xml:space="preserve"> </w:t>
      </w:r>
      <w:r w:rsidRPr="000654E9">
        <w:rPr>
          <w:b/>
          <w:szCs w:val="28"/>
        </w:rPr>
        <w:t>числе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со</w:t>
      </w:r>
      <w:r w:rsidRPr="000654E9">
        <w:rPr>
          <w:b/>
          <w:spacing w:val="-3"/>
          <w:szCs w:val="28"/>
        </w:rPr>
        <w:t xml:space="preserve"> </w:t>
      </w:r>
      <w:r w:rsidRPr="000654E9">
        <w:rPr>
          <w:b/>
          <w:szCs w:val="28"/>
        </w:rPr>
        <w:t>стороны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>граждан, их объединений и организаций</w:t>
      </w:r>
    </w:p>
    <w:p w:rsidR="00D066DC" w:rsidRPr="000654E9" w:rsidRDefault="00D066DC" w:rsidP="00D066DC">
      <w:pPr>
        <w:pStyle w:val="aa"/>
        <w:spacing w:before="8"/>
        <w:ind w:firstLine="0"/>
        <w:rPr>
          <w:b/>
        </w:rPr>
      </w:pPr>
    </w:p>
    <w:p w:rsidR="00D066DC" w:rsidRPr="000654E9" w:rsidRDefault="00D066DC" w:rsidP="00D066DC">
      <w:pPr>
        <w:tabs>
          <w:tab w:val="left" w:pos="1378"/>
        </w:tabs>
        <w:ind w:firstLine="659"/>
        <w:jc w:val="both"/>
        <w:rPr>
          <w:szCs w:val="28"/>
        </w:rPr>
      </w:pPr>
      <w:r w:rsidRPr="000654E9">
        <w:rPr>
          <w:szCs w:val="28"/>
        </w:rPr>
        <w:t xml:space="preserve">1. Граждане, их объединения и организации имеют право осуществлять </w:t>
      </w:r>
      <w:proofErr w:type="gramStart"/>
      <w:r w:rsidRPr="000654E9">
        <w:rPr>
          <w:szCs w:val="28"/>
        </w:rPr>
        <w:t>контроль за</w:t>
      </w:r>
      <w:proofErr w:type="gramEnd"/>
      <w:r w:rsidRPr="000654E9">
        <w:rPr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066DC" w:rsidRPr="000654E9" w:rsidRDefault="00D066DC" w:rsidP="00D066DC">
      <w:pPr>
        <w:pStyle w:val="aa"/>
      </w:pPr>
      <w:r w:rsidRPr="000654E9">
        <w:t>2. Граждане,</w:t>
      </w:r>
      <w:r w:rsidRPr="000654E9">
        <w:rPr>
          <w:spacing w:val="-10"/>
        </w:rPr>
        <w:t xml:space="preserve"> </w:t>
      </w:r>
      <w:r w:rsidRPr="000654E9">
        <w:t>их</w:t>
      </w:r>
      <w:r w:rsidRPr="000654E9">
        <w:rPr>
          <w:spacing w:val="-8"/>
        </w:rPr>
        <w:t xml:space="preserve"> </w:t>
      </w:r>
      <w:r w:rsidRPr="000654E9">
        <w:t>объединения</w:t>
      </w:r>
      <w:r w:rsidRPr="000654E9">
        <w:rPr>
          <w:spacing w:val="-4"/>
        </w:rPr>
        <w:t xml:space="preserve"> </w:t>
      </w:r>
      <w:r w:rsidRPr="000654E9">
        <w:t>и</w:t>
      </w:r>
      <w:r w:rsidRPr="000654E9">
        <w:rPr>
          <w:spacing w:val="-7"/>
        </w:rPr>
        <w:t xml:space="preserve"> </w:t>
      </w:r>
      <w:r w:rsidRPr="000654E9">
        <w:t>организации</w:t>
      </w:r>
      <w:r w:rsidRPr="000654E9">
        <w:rPr>
          <w:spacing w:val="-4"/>
        </w:rPr>
        <w:t xml:space="preserve"> </w:t>
      </w:r>
      <w:r w:rsidRPr="000654E9">
        <w:t>также</w:t>
      </w:r>
      <w:r w:rsidRPr="000654E9">
        <w:rPr>
          <w:spacing w:val="-4"/>
        </w:rPr>
        <w:t xml:space="preserve"> </w:t>
      </w:r>
      <w:r w:rsidRPr="000654E9">
        <w:t>имеют</w:t>
      </w:r>
      <w:r w:rsidRPr="000654E9">
        <w:rPr>
          <w:spacing w:val="-5"/>
        </w:rPr>
        <w:t xml:space="preserve"> </w:t>
      </w:r>
      <w:r w:rsidRPr="000654E9">
        <w:rPr>
          <w:spacing w:val="-2"/>
        </w:rPr>
        <w:t>право:</w:t>
      </w:r>
    </w:p>
    <w:p w:rsidR="00D066DC" w:rsidRPr="000654E9" w:rsidRDefault="00D066DC" w:rsidP="00D066DC">
      <w:pPr>
        <w:pStyle w:val="aa"/>
        <w:numPr>
          <w:ilvl w:val="0"/>
          <w:numId w:val="25"/>
        </w:numPr>
        <w:ind w:left="0" w:firstLine="414"/>
      </w:pPr>
      <w:r w:rsidRPr="000654E9">
        <w:t>направлять замечания и предложения по улучшению доступности и качества</w:t>
      </w:r>
      <w:r w:rsidRPr="000654E9">
        <w:rPr>
          <w:spacing w:val="40"/>
        </w:rPr>
        <w:t xml:space="preserve"> </w:t>
      </w:r>
      <w:r w:rsidRPr="000654E9">
        <w:t>предоставления муниципальной услуги;</w:t>
      </w:r>
    </w:p>
    <w:p w:rsidR="00D066DC" w:rsidRPr="000654E9" w:rsidRDefault="00D066DC" w:rsidP="00D066DC">
      <w:pPr>
        <w:pStyle w:val="aa"/>
        <w:numPr>
          <w:ilvl w:val="0"/>
          <w:numId w:val="25"/>
        </w:numPr>
        <w:ind w:left="0" w:firstLine="414"/>
      </w:pPr>
      <w:r w:rsidRPr="000654E9">
        <w:rPr>
          <w:spacing w:val="-2"/>
        </w:rPr>
        <w:t xml:space="preserve">вносить предложения </w:t>
      </w:r>
      <w:r w:rsidRPr="000654E9">
        <w:rPr>
          <w:spacing w:val="-10"/>
        </w:rPr>
        <w:t xml:space="preserve">о </w:t>
      </w:r>
      <w:r w:rsidRPr="000654E9">
        <w:rPr>
          <w:spacing w:val="-4"/>
        </w:rPr>
        <w:t xml:space="preserve">мерах </w:t>
      </w:r>
      <w:r w:rsidRPr="000654E9">
        <w:rPr>
          <w:spacing w:val="-6"/>
        </w:rPr>
        <w:t xml:space="preserve">по </w:t>
      </w:r>
      <w:r w:rsidRPr="000654E9">
        <w:rPr>
          <w:spacing w:val="-2"/>
        </w:rPr>
        <w:t xml:space="preserve">устранению нарушений настоящего </w:t>
      </w:r>
      <w:r w:rsidRPr="000654E9">
        <w:t>Административного регламента.</w:t>
      </w:r>
    </w:p>
    <w:p w:rsidR="00D066DC" w:rsidRPr="000654E9" w:rsidRDefault="00D066DC" w:rsidP="00D066DC">
      <w:pPr>
        <w:tabs>
          <w:tab w:val="left" w:pos="1469"/>
        </w:tabs>
        <w:jc w:val="both"/>
        <w:rPr>
          <w:szCs w:val="28"/>
        </w:rPr>
      </w:pPr>
      <w:r w:rsidRPr="000654E9">
        <w:rPr>
          <w:szCs w:val="28"/>
        </w:rPr>
        <w:t>3. Должностные лица администрации Зерноградского городского поселения принимают меры к прекращению допущенных нарушений, устраняют причины и условия, способствующие совершению нарушений.</w:t>
      </w:r>
    </w:p>
    <w:p w:rsidR="00D066DC" w:rsidRPr="000654E9" w:rsidRDefault="00D066DC" w:rsidP="00D066DC">
      <w:pPr>
        <w:pStyle w:val="aa"/>
      </w:pPr>
      <w:r w:rsidRPr="000654E9">
        <w:t>4.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66DC" w:rsidRPr="000654E9" w:rsidRDefault="00D066DC" w:rsidP="00D066DC">
      <w:pPr>
        <w:pStyle w:val="aa"/>
      </w:pPr>
    </w:p>
    <w:p w:rsidR="00D066DC" w:rsidRPr="000654E9" w:rsidRDefault="00D066DC" w:rsidP="00207185">
      <w:pPr>
        <w:tabs>
          <w:tab w:val="left" w:pos="1319"/>
        </w:tabs>
        <w:spacing w:before="1"/>
        <w:ind w:right="3"/>
        <w:jc w:val="center"/>
        <w:rPr>
          <w:b/>
          <w:szCs w:val="28"/>
        </w:rPr>
      </w:pPr>
      <w:r w:rsidRPr="000654E9">
        <w:rPr>
          <w:b/>
          <w:szCs w:val="28"/>
        </w:rPr>
        <w:t>5. Досудебный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(внесудебный)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>порядок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обжалования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решений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и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>действий (бездействия) органа, предоставляющего муниципальную услугу,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>а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также</w:t>
      </w:r>
      <w:r w:rsidRPr="000654E9">
        <w:rPr>
          <w:b/>
          <w:spacing w:val="-4"/>
          <w:szCs w:val="28"/>
        </w:rPr>
        <w:t xml:space="preserve"> </w:t>
      </w:r>
      <w:r w:rsidRPr="000654E9">
        <w:rPr>
          <w:b/>
          <w:szCs w:val="28"/>
        </w:rPr>
        <w:t>их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должностных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лиц,</w:t>
      </w:r>
      <w:r w:rsidRPr="000654E9">
        <w:rPr>
          <w:b/>
          <w:spacing w:val="-5"/>
          <w:szCs w:val="28"/>
        </w:rPr>
        <w:t xml:space="preserve"> м</w:t>
      </w:r>
      <w:r w:rsidRPr="000654E9">
        <w:rPr>
          <w:b/>
          <w:szCs w:val="28"/>
        </w:rPr>
        <w:t xml:space="preserve">униципальных </w:t>
      </w:r>
      <w:r w:rsidRPr="000654E9">
        <w:rPr>
          <w:b/>
          <w:spacing w:val="-2"/>
          <w:szCs w:val="28"/>
        </w:rPr>
        <w:t>служащих</w:t>
      </w:r>
    </w:p>
    <w:p w:rsidR="00D066DC" w:rsidRPr="000654E9" w:rsidRDefault="00D066DC" w:rsidP="00207185">
      <w:pPr>
        <w:pStyle w:val="a9"/>
        <w:tabs>
          <w:tab w:val="left" w:pos="1319"/>
        </w:tabs>
        <w:spacing w:before="1"/>
        <w:ind w:left="0" w:right="3"/>
        <w:jc w:val="center"/>
        <w:rPr>
          <w:szCs w:val="28"/>
        </w:rPr>
      </w:pPr>
    </w:p>
    <w:p w:rsidR="00D066DC" w:rsidRPr="000654E9" w:rsidRDefault="00D066DC" w:rsidP="00D066DC">
      <w:pPr>
        <w:tabs>
          <w:tab w:val="left" w:pos="1568"/>
        </w:tabs>
        <w:jc w:val="both"/>
        <w:rPr>
          <w:szCs w:val="28"/>
        </w:rPr>
      </w:pPr>
      <w:proofErr w:type="gramStart"/>
      <w:r w:rsidRPr="000654E9">
        <w:rPr>
          <w:szCs w:val="28"/>
        </w:rPr>
        <w:t>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 при предоставлении муниципальной услуги в досудебном (внесудебном) порядке (далее – жалоба).</w:t>
      </w:r>
      <w:proofErr w:type="gramEnd"/>
    </w:p>
    <w:p w:rsidR="00D066DC" w:rsidRPr="000654E9" w:rsidRDefault="00D066DC" w:rsidP="00D066DC">
      <w:pPr>
        <w:pStyle w:val="aa"/>
        <w:spacing w:before="1"/>
      </w:pPr>
    </w:p>
    <w:p w:rsidR="00D066DC" w:rsidRPr="000654E9" w:rsidRDefault="00D066DC" w:rsidP="00207185">
      <w:pPr>
        <w:pStyle w:val="a9"/>
        <w:numPr>
          <w:ilvl w:val="1"/>
          <w:numId w:val="24"/>
        </w:numPr>
        <w:ind w:left="0" w:right="3" w:firstLine="0"/>
        <w:contextualSpacing w:val="0"/>
        <w:jc w:val="center"/>
        <w:rPr>
          <w:b/>
          <w:szCs w:val="28"/>
        </w:rPr>
      </w:pPr>
      <w:r w:rsidRPr="000654E9">
        <w:rPr>
          <w:b/>
          <w:szCs w:val="28"/>
        </w:rPr>
        <w:t>Органы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местного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>самоуправления,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организации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и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уполномоченные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 xml:space="preserve">на рассмотрение жалобы лица, которым может быть направлена жалоба </w:t>
      </w:r>
      <w:r>
        <w:rPr>
          <w:b/>
          <w:szCs w:val="28"/>
        </w:rPr>
        <w:t>з</w:t>
      </w:r>
      <w:r w:rsidRPr="000654E9">
        <w:rPr>
          <w:b/>
          <w:szCs w:val="28"/>
        </w:rPr>
        <w:t>аявителя в досудебном (внесудебном) порядке</w:t>
      </w:r>
    </w:p>
    <w:p w:rsidR="00D066DC" w:rsidRPr="000654E9" w:rsidRDefault="00D066DC" w:rsidP="00D066DC">
      <w:pPr>
        <w:ind w:left="296" w:right="205"/>
        <w:jc w:val="both"/>
        <w:rPr>
          <w:szCs w:val="28"/>
        </w:rPr>
      </w:pPr>
    </w:p>
    <w:p w:rsidR="00D066DC" w:rsidRPr="000654E9" w:rsidRDefault="00D066DC" w:rsidP="00D066DC">
      <w:pPr>
        <w:tabs>
          <w:tab w:val="left" w:pos="1496"/>
        </w:tabs>
        <w:jc w:val="both"/>
        <w:rPr>
          <w:szCs w:val="28"/>
        </w:rPr>
      </w:pPr>
      <w:r w:rsidRPr="000654E9">
        <w:rPr>
          <w:szCs w:val="28"/>
        </w:rPr>
        <w:lastRenderedPageBreak/>
        <w:t>1.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 xml:space="preserve">- в </w:t>
      </w:r>
      <w:r>
        <w:rPr>
          <w:szCs w:val="28"/>
        </w:rPr>
        <w:t>А</w:t>
      </w:r>
      <w:r w:rsidRPr="000654E9">
        <w:rPr>
          <w:szCs w:val="28"/>
        </w:rPr>
        <w:t>дминистрацию Зерноградского городского поселения – на решение и действия (бездействие) должностного</w:t>
      </w:r>
      <w:r w:rsidRPr="000654E9">
        <w:rPr>
          <w:szCs w:val="28"/>
          <w:lang w:eastAsia="ru-RU"/>
        </w:rPr>
        <w:t xml:space="preserve"> лица, руководителя структурного подразделения,</w:t>
      </w:r>
      <w:r w:rsidRPr="000654E9">
        <w:rPr>
          <w:szCs w:val="28"/>
        </w:rPr>
        <w:t xml:space="preserve"> на решение и действия (бездействие) руководителя </w:t>
      </w:r>
      <w:r w:rsidRPr="000654E9">
        <w:rPr>
          <w:spacing w:val="-4"/>
          <w:szCs w:val="28"/>
        </w:rPr>
        <w:t xml:space="preserve">администрации </w:t>
      </w:r>
      <w:r w:rsidRPr="000654E9">
        <w:rPr>
          <w:szCs w:val="28"/>
        </w:rPr>
        <w:t>Зерноградского городского поселения.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 xml:space="preserve">2. Жалоба, поступившая в администрацию Зерноградского городского поселения, подлежит рассмотрению должностным лицом, наделенным полномочиями по рассмотрению жалоб. </w:t>
      </w:r>
    </w:p>
    <w:p w:rsidR="00D066DC" w:rsidRPr="000654E9" w:rsidRDefault="00D066DC" w:rsidP="00D066DC">
      <w:pPr>
        <w:jc w:val="both"/>
        <w:rPr>
          <w:szCs w:val="28"/>
        </w:rPr>
      </w:pPr>
      <w:r w:rsidRPr="000654E9">
        <w:rPr>
          <w:szCs w:val="28"/>
        </w:rPr>
        <w:t>3. Жалоба, поданная на руководителя администрации Зерноградского городского поселения, рассматривается непосредственно руководителем администрации городского поселения.</w:t>
      </w:r>
    </w:p>
    <w:p w:rsidR="00D066DC" w:rsidRDefault="00D066DC" w:rsidP="00D066DC">
      <w:pPr>
        <w:pStyle w:val="aa"/>
      </w:pPr>
    </w:p>
    <w:p w:rsidR="00D066DC" w:rsidRPr="000654E9" w:rsidRDefault="00D066DC" w:rsidP="00207185">
      <w:pPr>
        <w:pStyle w:val="a9"/>
        <w:numPr>
          <w:ilvl w:val="1"/>
          <w:numId w:val="24"/>
        </w:numPr>
        <w:ind w:left="0" w:right="3" w:firstLine="0"/>
        <w:contextualSpacing w:val="0"/>
        <w:jc w:val="center"/>
        <w:rPr>
          <w:b/>
          <w:spacing w:val="-6"/>
          <w:szCs w:val="28"/>
        </w:rPr>
      </w:pPr>
      <w:r w:rsidRPr="000654E9">
        <w:rPr>
          <w:b/>
          <w:szCs w:val="28"/>
        </w:rPr>
        <w:t>Способы информирования заявителей о порядке подачи и рассмотрения жалобы,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>в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>том</w:t>
      </w:r>
      <w:r w:rsidRPr="000654E9">
        <w:rPr>
          <w:b/>
          <w:spacing w:val="-4"/>
          <w:szCs w:val="28"/>
        </w:rPr>
        <w:t xml:space="preserve"> </w:t>
      </w:r>
      <w:r w:rsidRPr="000654E9">
        <w:rPr>
          <w:b/>
          <w:szCs w:val="28"/>
        </w:rPr>
        <w:t>числе</w:t>
      </w:r>
      <w:r w:rsidRPr="000654E9">
        <w:rPr>
          <w:b/>
          <w:spacing w:val="-4"/>
          <w:szCs w:val="28"/>
        </w:rPr>
        <w:t xml:space="preserve"> </w:t>
      </w:r>
      <w:r w:rsidRPr="000654E9">
        <w:rPr>
          <w:b/>
          <w:szCs w:val="28"/>
        </w:rPr>
        <w:t>с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>использованием</w:t>
      </w:r>
      <w:r w:rsidRPr="000654E9">
        <w:rPr>
          <w:b/>
          <w:spacing w:val="-4"/>
          <w:szCs w:val="28"/>
        </w:rPr>
        <w:t xml:space="preserve"> </w:t>
      </w:r>
      <w:r w:rsidRPr="000654E9">
        <w:rPr>
          <w:b/>
          <w:szCs w:val="28"/>
        </w:rPr>
        <w:t>Единого</w:t>
      </w:r>
      <w:r w:rsidRPr="000654E9">
        <w:rPr>
          <w:b/>
          <w:spacing w:val="-4"/>
          <w:szCs w:val="28"/>
        </w:rPr>
        <w:t xml:space="preserve"> </w:t>
      </w:r>
      <w:r w:rsidRPr="000654E9">
        <w:rPr>
          <w:b/>
          <w:szCs w:val="28"/>
        </w:rPr>
        <w:t>портала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>государственных</w:t>
      </w:r>
      <w:r w:rsidRPr="000654E9">
        <w:rPr>
          <w:b/>
          <w:spacing w:val="-6"/>
          <w:szCs w:val="28"/>
        </w:rPr>
        <w:t xml:space="preserve"> </w:t>
      </w:r>
      <w:r w:rsidRPr="000654E9">
        <w:rPr>
          <w:b/>
          <w:szCs w:val="28"/>
        </w:rPr>
        <w:t>и муниципальных услуг (функций)</w:t>
      </w:r>
    </w:p>
    <w:p w:rsidR="00D066DC" w:rsidRPr="000654E9" w:rsidRDefault="00D066DC" w:rsidP="00207185">
      <w:pPr>
        <w:pStyle w:val="aa"/>
        <w:spacing w:before="5"/>
        <w:ind w:right="3"/>
        <w:jc w:val="center"/>
      </w:pPr>
    </w:p>
    <w:p w:rsidR="00D066DC" w:rsidRPr="000654E9" w:rsidRDefault="00D066DC" w:rsidP="00D066DC">
      <w:pPr>
        <w:tabs>
          <w:tab w:val="left" w:pos="1491"/>
        </w:tabs>
        <w:jc w:val="both"/>
        <w:rPr>
          <w:szCs w:val="28"/>
        </w:rPr>
      </w:pPr>
      <w:r w:rsidRPr="000654E9">
        <w:rPr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Зерноградского городского поселения,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0654E9">
        <w:rPr>
          <w:spacing w:val="-2"/>
          <w:szCs w:val="28"/>
        </w:rPr>
        <w:t>(представителем).</w:t>
      </w:r>
    </w:p>
    <w:p w:rsidR="00D066DC" w:rsidRPr="000654E9" w:rsidRDefault="00D066DC" w:rsidP="00D066DC">
      <w:pPr>
        <w:pStyle w:val="aa"/>
        <w:spacing w:before="10"/>
      </w:pPr>
    </w:p>
    <w:p w:rsidR="00D066DC" w:rsidRPr="000654E9" w:rsidRDefault="00D066DC" w:rsidP="00207185">
      <w:pPr>
        <w:pStyle w:val="a9"/>
        <w:numPr>
          <w:ilvl w:val="1"/>
          <w:numId w:val="24"/>
        </w:numPr>
        <w:ind w:left="0" w:right="205" w:firstLine="0"/>
        <w:contextualSpacing w:val="0"/>
        <w:jc w:val="center"/>
        <w:rPr>
          <w:b/>
          <w:szCs w:val="28"/>
        </w:rPr>
      </w:pPr>
      <w:proofErr w:type="gramStart"/>
      <w:r w:rsidRPr="000654E9">
        <w:rPr>
          <w:b/>
          <w:szCs w:val="28"/>
        </w:rPr>
        <w:t>Перечень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нормативных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>правовых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>актов,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регулирующих</w:t>
      </w:r>
      <w:r w:rsidRPr="000654E9">
        <w:rPr>
          <w:b/>
          <w:spacing w:val="-5"/>
          <w:szCs w:val="28"/>
        </w:rPr>
        <w:t xml:space="preserve"> </w:t>
      </w:r>
      <w:r w:rsidRPr="000654E9">
        <w:rPr>
          <w:b/>
          <w:szCs w:val="28"/>
        </w:rPr>
        <w:t>порядок</w:t>
      </w:r>
      <w:r w:rsidRPr="000654E9">
        <w:rPr>
          <w:b/>
          <w:spacing w:val="-7"/>
          <w:szCs w:val="28"/>
        </w:rPr>
        <w:t xml:space="preserve"> </w:t>
      </w:r>
      <w:r w:rsidRPr="000654E9">
        <w:rPr>
          <w:b/>
          <w:szCs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066DC" w:rsidRPr="000654E9" w:rsidRDefault="00D066DC" w:rsidP="00D066DC">
      <w:pPr>
        <w:pStyle w:val="aa"/>
        <w:spacing w:before="7"/>
        <w:rPr>
          <w:b/>
        </w:rPr>
      </w:pPr>
    </w:p>
    <w:p w:rsidR="00D066DC" w:rsidRPr="000654E9" w:rsidRDefault="00D066DC" w:rsidP="00D066DC">
      <w:pPr>
        <w:pStyle w:val="a9"/>
        <w:numPr>
          <w:ilvl w:val="0"/>
          <w:numId w:val="26"/>
        </w:numPr>
        <w:ind w:left="0" w:firstLine="426"/>
        <w:contextualSpacing w:val="0"/>
        <w:jc w:val="both"/>
        <w:rPr>
          <w:szCs w:val="28"/>
        </w:rPr>
      </w:pPr>
      <w:r w:rsidRPr="000654E9">
        <w:rPr>
          <w:szCs w:val="28"/>
        </w:rPr>
        <w:t xml:space="preserve"> Порядок досудебного (внесудебного) обжалования решений и действий (бездействия) администрации </w:t>
      </w:r>
      <w:r w:rsidRPr="00D419D3">
        <w:rPr>
          <w:szCs w:val="28"/>
        </w:rPr>
        <w:t>Зерноградского городского поселения</w:t>
      </w:r>
      <w:r w:rsidRPr="000654E9">
        <w:rPr>
          <w:szCs w:val="28"/>
        </w:rPr>
        <w:t>, предоставляюще</w:t>
      </w:r>
      <w:r>
        <w:rPr>
          <w:szCs w:val="28"/>
        </w:rPr>
        <w:t>й</w:t>
      </w:r>
      <w:r w:rsidRPr="000654E9">
        <w:rPr>
          <w:szCs w:val="28"/>
        </w:rPr>
        <w:t xml:space="preserve"> муниципальную услугу, а также его должностных лиц регулируется:</w:t>
      </w:r>
    </w:p>
    <w:p w:rsidR="00D066DC" w:rsidRPr="000654E9" w:rsidRDefault="00D066DC" w:rsidP="00D066DC">
      <w:pPr>
        <w:pStyle w:val="aa"/>
        <w:numPr>
          <w:ilvl w:val="0"/>
          <w:numId w:val="26"/>
        </w:numPr>
        <w:ind w:left="0" w:firstLine="491"/>
      </w:pPr>
      <w:r w:rsidRPr="000654E9">
        <w:t xml:space="preserve">Федеральным </w:t>
      </w:r>
      <w:hyperlink r:id="rId9">
        <w:r w:rsidRPr="000654E9">
          <w:t>законом</w:t>
        </w:r>
      </w:hyperlink>
      <w:r w:rsidRPr="000654E9">
        <w:t xml:space="preserve"> «Об организации предоставления государственных и муниципальных услуг» № 210-ФЗ;</w:t>
      </w:r>
    </w:p>
    <w:p w:rsidR="00D066DC" w:rsidRPr="000654E9" w:rsidRDefault="00BF172C" w:rsidP="00D066DC">
      <w:pPr>
        <w:pStyle w:val="aa"/>
        <w:numPr>
          <w:ilvl w:val="0"/>
          <w:numId w:val="26"/>
        </w:numPr>
        <w:ind w:left="0" w:firstLine="491"/>
      </w:pPr>
      <w:hyperlink r:id="rId10">
        <w:proofErr w:type="gramStart"/>
        <w:r w:rsidR="00D066DC" w:rsidRPr="000654E9">
          <w:rPr>
            <w:spacing w:val="-2"/>
          </w:rPr>
          <w:t>П</w:t>
        </w:r>
        <w:proofErr w:type="gramEnd"/>
      </w:hyperlink>
      <w:r w:rsidR="00D066DC" w:rsidRPr="000654E9">
        <w:rPr>
          <w:spacing w:val="-2"/>
        </w:rPr>
        <w:t>равительства</w:t>
      </w:r>
      <w:r w:rsidR="00D066DC" w:rsidRPr="000654E9">
        <w:rPr>
          <w:spacing w:val="-4"/>
        </w:rPr>
        <w:t xml:space="preserve"> </w:t>
      </w:r>
      <w:r w:rsidR="00D066DC" w:rsidRPr="000654E9">
        <w:rPr>
          <w:spacing w:val="-2"/>
        </w:rPr>
        <w:t>Российской</w:t>
      </w:r>
      <w:r w:rsidR="00D066DC" w:rsidRPr="000654E9">
        <w:rPr>
          <w:spacing w:val="-3"/>
        </w:rPr>
        <w:t xml:space="preserve"> </w:t>
      </w:r>
      <w:r w:rsidR="00D066DC" w:rsidRPr="000654E9">
        <w:rPr>
          <w:spacing w:val="-2"/>
        </w:rPr>
        <w:t>Федерации</w:t>
      </w:r>
      <w:r w:rsidR="00D066DC" w:rsidRPr="000654E9">
        <w:rPr>
          <w:spacing w:val="-3"/>
        </w:rPr>
        <w:t xml:space="preserve"> </w:t>
      </w:r>
      <w:r w:rsidR="00D066DC" w:rsidRPr="000654E9">
        <w:rPr>
          <w:spacing w:val="-2"/>
        </w:rPr>
        <w:t>от</w:t>
      </w:r>
      <w:r w:rsidR="00D066DC" w:rsidRPr="000654E9">
        <w:rPr>
          <w:spacing w:val="-4"/>
        </w:rPr>
        <w:t xml:space="preserve"> </w:t>
      </w:r>
      <w:r w:rsidR="00D066DC" w:rsidRPr="000654E9">
        <w:rPr>
          <w:spacing w:val="-2"/>
        </w:rPr>
        <w:t>20</w:t>
      </w:r>
      <w:r w:rsidR="00D066DC" w:rsidRPr="000654E9">
        <w:rPr>
          <w:spacing w:val="-3"/>
        </w:rPr>
        <w:t xml:space="preserve"> </w:t>
      </w:r>
      <w:r w:rsidR="00D066DC" w:rsidRPr="000654E9">
        <w:rPr>
          <w:spacing w:val="-2"/>
        </w:rPr>
        <w:t>ноября</w:t>
      </w:r>
      <w:r w:rsidR="00D066DC" w:rsidRPr="000654E9">
        <w:rPr>
          <w:spacing w:val="-3"/>
        </w:rPr>
        <w:t xml:space="preserve"> </w:t>
      </w:r>
      <w:r w:rsidR="00D066DC" w:rsidRPr="000654E9">
        <w:rPr>
          <w:spacing w:val="-2"/>
        </w:rPr>
        <w:t xml:space="preserve">2012 </w:t>
      </w:r>
      <w:r w:rsidR="00D066DC" w:rsidRPr="000654E9">
        <w:rPr>
          <w:spacing w:val="-4"/>
        </w:rPr>
        <w:t>года</w:t>
      </w:r>
      <w:r w:rsidR="00D066DC" w:rsidRPr="000654E9">
        <w:t xml:space="preserve"> </w:t>
      </w:r>
      <w:r w:rsidR="00D066DC" w:rsidRPr="000654E9">
        <w:rPr>
          <w:spacing w:val="-10"/>
        </w:rPr>
        <w:t xml:space="preserve">№ </w:t>
      </w:r>
      <w:r w:rsidR="00D066DC" w:rsidRPr="000654E9">
        <w:rPr>
          <w:spacing w:val="-4"/>
        </w:rPr>
        <w:t xml:space="preserve">1198 </w:t>
      </w:r>
      <w:r w:rsidR="00D066DC" w:rsidRPr="000654E9">
        <w:rPr>
          <w:spacing w:val="-5"/>
        </w:rPr>
        <w:t xml:space="preserve">«О </w:t>
      </w:r>
      <w:r w:rsidR="00D066DC" w:rsidRPr="000654E9">
        <w:rPr>
          <w:spacing w:val="-2"/>
        </w:rPr>
        <w:t xml:space="preserve">федеральной государственной информационной системе, </w:t>
      </w:r>
      <w:r w:rsidR="00D066DC" w:rsidRPr="000654E9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066DC" w:rsidRDefault="00D066DC" w:rsidP="00D066DC">
      <w:pPr>
        <w:pStyle w:val="aa"/>
        <w:rPr>
          <w:sz w:val="24"/>
          <w:szCs w:val="24"/>
        </w:rPr>
      </w:pPr>
    </w:p>
    <w:p w:rsidR="00D066DC" w:rsidRDefault="00D066DC" w:rsidP="00D066DC">
      <w:pPr>
        <w:pStyle w:val="aa"/>
        <w:rPr>
          <w:sz w:val="24"/>
          <w:szCs w:val="24"/>
        </w:rPr>
      </w:pPr>
    </w:p>
    <w:p w:rsidR="00D066DC" w:rsidRDefault="00D066DC" w:rsidP="00D066DC">
      <w:pPr>
        <w:pStyle w:val="aa"/>
        <w:rPr>
          <w:sz w:val="24"/>
          <w:szCs w:val="24"/>
        </w:rPr>
      </w:pPr>
    </w:p>
    <w:p w:rsidR="00D066DC" w:rsidRDefault="00D066DC" w:rsidP="00D066DC">
      <w:pPr>
        <w:pStyle w:val="aa"/>
        <w:rPr>
          <w:sz w:val="24"/>
          <w:szCs w:val="24"/>
        </w:rPr>
      </w:pPr>
    </w:p>
    <w:p w:rsidR="00D066DC" w:rsidRDefault="00D066DC" w:rsidP="00D066DC">
      <w:pPr>
        <w:pStyle w:val="aa"/>
        <w:rPr>
          <w:sz w:val="24"/>
          <w:szCs w:val="24"/>
        </w:rPr>
      </w:pPr>
    </w:p>
    <w:p w:rsidR="00D066DC" w:rsidRPr="009E6DC3" w:rsidRDefault="00D066DC" w:rsidP="00D066DC">
      <w:pPr>
        <w:jc w:val="right"/>
        <w:rPr>
          <w:sz w:val="24"/>
          <w:szCs w:val="24"/>
        </w:rPr>
      </w:pPr>
      <w:r w:rsidRPr="009E6DC3">
        <w:rPr>
          <w:sz w:val="24"/>
          <w:szCs w:val="24"/>
        </w:rPr>
        <w:lastRenderedPageBreak/>
        <w:t>Приложение № 1</w:t>
      </w:r>
    </w:p>
    <w:p w:rsidR="00D066DC" w:rsidRPr="009E6DC3" w:rsidRDefault="00D066DC" w:rsidP="00D066DC">
      <w:pPr>
        <w:pStyle w:val="aa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к</w:t>
      </w:r>
      <w:r w:rsidRPr="009E6DC3">
        <w:rPr>
          <w:spacing w:val="-16"/>
          <w:sz w:val="24"/>
          <w:szCs w:val="24"/>
        </w:rPr>
        <w:t xml:space="preserve"> </w:t>
      </w:r>
      <w:r w:rsidRPr="009E6DC3">
        <w:rPr>
          <w:sz w:val="24"/>
          <w:szCs w:val="24"/>
        </w:rPr>
        <w:t>Административному</w:t>
      </w:r>
      <w:r w:rsidRPr="009E6DC3">
        <w:rPr>
          <w:spacing w:val="-18"/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регламенту </w:t>
      </w:r>
    </w:p>
    <w:p w:rsidR="00D066DC" w:rsidRPr="009E6DC3" w:rsidRDefault="00D066DC" w:rsidP="00D066DC">
      <w:pPr>
        <w:pStyle w:val="aa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по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предоставлению</w:t>
      </w:r>
      <w:r w:rsidRPr="009E6DC3">
        <w:rPr>
          <w:sz w:val="24"/>
          <w:szCs w:val="24"/>
        </w:rPr>
        <w:t xml:space="preserve"> муниципальной</w:t>
      </w:r>
      <w:r w:rsidRPr="009E6DC3">
        <w:rPr>
          <w:spacing w:val="-10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 xml:space="preserve">услуги </w:t>
      </w:r>
      <w:r>
        <w:rPr>
          <w:sz w:val="24"/>
          <w:szCs w:val="24"/>
        </w:rPr>
        <w:t>«</w:t>
      </w:r>
      <w:r w:rsidRPr="009E6DC3">
        <w:rPr>
          <w:sz w:val="24"/>
          <w:szCs w:val="24"/>
        </w:rPr>
        <w:t xml:space="preserve">Предоставление жилого помещения </w:t>
      </w:r>
    </w:p>
    <w:p w:rsidR="00D066DC" w:rsidRPr="009E6DC3" w:rsidRDefault="00D066DC" w:rsidP="00D066DC">
      <w:pPr>
        <w:pStyle w:val="aa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специализированного жилищного фонда»</w:t>
      </w:r>
    </w:p>
    <w:p w:rsidR="00D066DC" w:rsidRPr="009E6DC3" w:rsidRDefault="00D066DC" w:rsidP="00D066DC">
      <w:pPr>
        <w:pStyle w:val="aa"/>
        <w:ind w:right="163"/>
        <w:jc w:val="right"/>
        <w:rPr>
          <w:sz w:val="24"/>
          <w:szCs w:val="24"/>
        </w:rPr>
      </w:pPr>
    </w:p>
    <w:p w:rsidR="00D066DC" w:rsidRPr="009E6DC3" w:rsidRDefault="00D066DC" w:rsidP="00D066DC">
      <w:pPr>
        <w:pStyle w:val="aa"/>
        <w:ind w:firstLine="0"/>
        <w:jc w:val="center"/>
        <w:rPr>
          <w:sz w:val="24"/>
          <w:szCs w:val="24"/>
        </w:rPr>
      </w:pPr>
      <w:r w:rsidRPr="009E6DC3">
        <w:rPr>
          <w:sz w:val="24"/>
          <w:szCs w:val="24"/>
        </w:rPr>
        <w:t>Форма заявления на предоставление муниципальной услуги</w:t>
      </w:r>
    </w:p>
    <w:p w:rsidR="00D066DC" w:rsidRPr="009E6DC3" w:rsidRDefault="00D066DC" w:rsidP="00D066DC">
      <w:pPr>
        <w:pStyle w:val="aa"/>
        <w:ind w:firstLine="0"/>
        <w:jc w:val="center"/>
        <w:rPr>
          <w:sz w:val="24"/>
          <w:szCs w:val="24"/>
        </w:rPr>
      </w:pPr>
      <w:r w:rsidRPr="009E6DC3">
        <w:rPr>
          <w:sz w:val="24"/>
          <w:szCs w:val="24"/>
        </w:rPr>
        <w:t>«Предоставление жилого помещения специализированного жилищного фонда»</w:t>
      </w:r>
    </w:p>
    <w:p w:rsidR="00D066DC" w:rsidRPr="009E6DC3" w:rsidRDefault="00D066DC" w:rsidP="00D066DC">
      <w:pPr>
        <w:pStyle w:val="aa"/>
        <w:ind w:firstLine="0"/>
        <w:jc w:val="center"/>
        <w:rPr>
          <w:sz w:val="24"/>
          <w:szCs w:val="24"/>
        </w:rPr>
      </w:pP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Главе Администрации </w:t>
      </w: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Зерноградского городского поселения</w:t>
      </w: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гражданина 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): ___________________</w:t>
      </w:r>
    </w:p>
    <w:p w:rsidR="00D066DC" w:rsidRPr="00D556F1" w:rsidRDefault="00D066DC" w:rsidP="00D066DC">
      <w:pPr>
        <w:pStyle w:val="aa"/>
        <w:ind w:firstLine="0"/>
        <w:jc w:val="right"/>
        <w:rPr>
          <w:sz w:val="18"/>
          <w:szCs w:val="18"/>
        </w:rPr>
      </w:pPr>
      <w:r w:rsidRPr="00D556F1">
        <w:rPr>
          <w:sz w:val="18"/>
          <w:szCs w:val="18"/>
        </w:rPr>
        <w:t>(Ф.И.О.</w:t>
      </w:r>
      <w:r>
        <w:rPr>
          <w:sz w:val="18"/>
          <w:szCs w:val="18"/>
        </w:rPr>
        <w:t xml:space="preserve"> полностью</w:t>
      </w:r>
      <w:r w:rsidRPr="00D556F1">
        <w:rPr>
          <w:sz w:val="18"/>
          <w:szCs w:val="18"/>
        </w:rPr>
        <w:t>)</w:t>
      </w: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(ей) по адресу:</w:t>
      </w: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Место работы: ________________________</w:t>
      </w: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Тел.: +7 (____) _______________________</w:t>
      </w: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 w:rsidRPr="00383D0B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>: ______________________________</w:t>
      </w: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</w:p>
    <w:p w:rsidR="00D066DC" w:rsidRDefault="00D066DC" w:rsidP="00D066DC">
      <w:pPr>
        <w:pStyle w:val="aa"/>
        <w:ind w:firstLine="0"/>
        <w:jc w:val="center"/>
        <w:rPr>
          <w:sz w:val="24"/>
          <w:szCs w:val="24"/>
        </w:rPr>
      </w:pPr>
    </w:p>
    <w:p w:rsidR="00D066DC" w:rsidRDefault="00D066DC" w:rsidP="00D066DC">
      <w:pPr>
        <w:pStyle w:val="a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А Я В Л Е Н И Е </w:t>
      </w:r>
    </w:p>
    <w:p w:rsidR="00D066DC" w:rsidRDefault="00D066DC" w:rsidP="00D066DC">
      <w:pPr>
        <w:pStyle w:val="aa"/>
        <w:ind w:firstLine="0"/>
        <w:rPr>
          <w:sz w:val="24"/>
          <w:szCs w:val="24"/>
        </w:rPr>
      </w:pPr>
    </w:p>
    <w:p w:rsidR="00D066DC" w:rsidRDefault="00D066DC" w:rsidP="00D066DC">
      <w:pPr>
        <w:pStyle w:val="aa"/>
        <w:ind w:firstLine="567"/>
        <w:rPr>
          <w:sz w:val="24"/>
          <w:szCs w:val="24"/>
        </w:rPr>
      </w:pPr>
      <w:r>
        <w:rPr>
          <w:sz w:val="24"/>
          <w:szCs w:val="24"/>
        </w:rPr>
        <w:t>Прошу предоставить жилое помещение муниципального специализированного фонда по адресу: Ростовская область, Зерноградский район _______________________________________</w:t>
      </w:r>
    </w:p>
    <w:p w:rsidR="00D066DC" w:rsidRDefault="00D066DC" w:rsidP="00D066DC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066DC" w:rsidRDefault="00D066DC" w:rsidP="00D066DC">
      <w:pPr>
        <w:pStyle w:val="aa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период трудовых отношений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</w:t>
      </w:r>
    </w:p>
    <w:p w:rsidR="00D066DC" w:rsidRDefault="00D066DC" w:rsidP="00D066DC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066DC" w:rsidRDefault="00D066DC" w:rsidP="00D066DC">
      <w:pPr>
        <w:pStyle w:val="aa"/>
        <w:ind w:firstLine="0"/>
        <w:rPr>
          <w:sz w:val="24"/>
          <w:szCs w:val="24"/>
        </w:rPr>
      </w:pPr>
    </w:p>
    <w:p w:rsidR="00D066DC" w:rsidRDefault="00D066DC" w:rsidP="00D066DC">
      <w:pPr>
        <w:pStyle w:val="aa"/>
        <w:ind w:firstLine="567"/>
        <w:rPr>
          <w:sz w:val="24"/>
          <w:szCs w:val="24"/>
        </w:rPr>
      </w:pPr>
      <w:r>
        <w:rPr>
          <w:sz w:val="24"/>
          <w:szCs w:val="24"/>
        </w:rPr>
        <w:t>Состав семьи:</w:t>
      </w:r>
    </w:p>
    <w:p w:rsidR="00D066DC" w:rsidRDefault="00D066DC" w:rsidP="00D066DC">
      <w:pPr>
        <w:pStyle w:val="a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D066DC" w:rsidRDefault="00D066DC" w:rsidP="00D066DC">
      <w:pPr>
        <w:pStyle w:val="a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D066DC" w:rsidRDefault="00D066DC" w:rsidP="00D066DC">
      <w:pPr>
        <w:pStyle w:val="a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D066DC" w:rsidRDefault="00D066DC" w:rsidP="00D066DC">
      <w:pPr>
        <w:pStyle w:val="a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D066DC" w:rsidRDefault="00D066DC" w:rsidP="00D066DC">
      <w:pPr>
        <w:pStyle w:val="aa"/>
        <w:rPr>
          <w:sz w:val="24"/>
          <w:szCs w:val="24"/>
        </w:rPr>
      </w:pPr>
    </w:p>
    <w:p w:rsidR="00D066DC" w:rsidRDefault="00D066DC" w:rsidP="00D066DC">
      <w:pPr>
        <w:pStyle w:val="aa"/>
        <w:rPr>
          <w:sz w:val="24"/>
          <w:szCs w:val="24"/>
        </w:rPr>
      </w:pPr>
    </w:p>
    <w:p w:rsidR="00D066DC" w:rsidRDefault="00D066DC" w:rsidP="00D066DC">
      <w:pPr>
        <w:pStyle w:val="aa"/>
        <w:rPr>
          <w:sz w:val="24"/>
          <w:szCs w:val="24"/>
        </w:rPr>
      </w:pPr>
    </w:p>
    <w:p w:rsidR="00D066DC" w:rsidRDefault="00D066DC" w:rsidP="00D066D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«_____» _________________20___г. </w:t>
      </w:r>
      <w:r>
        <w:rPr>
          <w:sz w:val="24"/>
          <w:szCs w:val="24"/>
        </w:rPr>
        <w:tab/>
        <w:t>______________/__________________________</w:t>
      </w:r>
    </w:p>
    <w:p w:rsidR="00D066DC" w:rsidRPr="009B26F0" w:rsidRDefault="00D066DC" w:rsidP="00D066DC">
      <w:pPr>
        <w:pStyle w:val="aa"/>
        <w:ind w:left="707"/>
        <w:rPr>
          <w:sz w:val="16"/>
          <w:szCs w:val="16"/>
        </w:rPr>
      </w:pPr>
      <w:r w:rsidRPr="009B26F0">
        <w:rPr>
          <w:sz w:val="16"/>
          <w:szCs w:val="16"/>
        </w:rPr>
        <w:t>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</w:p>
    <w:p w:rsidR="00D066DC" w:rsidRDefault="00D066DC" w:rsidP="00D066DC">
      <w:pPr>
        <w:pStyle w:val="aa"/>
        <w:ind w:firstLine="0"/>
        <w:jc w:val="right"/>
        <w:rPr>
          <w:sz w:val="24"/>
          <w:szCs w:val="24"/>
        </w:rPr>
      </w:pPr>
    </w:p>
    <w:p w:rsidR="00D066DC" w:rsidRPr="009E6DC3" w:rsidRDefault="00D066DC" w:rsidP="00D066DC">
      <w:pPr>
        <w:pStyle w:val="aa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Дата подачи ____________ № _______</w:t>
      </w:r>
    </w:p>
    <w:p w:rsidR="00D066DC" w:rsidRPr="009E6DC3" w:rsidRDefault="00D066DC" w:rsidP="00D066DC">
      <w:pPr>
        <w:pStyle w:val="aa"/>
        <w:ind w:firstLine="0"/>
        <w:jc w:val="right"/>
        <w:rPr>
          <w:sz w:val="24"/>
          <w:szCs w:val="24"/>
        </w:rPr>
      </w:pPr>
    </w:p>
    <w:p w:rsidR="00D066DC" w:rsidRPr="009E6DC3" w:rsidRDefault="00D066DC" w:rsidP="00D066DC">
      <w:pPr>
        <w:pStyle w:val="aa"/>
        <w:ind w:firstLine="0"/>
        <w:jc w:val="center"/>
        <w:rPr>
          <w:sz w:val="24"/>
          <w:szCs w:val="24"/>
        </w:rPr>
      </w:pPr>
      <w:r w:rsidRPr="009E6DC3">
        <w:rPr>
          <w:sz w:val="24"/>
          <w:szCs w:val="24"/>
        </w:rPr>
        <w:t>(Наименование органа, уполномоченного на предоставление услуги)</w:t>
      </w:r>
    </w:p>
    <w:p w:rsidR="00D066DC" w:rsidRPr="009E6DC3" w:rsidRDefault="00D066DC" w:rsidP="00D066DC">
      <w:pPr>
        <w:pStyle w:val="aa"/>
        <w:ind w:firstLine="0"/>
        <w:jc w:val="center"/>
        <w:rPr>
          <w:sz w:val="24"/>
          <w:szCs w:val="24"/>
        </w:rPr>
      </w:pPr>
    </w:p>
    <w:tbl>
      <w:tblPr>
        <w:tblStyle w:val="af2"/>
        <w:tblW w:w="0" w:type="auto"/>
        <w:tblInd w:w="675" w:type="dxa"/>
        <w:tblLook w:val="04A0"/>
      </w:tblPr>
      <w:tblGrid>
        <w:gridCol w:w="4607"/>
        <w:gridCol w:w="4572"/>
      </w:tblGrid>
      <w:tr w:rsidR="00D066DC" w:rsidRPr="009E6DC3" w:rsidTr="00BC4EC7">
        <w:tc>
          <w:tcPr>
            <w:tcW w:w="9356" w:type="dxa"/>
            <w:gridSpan w:val="2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Сведения о представителе</w:t>
            </w:r>
          </w:p>
        </w:tc>
      </w:tr>
      <w:tr w:rsidR="00D066DC" w:rsidRPr="009E6DC3" w:rsidTr="00BC4EC7"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Категория представителя</w:t>
            </w:r>
          </w:p>
        </w:tc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66DC" w:rsidRPr="009E6DC3" w:rsidTr="00BC4EC7"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66DC" w:rsidRPr="009E6DC3" w:rsidTr="00BC4EC7"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Фамилия</w:t>
            </w:r>
          </w:p>
        </w:tc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66DC" w:rsidRPr="009E6DC3" w:rsidTr="00BC4EC7"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Имя</w:t>
            </w:r>
          </w:p>
        </w:tc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66DC" w:rsidRPr="009E6DC3" w:rsidTr="00BC4EC7"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Отчество</w:t>
            </w:r>
          </w:p>
        </w:tc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66DC" w:rsidRPr="009E6DC3" w:rsidTr="00BC4EC7"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66DC" w:rsidRPr="009E6DC3" w:rsidTr="00BC4EC7"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66DC" w:rsidRPr="009E6DC3" w:rsidTr="00BC4EC7"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66DC" w:rsidRPr="009E6DC3" w:rsidTr="00BC4EC7"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Пол</w:t>
            </w:r>
          </w:p>
        </w:tc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66DC" w:rsidRPr="009E6DC3" w:rsidTr="00BC4EC7"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СНИЛС</w:t>
            </w:r>
          </w:p>
        </w:tc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66DC" w:rsidRPr="009E6DC3" w:rsidTr="00BC4EC7"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66DC" w:rsidRPr="009E6DC3" w:rsidTr="00BC4EC7"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66DC" w:rsidRPr="009E6DC3" w:rsidTr="00BC4EC7"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Гражданство</w:t>
            </w:r>
          </w:p>
        </w:tc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66DC" w:rsidRPr="009E6DC3" w:rsidTr="00BC4EC7">
        <w:tc>
          <w:tcPr>
            <w:tcW w:w="9356" w:type="dxa"/>
            <w:gridSpan w:val="2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Сведения о заявителе</w:t>
            </w:r>
          </w:p>
        </w:tc>
      </w:tr>
      <w:tr w:rsidR="00D066DC" w:rsidRPr="009E6DC3" w:rsidTr="00BC4EC7"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66DC" w:rsidRPr="009E6DC3" w:rsidTr="00BC4EC7"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66DC" w:rsidRPr="009E6DC3" w:rsidTr="00BC4EC7"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ОГРНИП</w:t>
            </w:r>
          </w:p>
        </w:tc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66DC" w:rsidRPr="009E6DC3" w:rsidTr="00BC4EC7"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66DC" w:rsidRPr="009E6DC3" w:rsidTr="00BC4EC7"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066DC" w:rsidRPr="009E6DC3" w:rsidRDefault="00D066DC" w:rsidP="00D066DC">
      <w:pPr>
        <w:pStyle w:val="aa"/>
        <w:ind w:firstLine="0"/>
        <w:jc w:val="center"/>
        <w:rPr>
          <w:sz w:val="24"/>
          <w:szCs w:val="24"/>
        </w:rPr>
      </w:pPr>
    </w:p>
    <w:tbl>
      <w:tblPr>
        <w:tblStyle w:val="af2"/>
        <w:tblW w:w="0" w:type="auto"/>
        <w:tblInd w:w="675" w:type="dxa"/>
        <w:tblLook w:val="04A0"/>
      </w:tblPr>
      <w:tblGrid>
        <w:gridCol w:w="4594"/>
        <w:gridCol w:w="4585"/>
      </w:tblGrid>
      <w:tr w:rsidR="00D066DC" w:rsidRPr="009E6DC3" w:rsidTr="00BC4EC7"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66DC" w:rsidRPr="009E6DC3" w:rsidTr="00BC4EC7">
        <w:tc>
          <w:tcPr>
            <w:tcW w:w="9356" w:type="dxa"/>
            <w:gridSpan w:val="2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Параметры определения варианта предоставления</w:t>
            </w:r>
          </w:p>
        </w:tc>
      </w:tr>
      <w:tr w:rsidR="00D066DC" w:rsidRPr="009E6DC3" w:rsidTr="00BC4EC7"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66DC" w:rsidRPr="009E6DC3" w:rsidTr="00BC4EC7">
        <w:tc>
          <w:tcPr>
            <w:tcW w:w="9356" w:type="dxa"/>
            <w:gridSpan w:val="2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Перечень документов</w:t>
            </w:r>
          </w:p>
        </w:tc>
      </w:tr>
      <w:tr w:rsidR="00D066DC" w:rsidRPr="009E6DC3" w:rsidTr="00BC4EC7"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066DC" w:rsidRPr="009E6DC3" w:rsidRDefault="00D066DC" w:rsidP="00BC4E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066DC" w:rsidRPr="009E6DC3" w:rsidRDefault="00D066DC" w:rsidP="00D066DC">
      <w:pPr>
        <w:pStyle w:val="aa"/>
        <w:ind w:firstLine="0"/>
        <w:jc w:val="center"/>
        <w:rPr>
          <w:sz w:val="24"/>
          <w:szCs w:val="24"/>
        </w:rPr>
      </w:pPr>
    </w:p>
    <w:p w:rsidR="00D066DC" w:rsidRPr="009E6DC3" w:rsidRDefault="00D066DC" w:rsidP="00D066DC">
      <w:pPr>
        <w:pStyle w:val="aa"/>
        <w:ind w:firstLine="2362"/>
        <w:jc w:val="right"/>
        <w:rPr>
          <w:sz w:val="24"/>
          <w:szCs w:val="24"/>
        </w:rPr>
      </w:pPr>
    </w:p>
    <w:p w:rsidR="00D066DC" w:rsidRPr="009E6DC3" w:rsidRDefault="00D066DC" w:rsidP="00D066DC">
      <w:pPr>
        <w:pStyle w:val="aa"/>
        <w:ind w:firstLine="2362"/>
        <w:jc w:val="right"/>
        <w:rPr>
          <w:sz w:val="24"/>
          <w:szCs w:val="24"/>
        </w:rPr>
      </w:pPr>
    </w:p>
    <w:p w:rsidR="00D066DC" w:rsidRDefault="00D066DC" w:rsidP="00D066DC">
      <w:pPr>
        <w:pStyle w:val="aa"/>
        <w:ind w:firstLine="2362"/>
        <w:jc w:val="right"/>
        <w:rPr>
          <w:sz w:val="24"/>
          <w:szCs w:val="24"/>
        </w:rPr>
      </w:pPr>
    </w:p>
    <w:p w:rsidR="00D066DC" w:rsidRDefault="00D066DC" w:rsidP="00D066DC">
      <w:pPr>
        <w:pStyle w:val="aa"/>
        <w:ind w:firstLine="2362"/>
        <w:jc w:val="right"/>
        <w:rPr>
          <w:sz w:val="24"/>
          <w:szCs w:val="24"/>
        </w:rPr>
      </w:pPr>
    </w:p>
    <w:p w:rsidR="00D066DC" w:rsidRDefault="00D066DC" w:rsidP="00D066DC">
      <w:pPr>
        <w:pStyle w:val="aa"/>
        <w:ind w:firstLine="2362"/>
        <w:jc w:val="right"/>
        <w:rPr>
          <w:sz w:val="24"/>
          <w:szCs w:val="24"/>
        </w:rPr>
      </w:pPr>
    </w:p>
    <w:p w:rsidR="00D066DC" w:rsidRDefault="00D066DC" w:rsidP="00D066DC">
      <w:pPr>
        <w:pStyle w:val="aa"/>
        <w:ind w:firstLine="2362"/>
        <w:jc w:val="right"/>
        <w:rPr>
          <w:sz w:val="24"/>
          <w:szCs w:val="24"/>
        </w:rPr>
      </w:pPr>
    </w:p>
    <w:p w:rsidR="00D066DC" w:rsidRDefault="00D066DC" w:rsidP="00D066DC">
      <w:pPr>
        <w:pStyle w:val="aa"/>
        <w:ind w:firstLine="2362"/>
        <w:jc w:val="right"/>
        <w:rPr>
          <w:sz w:val="24"/>
          <w:szCs w:val="24"/>
        </w:rPr>
      </w:pPr>
    </w:p>
    <w:p w:rsidR="00D066DC" w:rsidRPr="009E6DC3" w:rsidRDefault="00D066DC" w:rsidP="00D066DC">
      <w:pPr>
        <w:pStyle w:val="aa"/>
        <w:ind w:firstLine="2362"/>
        <w:jc w:val="right"/>
        <w:rPr>
          <w:sz w:val="24"/>
          <w:szCs w:val="24"/>
        </w:rPr>
      </w:pPr>
    </w:p>
    <w:p w:rsidR="00D066DC" w:rsidRPr="009E6DC3" w:rsidRDefault="00D066DC" w:rsidP="00D066DC">
      <w:pPr>
        <w:pStyle w:val="aa"/>
        <w:ind w:firstLine="2362"/>
        <w:jc w:val="right"/>
        <w:rPr>
          <w:sz w:val="24"/>
          <w:szCs w:val="24"/>
        </w:rPr>
      </w:pPr>
    </w:p>
    <w:p w:rsidR="00D066DC" w:rsidRDefault="00D066DC" w:rsidP="00D066DC">
      <w:pPr>
        <w:pStyle w:val="aa"/>
        <w:ind w:firstLine="2362"/>
        <w:jc w:val="right"/>
        <w:rPr>
          <w:sz w:val="24"/>
          <w:szCs w:val="24"/>
        </w:rPr>
      </w:pPr>
    </w:p>
    <w:p w:rsidR="00D066DC" w:rsidRDefault="00D066DC" w:rsidP="00D066DC">
      <w:pPr>
        <w:pStyle w:val="aa"/>
        <w:ind w:firstLine="2362"/>
        <w:jc w:val="right"/>
        <w:rPr>
          <w:sz w:val="24"/>
          <w:szCs w:val="24"/>
        </w:rPr>
      </w:pPr>
    </w:p>
    <w:p w:rsidR="00D066DC" w:rsidRDefault="00D066DC" w:rsidP="00D066DC">
      <w:pPr>
        <w:pStyle w:val="aa"/>
        <w:ind w:firstLine="2362"/>
        <w:jc w:val="right"/>
        <w:rPr>
          <w:sz w:val="24"/>
          <w:szCs w:val="24"/>
        </w:rPr>
      </w:pPr>
    </w:p>
    <w:p w:rsidR="00D066DC" w:rsidRDefault="00D066DC" w:rsidP="00D066DC">
      <w:pPr>
        <w:pStyle w:val="aa"/>
        <w:ind w:firstLine="2362"/>
        <w:jc w:val="right"/>
        <w:rPr>
          <w:sz w:val="24"/>
          <w:szCs w:val="24"/>
        </w:rPr>
      </w:pPr>
    </w:p>
    <w:p w:rsidR="00D066DC" w:rsidRDefault="00D066DC" w:rsidP="00D066DC">
      <w:pPr>
        <w:pStyle w:val="aa"/>
        <w:ind w:firstLine="2362"/>
        <w:jc w:val="right"/>
        <w:rPr>
          <w:sz w:val="24"/>
          <w:szCs w:val="24"/>
        </w:rPr>
      </w:pPr>
    </w:p>
    <w:p w:rsidR="00D066DC" w:rsidRDefault="00D066DC" w:rsidP="00D066DC">
      <w:pPr>
        <w:pStyle w:val="aa"/>
        <w:ind w:firstLine="2362"/>
        <w:jc w:val="right"/>
        <w:rPr>
          <w:sz w:val="24"/>
          <w:szCs w:val="24"/>
        </w:rPr>
      </w:pPr>
    </w:p>
    <w:p w:rsidR="00D066DC" w:rsidRDefault="00D066DC" w:rsidP="00D066DC">
      <w:pPr>
        <w:pStyle w:val="aa"/>
        <w:ind w:firstLine="2362"/>
        <w:jc w:val="right"/>
        <w:rPr>
          <w:sz w:val="24"/>
          <w:szCs w:val="24"/>
        </w:rPr>
      </w:pPr>
    </w:p>
    <w:p w:rsidR="00D066DC" w:rsidRDefault="00D066DC" w:rsidP="00D066DC">
      <w:pPr>
        <w:pStyle w:val="aa"/>
        <w:ind w:firstLine="2362"/>
        <w:jc w:val="right"/>
        <w:rPr>
          <w:sz w:val="24"/>
          <w:szCs w:val="24"/>
        </w:rPr>
      </w:pPr>
    </w:p>
    <w:p w:rsidR="00D066DC" w:rsidRPr="009E6DC3" w:rsidRDefault="00D066DC" w:rsidP="00D066DC">
      <w:pPr>
        <w:jc w:val="right"/>
        <w:rPr>
          <w:sz w:val="24"/>
          <w:szCs w:val="24"/>
        </w:rPr>
      </w:pPr>
      <w:r w:rsidRPr="009E6DC3">
        <w:rPr>
          <w:sz w:val="24"/>
          <w:szCs w:val="24"/>
        </w:rPr>
        <w:lastRenderedPageBreak/>
        <w:t>Приложение № 2</w:t>
      </w:r>
    </w:p>
    <w:p w:rsidR="00D066DC" w:rsidRPr="009E6DC3" w:rsidRDefault="00D066DC" w:rsidP="00D066DC">
      <w:pPr>
        <w:pStyle w:val="aa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к</w:t>
      </w:r>
      <w:r w:rsidRPr="009E6DC3">
        <w:rPr>
          <w:spacing w:val="-16"/>
          <w:sz w:val="24"/>
          <w:szCs w:val="24"/>
        </w:rPr>
        <w:t xml:space="preserve"> </w:t>
      </w:r>
      <w:r w:rsidRPr="009E6DC3">
        <w:rPr>
          <w:sz w:val="24"/>
          <w:szCs w:val="24"/>
        </w:rPr>
        <w:t>Административному</w:t>
      </w:r>
      <w:r w:rsidRPr="009E6DC3">
        <w:rPr>
          <w:spacing w:val="-18"/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регламенту </w:t>
      </w:r>
    </w:p>
    <w:p w:rsidR="00D066DC" w:rsidRPr="009E6DC3" w:rsidRDefault="00D066DC" w:rsidP="00D066DC">
      <w:pPr>
        <w:pStyle w:val="aa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по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предоставлению</w:t>
      </w:r>
      <w:r w:rsidRPr="009E6DC3">
        <w:rPr>
          <w:sz w:val="24"/>
          <w:szCs w:val="24"/>
        </w:rPr>
        <w:t xml:space="preserve"> муниципальной</w:t>
      </w:r>
      <w:r w:rsidRPr="009E6DC3">
        <w:rPr>
          <w:spacing w:val="-10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 xml:space="preserve">услуги </w:t>
      </w:r>
      <w:r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«Предоставление жилого помещения </w:t>
      </w:r>
    </w:p>
    <w:p w:rsidR="00D066DC" w:rsidRPr="009E6DC3" w:rsidRDefault="00D066DC" w:rsidP="00D066DC">
      <w:pPr>
        <w:pStyle w:val="aa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специализированного жилищного фонда»</w:t>
      </w:r>
    </w:p>
    <w:p w:rsidR="00D066DC" w:rsidRPr="009E6DC3" w:rsidRDefault="00D066DC" w:rsidP="00D066DC">
      <w:pPr>
        <w:pStyle w:val="aa"/>
        <w:spacing w:before="5"/>
        <w:jc w:val="left"/>
        <w:rPr>
          <w:sz w:val="24"/>
          <w:szCs w:val="24"/>
        </w:rPr>
      </w:pPr>
    </w:p>
    <w:p w:rsidR="00D066DC" w:rsidRPr="009E6DC3" w:rsidRDefault="00D066DC" w:rsidP="00D066DC">
      <w:pPr>
        <w:autoSpaceDE w:val="0"/>
        <w:autoSpaceDN w:val="0"/>
        <w:adjustRightInd w:val="0"/>
        <w:jc w:val="center"/>
        <w:rPr>
          <w:noProof/>
          <w:sz w:val="24"/>
          <w:szCs w:val="24"/>
        </w:rPr>
      </w:pPr>
      <w:r w:rsidRPr="009E6DC3">
        <w:rPr>
          <w:b/>
          <w:sz w:val="24"/>
          <w:szCs w:val="24"/>
        </w:rPr>
        <w:t>Договор</w:t>
      </w:r>
      <w:r w:rsidRPr="009E6DC3">
        <w:rPr>
          <w:b/>
          <w:noProof/>
          <w:sz w:val="24"/>
          <w:szCs w:val="24"/>
        </w:rPr>
        <w:t xml:space="preserve"> </w:t>
      </w:r>
      <w:r w:rsidRPr="009E6DC3">
        <w:rPr>
          <w:b/>
          <w:bCs/>
          <w:noProof/>
          <w:sz w:val="24"/>
          <w:szCs w:val="24"/>
        </w:rPr>
        <w:t>найма служебного жилого помещения</w:t>
      </w:r>
    </w:p>
    <w:p w:rsidR="00D066DC" w:rsidRPr="009E6DC3" w:rsidRDefault="00D066DC" w:rsidP="00D066DC">
      <w:pPr>
        <w:autoSpaceDE w:val="0"/>
        <w:autoSpaceDN w:val="0"/>
        <w:adjustRightInd w:val="0"/>
        <w:rPr>
          <w:sz w:val="24"/>
          <w:szCs w:val="24"/>
        </w:rPr>
      </w:pPr>
      <w:r w:rsidRPr="009E6DC3">
        <w:rPr>
          <w:noProof/>
          <w:sz w:val="24"/>
          <w:szCs w:val="24"/>
        </w:rPr>
        <w:t xml:space="preserve">                                                         </w:t>
      </w:r>
    </w:p>
    <w:p w:rsidR="00D066DC" w:rsidRPr="009E6DC3" w:rsidRDefault="00D066DC" w:rsidP="00D066D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066DC" w:rsidRPr="009E6DC3" w:rsidRDefault="00D066DC" w:rsidP="00D066DC">
      <w:pPr>
        <w:autoSpaceDE w:val="0"/>
        <w:autoSpaceDN w:val="0"/>
        <w:adjustRightInd w:val="0"/>
        <w:rPr>
          <w:sz w:val="24"/>
          <w:szCs w:val="24"/>
        </w:rPr>
      </w:pPr>
      <w:r w:rsidRPr="009E6DC3">
        <w:rPr>
          <w:noProof/>
          <w:sz w:val="24"/>
          <w:szCs w:val="24"/>
        </w:rPr>
        <w:t>г.</w:t>
      </w:r>
      <w:r>
        <w:rPr>
          <w:noProof/>
          <w:sz w:val="24"/>
          <w:szCs w:val="24"/>
        </w:rPr>
        <w:t xml:space="preserve"> Зерноград                                                    </w:t>
      </w:r>
      <w:r w:rsidRPr="009E6DC3">
        <w:rPr>
          <w:noProof/>
          <w:sz w:val="24"/>
          <w:szCs w:val="24"/>
        </w:rPr>
        <w:t xml:space="preserve">                                 </w:t>
      </w:r>
      <w:r>
        <w:rPr>
          <w:noProof/>
          <w:sz w:val="24"/>
          <w:szCs w:val="24"/>
        </w:rPr>
        <w:t xml:space="preserve">  </w:t>
      </w:r>
      <w:r w:rsidRPr="009E6DC3">
        <w:rPr>
          <w:noProof/>
          <w:sz w:val="24"/>
          <w:szCs w:val="24"/>
        </w:rPr>
        <w:t xml:space="preserve">    </w:t>
      </w:r>
      <w:r>
        <w:rPr>
          <w:noProof/>
          <w:sz w:val="24"/>
          <w:szCs w:val="24"/>
        </w:rPr>
        <w:t xml:space="preserve">     </w:t>
      </w:r>
      <w:r w:rsidRPr="009E6DC3">
        <w:rPr>
          <w:noProof/>
          <w:sz w:val="24"/>
          <w:szCs w:val="24"/>
        </w:rPr>
        <w:t xml:space="preserve">   «__» </w:t>
      </w:r>
      <w:r>
        <w:rPr>
          <w:noProof/>
          <w:sz w:val="24"/>
          <w:szCs w:val="24"/>
        </w:rPr>
        <w:t>___</w:t>
      </w:r>
      <w:r w:rsidRPr="009E6DC3"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>____</w:t>
      </w:r>
      <w:r w:rsidRPr="009E6DC3">
        <w:rPr>
          <w:noProof/>
          <w:sz w:val="24"/>
          <w:szCs w:val="24"/>
        </w:rPr>
        <w:t>___</w:t>
      </w:r>
      <w:r>
        <w:rPr>
          <w:noProof/>
          <w:sz w:val="24"/>
          <w:szCs w:val="24"/>
        </w:rPr>
        <w:t>20__г.</w:t>
      </w:r>
      <w:r w:rsidRPr="009E6DC3">
        <w:rPr>
          <w:noProof/>
          <w:sz w:val="24"/>
          <w:szCs w:val="24"/>
        </w:rPr>
        <w:t xml:space="preserve"> </w:t>
      </w:r>
    </w:p>
    <w:p w:rsidR="00D066DC" w:rsidRPr="009E6DC3" w:rsidRDefault="00D066DC" w:rsidP="00D066DC">
      <w:pPr>
        <w:autoSpaceDE w:val="0"/>
        <w:autoSpaceDN w:val="0"/>
        <w:adjustRightInd w:val="0"/>
        <w:rPr>
          <w:sz w:val="24"/>
          <w:szCs w:val="24"/>
        </w:rPr>
      </w:pPr>
    </w:p>
    <w:p w:rsidR="00D066DC" w:rsidRDefault="00D066DC" w:rsidP="00D066DC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Администрация Зерноградского городского поселения</w:t>
      </w:r>
      <w:r w:rsidRPr="009E6DC3">
        <w:rPr>
          <w:sz w:val="24"/>
          <w:szCs w:val="24"/>
        </w:rPr>
        <w:t xml:space="preserve"> в лице</w:t>
      </w:r>
      <w:r>
        <w:rPr>
          <w:sz w:val="24"/>
          <w:szCs w:val="24"/>
        </w:rPr>
        <w:t xml:space="preserve"> главы (заместителя главы) администрации </w:t>
      </w:r>
      <w:proofErr w:type="spellStart"/>
      <w:r>
        <w:rPr>
          <w:sz w:val="24"/>
          <w:szCs w:val="24"/>
        </w:rPr>
        <w:t>Зерноградского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поселения</w:t>
      </w:r>
      <w:r w:rsidRPr="009E6DC3">
        <w:rPr>
          <w:sz w:val="24"/>
          <w:szCs w:val="24"/>
        </w:rPr>
        <w:t>___________________________</w:t>
      </w:r>
      <w:proofErr w:type="spellEnd"/>
      <w:r w:rsidRPr="009E6DC3">
        <w:rPr>
          <w:sz w:val="24"/>
          <w:szCs w:val="24"/>
        </w:rPr>
        <w:t xml:space="preserve">, действующего на основании ______________________________, </w:t>
      </w:r>
      <w:proofErr w:type="gramStart"/>
      <w:r w:rsidRPr="009E6DC3">
        <w:rPr>
          <w:sz w:val="24"/>
          <w:szCs w:val="24"/>
        </w:rPr>
        <w:t>именуемый</w:t>
      </w:r>
      <w:proofErr w:type="gramEnd"/>
      <w:r w:rsidRPr="009E6DC3">
        <w:rPr>
          <w:sz w:val="24"/>
          <w:szCs w:val="24"/>
        </w:rPr>
        <w:t xml:space="preserve"> в дальнейшем «</w:t>
      </w:r>
      <w:proofErr w:type="spellStart"/>
      <w:r w:rsidRPr="009E6DC3">
        <w:rPr>
          <w:sz w:val="24"/>
          <w:szCs w:val="24"/>
        </w:rPr>
        <w:t>Наймодатель</w:t>
      </w:r>
      <w:proofErr w:type="spellEnd"/>
      <w:r w:rsidRPr="009E6DC3">
        <w:rPr>
          <w:sz w:val="24"/>
          <w:szCs w:val="24"/>
        </w:rPr>
        <w:t xml:space="preserve">», с одной стороны, и </w:t>
      </w:r>
      <w:r>
        <w:rPr>
          <w:sz w:val="24"/>
          <w:szCs w:val="24"/>
        </w:rPr>
        <w:t xml:space="preserve"> __________________________________________________________________</w:t>
      </w:r>
    </w:p>
    <w:p w:rsidR="00D066DC" w:rsidRPr="009E6DC3" w:rsidRDefault="00D066DC" w:rsidP="00D066DC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9E6DC3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_____________________________________________________________</w:t>
      </w:r>
      <w:r w:rsidRPr="009E6DC3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9E6DC3">
        <w:rPr>
          <w:sz w:val="24"/>
          <w:szCs w:val="24"/>
        </w:rPr>
        <w:t xml:space="preserve">__, </w:t>
      </w:r>
      <w:r w:rsidRPr="009E6DC3">
        <w:rPr>
          <w:noProof/>
          <w:sz w:val="24"/>
          <w:szCs w:val="24"/>
        </w:rPr>
        <w:t>именуемый в  дальнейшем «Наниматель», с другой стороны, на основании</w:t>
      </w:r>
      <w:r w:rsidRPr="009E6DC3">
        <w:rPr>
          <w:sz w:val="24"/>
          <w:szCs w:val="24"/>
        </w:rPr>
        <w:t xml:space="preserve"> постановления Главы </w:t>
      </w:r>
      <w:r>
        <w:rPr>
          <w:sz w:val="24"/>
          <w:szCs w:val="24"/>
        </w:rPr>
        <w:t xml:space="preserve">(заместителя главы) </w:t>
      </w:r>
      <w:r w:rsidRPr="0065017E">
        <w:rPr>
          <w:sz w:val="24"/>
          <w:szCs w:val="24"/>
        </w:rPr>
        <w:t>Зерноградского городского поселения</w:t>
      </w:r>
      <w:r w:rsidRPr="009E6DC3">
        <w:rPr>
          <w:sz w:val="24"/>
          <w:szCs w:val="24"/>
        </w:rPr>
        <w:t xml:space="preserve"> № ____ </w:t>
      </w:r>
      <w:r w:rsidRPr="009E6DC3">
        <w:rPr>
          <w:noProof/>
          <w:sz w:val="24"/>
          <w:szCs w:val="24"/>
        </w:rPr>
        <w:t>от ________</w:t>
      </w:r>
      <w:r>
        <w:rPr>
          <w:noProof/>
          <w:sz w:val="24"/>
          <w:szCs w:val="24"/>
        </w:rPr>
        <w:t xml:space="preserve"> 20___ г.</w:t>
      </w:r>
      <w:r w:rsidRPr="009E6DC3">
        <w:rPr>
          <w:noProof/>
          <w:sz w:val="24"/>
          <w:szCs w:val="24"/>
        </w:rPr>
        <w:t xml:space="preserve"> заключили настоящий Договор о нижеследующем.</w:t>
      </w:r>
    </w:p>
    <w:p w:rsidR="00D066DC" w:rsidRPr="009E6DC3" w:rsidRDefault="00D066DC" w:rsidP="00D066DC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4"/>
          <w:szCs w:val="24"/>
        </w:rPr>
      </w:pPr>
    </w:p>
    <w:p w:rsidR="00D066DC" w:rsidRPr="009E6DC3" w:rsidRDefault="00D066DC" w:rsidP="00D066D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E6DC3">
        <w:rPr>
          <w:b/>
          <w:bCs/>
          <w:noProof/>
          <w:color w:val="000000"/>
          <w:sz w:val="24"/>
          <w:szCs w:val="24"/>
        </w:rPr>
        <w:t>I. Предмет Договора</w:t>
      </w:r>
    </w:p>
    <w:p w:rsidR="00D066DC" w:rsidRPr="009E6DC3" w:rsidRDefault="00D066DC" w:rsidP="00D066DC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D066DC" w:rsidRPr="009E6DC3" w:rsidRDefault="00D066DC" w:rsidP="00D066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1. Наймодатель передает Нанимателю за плату во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 xml:space="preserve">владение и пользование квартиру, находящуюся в </w:t>
      </w:r>
      <w:r>
        <w:rPr>
          <w:noProof/>
          <w:color w:val="000000"/>
          <w:sz w:val="24"/>
          <w:szCs w:val="24"/>
        </w:rPr>
        <w:t xml:space="preserve">муниципальной </w:t>
      </w:r>
      <w:r w:rsidRPr="009E6DC3">
        <w:rPr>
          <w:noProof/>
          <w:color w:val="000000"/>
          <w:sz w:val="24"/>
          <w:szCs w:val="24"/>
        </w:rPr>
        <w:t xml:space="preserve">собственности </w:t>
      </w:r>
      <w:r>
        <w:rPr>
          <w:noProof/>
          <w:color w:val="000000"/>
          <w:sz w:val="24"/>
          <w:szCs w:val="24"/>
        </w:rPr>
        <w:t xml:space="preserve">Администрации Зерноградского городского поселения </w:t>
      </w:r>
      <w:r w:rsidRPr="009E6DC3">
        <w:rPr>
          <w:noProof/>
          <w:color w:val="000000"/>
          <w:sz w:val="24"/>
          <w:szCs w:val="24"/>
        </w:rPr>
        <w:t xml:space="preserve">на основании </w:t>
      </w:r>
      <w:r>
        <w:rPr>
          <w:noProof/>
          <w:color w:val="000000"/>
          <w:sz w:val="24"/>
          <w:szCs w:val="24"/>
        </w:rPr>
        <w:t>Выписки из ЕГРН</w:t>
      </w:r>
      <w:r w:rsidRPr="009E6DC3">
        <w:rPr>
          <w:noProof/>
          <w:color w:val="000000"/>
          <w:sz w:val="24"/>
          <w:szCs w:val="24"/>
        </w:rPr>
        <w:t xml:space="preserve"> от «____</w:t>
      </w:r>
      <w:r w:rsidRPr="009E6DC3">
        <w:rPr>
          <w:sz w:val="24"/>
          <w:szCs w:val="24"/>
        </w:rPr>
        <w:t xml:space="preserve">» _______ 20___ года </w:t>
      </w:r>
      <w:r>
        <w:rPr>
          <w:sz w:val="24"/>
          <w:szCs w:val="24"/>
        </w:rPr>
        <w:t>№</w:t>
      </w:r>
      <w:r w:rsidRPr="009E6DC3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</w:t>
      </w:r>
      <w:r w:rsidRPr="009E6DC3">
        <w:rPr>
          <w:sz w:val="24"/>
          <w:szCs w:val="24"/>
        </w:rPr>
        <w:t>__</w:t>
      </w:r>
      <w:r w:rsidRPr="009E6DC3">
        <w:rPr>
          <w:noProof/>
          <w:color w:val="000000"/>
          <w:sz w:val="24"/>
          <w:szCs w:val="24"/>
        </w:rPr>
        <w:t>, общей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 xml:space="preserve">площадью ____ кв.м., расположенную на ________ этаже пятиэтажного кирпичного жилого дома по адресу: </w:t>
      </w:r>
      <w:r>
        <w:rPr>
          <w:noProof/>
          <w:color w:val="000000"/>
          <w:sz w:val="24"/>
          <w:szCs w:val="24"/>
        </w:rPr>
        <w:t>Ростовская область, Зерноградский район</w:t>
      </w:r>
      <w:r w:rsidRPr="009E6DC3">
        <w:rPr>
          <w:noProof/>
          <w:color w:val="000000"/>
          <w:sz w:val="24"/>
          <w:szCs w:val="24"/>
        </w:rPr>
        <w:t xml:space="preserve">, </w:t>
      </w:r>
      <w:r>
        <w:rPr>
          <w:noProof/>
          <w:color w:val="000000"/>
          <w:sz w:val="24"/>
          <w:szCs w:val="24"/>
        </w:rPr>
        <w:t>___________________________________________</w:t>
      </w:r>
      <w:r w:rsidRPr="009E6DC3">
        <w:rPr>
          <w:noProof/>
          <w:color w:val="000000"/>
          <w:sz w:val="24"/>
          <w:szCs w:val="24"/>
        </w:rPr>
        <w:t>________, согласно акту приема-передачи, являющегося неотъемлемой частью настоящего Договора (Приложение №1), для временного проживания в нёй.</w:t>
      </w:r>
    </w:p>
    <w:p w:rsidR="00D066DC" w:rsidRDefault="00D066DC" w:rsidP="00D066DC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2. Жилое помещение предоставляется в cвязи с трудовыми отношениями в должности __________________________</w:t>
      </w:r>
      <w:r>
        <w:rPr>
          <w:noProof/>
          <w:color w:val="000000"/>
          <w:sz w:val="24"/>
          <w:szCs w:val="24"/>
        </w:rPr>
        <w:t>_______________________________________________________</w:t>
      </w:r>
    </w:p>
    <w:p w:rsidR="00D066DC" w:rsidRPr="009E6DC3" w:rsidRDefault="00D066DC" w:rsidP="00D066DC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______________________________________________________________________________</w:t>
      </w:r>
      <w:r w:rsidRPr="009E6DC3">
        <w:rPr>
          <w:noProof/>
          <w:color w:val="000000"/>
          <w:sz w:val="24"/>
          <w:szCs w:val="24"/>
        </w:rPr>
        <w:t xml:space="preserve">___.   </w:t>
      </w:r>
    </w:p>
    <w:p w:rsidR="00D066DC" w:rsidRDefault="00D066DC" w:rsidP="00D066DC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Совместно с Нанимателем в жилое  помещение  вселяются члены его семьи:</w:t>
      </w:r>
    </w:p>
    <w:p w:rsidR="00D066DC" w:rsidRDefault="00D066DC" w:rsidP="00D066DC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1.___________________________________________________________________________</w:t>
      </w:r>
    </w:p>
    <w:p w:rsidR="00D066DC" w:rsidRDefault="00D066DC" w:rsidP="00D066DC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2.___________________________________________________________________________</w:t>
      </w:r>
    </w:p>
    <w:p w:rsidR="00D066DC" w:rsidRDefault="00D066DC" w:rsidP="00D066DC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3.___________________________________________________________________________</w:t>
      </w:r>
    </w:p>
    <w:p w:rsidR="00D066DC" w:rsidRPr="009E6DC3" w:rsidRDefault="00D066DC" w:rsidP="00D066DC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4.___________________________________________________________________________</w:t>
      </w:r>
    </w:p>
    <w:p w:rsidR="00D066DC" w:rsidRDefault="00D066DC" w:rsidP="00D066DC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</w:p>
    <w:p w:rsidR="00D066DC" w:rsidRPr="009E6DC3" w:rsidRDefault="00D066DC" w:rsidP="00D066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3. Характеристика предоставляемого жилого помещения, его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 xml:space="preserve">технического состояния, а </w:t>
      </w:r>
      <w:r w:rsidRPr="009E6DC3">
        <w:rPr>
          <w:rStyle w:val="af6"/>
          <w:sz w:val="24"/>
          <w:szCs w:val="24"/>
        </w:rPr>
        <w:t>также</w:t>
      </w:r>
      <w:r w:rsidRPr="009E6DC3">
        <w:rPr>
          <w:i/>
          <w:noProof/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санитарно-технического и иного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оборудования, находящегося в нем, содержится в техническом паспорте</w:t>
      </w:r>
      <w:r w:rsidRPr="009E6DC3">
        <w:rPr>
          <w:color w:val="000000"/>
          <w:sz w:val="24"/>
          <w:szCs w:val="24"/>
        </w:rPr>
        <w:t xml:space="preserve"> жилой квартиры</w:t>
      </w:r>
      <w:r w:rsidRPr="009E6DC3">
        <w:rPr>
          <w:noProof/>
          <w:color w:val="000000"/>
          <w:sz w:val="24"/>
          <w:szCs w:val="24"/>
        </w:rPr>
        <w:t>.</w:t>
      </w:r>
    </w:p>
    <w:p w:rsidR="00D066DC" w:rsidRPr="009E6DC3" w:rsidRDefault="00D066DC" w:rsidP="00D066DC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4. Срок действия настоящего договора устанавливается с «____» ___ 20___ г. и действует на время трудовых отношений.</w:t>
      </w:r>
    </w:p>
    <w:p w:rsidR="00D066DC" w:rsidRPr="009E6DC3" w:rsidRDefault="00D066DC" w:rsidP="00D066DC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</w:p>
    <w:p w:rsidR="00D066DC" w:rsidRPr="009E6DC3" w:rsidRDefault="00D066DC" w:rsidP="00D066DC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4"/>
          <w:szCs w:val="24"/>
        </w:rPr>
      </w:pPr>
      <w:r w:rsidRPr="009E6DC3">
        <w:rPr>
          <w:b/>
          <w:bCs/>
          <w:noProof/>
          <w:color w:val="000000"/>
          <w:sz w:val="24"/>
          <w:szCs w:val="24"/>
        </w:rPr>
        <w:t xml:space="preserve">II. Права и обязанности Нанимателя </w:t>
      </w:r>
    </w:p>
    <w:p w:rsidR="00D066DC" w:rsidRPr="009E6DC3" w:rsidRDefault="00D066DC" w:rsidP="00D066D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066DC" w:rsidRPr="009E6DC3" w:rsidRDefault="00D066DC" w:rsidP="00D066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5. Наниматель имеет право:</w:t>
      </w:r>
    </w:p>
    <w:p w:rsidR="00D066DC" w:rsidRPr="009E6DC3" w:rsidRDefault="00D066DC" w:rsidP="00D066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1) на использование жилого помещения для проживания;</w:t>
      </w:r>
    </w:p>
    <w:p w:rsidR="00D066DC" w:rsidRPr="009E6DC3" w:rsidRDefault="00D066DC" w:rsidP="00D066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2) на пользование общим имуществом в многоквартирном доме;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lastRenderedPageBreak/>
        <w:t>3) на неприкосновенность жилища и недопустимость произвольного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лишения жилого помещения. Никто не вправе проникать в служебное жилое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помещение без согласия проживающей в нем на законных основаниях  Нанимателя иначе как в порядке и случаях, предусмотренных федеральным законом, или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на основании судебного решения. Проживающая в служебном жилом помещении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на законных основаниях Наниматель не может быть выселена из этого помещения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или ограничена в праве пользования иначе как в порядке и по основаниям,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которые предусмотрены Жилищным кодексом Российской Федерации и другими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федеральными законами;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4) на расторжение в любое время настоящего Договора;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5) на сохранение права пользования служебным жилым помещением при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переходе права собственности на это помещение, а также на право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хозяйственного ведения или оперативного управления в случае, если новый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собственник жилого помещения или юридическое лицо, которому  передано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такое жилое помещение, является стороной трудового договора с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работником-Нанимателем;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6) на получение субсидий на оплату жилого помещения и  коммунальных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услуг порядке и на условиях, установленных статьей 159 Жилищного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кодекса Российской Федерации.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Наниматель может иметь иные права, предусмотренные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законодательством.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6. Наниматель обязан: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1) использовать жилое помещение по назначению и в пределах,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установленных Жилищным кодексом Российской Федерации;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2) соблюдать правила пользования жилым помещением;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3) обеспечивать сохранность жилого помещения;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4) поддерживать в надлежащем состоянии жилое помещение. Самовольное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переустройство или перепланировка жилого помещения не допускается;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5) проводить текущий ремонт жилого помещения;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6) своевременно вносить плату за жилое помещение и коммунальные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услуги (обязательные  платежи)</w:t>
      </w:r>
      <w:r w:rsidRPr="009E6DC3">
        <w:rPr>
          <w:sz w:val="24"/>
          <w:szCs w:val="24"/>
        </w:rPr>
        <w:t xml:space="preserve"> и взносы на капитальный ремонт в многоквартирном жилом доме.</w:t>
      </w:r>
      <w:r w:rsidRPr="009E6DC3">
        <w:rPr>
          <w:noProof/>
          <w:color w:val="000000"/>
          <w:sz w:val="24"/>
          <w:szCs w:val="24"/>
        </w:rPr>
        <w:t xml:space="preserve"> Обязанность вносить плату за жилое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помещение и коммунальные услуги возникает с момента заключения настоящего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Договора. Несвоевременное внесение платы за жилое помещение 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коммунальные услуги влечет взимание пеней в порядке и размере, которые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установлены статьей 155 Жилищного кодекса Российской Федерации;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7) переселяться на время капитального ремонта жилого помещения в другое жилое помещение, предоставленное Наймодателем (когда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ремонт не может быть произведен без выселения). В случае отказа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Нанимателя от переселения в это жилое помещение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Наймодатель может потребовать переселения в судебном порядке;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8) допускать в жилое помещение в заранее согласованное время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представителя Наймодателя для осмотра технического состояния жилого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помещения, санитарно-технического и иного оборудования, находящегося в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нем, а также для выполнения необходимых работ;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9) при обнаружении неисправностей жилого помещения или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санитарно-технического и иного оборудования, находящегося в нем,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немедленно принимать возможные меры к их устранению и в случае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необходимости сообщать о них Наймодателю или в соответствующую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эксплуатирующую либо управляющую организацию;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10) осуществлять пользование жилым помещением с учетом соблюдения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прав и законных интересов соседей, требований пожарной безопасности,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санитарно- гигиенических, экологических и иных требований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законодательства;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11) при освобождении жилого помещения сдать его в течение 3 дней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Наймодателю в надлежащем состоянии, оплатить стоимость не произведенного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Нанимателем и входящего в его обязанности текущего ремонта жилого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помещения, а также погасить задолженность по оплате жилого помещения 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коммунальных услуг;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12) при расторжении или прекращении настоящего Договора освободить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жилое помещение. В случае отказа освободить жилое помещение Наниматель подлежат выселению в судебном порядке.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Наниматель несет иные обязанности, предусмотренные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законодательством.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lastRenderedPageBreak/>
        <w:t>7. Временное отсутствие Нанимателя и членов его семьи не влечет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изменение их прав и обязанностей по настоящему Договору.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8. Наниматель не вправе осуществлять обмен жилого помещения, а также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передавать его в поднаем.</w:t>
      </w:r>
    </w:p>
    <w:p w:rsidR="00D066DC" w:rsidRPr="009E6DC3" w:rsidRDefault="00D066DC" w:rsidP="0020718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9E6DC3">
        <w:rPr>
          <w:color w:val="22272F"/>
          <w:sz w:val="24"/>
          <w:szCs w:val="24"/>
          <w:lang w:eastAsia="ru-RU"/>
        </w:rPr>
        <w:tab/>
        <w:t>9. Члены семьи Нанимателя имеют право пользования жилым помещением наравне с Нанимателем, если иное не установлено соглашением между Нанимателем и членами его семьи.</w:t>
      </w:r>
    </w:p>
    <w:p w:rsidR="00D066DC" w:rsidRPr="009E6DC3" w:rsidRDefault="00D066DC" w:rsidP="0020718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9E6DC3">
        <w:rPr>
          <w:color w:val="22272F"/>
          <w:sz w:val="24"/>
          <w:szCs w:val="24"/>
          <w:lang w:eastAsia="ru-RU"/>
        </w:rPr>
        <w:tab/>
        <w:t>10. Члены семьи Нанимателя обязаны использовать служебное жилое помещение по назначению и обеспечивать его сохранность.</w:t>
      </w:r>
    </w:p>
    <w:p w:rsidR="00D066DC" w:rsidRPr="009E6DC3" w:rsidRDefault="00D066DC" w:rsidP="0020718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9E6DC3">
        <w:rPr>
          <w:color w:val="22272F"/>
          <w:sz w:val="24"/>
          <w:szCs w:val="24"/>
          <w:lang w:eastAsia="ru-RU"/>
        </w:rPr>
        <w:tab/>
        <w:t>11. Дееспособные члены семьи Нанимателя несут солидарную с Нанимателем ответственность по обязательствам, вытекающим из пользования жилым помещением, если иное не установлено соглашением между Нанимателем и членами его семьи. В случае прекращения семейных отношений с Нанимателем право пользования жилым помещением за бывшими членами семьи не сохраняется, если иное не установлено соглашением между Нанимателем и бывшими членами его семьи.</w:t>
      </w:r>
    </w:p>
    <w:p w:rsidR="00D066DC" w:rsidRPr="009E6DC3" w:rsidRDefault="00D066DC" w:rsidP="00D066DC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</w:p>
    <w:p w:rsidR="00D066DC" w:rsidRPr="009E6DC3" w:rsidRDefault="00D066DC" w:rsidP="00D066DC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4"/>
          <w:szCs w:val="24"/>
        </w:rPr>
      </w:pPr>
      <w:r w:rsidRPr="009E6DC3">
        <w:rPr>
          <w:b/>
          <w:bCs/>
          <w:noProof/>
          <w:color w:val="000000"/>
          <w:sz w:val="24"/>
          <w:szCs w:val="24"/>
        </w:rPr>
        <w:t>II</w:t>
      </w:r>
      <w:r w:rsidRPr="009E6DC3">
        <w:rPr>
          <w:b/>
          <w:bCs/>
          <w:noProof/>
          <w:color w:val="000000"/>
          <w:sz w:val="24"/>
          <w:szCs w:val="24"/>
          <w:lang w:val="en-US"/>
        </w:rPr>
        <w:t>I</w:t>
      </w:r>
      <w:r w:rsidRPr="009E6DC3">
        <w:rPr>
          <w:b/>
          <w:bCs/>
          <w:noProof/>
          <w:color w:val="000000"/>
          <w:sz w:val="24"/>
          <w:szCs w:val="24"/>
        </w:rPr>
        <w:t>. Права и обязанности Наймодателя</w:t>
      </w:r>
    </w:p>
    <w:p w:rsidR="00D066DC" w:rsidRPr="009E6DC3" w:rsidRDefault="00D066DC" w:rsidP="00D066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9. Наймодатель имеет право: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1) требовать своевременного внесения платы за жилое помещение 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коммунальные услуги;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2) требовать расторжения настоящего Договора в случаях нарушения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Нанимателем жилищного законодательства и условий настоящего Договора;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3) принимать решение о приватизации жилого помещения.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Наймодатель может иметь иные права, предусмотренные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законодательством.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10. Наймодатель обязан: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1) передать Нанимателю свободное от прав иных лиц и пригодное для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проживания жилое помещение в состоянии, отвечающем требованиям пожарной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безопасности, санитарно-гигиеническим, экологическим и иным требованиям;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2) принимать участие в надлежащем содержании и ремонте общего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имущества в многоквартирном доме, в котором находится жилое помещение;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3) осуществлять капитальный ремонт жилого помещения;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4) предоставить Нанимателю и членам его семьи на время проведения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капитального ремонта или реконструкции жилого дома (когда ремонт или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реконструкция не могут быть произведены без выселения Нанимателя) жилое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 xml:space="preserve">помещение маневренного фонда (из расчета не менее </w:t>
      </w:r>
      <w:smartTag w:uri="urn:schemas-microsoft-com:office:smarttags" w:element="metricconverter">
        <w:smartTagPr>
          <w:attr w:name="ProductID" w:val="6 кв. метров"/>
        </w:smartTagPr>
        <w:r w:rsidRPr="009E6DC3">
          <w:rPr>
            <w:noProof/>
            <w:color w:val="000000"/>
            <w:sz w:val="24"/>
            <w:szCs w:val="24"/>
          </w:rPr>
          <w:t>6 кв. метров</w:t>
        </w:r>
      </w:smartTag>
      <w:r w:rsidRPr="009E6DC3">
        <w:rPr>
          <w:noProof/>
          <w:color w:val="000000"/>
          <w:sz w:val="24"/>
          <w:szCs w:val="24"/>
        </w:rPr>
        <w:t xml:space="preserve"> жилой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площади на 1 человека) без расторжения настоящего Договора. Переселение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Нанимателя  и членов его семьи в жилое помещение маневренного фонда 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обратно (по окончании капитального ремонта или реконструкции)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осуществляется за счет средств Наймодателя;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5) информировать Нанимателя о проведении капитального ремонта  или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реконструкции дома не позднее чем за 30 дней до начала работ;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6) принимать участие в своевременной подготовке жилого дома,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санитарно-технического и иного оборудования, находящегося в нем, к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эксплуатации в зимних условиях;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7) обеспечивать предоставление Нанимателю коммунальных услуг;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8) принять в установленные настоящим Договором сроки жилое помещение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у Нанимателя с соблюдением условий, предусмотренных п. 6. подпунктом 11 настоящего Договора;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9) соблюдать при переустройстве и перепланировке жилого помещения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требования, установленные Жилищным кодексом Российской Федерации;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10) предоставлять другие жилые помещения в связи с расторжением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настоящего Договора гражданам, имеющим право на предоставление другого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жилого помещения в соответствии со статьей 103 Жилищного кодекса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Российской Федерации.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Наймодатель несет иные обязанности, предусмотренные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законодательством.</w:t>
      </w:r>
    </w:p>
    <w:p w:rsidR="00D066DC" w:rsidRPr="009E6DC3" w:rsidRDefault="00D066DC" w:rsidP="00D066DC">
      <w:pPr>
        <w:autoSpaceDE w:val="0"/>
        <w:autoSpaceDN w:val="0"/>
        <w:adjustRightInd w:val="0"/>
        <w:rPr>
          <w:b/>
          <w:bCs/>
          <w:noProof/>
          <w:color w:val="000000"/>
          <w:sz w:val="24"/>
          <w:szCs w:val="24"/>
        </w:rPr>
      </w:pPr>
    </w:p>
    <w:p w:rsidR="00D066DC" w:rsidRPr="009E6DC3" w:rsidRDefault="00D066DC" w:rsidP="00D066DC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4"/>
          <w:szCs w:val="24"/>
        </w:rPr>
      </w:pPr>
      <w:r w:rsidRPr="009E6DC3">
        <w:rPr>
          <w:b/>
          <w:bCs/>
          <w:noProof/>
          <w:color w:val="000000"/>
          <w:sz w:val="24"/>
          <w:szCs w:val="24"/>
        </w:rPr>
        <w:t>IV. Расторжение и прекращение Договора</w:t>
      </w:r>
    </w:p>
    <w:p w:rsidR="00D066DC" w:rsidRPr="009E6DC3" w:rsidRDefault="00D066DC" w:rsidP="00D066D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066DC" w:rsidRPr="009E6DC3" w:rsidRDefault="00D066DC" w:rsidP="00207185">
      <w:pPr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11. Наниматель в любое время может расторгнуть настоящий Договор письменно уведомив об этом Наймодателя</w:t>
      </w:r>
      <w:r w:rsidRPr="009E6DC3">
        <w:rPr>
          <w:color w:val="000000"/>
          <w:sz w:val="24"/>
          <w:szCs w:val="24"/>
        </w:rPr>
        <w:t xml:space="preserve"> не позднее, чем за один календарный месяц.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12. Настоящий Договор может быть расторгнут в любое время по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соглашению сторон.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13. Расторжение настоящего Договора по требованию Наймодателя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допускается в судебном порядке в случае: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1) невнесения Нанимателем платы за жилое помещение и (или)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коммунальные услуги в течение более 6 месяцев;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2) разрушения или повреждения жилого помещения Нанимателем или членами его семьи;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3) систематического нарушения прав и законных интересов соседей;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4) использования жилого помещения не по назначению.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14. Настоящий Договор прекращается в связи: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1) с утратой (разрушением) жилого помещения;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2) со смертью Нанимателя;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3) с прекращением трудовых отношений Нанимателя, либо пребыванием на выборной долженности в органах местного самоуправления муниципального образования «</w:t>
      </w:r>
      <w:r>
        <w:rPr>
          <w:noProof/>
          <w:color w:val="000000"/>
          <w:sz w:val="24"/>
          <w:szCs w:val="24"/>
        </w:rPr>
        <w:t>Асиновский</w:t>
      </w:r>
      <w:r w:rsidRPr="009E6DC3">
        <w:rPr>
          <w:noProof/>
          <w:color w:val="000000"/>
          <w:sz w:val="24"/>
          <w:szCs w:val="24"/>
        </w:rPr>
        <w:t xml:space="preserve"> район».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15. В случае расторжения или прекращения договора найма служебного жилого помещения Наниматель должен освободить жилое помещение, которое занимал по данному договору. В случае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отказа освободить такое жилое помещение Наниматель подлежит выселению в судебном порядке без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предоставления другого жилого помещения, за исключением случаев,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предусмотренных частью 2 статьи 102 и частью 2 статьи 103 Жилищного кодекса Российской Федерации.</w:t>
      </w:r>
    </w:p>
    <w:p w:rsidR="00D066DC" w:rsidRPr="009E6DC3" w:rsidRDefault="00D066DC" w:rsidP="00D066DC">
      <w:pPr>
        <w:autoSpaceDE w:val="0"/>
        <w:autoSpaceDN w:val="0"/>
        <w:adjustRightInd w:val="0"/>
        <w:rPr>
          <w:b/>
          <w:bCs/>
          <w:noProof/>
          <w:color w:val="000000"/>
          <w:sz w:val="24"/>
          <w:szCs w:val="24"/>
        </w:rPr>
      </w:pPr>
    </w:p>
    <w:p w:rsidR="00D066DC" w:rsidRPr="009E6DC3" w:rsidRDefault="00D066DC" w:rsidP="00D066DC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4"/>
          <w:szCs w:val="24"/>
        </w:rPr>
      </w:pPr>
      <w:r w:rsidRPr="009E6DC3">
        <w:rPr>
          <w:b/>
          <w:bCs/>
          <w:noProof/>
          <w:color w:val="000000"/>
          <w:sz w:val="24"/>
          <w:szCs w:val="24"/>
        </w:rPr>
        <w:t>V. Внесение платы по Договору</w:t>
      </w:r>
    </w:p>
    <w:p w:rsidR="00D066DC" w:rsidRPr="009E6DC3" w:rsidRDefault="00D066DC" w:rsidP="00D066D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066DC" w:rsidRPr="009E6DC3" w:rsidRDefault="00D066DC" w:rsidP="00207185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16. </w:t>
      </w:r>
      <w:r w:rsidRPr="009E6DC3">
        <w:rPr>
          <w:sz w:val="24"/>
          <w:szCs w:val="24"/>
        </w:rPr>
        <w:t xml:space="preserve">Плата за служебное жилое помещение, указанное в разделе </w:t>
      </w:r>
      <w:r w:rsidRPr="009E6DC3">
        <w:rPr>
          <w:sz w:val="24"/>
          <w:szCs w:val="24"/>
          <w:lang w:val="en-US"/>
        </w:rPr>
        <w:t>I</w:t>
      </w:r>
      <w:r w:rsidRPr="009E6DC3">
        <w:rPr>
          <w:sz w:val="24"/>
          <w:szCs w:val="24"/>
        </w:rPr>
        <w:t xml:space="preserve"> настоящего договора составляет </w:t>
      </w:r>
      <w:r w:rsidRPr="009E6DC3">
        <w:rPr>
          <w:b/>
          <w:sz w:val="24"/>
          <w:szCs w:val="24"/>
        </w:rPr>
        <w:t>__________</w:t>
      </w:r>
      <w:r w:rsidRPr="009E6DC3">
        <w:rPr>
          <w:sz w:val="24"/>
          <w:szCs w:val="24"/>
        </w:rPr>
        <w:t xml:space="preserve"> в месяц и вносится Нанимателем ежемесячно до десятого числа месяца, следующего за истекшим месяцем.</w:t>
      </w:r>
    </w:p>
    <w:p w:rsidR="00D066DC" w:rsidRPr="009E6DC3" w:rsidRDefault="00D066DC" w:rsidP="00207185">
      <w:pPr>
        <w:tabs>
          <w:tab w:val="left" w:pos="180"/>
          <w:tab w:val="left" w:pos="54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E6DC3">
        <w:rPr>
          <w:sz w:val="24"/>
          <w:szCs w:val="24"/>
        </w:rPr>
        <w:t>) Размер платы ежегодно индексируется на величину, равную прогнозируемому уровню инфляции, предусмотренному в федеральном законе о федеральном бюджете на очередной финансовый год и плановый период.</w:t>
      </w:r>
    </w:p>
    <w:p w:rsidR="00D066DC" w:rsidRPr="009E6DC3" w:rsidRDefault="00D066DC" w:rsidP="00207185">
      <w:pPr>
        <w:tabs>
          <w:tab w:val="left" w:pos="180"/>
          <w:tab w:val="left" w:pos="540"/>
          <w:tab w:val="left" w:pos="720"/>
          <w:tab w:val="left" w:pos="8601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E6DC3">
        <w:rPr>
          <w:sz w:val="24"/>
          <w:szCs w:val="24"/>
        </w:rPr>
        <w:t>) Реквизиты для зачисления платы за служебное жилое помещение:</w:t>
      </w:r>
      <w:r w:rsidRPr="009E6DC3">
        <w:rPr>
          <w:sz w:val="24"/>
          <w:szCs w:val="24"/>
        </w:rPr>
        <w:tab/>
      </w:r>
    </w:p>
    <w:p w:rsidR="00D066DC" w:rsidRPr="009E6DC3" w:rsidRDefault="00D066DC" w:rsidP="00207185">
      <w:pPr>
        <w:tabs>
          <w:tab w:val="left" w:pos="180"/>
          <w:tab w:val="left" w:pos="540"/>
          <w:tab w:val="left" w:pos="720"/>
          <w:tab w:val="left" w:pos="8601"/>
        </w:tabs>
        <w:jc w:val="both"/>
        <w:rPr>
          <w:b/>
          <w:sz w:val="24"/>
          <w:szCs w:val="24"/>
        </w:rPr>
      </w:pPr>
      <w:r w:rsidRPr="009E6DC3">
        <w:rPr>
          <w:sz w:val="24"/>
          <w:szCs w:val="24"/>
        </w:rPr>
        <w:t>На единый казначейский счёт</w:t>
      </w:r>
      <w:r w:rsidRPr="009E6DC3">
        <w:rPr>
          <w:b/>
          <w:sz w:val="24"/>
          <w:szCs w:val="24"/>
        </w:rPr>
        <w:t xml:space="preserve"> __________________</w:t>
      </w:r>
      <w:r>
        <w:rPr>
          <w:b/>
          <w:sz w:val="24"/>
          <w:szCs w:val="24"/>
        </w:rPr>
        <w:t>_______________________</w:t>
      </w:r>
      <w:r w:rsidRPr="009E6DC3">
        <w:rPr>
          <w:b/>
          <w:sz w:val="24"/>
          <w:szCs w:val="24"/>
        </w:rPr>
        <w:t xml:space="preserve">_________.    </w:t>
      </w:r>
    </w:p>
    <w:p w:rsidR="00D066DC" w:rsidRPr="009E6DC3" w:rsidRDefault="00D066DC" w:rsidP="00207185">
      <w:pPr>
        <w:tabs>
          <w:tab w:val="left" w:pos="180"/>
          <w:tab w:val="left" w:pos="540"/>
          <w:tab w:val="left" w:pos="720"/>
        </w:tabs>
        <w:jc w:val="both"/>
        <w:rPr>
          <w:sz w:val="24"/>
          <w:szCs w:val="24"/>
        </w:rPr>
      </w:pPr>
      <w:r w:rsidRPr="009E6DC3">
        <w:rPr>
          <w:sz w:val="24"/>
          <w:szCs w:val="24"/>
        </w:rPr>
        <w:t>В платежном поручении необходимо указывать название, номер и дату Договора найма служебного жилого помещения, а так же за какой период производится плата.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E6DC3">
        <w:rPr>
          <w:sz w:val="24"/>
          <w:szCs w:val="24"/>
        </w:rPr>
        <w:t xml:space="preserve">) При невнесении Нанимателем платы за служебное жилое помещение в установленные настоящим Договором сроки начисляется пеня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9E6DC3">
        <w:rPr>
          <w:sz w:val="24"/>
          <w:szCs w:val="24"/>
        </w:rPr>
        <w:t>сумм</w:t>
      </w:r>
      <w:proofErr w:type="gramEnd"/>
      <w:r w:rsidRPr="009E6DC3">
        <w:rPr>
          <w:sz w:val="24"/>
          <w:szCs w:val="24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D066DC" w:rsidRPr="009E6DC3" w:rsidRDefault="00D066DC" w:rsidP="00D066DC">
      <w:pPr>
        <w:autoSpaceDE w:val="0"/>
        <w:autoSpaceDN w:val="0"/>
        <w:adjustRightInd w:val="0"/>
        <w:rPr>
          <w:sz w:val="24"/>
          <w:szCs w:val="24"/>
        </w:rPr>
      </w:pPr>
    </w:p>
    <w:p w:rsidR="00D066DC" w:rsidRPr="009E6DC3" w:rsidRDefault="00D066DC" w:rsidP="00D066DC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4"/>
          <w:szCs w:val="24"/>
        </w:rPr>
      </w:pPr>
      <w:r w:rsidRPr="009E6DC3">
        <w:rPr>
          <w:b/>
          <w:bCs/>
          <w:noProof/>
          <w:color w:val="000000"/>
          <w:sz w:val="24"/>
          <w:szCs w:val="24"/>
        </w:rPr>
        <w:t>VI. Иные условия</w:t>
      </w:r>
    </w:p>
    <w:p w:rsidR="00D066DC" w:rsidRPr="009E6DC3" w:rsidRDefault="00D066DC" w:rsidP="00D066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17. Споры, которые могут возникнуть между сторонами по настоящему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Договору, разрешаются в порядке, предусмотренном законодательством.</w:t>
      </w:r>
    </w:p>
    <w:p w:rsidR="00D066DC" w:rsidRPr="009E6DC3" w:rsidRDefault="00D066DC" w:rsidP="00207185">
      <w:pPr>
        <w:autoSpaceDE w:val="0"/>
        <w:autoSpaceDN w:val="0"/>
        <w:adjustRightInd w:val="0"/>
        <w:jc w:val="both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 xml:space="preserve">18. Настоящий Договор составлен в 2 экземплярах, каждый экземпляр имеет равную юридическую силу. </w:t>
      </w:r>
    </w:p>
    <w:p w:rsidR="00D066DC" w:rsidRPr="009E6DC3" w:rsidRDefault="00D066DC" w:rsidP="00D066DC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D066DC" w:rsidRPr="009E6DC3" w:rsidRDefault="00D066DC" w:rsidP="00D066DC">
      <w:pPr>
        <w:autoSpaceDE w:val="0"/>
        <w:autoSpaceDN w:val="0"/>
        <w:adjustRightInd w:val="0"/>
        <w:ind w:left="1068"/>
        <w:rPr>
          <w:sz w:val="24"/>
          <w:szCs w:val="24"/>
        </w:rPr>
      </w:pPr>
    </w:p>
    <w:p w:rsidR="00D066DC" w:rsidRPr="009E6DC3" w:rsidRDefault="00D066DC" w:rsidP="00D066DC">
      <w:pPr>
        <w:autoSpaceDE w:val="0"/>
        <w:autoSpaceDN w:val="0"/>
        <w:adjustRightInd w:val="0"/>
        <w:jc w:val="center"/>
        <w:rPr>
          <w:b/>
          <w:noProof/>
          <w:color w:val="000000"/>
          <w:sz w:val="24"/>
          <w:szCs w:val="24"/>
        </w:rPr>
      </w:pPr>
      <w:r w:rsidRPr="009E6DC3">
        <w:rPr>
          <w:b/>
          <w:noProof/>
          <w:color w:val="000000"/>
          <w:sz w:val="24"/>
          <w:szCs w:val="24"/>
          <w:lang w:val="en-US"/>
        </w:rPr>
        <w:t>VII</w:t>
      </w:r>
      <w:r w:rsidRPr="009E6DC3">
        <w:rPr>
          <w:b/>
          <w:noProof/>
          <w:color w:val="000000"/>
          <w:sz w:val="24"/>
          <w:szCs w:val="24"/>
        </w:rPr>
        <w:t>. Адреса сторон</w:t>
      </w:r>
    </w:p>
    <w:p w:rsidR="00D066DC" w:rsidRPr="009E6DC3" w:rsidRDefault="00D066DC" w:rsidP="00D066DC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</w:p>
    <w:p w:rsidR="00D066DC" w:rsidRDefault="00D066DC" w:rsidP="00D066DC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 w:rsidRPr="009E6DC3">
        <w:rPr>
          <w:b/>
          <w:noProof/>
          <w:color w:val="000000"/>
          <w:sz w:val="24"/>
          <w:szCs w:val="24"/>
        </w:rPr>
        <w:lastRenderedPageBreak/>
        <w:t>Наймодатель:</w:t>
      </w:r>
    </w:p>
    <w:p w:rsidR="00D066DC" w:rsidRDefault="00D066DC" w:rsidP="00D066DC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_________________________________________________________________________</w:t>
      </w:r>
    </w:p>
    <w:p w:rsidR="00D066DC" w:rsidRDefault="00D066DC" w:rsidP="00D066DC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_________________________________________________________________________</w:t>
      </w:r>
    </w:p>
    <w:p w:rsidR="00D066DC" w:rsidRPr="009E6DC3" w:rsidRDefault="00D066DC" w:rsidP="00D066DC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_________________________________________________________________________</w:t>
      </w:r>
    </w:p>
    <w:p w:rsidR="00D066DC" w:rsidRPr="009E6DC3" w:rsidRDefault="00D066DC" w:rsidP="00D066DC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</w:p>
    <w:p w:rsidR="00D066DC" w:rsidRPr="009E6DC3" w:rsidRDefault="00D066DC" w:rsidP="00D066DC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</w:p>
    <w:p w:rsidR="00D066DC" w:rsidRPr="009E6DC3" w:rsidRDefault="00D066DC" w:rsidP="00D066DC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</w:p>
    <w:p w:rsidR="00D066DC" w:rsidRPr="009E6DC3" w:rsidRDefault="00D066DC" w:rsidP="00D066DC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</w:p>
    <w:p w:rsidR="00D066DC" w:rsidRDefault="00D066DC" w:rsidP="00D066DC">
      <w:pPr>
        <w:autoSpaceDE w:val="0"/>
        <w:autoSpaceDN w:val="0"/>
        <w:adjustRightInd w:val="0"/>
        <w:rPr>
          <w:b/>
          <w:noProof/>
          <w:color w:val="000000"/>
          <w:sz w:val="24"/>
          <w:szCs w:val="24"/>
        </w:rPr>
      </w:pPr>
      <w:r w:rsidRPr="009E6DC3">
        <w:rPr>
          <w:b/>
          <w:noProof/>
          <w:color w:val="000000"/>
          <w:sz w:val="24"/>
          <w:szCs w:val="24"/>
        </w:rPr>
        <w:t xml:space="preserve">Наниматель: </w:t>
      </w:r>
    </w:p>
    <w:p w:rsidR="00D066DC" w:rsidRDefault="00D066DC" w:rsidP="00D066DC">
      <w:pPr>
        <w:autoSpaceDE w:val="0"/>
        <w:autoSpaceDN w:val="0"/>
        <w:adjustRightInd w:val="0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_________________________________________________________________________</w:t>
      </w:r>
    </w:p>
    <w:p w:rsidR="00D066DC" w:rsidRDefault="00D066DC" w:rsidP="00D066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</w:t>
      </w:r>
    </w:p>
    <w:p w:rsidR="00D066DC" w:rsidRPr="009E6DC3" w:rsidRDefault="00D066DC" w:rsidP="00D066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</w:t>
      </w:r>
    </w:p>
    <w:p w:rsidR="00D066DC" w:rsidRDefault="00D066DC" w:rsidP="00D066DC">
      <w:pPr>
        <w:jc w:val="right"/>
        <w:rPr>
          <w:color w:val="000000"/>
          <w:sz w:val="24"/>
          <w:szCs w:val="24"/>
        </w:rPr>
      </w:pPr>
    </w:p>
    <w:p w:rsidR="00D066DC" w:rsidRDefault="00D066DC" w:rsidP="00D066DC">
      <w:pPr>
        <w:jc w:val="right"/>
        <w:rPr>
          <w:sz w:val="24"/>
          <w:szCs w:val="24"/>
        </w:rPr>
      </w:pPr>
    </w:p>
    <w:p w:rsidR="00D066DC" w:rsidRDefault="00D066DC" w:rsidP="00D066DC">
      <w:pPr>
        <w:jc w:val="right"/>
        <w:rPr>
          <w:sz w:val="24"/>
          <w:szCs w:val="24"/>
        </w:rPr>
      </w:pPr>
    </w:p>
    <w:p w:rsidR="00D066DC" w:rsidRPr="009E6DC3" w:rsidRDefault="00D066DC" w:rsidP="00D066DC">
      <w:pPr>
        <w:jc w:val="right"/>
        <w:rPr>
          <w:sz w:val="24"/>
          <w:szCs w:val="24"/>
        </w:rPr>
      </w:pPr>
      <w:r w:rsidRPr="009E6DC3">
        <w:rPr>
          <w:sz w:val="24"/>
          <w:szCs w:val="24"/>
        </w:rPr>
        <w:t>Приложение № 3</w:t>
      </w:r>
    </w:p>
    <w:p w:rsidR="00D066DC" w:rsidRPr="009E6DC3" w:rsidRDefault="00D066DC" w:rsidP="00D066DC">
      <w:pPr>
        <w:pStyle w:val="aa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к</w:t>
      </w:r>
      <w:r w:rsidRPr="009E6DC3">
        <w:rPr>
          <w:spacing w:val="-16"/>
          <w:sz w:val="24"/>
          <w:szCs w:val="24"/>
        </w:rPr>
        <w:t xml:space="preserve"> </w:t>
      </w:r>
      <w:r w:rsidRPr="009E6DC3">
        <w:rPr>
          <w:sz w:val="24"/>
          <w:szCs w:val="24"/>
        </w:rPr>
        <w:t>Административному</w:t>
      </w:r>
      <w:r w:rsidRPr="009E6DC3">
        <w:rPr>
          <w:spacing w:val="-18"/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регламенту </w:t>
      </w:r>
    </w:p>
    <w:p w:rsidR="00D066DC" w:rsidRPr="009E6DC3" w:rsidRDefault="00D066DC" w:rsidP="00D066DC">
      <w:pPr>
        <w:pStyle w:val="aa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по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предоставлению</w:t>
      </w:r>
      <w:r w:rsidRPr="009E6DC3">
        <w:rPr>
          <w:sz w:val="24"/>
          <w:szCs w:val="24"/>
        </w:rPr>
        <w:t xml:space="preserve"> муниципальной</w:t>
      </w:r>
      <w:r w:rsidRPr="009E6DC3">
        <w:rPr>
          <w:spacing w:val="-10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 xml:space="preserve">услуги </w:t>
      </w:r>
      <w:r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«Предоставление жилого помещения </w:t>
      </w:r>
    </w:p>
    <w:p w:rsidR="00D066DC" w:rsidRPr="009E6DC3" w:rsidRDefault="00D066DC" w:rsidP="00D066DC">
      <w:pPr>
        <w:pStyle w:val="aa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специализированного жилищного фонда»</w:t>
      </w:r>
    </w:p>
    <w:p w:rsidR="00D066DC" w:rsidRPr="009E6DC3" w:rsidRDefault="00D066DC" w:rsidP="00D066DC">
      <w:pPr>
        <w:pStyle w:val="aa"/>
        <w:spacing w:before="5"/>
        <w:jc w:val="left"/>
        <w:rPr>
          <w:sz w:val="24"/>
          <w:szCs w:val="24"/>
        </w:rPr>
      </w:pPr>
    </w:p>
    <w:p w:rsidR="00D066DC" w:rsidRPr="009E6DC3" w:rsidRDefault="00D066DC" w:rsidP="00D066DC">
      <w:pPr>
        <w:rPr>
          <w:sz w:val="24"/>
          <w:szCs w:val="24"/>
        </w:rPr>
      </w:pPr>
    </w:p>
    <w:p w:rsidR="00D066DC" w:rsidRPr="009E6DC3" w:rsidRDefault="00D066DC" w:rsidP="00D066DC">
      <w:pPr>
        <w:jc w:val="right"/>
        <w:rPr>
          <w:sz w:val="24"/>
          <w:szCs w:val="24"/>
        </w:rPr>
      </w:pPr>
    </w:p>
    <w:p w:rsidR="00D066DC" w:rsidRPr="009E6DC3" w:rsidRDefault="00D066DC" w:rsidP="00D066DC">
      <w:pPr>
        <w:jc w:val="center"/>
        <w:rPr>
          <w:b/>
          <w:sz w:val="24"/>
          <w:szCs w:val="24"/>
        </w:rPr>
      </w:pPr>
      <w:r w:rsidRPr="009E6DC3">
        <w:rPr>
          <w:b/>
          <w:sz w:val="24"/>
          <w:szCs w:val="24"/>
        </w:rPr>
        <w:t>РЕШЕНИЕ</w:t>
      </w:r>
    </w:p>
    <w:p w:rsidR="00D066DC" w:rsidRPr="009E6DC3" w:rsidRDefault="00D066DC" w:rsidP="00D066DC">
      <w:pPr>
        <w:ind w:left="293" w:right="205"/>
        <w:jc w:val="center"/>
        <w:rPr>
          <w:b/>
          <w:sz w:val="24"/>
          <w:szCs w:val="24"/>
        </w:rPr>
      </w:pPr>
      <w:r w:rsidRPr="009E6DC3">
        <w:rPr>
          <w:b/>
          <w:sz w:val="24"/>
          <w:szCs w:val="24"/>
        </w:rPr>
        <w:t xml:space="preserve"> об отказе в предоставлении муниципальной услуги</w:t>
      </w:r>
    </w:p>
    <w:p w:rsidR="00D066DC" w:rsidRPr="009E6DC3" w:rsidRDefault="00D066DC" w:rsidP="00D066DC">
      <w:pPr>
        <w:jc w:val="center"/>
        <w:rPr>
          <w:sz w:val="24"/>
          <w:szCs w:val="24"/>
        </w:rPr>
      </w:pPr>
    </w:p>
    <w:p w:rsidR="00D066DC" w:rsidRPr="009E6DC3" w:rsidRDefault="00D066DC" w:rsidP="00D066DC">
      <w:pPr>
        <w:jc w:val="center"/>
        <w:rPr>
          <w:sz w:val="24"/>
          <w:szCs w:val="24"/>
        </w:rPr>
      </w:pPr>
      <w:r w:rsidRPr="009E6DC3">
        <w:rPr>
          <w:sz w:val="24"/>
          <w:szCs w:val="24"/>
        </w:rPr>
        <w:t>от _______________________________№_____________________</w:t>
      </w:r>
    </w:p>
    <w:p w:rsidR="00D066DC" w:rsidRPr="009E6DC3" w:rsidRDefault="00D066DC" w:rsidP="00D066DC">
      <w:pPr>
        <w:jc w:val="center"/>
        <w:rPr>
          <w:sz w:val="24"/>
          <w:szCs w:val="24"/>
        </w:rPr>
      </w:pPr>
    </w:p>
    <w:p w:rsidR="00D066DC" w:rsidRPr="009E6DC3" w:rsidRDefault="00D066DC" w:rsidP="00D066DC">
      <w:pPr>
        <w:jc w:val="center"/>
        <w:rPr>
          <w:sz w:val="24"/>
          <w:szCs w:val="24"/>
        </w:rPr>
      </w:pPr>
    </w:p>
    <w:p w:rsidR="00D066DC" w:rsidRPr="009E6DC3" w:rsidRDefault="00D066DC" w:rsidP="00D066DC">
      <w:pPr>
        <w:tabs>
          <w:tab w:val="left" w:pos="2120"/>
        </w:tabs>
        <w:spacing w:before="1"/>
        <w:ind w:left="71"/>
        <w:rPr>
          <w:sz w:val="24"/>
          <w:szCs w:val="24"/>
        </w:rPr>
      </w:pPr>
      <w:r w:rsidRPr="009E6DC3">
        <w:rPr>
          <w:sz w:val="24"/>
          <w:szCs w:val="24"/>
          <w:u w:val="single"/>
        </w:rPr>
        <w:tab/>
      </w:r>
    </w:p>
    <w:p w:rsidR="00D066DC" w:rsidRPr="009E6DC3" w:rsidRDefault="00D066DC" w:rsidP="00D066DC">
      <w:pPr>
        <w:tabs>
          <w:tab w:val="left" w:pos="7575"/>
        </w:tabs>
        <w:spacing w:before="90"/>
        <w:ind w:left="132"/>
        <w:rPr>
          <w:sz w:val="24"/>
          <w:szCs w:val="24"/>
        </w:rPr>
      </w:pPr>
      <w:r w:rsidRPr="009E6DC3">
        <w:rPr>
          <w:sz w:val="24"/>
          <w:szCs w:val="24"/>
        </w:rPr>
        <w:t>По результатам рассмотрения заявления по услуге</w:t>
      </w:r>
      <w:r w:rsidRPr="009E6DC3">
        <w:rPr>
          <w:spacing w:val="104"/>
          <w:sz w:val="24"/>
          <w:szCs w:val="24"/>
        </w:rPr>
        <w:t xml:space="preserve"> </w:t>
      </w:r>
      <w:r w:rsidRPr="009E6DC3">
        <w:rPr>
          <w:sz w:val="24"/>
          <w:szCs w:val="24"/>
          <w:u w:val="single"/>
        </w:rPr>
        <w:tab/>
      </w:r>
    </w:p>
    <w:p w:rsidR="00D066DC" w:rsidRPr="009E6DC3" w:rsidRDefault="00D066DC" w:rsidP="00D066DC">
      <w:pPr>
        <w:tabs>
          <w:tab w:val="left" w:pos="1935"/>
          <w:tab w:val="left" w:pos="3855"/>
        </w:tabs>
        <w:ind w:left="166" w:right="249"/>
        <w:rPr>
          <w:sz w:val="24"/>
          <w:szCs w:val="24"/>
        </w:rPr>
      </w:pPr>
      <w:r w:rsidRPr="009E6DC3">
        <w:rPr>
          <w:sz w:val="24"/>
          <w:szCs w:val="24"/>
        </w:rPr>
        <w:t>№</w:t>
      </w:r>
      <w:r w:rsidRPr="009E6DC3">
        <w:rPr>
          <w:spacing w:val="105"/>
          <w:sz w:val="24"/>
          <w:szCs w:val="24"/>
        </w:rPr>
        <w:t xml:space="preserve"> </w:t>
      </w:r>
      <w:r w:rsidRPr="009E6DC3">
        <w:rPr>
          <w:sz w:val="24"/>
          <w:szCs w:val="24"/>
          <w:u w:val="single"/>
        </w:rPr>
        <w:tab/>
      </w:r>
      <w:r w:rsidRPr="009E6DC3">
        <w:rPr>
          <w:spacing w:val="-10"/>
          <w:sz w:val="24"/>
          <w:szCs w:val="24"/>
        </w:rPr>
        <w:t xml:space="preserve"> </w:t>
      </w:r>
      <w:r w:rsidRPr="009E6DC3">
        <w:rPr>
          <w:sz w:val="24"/>
          <w:szCs w:val="24"/>
        </w:rPr>
        <w:t>от</w:t>
      </w:r>
      <w:r w:rsidRPr="009E6DC3">
        <w:rPr>
          <w:spacing w:val="111"/>
          <w:sz w:val="24"/>
          <w:szCs w:val="24"/>
        </w:rPr>
        <w:t xml:space="preserve"> </w:t>
      </w:r>
      <w:r w:rsidRPr="009E6DC3">
        <w:rPr>
          <w:sz w:val="24"/>
          <w:szCs w:val="24"/>
          <w:u w:val="single"/>
        </w:rPr>
        <w:tab/>
      </w:r>
      <w:r w:rsidRPr="009E6DC3">
        <w:rPr>
          <w:spacing w:val="-26"/>
          <w:sz w:val="24"/>
          <w:szCs w:val="24"/>
        </w:rPr>
        <w:t xml:space="preserve"> </w:t>
      </w:r>
      <w:r w:rsidRPr="009E6DC3">
        <w:rPr>
          <w:sz w:val="24"/>
          <w:szCs w:val="24"/>
        </w:rPr>
        <w:t>и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приложенных</w:t>
      </w:r>
      <w:r w:rsidRPr="009E6DC3">
        <w:rPr>
          <w:spacing w:val="-2"/>
          <w:sz w:val="24"/>
          <w:szCs w:val="24"/>
        </w:rPr>
        <w:t xml:space="preserve"> </w:t>
      </w:r>
      <w:r w:rsidRPr="009E6DC3">
        <w:rPr>
          <w:sz w:val="24"/>
          <w:szCs w:val="24"/>
        </w:rPr>
        <w:t>к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z w:val="24"/>
          <w:szCs w:val="24"/>
        </w:rPr>
        <w:t>нему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документов</w:t>
      </w:r>
      <w:r w:rsidRPr="009E6DC3">
        <w:rPr>
          <w:spacing w:val="-4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принято</w:t>
      </w:r>
      <w:r w:rsidRPr="009E6DC3">
        <w:rPr>
          <w:spacing w:val="-4"/>
          <w:sz w:val="24"/>
          <w:szCs w:val="24"/>
        </w:rPr>
        <w:t xml:space="preserve"> </w:t>
      </w:r>
      <w:r w:rsidRPr="009E6DC3">
        <w:rPr>
          <w:sz w:val="24"/>
          <w:szCs w:val="24"/>
        </w:rPr>
        <w:t>решение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z w:val="24"/>
          <w:szCs w:val="24"/>
        </w:rPr>
        <w:t>отказать в предоставлении услуги, по следующим основаниям:</w:t>
      </w:r>
    </w:p>
    <w:p w:rsidR="00D066DC" w:rsidRPr="009E6DC3" w:rsidRDefault="00D066DC" w:rsidP="00D066DC">
      <w:pPr>
        <w:pStyle w:val="aa"/>
        <w:spacing w:before="5"/>
        <w:ind w:firstLine="0"/>
        <w:jc w:val="left"/>
        <w:rPr>
          <w:sz w:val="24"/>
          <w:szCs w:val="24"/>
        </w:rPr>
      </w:pPr>
      <w:r w:rsidRPr="009E6DC3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</w:t>
      </w:r>
    </w:p>
    <w:p w:rsidR="00D066DC" w:rsidRPr="009E6DC3" w:rsidRDefault="00D066DC" w:rsidP="00D066DC">
      <w:pPr>
        <w:pStyle w:val="aa"/>
        <w:ind w:firstLine="0"/>
        <w:jc w:val="left"/>
        <w:rPr>
          <w:sz w:val="24"/>
          <w:szCs w:val="24"/>
        </w:rPr>
      </w:pPr>
      <w:r w:rsidRPr="009E6DC3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</w:t>
      </w:r>
    </w:p>
    <w:p w:rsidR="00D066DC" w:rsidRPr="009E6DC3" w:rsidRDefault="00D066DC" w:rsidP="00D066DC">
      <w:pPr>
        <w:pStyle w:val="aa"/>
        <w:spacing w:before="1"/>
        <w:ind w:firstLine="0"/>
        <w:jc w:val="left"/>
        <w:rPr>
          <w:sz w:val="24"/>
          <w:szCs w:val="24"/>
        </w:rPr>
      </w:pPr>
      <w:r w:rsidRPr="009E6DC3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</w:t>
      </w:r>
    </w:p>
    <w:p w:rsidR="00D066DC" w:rsidRPr="009E6DC3" w:rsidRDefault="00D066DC" w:rsidP="00D066DC">
      <w:pPr>
        <w:spacing w:before="90"/>
        <w:ind w:left="132" w:firstLine="761"/>
        <w:rPr>
          <w:sz w:val="24"/>
          <w:szCs w:val="24"/>
        </w:rPr>
      </w:pPr>
      <w:r w:rsidRPr="009E6DC3">
        <w:rPr>
          <w:sz w:val="24"/>
          <w:szCs w:val="24"/>
        </w:rPr>
        <w:t>Вы</w:t>
      </w:r>
      <w:r w:rsidRPr="009E6DC3">
        <w:rPr>
          <w:spacing w:val="74"/>
          <w:sz w:val="24"/>
          <w:szCs w:val="24"/>
        </w:rPr>
        <w:t xml:space="preserve"> </w:t>
      </w:r>
      <w:r w:rsidRPr="009E6DC3">
        <w:rPr>
          <w:sz w:val="24"/>
          <w:szCs w:val="24"/>
        </w:rPr>
        <w:t>вправе</w:t>
      </w:r>
      <w:r w:rsidRPr="009E6DC3">
        <w:rPr>
          <w:spacing w:val="74"/>
          <w:sz w:val="24"/>
          <w:szCs w:val="24"/>
        </w:rPr>
        <w:t xml:space="preserve"> </w:t>
      </w:r>
      <w:r w:rsidRPr="009E6DC3">
        <w:rPr>
          <w:sz w:val="24"/>
          <w:szCs w:val="24"/>
        </w:rPr>
        <w:t>повторно</w:t>
      </w:r>
      <w:r w:rsidRPr="009E6DC3">
        <w:rPr>
          <w:spacing w:val="74"/>
          <w:sz w:val="24"/>
          <w:szCs w:val="24"/>
        </w:rPr>
        <w:t xml:space="preserve"> </w:t>
      </w:r>
      <w:r w:rsidRPr="009E6DC3">
        <w:rPr>
          <w:sz w:val="24"/>
          <w:szCs w:val="24"/>
        </w:rPr>
        <w:t>обратиться</w:t>
      </w:r>
      <w:r w:rsidRPr="009E6DC3">
        <w:rPr>
          <w:spacing w:val="74"/>
          <w:sz w:val="24"/>
          <w:szCs w:val="24"/>
        </w:rPr>
        <w:t xml:space="preserve"> </w:t>
      </w:r>
      <w:r w:rsidRPr="009E6DC3">
        <w:rPr>
          <w:sz w:val="24"/>
          <w:szCs w:val="24"/>
        </w:rPr>
        <w:t>в</w:t>
      </w:r>
      <w:r w:rsidRPr="009E6DC3">
        <w:rPr>
          <w:spacing w:val="74"/>
          <w:sz w:val="24"/>
          <w:szCs w:val="24"/>
        </w:rPr>
        <w:t xml:space="preserve"> </w:t>
      </w:r>
      <w:r w:rsidRPr="009E6DC3">
        <w:rPr>
          <w:sz w:val="24"/>
          <w:szCs w:val="24"/>
        </w:rPr>
        <w:t>орган,</w:t>
      </w:r>
      <w:r w:rsidRPr="009E6DC3">
        <w:rPr>
          <w:spacing w:val="77"/>
          <w:sz w:val="24"/>
          <w:szCs w:val="24"/>
        </w:rPr>
        <w:t xml:space="preserve"> </w:t>
      </w:r>
      <w:r w:rsidRPr="009E6DC3">
        <w:rPr>
          <w:sz w:val="24"/>
          <w:szCs w:val="24"/>
        </w:rPr>
        <w:t>уполномоченный</w:t>
      </w:r>
      <w:r w:rsidRPr="009E6DC3">
        <w:rPr>
          <w:spacing w:val="73"/>
          <w:sz w:val="24"/>
          <w:szCs w:val="24"/>
        </w:rPr>
        <w:t xml:space="preserve"> </w:t>
      </w:r>
      <w:r w:rsidRPr="009E6DC3">
        <w:rPr>
          <w:sz w:val="24"/>
          <w:szCs w:val="24"/>
        </w:rPr>
        <w:t>на</w:t>
      </w:r>
      <w:r w:rsidRPr="009E6DC3">
        <w:rPr>
          <w:spacing w:val="74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предоставление</w:t>
      </w:r>
      <w:r w:rsidRPr="009E6DC3">
        <w:rPr>
          <w:spacing w:val="78"/>
          <w:sz w:val="24"/>
          <w:szCs w:val="24"/>
        </w:rPr>
        <w:t xml:space="preserve"> </w:t>
      </w:r>
      <w:r w:rsidRPr="009E6DC3">
        <w:rPr>
          <w:sz w:val="24"/>
          <w:szCs w:val="24"/>
        </w:rPr>
        <w:t>услуги</w:t>
      </w:r>
      <w:r w:rsidRPr="009E6DC3">
        <w:rPr>
          <w:spacing w:val="75"/>
          <w:sz w:val="24"/>
          <w:szCs w:val="24"/>
        </w:rPr>
        <w:t xml:space="preserve"> </w:t>
      </w:r>
      <w:r w:rsidRPr="009E6DC3">
        <w:rPr>
          <w:sz w:val="24"/>
          <w:szCs w:val="24"/>
        </w:rPr>
        <w:t>с заявлением о предоставлении услуги после устранения указанных нарушений.</w:t>
      </w:r>
    </w:p>
    <w:p w:rsidR="00D066DC" w:rsidRPr="009E6DC3" w:rsidRDefault="00D066DC" w:rsidP="00D066DC">
      <w:pPr>
        <w:ind w:left="132" w:firstLine="761"/>
        <w:rPr>
          <w:sz w:val="24"/>
          <w:szCs w:val="24"/>
        </w:rPr>
      </w:pPr>
      <w:r w:rsidRPr="009E6DC3">
        <w:rPr>
          <w:sz w:val="24"/>
          <w:szCs w:val="24"/>
        </w:rPr>
        <w:t>Данный</w:t>
      </w:r>
      <w:r w:rsidRPr="009E6DC3">
        <w:rPr>
          <w:spacing w:val="35"/>
          <w:sz w:val="24"/>
          <w:szCs w:val="24"/>
        </w:rPr>
        <w:t xml:space="preserve"> </w:t>
      </w:r>
      <w:r w:rsidRPr="009E6DC3">
        <w:rPr>
          <w:sz w:val="24"/>
          <w:szCs w:val="24"/>
        </w:rPr>
        <w:t>отказ</w:t>
      </w:r>
      <w:r w:rsidRPr="009E6DC3">
        <w:rPr>
          <w:spacing w:val="36"/>
          <w:sz w:val="24"/>
          <w:szCs w:val="24"/>
        </w:rPr>
        <w:t xml:space="preserve"> </w:t>
      </w:r>
      <w:r w:rsidRPr="009E6DC3">
        <w:rPr>
          <w:sz w:val="24"/>
          <w:szCs w:val="24"/>
        </w:rPr>
        <w:t>может</w:t>
      </w:r>
      <w:r w:rsidRPr="009E6DC3">
        <w:rPr>
          <w:spacing w:val="35"/>
          <w:sz w:val="24"/>
          <w:szCs w:val="24"/>
        </w:rPr>
        <w:t xml:space="preserve"> </w:t>
      </w:r>
      <w:r w:rsidRPr="009E6DC3">
        <w:rPr>
          <w:sz w:val="24"/>
          <w:szCs w:val="24"/>
        </w:rPr>
        <w:t>быть</w:t>
      </w:r>
      <w:r w:rsidRPr="009E6DC3">
        <w:rPr>
          <w:spacing w:val="36"/>
          <w:sz w:val="24"/>
          <w:szCs w:val="24"/>
        </w:rPr>
        <w:t xml:space="preserve"> </w:t>
      </w:r>
      <w:r w:rsidRPr="009E6DC3">
        <w:rPr>
          <w:sz w:val="24"/>
          <w:szCs w:val="24"/>
        </w:rPr>
        <w:t>обжалован</w:t>
      </w:r>
      <w:r w:rsidRPr="009E6DC3">
        <w:rPr>
          <w:spacing w:val="36"/>
          <w:sz w:val="24"/>
          <w:szCs w:val="24"/>
        </w:rPr>
        <w:t xml:space="preserve"> </w:t>
      </w:r>
      <w:r w:rsidRPr="009E6DC3">
        <w:rPr>
          <w:sz w:val="24"/>
          <w:szCs w:val="24"/>
        </w:rPr>
        <w:t>в</w:t>
      </w:r>
      <w:r w:rsidRPr="009E6DC3">
        <w:rPr>
          <w:spacing w:val="34"/>
          <w:sz w:val="24"/>
          <w:szCs w:val="24"/>
        </w:rPr>
        <w:t xml:space="preserve"> </w:t>
      </w:r>
      <w:r w:rsidRPr="009E6DC3">
        <w:rPr>
          <w:sz w:val="24"/>
          <w:szCs w:val="24"/>
        </w:rPr>
        <w:t>досудебном</w:t>
      </w:r>
      <w:r w:rsidRPr="009E6DC3">
        <w:rPr>
          <w:spacing w:val="34"/>
          <w:sz w:val="24"/>
          <w:szCs w:val="24"/>
        </w:rPr>
        <w:t xml:space="preserve"> </w:t>
      </w:r>
      <w:r w:rsidRPr="009E6DC3">
        <w:rPr>
          <w:sz w:val="24"/>
          <w:szCs w:val="24"/>
        </w:rPr>
        <w:t>порядке</w:t>
      </w:r>
      <w:r w:rsidRPr="009E6DC3">
        <w:rPr>
          <w:spacing w:val="34"/>
          <w:sz w:val="24"/>
          <w:szCs w:val="24"/>
        </w:rPr>
        <w:t xml:space="preserve"> </w:t>
      </w:r>
      <w:r w:rsidRPr="009E6DC3">
        <w:rPr>
          <w:sz w:val="24"/>
          <w:szCs w:val="24"/>
        </w:rPr>
        <w:t>путем</w:t>
      </w:r>
      <w:r w:rsidRPr="009E6DC3">
        <w:rPr>
          <w:spacing w:val="36"/>
          <w:sz w:val="24"/>
          <w:szCs w:val="24"/>
        </w:rPr>
        <w:t xml:space="preserve"> </w:t>
      </w:r>
      <w:r w:rsidRPr="009E6DC3">
        <w:rPr>
          <w:sz w:val="24"/>
          <w:szCs w:val="24"/>
        </w:rPr>
        <w:t>направления</w:t>
      </w:r>
      <w:r w:rsidRPr="009E6DC3">
        <w:rPr>
          <w:spacing w:val="35"/>
          <w:sz w:val="24"/>
          <w:szCs w:val="24"/>
        </w:rPr>
        <w:t xml:space="preserve"> </w:t>
      </w:r>
      <w:r w:rsidRPr="009E6DC3">
        <w:rPr>
          <w:sz w:val="24"/>
          <w:szCs w:val="24"/>
        </w:rPr>
        <w:t>жалобы</w:t>
      </w:r>
      <w:r w:rsidRPr="009E6DC3">
        <w:rPr>
          <w:spacing w:val="37"/>
          <w:sz w:val="24"/>
          <w:szCs w:val="24"/>
        </w:rPr>
        <w:t xml:space="preserve"> </w:t>
      </w:r>
      <w:r w:rsidRPr="009E6DC3">
        <w:rPr>
          <w:sz w:val="24"/>
          <w:szCs w:val="24"/>
        </w:rPr>
        <w:t>в орган, уполномоченный на предоставление услуги, а также в судебном порядке.</w:t>
      </w:r>
    </w:p>
    <w:p w:rsidR="00D066DC" w:rsidRPr="009E6DC3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Pr="009E6DC3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Pr="009E6DC3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Pr="009E6DC3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Pr="009E6DC3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Pr="009E6DC3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Pr="009E6DC3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Pr="009E6DC3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Pr="009E6DC3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Pr="009E6DC3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Pr="009E6DC3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Pr="009E6DC3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Pr="009E6DC3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Pr="009E6DC3" w:rsidRDefault="00D066DC" w:rsidP="00D066DC">
      <w:pPr>
        <w:jc w:val="right"/>
        <w:rPr>
          <w:sz w:val="24"/>
          <w:szCs w:val="24"/>
        </w:rPr>
      </w:pPr>
      <w:r w:rsidRPr="009E6DC3">
        <w:rPr>
          <w:sz w:val="24"/>
          <w:szCs w:val="24"/>
        </w:rPr>
        <w:t>Приложение № 4</w:t>
      </w:r>
    </w:p>
    <w:p w:rsidR="00D066DC" w:rsidRPr="009E6DC3" w:rsidRDefault="00D066DC" w:rsidP="00D066DC">
      <w:pPr>
        <w:pStyle w:val="aa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к</w:t>
      </w:r>
      <w:r w:rsidRPr="009E6DC3">
        <w:rPr>
          <w:spacing w:val="-16"/>
          <w:sz w:val="24"/>
          <w:szCs w:val="24"/>
        </w:rPr>
        <w:t xml:space="preserve"> </w:t>
      </w:r>
      <w:r w:rsidRPr="009E6DC3">
        <w:rPr>
          <w:sz w:val="24"/>
          <w:szCs w:val="24"/>
        </w:rPr>
        <w:t>Административному</w:t>
      </w:r>
      <w:r w:rsidRPr="009E6DC3">
        <w:rPr>
          <w:spacing w:val="-18"/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регламенту </w:t>
      </w:r>
    </w:p>
    <w:p w:rsidR="00D066DC" w:rsidRPr="009E6DC3" w:rsidRDefault="00D066DC" w:rsidP="00D066DC">
      <w:pPr>
        <w:pStyle w:val="aa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по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предоставлению</w:t>
      </w:r>
      <w:r w:rsidRPr="009E6DC3">
        <w:rPr>
          <w:sz w:val="24"/>
          <w:szCs w:val="24"/>
        </w:rPr>
        <w:t xml:space="preserve"> муниципальной</w:t>
      </w:r>
      <w:r w:rsidRPr="009E6DC3">
        <w:rPr>
          <w:spacing w:val="-10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 xml:space="preserve">услуги </w:t>
      </w:r>
      <w:r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«Предоставление жилого помещения </w:t>
      </w:r>
    </w:p>
    <w:p w:rsidR="00D066DC" w:rsidRPr="009E6DC3" w:rsidRDefault="00D066DC" w:rsidP="00D066DC">
      <w:pPr>
        <w:pStyle w:val="aa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специализированного жилищного фонда»</w:t>
      </w:r>
    </w:p>
    <w:p w:rsidR="00D066DC" w:rsidRPr="009E6DC3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Pr="009E6DC3" w:rsidRDefault="00D066DC" w:rsidP="00D066DC">
      <w:pPr>
        <w:ind w:left="293" w:right="205"/>
        <w:jc w:val="center"/>
        <w:rPr>
          <w:b/>
          <w:sz w:val="24"/>
          <w:szCs w:val="24"/>
        </w:rPr>
      </w:pPr>
      <w:r w:rsidRPr="009E6DC3">
        <w:rPr>
          <w:b/>
          <w:sz w:val="24"/>
          <w:szCs w:val="24"/>
        </w:rPr>
        <w:t>Форма</w:t>
      </w:r>
      <w:r w:rsidRPr="009E6DC3">
        <w:rPr>
          <w:b/>
          <w:spacing w:val="-4"/>
          <w:sz w:val="24"/>
          <w:szCs w:val="24"/>
        </w:rPr>
        <w:t xml:space="preserve"> </w:t>
      </w:r>
      <w:r w:rsidRPr="009E6DC3">
        <w:rPr>
          <w:b/>
          <w:sz w:val="24"/>
          <w:szCs w:val="24"/>
        </w:rPr>
        <w:t>решения об отказе в приеме документов, необходимых для предоставления муниципальной услуги</w:t>
      </w:r>
    </w:p>
    <w:p w:rsidR="00D066DC" w:rsidRPr="009E6DC3" w:rsidRDefault="00BF172C" w:rsidP="00D066DC">
      <w:pPr>
        <w:pStyle w:val="aa"/>
        <w:spacing w:before="1"/>
        <w:jc w:val="left"/>
        <w:rPr>
          <w:b/>
          <w:sz w:val="24"/>
          <w:szCs w:val="24"/>
        </w:rPr>
      </w:pPr>
      <w:r w:rsidRPr="00BF172C">
        <w:rPr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62.4pt;margin-top:10.45pt;width:506.1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" fillcolor="black" stroked="f">
            <w10:wrap type="topAndBottom" anchorx="page"/>
          </v:rect>
        </w:pict>
      </w:r>
    </w:p>
    <w:p w:rsidR="00D066DC" w:rsidRPr="009E6DC3" w:rsidRDefault="00D066DC" w:rsidP="00D066DC">
      <w:pPr>
        <w:rPr>
          <w:sz w:val="24"/>
          <w:szCs w:val="24"/>
        </w:rPr>
      </w:pPr>
    </w:p>
    <w:p w:rsidR="00D066DC" w:rsidRPr="009E6DC3" w:rsidRDefault="00D066DC" w:rsidP="005041E6">
      <w:pPr>
        <w:ind w:left="4536" w:firstLine="708"/>
        <w:rPr>
          <w:sz w:val="24"/>
          <w:szCs w:val="24"/>
        </w:rPr>
      </w:pPr>
      <w:r w:rsidRPr="009E6DC3">
        <w:rPr>
          <w:sz w:val="24"/>
          <w:szCs w:val="24"/>
        </w:rPr>
        <w:t>Кому: _____</w:t>
      </w:r>
      <w:r>
        <w:rPr>
          <w:sz w:val="24"/>
          <w:szCs w:val="24"/>
        </w:rPr>
        <w:t>__________________</w:t>
      </w:r>
    </w:p>
    <w:p w:rsidR="00D066DC" w:rsidRPr="009E6DC3" w:rsidRDefault="00D066DC" w:rsidP="005041E6">
      <w:pPr>
        <w:ind w:left="4536" w:firstLine="708"/>
        <w:rPr>
          <w:sz w:val="24"/>
          <w:szCs w:val="24"/>
        </w:rPr>
      </w:pPr>
      <w:r>
        <w:rPr>
          <w:sz w:val="24"/>
          <w:szCs w:val="24"/>
        </w:rPr>
        <w:t>ИНН ________________________</w:t>
      </w:r>
    </w:p>
    <w:p w:rsidR="00D066DC" w:rsidRPr="009E6DC3" w:rsidRDefault="00D066DC" w:rsidP="005041E6">
      <w:pPr>
        <w:ind w:left="4536" w:firstLine="708"/>
        <w:rPr>
          <w:sz w:val="24"/>
          <w:szCs w:val="24"/>
        </w:rPr>
      </w:pPr>
      <w:r w:rsidRPr="009E6DC3">
        <w:rPr>
          <w:sz w:val="24"/>
          <w:szCs w:val="24"/>
        </w:rPr>
        <w:t>П</w:t>
      </w:r>
      <w:r>
        <w:rPr>
          <w:sz w:val="24"/>
          <w:szCs w:val="24"/>
        </w:rPr>
        <w:t>редставитель: _______________</w:t>
      </w:r>
    </w:p>
    <w:p w:rsidR="00D066DC" w:rsidRPr="009E6DC3" w:rsidRDefault="00D066DC" w:rsidP="005041E6">
      <w:pPr>
        <w:ind w:left="4536" w:firstLine="708"/>
        <w:rPr>
          <w:sz w:val="24"/>
          <w:szCs w:val="24"/>
        </w:rPr>
      </w:pPr>
      <w:r>
        <w:rPr>
          <w:sz w:val="24"/>
          <w:szCs w:val="24"/>
        </w:rPr>
        <w:t>Контактные данные</w:t>
      </w:r>
    </w:p>
    <w:p w:rsidR="00D066DC" w:rsidRPr="009E6DC3" w:rsidRDefault="00D066DC" w:rsidP="005041E6">
      <w:pPr>
        <w:ind w:left="4536" w:firstLine="708"/>
        <w:rPr>
          <w:sz w:val="24"/>
          <w:szCs w:val="24"/>
        </w:rPr>
      </w:pPr>
      <w:r>
        <w:rPr>
          <w:sz w:val="24"/>
          <w:szCs w:val="24"/>
        </w:rPr>
        <w:t>представителя ________________</w:t>
      </w:r>
    </w:p>
    <w:p w:rsidR="00D066DC" w:rsidRPr="009E6DC3" w:rsidRDefault="00D066DC" w:rsidP="005041E6">
      <w:pPr>
        <w:ind w:left="4536" w:firstLine="708"/>
        <w:rPr>
          <w:sz w:val="24"/>
          <w:szCs w:val="24"/>
        </w:rPr>
      </w:pPr>
      <w:r w:rsidRPr="009E6DC3">
        <w:rPr>
          <w:sz w:val="24"/>
          <w:szCs w:val="24"/>
        </w:rPr>
        <w:t>Тел.:_________________________</w:t>
      </w:r>
    </w:p>
    <w:p w:rsidR="00D066DC" w:rsidRPr="009E6DC3" w:rsidRDefault="00D066DC" w:rsidP="005041E6">
      <w:pPr>
        <w:ind w:left="4536" w:firstLine="708"/>
        <w:rPr>
          <w:sz w:val="24"/>
          <w:szCs w:val="24"/>
        </w:rPr>
      </w:pPr>
      <w:r w:rsidRPr="009E6DC3">
        <w:rPr>
          <w:sz w:val="24"/>
          <w:szCs w:val="24"/>
        </w:rPr>
        <w:t>Эл. Почта ___________________</w:t>
      </w:r>
    </w:p>
    <w:p w:rsidR="00D066DC" w:rsidRPr="009E6DC3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Default="00D066DC" w:rsidP="00D066DC">
      <w:pPr>
        <w:pStyle w:val="aa"/>
        <w:spacing w:before="89"/>
        <w:ind w:firstLine="567"/>
        <w:rPr>
          <w:sz w:val="24"/>
          <w:szCs w:val="24"/>
        </w:rPr>
      </w:pPr>
      <w:r w:rsidRPr="00954884">
        <w:rPr>
          <w:sz w:val="24"/>
          <w:szCs w:val="24"/>
        </w:rPr>
        <w:t>По</w:t>
      </w:r>
      <w:r>
        <w:rPr>
          <w:sz w:val="24"/>
          <w:szCs w:val="24"/>
        </w:rPr>
        <w:t xml:space="preserve"> результатам рассмотрения заявления по муниципальной услуге:</w:t>
      </w:r>
    </w:p>
    <w:p w:rsidR="00D066DC" w:rsidRPr="009E6DC3" w:rsidRDefault="00D066DC" w:rsidP="00D066DC">
      <w:pPr>
        <w:pStyle w:val="aa"/>
        <w:spacing w:before="89"/>
        <w:ind w:firstLine="0"/>
        <w:rPr>
          <w:sz w:val="24"/>
          <w:szCs w:val="24"/>
        </w:rPr>
      </w:pPr>
      <w:r w:rsidRPr="009E6DC3">
        <w:rPr>
          <w:spacing w:val="-2"/>
          <w:sz w:val="24"/>
          <w:szCs w:val="24"/>
        </w:rPr>
        <w:t>«________________________________________________________</w:t>
      </w:r>
      <w:r w:rsidR="005041E6">
        <w:rPr>
          <w:spacing w:val="-2"/>
          <w:sz w:val="24"/>
          <w:szCs w:val="24"/>
        </w:rPr>
        <w:t>_________________</w:t>
      </w:r>
      <w:r>
        <w:rPr>
          <w:spacing w:val="-2"/>
          <w:sz w:val="24"/>
          <w:szCs w:val="24"/>
        </w:rPr>
        <w:t>__</w:t>
      </w:r>
      <w:r w:rsidRPr="009E6DC3">
        <w:rPr>
          <w:spacing w:val="-2"/>
          <w:sz w:val="24"/>
          <w:szCs w:val="24"/>
        </w:rPr>
        <w:t>__»</w:t>
      </w:r>
    </w:p>
    <w:p w:rsidR="00D066DC" w:rsidRPr="009E6DC3" w:rsidRDefault="00D066DC" w:rsidP="00D066DC">
      <w:pPr>
        <w:pStyle w:val="aa"/>
        <w:tabs>
          <w:tab w:val="left" w:pos="5218"/>
          <w:tab w:val="left" w:pos="7498"/>
          <w:tab w:val="left" w:pos="8763"/>
        </w:tabs>
        <w:spacing w:before="50"/>
        <w:ind w:right="164" w:firstLine="0"/>
        <w:rPr>
          <w:sz w:val="24"/>
          <w:szCs w:val="24"/>
        </w:rPr>
      </w:pPr>
      <w:r w:rsidRPr="009E6DC3">
        <w:rPr>
          <w:sz w:val="24"/>
          <w:szCs w:val="24"/>
        </w:rPr>
        <w:t xml:space="preserve">от </w:t>
      </w:r>
      <w:r w:rsidRPr="009E6DC3">
        <w:rPr>
          <w:sz w:val="24"/>
          <w:szCs w:val="24"/>
          <w:u w:val="single"/>
        </w:rPr>
        <w:tab/>
      </w:r>
      <w:r w:rsidRPr="009E6DC3">
        <w:rPr>
          <w:sz w:val="24"/>
          <w:szCs w:val="24"/>
        </w:rPr>
        <w:t>№</w:t>
      </w:r>
      <w:r w:rsidRPr="009E6DC3">
        <w:rPr>
          <w:spacing w:val="-3"/>
          <w:sz w:val="24"/>
          <w:szCs w:val="24"/>
        </w:rPr>
        <w:t xml:space="preserve"> </w:t>
      </w:r>
      <w:r w:rsidRPr="009E6DC3">
        <w:rPr>
          <w:sz w:val="24"/>
          <w:szCs w:val="24"/>
          <w:u w:val="single"/>
        </w:rPr>
        <w:tab/>
      </w:r>
      <w:r w:rsidRPr="009E6DC3">
        <w:rPr>
          <w:sz w:val="24"/>
          <w:szCs w:val="24"/>
        </w:rPr>
        <w:t xml:space="preserve"> и приложенных к нему документов принято решение об отказе в приеме документов, по следующим основаниям: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D066DC" w:rsidRPr="009E6DC3" w:rsidRDefault="00D066DC" w:rsidP="00D066DC">
      <w:pPr>
        <w:pStyle w:val="aa"/>
        <w:spacing w:before="96"/>
        <w:ind w:left="136" w:right="164" w:firstLine="431"/>
        <w:rPr>
          <w:sz w:val="24"/>
          <w:szCs w:val="24"/>
        </w:rPr>
      </w:pPr>
      <w:r w:rsidRPr="009E6DC3">
        <w:rPr>
          <w:sz w:val="24"/>
          <w:szCs w:val="24"/>
        </w:rPr>
        <w:t xml:space="preserve">Вы вправе повторно обратиться </w:t>
      </w:r>
      <w:proofErr w:type="spellStart"/>
      <w:r w:rsidRPr="009E6DC3">
        <w:rPr>
          <w:sz w:val="24"/>
          <w:szCs w:val="24"/>
        </w:rPr>
        <w:t>c</w:t>
      </w:r>
      <w:proofErr w:type="spellEnd"/>
      <w:r w:rsidRPr="009E6DC3">
        <w:rPr>
          <w:sz w:val="24"/>
          <w:szCs w:val="24"/>
        </w:rPr>
        <w:t xml:space="preserve"> заявлением о предоставлении услуги после устранения указанных нарушений.</w:t>
      </w:r>
    </w:p>
    <w:p w:rsidR="00D066DC" w:rsidRPr="009E6DC3" w:rsidRDefault="00D066DC" w:rsidP="00D066DC">
      <w:pPr>
        <w:pStyle w:val="aa"/>
        <w:spacing w:before="1" w:after="4"/>
        <w:ind w:right="169" w:firstLine="567"/>
        <w:rPr>
          <w:spacing w:val="-4"/>
          <w:sz w:val="24"/>
          <w:szCs w:val="24"/>
        </w:rPr>
      </w:pPr>
      <w:r w:rsidRPr="009E6DC3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жалобы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в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z w:val="24"/>
          <w:szCs w:val="24"/>
        </w:rPr>
        <w:t>орган,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z w:val="24"/>
          <w:szCs w:val="24"/>
        </w:rPr>
        <w:t>уполномоченный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на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предоставление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услуги,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z w:val="24"/>
          <w:szCs w:val="24"/>
        </w:rPr>
        <w:t>а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также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в судебном порядке.</w:t>
      </w:r>
      <w:r w:rsidRPr="009E6DC3">
        <w:rPr>
          <w:spacing w:val="-4"/>
          <w:sz w:val="24"/>
          <w:szCs w:val="24"/>
        </w:rPr>
        <w:t xml:space="preserve"> </w:t>
      </w:r>
    </w:p>
    <w:p w:rsidR="00D066DC" w:rsidRPr="009E6DC3" w:rsidRDefault="00D066DC" w:rsidP="00D066DC">
      <w:pPr>
        <w:spacing w:before="180"/>
        <w:ind w:left="132"/>
        <w:rPr>
          <w:spacing w:val="-4"/>
          <w:sz w:val="24"/>
          <w:szCs w:val="24"/>
        </w:rPr>
      </w:pPr>
    </w:p>
    <w:p w:rsidR="00D066DC" w:rsidRDefault="00D066DC" w:rsidP="00D066DC">
      <w:pPr>
        <w:ind w:left="4227" w:hanging="3951"/>
        <w:jc w:val="right"/>
        <w:rPr>
          <w:sz w:val="24"/>
          <w:szCs w:val="24"/>
        </w:rPr>
      </w:pPr>
    </w:p>
    <w:p w:rsidR="00D066DC" w:rsidRPr="009E6DC3" w:rsidRDefault="00D066DC" w:rsidP="00D066DC">
      <w:pPr>
        <w:ind w:left="4227" w:hanging="3951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9E6DC3">
        <w:rPr>
          <w:spacing w:val="-17"/>
          <w:sz w:val="24"/>
          <w:szCs w:val="24"/>
        </w:rPr>
        <w:t xml:space="preserve"> </w:t>
      </w:r>
      <w:r w:rsidRPr="009E6DC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E6DC3">
        <w:rPr>
          <w:spacing w:val="-14"/>
          <w:sz w:val="24"/>
          <w:szCs w:val="24"/>
        </w:rPr>
        <w:t xml:space="preserve"> </w:t>
      </w:r>
      <w:r w:rsidRPr="009E6DC3">
        <w:rPr>
          <w:sz w:val="24"/>
          <w:szCs w:val="24"/>
        </w:rPr>
        <w:t>5</w:t>
      </w:r>
    </w:p>
    <w:p w:rsidR="00D066DC" w:rsidRPr="009E6DC3" w:rsidRDefault="00D066DC" w:rsidP="00D066DC">
      <w:pPr>
        <w:ind w:left="4227" w:hanging="3951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 xml:space="preserve"> к Административному регламенту по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предоставлению</w:t>
      </w:r>
      <w:r w:rsidRPr="009E6DC3">
        <w:rPr>
          <w:spacing w:val="-8"/>
          <w:sz w:val="24"/>
          <w:szCs w:val="24"/>
        </w:rPr>
        <w:t xml:space="preserve"> </w:t>
      </w:r>
    </w:p>
    <w:p w:rsidR="00D066DC" w:rsidRPr="009E6DC3" w:rsidRDefault="00D066DC" w:rsidP="00D066DC">
      <w:pPr>
        <w:pStyle w:val="aa"/>
        <w:spacing w:before="2" w:line="322" w:lineRule="exact"/>
        <w:ind w:right="166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 xml:space="preserve">               муниципальной</w:t>
      </w:r>
      <w:r w:rsidRPr="009E6DC3">
        <w:rPr>
          <w:spacing w:val="-10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«Предоставление жилого помещения </w:t>
      </w:r>
    </w:p>
    <w:p w:rsidR="00D066DC" w:rsidRPr="009E6DC3" w:rsidRDefault="00D066DC" w:rsidP="00D066DC">
      <w:pPr>
        <w:pStyle w:val="aa"/>
        <w:ind w:right="163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специализированного жилищного фонда»</w:t>
      </w:r>
    </w:p>
    <w:p w:rsidR="00D066DC" w:rsidRPr="009E6DC3" w:rsidRDefault="00D066DC" w:rsidP="00D066DC">
      <w:pPr>
        <w:pStyle w:val="a9"/>
        <w:ind w:left="0" w:firstLine="709"/>
        <w:rPr>
          <w:sz w:val="24"/>
          <w:szCs w:val="24"/>
        </w:rPr>
      </w:pPr>
    </w:p>
    <w:p w:rsidR="00D066DC" w:rsidRPr="009E6DC3" w:rsidRDefault="00D066DC" w:rsidP="00D066DC">
      <w:pPr>
        <w:pStyle w:val="a9"/>
        <w:ind w:left="0"/>
        <w:jc w:val="center"/>
        <w:rPr>
          <w:b/>
          <w:sz w:val="24"/>
          <w:szCs w:val="24"/>
        </w:rPr>
      </w:pPr>
      <w:r w:rsidRPr="009E6DC3">
        <w:rPr>
          <w:b/>
          <w:sz w:val="24"/>
          <w:szCs w:val="24"/>
        </w:rPr>
        <w:t xml:space="preserve">Перечень и содержание административных действий, </w:t>
      </w:r>
    </w:p>
    <w:p w:rsidR="00D066DC" w:rsidRPr="009E6DC3" w:rsidRDefault="00D066DC" w:rsidP="00D066DC">
      <w:pPr>
        <w:pStyle w:val="a9"/>
        <w:ind w:left="0"/>
        <w:jc w:val="center"/>
        <w:rPr>
          <w:b/>
          <w:sz w:val="24"/>
          <w:szCs w:val="24"/>
        </w:rPr>
      </w:pPr>
      <w:r w:rsidRPr="009E6DC3">
        <w:rPr>
          <w:b/>
          <w:sz w:val="24"/>
          <w:szCs w:val="24"/>
        </w:rPr>
        <w:t>составляющих административные процедуры</w:t>
      </w:r>
    </w:p>
    <w:p w:rsidR="00D066DC" w:rsidRPr="009E6DC3" w:rsidRDefault="00D066DC" w:rsidP="00D066DC">
      <w:pPr>
        <w:pStyle w:val="a9"/>
        <w:ind w:left="0" w:firstLine="709"/>
        <w:rPr>
          <w:sz w:val="24"/>
          <w:szCs w:val="24"/>
        </w:rPr>
      </w:pPr>
    </w:p>
    <w:p w:rsidR="00D066DC" w:rsidRPr="009E6DC3" w:rsidRDefault="00D066DC" w:rsidP="00D066DC">
      <w:pPr>
        <w:rPr>
          <w:b/>
          <w:sz w:val="24"/>
          <w:szCs w:val="24"/>
        </w:rPr>
      </w:pPr>
      <w:r w:rsidRPr="009E6DC3">
        <w:rPr>
          <w:sz w:val="24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D066DC" w:rsidRPr="009E6DC3" w:rsidRDefault="00D066DC" w:rsidP="00D066DC">
      <w:pPr>
        <w:pStyle w:val="a9"/>
        <w:ind w:left="0" w:firstLine="709"/>
        <w:rPr>
          <w:spacing w:val="-2"/>
          <w:sz w:val="24"/>
          <w:szCs w:val="24"/>
        </w:rPr>
      </w:pPr>
      <w:r w:rsidRPr="009E6DC3">
        <w:rPr>
          <w:sz w:val="24"/>
          <w:szCs w:val="24"/>
        </w:rPr>
        <w:t>проверка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z w:val="24"/>
          <w:szCs w:val="24"/>
        </w:rPr>
        <w:t>документов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и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z w:val="24"/>
          <w:szCs w:val="24"/>
        </w:rPr>
        <w:t>регистрация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заявления;</w:t>
      </w:r>
    </w:p>
    <w:p w:rsidR="00D066DC" w:rsidRPr="009E6DC3" w:rsidRDefault="00D066DC" w:rsidP="00D066DC">
      <w:pPr>
        <w:pStyle w:val="a9"/>
        <w:ind w:left="0" w:firstLine="709"/>
        <w:rPr>
          <w:sz w:val="24"/>
          <w:szCs w:val="24"/>
        </w:rPr>
      </w:pPr>
      <w:r w:rsidRPr="009E6DC3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066DC" w:rsidRPr="009E6DC3" w:rsidRDefault="00D066DC" w:rsidP="00D066DC">
      <w:pPr>
        <w:pStyle w:val="a9"/>
        <w:ind w:left="0" w:firstLine="709"/>
        <w:rPr>
          <w:spacing w:val="-2"/>
          <w:sz w:val="24"/>
          <w:szCs w:val="24"/>
        </w:rPr>
      </w:pPr>
      <w:r w:rsidRPr="009E6DC3">
        <w:rPr>
          <w:sz w:val="24"/>
          <w:szCs w:val="24"/>
        </w:rPr>
        <w:t>рассмотрение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z w:val="24"/>
          <w:szCs w:val="24"/>
        </w:rPr>
        <w:t>документов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z w:val="24"/>
          <w:szCs w:val="24"/>
        </w:rPr>
        <w:t>и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сведений;</w:t>
      </w:r>
    </w:p>
    <w:p w:rsidR="00D066DC" w:rsidRPr="009E6DC3" w:rsidRDefault="00D066DC" w:rsidP="00D066DC">
      <w:pPr>
        <w:pStyle w:val="a9"/>
        <w:ind w:left="0" w:firstLine="709"/>
        <w:rPr>
          <w:spacing w:val="-2"/>
          <w:sz w:val="24"/>
          <w:szCs w:val="24"/>
        </w:rPr>
      </w:pPr>
      <w:r w:rsidRPr="009E6DC3">
        <w:rPr>
          <w:sz w:val="24"/>
          <w:szCs w:val="24"/>
        </w:rPr>
        <w:t>принятие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z w:val="24"/>
          <w:szCs w:val="24"/>
        </w:rPr>
        <w:t>решения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z w:val="24"/>
          <w:szCs w:val="24"/>
        </w:rPr>
        <w:t>о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предоставлении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услуги;</w:t>
      </w:r>
    </w:p>
    <w:p w:rsidR="00D066DC" w:rsidRPr="009E6DC3" w:rsidRDefault="00D066DC" w:rsidP="00D066DC">
      <w:pPr>
        <w:pStyle w:val="a9"/>
        <w:ind w:left="0" w:firstLine="709"/>
        <w:rPr>
          <w:sz w:val="24"/>
          <w:szCs w:val="24"/>
        </w:rPr>
      </w:pPr>
      <w:r w:rsidRPr="009E6DC3">
        <w:rPr>
          <w:sz w:val="24"/>
          <w:szCs w:val="24"/>
        </w:rPr>
        <w:t>выдача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z w:val="24"/>
          <w:szCs w:val="24"/>
        </w:rPr>
        <w:t>результата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z w:val="24"/>
          <w:szCs w:val="24"/>
        </w:rPr>
        <w:t>(независимо от выбора заявителя).</w:t>
      </w:r>
    </w:p>
    <w:sectPr w:rsidR="00D066DC" w:rsidRPr="009E6DC3" w:rsidSect="000C10C2">
      <w:headerReference w:type="default" r:id="rId11"/>
      <w:pgSz w:w="11906" w:h="16838"/>
      <w:pgMar w:top="1021" w:right="567" w:bottom="1021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EC7" w:rsidRDefault="00BC4EC7" w:rsidP="00A80ABD">
      <w:r>
        <w:separator/>
      </w:r>
    </w:p>
  </w:endnote>
  <w:endnote w:type="continuationSeparator" w:id="0">
    <w:p w:rsidR="00BC4EC7" w:rsidRDefault="00BC4EC7" w:rsidP="00A80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EC7" w:rsidRDefault="00BC4EC7" w:rsidP="00A80ABD">
      <w:r>
        <w:separator/>
      </w:r>
    </w:p>
  </w:footnote>
  <w:footnote w:type="continuationSeparator" w:id="0">
    <w:p w:rsidR="00BC4EC7" w:rsidRDefault="00BC4EC7" w:rsidP="00A80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C7" w:rsidRDefault="00BC4EC7" w:rsidP="0070756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564"/>
    <w:multiLevelType w:val="hybridMultilevel"/>
    <w:tmpl w:val="C81C96EA"/>
    <w:lvl w:ilvl="0" w:tplc="D49E6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B1349E"/>
    <w:multiLevelType w:val="hybridMultilevel"/>
    <w:tmpl w:val="BEB2587C"/>
    <w:lvl w:ilvl="0" w:tplc="9EA2221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E15F26"/>
    <w:multiLevelType w:val="hybridMultilevel"/>
    <w:tmpl w:val="DFA68B54"/>
    <w:lvl w:ilvl="0" w:tplc="9EA22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400CF"/>
    <w:multiLevelType w:val="hybridMultilevel"/>
    <w:tmpl w:val="4470E86E"/>
    <w:lvl w:ilvl="0" w:tplc="9EA22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24379"/>
    <w:multiLevelType w:val="hybridMultilevel"/>
    <w:tmpl w:val="98683194"/>
    <w:lvl w:ilvl="0" w:tplc="9EA2221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F39B6"/>
    <w:multiLevelType w:val="multilevel"/>
    <w:tmpl w:val="1B6ED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62250B9"/>
    <w:multiLevelType w:val="hybridMultilevel"/>
    <w:tmpl w:val="AC4C49C4"/>
    <w:lvl w:ilvl="0" w:tplc="9EA2221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3C40F4"/>
    <w:multiLevelType w:val="hybridMultilevel"/>
    <w:tmpl w:val="401CBBB6"/>
    <w:lvl w:ilvl="0" w:tplc="9EA2221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2B1DA3"/>
    <w:multiLevelType w:val="hybridMultilevel"/>
    <w:tmpl w:val="303E3514"/>
    <w:lvl w:ilvl="0" w:tplc="781C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481DDE"/>
    <w:multiLevelType w:val="hybridMultilevel"/>
    <w:tmpl w:val="EA44D4BE"/>
    <w:lvl w:ilvl="0" w:tplc="622E0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C2337F"/>
    <w:multiLevelType w:val="multilevel"/>
    <w:tmpl w:val="BAB65C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23F08A7"/>
    <w:multiLevelType w:val="multilevel"/>
    <w:tmpl w:val="43185F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D4F59A5"/>
    <w:multiLevelType w:val="hybridMultilevel"/>
    <w:tmpl w:val="A094DA2C"/>
    <w:lvl w:ilvl="0" w:tplc="E410C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555145"/>
    <w:multiLevelType w:val="hybridMultilevel"/>
    <w:tmpl w:val="351601F0"/>
    <w:lvl w:ilvl="0" w:tplc="9EA2221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9D182A"/>
    <w:multiLevelType w:val="hybridMultilevel"/>
    <w:tmpl w:val="91FE2F16"/>
    <w:lvl w:ilvl="0" w:tplc="9EA22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87BB9"/>
    <w:multiLevelType w:val="multilevel"/>
    <w:tmpl w:val="574EA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C05697"/>
    <w:multiLevelType w:val="hybridMultilevel"/>
    <w:tmpl w:val="3648E4CE"/>
    <w:lvl w:ilvl="0" w:tplc="9EA2221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F767AF"/>
    <w:multiLevelType w:val="hybridMultilevel"/>
    <w:tmpl w:val="D70A3622"/>
    <w:lvl w:ilvl="0" w:tplc="A1908A4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11B0B"/>
    <w:multiLevelType w:val="hybridMultilevel"/>
    <w:tmpl w:val="5748DF2C"/>
    <w:lvl w:ilvl="0" w:tplc="9EA2221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0D20D2"/>
    <w:multiLevelType w:val="hybridMultilevel"/>
    <w:tmpl w:val="8F647DBE"/>
    <w:lvl w:ilvl="0" w:tplc="9EA2221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5B6E78"/>
    <w:multiLevelType w:val="hybridMultilevel"/>
    <w:tmpl w:val="6DA83A70"/>
    <w:lvl w:ilvl="0" w:tplc="9EA2221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673B27"/>
    <w:multiLevelType w:val="multilevel"/>
    <w:tmpl w:val="240C38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BDC23AE"/>
    <w:multiLevelType w:val="hybridMultilevel"/>
    <w:tmpl w:val="B2D41BDE"/>
    <w:lvl w:ilvl="0" w:tplc="16B8E6B8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AC3E87"/>
    <w:multiLevelType w:val="hybridMultilevel"/>
    <w:tmpl w:val="57A49092"/>
    <w:lvl w:ilvl="0" w:tplc="9EA2221C">
      <w:start w:val="1"/>
      <w:numFmt w:val="bullet"/>
      <w:lvlText w:val="-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>
    <w:nsid w:val="6F2B1A89"/>
    <w:multiLevelType w:val="hybridMultilevel"/>
    <w:tmpl w:val="77B83A42"/>
    <w:lvl w:ilvl="0" w:tplc="9EA2221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6D0CBB"/>
    <w:multiLevelType w:val="hybridMultilevel"/>
    <w:tmpl w:val="21F06A96"/>
    <w:lvl w:ilvl="0" w:tplc="9EA2221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8477B2"/>
    <w:multiLevelType w:val="hybridMultilevel"/>
    <w:tmpl w:val="828801E8"/>
    <w:lvl w:ilvl="0" w:tplc="9EA22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F207A"/>
    <w:multiLevelType w:val="hybridMultilevel"/>
    <w:tmpl w:val="2A183CCA"/>
    <w:lvl w:ilvl="0" w:tplc="9EA2221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FE68E6"/>
    <w:multiLevelType w:val="hybridMultilevel"/>
    <w:tmpl w:val="3A5E98A4"/>
    <w:lvl w:ilvl="0" w:tplc="9EA2221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5C6BB7"/>
    <w:multiLevelType w:val="hybridMultilevel"/>
    <w:tmpl w:val="3C588500"/>
    <w:lvl w:ilvl="0" w:tplc="9EA2221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27"/>
  </w:num>
  <w:num w:numId="5">
    <w:abstractNumId w:val="13"/>
  </w:num>
  <w:num w:numId="6">
    <w:abstractNumId w:val="2"/>
  </w:num>
  <w:num w:numId="7">
    <w:abstractNumId w:val="3"/>
  </w:num>
  <w:num w:numId="8">
    <w:abstractNumId w:val="28"/>
  </w:num>
  <w:num w:numId="9">
    <w:abstractNumId w:val="23"/>
  </w:num>
  <w:num w:numId="10">
    <w:abstractNumId w:val="10"/>
  </w:num>
  <w:num w:numId="11">
    <w:abstractNumId w:val="26"/>
  </w:num>
  <w:num w:numId="12">
    <w:abstractNumId w:val="19"/>
  </w:num>
  <w:num w:numId="13">
    <w:abstractNumId w:val="4"/>
  </w:num>
  <w:num w:numId="14">
    <w:abstractNumId w:val="17"/>
  </w:num>
  <w:num w:numId="15">
    <w:abstractNumId w:val="14"/>
  </w:num>
  <w:num w:numId="16">
    <w:abstractNumId w:val="20"/>
  </w:num>
  <w:num w:numId="17">
    <w:abstractNumId w:val="29"/>
  </w:num>
  <w:num w:numId="18">
    <w:abstractNumId w:val="24"/>
  </w:num>
  <w:num w:numId="19">
    <w:abstractNumId w:val="7"/>
  </w:num>
  <w:num w:numId="20">
    <w:abstractNumId w:val="18"/>
  </w:num>
  <w:num w:numId="21">
    <w:abstractNumId w:val="16"/>
  </w:num>
  <w:num w:numId="22">
    <w:abstractNumId w:val="1"/>
  </w:num>
  <w:num w:numId="23">
    <w:abstractNumId w:val="6"/>
  </w:num>
  <w:num w:numId="24">
    <w:abstractNumId w:val="5"/>
  </w:num>
  <w:num w:numId="25">
    <w:abstractNumId w:val="25"/>
  </w:num>
  <w:num w:numId="26">
    <w:abstractNumId w:val="8"/>
  </w:num>
  <w:num w:numId="27">
    <w:abstractNumId w:val="12"/>
  </w:num>
  <w:num w:numId="28">
    <w:abstractNumId w:val="21"/>
  </w:num>
  <w:num w:numId="29">
    <w:abstractNumId w:val="1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ABD"/>
    <w:rsid w:val="000508B7"/>
    <w:rsid w:val="000B5A44"/>
    <w:rsid w:val="000C10C2"/>
    <w:rsid w:val="00143B68"/>
    <w:rsid w:val="00162D12"/>
    <w:rsid w:val="001D7CF0"/>
    <w:rsid w:val="001F5652"/>
    <w:rsid w:val="00207185"/>
    <w:rsid w:val="00245F6F"/>
    <w:rsid w:val="002926C5"/>
    <w:rsid w:val="002B17BF"/>
    <w:rsid w:val="002D4BED"/>
    <w:rsid w:val="002E7A96"/>
    <w:rsid w:val="003417AC"/>
    <w:rsid w:val="00344854"/>
    <w:rsid w:val="003D0F25"/>
    <w:rsid w:val="004533F5"/>
    <w:rsid w:val="004E1BF1"/>
    <w:rsid w:val="005041E6"/>
    <w:rsid w:val="00564686"/>
    <w:rsid w:val="005F0BBC"/>
    <w:rsid w:val="00643180"/>
    <w:rsid w:val="006A43FC"/>
    <w:rsid w:val="006C0F74"/>
    <w:rsid w:val="006E2040"/>
    <w:rsid w:val="0070756F"/>
    <w:rsid w:val="00737E54"/>
    <w:rsid w:val="00840697"/>
    <w:rsid w:val="0089694C"/>
    <w:rsid w:val="008A7ADF"/>
    <w:rsid w:val="009709D6"/>
    <w:rsid w:val="00990783"/>
    <w:rsid w:val="009A3E52"/>
    <w:rsid w:val="00A57F5E"/>
    <w:rsid w:val="00A70F92"/>
    <w:rsid w:val="00A73DB6"/>
    <w:rsid w:val="00A77205"/>
    <w:rsid w:val="00A77595"/>
    <w:rsid w:val="00A80ABD"/>
    <w:rsid w:val="00B31D72"/>
    <w:rsid w:val="00B341AC"/>
    <w:rsid w:val="00BC4EC7"/>
    <w:rsid w:val="00BF172C"/>
    <w:rsid w:val="00C21085"/>
    <w:rsid w:val="00C41F28"/>
    <w:rsid w:val="00C43545"/>
    <w:rsid w:val="00C454F2"/>
    <w:rsid w:val="00C734FE"/>
    <w:rsid w:val="00CB61AB"/>
    <w:rsid w:val="00CC1402"/>
    <w:rsid w:val="00D066DC"/>
    <w:rsid w:val="00DA7F08"/>
    <w:rsid w:val="00EE5FE6"/>
    <w:rsid w:val="00F42AEF"/>
    <w:rsid w:val="00F54B12"/>
    <w:rsid w:val="00F9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D066DC"/>
    <w:pPr>
      <w:spacing w:before="100" w:beforeAutospacing="1" w:after="100" w:afterAutospacing="1"/>
      <w:ind w:firstLine="709"/>
      <w:jc w:val="both"/>
      <w:outlineLvl w:val="0"/>
    </w:pPr>
    <w:rPr>
      <w:rFonts w:ascii="Tahoma" w:hAnsi="Tahoma"/>
      <w:sz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0AB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A80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0A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A80A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0A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7C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7CF0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1"/>
    <w:qFormat/>
    <w:rsid w:val="00143B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6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066DC"/>
    <w:pPr>
      <w:widowControl w:val="0"/>
      <w:autoSpaceDE w:val="0"/>
      <w:autoSpaceDN w:val="0"/>
      <w:spacing w:after="0" w:line="240" w:lineRule="auto"/>
      <w:ind w:firstLine="709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D066DC"/>
    <w:pPr>
      <w:ind w:firstLine="709"/>
      <w:jc w:val="both"/>
    </w:pPr>
    <w:rPr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066D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066DC"/>
    <w:pPr>
      <w:ind w:firstLine="709"/>
      <w:jc w:val="both"/>
    </w:pPr>
    <w:rPr>
      <w:sz w:val="22"/>
      <w:szCs w:val="22"/>
      <w:lang w:eastAsia="en-US"/>
    </w:rPr>
  </w:style>
  <w:style w:type="character" w:customStyle="1" w:styleId="ac">
    <w:name w:val="Подзаголовок Знак"/>
    <w:basedOn w:val="a0"/>
    <w:link w:val="ad"/>
    <w:locked/>
    <w:rsid w:val="00D066DC"/>
    <w:rPr>
      <w:rFonts w:cs="Times New Roman"/>
      <w:b/>
      <w:sz w:val="36"/>
    </w:rPr>
  </w:style>
  <w:style w:type="paragraph" w:styleId="ad">
    <w:name w:val="Subtitle"/>
    <w:basedOn w:val="a"/>
    <w:link w:val="ac"/>
    <w:qFormat/>
    <w:rsid w:val="00D066DC"/>
    <w:pPr>
      <w:ind w:firstLine="709"/>
      <w:jc w:val="center"/>
    </w:pPr>
    <w:rPr>
      <w:rFonts w:asciiTheme="minorHAnsi" w:eastAsiaTheme="minorHAnsi" w:hAnsiTheme="minorHAnsi"/>
      <w:b/>
      <w:sz w:val="36"/>
      <w:szCs w:val="22"/>
      <w:lang w:eastAsia="en-US"/>
    </w:rPr>
  </w:style>
  <w:style w:type="character" w:customStyle="1" w:styleId="12">
    <w:name w:val="Подзаголовок Знак1"/>
    <w:basedOn w:val="a0"/>
    <w:link w:val="ad"/>
    <w:uiPriority w:val="11"/>
    <w:rsid w:val="00D066D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e">
    <w:name w:val="МУ Обычный стиль"/>
    <w:basedOn w:val="a"/>
    <w:autoRedefine/>
    <w:rsid w:val="00D066DC"/>
    <w:pPr>
      <w:tabs>
        <w:tab w:val="left" w:pos="851"/>
      </w:tabs>
      <w:adjustRightInd w:val="0"/>
      <w:spacing w:line="360" w:lineRule="auto"/>
      <w:ind w:firstLine="567"/>
      <w:jc w:val="both"/>
    </w:pPr>
    <w:rPr>
      <w:szCs w:val="28"/>
      <w:lang w:eastAsia="ru-RU"/>
    </w:rPr>
  </w:style>
  <w:style w:type="character" w:styleId="af">
    <w:name w:val="Hyperlink"/>
    <w:basedOn w:val="a0"/>
    <w:uiPriority w:val="99"/>
    <w:unhideWhenUsed/>
    <w:rsid w:val="00D066DC"/>
    <w:rPr>
      <w:color w:val="0563C1" w:themeColor="hyperlink"/>
      <w:u w:val="single"/>
    </w:rPr>
  </w:style>
  <w:style w:type="paragraph" w:styleId="af0">
    <w:name w:val="Title"/>
    <w:basedOn w:val="a"/>
    <w:link w:val="af1"/>
    <w:qFormat/>
    <w:rsid w:val="00D066DC"/>
    <w:pPr>
      <w:ind w:firstLine="709"/>
      <w:jc w:val="center"/>
    </w:pPr>
    <w:rPr>
      <w:rFonts w:eastAsiaTheme="minorEastAsia"/>
      <w:b/>
      <w:sz w:val="32"/>
      <w:lang w:eastAsia="ru-RU"/>
    </w:rPr>
  </w:style>
  <w:style w:type="character" w:customStyle="1" w:styleId="af1">
    <w:name w:val="Название Знак"/>
    <w:basedOn w:val="a0"/>
    <w:link w:val="af0"/>
    <w:rsid w:val="00D066DC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D066DC"/>
    <w:rPr>
      <w:rFonts w:ascii="Tahoma" w:eastAsia="Times New Roman" w:hAnsi="Tahoma" w:cs="Times New Roman"/>
      <w:sz w:val="20"/>
      <w:szCs w:val="20"/>
      <w:lang w:val="en-US"/>
    </w:rPr>
  </w:style>
  <w:style w:type="table" w:styleId="af2">
    <w:name w:val="Table Grid"/>
    <w:basedOn w:val="a1"/>
    <w:uiPriority w:val="59"/>
    <w:rsid w:val="00D066D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D066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D066DC"/>
    <w:pPr>
      <w:widowControl w:val="0"/>
      <w:shd w:val="clear" w:color="auto" w:fill="FFFFFF"/>
      <w:spacing w:before="1140" w:after="840" w:line="0" w:lineRule="atLeast"/>
      <w:jc w:val="both"/>
    </w:pPr>
    <w:rPr>
      <w:szCs w:val="28"/>
      <w:lang w:eastAsia="en-US"/>
    </w:rPr>
  </w:style>
  <w:style w:type="paragraph" w:styleId="af4">
    <w:name w:val="Plain Text"/>
    <w:basedOn w:val="a"/>
    <w:link w:val="af5"/>
    <w:rsid w:val="00D066DC"/>
    <w:rPr>
      <w:rFonts w:ascii="Courier New" w:hAnsi="Courier New"/>
      <w:sz w:val="20"/>
      <w:lang w:eastAsia="ru-RU"/>
    </w:rPr>
  </w:style>
  <w:style w:type="character" w:customStyle="1" w:styleId="af5">
    <w:name w:val="Текст Знак"/>
    <w:basedOn w:val="a0"/>
    <w:link w:val="af4"/>
    <w:rsid w:val="00D066D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Emphasis"/>
    <w:qFormat/>
    <w:rsid w:val="00D066DC"/>
    <w:rPr>
      <w:i/>
      <w:iCs/>
    </w:rPr>
  </w:style>
  <w:style w:type="paragraph" w:customStyle="1" w:styleId="TimesNewRoman">
    <w:name w:val="Обычный  + Times New Roman"/>
    <w:aliases w:val="14 пт,Авто,По ширине,Первая строка:  1,25..."/>
    <w:basedOn w:val="af7"/>
    <w:rsid w:val="00D066DC"/>
    <w:rPr>
      <w:sz w:val="28"/>
      <w:szCs w:val="28"/>
      <w:lang w:eastAsia="ru-RU"/>
    </w:rPr>
  </w:style>
  <w:style w:type="paragraph" w:styleId="af7">
    <w:name w:val="Normal (Web)"/>
    <w:basedOn w:val="a"/>
    <w:uiPriority w:val="99"/>
    <w:semiHidden/>
    <w:unhideWhenUsed/>
    <w:rsid w:val="00D066DC"/>
    <w:pPr>
      <w:ind w:firstLine="709"/>
      <w:jc w:val="both"/>
    </w:pPr>
    <w:rPr>
      <w:sz w:val="24"/>
      <w:szCs w:val="24"/>
      <w:lang w:eastAsia="en-US"/>
    </w:rPr>
  </w:style>
  <w:style w:type="paragraph" w:customStyle="1" w:styleId="ConsPlusNormal">
    <w:name w:val="ConsPlusNormal"/>
    <w:qFormat/>
    <w:rsid w:val="00D06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66D5-0663-437D-AE6E-130EECD3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27</Pages>
  <Words>8797</Words>
  <Characters>50145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Ефремова</cp:lastModifiedBy>
  <cp:revision>8</cp:revision>
  <cp:lastPrinted>2024-04-16T08:10:00Z</cp:lastPrinted>
  <dcterms:created xsi:type="dcterms:W3CDTF">2024-04-16T07:39:00Z</dcterms:created>
  <dcterms:modified xsi:type="dcterms:W3CDTF">2024-04-16T09:00:00Z</dcterms:modified>
</cp:coreProperties>
</file>