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E3" w:rsidRDefault="00D874D3" w:rsidP="00265ED4">
      <w:pPr>
        <w:spacing w:before="100" w:beforeAutospacing="1"/>
        <w:jc w:val="center"/>
      </w:pPr>
      <w:r>
        <w:t xml:space="preserve"> </w:t>
      </w:r>
      <w:r w:rsidR="00D85305">
        <w:t xml:space="preserve"> </w:t>
      </w:r>
      <w:r w:rsidR="00F61996" w:rsidRPr="00F61996">
        <w:rPr>
          <w:noProof/>
        </w:rPr>
        <w:drawing>
          <wp:inline distT="0" distB="0" distL="0" distR="0">
            <wp:extent cx="580390" cy="715010"/>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0390" cy="715010"/>
                    </a:xfrm>
                    <a:prstGeom prst="rect">
                      <a:avLst/>
                    </a:prstGeom>
                    <a:noFill/>
                    <a:ln w="9525">
                      <a:noFill/>
                      <a:miter lim="800000"/>
                      <a:headEnd/>
                      <a:tailEnd/>
                    </a:ln>
                  </pic:spPr>
                </pic:pic>
              </a:graphicData>
            </a:graphic>
          </wp:inline>
        </w:drawing>
      </w:r>
      <w:r w:rsidR="00D85305">
        <w:t xml:space="preserve">    </w:t>
      </w:r>
      <w:r w:rsidR="00D4429A">
        <w:t xml:space="preserve">                                              </w:t>
      </w:r>
      <w:r w:rsidR="00D85305">
        <w:t xml:space="preserve">  </w:t>
      </w:r>
      <w:r w:rsidR="00D4429A">
        <w:t xml:space="preserve">                                      </w:t>
      </w:r>
    </w:p>
    <w:p w:rsidR="001D14E3" w:rsidRDefault="00D85305">
      <w:pPr>
        <w:jc w:val="center"/>
      </w:pPr>
      <w:r>
        <w:t>РОССИЙСКАЯ ФЕДЕРАЦИЯ</w:t>
      </w:r>
    </w:p>
    <w:p w:rsidR="001D14E3" w:rsidRDefault="00D85305">
      <w:pPr>
        <w:jc w:val="center"/>
      </w:pPr>
      <w:r>
        <w:t>РОСТОВСКАЯ ОБЛАСТЬ</w:t>
      </w:r>
    </w:p>
    <w:p w:rsidR="001D14E3" w:rsidRDefault="00D85305">
      <w:pPr>
        <w:jc w:val="center"/>
      </w:pPr>
      <w:r>
        <w:t>ЗЕРНОГРАДСКИЙ РАЙОН</w:t>
      </w:r>
    </w:p>
    <w:p w:rsidR="001D14E3" w:rsidRDefault="00D85305">
      <w:pPr>
        <w:jc w:val="center"/>
      </w:pPr>
      <w:r>
        <w:t>МУНИЦИПАЛЬНОЕ ОБРАЗОВАНИЕ</w:t>
      </w:r>
    </w:p>
    <w:p w:rsidR="001D14E3" w:rsidRDefault="00D85305">
      <w:pPr>
        <w:jc w:val="center"/>
      </w:pPr>
      <w:r>
        <w:t>«</w:t>
      </w:r>
      <w:r>
        <w:rPr>
          <w:caps/>
        </w:rPr>
        <w:t>Зерноградское городское поселение</w:t>
      </w:r>
      <w:r>
        <w:t>»</w:t>
      </w:r>
    </w:p>
    <w:p w:rsidR="001D14E3" w:rsidRDefault="00D85305">
      <w:pPr>
        <w:jc w:val="center"/>
        <w:rPr>
          <w:b/>
        </w:rPr>
      </w:pPr>
      <w:r>
        <w:rPr>
          <w:b/>
        </w:rPr>
        <w:t>АДМИНИСТРАЦИЯ ЗЕРНОГРАДСКОГО ГОРОДСКОГО ПОСЕЛЕНИЯ</w:t>
      </w:r>
    </w:p>
    <w:p w:rsidR="001D14E3" w:rsidRDefault="00D85305">
      <w:pPr>
        <w:jc w:val="center"/>
        <w:rPr>
          <w:b/>
        </w:rPr>
      </w:pPr>
      <w:r>
        <w:rPr>
          <w:b/>
        </w:rPr>
        <w:t>ПОСТАНОВЛЕНИЕ</w:t>
      </w:r>
    </w:p>
    <w:p w:rsidR="001D14E3" w:rsidRDefault="00D85305">
      <w:pPr>
        <w:jc w:val="center"/>
        <w:rPr>
          <w:b/>
        </w:rPr>
      </w:pPr>
      <w:r>
        <w:rPr>
          <w:b/>
        </w:rPr>
        <w:t xml:space="preserve">от </w:t>
      </w:r>
      <w:r w:rsidR="00F61996">
        <w:rPr>
          <w:b/>
        </w:rPr>
        <w:t xml:space="preserve">10.04.2024 </w:t>
      </w:r>
      <w:r>
        <w:rPr>
          <w:b/>
        </w:rPr>
        <w:t xml:space="preserve">№ </w:t>
      </w:r>
      <w:r w:rsidR="00F61996">
        <w:rPr>
          <w:b/>
        </w:rPr>
        <w:t>223</w:t>
      </w:r>
    </w:p>
    <w:p w:rsidR="001D14E3" w:rsidRDefault="00D85305">
      <w:pPr>
        <w:jc w:val="center"/>
      </w:pPr>
      <w:r>
        <w:t>г. Зерноград</w:t>
      </w:r>
    </w:p>
    <w:p w:rsidR="001D14E3" w:rsidRDefault="001D14E3">
      <w:pPr>
        <w:jc w:val="center"/>
      </w:pPr>
    </w:p>
    <w:tbl>
      <w:tblPr>
        <w:tblW w:w="0" w:type="auto"/>
        <w:tblLayout w:type="fixed"/>
        <w:tblLook w:val="04A0"/>
      </w:tblPr>
      <w:tblGrid>
        <w:gridCol w:w="10422"/>
      </w:tblGrid>
      <w:tr w:rsidR="001D14E3">
        <w:tc>
          <w:tcPr>
            <w:tcW w:w="10422" w:type="dxa"/>
          </w:tcPr>
          <w:tbl>
            <w:tblPr>
              <w:tblW w:w="0" w:type="auto"/>
              <w:tblLayout w:type="fixed"/>
              <w:tblLook w:val="04A0"/>
            </w:tblPr>
            <w:tblGrid>
              <w:gridCol w:w="9639"/>
            </w:tblGrid>
            <w:tr w:rsidR="001D14E3">
              <w:tc>
                <w:tcPr>
                  <w:tcW w:w="9639" w:type="dxa"/>
                </w:tcPr>
                <w:p w:rsidR="00771752" w:rsidRDefault="00771752" w:rsidP="00771752">
                  <w:pPr>
                    <w:jc w:val="center"/>
                    <w:rPr>
                      <w:b/>
                      <w:szCs w:val="28"/>
                    </w:rPr>
                  </w:pPr>
                  <w:r w:rsidRPr="005D2D39">
                    <w:rPr>
                      <w:b/>
                      <w:szCs w:val="28"/>
                    </w:rPr>
                    <w:t xml:space="preserve">Об утверждении Порядка принятия </w:t>
                  </w:r>
                </w:p>
                <w:p w:rsidR="00771752" w:rsidRDefault="00771752" w:rsidP="00771752">
                  <w:pPr>
                    <w:jc w:val="center"/>
                    <w:rPr>
                      <w:b/>
                      <w:szCs w:val="28"/>
                    </w:rPr>
                  </w:pPr>
                  <w:r w:rsidRPr="005D2D39">
                    <w:rPr>
                      <w:b/>
                      <w:szCs w:val="28"/>
                    </w:rPr>
                    <w:t xml:space="preserve">Администрацией Зерноградского </w:t>
                  </w:r>
                  <w:r>
                    <w:rPr>
                      <w:b/>
                      <w:szCs w:val="28"/>
                    </w:rPr>
                    <w:t>городского поселения</w:t>
                  </w:r>
                  <w:r w:rsidRPr="005D2D39">
                    <w:rPr>
                      <w:b/>
                      <w:szCs w:val="28"/>
                    </w:rPr>
                    <w:t xml:space="preserve"> и </w:t>
                  </w:r>
                </w:p>
                <w:p w:rsidR="00771752" w:rsidRDefault="00771752" w:rsidP="00771752">
                  <w:pPr>
                    <w:jc w:val="center"/>
                    <w:rPr>
                      <w:b/>
                      <w:szCs w:val="28"/>
                    </w:rPr>
                  </w:pPr>
                  <w:r w:rsidRPr="005D2D39">
                    <w:rPr>
                      <w:b/>
                      <w:szCs w:val="28"/>
                    </w:rPr>
                    <w:t>подве</w:t>
                  </w:r>
                  <w:r w:rsidR="00415300">
                    <w:rPr>
                      <w:b/>
                      <w:szCs w:val="28"/>
                    </w:rPr>
                    <w:t>домственн</w:t>
                  </w:r>
                  <w:r w:rsidR="00455704">
                    <w:rPr>
                      <w:b/>
                      <w:szCs w:val="28"/>
                    </w:rPr>
                    <w:t>ым</w:t>
                  </w:r>
                  <w:r w:rsidRPr="005D2D39">
                    <w:rPr>
                      <w:b/>
                      <w:szCs w:val="28"/>
                    </w:rPr>
                    <w:t xml:space="preserve"> Администрации Зерноградского</w:t>
                  </w:r>
                  <w:r>
                    <w:rPr>
                      <w:b/>
                      <w:szCs w:val="28"/>
                    </w:rPr>
                    <w:t xml:space="preserve"> городского поселения</w:t>
                  </w:r>
                  <w:r w:rsidR="00415300">
                    <w:rPr>
                      <w:b/>
                      <w:szCs w:val="28"/>
                    </w:rPr>
                    <w:t xml:space="preserve"> муниципальн</w:t>
                  </w:r>
                  <w:r w:rsidR="00455704">
                    <w:rPr>
                      <w:b/>
                      <w:szCs w:val="28"/>
                    </w:rPr>
                    <w:t>ым</w:t>
                  </w:r>
                  <w:r w:rsidRPr="005D2D39">
                    <w:rPr>
                      <w:b/>
                      <w:szCs w:val="28"/>
                    </w:rPr>
                    <w:t xml:space="preserve"> казенн</w:t>
                  </w:r>
                  <w:r w:rsidR="00455704">
                    <w:rPr>
                      <w:b/>
                      <w:szCs w:val="28"/>
                    </w:rPr>
                    <w:t>ым</w:t>
                  </w:r>
                  <w:r w:rsidRPr="005D2D39">
                    <w:rPr>
                      <w:b/>
                      <w:szCs w:val="28"/>
                    </w:rPr>
                    <w:t xml:space="preserve"> учреждени</w:t>
                  </w:r>
                  <w:r w:rsidR="00BB3489">
                    <w:rPr>
                      <w:b/>
                      <w:szCs w:val="28"/>
                    </w:rPr>
                    <w:t>ем</w:t>
                  </w:r>
                  <w:r>
                    <w:rPr>
                      <w:b/>
                      <w:szCs w:val="28"/>
                    </w:rPr>
                    <w:t>, являющими</w:t>
                  </w:r>
                  <w:r w:rsidRPr="005D2D39">
                    <w:rPr>
                      <w:b/>
                      <w:szCs w:val="28"/>
                    </w:rPr>
                    <w:t>ся администраторами доходов бюджета</w:t>
                  </w:r>
                  <w:r w:rsidR="00CC1A02">
                    <w:rPr>
                      <w:b/>
                      <w:szCs w:val="28"/>
                    </w:rPr>
                    <w:t xml:space="preserve"> Зерноградского городского поселения</w:t>
                  </w:r>
                  <w:r w:rsidRPr="005D2D39">
                    <w:rPr>
                      <w:b/>
                      <w:szCs w:val="28"/>
                    </w:rPr>
                    <w:t xml:space="preserve"> Зерноградского района, </w:t>
                  </w:r>
                </w:p>
                <w:p w:rsidR="00771752" w:rsidRDefault="00771752" w:rsidP="00771752">
                  <w:pPr>
                    <w:jc w:val="center"/>
                    <w:rPr>
                      <w:b/>
                      <w:szCs w:val="28"/>
                    </w:rPr>
                  </w:pPr>
                  <w:r w:rsidRPr="005D2D39">
                    <w:rPr>
                      <w:b/>
                      <w:szCs w:val="28"/>
                    </w:rPr>
                    <w:t xml:space="preserve">решения о признании безнадежной к взысканию задолженности </w:t>
                  </w:r>
                </w:p>
                <w:p w:rsidR="00771752" w:rsidRPr="005D2D39" w:rsidRDefault="00771752" w:rsidP="00771752">
                  <w:pPr>
                    <w:jc w:val="center"/>
                  </w:pPr>
                  <w:r w:rsidRPr="005D2D39">
                    <w:rPr>
                      <w:b/>
                      <w:szCs w:val="28"/>
                    </w:rPr>
                    <w:t>по платежам в бюджет</w:t>
                  </w:r>
                  <w:r>
                    <w:rPr>
                      <w:b/>
                      <w:szCs w:val="28"/>
                    </w:rPr>
                    <w:t xml:space="preserve"> Зерноградского городского поселения</w:t>
                  </w:r>
                  <w:r w:rsidRPr="005D2D39">
                    <w:rPr>
                      <w:b/>
                      <w:szCs w:val="28"/>
                    </w:rPr>
                    <w:t xml:space="preserve"> Зерноградского района</w:t>
                  </w:r>
                </w:p>
                <w:p w:rsidR="001D14E3" w:rsidRDefault="001D14E3">
                  <w:pPr>
                    <w:pStyle w:val="ConsPlusTitle"/>
                    <w:widowControl/>
                    <w:tabs>
                      <w:tab w:val="left" w:pos="3828"/>
                      <w:tab w:val="left" w:pos="7513"/>
                    </w:tabs>
                    <w:jc w:val="center"/>
                    <w:rPr>
                      <w:rFonts w:ascii="Times New Roman" w:hAnsi="Times New Roman"/>
                      <w:sz w:val="28"/>
                    </w:rPr>
                  </w:pPr>
                </w:p>
              </w:tc>
            </w:tr>
          </w:tbl>
          <w:p w:rsidR="001D14E3" w:rsidRDefault="001D14E3">
            <w:pPr>
              <w:pStyle w:val="ConsNonformat"/>
              <w:jc w:val="center"/>
            </w:pPr>
          </w:p>
        </w:tc>
      </w:tr>
    </w:tbl>
    <w:p w:rsidR="001D14E3" w:rsidRDefault="001D14E3">
      <w:pPr>
        <w:pStyle w:val="ConsPlusNormal"/>
        <w:ind w:firstLine="0"/>
        <w:jc w:val="both"/>
        <w:rPr>
          <w:sz w:val="27"/>
        </w:rPr>
      </w:pPr>
    </w:p>
    <w:p w:rsidR="001D14E3" w:rsidRDefault="00D85305">
      <w:pPr>
        <w:pStyle w:val="ConsPlusNormal"/>
        <w:ind w:firstLine="0"/>
        <w:jc w:val="both"/>
        <w:rPr>
          <w:rFonts w:ascii="Times New Roman" w:hAnsi="Times New Roman"/>
          <w:b/>
          <w:sz w:val="32"/>
        </w:rPr>
      </w:pPr>
      <w:r>
        <w:rPr>
          <w:rFonts w:ascii="Times New Roman" w:hAnsi="Times New Roman"/>
          <w:sz w:val="28"/>
        </w:rPr>
        <w:tab/>
        <w:t xml:space="preserve">В соответствии со ст.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 Администрация </w:t>
      </w:r>
      <w:proofErr w:type="spellStart"/>
      <w:r>
        <w:rPr>
          <w:rFonts w:ascii="Times New Roman" w:hAnsi="Times New Roman"/>
          <w:sz w:val="28"/>
        </w:rPr>
        <w:t>Зерноградского</w:t>
      </w:r>
      <w:proofErr w:type="spellEnd"/>
      <w:r>
        <w:rPr>
          <w:rFonts w:ascii="Times New Roman" w:hAnsi="Times New Roman"/>
          <w:sz w:val="28"/>
        </w:rPr>
        <w:t xml:space="preserve"> городского поселения </w:t>
      </w:r>
      <w:proofErr w:type="spellStart"/>
      <w:proofErr w:type="gramStart"/>
      <w:r w:rsidRPr="00067143">
        <w:rPr>
          <w:rFonts w:ascii="Times New Roman" w:hAnsi="Times New Roman"/>
          <w:b/>
          <w:sz w:val="28"/>
        </w:rPr>
        <w:t>п</w:t>
      </w:r>
      <w:proofErr w:type="spellEnd"/>
      <w:proofErr w:type="gramEnd"/>
      <w:r w:rsidRPr="00067143">
        <w:rPr>
          <w:rFonts w:ascii="Times New Roman" w:hAnsi="Times New Roman"/>
          <w:b/>
          <w:sz w:val="28"/>
        </w:rPr>
        <w:t xml:space="preserve"> о с т а </w:t>
      </w:r>
      <w:proofErr w:type="spellStart"/>
      <w:r w:rsidRPr="00067143">
        <w:rPr>
          <w:rFonts w:ascii="Times New Roman" w:hAnsi="Times New Roman"/>
          <w:b/>
          <w:sz w:val="28"/>
        </w:rPr>
        <w:t>н</w:t>
      </w:r>
      <w:proofErr w:type="spellEnd"/>
      <w:r w:rsidRPr="00067143">
        <w:rPr>
          <w:rFonts w:ascii="Times New Roman" w:hAnsi="Times New Roman"/>
          <w:b/>
          <w:sz w:val="28"/>
        </w:rPr>
        <w:t xml:space="preserve"> о в л я е т</w:t>
      </w:r>
      <w:r>
        <w:rPr>
          <w:rFonts w:ascii="Times New Roman" w:hAnsi="Times New Roman"/>
          <w:b/>
          <w:sz w:val="32"/>
        </w:rPr>
        <w:t>:</w:t>
      </w:r>
    </w:p>
    <w:p w:rsidR="001D14E3" w:rsidRDefault="001D14E3">
      <w:pPr>
        <w:pStyle w:val="ConsPlusNormal"/>
        <w:ind w:firstLine="0"/>
        <w:jc w:val="both"/>
        <w:rPr>
          <w:rFonts w:ascii="Times New Roman" w:hAnsi="Times New Roman"/>
          <w:b/>
          <w:sz w:val="32"/>
        </w:rPr>
      </w:pPr>
    </w:p>
    <w:p w:rsidR="001D14E3" w:rsidRDefault="00D85305">
      <w:pPr>
        <w:pStyle w:val="ConsPlusNormal"/>
        <w:ind w:firstLine="0"/>
        <w:jc w:val="both"/>
        <w:rPr>
          <w:rFonts w:ascii="Times New Roman" w:hAnsi="Times New Roman"/>
          <w:sz w:val="28"/>
        </w:rPr>
      </w:pPr>
      <w:r>
        <w:rPr>
          <w:rFonts w:ascii="Times New Roman" w:hAnsi="Times New Roman"/>
          <w:b/>
          <w:sz w:val="32"/>
        </w:rPr>
        <w:tab/>
      </w:r>
      <w:r>
        <w:rPr>
          <w:rFonts w:ascii="Times New Roman" w:hAnsi="Times New Roman"/>
          <w:sz w:val="28"/>
        </w:rPr>
        <w:t>1. Утвердить Порядок принятия</w:t>
      </w:r>
      <w:r w:rsidR="00415300">
        <w:rPr>
          <w:rFonts w:ascii="Times New Roman" w:hAnsi="Times New Roman"/>
          <w:sz w:val="28"/>
        </w:rPr>
        <w:t xml:space="preserve"> Администрацией Зерноградского городского поселения и подведомственн</w:t>
      </w:r>
      <w:r w:rsidR="00BB3489">
        <w:rPr>
          <w:rFonts w:ascii="Times New Roman" w:hAnsi="Times New Roman"/>
          <w:sz w:val="28"/>
        </w:rPr>
        <w:t>ым</w:t>
      </w:r>
      <w:r w:rsidR="003E2E4D">
        <w:rPr>
          <w:rFonts w:ascii="Times New Roman" w:hAnsi="Times New Roman"/>
          <w:sz w:val="28"/>
        </w:rPr>
        <w:t xml:space="preserve"> Администрации Зерноградского городского поселения</w:t>
      </w:r>
      <w:r w:rsidR="002973E7">
        <w:rPr>
          <w:rFonts w:ascii="Times New Roman" w:hAnsi="Times New Roman"/>
          <w:sz w:val="28"/>
        </w:rPr>
        <w:t xml:space="preserve"> муниципальн</w:t>
      </w:r>
      <w:r w:rsidR="00BB3489">
        <w:rPr>
          <w:rFonts w:ascii="Times New Roman" w:hAnsi="Times New Roman"/>
          <w:sz w:val="28"/>
        </w:rPr>
        <w:t>ым</w:t>
      </w:r>
      <w:r w:rsidR="002973E7">
        <w:rPr>
          <w:rFonts w:ascii="Times New Roman" w:hAnsi="Times New Roman"/>
          <w:sz w:val="28"/>
        </w:rPr>
        <w:t xml:space="preserve"> </w:t>
      </w:r>
      <w:r w:rsidR="00BB3489">
        <w:rPr>
          <w:rFonts w:ascii="Times New Roman" w:hAnsi="Times New Roman"/>
          <w:sz w:val="28"/>
        </w:rPr>
        <w:t>казенным</w:t>
      </w:r>
      <w:r w:rsidR="002973E7">
        <w:rPr>
          <w:rFonts w:ascii="Times New Roman" w:hAnsi="Times New Roman"/>
          <w:sz w:val="28"/>
        </w:rPr>
        <w:t xml:space="preserve"> </w:t>
      </w:r>
      <w:r w:rsidR="00BB3489">
        <w:rPr>
          <w:rFonts w:ascii="Times New Roman" w:hAnsi="Times New Roman"/>
          <w:sz w:val="28"/>
        </w:rPr>
        <w:t>учреждением</w:t>
      </w:r>
      <w:r w:rsidR="002973E7">
        <w:rPr>
          <w:rFonts w:ascii="Times New Roman" w:hAnsi="Times New Roman"/>
          <w:sz w:val="28"/>
        </w:rPr>
        <w:t>, являющимися администраторами доходов бюджета Зерноградского городского поселения Зерноградского района</w:t>
      </w:r>
      <w:r>
        <w:rPr>
          <w:rFonts w:ascii="Times New Roman" w:hAnsi="Times New Roman"/>
          <w:sz w:val="28"/>
        </w:rPr>
        <w:t xml:space="preserve"> решений о признании безнадежной к взысканию задолженности по платежам в бюджет Зерноградского городского поселения</w:t>
      </w:r>
      <w:r w:rsidR="00ED25DE">
        <w:rPr>
          <w:rFonts w:ascii="Times New Roman" w:hAnsi="Times New Roman"/>
          <w:sz w:val="28"/>
        </w:rPr>
        <w:t xml:space="preserve"> Зерноградского района</w:t>
      </w:r>
      <w:r>
        <w:rPr>
          <w:rFonts w:ascii="Times New Roman" w:hAnsi="Times New Roman"/>
          <w:sz w:val="28"/>
        </w:rPr>
        <w:t xml:space="preserve"> согласно приложению №1;</w:t>
      </w:r>
    </w:p>
    <w:p w:rsidR="001D14E3" w:rsidRDefault="00252553">
      <w:pPr>
        <w:pStyle w:val="ConsPlusNormal"/>
        <w:ind w:firstLine="0"/>
        <w:jc w:val="both"/>
        <w:rPr>
          <w:rFonts w:ascii="Times New Roman" w:hAnsi="Times New Roman"/>
          <w:sz w:val="28"/>
        </w:rPr>
      </w:pPr>
      <w:r>
        <w:rPr>
          <w:rFonts w:ascii="Times New Roman" w:hAnsi="Times New Roman"/>
          <w:sz w:val="28"/>
        </w:rPr>
        <w:t xml:space="preserve">     2</w:t>
      </w:r>
      <w:r w:rsidR="00D85305">
        <w:rPr>
          <w:rFonts w:ascii="Times New Roman" w:hAnsi="Times New Roman"/>
          <w:sz w:val="28"/>
        </w:rPr>
        <w:t>. Считать утратившими силу следующие постановления Администрации Зерноградского городского поселения:</w:t>
      </w:r>
    </w:p>
    <w:p w:rsidR="001D14E3" w:rsidRDefault="00D85305">
      <w:pPr>
        <w:pStyle w:val="ConsPlusNormal"/>
        <w:ind w:firstLine="0"/>
        <w:jc w:val="both"/>
        <w:rPr>
          <w:rFonts w:ascii="Times New Roman" w:hAnsi="Times New Roman"/>
          <w:sz w:val="28"/>
        </w:rPr>
      </w:pPr>
      <w:r>
        <w:rPr>
          <w:rFonts w:ascii="Times New Roman" w:hAnsi="Times New Roman"/>
          <w:sz w:val="28"/>
        </w:rPr>
        <w:tab/>
        <w:t xml:space="preserve">Постановление № 777 от 13.07.2016 «О порядке принятия решений о признании безнадежной к взысканию задолженности по платежам в бюджет </w:t>
      </w:r>
      <w:r>
        <w:rPr>
          <w:rFonts w:ascii="Times New Roman" w:hAnsi="Times New Roman"/>
          <w:sz w:val="28"/>
        </w:rPr>
        <w:lastRenderedPageBreak/>
        <w:t xml:space="preserve">Зерноградского городского поселения </w:t>
      </w:r>
      <w:proofErr w:type="spellStart"/>
      <w:r>
        <w:rPr>
          <w:rFonts w:ascii="Times New Roman" w:hAnsi="Times New Roman"/>
          <w:sz w:val="28"/>
        </w:rPr>
        <w:t>Зерноградского</w:t>
      </w:r>
      <w:proofErr w:type="spellEnd"/>
      <w:r>
        <w:rPr>
          <w:rFonts w:ascii="Times New Roman" w:hAnsi="Times New Roman"/>
          <w:sz w:val="28"/>
        </w:rPr>
        <w:t xml:space="preserve"> района, </w:t>
      </w:r>
      <w:proofErr w:type="spellStart"/>
      <w:r>
        <w:rPr>
          <w:rFonts w:ascii="Times New Roman" w:hAnsi="Times New Roman"/>
          <w:sz w:val="28"/>
        </w:rPr>
        <w:t>администрируемых</w:t>
      </w:r>
      <w:proofErr w:type="spellEnd"/>
      <w:r>
        <w:rPr>
          <w:rFonts w:ascii="Times New Roman" w:hAnsi="Times New Roman"/>
          <w:sz w:val="28"/>
        </w:rPr>
        <w:t xml:space="preserve"> Администрацией </w:t>
      </w:r>
      <w:proofErr w:type="spellStart"/>
      <w:r>
        <w:rPr>
          <w:rFonts w:ascii="Times New Roman" w:hAnsi="Times New Roman"/>
          <w:sz w:val="28"/>
        </w:rPr>
        <w:t>Зерноградского</w:t>
      </w:r>
      <w:proofErr w:type="spellEnd"/>
      <w:r>
        <w:rPr>
          <w:rFonts w:ascii="Times New Roman" w:hAnsi="Times New Roman"/>
          <w:sz w:val="28"/>
        </w:rPr>
        <w:t xml:space="preserve"> городского поселения»</w:t>
      </w:r>
    </w:p>
    <w:p w:rsidR="001D14E3" w:rsidRDefault="00D85305">
      <w:pPr>
        <w:pStyle w:val="ConsPlusNormal"/>
        <w:ind w:firstLine="0"/>
        <w:jc w:val="both"/>
        <w:rPr>
          <w:rFonts w:ascii="Times New Roman" w:hAnsi="Times New Roman"/>
          <w:sz w:val="28"/>
        </w:rPr>
      </w:pPr>
      <w:r>
        <w:rPr>
          <w:rFonts w:ascii="Times New Roman" w:hAnsi="Times New Roman"/>
          <w:sz w:val="28"/>
        </w:rPr>
        <w:tab/>
        <w:t xml:space="preserve">Постановление № 673 от 07.09.2020 «О внесении изменений в постановление Администрации Зерноградского городского поселения от 13.07.2016 № 777 «О порядке принятия решений о признании безнадежной к взысканию задолженности по платежам в бюджет Зерноградского городского поселения </w:t>
      </w:r>
      <w:proofErr w:type="spellStart"/>
      <w:r>
        <w:rPr>
          <w:rFonts w:ascii="Times New Roman" w:hAnsi="Times New Roman"/>
          <w:sz w:val="28"/>
        </w:rPr>
        <w:t>Зерноградского</w:t>
      </w:r>
      <w:proofErr w:type="spellEnd"/>
      <w:r>
        <w:rPr>
          <w:rFonts w:ascii="Times New Roman" w:hAnsi="Times New Roman"/>
          <w:sz w:val="28"/>
        </w:rPr>
        <w:t xml:space="preserve"> района, </w:t>
      </w:r>
      <w:proofErr w:type="spellStart"/>
      <w:r>
        <w:rPr>
          <w:rFonts w:ascii="Times New Roman" w:hAnsi="Times New Roman"/>
          <w:sz w:val="28"/>
        </w:rPr>
        <w:t>администрируемых</w:t>
      </w:r>
      <w:proofErr w:type="spellEnd"/>
      <w:r>
        <w:rPr>
          <w:rFonts w:ascii="Times New Roman" w:hAnsi="Times New Roman"/>
          <w:sz w:val="28"/>
        </w:rPr>
        <w:t xml:space="preserve"> Администрацией </w:t>
      </w:r>
      <w:proofErr w:type="spellStart"/>
      <w:r>
        <w:rPr>
          <w:rFonts w:ascii="Times New Roman" w:hAnsi="Times New Roman"/>
          <w:sz w:val="28"/>
        </w:rPr>
        <w:t>Зерноградского</w:t>
      </w:r>
      <w:proofErr w:type="spellEnd"/>
      <w:r>
        <w:rPr>
          <w:rFonts w:ascii="Times New Roman" w:hAnsi="Times New Roman"/>
          <w:sz w:val="28"/>
        </w:rPr>
        <w:t xml:space="preserve"> городского поселения»». </w:t>
      </w:r>
    </w:p>
    <w:p w:rsidR="001D14E3" w:rsidRDefault="00252553">
      <w:pPr>
        <w:pStyle w:val="ConsPlusNormal"/>
        <w:ind w:firstLine="0"/>
        <w:jc w:val="both"/>
        <w:rPr>
          <w:rFonts w:ascii="Times New Roman" w:hAnsi="Times New Roman"/>
          <w:sz w:val="28"/>
        </w:rPr>
      </w:pPr>
      <w:r>
        <w:rPr>
          <w:rFonts w:ascii="Times New Roman" w:hAnsi="Times New Roman"/>
          <w:sz w:val="28"/>
        </w:rPr>
        <w:tab/>
        <w:t>3</w:t>
      </w:r>
      <w:r w:rsidR="00D85305">
        <w:rPr>
          <w:rFonts w:ascii="Times New Roman" w:hAnsi="Times New Roman"/>
          <w:sz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1D14E3" w:rsidRDefault="00D85305">
      <w:pPr>
        <w:pStyle w:val="ConsPlusNormal"/>
        <w:ind w:firstLine="0"/>
        <w:jc w:val="both"/>
        <w:rPr>
          <w:rFonts w:ascii="Times New Roman" w:hAnsi="Times New Roman"/>
          <w:sz w:val="28"/>
        </w:rPr>
      </w:pPr>
      <w:r>
        <w:rPr>
          <w:rFonts w:ascii="Times New Roman" w:hAnsi="Times New Roman"/>
          <w:sz w:val="28"/>
        </w:rPr>
        <w:tab/>
      </w:r>
      <w:r w:rsidR="00252553">
        <w:rPr>
          <w:rFonts w:ascii="Times New Roman" w:hAnsi="Times New Roman"/>
          <w:sz w:val="28"/>
        </w:rPr>
        <w:t>4</w:t>
      </w:r>
      <w:r>
        <w:rPr>
          <w:rFonts w:ascii="Times New Roman" w:hAnsi="Times New Roman"/>
          <w:sz w:val="28"/>
        </w:rPr>
        <w:t>. Настоящее постановление вступает в силу со дня его официального опубликования;</w:t>
      </w:r>
    </w:p>
    <w:p w:rsidR="001D14E3" w:rsidRDefault="00D85305">
      <w:pPr>
        <w:pStyle w:val="ConsPlusNormal"/>
        <w:ind w:firstLine="0"/>
        <w:jc w:val="both"/>
        <w:rPr>
          <w:rFonts w:ascii="Times New Roman" w:hAnsi="Times New Roman"/>
          <w:sz w:val="28"/>
        </w:rPr>
      </w:pPr>
      <w:r>
        <w:rPr>
          <w:rFonts w:ascii="Times New Roman" w:hAnsi="Times New Roman"/>
          <w:sz w:val="28"/>
        </w:rPr>
        <w:tab/>
      </w:r>
      <w:r w:rsidR="00252553">
        <w:rPr>
          <w:rFonts w:ascii="Times New Roman" w:hAnsi="Times New Roman"/>
          <w:sz w:val="28"/>
        </w:rPr>
        <w:t>5</w:t>
      </w:r>
      <w:r>
        <w:rPr>
          <w:rFonts w:ascii="Times New Roman" w:hAnsi="Times New Roman"/>
          <w:sz w:val="28"/>
        </w:rPr>
        <w:t xml:space="preserve">.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 </w:t>
      </w:r>
    </w:p>
    <w:p w:rsidR="001D14E3" w:rsidRDefault="001D14E3">
      <w:pPr>
        <w:pStyle w:val="ConsPlusNormal"/>
        <w:ind w:firstLine="0"/>
        <w:jc w:val="both"/>
        <w:rPr>
          <w:rFonts w:ascii="Times New Roman" w:hAnsi="Times New Roman"/>
          <w:sz w:val="28"/>
        </w:rPr>
      </w:pPr>
    </w:p>
    <w:p w:rsidR="001D14E3" w:rsidRDefault="001D14E3">
      <w:pPr>
        <w:pStyle w:val="ConsPlusNormal"/>
        <w:ind w:firstLine="0"/>
        <w:jc w:val="both"/>
        <w:rPr>
          <w:rFonts w:ascii="Times New Roman" w:hAnsi="Times New Roman"/>
          <w:sz w:val="28"/>
        </w:rPr>
      </w:pPr>
    </w:p>
    <w:p w:rsidR="001D14E3" w:rsidRDefault="001D14E3">
      <w:pPr>
        <w:pStyle w:val="ConsPlusNormal"/>
        <w:ind w:firstLine="0"/>
        <w:jc w:val="both"/>
        <w:rPr>
          <w:rFonts w:ascii="Times New Roman" w:hAnsi="Times New Roman"/>
          <w:sz w:val="28"/>
        </w:rPr>
      </w:pPr>
    </w:p>
    <w:p w:rsidR="001D14E3" w:rsidRDefault="008E1133">
      <w:pPr>
        <w:pStyle w:val="ConsPlusNormal"/>
        <w:ind w:firstLine="0"/>
        <w:jc w:val="both"/>
        <w:rPr>
          <w:rFonts w:ascii="Times New Roman" w:hAnsi="Times New Roman"/>
          <w:sz w:val="28"/>
        </w:rPr>
      </w:pPr>
      <w:r>
        <w:rPr>
          <w:rFonts w:ascii="Times New Roman" w:hAnsi="Times New Roman"/>
          <w:sz w:val="28"/>
        </w:rPr>
        <w:t xml:space="preserve"> </w:t>
      </w:r>
      <w:r w:rsidR="00246E06">
        <w:rPr>
          <w:rFonts w:ascii="Times New Roman" w:hAnsi="Times New Roman"/>
          <w:sz w:val="28"/>
        </w:rPr>
        <w:t>Г</w:t>
      </w:r>
      <w:r w:rsidR="00D85305">
        <w:rPr>
          <w:rFonts w:ascii="Times New Roman" w:hAnsi="Times New Roman"/>
          <w:sz w:val="28"/>
        </w:rPr>
        <w:t>лав</w:t>
      </w:r>
      <w:r w:rsidR="00246E06">
        <w:rPr>
          <w:rFonts w:ascii="Times New Roman" w:hAnsi="Times New Roman"/>
          <w:sz w:val="28"/>
        </w:rPr>
        <w:t>а</w:t>
      </w:r>
      <w:r w:rsidR="00D85305">
        <w:rPr>
          <w:rFonts w:ascii="Times New Roman" w:hAnsi="Times New Roman"/>
          <w:sz w:val="28"/>
        </w:rPr>
        <w:t xml:space="preserve"> Администрации</w:t>
      </w:r>
    </w:p>
    <w:p w:rsidR="001D14E3" w:rsidRDefault="00D85305">
      <w:pPr>
        <w:pStyle w:val="ConsPlusNormal"/>
        <w:ind w:firstLine="0"/>
        <w:jc w:val="both"/>
        <w:rPr>
          <w:rFonts w:ascii="Times New Roman" w:hAnsi="Times New Roman"/>
          <w:sz w:val="28"/>
        </w:rPr>
      </w:pPr>
      <w:r>
        <w:rPr>
          <w:rFonts w:ascii="Times New Roman" w:hAnsi="Times New Roman"/>
          <w:sz w:val="28"/>
        </w:rPr>
        <w:t xml:space="preserve">Зерноградского городского поселения                                </w:t>
      </w:r>
      <w:r w:rsidR="00067143">
        <w:rPr>
          <w:rFonts w:ascii="Times New Roman" w:hAnsi="Times New Roman"/>
          <w:sz w:val="28"/>
        </w:rPr>
        <w:t xml:space="preserve">         </w:t>
      </w:r>
      <w:r>
        <w:rPr>
          <w:rFonts w:ascii="Times New Roman" w:hAnsi="Times New Roman"/>
          <w:sz w:val="28"/>
        </w:rPr>
        <w:t xml:space="preserve"> </w:t>
      </w:r>
      <w:r w:rsidR="00246E06">
        <w:rPr>
          <w:rFonts w:ascii="Times New Roman" w:hAnsi="Times New Roman"/>
          <w:sz w:val="28"/>
        </w:rPr>
        <w:t>И.В. Полищук</w:t>
      </w:r>
    </w:p>
    <w:p w:rsidR="001D14E3" w:rsidRDefault="00D85305">
      <w:pPr>
        <w:pStyle w:val="ConsPlusNormal"/>
        <w:ind w:firstLine="0"/>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№1</w:t>
      </w:r>
    </w:p>
    <w:p w:rsidR="001D14E3" w:rsidRDefault="009F66F0">
      <w:pPr>
        <w:pStyle w:val="ConsPlusNormal"/>
        <w:ind w:firstLine="0"/>
        <w:jc w:val="right"/>
        <w:rPr>
          <w:rFonts w:ascii="Times New Roman" w:hAnsi="Times New Roman"/>
          <w:sz w:val="28"/>
        </w:rPr>
      </w:pPr>
      <w:r>
        <w:rPr>
          <w:rFonts w:ascii="Times New Roman" w:hAnsi="Times New Roman"/>
          <w:sz w:val="28"/>
        </w:rPr>
        <w:t>к</w:t>
      </w:r>
      <w:r w:rsidR="00D85305">
        <w:rPr>
          <w:rFonts w:ascii="Times New Roman" w:hAnsi="Times New Roman"/>
          <w:sz w:val="28"/>
        </w:rPr>
        <w:t xml:space="preserve"> постановлению</w:t>
      </w:r>
    </w:p>
    <w:p w:rsidR="009F66F0" w:rsidRDefault="009F66F0">
      <w:pPr>
        <w:pStyle w:val="ConsPlusNormal"/>
        <w:ind w:firstLine="0"/>
        <w:jc w:val="right"/>
        <w:rPr>
          <w:rFonts w:ascii="Times New Roman" w:hAnsi="Times New Roman"/>
          <w:sz w:val="28"/>
        </w:rPr>
      </w:pPr>
      <w:r>
        <w:rPr>
          <w:rFonts w:ascii="Times New Roman" w:hAnsi="Times New Roman"/>
          <w:sz w:val="28"/>
        </w:rPr>
        <w:t>Администрации Зерноградского</w:t>
      </w:r>
    </w:p>
    <w:p w:rsidR="009F66F0" w:rsidRDefault="009F66F0">
      <w:pPr>
        <w:pStyle w:val="ConsPlusNormal"/>
        <w:ind w:firstLine="0"/>
        <w:jc w:val="right"/>
        <w:rPr>
          <w:rFonts w:ascii="Times New Roman" w:hAnsi="Times New Roman"/>
          <w:sz w:val="28"/>
        </w:rPr>
      </w:pPr>
      <w:r>
        <w:rPr>
          <w:rFonts w:ascii="Times New Roman" w:hAnsi="Times New Roman"/>
          <w:sz w:val="28"/>
        </w:rPr>
        <w:t>городского поселения</w:t>
      </w:r>
    </w:p>
    <w:p w:rsidR="001D14E3" w:rsidRDefault="00D85305">
      <w:pPr>
        <w:pStyle w:val="ConsPlusNormal"/>
        <w:ind w:firstLine="0"/>
        <w:jc w:val="right"/>
        <w:rPr>
          <w:rFonts w:ascii="Times New Roman" w:hAnsi="Times New Roman"/>
          <w:sz w:val="28"/>
        </w:rPr>
      </w:pPr>
      <w:r>
        <w:rPr>
          <w:rFonts w:ascii="Times New Roman" w:hAnsi="Times New Roman"/>
          <w:sz w:val="28"/>
        </w:rPr>
        <w:t xml:space="preserve">от </w:t>
      </w:r>
      <w:r w:rsidR="00F61996">
        <w:rPr>
          <w:rFonts w:ascii="Times New Roman" w:hAnsi="Times New Roman"/>
          <w:sz w:val="28"/>
        </w:rPr>
        <w:t>10.04.2024</w:t>
      </w:r>
      <w:r>
        <w:rPr>
          <w:rFonts w:ascii="Times New Roman" w:hAnsi="Times New Roman"/>
          <w:sz w:val="28"/>
        </w:rPr>
        <w:t xml:space="preserve"> №</w:t>
      </w:r>
      <w:r w:rsidR="00F61996">
        <w:rPr>
          <w:rFonts w:ascii="Times New Roman" w:hAnsi="Times New Roman"/>
          <w:sz w:val="28"/>
        </w:rPr>
        <w:t>223</w:t>
      </w:r>
    </w:p>
    <w:p w:rsidR="001D14E3" w:rsidRDefault="001D14E3">
      <w:pPr>
        <w:pStyle w:val="ConsPlusNormal"/>
        <w:ind w:firstLine="0"/>
        <w:jc w:val="right"/>
        <w:rPr>
          <w:rFonts w:ascii="Times New Roman" w:hAnsi="Times New Roman"/>
          <w:sz w:val="28"/>
        </w:rPr>
      </w:pPr>
    </w:p>
    <w:p w:rsidR="00302CE9" w:rsidRPr="005D2D39" w:rsidRDefault="00D85305" w:rsidP="00302CE9">
      <w:pPr>
        <w:jc w:val="center"/>
      </w:pPr>
      <w:r>
        <w:rPr>
          <w:b/>
        </w:rPr>
        <w:t>Порядок принятия</w:t>
      </w:r>
      <w:r w:rsidR="00302CE9">
        <w:rPr>
          <w:b/>
        </w:rPr>
        <w:t xml:space="preserve"> Администрацией Зерноградского городского поселения и </w:t>
      </w:r>
      <w:r w:rsidR="00302CE9" w:rsidRPr="005D2D39">
        <w:rPr>
          <w:b/>
          <w:szCs w:val="28"/>
        </w:rPr>
        <w:t>подве</w:t>
      </w:r>
      <w:r w:rsidR="00B0108F">
        <w:rPr>
          <w:b/>
          <w:szCs w:val="28"/>
        </w:rPr>
        <w:t>домственным</w:t>
      </w:r>
      <w:r w:rsidR="00302CE9" w:rsidRPr="005D2D39">
        <w:rPr>
          <w:b/>
          <w:szCs w:val="28"/>
        </w:rPr>
        <w:t xml:space="preserve"> Администрации Зерноградского</w:t>
      </w:r>
      <w:r w:rsidR="00302CE9">
        <w:rPr>
          <w:b/>
          <w:szCs w:val="28"/>
        </w:rPr>
        <w:t xml:space="preserve"> городского поселения муниципальн</w:t>
      </w:r>
      <w:r w:rsidR="00B0108F">
        <w:rPr>
          <w:b/>
          <w:szCs w:val="28"/>
        </w:rPr>
        <w:t>ым</w:t>
      </w:r>
      <w:r w:rsidR="00302CE9" w:rsidRPr="005D2D39">
        <w:rPr>
          <w:b/>
          <w:szCs w:val="28"/>
        </w:rPr>
        <w:t xml:space="preserve"> казенн</w:t>
      </w:r>
      <w:r w:rsidR="00B0108F">
        <w:rPr>
          <w:b/>
          <w:szCs w:val="28"/>
        </w:rPr>
        <w:t>ым</w:t>
      </w:r>
      <w:r w:rsidR="00302CE9" w:rsidRPr="005D2D39">
        <w:rPr>
          <w:b/>
          <w:szCs w:val="28"/>
        </w:rPr>
        <w:t xml:space="preserve"> учреждени</w:t>
      </w:r>
      <w:r w:rsidR="00B0108F">
        <w:rPr>
          <w:b/>
          <w:szCs w:val="28"/>
        </w:rPr>
        <w:t>ем</w:t>
      </w:r>
      <w:r w:rsidR="00302CE9">
        <w:rPr>
          <w:b/>
          <w:szCs w:val="28"/>
        </w:rPr>
        <w:t>, являющими</w:t>
      </w:r>
      <w:r w:rsidR="00302CE9" w:rsidRPr="005D2D39">
        <w:rPr>
          <w:b/>
          <w:szCs w:val="28"/>
        </w:rPr>
        <w:t>ся администраторами доходов бюджета</w:t>
      </w:r>
      <w:r w:rsidR="001A4EC2">
        <w:rPr>
          <w:b/>
          <w:szCs w:val="28"/>
        </w:rPr>
        <w:t xml:space="preserve"> Зерноградского городского поселения</w:t>
      </w:r>
      <w:r w:rsidR="00302CE9" w:rsidRPr="005D2D39">
        <w:rPr>
          <w:b/>
          <w:szCs w:val="28"/>
        </w:rPr>
        <w:t xml:space="preserve"> Зерноградского района, решения о признании безнадежной к взысканию задолженности по платежам в бюджет</w:t>
      </w:r>
      <w:r w:rsidR="00302CE9">
        <w:rPr>
          <w:b/>
          <w:szCs w:val="28"/>
        </w:rPr>
        <w:t xml:space="preserve"> Зерноградского городского поселения</w:t>
      </w:r>
      <w:r w:rsidR="00302CE9" w:rsidRPr="005D2D39">
        <w:rPr>
          <w:b/>
          <w:szCs w:val="28"/>
        </w:rPr>
        <w:t xml:space="preserve"> Зерноградского района</w:t>
      </w:r>
    </w:p>
    <w:p w:rsidR="001D14E3" w:rsidRDefault="001D14E3" w:rsidP="00302CE9">
      <w:pPr>
        <w:pStyle w:val="ConsPlusNormal"/>
        <w:ind w:firstLine="0"/>
        <w:jc w:val="center"/>
        <w:rPr>
          <w:rFonts w:ascii="Times New Roman" w:hAnsi="Times New Roman"/>
          <w:sz w:val="28"/>
        </w:rPr>
      </w:pPr>
    </w:p>
    <w:p w:rsidR="00330C0C" w:rsidRPr="005D2D39" w:rsidRDefault="00330C0C" w:rsidP="00330C0C">
      <w:pPr>
        <w:spacing w:before="120" w:after="120"/>
        <w:jc w:val="center"/>
        <w:rPr>
          <w:b/>
          <w:szCs w:val="28"/>
        </w:rPr>
      </w:pPr>
      <w:r w:rsidRPr="005D2D39">
        <w:rPr>
          <w:b/>
          <w:szCs w:val="28"/>
        </w:rPr>
        <w:t>1. Общие положения</w:t>
      </w:r>
    </w:p>
    <w:p w:rsidR="00330C0C" w:rsidRDefault="00330C0C" w:rsidP="00330C0C">
      <w:pPr>
        <w:ind w:firstLine="709"/>
        <w:jc w:val="both"/>
        <w:rPr>
          <w:szCs w:val="28"/>
        </w:rPr>
      </w:pPr>
      <w:r>
        <w:rPr>
          <w:szCs w:val="28"/>
        </w:rPr>
        <w:t>1.1. </w:t>
      </w:r>
      <w:r w:rsidRPr="005D2D39">
        <w:rPr>
          <w:szCs w:val="28"/>
        </w:rPr>
        <w:t xml:space="preserve">Настоящий Порядок определяет правила и условия принятия Администрацией Зерноградского </w:t>
      </w:r>
      <w:r>
        <w:rPr>
          <w:szCs w:val="28"/>
        </w:rPr>
        <w:t>городского поселения</w:t>
      </w:r>
      <w:r w:rsidRPr="005D2D39">
        <w:rPr>
          <w:szCs w:val="28"/>
        </w:rPr>
        <w:t xml:space="preserve"> и подведомственн</w:t>
      </w:r>
      <w:r w:rsidR="003E7F84">
        <w:rPr>
          <w:szCs w:val="28"/>
        </w:rPr>
        <w:t>ым</w:t>
      </w:r>
      <w:r w:rsidRPr="005D2D39">
        <w:rPr>
          <w:szCs w:val="28"/>
        </w:rPr>
        <w:t xml:space="preserve"> Администрации Зерноградского </w:t>
      </w:r>
      <w:r>
        <w:rPr>
          <w:szCs w:val="28"/>
        </w:rPr>
        <w:t>городского поселения</w:t>
      </w:r>
      <w:r w:rsidRPr="005D2D39">
        <w:rPr>
          <w:szCs w:val="28"/>
        </w:rPr>
        <w:t xml:space="preserve"> муниципальн</w:t>
      </w:r>
      <w:r w:rsidR="003E7F84">
        <w:rPr>
          <w:szCs w:val="28"/>
        </w:rPr>
        <w:t>ым</w:t>
      </w:r>
      <w:r w:rsidRPr="005D2D39">
        <w:rPr>
          <w:szCs w:val="28"/>
        </w:rPr>
        <w:t xml:space="preserve"> казенн</w:t>
      </w:r>
      <w:r w:rsidR="003E7F84">
        <w:rPr>
          <w:szCs w:val="28"/>
        </w:rPr>
        <w:t>ым</w:t>
      </w:r>
      <w:r w:rsidRPr="005D2D39">
        <w:rPr>
          <w:szCs w:val="28"/>
        </w:rPr>
        <w:t xml:space="preserve"> учреждени</w:t>
      </w:r>
      <w:r w:rsidR="003E7F84">
        <w:rPr>
          <w:szCs w:val="28"/>
        </w:rPr>
        <w:t>ем</w:t>
      </w:r>
      <w:r w:rsidRPr="005D2D39">
        <w:rPr>
          <w:szCs w:val="28"/>
        </w:rPr>
        <w:t>, являющимися администраторами доходов бюджета</w:t>
      </w:r>
      <w:r>
        <w:rPr>
          <w:szCs w:val="28"/>
        </w:rPr>
        <w:t xml:space="preserve"> Зерноградского городского поселения</w:t>
      </w:r>
      <w:r w:rsidRPr="005D2D39">
        <w:rPr>
          <w:szCs w:val="28"/>
        </w:rPr>
        <w:t xml:space="preserve"> Зерноградского района, решения о признании безнадежной к взысканию задолженности по платежам в бюджет</w:t>
      </w:r>
      <w:r>
        <w:rPr>
          <w:szCs w:val="28"/>
        </w:rPr>
        <w:t xml:space="preserve"> Зерноградского городского поселения</w:t>
      </w:r>
      <w:r w:rsidRPr="005D2D39">
        <w:rPr>
          <w:szCs w:val="28"/>
        </w:rPr>
        <w:t xml:space="preserve"> Зерноградского района.</w:t>
      </w:r>
    </w:p>
    <w:p w:rsidR="00441A79" w:rsidRPr="005D2D39" w:rsidRDefault="00441A79" w:rsidP="00330C0C">
      <w:pPr>
        <w:ind w:firstLine="709"/>
        <w:jc w:val="both"/>
        <w:rPr>
          <w:szCs w:val="28"/>
        </w:rPr>
      </w:pPr>
    </w:p>
    <w:p w:rsidR="00330C0C" w:rsidRPr="00441A79" w:rsidRDefault="00441A79" w:rsidP="00302CE9">
      <w:pPr>
        <w:pStyle w:val="ConsPlusNormal"/>
        <w:ind w:firstLine="0"/>
        <w:jc w:val="center"/>
        <w:rPr>
          <w:rFonts w:ascii="Times New Roman" w:hAnsi="Times New Roman"/>
          <w:b/>
          <w:sz w:val="28"/>
        </w:rPr>
      </w:pPr>
      <w:r w:rsidRPr="00441A79">
        <w:rPr>
          <w:rFonts w:ascii="Times New Roman" w:hAnsi="Times New Roman"/>
          <w:b/>
          <w:sz w:val="28"/>
        </w:rPr>
        <w:t>2. Случаи признания безнадежной к взысканию задолженности по платежам в бюджет</w:t>
      </w:r>
    </w:p>
    <w:p w:rsidR="001D14E3" w:rsidRDefault="00D85305">
      <w:pPr>
        <w:pStyle w:val="ConsPlusNormal"/>
        <w:ind w:firstLine="0"/>
        <w:jc w:val="both"/>
        <w:rPr>
          <w:rFonts w:ascii="Times New Roman" w:hAnsi="Times New Roman"/>
          <w:sz w:val="28"/>
        </w:rPr>
      </w:pPr>
      <w:r>
        <w:rPr>
          <w:rFonts w:ascii="Times New Roman" w:hAnsi="Times New Roman"/>
          <w:sz w:val="28"/>
        </w:rPr>
        <w:tab/>
      </w:r>
      <w:r w:rsidR="00490FB3">
        <w:rPr>
          <w:rFonts w:ascii="Times New Roman" w:hAnsi="Times New Roman"/>
          <w:sz w:val="28"/>
        </w:rPr>
        <w:tab/>
        <w:t>2.</w:t>
      </w:r>
      <w:r w:rsidR="00DA5397">
        <w:rPr>
          <w:rFonts w:ascii="Times New Roman" w:hAnsi="Times New Roman"/>
          <w:sz w:val="28"/>
        </w:rPr>
        <w:t>1</w:t>
      </w:r>
      <w:r>
        <w:rPr>
          <w:rFonts w:ascii="Times New Roman" w:hAnsi="Times New Roman"/>
          <w:sz w:val="28"/>
        </w:rPr>
        <w:t xml:space="preserve">. Основаниями </w:t>
      </w:r>
      <w:proofErr w:type="gramStart"/>
      <w:r>
        <w:rPr>
          <w:rFonts w:ascii="Times New Roman" w:hAnsi="Times New Roman"/>
          <w:sz w:val="28"/>
        </w:rPr>
        <w:t>для принятия администратором доходов бюджета решения о признании безнадежной к взысканию задолженности по платежам в бюджет</w:t>
      </w:r>
      <w:proofErr w:type="gramEnd"/>
      <w:r>
        <w:rPr>
          <w:rFonts w:ascii="Times New Roman" w:hAnsi="Times New Roman"/>
          <w:sz w:val="28"/>
        </w:rPr>
        <w:t xml:space="preserve"> Зерноградского городского поселения являются законодательно установленные случаи: </w:t>
      </w:r>
    </w:p>
    <w:p w:rsidR="001D14E3" w:rsidRDefault="00715982">
      <w:pPr>
        <w:ind w:firstLine="708"/>
        <w:jc w:val="both"/>
      </w:pPr>
      <w:r>
        <w:t>1) смерть</w:t>
      </w:r>
      <w:r w:rsidR="00D85305">
        <w:t xml:space="preserve"> физического лица - плательщика платежей в бюджет</w:t>
      </w:r>
      <w:r>
        <w:t xml:space="preserve"> Зерноградского городского поселения Зерноградского района</w:t>
      </w:r>
      <w:r w:rsidR="00D85305">
        <w:t xml:space="preserve"> или объявления его умершим в порядке, установленном гражданским процессуальным законодательством Российской Федерации;</w:t>
      </w:r>
    </w:p>
    <w:p w:rsidR="001D14E3" w:rsidRDefault="00934849">
      <w:pPr>
        <w:ind w:firstLine="708"/>
        <w:jc w:val="both"/>
      </w:pPr>
      <w:r>
        <w:t>2) признание</w:t>
      </w:r>
      <w:r w:rsidR="00D85305">
        <w:t xml:space="preserve"> банкротом индивидуального предпринимателя - плательщика платежей в бюджет в соответствии с Федеральным законом от 26 октября 2002 г. № 127-ФЗ «О несостоятельности (банкротстве)» (далее - Федеральный закон) - в части задолженности по платежам в бюджет, не погашенной по причине недостаточности имущества должника;</w:t>
      </w:r>
    </w:p>
    <w:p w:rsidR="001D14E3" w:rsidRDefault="00934849">
      <w:pPr>
        <w:ind w:firstLine="708"/>
        <w:jc w:val="both"/>
      </w:pPr>
      <w:r>
        <w:t>3) признание</w:t>
      </w:r>
      <w:r w:rsidR="00D85305">
        <w:t xml:space="preserve"> банкротом гражданина, не являющегося индивидуальным предпринимателем, в соответствии с Федеральным законом - в части задолженности по платежам в бюджет, не погашенной после завершения расчетов с кредиторами в соответствии с Федеральным законом;</w:t>
      </w:r>
    </w:p>
    <w:p w:rsidR="001D14E3" w:rsidRDefault="00934849">
      <w:pPr>
        <w:ind w:firstLine="708"/>
        <w:jc w:val="both"/>
      </w:pPr>
      <w:r>
        <w:lastRenderedPageBreak/>
        <w:t>4) ликвидация</w:t>
      </w:r>
      <w:r w:rsidR="00D85305">
        <w:t xml:space="preserve"> организации - плательщика платежей в бюджет</w:t>
      </w:r>
      <w:r w:rsidR="00742E27">
        <w:t xml:space="preserve"> Зерноградского городского поселения Зерноградского района</w:t>
      </w:r>
      <w:r w:rsidR="00D85305">
        <w:t xml:space="preserve"> в части задолженности по платежам в бюджет</w:t>
      </w:r>
      <w:r w:rsidR="00742E27">
        <w:t xml:space="preserve"> Зерноградского городского поселения Зерноградского района</w:t>
      </w:r>
      <w:r w:rsidR="00D85305">
        <w:t>,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D14E3" w:rsidRDefault="00D85305">
      <w:pPr>
        <w:ind w:firstLine="708"/>
        <w:jc w:val="both"/>
      </w:pPr>
      <w:r>
        <w:t>5) применени</w:t>
      </w:r>
      <w:r w:rsidR="00934849">
        <w:t>е</w:t>
      </w:r>
      <w:r>
        <w:t xml:space="preserve">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r w:rsidR="00742E27">
        <w:t xml:space="preserve"> Зерноградского городского поселения Зерноградского района;</w:t>
      </w:r>
    </w:p>
    <w:p w:rsidR="001D14E3" w:rsidRDefault="00D85305">
      <w:pPr>
        <w:ind w:firstLine="708"/>
        <w:jc w:val="both"/>
      </w:pPr>
      <w:proofErr w:type="gramStart"/>
      <w:r>
        <w:t>6) вынесени</w:t>
      </w:r>
      <w:r w:rsidR="00934849">
        <w:t>е</w:t>
      </w:r>
      <w:r>
        <w:t xml:space="preserve">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 октября 2007 г. № 229-ФЗ «Об исполнительном производстве» (далее – Федеральный закон об исполнительном производстве), если с даты образования задолженности по платежам в бюджет</w:t>
      </w:r>
      <w:r w:rsidR="009333E9">
        <w:t xml:space="preserve"> Зерноградского городского поселения Зерноградского района</w:t>
      </w:r>
      <w:r>
        <w:t xml:space="preserve"> прошло более пяти</w:t>
      </w:r>
      <w:proofErr w:type="gramEnd"/>
      <w:r>
        <w:t xml:space="preserve"> лет, в следующих случаях:</w:t>
      </w:r>
    </w:p>
    <w:p w:rsidR="001D14E3" w:rsidRDefault="00D85305">
      <w:pPr>
        <w:ind w:firstLine="708"/>
        <w:jc w:val="both"/>
      </w:pPr>
      <w:r>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D14E3" w:rsidRDefault="00D85305">
      <w:pPr>
        <w:ind w:firstLine="708"/>
        <w:jc w:val="both"/>
      </w:pPr>
      <w:r>
        <w:t>б) судом возвращено заявление о признании плательщика платежей в бюджет</w:t>
      </w:r>
      <w:r w:rsidR="007409A2">
        <w:t xml:space="preserve"> Зерноградского городского поселения Зерноградского района</w:t>
      </w:r>
      <w:r>
        <w:t xml:space="preserve">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D14E3" w:rsidRDefault="00D85305">
      <w:pPr>
        <w:ind w:firstLine="708"/>
        <w:jc w:val="both"/>
      </w:pPr>
      <w:r>
        <w:t>7) исключени</w:t>
      </w:r>
      <w:r w:rsidR="00934849">
        <w:t>е</w:t>
      </w:r>
      <w:r>
        <w:t xml:space="preserve"> юридического лица по решению регистрирующего органа из единого государственного реестра юридических лиц</w:t>
      </w:r>
      <w:r w:rsidR="007409A2">
        <w:t xml:space="preserve"> (</w:t>
      </w:r>
      <w:proofErr w:type="spellStart"/>
      <w:r w:rsidR="007409A2">
        <w:t>далее-ЕГРЮЛ</w:t>
      </w:r>
      <w:proofErr w:type="spellEnd"/>
      <w:r w:rsidR="007409A2">
        <w:t>)</w:t>
      </w:r>
      <w:r>
        <w:t xml:space="preserve"> и </w:t>
      </w:r>
      <w:proofErr w:type="gramStart"/>
      <w:r>
        <w:t>наличия</w:t>
      </w:r>
      <w:proofErr w:type="gramEnd"/>
      <w: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t xml:space="preserve">В случае признания решения регистрирующего органа об исключении юридического лица из </w:t>
      </w:r>
      <w:r w:rsidR="007409A2">
        <w:t>ЕГРЮЛ</w:t>
      </w:r>
      <w:r>
        <w:t xml:space="preserve"> в соответствии с Федеральным законом от</w:t>
      </w:r>
      <w:r w:rsidR="00B30D58">
        <w:t xml:space="preserve"> 08 августа 2001 г. № 129-ФЗ  «</w:t>
      </w:r>
      <w:r>
        <w:t>О государственной регистрации юридических лиц и индивидуальных предпринимателей» недействительным задолженность по платежам в бюджет</w:t>
      </w:r>
      <w:r w:rsidR="00B07A43">
        <w:t xml:space="preserve"> Зерноградского городского поселения Зерноградского района</w:t>
      </w:r>
      <w:r>
        <w:t xml:space="preserve">, ранее </w:t>
      </w:r>
      <w:r>
        <w:lastRenderedPageBreak/>
        <w:t>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1D14E3" w:rsidRDefault="00234DB3">
      <w:pPr>
        <w:ind w:firstLine="708"/>
        <w:jc w:val="both"/>
      </w:pPr>
      <w:r>
        <w:t xml:space="preserve"> 2.2. </w:t>
      </w:r>
      <w:r w:rsidR="00D85305">
        <w:t>Наряду с</w:t>
      </w:r>
      <w:r w:rsidR="00C97E64">
        <w:t>о случаями, предусмотренными пунктом 2.</w:t>
      </w:r>
      <w:r w:rsidR="00DA5397">
        <w:t>1</w:t>
      </w:r>
      <w:r w:rsidR="00C97E64">
        <w:t xml:space="preserve"> настоящего Порядка</w:t>
      </w:r>
      <w:r w:rsidR="00D85305">
        <w:t>,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bookmarkStart w:id="0" w:name="P65"/>
      <w:bookmarkEnd w:id="0"/>
    </w:p>
    <w:p w:rsidR="00E02A6B" w:rsidRDefault="00E02A6B">
      <w:pPr>
        <w:ind w:firstLine="708"/>
        <w:jc w:val="both"/>
      </w:pPr>
    </w:p>
    <w:p w:rsidR="001F0CA6" w:rsidRDefault="001F0CA6" w:rsidP="001F0CA6">
      <w:pPr>
        <w:ind w:firstLine="708"/>
        <w:jc w:val="center"/>
        <w:rPr>
          <w:b/>
        </w:rPr>
      </w:pPr>
      <w:r w:rsidRPr="001F0CA6">
        <w:rPr>
          <w:b/>
        </w:rPr>
        <w:t>3</w:t>
      </w:r>
      <w:r>
        <w:rPr>
          <w:b/>
        </w:rPr>
        <w:t>. Переч</w:t>
      </w:r>
      <w:r w:rsidR="00CA20A2">
        <w:rPr>
          <w:b/>
        </w:rPr>
        <w:t>е</w:t>
      </w:r>
      <w:r>
        <w:rPr>
          <w:b/>
        </w:rPr>
        <w:t>нь документов, подтверждающих наличие оснований для принятия решений о признании безнадежной к взысканию задолженности по платежам в бюджет</w:t>
      </w:r>
    </w:p>
    <w:p w:rsidR="001F0CA6" w:rsidRPr="00486F60" w:rsidRDefault="001F0CA6" w:rsidP="0013073A">
      <w:pPr>
        <w:ind w:firstLine="709"/>
        <w:jc w:val="center"/>
      </w:pPr>
    </w:p>
    <w:p w:rsidR="008661C1" w:rsidRPr="005D2D39" w:rsidRDefault="008661C1" w:rsidP="008661C1">
      <w:pPr>
        <w:ind w:firstLine="709"/>
        <w:jc w:val="both"/>
        <w:rPr>
          <w:szCs w:val="28"/>
        </w:rPr>
      </w:pPr>
      <w:r w:rsidRPr="005D2D39">
        <w:rPr>
          <w:szCs w:val="28"/>
        </w:rPr>
        <w:t xml:space="preserve">3.1. </w:t>
      </w:r>
      <w:proofErr w:type="gramStart"/>
      <w:r w:rsidRPr="005D2D39">
        <w:rPr>
          <w:szCs w:val="28"/>
        </w:rPr>
        <w:t>Администраторы доходов бюджета принимают решение о признании безнадежной к взысканию задолженности по платежам в бюджет</w:t>
      </w:r>
      <w:r>
        <w:rPr>
          <w:szCs w:val="28"/>
        </w:rPr>
        <w:t xml:space="preserve"> Зерноградского городского поселения</w:t>
      </w:r>
      <w:r w:rsidRPr="005D2D39">
        <w:rPr>
          <w:szCs w:val="28"/>
        </w:rPr>
        <w:t xml:space="preserve"> Зерноградского района по основаниям, установленным </w:t>
      </w:r>
      <w:hyperlink r:id="rId7" w:anchor="/document/75033712/entry/1002" w:history="1">
        <w:r>
          <w:rPr>
            <w:szCs w:val="28"/>
          </w:rPr>
          <w:t>пунктом</w:t>
        </w:r>
      </w:hyperlink>
      <w:r w:rsidR="00E02A6B">
        <w:t xml:space="preserve"> 2.1. и</w:t>
      </w:r>
      <w:r w:rsidRPr="005D2D39">
        <w:rPr>
          <w:szCs w:val="28"/>
        </w:rPr>
        <w:t xml:space="preserve"> 2.2 настоящего Порядка, которые подтверждаются следующими документами</w:t>
      </w:r>
      <w:r w:rsidR="00CA20A2">
        <w:rPr>
          <w:szCs w:val="28"/>
        </w:rPr>
        <w:t>, подготовленными структурным подразделением, Администрации, муниципального казенного учреждения, ответственным за соответствующее направление</w:t>
      </w:r>
      <w:r w:rsidRPr="005D2D39">
        <w:rPr>
          <w:szCs w:val="28"/>
        </w:rPr>
        <w:t>:</w:t>
      </w:r>
      <w:proofErr w:type="gramEnd"/>
    </w:p>
    <w:p w:rsidR="008661C1" w:rsidRPr="005D2D39" w:rsidRDefault="008661C1" w:rsidP="008661C1">
      <w:pPr>
        <w:ind w:firstLine="709"/>
        <w:jc w:val="both"/>
        <w:rPr>
          <w:szCs w:val="28"/>
        </w:rPr>
      </w:pPr>
      <w:r w:rsidRPr="005D2D39">
        <w:rPr>
          <w:szCs w:val="28"/>
        </w:rPr>
        <w:t>а) выпиской из отчетности администратора доходов бюджета об учитываемых суммах задолженности по уплате платежей в бюджет</w:t>
      </w:r>
      <w:r w:rsidR="001D349F">
        <w:rPr>
          <w:szCs w:val="28"/>
        </w:rPr>
        <w:t xml:space="preserve"> Зерноградского городского поселения</w:t>
      </w:r>
      <w:r w:rsidRPr="005D2D39">
        <w:rPr>
          <w:szCs w:val="28"/>
        </w:rPr>
        <w:t xml:space="preserve"> Зерноградского района</w:t>
      </w:r>
      <w:r w:rsidR="00137EFB">
        <w:rPr>
          <w:szCs w:val="28"/>
        </w:rPr>
        <w:t xml:space="preserve"> </w:t>
      </w:r>
      <w:r w:rsidR="00472AF6">
        <w:rPr>
          <w:szCs w:val="28"/>
        </w:rPr>
        <w:t>(</w:t>
      </w:r>
      <w:r w:rsidR="00137EFB">
        <w:rPr>
          <w:szCs w:val="28"/>
        </w:rPr>
        <w:t>Приложение № 1 к Порядку</w:t>
      </w:r>
      <w:r w:rsidR="00472AF6">
        <w:rPr>
          <w:szCs w:val="28"/>
        </w:rPr>
        <w:t>)</w:t>
      </w:r>
      <w:r w:rsidRPr="005D2D39">
        <w:rPr>
          <w:szCs w:val="28"/>
        </w:rPr>
        <w:t>;</w:t>
      </w:r>
    </w:p>
    <w:p w:rsidR="008661C1" w:rsidRPr="005D2D39" w:rsidRDefault="008661C1" w:rsidP="008661C1">
      <w:pPr>
        <w:ind w:firstLine="709"/>
        <w:jc w:val="both"/>
        <w:rPr>
          <w:szCs w:val="28"/>
        </w:rPr>
      </w:pPr>
      <w:r w:rsidRPr="005D2D39">
        <w:rPr>
          <w:szCs w:val="28"/>
        </w:rPr>
        <w:t>б) справкой администратора доходов бюджета о принятых мерах по обеспечению взыскания задолженности по платежам в бюджет</w:t>
      </w:r>
      <w:r w:rsidR="001D349F">
        <w:rPr>
          <w:szCs w:val="28"/>
        </w:rPr>
        <w:t xml:space="preserve"> Зерноградского городского поселения</w:t>
      </w:r>
      <w:r w:rsidRPr="005D2D39">
        <w:rPr>
          <w:szCs w:val="28"/>
        </w:rPr>
        <w:t xml:space="preserve"> Зерноградского района</w:t>
      </w:r>
      <w:r w:rsidR="00472AF6">
        <w:rPr>
          <w:szCs w:val="28"/>
        </w:rPr>
        <w:t xml:space="preserve"> (Приложение № 2 к Порядку)</w:t>
      </w:r>
      <w:r w:rsidRPr="005D2D39">
        <w:rPr>
          <w:szCs w:val="28"/>
        </w:rPr>
        <w:t>;</w:t>
      </w:r>
    </w:p>
    <w:p w:rsidR="008661C1" w:rsidRPr="005D2D39" w:rsidRDefault="008661C1" w:rsidP="008661C1">
      <w:pPr>
        <w:ind w:firstLine="709"/>
        <w:jc w:val="both"/>
        <w:rPr>
          <w:szCs w:val="28"/>
        </w:rPr>
      </w:pPr>
      <w:r w:rsidRPr="005D2D39">
        <w:rPr>
          <w:szCs w:val="28"/>
        </w:rPr>
        <w:t>в) документами, подтверждающими случаи признания безнадежной к взысканию задолженности по платежам в бюджет</w:t>
      </w:r>
      <w:r w:rsidR="001D349F">
        <w:rPr>
          <w:szCs w:val="28"/>
        </w:rPr>
        <w:t xml:space="preserve"> Зерноградского городского поселения</w:t>
      </w:r>
      <w:r w:rsidRPr="005D2D39">
        <w:rPr>
          <w:szCs w:val="28"/>
        </w:rPr>
        <w:t xml:space="preserve"> Зерноградского района, в том числе:</w:t>
      </w:r>
    </w:p>
    <w:p w:rsidR="008661C1" w:rsidRPr="005D2D39" w:rsidRDefault="008661C1" w:rsidP="008661C1">
      <w:pPr>
        <w:ind w:firstLine="709"/>
        <w:jc w:val="both"/>
        <w:rPr>
          <w:szCs w:val="28"/>
        </w:rPr>
      </w:pPr>
      <w:r w:rsidRPr="005D2D39">
        <w:rPr>
          <w:szCs w:val="28"/>
        </w:rPr>
        <w:t>документом, свидетельствующим о смерти физического лица - плательщика платежей в бюджет</w:t>
      </w:r>
      <w:r w:rsidR="001D349F">
        <w:rPr>
          <w:szCs w:val="28"/>
        </w:rPr>
        <w:t xml:space="preserve"> Зерноградского городского поселения</w:t>
      </w:r>
      <w:r w:rsidRPr="005D2D39">
        <w:rPr>
          <w:szCs w:val="28"/>
        </w:rPr>
        <w:t xml:space="preserve"> Зерноградского района или подтверждающим факт объявления его умершим;</w:t>
      </w:r>
    </w:p>
    <w:p w:rsidR="008661C1" w:rsidRPr="005D2D39" w:rsidRDefault="008661C1" w:rsidP="008661C1">
      <w:pPr>
        <w:ind w:firstLine="709"/>
        <w:jc w:val="both"/>
        <w:rPr>
          <w:szCs w:val="28"/>
        </w:rPr>
      </w:pPr>
      <w:proofErr w:type="gramStart"/>
      <w:r w:rsidRPr="005D2D39">
        <w:rPr>
          <w:szCs w:val="28"/>
        </w:rPr>
        <w:t>судебным актом о завершении конкурсного производства или завершении реализации имущества гражданина - плательщика платежей в бюджет</w:t>
      </w:r>
      <w:r w:rsidR="001D349F">
        <w:rPr>
          <w:szCs w:val="28"/>
        </w:rPr>
        <w:t xml:space="preserve"> Зерноградского городского поселения</w:t>
      </w:r>
      <w:r w:rsidRPr="005D2D39">
        <w:rPr>
          <w:szCs w:val="28"/>
        </w:rPr>
        <w:t xml:space="preserve"> Зерноградского района, являвшегося индивидуальным предпринимателем, а также документом, содержащим сведения из Единого государственного реестра индивидуальных предпринимателей о прекращении физическим лицом - плательщиком платежей в бюджет </w:t>
      </w:r>
      <w:r w:rsidR="0006619E">
        <w:rPr>
          <w:szCs w:val="28"/>
        </w:rPr>
        <w:t xml:space="preserve"> Зерноградского городского поселения </w:t>
      </w:r>
      <w:r w:rsidRPr="005D2D39">
        <w:rPr>
          <w:szCs w:val="28"/>
        </w:rPr>
        <w:t>Зерноградского района деятельности в качестве индивидуального предпринимателя в связи с принятием судебного акта о признании</w:t>
      </w:r>
      <w:proofErr w:type="gramEnd"/>
      <w:r w:rsidRPr="005D2D39">
        <w:rPr>
          <w:szCs w:val="28"/>
        </w:rPr>
        <w:t xml:space="preserve"> его несостоятельным (банкротом);</w:t>
      </w:r>
    </w:p>
    <w:p w:rsidR="008661C1" w:rsidRPr="005D2D39" w:rsidRDefault="008661C1" w:rsidP="008661C1">
      <w:pPr>
        <w:ind w:firstLine="709"/>
        <w:jc w:val="both"/>
        <w:rPr>
          <w:szCs w:val="28"/>
        </w:rPr>
      </w:pPr>
      <w:r w:rsidRPr="005D2D39">
        <w:rPr>
          <w:szCs w:val="28"/>
        </w:rPr>
        <w:lastRenderedPageBreak/>
        <w:t>судебным актом о завершении конкурсного производства или завершении реализации имущества гражданина - плательщика платежей в бюджет</w:t>
      </w:r>
      <w:r w:rsidR="0006619E">
        <w:rPr>
          <w:szCs w:val="28"/>
        </w:rPr>
        <w:t xml:space="preserve"> Зерноградского городского поселения</w:t>
      </w:r>
      <w:r w:rsidRPr="005D2D39">
        <w:rPr>
          <w:szCs w:val="28"/>
        </w:rPr>
        <w:t xml:space="preserve"> Зерноградского района;</w:t>
      </w:r>
    </w:p>
    <w:p w:rsidR="008661C1" w:rsidRPr="005D2D39" w:rsidRDefault="008661C1" w:rsidP="008661C1">
      <w:pPr>
        <w:ind w:firstLine="709"/>
        <w:jc w:val="both"/>
        <w:rPr>
          <w:szCs w:val="28"/>
        </w:rPr>
      </w:pPr>
      <w:r w:rsidRPr="005D2D39">
        <w:rPr>
          <w:szCs w:val="28"/>
        </w:rPr>
        <w:t>документом, содержащим сведения из ЕГРЮЛ о прекращении деятельности в связи с ликвидацией организации - плательщика платежей в бюджет</w:t>
      </w:r>
      <w:r w:rsidR="0006619E">
        <w:rPr>
          <w:szCs w:val="28"/>
        </w:rPr>
        <w:t xml:space="preserve"> Зерноградского городского поселения</w:t>
      </w:r>
      <w:r w:rsidRPr="005D2D39">
        <w:rPr>
          <w:szCs w:val="28"/>
        </w:rPr>
        <w:t xml:space="preserve"> Зерноградского района;</w:t>
      </w:r>
    </w:p>
    <w:p w:rsidR="008661C1" w:rsidRPr="005D2D39" w:rsidRDefault="008661C1" w:rsidP="008661C1">
      <w:pPr>
        <w:ind w:firstLine="709"/>
        <w:jc w:val="both"/>
        <w:rPr>
          <w:szCs w:val="28"/>
        </w:rPr>
      </w:pPr>
      <w:r w:rsidRPr="005D2D39">
        <w:rPr>
          <w:szCs w:val="28"/>
        </w:rPr>
        <w:t xml:space="preserve">документом, содержащим сведения из ЕГРЮЛ об исключении юридического лица - плательщика платежей в бюджет </w:t>
      </w:r>
      <w:r w:rsidR="00112FB5">
        <w:rPr>
          <w:szCs w:val="28"/>
        </w:rPr>
        <w:t xml:space="preserve"> Зерноградского городского поселения </w:t>
      </w:r>
      <w:r w:rsidRPr="005D2D39">
        <w:rPr>
          <w:szCs w:val="28"/>
        </w:rPr>
        <w:t>Зерноградского района из указанного реестра по решению регистрирующего органа;</w:t>
      </w:r>
    </w:p>
    <w:p w:rsidR="008661C1" w:rsidRPr="005D2D39" w:rsidRDefault="008661C1" w:rsidP="008661C1">
      <w:pPr>
        <w:ind w:firstLine="709"/>
        <w:jc w:val="both"/>
        <w:rPr>
          <w:szCs w:val="28"/>
        </w:rPr>
      </w:pPr>
      <w:r w:rsidRPr="005D2D39">
        <w:rPr>
          <w:szCs w:val="28"/>
        </w:rPr>
        <w:t>актом об амнистии или о помиловании в отношении осужденных к наказанию в виде штрафа или судебным актом, в соответствии с которым администратор доходов бюджета утрачивает возможность взыскания задолженности по платежам в бюджет</w:t>
      </w:r>
      <w:r w:rsidR="00112FB5">
        <w:rPr>
          <w:szCs w:val="28"/>
        </w:rPr>
        <w:t xml:space="preserve"> Зерноградского городского поселения</w:t>
      </w:r>
      <w:r w:rsidRPr="005D2D39">
        <w:rPr>
          <w:szCs w:val="28"/>
        </w:rPr>
        <w:t xml:space="preserve"> Зерноградского района;</w:t>
      </w:r>
    </w:p>
    <w:p w:rsidR="008661C1" w:rsidRPr="005D2D39" w:rsidRDefault="008661C1" w:rsidP="008661C1">
      <w:pPr>
        <w:ind w:firstLine="709"/>
        <w:jc w:val="both"/>
        <w:rPr>
          <w:szCs w:val="28"/>
        </w:rPr>
      </w:pPr>
      <w:r w:rsidRPr="005D2D39">
        <w:rPr>
          <w:szCs w:val="28"/>
        </w:rPr>
        <w:t xml:space="preserve">постановлением судебного пристава - 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8" w:anchor="/document/12156199/entry/46013" w:history="1">
        <w:r w:rsidRPr="005D2D39">
          <w:rPr>
            <w:szCs w:val="28"/>
          </w:rPr>
          <w:t>пунктом 3</w:t>
        </w:r>
      </w:hyperlink>
      <w:r w:rsidRPr="005D2D39">
        <w:rPr>
          <w:szCs w:val="28"/>
        </w:rPr>
        <w:t xml:space="preserve"> или </w:t>
      </w:r>
      <w:hyperlink r:id="rId9" w:anchor="/document/12156199/entry/46014" w:history="1">
        <w:r w:rsidRPr="005D2D39">
          <w:rPr>
            <w:szCs w:val="28"/>
          </w:rPr>
          <w:t>4 части 1 статьи 46</w:t>
        </w:r>
      </w:hyperlink>
      <w:r w:rsidRPr="005D2D39">
        <w:rPr>
          <w:szCs w:val="28"/>
        </w:rPr>
        <w:t xml:space="preserve"> Федерального закона от 02.10.2007  № 229-ФЗ</w:t>
      </w:r>
      <w:r w:rsidR="00D954D8">
        <w:rPr>
          <w:szCs w:val="28"/>
        </w:rPr>
        <w:t xml:space="preserve"> «Об исполнительном производстве»</w:t>
      </w:r>
      <w:r w:rsidRPr="005D2D39">
        <w:rPr>
          <w:szCs w:val="28"/>
        </w:rPr>
        <w:t>;</w:t>
      </w:r>
    </w:p>
    <w:p w:rsidR="008661C1" w:rsidRPr="005D2D39" w:rsidRDefault="008661C1" w:rsidP="008661C1">
      <w:pPr>
        <w:ind w:firstLine="709"/>
        <w:jc w:val="both"/>
        <w:rPr>
          <w:szCs w:val="28"/>
        </w:rPr>
      </w:pPr>
      <w:r w:rsidRPr="005D2D39">
        <w:rPr>
          <w:szCs w:val="28"/>
        </w:rPr>
        <w:t>судебным актом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661C1" w:rsidRDefault="008661C1" w:rsidP="008661C1">
      <w:pPr>
        <w:ind w:firstLine="709"/>
        <w:jc w:val="both"/>
        <w:rPr>
          <w:szCs w:val="28"/>
        </w:rPr>
      </w:pPr>
      <w:r w:rsidRPr="005D2D39">
        <w:rPr>
          <w:szCs w:val="28"/>
        </w:rPr>
        <w:t>постановлением о прекращении исполнения постановления о назначении административного наказания.</w:t>
      </w:r>
    </w:p>
    <w:p w:rsidR="00CA20A2" w:rsidRDefault="00CA20A2" w:rsidP="00CA20A2">
      <w:pPr>
        <w:spacing w:before="120"/>
        <w:jc w:val="center"/>
        <w:rPr>
          <w:b/>
          <w:szCs w:val="28"/>
        </w:rPr>
      </w:pPr>
      <w:r w:rsidRPr="005D2D39">
        <w:rPr>
          <w:b/>
        </w:rPr>
        <w:t xml:space="preserve">4. </w:t>
      </w:r>
      <w:r w:rsidRPr="005D2D39">
        <w:rPr>
          <w:b/>
          <w:szCs w:val="28"/>
        </w:rPr>
        <w:t xml:space="preserve">Подготовка и принятие решений о признании </w:t>
      </w:r>
    </w:p>
    <w:p w:rsidR="00CA20A2" w:rsidRPr="005D2D39" w:rsidRDefault="00CA20A2" w:rsidP="00CA20A2">
      <w:pPr>
        <w:spacing w:after="120"/>
        <w:jc w:val="center"/>
        <w:rPr>
          <w:b/>
          <w:szCs w:val="28"/>
        </w:rPr>
      </w:pPr>
      <w:r w:rsidRPr="005D2D39">
        <w:rPr>
          <w:b/>
          <w:szCs w:val="28"/>
        </w:rPr>
        <w:t>безнадежной к взысканию задолженности</w:t>
      </w:r>
    </w:p>
    <w:p w:rsidR="00934849" w:rsidRDefault="00B94DC6" w:rsidP="00B94DC6">
      <w:pPr>
        <w:ind w:firstLine="709"/>
        <w:jc w:val="both"/>
        <w:rPr>
          <w:szCs w:val="28"/>
        </w:rPr>
      </w:pPr>
      <w:r w:rsidRPr="005D2D39">
        <w:rPr>
          <w:szCs w:val="28"/>
        </w:rPr>
        <w:t xml:space="preserve">4.1. В целях подготовки и принятия решений о признании безнадежной к взысканию задолженности по платежам в бюджет </w:t>
      </w:r>
      <w:r>
        <w:rPr>
          <w:szCs w:val="28"/>
        </w:rPr>
        <w:t xml:space="preserve"> Зерноградского городского поселения </w:t>
      </w:r>
      <w:r w:rsidRPr="005D2D39">
        <w:rPr>
          <w:szCs w:val="28"/>
        </w:rPr>
        <w:t>Зерноградского района администраторами доходов бюджета создается постоянно действующая комиссия по поступлению и выбытию финансовых активов (далее - комиссия) в составе не менее пяти человек.</w:t>
      </w:r>
    </w:p>
    <w:p w:rsidR="00B94DC6" w:rsidRPr="005D2D39" w:rsidRDefault="00B94DC6" w:rsidP="00B94DC6">
      <w:pPr>
        <w:ind w:firstLine="709"/>
        <w:jc w:val="both"/>
        <w:rPr>
          <w:szCs w:val="28"/>
        </w:rPr>
      </w:pPr>
      <w:r>
        <w:rPr>
          <w:szCs w:val="28"/>
        </w:rPr>
        <w:t>(Прил</w:t>
      </w:r>
      <w:r w:rsidR="00E02A6B">
        <w:rPr>
          <w:szCs w:val="28"/>
        </w:rPr>
        <w:t>ожение № 3 к П</w:t>
      </w:r>
      <w:r>
        <w:rPr>
          <w:szCs w:val="28"/>
        </w:rPr>
        <w:t>орядку)</w:t>
      </w:r>
    </w:p>
    <w:p w:rsidR="00B94DC6" w:rsidRPr="005D2D39" w:rsidRDefault="00B94DC6" w:rsidP="00B94DC6">
      <w:pPr>
        <w:ind w:firstLine="709"/>
        <w:jc w:val="both"/>
        <w:rPr>
          <w:szCs w:val="28"/>
        </w:rPr>
      </w:pPr>
      <w:r w:rsidRPr="005D2D39">
        <w:rPr>
          <w:szCs w:val="28"/>
        </w:rPr>
        <w:t>4.2. В состав комиссии входят председатель комиссии, заместитель председателя комиссии, секретарь комиссии, члены комиссии.</w:t>
      </w:r>
    </w:p>
    <w:p w:rsidR="00B94DC6" w:rsidRPr="005D2D39" w:rsidRDefault="00B94DC6" w:rsidP="00B94DC6">
      <w:pPr>
        <w:ind w:firstLine="709"/>
        <w:jc w:val="both"/>
        <w:rPr>
          <w:szCs w:val="28"/>
        </w:rPr>
      </w:pPr>
      <w:r w:rsidRPr="005D2D39">
        <w:rPr>
          <w:szCs w:val="28"/>
        </w:rPr>
        <w:t xml:space="preserve">4.3. Работа комиссии осуществляется на ее заседаниях, которые проводятся по мере необходимости, но не реже одного раза в год при наличии одного из оснований и документов, указанных в </w:t>
      </w:r>
      <w:hyperlink r:id="rId10" w:anchor="/document/75033712/entry/1002" w:history="1">
        <w:r w:rsidRPr="005D2D39">
          <w:rPr>
            <w:szCs w:val="28"/>
          </w:rPr>
          <w:t xml:space="preserve">пунктах </w:t>
        </w:r>
      </w:hyperlink>
      <w:r w:rsidRPr="005D2D39">
        <w:rPr>
          <w:szCs w:val="28"/>
        </w:rPr>
        <w:t>2.</w:t>
      </w:r>
      <w:r w:rsidR="00557667">
        <w:rPr>
          <w:szCs w:val="28"/>
        </w:rPr>
        <w:t>1, 2.2.</w:t>
      </w:r>
      <w:r w:rsidRPr="005D2D39">
        <w:rPr>
          <w:szCs w:val="28"/>
        </w:rPr>
        <w:t xml:space="preserve"> и 3.1 настоящего Порядка.</w:t>
      </w:r>
    </w:p>
    <w:p w:rsidR="00B94DC6" w:rsidRPr="005D2D39" w:rsidRDefault="00B94DC6" w:rsidP="00B94DC6">
      <w:pPr>
        <w:ind w:firstLine="709"/>
        <w:jc w:val="both"/>
        <w:rPr>
          <w:szCs w:val="28"/>
        </w:rPr>
      </w:pPr>
      <w:r w:rsidRPr="005D2D39">
        <w:rPr>
          <w:szCs w:val="28"/>
        </w:rPr>
        <w:lastRenderedPageBreak/>
        <w:t>4.4. Комиссия правомочна осуществлять свои функции, если на заседании комиссии присутствуют не менее двух третей от общего числа членов комиссии.</w:t>
      </w:r>
    </w:p>
    <w:p w:rsidR="00B94DC6" w:rsidRPr="005D2D39" w:rsidRDefault="00B94DC6" w:rsidP="00B94DC6">
      <w:pPr>
        <w:ind w:firstLine="709"/>
        <w:jc w:val="both"/>
        <w:rPr>
          <w:szCs w:val="28"/>
        </w:rPr>
      </w:pPr>
      <w:r w:rsidRPr="005D2D39">
        <w:rPr>
          <w:szCs w:val="28"/>
        </w:rPr>
        <w:t>4.5. Председатель комиссии осуществляет руководство деятельностью комиссии. В отсутствие председателя комиссии его обязанности осуществляет заместитель председателя комиссии.</w:t>
      </w:r>
    </w:p>
    <w:p w:rsidR="00B94DC6" w:rsidRPr="005D2D39" w:rsidRDefault="00B94DC6" w:rsidP="00B94DC6">
      <w:pPr>
        <w:ind w:firstLine="709"/>
        <w:jc w:val="both"/>
        <w:rPr>
          <w:szCs w:val="28"/>
        </w:rPr>
      </w:pPr>
      <w:r w:rsidRPr="005D2D39">
        <w:rPr>
          <w:szCs w:val="28"/>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заседанию комиссии,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B94DC6" w:rsidRPr="005D2D39" w:rsidRDefault="00B94DC6" w:rsidP="00B94DC6">
      <w:pPr>
        <w:ind w:firstLine="709"/>
        <w:jc w:val="both"/>
        <w:rPr>
          <w:szCs w:val="28"/>
        </w:rPr>
      </w:pPr>
      <w:r w:rsidRPr="005D2D39">
        <w:rPr>
          <w:szCs w:val="28"/>
        </w:rPr>
        <w:t>4.6. 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94DC6" w:rsidRPr="005D2D39" w:rsidRDefault="00B94DC6" w:rsidP="00B94DC6">
      <w:pPr>
        <w:ind w:firstLine="709"/>
        <w:jc w:val="both"/>
        <w:rPr>
          <w:szCs w:val="28"/>
        </w:rPr>
      </w:pPr>
      <w:r w:rsidRPr="005D2D39">
        <w:rPr>
          <w:szCs w:val="28"/>
        </w:rPr>
        <w:t xml:space="preserve">4.7. Срок рассмотрения комиссией документов, представленных администраторами доходов бюджета на соответствие </w:t>
      </w:r>
      <w:hyperlink r:id="rId11" w:anchor="/document/75033712/entry/1002" w:history="1">
        <w:r w:rsidRPr="005D2D39">
          <w:rPr>
            <w:szCs w:val="28"/>
          </w:rPr>
          <w:t xml:space="preserve">пунктам </w:t>
        </w:r>
        <w:hyperlink r:id="rId12" w:anchor="/document/75033712/entry/1002" w:history="1">
          <w:r w:rsidRPr="005D2D39">
            <w:rPr>
              <w:szCs w:val="28"/>
            </w:rPr>
            <w:t xml:space="preserve">пунктах </w:t>
          </w:r>
        </w:hyperlink>
        <w:r w:rsidR="00912E0F">
          <w:t>2.1,</w:t>
        </w:r>
        <w:r w:rsidRPr="005D2D39">
          <w:rPr>
            <w:szCs w:val="28"/>
          </w:rPr>
          <w:t xml:space="preserve"> 2.2 и 3.1</w:t>
        </w:r>
      </w:hyperlink>
      <w:r w:rsidRPr="005D2D39">
        <w:rPr>
          <w:szCs w:val="28"/>
        </w:rPr>
        <w:t xml:space="preserve"> настоящего Порядка, не должен превышать пяти рабочих дней.</w:t>
      </w:r>
    </w:p>
    <w:p w:rsidR="00B94DC6" w:rsidRPr="005D2D39" w:rsidRDefault="00B94DC6" w:rsidP="00B94DC6">
      <w:pPr>
        <w:ind w:firstLine="709"/>
        <w:jc w:val="both"/>
        <w:rPr>
          <w:szCs w:val="28"/>
        </w:rPr>
      </w:pPr>
      <w:r w:rsidRPr="005D2D39">
        <w:rPr>
          <w:szCs w:val="28"/>
        </w:rPr>
        <w:t xml:space="preserve">4.8. По итогам заседания комиссии в течение </w:t>
      </w:r>
      <w:r w:rsidR="00E7714A">
        <w:rPr>
          <w:szCs w:val="28"/>
        </w:rPr>
        <w:t>десяти</w:t>
      </w:r>
      <w:r w:rsidRPr="005D2D39">
        <w:rPr>
          <w:szCs w:val="28"/>
        </w:rPr>
        <w:t xml:space="preserve"> рабочих дней оформляется протокол, который подписывается всеми присутствующими на заседании членами комиссии, и подготавливается проект решения о признании безнадежной к взысканию задолженности по платежам в бюджет</w:t>
      </w:r>
      <w:r w:rsidR="00E7714A">
        <w:rPr>
          <w:szCs w:val="28"/>
        </w:rPr>
        <w:t xml:space="preserve"> Зерноградского городского поселения</w:t>
      </w:r>
      <w:r w:rsidRPr="005D2D39">
        <w:rPr>
          <w:szCs w:val="28"/>
        </w:rPr>
        <w:t xml:space="preserve"> Зерноградского района (далее - проект решения).</w:t>
      </w:r>
    </w:p>
    <w:p w:rsidR="00B94DC6" w:rsidRPr="005D2D39" w:rsidRDefault="00B94DC6" w:rsidP="00B94DC6">
      <w:pPr>
        <w:ind w:firstLine="709"/>
        <w:jc w:val="both"/>
        <w:rPr>
          <w:szCs w:val="28"/>
        </w:rPr>
      </w:pPr>
      <w:r w:rsidRPr="005D2D39">
        <w:rPr>
          <w:szCs w:val="28"/>
        </w:rPr>
        <w:t>4.9. Проект решения оформляется актом о признании безнадежной к взысканию задолженности по платежам в бюджет</w:t>
      </w:r>
      <w:r w:rsidR="00E7714A">
        <w:rPr>
          <w:szCs w:val="28"/>
        </w:rPr>
        <w:t xml:space="preserve"> Зерноградского городского поселения</w:t>
      </w:r>
      <w:r w:rsidRPr="005D2D39">
        <w:rPr>
          <w:szCs w:val="28"/>
        </w:rPr>
        <w:t xml:space="preserve"> Зерноградского района (далее - Акт)</w:t>
      </w:r>
      <w:r w:rsidR="00E7714A">
        <w:rPr>
          <w:szCs w:val="28"/>
        </w:rPr>
        <w:t xml:space="preserve"> (Приложение № </w:t>
      </w:r>
      <w:r w:rsidR="001158CF">
        <w:rPr>
          <w:szCs w:val="28"/>
        </w:rPr>
        <w:t>4</w:t>
      </w:r>
      <w:r w:rsidR="00E7714A">
        <w:rPr>
          <w:szCs w:val="28"/>
        </w:rPr>
        <w:t xml:space="preserve"> к Порядку)</w:t>
      </w:r>
      <w:r w:rsidRPr="005D2D39">
        <w:rPr>
          <w:szCs w:val="28"/>
        </w:rPr>
        <w:t xml:space="preserve"> и утверждается руководителем администратора доходов бюджета.</w:t>
      </w:r>
    </w:p>
    <w:p w:rsidR="00B94DC6" w:rsidRPr="005D2D39" w:rsidRDefault="00B94DC6" w:rsidP="00B94DC6">
      <w:pPr>
        <w:ind w:firstLine="709"/>
        <w:jc w:val="both"/>
        <w:rPr>
          <w:szCs w:val="28"/>
        </w:rPr>
      </w:pPr>
      <w:r w:rsidRPr="005D2D39">
        <w:rPr>
          <w:szCs w:val="28"/>
        </w:rPr>
        <w:t>4.10. Акт должен содержать следующие сведения:</w:t>
      </w:r>
    </w:p>
    <w:p w:rsidR="00B94DC6" w:rsidRPr="005D2D39" w:rsidRDefault="00B94DC6" w:rsidP="00B94DC6">
      <w:pPr>
        <w:ind w:firstLine="709"/>
        <w:jc w:val="both"/>
        <w:rPr>
          <w:szCs w:val="28"/>
        </w:rPr>
      </w:pPr>
      <w:r w:rsidRPr="005D2D39">
        <w:rPr>
          <w:szCs w:val="28"/>
        </w:rPr>
        <w:t>а) полное наименование организации (фамилия, имя, отчество физического лица);</w:t>
      </w:r>
    </w:p>
    <w:p w:rsidR="00B94DC6" w:rsidRPr="005D2D39" w:rsidRDefault="00B94DC6" w:rsidP="00B94DC6">
      <w:pPr>
        <w:ind w:firstLine="709"/>
        <w:jc w:val="both"/>
        <w:rPr>
          <w:szCs w:val="28"/>
        </w:rPr>
      </w:pPr>
      <w:r w:rsidRPr="005D2D39">
        <w:rPr>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B94DC6" w:rsidRPr="005D2D39" w:rsidRDefault="00B94DC6" w:rsidP="00B94DC6">
      <w:pPr>
        <w:ind w:firstLine="709"/>
        <w:jc w:val="both"/>
        <w:rPr>
          <w:szCs w:val="28"/>
        </w:rPr>
      </w:pPr>
      <w:r w:rsidRPr="005D2D39">
        <w:rPr>
          <w:szCs w:val="28"/>
        </w:rPr>
        <w:t>в) сведения о платеже, по которому возникла задолженность;</w:t>
      </w:r>
    </w:p>
    <w:p w:rsidR="00B94DC6" w:rsidRPr="005D2D39" w:rsidRDefault="00B94DC6" w:rsidP="00B94DC6">
      <w:pPr>
        <w:ind w:firstLine="709"/>
        <w:jc w:val="both"/>
        <w:rPr>
          <w:szCs w:val="28"/>
        </w:rPr>
      </w:pPr>
      <w:r w:rsidRPr="005D2D39">
        <w:rPr>
          <w:szCs w:val="28"/>
        </w:rPr>
        <w:t xml:space="preserve">г) код </w:t>
      </w:r>
      <w:hyperlink r:id="rId13" w:anchor="/document/404969983/entry/1000" w:history="1">
        <w:r w:rsidRPr="005D2D39">
          <w:rPr>
            <w:szCs w:val="28"/>
          </w:rPr>
          <w:t>классификации</w:t>
        </w:r>
      </w:hyperlink>
      <w:r w:rsidRPr="005D2D39">
        <w:rPr>
          <w:szCs w:val="28"/>
        </w:rPr>
        <w:t xml:space="preserve"> доходов бюджетов Российской Федерации, по </w:t>
      </w:r>
      <w:proofErr w:type="gramStart"/>
      <w:r w:rsidRPr="005D2D39">
        <w:rPr>
          <w:szCs w:val="28"/>
        </w:rPr>
        <w:t>которому</w:t>
      </w:r>
      <w:proofErr w:type="gramEnd"/>
      <w:r w:rsidRPr="005D2D39">
        <w:rPr>
          <w:szCs w:val="28"/>
        </w:rPr>
        <w:t xml:space="preserve"> учитывается задолженность по платежам в бюджет</w:t>
      </w:r>
      <w:r w:rsidR="005E36DB">
        <w:rPr>
          <w:szCs w:val="28"/>
        </w:rPr>
        <w:t xml:space="preserve"> Зерноградского городского поселения</w:t>
      </w:r>
      <w:r w:rsidRPr="005D2D39">
        <w:rPr>
          <w:szCs w:val="28"/>
        </w:rPr>
        <w:t xml:space="preserve"> Зерноградского района, его наименование;</w:t>
      </w:r>
    </w:p>
    <w:p w:rsidR="00B94DC6" w:rsidRPr="005D2D39" w:rsidRDefault="00B94DC6" w:rsidP="00B94DC6">
      <w:pPr>
        <w:ind w:firstLine="709"/>
        <w:jc w:val="both"/>
        <w:rPr>
          <w:szCs w:val="28"/>
        </w:rPr>
      </w:pPr>
      <w:proofErr w:type="spellStart"/>
      <w:r w:rsidRPr="005D2D39">
        <w:rPr>
          <w:szCs w:val="28"/>
        </w:rPr>
        <w:lastRenderedPageBreak/>
        <w:t>д</w:t>
      </w:r>
      <w:proofErr w:type="spellEnd"/>
      <w:r w:rsidRPr="005D2D39">
        <w:rPr>
          <w:szCs w:val="28"/>
        </w:rPr>
        <w:t>) сумма задолженности по платежам в бюджет</w:t>
      </w:r>
      <w:r w:rsidR="005E36DB">
        <w:rPr>
          <w:szCs w:val="28"/>
        </w:rPr>
        <w:t xml:space="preserve"> Зерноградского городского</w:t>
      </w:r>
      <w:r w:rsidRPr="005D2D39">
        <w:rPr>
          <w:szCs w:val="28"/>
        </w:rPr>
        <w:t xml:space="preserve"> Зерноградского района;</w:t>
      </w:r>
    </w:p>
    <w:p w:rsidR="00B94DC6" w:rsidRPr="005D2D39" w:rsidRDefault="00B94DC6" w:rsidP="00B94DC6">
      <w:pPr>
        <w:ind w:firstLine="709"/>
        <w:jc w:val="both"/>
        <w:rPr>
          <w:szCs w:val="28"/>
        </w:rPr>
      </w:pPr>
      <w:r w:rsidRPr="005D2D39">
        <w:rPr>
          <w:szCs w:val="28"/>
        </w:rPr>
        <w:t>е) сумма задолженности по пеням и штрафам по соответствующим платежам в бюджет Зерноградского района;</w:t>
      </w:r>
    </w:p>
    <w:p w:rsidR="00B94DC6" w:rsidRPr="005D2D39" w:rsidRDefault="00B94DC6" w:rsidP="00B94DC6">
      <w:pPr>
        <w:ind w:firstLine="709"/>
        <w:jc w:val="both"/>
        <w:rPr>
          <w:szCs w:val="28"/>
        </w:rPr>
      </w:pPr>
      <w:r w:rsidRPr="005D2D39">
        <w:rPr>
          <w:szCs w:val="28"/>
        </w:rPr>
        <w:t>ж) дата принятия решения о признании безнадежной к взысканию задолженности по платежам в бюджет</w:t>
      </w:r>
      <w:r w:rsidR="005E36DB">
        <w:rPr>
          <w:szCs w:val="28"/>
        </w:rPr>
        <w:t xml:space="preserve"> Зерноградского городского поселения</w:t>
      </w:r>
      <w:r w:rsidRPr="005D2D39">
        <w:rPr>
          <w:szCs w:val="28"/>
        </w:rPr>
        <w:t xml:space="preserve"> Зерноградского района;</w:t>
      </w:r>
    </w:p>
    <w:p w:rsidR="00B94DC6" w:rsidRPr="005D2D39" w:rsidRDefault="00B94DC6" w:rsidP="00B94DC6">
      <w:pPr>
        <w:ind w:firstLine="709"/>
        <w:jc w:val="both"/>
        <w:rPr>
          <w:szCs w:val="28"/>
        </w:rPr>
      </w:pPr>
      <w:proofErr w:type="spellStart"/>
      <w:r w:rsidRPr="005D2D39">
        <w:rPr>
          <w:szCs w:val="28"/>
        </w:rPr>
        <w:t>з</w:t>
      </w:r>
      <w:proofErr w:type="spellEnd"/>
      <w:r w:rsidRPr="005D2D39">
        <w:rPr>
          <w:szCs w:val="28"/>
        </w:rPr>
        <w:t>) подписи членов комиссии.</w:t>
      </w:r>
    </w:p>
    <w:p w:rsidR="00B94DC6" w:rsidRPr="005D2D39" w:rsidRDefault="00B94DC6" w:rsidP="00B94DC6">
      <w:pPr>
        <w:ind w:firstLine="709"/>
        <w:jc w:val="both"/>
        <w:rPr>
          <w:szCs w:val="28"/>
        </w:rPr>
      </w:pPr>
      <w:r w:rsidRPr="005D2D39">
        <w:rPr>
          <w:szCs w:val="28"/>
        </w:rPr>
        <w:t xml:space="preserve">4.11. В течение </w:t>
      </w:r>
      <w:r w:rsidR="005E36DB">
        <w:rPr>
          <w:szCs w:val="28"/>
        </w:rPr>
        <w:t>десяти</w:t>
      </w:r>
      <w:r w:rsidRPr="005D2D39">
        <w:rPr>
          <w:szCs w:val="28"/>
        </w:rPr>
        <w:t xml:space="preserve"> рабочих дней после принятия решения о признании безнадежной к взысканию задолженности по платежам в бюджет</w:t>
      </w:r>
      <w:r w:rsidR="005E36DB">
        <w:rPr>
          <w:szCs w:val="28"/>
        </w:rPr>
        <w:t xml:space="preserve"> Зерноградского городского поселения</w:t>
      </w:r>
      <w:r w:rsidRPr="005D2D39">
        <w:rPr>
          <w:szCs w:val="28"/>
        </w:rPr>
        <w:t xml:space="preserve"> Зерноградского района администраторы доходов бюджета направляют копию акта в Администрацию Зерноградского </w:t>
      </w:r>
      <w:r w:rsidR="000E42C6">
        <w:rPr>
          <w:szCs w:val="28"/>
        </w:rPr>
        <w:t>городского поселения</w:t>
      </w:r>
      <w:r w:rsidRPr="005D2D39">
        <w:rPr>
          <w:szCs w:val="28"/>
        </w:rPr>
        <w:t>, как главному администратору доходов бюджета</w:t>
      </w:r>
      <w:r w:rsidR="000E42C6">
        <w:rPr>
          <w:szCs w:val="28"/>
        </w:rPr>
        <w:t xml:space="preserve"> Зерноградского городского поселения</w:t>
      </w:r>
      <w:r w:rsidRPr="005D2D39">
        <w:rPr>
          <w:szCs w:val="28"/>
        </w:rPr>
        <w:t xml:space="preserve"> Зерноградского района.</w:t>
      </w:r>
    </w:p>
    <w:p w:rsidR="006F5419" w:rsidRDefault="006F5419" w:rsidP="008661C1">
      <w:pPr>
        <w:ind w:firstLine="709"/>
        <w:jc w:val="both"/>
        <w:rPr>
          <w:szCs w:val="28"/>
        </w:rPr>
      </w:pPr>
    </w:p>
    <w:p w:rsidR="00AA04CB" w:rsidRDefault="00AA04CB" w:rsidP="008661C1">
      <w:pPr>
        <w:ind w:firstLine="709"/>
        <w:jc w:val="both"/>
        <w:rPr>
          <w:szCs w:val="28"/>
        </w:rPr>
      </w:pPr>
    </w:p>
    <w:p w:rsidR="00AA04CB" w:rsidRDefault="00AA04CB" w:rsidP="008661C1">
      <w:pPr>
        <w:ind w:firstLine="709"/>
        <w:jc w:val="both"/>
        <w:rPr>
          <w:szCs w:val="28"/>
        </w:rPr>
      </w:pPr>
    </w:p>
    <w:p w:rsidR="00AA04CB" w:rsidRDefault="00AA04CB" w:rsidP="008661C1">
      <w:pPr>
        <w:ind w:firstLine="709"/>
        <w:jc w:val="both"/>
        <w:rPr>
          <w:szCs w:val="28"/>
        </w:rPr>
      </w:pPr>
    </w:p>
    <w:p w:rsidR="00AA04CB" w:rsidRDefault="00AA04CB" w:rsidP="008661C1">
      <w:pPr>
        <w:ind w:firstLine="709"/>
        <w:jc w:val="both"/>
        <w:rPr>
          <w:szCs w:val="28"/>
        </w:rPr>
      </w:pPr>
    </w:p>
    <w:p w:rsidR="008E2F6D" w:rsidRDefault="008E2F6D" w:rsidP="00AA04CB">
      <w:pPr>
        <w:ind w:firstLine="709"/>
        <w:jc w:val="right"/>
        <w:rPr>
          <w:szCs w:val="28"/>
        </w:rPr>
        <w:sectPr w:rsidR="008E2F6D" w:rsidSect="00265ED4">
          <w:footerReference w:type="default" r:id="rId14"/>
          <w:pgSz w:w="11907" w:h="16160"/>
          <w:pgMar w:top="1134" w:right="567" w:bottom="1134" w:left="1701" w:header="709" w:footer="709" w:gutter="0"/>
          <w:cols w:space="720"/>
          <w:titlePg/>
          <w:docGrid w:linePitch="381"/>
        </w:sectPr>
      </w:pPr>
    </w:p>
    <w:p w:rsidR="00AA04CB" w:rsidRPr="009B077B" w:rsidRDefault="00AA04CB" w:rsidP="00AA04CB">
      <w:pPr>
        <w:ind w:firstLine="709"/>
        <w:jc w:val="right"/>
        <w:rPr>
          <w:sz w:val="24"/>
          <w:szCs w:val="24"/>
        </w:rPr>
      </w:pPr>
      <w:r w:rsidRPr="009B077B">
        <w:rPr>
          <w:sz w:val="24"/>
          <w:szCs w:val="24"/>
        </w:rPr>
        <w:lastRenderedPageBreak/>
        <w:t>Приложение № 1 к Порядку</w:t>
      </w:r>
    </w:p>
    <w:p w:rsidR="00CC170D" w:rsidRPr="009B077B" w:rsidRDefault="00CC170D" w:rsidP="00CC170D">
      <w:pPr>
        <w:jc w:val="right"/>
        <w:rPr>
          <w:sz w:val="24"/>
          <w:szCs w:val="24"/>
        </w:rPr>
      </w:pPr>
      <w:r w:rsidRPr="009B077B">
        <w:rPr>
          <w:sz w:val="24"/>
          <w:szCs w:val="24"/>
        </w:rPr>
        <w:t xml:space="preserve">принятия Администрацией Зерноградского </w:t>
      </w:r>
    </w:p>
    <w:p w:rsidR="00CC170D" w:rsidRPr="009B077B" w:rsidRDefault="00CC170D" w:rsidP="00CC170D">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sidR="0013225F">
        <w:rPr>
          <w:sz w:val="24"/>
          <w:szCs w:val="24"/>
        </w:rPr>
        <w:t>ым</w:t>
      </w:r>
      <w:proofErr w:type="gramEnd"/>
    </w:p>
    <w:p w:rsidR="00CC170D" w:rsidRPr="009B077B" w:rsidRDefault="00CC170D" w:rsidP="00CC170D">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CC170D" w:rsidRPr="009B077B" w:rsidRDefault="00CC170D" w:rsidP="00CC170D">
      <w:pPr>
        <w:jc w:val="right"/>
        <w:rPr>
          <w:sz w:val="24"/>
          <w:szCs w:val="24"/>
        </w:rPr>
      </w:pPr>
      <w:r w:rsidRPr="009B077B">
        <w:rPr>
          <w:sz w:val="24"/>
          <w:szCs w:val="24"/>
        </w:rPr>
        <w:t xml:space="preserve">поселения </w:t>
      </w:r>
      <w:proofErr w:type="gramStart"/>
      <w:r w:rsidRPr="009B077B">
        <w:rPr>
          <w:sz w:val="24"/>
          <w:szCs w:val="24"/>
        </w:rPr>
        <w:t>муниципальн</w:t>
      </w:r>
      <w:r w:rsidR="0013225F">
        <w:rPr>
          <w:sz w:val="24"/>
          <w:szCs w:val="24"/>
        </w:rPr>
        <w:t>ым</w:t>
      </w:r>
      <w:proofErr w:type="gramEnd"/>
    </w:p>
    <w:p w:rsidR="00CC170D" w:rsidRPr="009B077B" w:rsidRDefault="00CC170D" w:rsidP="00CC170D">
      <w:pPr>
        <w:jc w:val="right"/>
        <w:rPr>
          <w:sz w:val="24"/>
          <w:szCs w:val="24"/>
        </w:rPr>
      </w:pPr>
      <w:r w:rsidRPr="009B077B">
        <w:rPr>
          <w:sz w:val="24"/>
          <w:szCs w:val="24"/>
        </w:rPr>
        <w:t xml:space="preserve"> </w:t>
      </w:r>
      <w:proofErr w:type="gramStart"/>
      <w:r w:rsidRPr="009B077B">
        <w:rPr>
          <w:sz w:val="24"/>
          <w:szCs w:val="24"/>
        </w:rPr>
        <w:t>казенн</w:t>
      </w:r>
      <w:r w:rsidR="0013225F">
        <w:rPr>
          <w:sz w:val="24"/>
          <w:szCs w:val="24"/>
        </w:rPr>
        <w:t>ым</w:t>
      </w:r>
      <w:r w:rsidRPr="009B077B">
        <w:rPr>
          <w:sz w:val="24"/>
          <w:szCs w:val="24"/>
        </w:rPr>
        <w:t xml:space="preserve"> учреждени</w:t>
      </w:r>
      <w:r w:rsidR="0013225F">
        <w:rPr>
          <w:sz w:val="24"/>
          <w:szCs w:val="24"/>
        </w:rPr>
        <w:t>ем</w:t>
      </w:r>
      <w:r w:rsidRPr="009B077B">
        <w:rPr>
          <w:sz w:val="24"/>
          <w:szCs w:val="24"/>
        </w:rPr>
        <w:t>, являющимися</w:t>
      </w:r>
      <w:proofErr w:type="gramEnd"/>
    </w:p>
    <w:p w:rsidR="00CC170D" w:rsidRPr="009B077B" w:rsidRDefault="00CC170D" w:rsidP="00CC170D">
      <w:pPr>
        <w:jc w:val="right"/>
        <w:rPr>
          <w:sz w:val="24"/>
          <w:szCs w:val="24"/>
        </w:rPr>
      </w:pPr>
      <w:r w:rsidRPr="009B077B">
        <w:rPr>
          <w:sz w:val="24"/>
          <w:szCs w:val="24"/>
        </w:rPr>
        <w:t xml:space="preserve"> администраторами доходов бюджета </w:t>
      </w:r>
    </w:p>
    <w:p w:rsidR="00CC170D" w:rsidRPr="009B077B" w:rsidRDefault="00CC170D" w:rsidP="00CC170D">
      <w:pPr>
        <w:jc w:val="right"/>
        <w:rPr>
          <w:sz w:val="24"/>
          <w:szCs w:val="24"/>
        </w:rPr>
      </w:pPr>
      <w:r w:rsidRPr="009B077B">
        <w:rPr>
          <w:sz w:val="24"/>
          <w:szCs w:val="24"/>
        </w:rPr>
        <w:t xml:space="preserve">Зерноградского района, решения о признании </w:t>
      </w:r>
    </w:p>
    <w:p w:rsidR="00CC170D" w:rsidRPr="009B077B" w:rsidRDefault="00CC170D" w:rsidP="00CC170D">
      <w:pPr>
        <w:jc w:val="right"/>
        <w:rPr>
          <w:sz w:val="24"/>
          <w:szCs w:val="24"/>
        </w:rPr>
      </w:pPr>
      <w:r w:rsidRPr="009B077B">
        <w:rPr>
          <w:sz w:val="24"/>
          <w:szCs w:val="24"/>
        </w:rPr>
        <w:t xml:space="preserve">безнадежной к взысканию задолженности </w:t>
      </w:r>
    </w:p>
    <w:p w:rsidR="00CC170D" w:rsidRPr="009B077B" w:rsidRDefault="00CC170D" w:rsidP="00CC170D">
      <w:pPr>
        <w:jc w:val="right"/>
        <w:rPr>
          <w:sz w:val="24"/>
          <w:szCs w:val="24"/>
        </w:rPr>
      </w:pPr>
      <w:r w:rsidRPr="009B077B">
        <w:rPr>
          <w:sz w:val="24"/>
          <w:szCs w:val="24"/>
        </w:rPr>
        <w:t xml:space="preserve">по платежам в бюджет Зерноградского </w:t>
      </w:r>
    </w:p>
    <w:p w:rsidR="00CC170D" w:rsidRPr="009B077B" w:rsidRDefault="00CC170D" w:rsidP="00CC170D">
      <w:pPr>
        <w:jc w:val="right"/>
        <w:rPr>
          <w:sz w:val="24"/>
          <w:szCs w:val="24"/>
        </w:rPr>
      </w:pPr>
      <w:r w:rsidRPr="009B077B">
        <w:rPr>
          <w:sz w:val="24"/>
          <w:szCs w:val="24"/>
        </w:rPr>
        <w:t>городского поселения Зерноградского района</w:t>
      </w:r>
    </w:p>
    <w:p w:rsidR="00CC170D" w:rsidRDefault="00CC170D" w:rsidP="00AA04CB">
      <w:pPr>
        <w:ind w:firstLine="709"/>
        <w:jc w:val="right"/>
        <w:rPr>
          <w:szCs w:val="28"/>
        </w:rPr>
      </w:pPr>
    </w:p>
    <w:p w:rsidR="00AA04CB" w:rsidRPr="005D2D39" w:rsidRDefault="00AA04CB" w:rsidP="008661C1">
      <w:pPr>
        <w:ind w:firstLine="709"/>
        <w:jc w:val="both"/>
        <w:rPr>
          <w:szCs w:val="28"/>
        </w:rPr>
      </w:pPr>
    </w:p>
    <w:p w:rsidR="00AA04CB" w:rsidRPr="009B077B" w:rsidRDefault="00AA04CB" w:rsidP="00AA04CB">
      <w:pPr>
        <w:autoSpaceDE w:val="0"/>
        <w:autoSpaceDN w:val="0"/>
        <w:adjustRightInd w:val="0"/>
        <w:jc w:val="center"/>
        <w:rPr>
          <w:szCs w:val="28"/>
        </w:rPr>
      </w:pPr>
      <w:r w:rsidRPr="009B077B">
        <w:rPr>
          <w:szCs w:val="28"/>
        </w:rPr>
        <w:t>Выписка</w:t>
      </w:r>
    </w:p>
    <w:p w:rsidR="00AA04CB" w:rsidRPr="009B077B" w:rsidRDefault="00AA04CB" w:rsidP="00AA04CB">
      <w:pPr>
        <w:autoSpaceDE w:val="0"/>
        <w:autoSpaceDN w:val="0"/>
        <w:adjustRightInd w:val="0"/>
        <w:jc w:val="center"/>
        <w:rPr>
          <w:szCs w:val="28"/>
        </w:rPr>
      </w:pPr>
      <w:r w:rsidRPr="009B077B">
        <w:rPr>
          <w:szCs w:val="28"/>
        </w:rPr>
        <w:t>из отчетности администратора доходов бюджета</w:t>
      </w:r>
    </w:p>
    <w:p w:rsidR="00AA04CB" w:rsidRPr="009B077B" w:rsidRDefault="00AA04CB" w:rsidP="00AA04CB">
      <w:pPr>
        <w:autoSpaceDE w:val="0"/>
        <w:autoSpaceDN w:val="0"/>
        <w:adjustRightInd w:val="0"/>
        <w:jc w:val="center"/>
        <w:rPr>
          <w:szCs w:val="28"/>
        </w:rPr>
      </w:pPr>
      <w:r w:rsidRPr="009B077B">
        <w:rPr>
          <w:szCs w:val="28"/>
        </w:rPr>
        <w:t>об учитываемых суммах задолженности по уплате платежей</w:t>
      </w:r>
    </w:p>
    <w:p w:rsidR="00AA04CB" w:rsidRPr="009B077B" w:rsidRDefault="00AA04CB" w:rsidP="00AA04CB">
      <w:pPr>
        <w:autoSpaceDE w:val="0"/>
        <w:autoSpaceDN w:val="0"/>
        <w:adjustRightInd w:val="0"/>
        <w:jc w:val="center"/>
        <w:rPr>
          <w:szCs w:val="28"/>
        </w:rPr>
      </w:pPr>
      <w:r w:rsidRPr="009B077B">
        <w:rPr>
          <w:szCs w:val="28"/>
        </w:rPr>
        <w:t>в бюджет Зерноградского городского поселения Зерноградского района</w:t>
      </w:r>
    </w:p>
    <w:p w:rsidR="00D81FDA" w:rsidRDefault="00D81FDA" w:rsidP="00D81FDA">
      <w:pPr>
        <w:jc w:val="center"/>
        <w:rPr>
          <w:color w:val="222222"/>
          <w:szCs w:val="28"/>
        </w:rPr>
      </w:pPr>
      <w:r>
        <w:rPr>
          <w:color w:val="222222"/>
          <w:szCs w:val="28"/>
        </w:rPr>
        <w:t>______________________________________________________________________</w:t>
      </w:r>
    </w:p>
    <w:p w:rsidR="00D81FDA" w:rsidRPr="00F42D1C" w:rsidRDefault="00D81FDA" w:rsidP="00D81FDA">
      <w:pPr>
        <w:jc w:val="center"/>
        <w:rPr>
          <w:color w:val="222222"/>
          <w:sz w:val="16"/>
          <w:szCs w:val="16"/>
        </w:rPr>
      </w:pPr>
      <w:r w:rsidRPr="00F42D1C">
        <w:rPr>
          <w:color w:val="222222"/>
          <w:sz w:val="16"/>
          <w:szCs w:val="16"/>
        </w:rPr>
        <w:t>(наименование организации, ИН/КПП, ФИО физического лица, ИНН при наличии)</w:t>
      </w:r>
    </w:p>
    <w:p w:rsidR="00D81FDA" w:rsidRDefault="00D81FDA" w:rsidP="00D81FDA">
      <w:pPr>
        <w:jc w:val="center"/>
        <w:rPr>
          <w:color w:val="222222"/>
          <w:szCs w:val="28"/>
        </w:rPr>
      </w:pPr>
      <w:r>
        <w:rPr>
          <w:color w:val="222222"/>
          <w:szCs w:val="28"/>
        </w:rPr>
        <w:t xml:space="preserve">по состоянию </w:t>
      </w:r>
      <w:proofErr w:type="gramStart"/>
      <w:r>
        <w:rPr>
          <w:color w:val="222222"/>
          <w:szCs w:val="28"/>
        </w:rPr>
        <w:t>на</w:t>
      </w:r>
      <w:proofErr w:type="gramEnd"/>
      <w:r>
        <w:rPr>
          <w:color w:val="222222"/>
          <w:szCs w:val="28"/>
        </w:rPr>
        <w:t xml:space="preserve"> _________________________ года</w:t>
      </w:r>
    </w:p>
    <w:p w:rsidR="00D81FDA" w:rsidRDefault="00D81FDA" w:rsidP="00D81FDA">
      <w:pPr>
        <w:jc w:val="center"/>
        <w:rPr>
          <w:color w:val="222222"/>
          <w:szCs w:val="28"/>
        </w:rPr>
      </w:pPr>
    </w:p>
    <w:p w:rsidR="00D81FDA" w:rsidRDefault="00D81FDA" w:rsidP="00D81FDA">
      <w:pPr>
        <w:jc w:val="right"/>
        <w:rPr>
          <w:color w:val="222222"/>
          <w:szCs w:val="28"/>
        </w:rPr>
      </w:pPr>
      <w:r>
        <w:rPr>
          <w:color w:val="222222"/>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420"/>
        <w:gridCol w:w="1689"/>
        <w:gridCol w:w="1895"/>
        <w:gridCol w:w="1622"/>
        <w:gridCol w:w="1262"/>
        <w:gridCol w:w="1325"/>
      </w:tblGrid>
      <w:tr w:rsidR="00D81FDA" w:rsidRPr="00FB1EE3" w:rsidTr="00381597">
        <w:tc>
          <w:tcPr>
            <w:tcW w:w="661"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 xml:space="preserve">№ </w:t>
            </w:r>
            <w:proofErr w:type="spellStart"/>
            <w:proofErr w:type="gramStart"/>
            <w:r w:rsidRPr="00FB1EE3">
              <w:rPr>
                <w:color w:val="222222"/>
                <w:sz w:val="22"/>
                <w:szCs w:val="22"/>
              </w:rPr>
              <w:t>п</w:t>
            </w:r>
            <w:proofErr w:type="spellEnd"/>
            <w:proofErr w:type="gramEnd"/>
            <w:r w:rsidRPr="00FB1EE3">
              <w:rPr>
                <w:color w:val="222222"/>
                <w:sz w:val="22"/>
                <w:szCs w:val="22"/>
              </w:rPr>
              <w:t>/</w:t>
            </w:r>
            <w:proofErr w:type="spellStart"/>
            <w:r w:rsidRPr="00FB1EE3">
              <w:rPr>
                <w:color w:val="222222"/>
                <w:sz w:val="22"/>
                <w:szCs w:val="22"/>
              </w:rPr>
              <w:t>п</w:t>
            </w:r>
            <w:proofErr w:type="spellEnd"/>
          </w:p>
        </w:tc>
        <w:tc>
          <w:tcPr>
            <w:tcW w:w="1500"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Вид дохода</w:t>
            </w:r>
          </w:p>
        </w:tc>
        <w:tc>
          <w:tcPr>
            <w:tcW w:w="1696"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Срок возникновения задолженности</w:t>
            </w:r>
          </w:p>
        </w:tc>
        <w:tc>
          <w:tcPr>
            <w:tcW w:w="1935" w:type="dxa"/>
            <w:vMerge w:val="restart"/>
            <w:shd w:val="clear" w:color="auto" w:fill="auto"/>
          </w:tcPr>
          <w:p w:rsidR="00D81FDA" w:rsidRPr="00FB1EE3" w:rsidRDefault="00D81FDA" w:rsidP="00381597">
            <w:pPr>
              <w:jc w:val="center"/>
              <w:rPr>
                <w:color w:val="222222"/>
                <w:sz w:val="22"/>
                <w:szCs w:val="22"/>
              </w:rPr>
            </w:pPr>
            <w:r w:rsidRPr="00FB1EE3">
              <w:rPr>
                <w:color w:val="222222"/>
                <w:sz w:val="22"/>
                <w:szCs w:val="22"/>
              </w:rPr>
              <w:t>Всего задолженность</w:t>
            </w:r>
          </w:p>
        </w:tc>
        <w:tc>
          <w:tcPr>
            <w:tcW w:w="4345" w:type="dxa"/>
            <w:gridSpan w:val="3"/>
            <w:shd w:val="clear" w:color="auto" w:fill="auto"/>
          </w:tcPr>
          <w:p w:rsidR="00D81FDA" w:rsidRPr="00FB1EE3" w:rsidRDefault="00D81FDA" w:rsidP="00381597">
            <w:pPr>
              <w:jc w:val="center"/>
              <w:rPr>
                <w:color w:val="222222"/>
                <w:sz w:val="22"/>
                <w:szCs w:val="22"/>
              </w:rPr>
            </w:pPr>
            <w:r w:rsidRPr="00FB1EE3">
              <w:rPr>
                <w:color w:val="222222"/>
                <w:sz w:val="22"/>
                <w:szCs w:val="22"/>
              </w:rPr>
              <w:t>в том числе:</w:t>
            </w:r>
          </w:p>
        </w:tc>
      </w:tr>
      <w:tr w:rsidR="00D81FDA" w:rsidRPr="00FB1EE3" w:rsidTr="00381597">
        <w:tc>
          <w:tcPr>
            <w:tcW w:w="661" w:type="dxa"/>
            <w:vMerge/>
            <w:shd w:val="clear" w:color="auto" w:fill="auto"/>
          </w:tcPr>
          <w:p w:rsidR="00D81FDA" w:rsidRPr="00FB1EE3" w:rsidRDefault="00D81FDA" w:rsidP="00381597">
            <w:pPr>
              <w:rPr>
                <w:color w:val="222222"/>
                <w:sz w:val="22"/>
                <w:szCs w:val="22"/>
              </w:rPr>
            </w:pPr>
          </w:p>
        </w:tc>
        <w:tc>
          <w:tcPr>
            <w:tcW w:w="1500" w:type="dxa"/>
            <w:vMerge/>
            <w:shd w:val="clear" w:color="auto" w:fill="auto"/>
          </w:tcPr>
          <w:p w:rsidR="00D81FDA" w:rsidRPr="00FB1EE3" w:rsidRDefault="00D81FDA" w:rsidP="00381597">
            <w:pPr>
              <w:rPr>
                <w:color w:val="222222"/>
                <w:sz w:val="22"/>
                <w:szCs w:val="22"/>
              </w:rPr>
            </w:pPr>
          </w:p>
        </w:tc>
        <w:tc>
          <w:tcPr>
            <w:tcW w:w="1696" w:type="dxa"/>
            <w:vMerge/>
            <w:shd w:val="clear" w:color="auto" w:fill="auto"/>
          </w:tcPr>
          <w:p w:rsidR="00D81FDA" w:rsidRPr="00FB1EE3" w:rsidRDefault="00D81FDA" w:rsidP="00381597">
            <w:pPr>
              <w:rPr>
                <w:color w:val="222222"/>
                <w:sz w:val="22"/>
                <w:szCs w:val="22"/>
              </w:rPr>
            </w:pPr>
          </w:p>
        </w:tc>
        <w:tc>
          <w:tcPr>
            <w:tcW w:w="1935" w:type="dxa"/>
            <w:vMerge/>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jc w:val="center"/>
              <w:rPr>
                <w:color w:val="222222"/>
                <w:sz w:val="22"/>
                <w:szCs w:val="22"/>
              </w:rPr>
            </w:pPr>
            <w:r w:rsidRPr="00FB1EE3">
              <w:rPr>
                <w:color w:val="222222"/>
                <w:sz w:val="22"/>
                <w:szCs w:val="22"/>
              </w:rPr>
              <w:t>основная задолженность</w:t>
            </w:r>
          </w:p>
        </w:tc>
        <w:tc>
          <w:tcPr>
            <w:tcW w:w="1348" w:type="dxa"/>
            <w:shd w:val="clear" w:color="auto" w:fill="auto"/>
          </w:tcPr>
          <w:p w:rsidR="00D81FDA" w:rsidRPr="00FB1EE3" w:rsidRDefault="00D81FDA" w:rsidP="00381597">
            <w:pPr>
              <w:jc w:val="center"/>
              <w:rPr>
                <w:color w:val="222222"/>
                <w:sz w:val="22"/>
                <w:szCs w:val="22"/>
              </w:rPr>
            </w:pPr>
            <w:r w:rsidRPr="00FB1EE3">
              <w:rPr>
                <w:color w:val="222222"/>
                <w:sz w:val="22"/>
                <w:szCs w:val="22"/>
              </w:rPr>
              <w:t>пени</w:t>
            </w:r>
          </w:p>
        </w:tc>
        <w:tc>
          <w:tcPr>
            <w:tcW w:w="1375" w:type="dxa"/>
            <w:shd w:val="clear" w:color="auto" w:fill="auto"/>
          </w:tcPr>
          <w:p w:rsidR="00D81FDA" w:rsidRPr="00FB1EE3" w:rsidRDefault="00D81FDA" w:rsidP="00381597">
            <w:pPr>
              <w:jc w:val="center"/>
              <w:rPr>
                <w:color w:val="222222"/>
                <w:sz w:val="22"/>
                <w:szCs w:val="22"/>
              </w:rPr>
            </w:pPr>
            <w:r w:rsidRPr="00FB1EE3">
              <w:rPr>
                <w:color w:val="222222"/>
                <w:sz w:val="22"/>
                <w:szCs w:val="22"/>
              </w:rPr>
              <w:t>штрафы</w:t>
            </w:r>
          </w:p>
        </w:tc>
      </w:tr>
      <w:tr w:rsidR="00D81FDA" w:rsidRPr="00FB1EE3" w:rsidTr="00381597">
        <w:tc>
          <w:tcPr>
            <w:tcW w:w="661" w:type="dxa"/>
            <w:shd w:val="clear" w:color="auto" w:fill="auto"/>
          </w:tcPr>
          <w:p w:rsidR="00D81FDA" w:rsidRPr="00FB1EE3" w:rsidRDefault="00D81FDA" w:rsidP="00381597">
            <w:pPr>
              <w:jc w:val="center"/>
              <w:rPr>
                <w:color w:val="222222"/>
                <w:sz w:val="22"/>
                <w:szCs w:val="22"/>
              </w:rPr>
            </w:pPr>
            <w:r w:rsidRPr="00FB1EE3">
              <w:rPr>
                <w:color w:val="222222"/>
                <w:sz w:val="22"/>
                <w:szCs w:val="22"/>
              </w:rPr>
              <w:t>1</w:t>
            </w:r>
          </w:p>
        </w:tc>
        <w:tc>
          <w:tcPr>
            <w:tcW w:w="1500" w:type="dxa"/>
            <w:shd w:val="clear" w:color="auto" w:fill="auto"/>
          </w:tcPr>
          <w:p w:rsidR="00D81FDA" w:rsidRPr="00FB1EE3" w:rsidRDefault="00D81FDA" w:rsidP="00381597">
            <w:pPr>
              <w:jc w:val="center"/>
              <w:rPr>
                <w:color w:val="222222"/>
                <w:sz w:val="22"/>
                <w:szCs w:val="22"/>
              </w:rPr>
            </w:pPr>
            <w:r w:rsidRPr="00FB1EE3">
              <w:rPr>
                <w:color w:val="222222"/>
                <w:sz w:val="22"/>
                <w:szCs w:val="22"/>
              </w:rPr>
              <w:t>2</w:t>
            </w:r>
          </w:p>
        </w:tc>
        <w:tc>
          <w:tcPr>
            <w:tcW w:w="1696" w:type="dxa"/>
            <w:shd w:val="clear" w:color="auto" w:fill="auto"/>
          </w:tcPr>
          <w:p w:rsidR="00D81FDA" w:rsidRPr="00FB1EE3" w:rsidRDefault="00D81FDA" w:rsidP="00381597">
            <w:pPr>
              <w:jc w:val="center"/>
              <w:rPr>
                <w:color w:val="222222"/>
                <w:sz w:val="22"/>
                <w:szCs w:val="22"/>
              </w:rPr>
            </w:pPr>
            <w:r w:rsidRPr="00FB1EE3">
              <w:rPr>
                <w:color w:val="222222"/>
                <w:sz w:val="22"/>
                <w:szCs w:val="22"/>
              </w:rPr>
              <w:t>3</w:t>
            </w:r>
          </w:p>
        </w:tc>
        <w:tc>
          <w:tcPr>
            <w:tcW w:w="1935" w:type="dxa"/>
            <w:shd w:val="clear" w:color="auto" w:fill="auto"/>
          </w:tcPr>
          <w:p w:rsidR="00D81FDA" w:rsidRPr="00FB1EE3" w:rsidRDefault="00D81FDA" w:rsidP="00381597">
            <w:pPr>
              <w:jc w:val="center"/>
              <w:rPr>
                <w:color w:val="222222"/>
                <w:sz w:val="22"/>
                <w:szCs w:val="22"/>
              </w:rPr>
            </w:pPr>
            <w:r w:rsidRPr="00FB1EE3">
              <w:rPr>
                <w:color w:val="222222"/>
                <w:sz w:val="22"/>
                <w:szCs w:val="22"/>
              </w:rPr>
              <w:t>4</w:t>
            </w:r>
          </w:p>
        </w:tc>
        <w:tc>
          <w:tcPr>
            <w:tcW w:w="1622" w:type="dxa"/>
            <w:shd w:val="clear" w:color="auto" w:fill="auto"/>
          </w:tcPr>
          <w:p w:rsidR="00D81FDA" w:rsidRPr="00FB1EE3" w:rsidRDefault="00D81FDA" w:rsidP="00381597">
            <w:pPr>
              <w:jc w:val="center"/>
              <w:rPr>
                <w:color w:val="222222"/>
                <w:sz w:val="22"/>
                <w:szCs w:val="22"/>
              </w:rPr>
            </w:pPr>
            <w:r w:rsidRPr="00FB1EE3">
              <w:rPr>
                <w:color w:val="222222"/>
                <w:sz w:val="22"/>
                <w:szCs w:val="22"/>
              </w:rPr>
              <w:t>5</w:t>
            </w:r>
          </w:p>
        </w:tc>
        <w:tc>
          <w:tcPr>
            <w:tcW w:w="1348" w:type="dxa"/>
            <w:shd w:val="clear" w:color="auto" w:fill="auto"/>
          </w:tcPr>
          <w:p w:rsidR="00D81FDA" w:rsidRPr="00FB1EE3" w:rsidRDefault="00D81FDA" w:rsidP="00381597">
            <w:pPr>
              <w:jc w:val="center"/>
              <w:rPr>
                <w:color w:val="222222"/>
                <w:sz w:val="22"/>
                <w:szCs w:val="22"/>
              </w:rPr>
            </w:pPr>
            <w:r w:rsidRPr="00FB1EE3">
              <w:rPr>
                <w:color w:val="222222"/>
                <w:sz w:val="22"/>
                <w:szCs w:val="22"/>
              </w:rPr>
              <w:t>6</w:t>
            </w:r>
          </w:p>
        </w:tc>
        <w:tc>
          <w:tcPr>
            <w:tcW w:w="1375" w:type="dxa"/>
            <w:shd w:val="clear" w:color="auto" w:fill="auto"/>
          </w:tcPr>
          <w:p w:rsidR="00D81FDA" w:rsidRPr="00FB1EE3" w:rsidRDefault="00D81FDA" w:rsidP="00381597">
            <w:pPr>
              <w:jc w:val="center"/>
              <w:rPr>
                <w:color w:val="222222"/>
                <w:sz w:val="22"/>
                <w:szCs w:val="22"/>
              </w:rPr>
            </w:pPr>
            <w:r w:rsidRPr="00FB1EE3">
              <w:rPr>
                <w:color w:val="222222"/>
                <w:sz w:val="22"/>
                <w:szCs w:val="22"/>
              </w:rPr>
              <w:t>7</w:t>
            </w:r>
          </w:p>
        </w:tc>
      </w:tr>
      <w:tr w:rsidR="00D81FDA" w:rsidRPr="00FB1EE3" w:rsidTr="00381597">
        <w:tc>
          <w:tcPr>
            <w:tcW w:w="661" w:type="dxa"/>
            <w:shd w:val="clear" w:color="auto" w:fill="auto"/>
          </w:tcPr>
          <w:p w:rsidR="00D81FDA" w:rsidRPr="00FB1EE3" w:rsidRDefault="00D81FDA" w:rsidP="00381597">
            <w:pPr>
              <w:rPr>
                <w:color w:val="222222"/>
                <w:sz w:val="22"/>
                <w:szCs w:val="22"/>
              </w:rPr>
            </w:pPr>
          </w:p>
        </w:tc>
        <w:tc>
          <w:tcPr>
            <w:tcW w:w="1500" w:type="dxa"/>
            <w:shd w:val="clear" w:color="auto" w:fill="auto"/>
          </w:tcPr>
          <w:p w:rsidR="00D81FDA" w:rsidRPr="00FB1EE3" w:rsidRDefault="00D81FDA" w:rsidP="00381597">
            <w:pPr>
              <w:rPr>
                <w:color w:val="222222"/>
                <w:sz w:val="22"/>
                <w:szCs w:val="22"/>
              </w:rPr>
            </w:pPr>
          </w:p>
        </w:tc>
        <w:tc>
          <w:tcPr>
            <w:tcW w:w="1696" w:type="dxa"/>
            <w:shd w:val="clear" w:color="auto" w:fill="auto"/>
          </w:tcPr>
          <w:p w:rsidR="00D81FDA" w:rsidRPr="00FB1EE3" w:rsidRDefault="00D81FDA" w:rsidP="00381597">
            <w:pPr>
              <w:rPr>
                <w:color w:val="222222"/>
                <w:sz w:val="22"/>
                <w:szCs w:val="22"/>
              </w:rPr>
            </w:pP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r w:rsidR="00D81FDA" w:rsidRPr="00FB1EE3" w:rsidTr="00381597">
        <w:tc>
          <w:tcPr>
            <w:tcW w:w="661" w:type="dxa"/>
            <w:shd w:val="clear" w:color="auto" w:fill="auto"/>
          </w:tcPr>
          <w:p w:rsidR="00D81FDA" w:rsidRPr="00FB1EE3" w:rsidRDefault="00D81FDA" w:rsidP="00381597">
            <w:pPr>
              <w:rPr>
                <w:color w:val="222222"/>
                <w:sz w:val="22"/>
                <w:szCs w:val="22"/>
              </w:rPr>
            </w:pPr>
          </w:p>
        </w:tc>
        <w:tc>
          <w:tcPr>
            <w:tcW w:w="1500" w:type="dxa"/>
            <w:shd w:val="clear" w:color="auto" w:fill="auto"/>
          </w:tcPr>
          <w:p w:rsidR="00D81FDA" w:rsidRPr="00FB1EE3" w:rsidRDefault="00D81FDA" w:rsidP="00381597">
            <w:pPr>
              <w:rPr>
                <w:color w:val="222222"/>
                <w:sz w:val="22"/>
                <w:szCs w:val="22"/>
              </w:rPr>
            </w:pPr>
          </w:p>
        </w:tc>
        <w:tc>
          <w:tcPr>
            <w:tcW w:w="1696" w:type="dxa"/>
            <w:shd w:val="clear" w:color="auto" w:fill="auto"/>
          </w:tcPr>
          <w:p w:rsidR="00D81FDA" w:rsidRPr="00FB1EE3" w:rsidRDefault="00D81FDA" w:rsidP="00381597">
            <w:pPr>
              <w:rPr>
                <w:color w:val="222222"/>
                <w:sz w:val="22"/>
                <w:szCs w:val="22"/>
              </w:rPr>
            </w:pP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r w:rsidR="00D81FDA" w:rsidRPr="00FB1EE3" w:rsidTr="00381597">
        <w:tc>
          <w:tcPr>
            <w:tcW w:w="661" w:type="dxa"/>
            <w:shd w:val="clear" w:color="auto" w:fill="auto"/>
          </w:tcPr>
          <w:p w:rsidR="00D81FDA" w:rsidRPr="00FB1EE3" w:rsidRDefault="00D81FDA" w:rsidP="00381597">
            <w:pPr>
              <w:rPr>
                <w:color w:val="222222"/>
                <w:sz w:val="22"/>
                <w:szCs w:val="22"/>
              </w:rPr>
            </w:pPr>
          </w:p>
        </w:tc>
        <w:tc>
          <w:tcPr>
            <w:tcW w:w="1500" w:type="dxa"/>
            <w:shd w:val="clear" w:color="auto" w:fill="auto"/>
          </w:tcPr>
          <w:p w:rsidR="00D81FDA" w:rsidRPr="00FB1EE3" w:rsidRDefault="00D81FDA" w:rsidP="00381597">
            <w:pPr>
              <w:rPr>
                <w:color w:val="222222"/>
                <w:sz w:val="22"/>
                <w:szCs w:val="22"/>
              </w:rPr>
            </w:pPr>
          </w:p>
        </w:tc>
        <w:tc>
          <w:tcPr>
            <w:tcW w:w="1696" w:type="dxa"/>
            <w:shd w:val="clear" w:color="auto" w:fill="auto"/>
          </w:tcPr>
          <w:p w:rsidR="00D81FDA" w:rsidRPr="00FB1EE3" w:rsidRDefault="00D81FDA" w:rsidP="00381597">
            <w:pPr>
              <w:rPr>
                <w:color w:val="222222"/>
                <w:sz w:val="22"/>
                <w:szCs w:val="22"/>
              </w:rPr>
            </w:pP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r w:rsidR="00D81FDA" w:rsidRPr="00FB1EE3" w:rsidTr="00381597">
        <w:tc>
          <w:tcPr>
            <w:tcW w:w="3857" w:type="dxa"/>
            <w:gridSpan w:val="3"/>
            <w:shd w:val="clear" w:color="auto" w:fill="auto"/>
          </w:tcPr>
          <w:p w:rsidR="00D81FDA" w:rsidRPr="00FB1EE3" w:rsidRDefault="00D81FDA" w:rsidP="00381597">
            <w:pPr>
              <w:rPr>
                <w:color w:val="222222"/>
                <w:sz w:val="22"/>
                <w:szCs w:val="22"/>
              </w:rPr>
            </w:pPr>
            <w:r w:rsidRPr="00FB1EE3">
              <w:rPr>
                <w:color w:val="222222"/>
                <w:sz w:val="22"/>
                <w:szCs w:val="22"/>
              </w:rPr>
              <w:t>ИТОГО:</w:t>
            </w:r>
          </w:p>
        </w:tc>
        <w:tc>
          <w:tcPr>
            <w:tcW w:w="1935" w:type="dxa"/>
            <w:shd w:val="clear" w:color="auto" w:fill="auto"/>
          </w:tcPr>
          <w:p w:rsidR="00D81FDA" w:rsidRPr="00FB1EE3" w:rsidRDefault="00D81FDA" w:rsidP="00381597">
            <w:pPr>
              <w:rPr>
                <w:color w:val="222222"/>
                <w:sz w:val="22"/>
                <w:szCs w:val="22"/>
              </w:rPr>
            </w:pPr>
          </w:p>
        </w:tc>
        <w:tc>
          <w:tcPr>
            <w:tcW w:w="1622" w:type="dxa"/>
            <w:shd w:val="clear" w:color="auto" w:fill="auto"/>
          </w:tcPr>
          <w:p w:rsidR="00D81FDA" w:rsidRPr="00FB1EE3" w:rsidRDefault="00D81FDA" w:rsidP="00381597">
            <w:pPr>
              <w:rPr>
                <w:color w:val="222222"/>
                <w:sz w:val="22"/>
                <w:szCs w:val="22"/>
              </w:rPr>
            </w:pPr>
          </w:p>
        </w:tc>
        <w:tc>
          <w:tcPr>
            <w:tcW w:w="1348" w:type="dxa"/>
            <w:shd w:val="clear" w:color="auto" w:fill="auto"/>
          </w:tcPr>
          <w:p w:rsidR="00D81FDA" w:rsidRPr="00FB1EE3" w:rsidRDefault="00D81FDA" w:rsidP="00381597">
            <w:pPr>
              <w:rPr>
                <w:color w:val="222222"/>
                <w:sz w:val="22"/>
                <w:szCs w:val="22"/>
              </w:rPr>
            </w:pPr>
          </w:p>
        </w:tc>
        <w:tc>
          <w:tcPr>
            <w:tcW w:w="1375" w:type="dxa"/>
            <w:shd w:val="clear" w:color="auto" w:fill="auto"/>
          </w:tcPr>
          <w:p w:rsidR="00D81FDA" w:rsidRPr="00FB1EE3" w:rsidRDefault="00D81FDA" w:rsidP="00381597">
            <w:pPr>
              <w:rPr>
                <w:color w:val="222222"/>
                <w:sz w:val="22"/>
                <w:szCs w:val="22"/>
              </w:rPr>
            </w:pPr>
          </w:p>
        </w:tc>
      </w:tr>
    </w:tbl>
    <w:p w:rsidR="00D81FDA" w:rsidRDefault="00D81FDA" w:rsidP="00D81FDA">
      <w:pPr>
        <w:rPr>
          <w:color w:val="222222"/>
          <w:szCs w:val="28"/>
        </w:rPr>
      </w:pPr>
    </w:p>
    <w:p w:rsidR="00D81FDA" w:rsidRDefault="00D81FDA" w:rsidP="00D81FDA">
      <w:pPr>
        <w:rPr>
          <w:color w:val="222222"/>
          <w:szCs w:val="28"/>
        </w:rPr>
      </w:pPr>
    </w:p>
    <w:p w:rsidR="00D81FDA" w:rsidRDefault="00D81FDA" w:rsidP="00D81FDA">
      <w:pPr>
        <w:rPr>
          <w:color w:val="222222"/>
          <w:szCs w:val="28"/>
        </w:rPr>
      </w:pPr>
    </w:p>
    <w:p w:rsidR="00D81FDA" w:rsidRPr="00AA04CB" w:rsidRDefault="00D81FDA" w:rsidP="00AA04CB">
      <w:pPr>
        <w:autoSpaceDE w:val="0"/>
        <w:autoSpaceDN w:val="0"/>
        <w:adjustRightInd w:val="0"/>
        <w:jc w:val="center"/>
        <w:rPr>
          <w:sz w:val="24"/>
          <w:szCs w:val="24"/>
        </w:rPr>
      </w:pPr>
    </w:p>
    <w:p w:rsidR="00AA04CB" w:rsidRDefault="00AA04CB" w:rsidP="00AA04CB">
      <w:pPr>
        <w:autoSpaceDE w:val="0"/>
        <w:autoSpaceDN w:val="0"/>
        <w:adjustRightInd w:val="0"/>
        <w:jc w:val="both"/>
        <w:outlineLvl w:val="0"/>
        <w:rPr>
          <w:rFonts w:ascii="Arial" w:hAnsi="Arial" w:cs="Arial"/>
          <w:sz w:val="20"/>
        </w:rPr>
      </w:pPr>
    </w:p>
    <w:p w:rsidR="00AA04CB" w:rsidRPr="00AA04CB" w:rsidRDefault="00AA04CB" w:rsidP="00AA04CB">
      <w:pPr>
        <w:autoSpaceDE w:val="0"/>
        <w:autoSpaceDN w:val="0"/>
        <w:adjustRightInd w:val="0"/>
        <w:jc w:val="both"/>
        <w:rPr>
          <w:sz w:val="20"/>
        </w:rPr>
      </w:pP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Руководитель структурного подразделения</w:t>
      </w: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администратора доходов бюджета,</w:t>
      </w: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осуществляющего функции администратора</w:t>
      </w:r>
    </w:p>
    <w:p w:rsidR="00AA04CB" w:rsidRPr="00AA04CB" w:rsidRDefault="00AA04CB" w:rsidP="00AA04CB">
      <w:pPr>
        <w:pStyle w:val="10"/>
        <w:autoSpaceDE w:val="0"/>
        <w:autoSpaceDN w:val="0"/>
        <w:adjustRightInd w:val="0"/>
        <w:spacing w:before="0"/>
        <w:jc w:val="both"/>
        <w:rPr>
          <w:rFonts w:ascii="Times New Roman" w:hAnsi="Times New Roman"/>
          <w:b w:val="0"/>
          <w:bCs/>
          <w:color w:val="000000"/>
        </w:rPr>
      </w:pPr>
      <w:r w:rsidRPr="00AA04CB">
        <w:rPr>
          <w:rFonts w:ascii="Times New Roman" w:hAnsi="Times New Roman"/>
          <w:b w:val="0"/>
          <w:bCs/>
          <w:color w:val="000000"/>
        </w:rPr>
        <w:t>доходов соответствующих платежей          _______________________    ФИО</w:t>
      </w:r>
    </w:p>
    <w:p w:rsidR="001D14E3" w:rsidRDefault="001D14E3">
      <w:pPr>
        <w:ind w:firstLine="708"/>
        <w:jc w:val="both"/>
      </w:pPr>
    </w:p>
    <w:p w:rsidR="008E2F6D" w:rsidRDefault="00D85305" w:rsidP="00531CB6">
      <w:pPr>
        <w:pStyle w:val="ConsPlusNormal"/>
        <w:ind w:firstLine="0"/>
        <w:jc w:val="right"/>
        <w:rPr>
          <w:rFonts w:ascii="Times New Roman" w:hAnsi="Times New Roman"/>
          <w:sz w:val="28"/>
        </w:rPr>
        <w:sectPr w:rsidR="008E2F6D" w:rsidSect="00D81FDA">
          <w:pgSz w:w="11907" w:h="16160"/>
          <w:pgMar w:top="1134" w:right="1134" w:bottom="1134" w:left="1134" w:header="709" w:footer="709" w:gutter="0"/>
          <w:cols w:space="720"/>
          <w:titlePg/>
          <w:docGrid w:linePitch="381"/>
        </w:sectPr>
      </w:pPr>
      <w:r>
        <w:rPr>
          <w:rFonts w:ascii="Times New Roman" w:hAnsi="Times New Roman"/>
          <w:sz w:val="28"/>
        </w:rPr>
        <w:br w:type="page"/>
      </w:r>
    </w:p>
    <w:p w:rsidR="008E2F6D" w:rsidRPr="009B077B" w:rsidRDefault="008E2F6D" w:rsidP="00531CB6">
      <w:pPr>
        <w:pStyle w:val="ConsPlusNormal"/>
        <w:ind w:firstLine="0"/>
        <w:jc w:val="right"/>
        <w:rPr>
          <w:rFonts w:ascii="Times New Roman" w:hAnsi="Times New Roman"/>
          <w:sz w:val="24"/>
          <w:szCs w:val="24"/>
        </w:rPr>
      </w:pPr>
      <w:r w:rsidRPr="009B077B">
        <w:rPr>
          <w:rFonts w:ascii="Times New Roman" w:hAnsi="Times New Roman"/>
          <w:sz w:val="24"/>
          <w:szCs w:val="24"/>
        </w:rPr>
        <w:lastRenderedPageBreak/>
        <w:t>Приложение № 2 к Порядку</w:t>
      </w:r>
    </w:p>
    <w:p w:rsidR="003726A4" w:rsidRPr="009B077B" w:rsidRDefault="003726A4" w:rsidP="003726A4">
      <w:pPr>
        <w:jc w:val="right"/>
        <w:rPr>
          <w:sz w:val="24"/>
          <w:szCs w:val="24"/>
        </w:rPr>
      </w:pPr>
      <w:r w:rsidRPr="009B077B">
        <w:rPr>
          <w:sz w:val="24"/>
          <w:szCs w:val="24"/>
        </w:rPr>
        <w:t xml:space="preserve">принятия Администрацией Зерноградского </w:t>
      </w:r>
    </w:p>
    <w:p w:rsidR="003726A4" w:rsidRPr="009B077B" w:rsidRDefault="003726A4" w:rsidP="003726A4">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3726A4" w:rsidRPr="009B077B" w:rsidRDefault="003726A4" w:rsidP="003726A4">
      <w:pPr>
        <w:jc w:val="right"/>
        <w:rPr>
          <w:sz w:val="24"/>
          <w:szCs w:val="24"/>
        </w:rPr>
      </w:pPr>
      <w:r w:rsidRPr="009B077B">
        <w:rPr>
          <w:sz w:val="24"/>
          <w:szCs w:val="24"/>
        </w:rPr>
        <w:t xml:space="preserve">поселения </w:t>
      </w:r>
      <w:proofErr w:type="gramStart"/>
      <w:r w:rsidRPr="009B077B">
        <w:rPr>
          <w:sz w:val="24"/>
          <w:szCs w:val="24"/>
        </w:rPr>
        <w:t>муниципальн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w:t>
      </w:r>
      <w:proofErr w:type="gramStart"/>
      <w:r w:rsidRPr="009B077B">
        <w:rPr>
          <w:sz w:val="24"/>
          <w:szCs w:val="24"/>
        </w:rPr>
        <w:t>казенн</w:t>
      </w:r>
      <w:r>
        <w:rPr>
          <w:sz w:val="24"/>
          <w:szCs w:val="24"/>
        </w:rPr>
        <w:t>ым</w:t>
      </w:r>
      <w:r w:rsidRPr="009B077B">
        <w:rPr>
          <w:sz w:val="24"/>
          <w:szCs w:val="24"/>
        </w:rPr>
        <w:t xml:space="preserve"> учреждени</w:t>
      </w:r>
      <w:r>
        <w:rPr>
          <w:sz w:val="24"/>
          <w:szCs w:val="24"/>
        </w:rPr>
        <w:t>ем</w:t>
      </w:r>
      <w:r w:rsidRPr="009B077B">
        <w:rPr>
          <w:sz w:val="24"/>
          <w:szCs w:val="24"/>
        </w:rPr>
        <w:t>, являющимися</w:t>
      </w:r>
      <w:proofErr w:type="gramEnd"/>
    </w:p>
    <w:p w:rsidR="003726A4" w:rsidRPr="009B077B" w:rsidRDefault="003726A4" w:rsidP="003726A4">
      <w:pPr>
        <w:jc w:val="right"/>
        <w:rPr>
          <w:sz w:val="24"/>
          <w:szCs w:val="24"/>
        </w:rPr>
      </w:pPr>
      <w:r w:rsidRPr="009B077B">
        <w:rPr>
          <w:sz w:val="24"/>
          <w:szCs w:val="24"/>
        </w:rPr>
        <w:t xml:space="preserve"> администраторами доходов бюджета </w:t>
      </w:r>
    </w:p>
    <w:p w:rsidR="003726A4" w:rsidRPr="009B077B" w:rsidRDefault="003726A4" w:rsidP="003726A4">
      <w:pPr>
        <w:jc w:val="right"/>
        <w:rPr>
          <w:sz w:val="24"/>
          <w:szCs w:val="24"/>
        </w:rPr>
      </w:pPr>
      <w:r w:rsidRPr="009B077B">
        <w:rPr>
          <w:sz w:val="24"/>
          <w:szCs w:val="24"/>
        </w:rPr>
        <w:t xml:space="preserve">Зерноградского района, решения о признании </w:t>
      </w:r>
    </w:p>
    <w:p w:rsidR="003726A4" w:rsidRPr="009B077B" w:rsidRDefault="003726A4" w:rsidP="003726A4">
      <w:pPr>
        <w:jc w:val="right"/>
        <w:rPr>
          <w:sz w:val="24"/>
          <w:szCs w:val="24"/>
        </w:rPr>
      </w:pPr>
      <w:r w:rsidRPr="009B077B">
        <w:rPr>
          <w:sz w:val="24"/>
          <w:szCs w:val="24"/>
        </w:rPr>
        <w:t xml:space="preserve">безнадежной к взысканию задолженности </w:t>
      </w:r>
    </w:p>
    <w:p w:rsidR="003726A4" w:rsidRPr="009B077B" w:rsidRDefault="003726A4" w:rsidP="003726A4">
      <w:pPr>
        <w:jc w:val="right"/>
        <w:rPr>
          <w:sz w:val="24"/>
          <w:szCs w:val="24"/>
        </w:rPr>
      </w:pPr>
      <w:r w:rsidRPr="009B077B">
        <w:rPr>
          <w:sz w:val="24"/>
          <w:szCs w:val="24"/>
        </w:rPr>
        <w:t xml:space="preserve">по платежам в бюджет Зерноградского </w:t>
      </w:r>
    </w:p>
    <w:p w:rsidR="003726A4" w:rsidRPr="009B077B" w:rsidRDefault="003726A4" w:rsidP="003726A4">
      <w:pPr>
        <w:jc w:val="right"/>
        <w:rPr>
          <w:sz w:val="24"/>
          <w:szCs w:val="24"/>
        </w:rPr>
      </w:pPr>
      <w:r w:rsidRPr="009B077B">
        <w:rPr>
          <w:sz w:val="24"/>
          <w:szCs w:val="24"/>
        </w:rPr>
        <w:t>городского поселения Зерноградского района</w:t>
      </w:r>
    </w:p>
    <w:p w:rsidR="00452DCF" w:rsidRPr="009B077B" w:rsidRDefault="00452DCF" w:rsidP="00452DCF">
      <w:pPr>
        <w:jc w:val="right"/>
        <w:rPr>
          <w:sz w:val="24"/>
          <w:szCs w:val="24"/>
        </w:rPr>
      </w:pPr>
    </w:p>
    <w:p w:rsidR="008E2F6D" w:rsidRDefault="008E2F6D" w:rsidP="00531CB6">
      <w:pPr>
        <w:pStyle w:val="ConsPlusNormal"/>
        <w:ind w:firstLine="0"/>
        <w:jc w:val="right"/>
        <w:rPr>
          <w:rFonts w:ascii="Times New Roman" w:hAnsi="Times New Roman"/>
          <w:sz w:val="28"/>
        </w:rPr>
      </w:pPr>
    </w:p>
    <w:p w:rsidR="008E2F6D" w:rsidRPr="009B077B" w:rsidRDefault="008E2F6D" w:rsidP="008E2F6D">
      <w:pPr>
        <w:autoSpaceDE w:val="0"/>
        <w:autoSpaceDN w:val="0"/>
        <w:adjustRightInd w:val="0"/>
        <w:jc w:val="center"/>
        <w:rPr>
          <w:szCs w:val="28"/>
        </w:rPr>
      </w:pPr>
      <w:r w:rsidRPr="009B077B">
        <w:rPr>
          <w:bCs/>
          <w:szCs w:val="28"/>
        </w:rPr>
        <w:t>Справка</w:t>
      </w:r>
    </w:p>
    <w:p w:rsidR="008E2F6D" w:rsidRPr="009B077B" w:rsidRDefault="008E2F6D" w:rsidP="008E2F6D">
      <w:pPr>
        <w:autoSpaceDE w:val="0"/>
        <w:autoSpaceDN w:val="0"/>
        <w:adjustRightInd w:val="0"/>
        <w:jc w:val="center"/>
        <w:rPr>
          <w:szCs w:val="28"/>
        </w:rPr>
      </w:pPr>
      <w:r w:rsidRPr="009B077B">
        <w:rPr>
          <w:bCs/>
          <w:szCs w:val="28"/>
        </w:rPr>
        <w:t>администратора доходов бюджета о принятых мерах</w:t>
      </w:r>
    </w:p>
    <w:p w:rsidR="008E2F6D" w:rsidRPr="009B077B" w:rsidRDefault="008E2F6D" w:rsidP="008E2F6D">
      <w:pPr>
        <w:autoSpaceDE w:val="0"/>
        <w:autoSpaceDN w:val="0"/>
        <w:adjustRightInd w:val="0"/>
        <w:jc w:val="center"/>
        <w:rPr>
          <w:szCs w:val="28"/>
        </w:rPr>
      </w:pPr>
      <w:r w:rsidRPr="009B077B">
        <w:rPr>
          <w:bCs/>
          <w:szCs w:val="28"/>
        </w:rPr>
        <w:t>по обеспечению взыскания задолженности по платежам</w:t>
      </w:r>
    </w:p>
    <w:p w:rsidR="008E2F6D" w:rsidRPr="009B077B" w:rsidRDefault="008E2F6D" w:rsidP="008E2F6D">
      <w:pPr>
        <w:autoSpaceDE w:val="0"/>
        <w:autoSpaceDN w:val="0"/>
        <w:adjustRightInd w:val="0"/>
        <w:jc w:val="center"/>
        <w:rPr>
          <w:szCs w:val="28"/>
        </w:rPr>
      </w:pPr>
      <w:r w:rsidRPr="009B077B">
        <w:rPr>
          <w:bCs/>
          <w:szCs w:val="28"/>
        </w:rPr>
        <w:t>в бюджет Зерноградского городского поселения Зерноградского района</w:t>
      </w:r>
    </w:p>
    <w:p w:rsidR="008E2F6D" w:rsidRPr="008E2F6D" w:rsidRDefault="008E2F6D" w:rsidP="008E2F6D">
      <w:pPr>
        <w:autoSpaceDE w:val="0"/>
        <w:autoSpaceDN w:val="0"/>
        <w:adjustRightInd w:val="0"/>
        <w:jc w:val="both"/>
        <w:outlineLvl w:val="0"/>
        <w:rPr>
          <w:sz w:val="24"/>
          <w:szCs w:val="24"/>
        </w:rPr>
      </w:pPr>
    </w:p>
    <w:tbl>
      <w:tblPr>
        <w:tblW w:w="0" w:type="auto"/>
        <w:tblLayout w:type="fixed"/>
        <w:tblCellMar>
          <w:top w:w="102" w:type="dxa"/>
          <w:left w:w="62" w:type="dxa"/>
          <w:bottom w:w="102" w:type="dxa"/>
          <w:right w:w="62" w:type="dxa"/>
        </w:tblCellMar>
        <w:tblLook w:val="0000"/>
      </w:tblPr>
      <w:tblGrid>
        <w:gridCol w:w="566"/>
        <w:gridCol w:w="1700"/>
        <w:gridCol w:w="2551"/>
        <w:gridCol w:w="1700"/>
        <w:gridCol w:w="2551"/>
      </w:tblGrid>
      <w:tr w:rsidR="008E2F6D" w:rsidRPr="008E2F6D">
        <w:tc>
          <w:tcPr>
            <w:tcW w:w="566"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N</w:t>
            </w:r>
          </w:p>
          <w:p w:rsidR="008E2F6D" w:rsidRPr="008E2F6D" w:rsidRDefault="008E2F6D">
            <w:pPr>
              <w:autoSpaceDE w:val="0"/>
              <w:autoSpaceDN w:val="0"/>
              <w:adjustRightInd w:val="0"/>
              <w:jc w:val="center"/>
              <w:rPr>
                <w:sz w:val="20"/>
              </w:rPr>
            </w:pPr>
            <w:proofErr w:type="spellStart"/>
            <w:proofErr w:type="gramStart"/>
            <w:r w:rsidRPr="008E2F6D">
              <w:rPr>
                <w:bCs/>
                <w:sz w:val="20"/>
              </w:rPr>
              <w:t>п</w:t>
            </w:r>
            <w:proofErr w:type="spellEnd"/>
            <w:proofErr w:type="gramEnd"/>
            <w:r w:rsidRPr="008E2F6D">
              <w:rPr>
                <w:bCs/>
                <w:sz w:val="20"/>
              </w:rPr>
              <w:t>/</w:t>
            </w:r>
            <w:proofErr w:type="spellStart"/>
            <w:r w:rsidRPr="008E2F6D">
              <w:rPr>
                <w:bCs/>
                <w:sz w:val="20"/>
              </w:rPr>
              <w:t>п</w:t>
            </w:r>
            <w:proofErr w:type="spellEnd"/>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Сведения о платеже, по которому возникла задолженность</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Наименование должника</w:t>
            </w: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Сумма задолженности</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Информация о принятых мерах по обеспечению взыскания задолженности по платежам в бюджет Ростовской области</w:t>
            </w:r>
          </w:p>
        </w:tc>
      </w:tr>
      <w:tr w:rsidR="008E2F6D" w:rsidRPr="008E2F6D">
        <w:tc>
          <w:tcPr>
            <w:tcW w:w="566"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1</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2</w:t>
            </w: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3</w:t>
            </w: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jc w:val="center"/>
              <w:rPr>
                <w:sz w:val="20"/>
              </w:rPr>
            </w:pPr>
            <w:r w:rsidRPr="008E2F6D">
              <w:rPr>
                <w:bCs/>
                <w:sz w:val="20"/>
              </w:rPr>
              <w:t>4</w:t>
            </w:r>
          </w:p>
        </w:tc>
      </w:tr>
      <w:tr w:rsidR="008E2F6D" w:rsidRPr="008E2F6D">
        <w:tc>
          <w:tcPr>
            <w:tcW w:w="566"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1700"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8E2F6D" w:rsidRPr="008E2F6D" w:rsidRDefault="008E2F6D">
            <w:pPr>
              <w:autoSpaceDE w:val="0"/>
              <w:autoSpaceDN w:val="0"/>
              <w:adjustRightInd w:val="0"/>
              <w:rPr>
                <w:sz w:val="20"/>
              </w:rPr>
            </w:pPr>
          </w:p>
        </w:tc>
      </w:tr>
    </w:tbl>
    <w:p w:rsidR="008E2F6D" w:rsidRPr="008E2F6D" w:rsidRDefault="008E2F6D" w:rsidP="008E2F6D">
      <w:pPr>
        <w:autoSpaceDE w:val="0"/>
        <w:autoSpaceDN w:val="0"/>
        <w:adjustRightInd w:val="0"/>
        <w:jc w:val="both"/>
        <w:rPr>
          <w:sz w:val="20"/>
        </w:rPr>
      </w:pP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Руководитель структурного подразделения</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администратора доходов бюджета,</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осуществляющего функции администратора</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доходов соответствующих платежей          _______________________    ФИО</w:t>
      </w:r>
    </w:p>
    <w:p w:rsidR="008E2F6D" w:rsidRPr="008E2F6D" w:rsidRDefault="008E2F6D" w:rsidP="008E2F6D">
      <w:pPr>
        <w:pStyle w:val="10"/>
        <w:autoSpaceDE w:val="0"/>
        <w:autoSpaceDN w:val="0"/>
        <w:adjustRightInd w:val="0"/>
        <w:spacing w:before="0"/>
        <w:jc w:val="both"/>
        <w:rPr>
          <w:rFonts w:ascii="Times New Roman" w:hAnsi="Times New Roman"/>
          <w:b w:val="0"/>
          <w:bCs/>
          <w:color w:val="000000"/>
        </w:rPr>
      </w:pPr>
      <w:r w:rsidRPr="008E2F6D">
        <w:rPr>
          <w:rFonts w:ascii="Times New Roman" w:hAnsi="Times New Roman"/>
          <w:b w:val="0"/>
          <w:bCs/>
          <w:color w:val="000000"/>
        </w:rPr>
        <w:t xml:space="preserve">                                                (подпись)</w:t>
      </w:r>
    </w:p>
    <w:p w:rsidR="008E2F6D" w:rsidRDefault="00531CB6" w:rsidP="008E2F6D">
      <w:pPr>
        <w:pStyle w:val="ConsPlusNormal"/>
        <w:ind w:firstLine="0"/>
        <w:rPr>
          <w:rFonts w:ascii="Times New Roman" w:hAnsi="Times New Roman"/>
          <w:sz w:val="28"/>
        </w:rPr>
      </w:pPr>
      <w:r>
        <w:rPr>
          <w:rFonts w:ascii="Times New Roman" w:hAnsi="Times New Roman"/>
          <w:sz w:val="28"/>
        </w:rPr>
        <w:t xml:space="preserve"> </w:t>
      </w: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9B077B" w:rsidRDefault="009B077B" w:rsidP="008E2F6D">
      <w:pPr>
        <w:pStyle w:val="ConsPlusNormal"/>
        <w:ind w:firstLine="0"/>
        <w:rPr>
          <w:rFonts w:ascii="Times New Roman" w:hAnsi="Times New Roman"/>
          <w:sz w:val="28"/>
        </w:rPr>
      </w:pPr>
    </w:p>
    <w:p w:rsidR="009B077B" w:rsidRDefault="009B077B" w:rsidP="008E2F6D">
      <w:pPr>
        <w:pStyle w:val="ConsPlusNormal"/>
        <w:ind w:firstLine="0"/>
        <w:rPr>
          <w:rFonts w:ascii="Times New Roman" w:hAnsi="Times New Roman"/>
          <w:sz w:val="28"/>
        </w:rPr>
      </w:pPr>
    </w:p>
    <w:p w:rsidR="008E2F6D" w:rsidRDefault="008E2F6D" w:rsidP="008E2F6D">
      <w:pPr>
        <w:pStyle w:val="ConsPlusNormal"/>
        <w:ind w:firstLine="0"/>
        <w:rPr>
          <w:rFonts w:ascii="Times New Roman" w:hAnsi="Times New Roman"/>
          <w:sz w:val="28"/>
        </w:rPr>
      </w:pPr>
    </w:p>
    <w:p w:rsidR="001D14E3" w:rsidRPr="009B077B" w:rsidRDefault="00D85305">
      <w:pPr>
        <w:pStyle w:val="ConsPlusNormal"/>
        <w:ind w:firstLine="0"/>
        <w:jc w:val="right"/>
        <w:rPr>
          <w:rFonts w:ascii="Times New Roman" w:hAnsi="Times New Roman"/>
          <w:sz w:val="24"/>
          <w:szCs w:val="24"/>
        </w:rPr>
      </w:pPr>
      <w:r w:rsidRPr="009B077B">
        <w:rPr>
          <w:rFonts w:ascii="Times New Roman" w:hAnsi="Times New Roman"/>
          <w:sz w:val="24"/>
          <w:szCs w:val="24"/>
        </w:rPr>
        <w:t>Приложение №3</w:t>
      </w:r>
    </w:p>
    <w:p w:rsidR="00452DCF" w:rsidRPr="009B077B" w:rsidRDefault="00452DCF" w:rsidP="00452DCF">
      <w:pPr>
        <w:ind w:firstLine="709"/>
        <w:jc w:val="right"/>
        <w:rPr>
          <w:sz w:val="24"/>
          <w:szCs w:val="24"/>
        </w:rPr>
      </w:pPr>
      <w:r w:rsidRPr="009B077B">
        <w:rPr>
          <w:sz w:val="24"/>
          <w:szCs w:val="24"/>
        </w:rPr>
        <w:t xml:space="preserve"> к Порядку</w:t>
      </w:r>
    </w:p>
    <w:p w:rsidR="003726A4" w:rsidRPr="009B077B" w:rsidRDefault="003726A4" w:rsidP="003726A4">
      <w:pPr>
        <w:jc w:val="right"/>
        <w:rPr>
          <w:sz w:val="24"/>
          <w:szCs w:val="24"/>
        </w:rPr>
      </w:pPr>
      <w:r w:rsidRPr="009B077B">
        <w:rPr>
          <w:sz w:val="24"/>
          <w:szCs w:val="24"/>
        </w:rPr>
        <w:t xml:space="preserve">принятия Администрацией Зерноградского </w:t>
      </w:r>
    </w:p>
    <w:p w:rsidR="003726A4" w:rsidRPr="009B077B" w:rsidRDefault="003726A4" w:rsidP="003726A4">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3726A4" w:rsidRPr="009B077B" w:rsidRDefault="003726A4" w:rsidP="003726A4">
      <w:pPr>
        <w:jc w:val="right"/>
        <w:rPr>
          <w:sz w:val="24"/>
          <w:szCs w:val="24"/>
        </w:rPr>
      </w:pPr>
      <w:r w:rsidRPr="009B077B">
        <w:rPr>
          <w:sz w:val="24"/>
          <w:szCs w:val="24"/>
        </w:rPr>
        <w:t xml:space="preserve">поселения </w:t>
      </w:r>
      <w:proofErr w:type="gramStart"/>
      <w:r w:rsidRPr="009B077B">
        <w:rPr>
          <w:sz w:val="24"/>
          <w:szCs w:val="24"/>
        </w:rPr>
        <w:t>муниципальн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w:t>
      </w:r>
      <w:proofErr w:type="gramStart"/>
      <w:r w:rsidRPr="009B077B">
        <w:rPr>
          <w:sz w:val="24"/>
          <w:szCs w:val="24"/>
        </w:rPr>
        <w:t>казенн</w:t>
      </w:r>
      <w:r>
        <w:rPr>
          <w:sz w:val="24"/>
          <w:szCs w:val="24"/>
        </w:rPr>
        <w:t>ым</w:t>
      </w:r>
      <w:r w:rsidRPr="009B077B">
        <w:rPr>
          <w:sz w:val="24"/>
          <w:szCs w:val="24"/>
        </w:rPr>
        <w:t xml:space="preserve"> учреждени</w:t>
      </w:r>
      <w:r>
        <w:rPr>
          <w:sz w:val="24"/>
          <w:szCs w:val="24"/>
        </w:rPr>
        <w:t>ем</w:t>
      </w:r>
      <w:r w:rsidRPr="009B077B">
        <w:rPr>
          <w:sz w:val="24"/>
          <w:szCs w:val="24"/>
        </w:rPr>
        <w:t>, являющимися</w:t>
      </w:r>
      <w:proofErr w:type="gramEnd"/>
    </w:p>
    <w:p w:rsidR="003726A4" w:rsidRPr="009B077B" w:rsidRDefault="003726A4" w:rsidP="003726A4">
      <w:pPr>
        <w:jc w:val="right"/>
        <w:rPr>
          <w:sz w:val="24"/>
          <w:szCs w:val="24"/>
        </w:rPr>
      </w:pPr>
      <w:r w:rsidRPr="009B077B">
        <w:rPr>
          <w:sz w:val="24"/>
          <w:szCs w:val="24"/>
        </w:rPr>
        <w:t xml:space="preserve"> администраторами доходов бюджета </w:t>
      </w:r>
    </w:p>
    <w:p w:rsidR="003726A4" w:rsidRPr="009B077B" w:rsidRDefault="003726A4" w:rsidP="003726A4">
      <w:pPr>
        <w:jc w:val="right"/>
        <w:rPr>
          <w:sz w:val="24"/>
          <w:szCs w:val="24"/>
        </w:rPr>
      </w:pPr>
      <w:r w:rsidRPr="009B077B">
        <w:rPr>
          <w:sz w:val="24"/>
          <w:szCs w:val="24"/>
        </w:rPr>
        <w:t xml:space="preserve">Зерноградского района, решения о признании </w:t>
      </w:r>
    </w:p>
    <w:p w:rsidR="003726A4" w:rsidRPr="009B077B" w:rsidRDefault="003726A4" w:rsidP="003726A4">
      <w:pPr>
        <w:jc w:val="right"/>
        <w:rPr>
          <w:sz w:val="24"/>
          <w:szCs w:val="24"/>
        </w:rPr>
      </w:pPr>
      <w:r w:rsidRPr="009B077B">
        <w:rPr>
          <w:sz w:val="24"/>
          <w:szCs w:val="24"/>
        </w:rPr>
        <w:t xml:space="preserve">безнадежной к взысканию задолженности </w:t>
      </w:r>
    </w:p>
    <w:p w:rsidR="003726A4" w:rsidRPr="009B077B" w:rsidRDefault="003726A4" w:rsidP="003726A4">
      <w:pPr>
        <w:jc w:val="right"/>
        <w:rPr>
          <w:sz w:val="24"/>
          <w:szCs w:val="24"/>
        </w:rPr>
      </w:pPr>
      <w:r w:rsidRPr="009B077B">
        <w:rPr>
          <w:sz w:val="24"/>
          <w:szCs w:val="24"/>
        </w:rPr>
        <w:t xml:space="preserve">по платежам в бюджет Зерноградского </w:t>
      </w:r>
    </w:p>
    <w:p w:rsidR="003726A4" w:rsidRPr="009B077B" w:rsidRDefault="003726A4" w:rsidP="003726A4">
      <w:pPr>
        <w:jc w:val="right"/>
        <w:rPr>
          <w:sz w:val="24"/>
          <w:szCs w:val="24"/>
        </w:rPr>
      </w:pPr>
      <w:r w:rsidRPr="009B077B">
        <w:rPr>
          <w:sz w:val="24"/>
          <w:szCs w:val="24"/>
        </w:rPr>
        <w:t>городского поселения Зерноградского района</w:t>
      </w:r>
    </w:p>
    <w:p w:rsidR="001D14E3" w:rsidRPr="009B077B" w:rsidRDefault="001D14E3">
      <w:pPr>
        <w:pStyle w:val="ConsPlusNormal"/>
        <w:ind w:firstLine="0"/>
        <w:jc w:val="right"/>
        <w:rPr>
          <w:rFonts w:ascii="Times New Roman" w:hAnsi="Times New Roman"/>
          <w:sz w:val="24"/>
          <w:szCs w:val="24"/>
        </w:rPr>
      </w:pPr>
    </w:p>
    <w:p w:rsidR="001D14E3" w:rsidRDefault="00D85305">
      <w:pPr>
        <w:pStyle w:val="ConsPlusNormal"/>
        <w:ind w:firstLine="0"/>
        <w:jc w:val="center"/>
        <w:rPr>
          <w:rFonts w:ascii="Times New Roman" w:hAnsi="Times New Roman"/>
          <w:sz w:val="28"/>
        </w:rPr>
      </w:pPr>
      <w:r w:rsidRPr="00A83A16">
        <w:rPr>
          <w:rFonts w:ascii="Times New Roman" w:hAnsi="Times New Roman"/>
          <w:sz w:val="28"/>
        </w:rPr>
        <w:t xml:space="preserve">Состав комиссии по рассмотрению документов и принятию решения о признании безнадежной к взысканию задолженности по платежам в бюджет Зерноградского городского поселения Зерноградского района </w:t>
      </w:r>
    </w:p>
    <w:p w:rsidR="0036436D" w:rsidRDefault="0036436D">
      <w:pPr>
        <w:pStyle w:val="ConsPlusNormal"/>
        <w:ind w:firstLine="0"/>
        <w:jc w:val="center"/>
        <w:rPr>
          <w:rFonts w:ascii="Times New Roman" w:hAnsi="Times New Roman"/>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36D75" w:rsidTr="0036436D">
        <w:tc>
          <w:tcPr>
            <w:tcW w:w="4927" w:type="dxa"/>
          </w:tcPr>
          <w:p w:rsidR="00B36D75" w:rsidRDefault="00B36D75" w:rsidP="00B36D75">
            <w:pPr>
              <w:pStyle w:val="ConsPlusNormal"/>
              <w:ind w:firstLine="0"/>
              <w:jc w:val="both"/>
              <w:rPr>
                <w:rFonts w:ascii="Times New Roman" w:hAnsi="Times New Roman"/>
                <w:sz w:val="28"/>
              </w:rPr>
            </w:pPr>
            <w:r>
              <w:rPr>
                <w:rFonts w:ascii="Times New Roman" w:hAnsi="Times New Roman"/>
                <w:sz w:val="28"/>
              </w:rPr>
              <w:t xml:space="preserve">Малышева </w:t>
            </w:r>
            <w:proofErr w:type="spellStart"/>
            <w:r>
              <w:rPr>
                <w:rFonts w:ascii="Times New Roman" w:hAnsi="Times New Roman"/>
                <w:sz w:val="28"/>
              </w:rPr>
              <w:t>Виолетта</w:t>
            </w:r>
            <w:proofErr w:type="spellEnd"/>
            <w:r>
              <w:rPr>
                <w:rFonts w:ascii="Times New Roman" w:hAnsi="Times New Roman"/>
                <w:sz w:val="28"/>
              </w:rPr>
              <w:t xml:space="preserve"> Олеговна</w:t>
            </w:r>
          </w:p>
        </w:tc>
        <w:tc>
          <w:tcPr>
            <w:tcW w:w="4928" w:type="dxa"/>
          </w:tcPr>
          <w:p w:rsidR="00B36D75" w:rsidRDefault="00B36D75" w:rsidP="00B36D75">
            <w:pPr>
              <w:pStyle w:val="ConsPlusNormal"/>
              <w:ind w:firstLine="0"/>
              <w:jc w:val="both"/>
              <w:rPr>
                <w:rFonts w:ascii="Times New Roman" w:hAnsi="Times New Roman"/>
                <w:sz w:val="28"/>
              </w:rPr>
            </w:pPr>
            <w:r>
              <w:rPr>
                <w:rFonts w:ascii="Times New Roman" w:hAnsi="Times New Roman"/>
                <w:sz w:val="28"/>
              </w:rPr>
              <w:t>- заместитель Главы Администрации Зерноградского городского поселения (председатель комиссии)</w:t>
            </w:r>
          </w:p>
        </w:tc>
      </w:tr>
      <w:tr w:rsidR="00B36D75" w:rsidTr="0036436D">
        <w:tc>
          <w:tcPr>
            <w:tcW w:w="4927" w:type="dxa"/>
          </w:tcPr>
          <w:p w:rsidR="00B36D75" w:rsidRDefault="003262F4" w:rsidP="00B36D75">
            <w:pPr>
              <w:pStyle w:val="ConsPlusNormal"/>
              <w:ind w:firstLine="0"/>
              <w:jc w:val="both"/>
              <w:rPr>
                <w:rFonts w:ascii="Times New Roman" w:hAnsi="Times New Roman"/>
                <w:sz w:val="28"/>
              </w:rPr>
            </w:pPr>
            <w:r>
              <w:rPr>
                <w:rFonts w:ascii="Times New Roman" w:hAnsi="Times New Roman"/>
                <w:sz w:val="28"/>
              </w:rPr>
              <w:t>Строгий Андрей Николаевич</w:t>
            </w:r>
          </w:p>
        </w:tc>
        <w:tc>
          <w:tcPr>
            <w:tcW w:w="4928" w:type="dxa"/>
          </w:tcPr>
          <w:p w:rsidR="00B36D75" w:rsidRDefault="00B36D75" w:rsidP="003262F4">
            <w:pPr>
              <w:pStyle w:val="ConsPlusNormal"/>
              <w:ind w:firstLine="0"/>
              <w:jc w:val="both"/>
              <w:rPr>
                <w:rFonts w:ascii="Times New Roman" w:hAnsi="Times New Roman"/>
                <w:sz w:val="28"/>
              </w:rPr>
            </w:pPr>
            <w:r>
              <w:rPr>
                <w:rFonts w:ascii="Times New Roman" w:hAnsi="Times New Roman"/>
                <w:sz w:val="28"/>
              </w:rPr>
              <w:t xml:space="preserve">- </w:t>
            </w:r>
            <w:r w:rsidR="003262F4">
              <w:rPr>
                <w:rFonts w:ascii="Times New Roman" w:hAnsi="Times New Roman"/>
                <w:sz w:val="28"/>
              </w:rPr>
              <w:t>заместитель</w:t>
            </w:r>
            <w:r>
              <w:rPr>
                <w:rFonts w:ascii="Times New Roman" w:hAnsi="Times New Roman"/>
                <w:sz w:val="28"/>
              </w:rPr>
              <w:t xml:space="preserve"> </w:t>
            </w:r>
            <w:r w:rsidR="00F6579F">
              <w:rPr>
                <w:rFonts w:ascii="Times New Roman" w:hAnsi="Times New Roman"/>
                <w:sz w:val="28"/>
              </w:rPr>
              <w:t>директора</w:t>
            </w:r>
            <w:r>
              <w:rPr>
                <w:rFonts w:ascii="Times New Roman" w:hAnsi="Times New Roman"/>
                <w:sz w:val="28"/>
              </w:rPr>
              <w:t xml:space="preserve"> МКУ Зерноградского городского поселения «Управление ЖКХ, Архитектуры, имущественных отношений ГО и ЧС</w:t>
            </w:r>
            <w:proofErr w:type="gramStart"/>
            <w:r>
              <w:rPr>
                <w:rFonts w:ascii="Times New Roman" w:hAnsi="Times New Roman"/>
                <w:sz w:val="28"/>
              </w:rPr>
              <w:t>»(</w:t>
            </w:r>
            <w:proofErr w:type="gramEnd"/>
            <w:r>
              <w:rPr>
                <w:rFonts w:ascii="Times New Roman" w:hAnsi="Times New Roman"/>
                <w:sz w:val="28"/>
              </w:rPr>
              <w:t>заместитель председателя комиссии)</w:t>
            </w:r>
          </w:p>
        </w:tc>
      </w:tr>
      <w:tr w:rsidR="00B36D75" w:rsidTr="0036436D">
        <w:tc>
          <w:tcPr>
            <w:tcW w:w="4927" w:type="dxa"/>
          </w:tcPr>
          <w:p w:rsidR="00B36D75" w:rsidRDefault="00A75FFE" w:rsidP="00A75FFE">
            <w:pPr>
              <w:pStyle w:val="ConsPlusNormal"/>
              <w:ind w:firstLine="0"/>
              <w:jc w:val="both"/>
              <w:rPr>
                <w:rFonts w:ascii="Times New Roman" w:hAnsi="Times New Roman"/>
                <w:sz w:val="28"/>
              </w:rPr>
            </w:pPr>
            <w:r>
              <w:rPr>
                <w:rFonts w:ascii="Times New Roman" w:hAnsi="Times New Roman"/>
                <w:sz w:val="28"/>
              </w:rPr>
              <w:t>Казачкова Лариса Анатольевна</w:t>
            </w:r>
          </w:p>
        </w:tc>
        <w:tc>
          <w:tcPr>
            <w:tcW w:w="4928" w:type="dxa"/>
          </w:tcPr>
          <w:p w:rsidR="00B36D75" w:rsidRDefault="00A75FFE" w:rsidP="00A75FFE">
            <w:pPr>
              <w:pStyle w:val="ConsPlusNormal"/>
              <w:ind w:firstLine="0"/>
              <w:jc w:val="both"/>
              <w:rPr>
                <w:rFonts w:ascii="Times New Roman" w:hAnsi="Times New Roman"/>
                <w:sz w:val="28"/>
              </w:rPr>
            </w:pPr>
            <w:r>
              <w:rPr>
                <w:rFonts w:ascii="Times New Roman" w:hAnsi="Times New Roman"/>
                <w:sz w:val="28"/>
              </w:rPr>
              <w:t>-ведущий специалист МКУ Зерноградского городского поселения «Управление ЖКХ, Архитектуры, имущественных отношений ГО и Ч</w:t>
            </w:r>
            <w:proofErr w:type="gramStart"/>
            <w:r>
              <w:rPr>
                <w:rFonts w:ascii="Times New Roman" w:hAnsi="Times New Roman"/>
                <w:sz w:val="28"/>
              </w:rPr>
              <w:t>С(</w:t>
            </w:r>
            <w:proofErr w:type="gramEnd"/>
            <w:r>
              <w:rPr>
                <w:rFonts w:ascii="Times New Roman" w:hAnsi="Times New Roman"/>
                <w:sz w:val="28"/>
              </w:rPr>
              <w:t>секретарь комиссии)</w:t>
            </w:r>
          </w:p>
        </w:tc>
      </w:tr>
      <w:tr w:rsidR="00B36D75" w:rsidTr="0036436D">
        <w:tc>
          <w:tcPr>
            <w:tcW w:w="4927" w:type="dxa"/>
          </w:tcPr>
          <w:p w:rsidR="00257F77" w:rsidRDefault="00257F77" w:rsidP="00257F77">
            <w:pPr>
              <w:pStyle w:val="ConsPlusNormal"/>
              <w:ind w:firstLine="0"/>
              <w:jc w:val="both"/>
              <w:rPr>
                <w:rFonts w:ascii="Times New Roman" w:hAnsi="Times New Roman"/>
                <w:sz w:val="28"/>
              </w:rPr>
            </w:pPr>
            <w:r>
              <w:rPr>
                <w:rFonts w:ascii="Times New Roman" w:hAnsi="Times New Roman"/>
                <w:sz w:val="28"/>
              </w:rPr>
              <w:t>Члены комиссии:</w:t>
            </w:r>
          </w:p>
          <w:p w:rsidR="00B36D75" w:rsidRDefault="00B36D75">
            <w:pPr>
              <w:pStyle w:val="ConsPlusNormal"/>
              <w:ind w:firstLine="0"/>
              <w:jc w:val="center"/>
              <w:rPr>
                <w:rFonts w:ascii="Times New Roman" w:hAnsi="Times New Roman"/>
                <w:sz w:val="28"/>
              </w:rPr>
            </w:pPr>
          </w:p>
        </w:tc>
        <w:tc>
          <w:tcPr>
            <w:tcW w:w="4928" w:type="dxa"/>
          </w:tcPr>
          <w:p w:rsidR="00B36D75" w:rsidRDefault="00B36D75">
            <w:pPr>
              <w:pStyle w:val="ConsPlusNormal"/>
              <w:ind w:firstLine="0"/>
              <w:jc w:val="center"/>
              <w:rPr>
                <w:rFonts w:ascii="Times New Roman" w:hAnsi="Times New Roman"/>
                <w:sz w:val="28"/>
              </w:rPr>
            </w:pPr>
          </w:p>
        </w:tc>
      </w:tr>
      <w:tr w:rsidR="00B36D75" w:rsidTr="0036436D">
        <w:tc>
          <w:tcPr>
            <w:tcW w:w="4927"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Чеботарева Анна Ивановна</w:t>
            </w:r>
          </w:p>
        </w:tc>
        <w:tc>
          <w:tcPr>
            <w:tcW w:w="4928"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 главный бухгалтер Администрации Зерноградского городского поселения</w:t>
            </w:r>
          </w:p>
        </w:tc>
      </w:tr>
      <w:tr w:rsidR="00B36D75" w:rsidTr="0036436D">
        <w:tc>
          <w:tcPr>
            <w:tcW w:w="4927"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Любимов Алексей Вениаминович</w:t>
            </w:r>
          </w:p>
        </w:tc>
        <w:tc>
          <w:tcPr>
            <w:tcW w:w="4928" w:type="dxa"/>
          </w:tcPr>
          <w:p w:rsidR="00B36D75" w:rsidRDefault="00257F77" w:rsidP="00257F77">
            <w:pPr>
              <w:pStyle w:val="ConsPlusNormal"/>
              <w:ind w:firstLine="0"/>
              <w:jc w:val="both"/>
              <w:rPr>
                <w:rFonts w:ascii="Times New Roman" w:hAnsi="Times New Roman"/>
                <w:sz w:val="28"/>
              </w:rPr>
            </w:pPr>
            <w:r>
              <w:rPr>
                <w:rFonts w:ascii="Times New Roman" w:hAnsi="Times New Roman"/>
                <w:sz w:val="28"/>
              </w:rPr>
              <w:t>-начальник отдела имущественных и земельных отношений МКУ «Управление Архитектуры, имущественных отношений ГО и ЧС отношений ГО и ЧС»</w:t>
            </w:r>
          </w:p>
        </w:tc>
      </w:tr>
    </w:tbl>
    <w:p w:rsidR="001D14E3" w:rsidRDefault="001D14E3">
      <w:pPr>
        <w:pStyle w:val="ConsPlusNormal"/>
        <w:ind w:firstLine="0"/>
        <w:jc w:val="both"/>
        <w:rPr>
          <w:rFonts w:ascii="Times New Roman" w:hAnsi="Times New Roman"/>
          <w:sz w:val="28"/>
        </w:rPr>
      </w:pPr>
    </w:p>
    <w:p w:rsidR="00967378" w:rsidRDefault="00967378">
      <w:pPr>
        <w:pStyle w:val="ConsPlusNormal"/>
        <w:ind w:firstLine="0"/>
        <w:jc w:val="both"/>
        <w:rPr>
          <w:rFonts w:ascii="Times New Roman" w:hAnsi="Times New Roman"/>
          <w:sz w:val="28"/>
        </w:rPr>
      </w:pPr>
    </w:p>
    <w:p w:rsidR="009B077B" w:rsidRDefault="009B077B">
      <w:pPr>
        <w:pStyle w:val="ConsPlusNormal"/>
        <w:ind w:firstLine="0"/>
        <w:jc w:val="both"/>
        <w:rPr>
          <w:rFonts w:ascii="Times New Roman" w:hAnsi="Times New Roman"/>
          <w:sz w:val="28"/>
        </w:rPr>
      </w:pPr>
    </w:p>
    <w:p w:rsidR="003726A4" w:rsidRDefault="003726A4">
      <w:pPr>
        <w:pStyle w:val="ConsPlusNormal"/>
        <w:ind w:firstLine="0"/>
        <w:jc w:val="both"/>
        <w:rPr>
          <w:rFonts w:ascii="Times New Roman" w:hAnsi="Times New Roman"/>
          <w:sz w:val="28"/>
        </w:rPr>
      </w:pPr>
    </w:p>
    <w:p w:rsidR="00452DCF" w:rsidRPr="009B077B" w:rsidRDefault="001D2FAE" w:rsidP="00AF6247">
      <w:pPr>
        <w:pStyle w:val="ConsPlusNormal"/>
        <w:ind w:firstLine="0"/>
        <w:jc w:val="right"/>
        <w:rPr>
          <w:sz w:val="24"/>
          <w:szCs w:val="24"/>
        </w:rPr>
      </w:pPr>
      <w:r w:rsidRPr="009B077B">
        <w:rPr>
          <w:rFonts w:ascii="Times New Roman" w:hAnsi="Times New Roman"/>
          <w:sz w:val="24"/>
          <w:szCs w:val="24"/>
        </w:rPr>
        <w:lastRenderedPageBreak/>
        <w:t>Приложение №4</w:t>
      </w:r>
      <w:r w:rsidR="00452DCF" w:rsidRPr="009B077B">
        <w:rPr>
          <w:rFonts w:ascii="Times New Roman" w:hAnsi="Times New Roman"/>
          <w:sz w:val="24"/>
          <w:szCs w:val="24"/>
        </w:rPr>
        <w:t xml:space="preserve"> к Порядку</w:t>
      </w:r>
    </w:p>
    <w:p w:rsidR="003726A4" w:rsidRPr="009B077B" w:rsidRDefault="003726A4" w:rsidP="003726A4">
      <w:pPr>
        <w:jc w:val="right"/>
        <w:rPr>
          <w:sz w:val="24"/>
          <w:szCs w:val="24"/>
        </w:rPr>
      </w:pPr>
      <w:r w:rsidRPr="009B077B">
        <w:rPr>
          <w:sz w:val="24"/>
          <w:szCs w:val="24"/>
        </w:rPr>
        <w:t xml:space="preserve">принятия Администрацией Зерноградского </w:t>
      </w:r>
    </w:p>
    <w:p w:rsidR="003726A4" w:rsidRPr="009B077B" w:rsidRDefault="003726A4" w:rsidP="003726A4">
      <w:pPr>
        <w:jc w:val="right"/>
        <w:rPr>
          <w:sz w:val="24"/>
          <w:szCs w:val="24"/>
        </w:rPr>
      </w:pPr>
      <w:r w:rsidRPr="009B077B">
        <w:rPr>
          <w:sz w:val="24"/>
          <w:szCs w:val="24"/>
        </w:rPr>
        <w:t xml:space="preserve">городского поселения и </w:t>
      </w:r>
      <w:proofErr w:type="gramStart"/>
      <w:r w:rsidRPr="009B077B">
        <w:rPr>
          <w:sz w:val="24"/>
          <w:szCs w:val="24"/>
        </w:rPr>
        <w:t>подведомственн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Администрации Зерноградского </w:t>
      </w:r>
      <w:proofErr w:type="gramStart"/>
      <w:r w:rsidRPr="009B077B">
        <w:rPr>
          <w:sz w:val="24"/>
          <w:szCs w:val="24"/>
        </w:rPr>
        <w:t>городского</w:t>
      </w:r>
      <w:proofErr w:type="gramEnd"/>
      <w:r w:rsidRPr="009B077B">
        <w:rPr>
          <w:sz w:val="24"/>
          <w:szCs w:val="24"/>
        </w:rPr>
        <w:t xml:space="preserve"> </w:t>
      </w:r>
    </w:p>
    <w:p w:rsidR="003726A4" w:rsidRPr="009B077B" w:rsidRDefault="003726A4" w:rsidP="003726A4">
      <w:pPr>
        <w:jc w:val="right"/>
        <w:rPr>
          <w:sz w:val="24"/>
          <w:szCs w:val="24"/>
        </w:rPr>
      </w:pPr>
      <w:r w:rsidRPr="009B077B">
        <w:rPr>
          <w:sz w:val="24"/>
          <w:szCs w:val="24"/>
        </w:rPr>
        <w:t xml:space="preserve">поселения </w:t>
      </w:r>
      <w:proofErr w:type="gramStart"/>
      <w:r w:rsidRPr="009B077B">
        <w:rPr>
          <w:sz w:val="24"/>
          <w:szCs w:val="24"/>
        </w:rPr>
        <w:t>муниципальн</w:t>
      </w:r>
      <w:r>
        <w:rPr>
          <w:sz w:val="24"/>
          <w:szCs w:val="24"/>
        </w:rPr>
        <w:t>ым</w:t>
      </w:r>
      <w:proofErr w:type="gramEnd"/>
    </w:p>
    <w:p w:rsidR="003726A4" w:rsidRPr="009B077B" w:rsidRDefault="003726A4" w:rsidP="003726A4">
      <w:pPr>
        <w:jc w:val="right"/>
        <w:rPr>
          <w:sz w:val="24"/>
          <w:szCs w:val="24"/>
        </w:rPr>
      </w:pPr>
      <w:r w:rsidRPr="009B077B">
        <w:rPr>
          <w:sz w:val="24"/>
          <w:szCs w:val="24"/>
        </w:rPr>
        <w:t xml:space="preserve"> </w:t>
      </w:r>
      <w:proofErr w:type="gramStart"/>
      <w:r w:rsidRPr="009B077B">
        <w:rPr>
          <w:sz w:val="24"/>
          <w:szCs w:val="24"/>
        </w:rPr>
        <w:t>казенн</w:t>
      </w:r>
      <w:r>
        <w:rPr>
          <w:sz w:val="24"/>
          <w:szCs w:val="24"/>
        </w:rPr>
        <w:t>ым</w:t>
      </w:r>
      <w:r w:rsidRPr="009B077B">
        <w:rPr>
          <w:sz w:val="24"/>
          <w:szCs w:val="24"/>
        </w:rPr>
        <w:t xml:space="preserve"> учреждени</w:t>
      </w:r>
      <w:r>
        <w:rPr>
          <w:sz w:val="24"/>
          <w:szCs w:val="24"/>
        </w:rPr>
        <w:t>ем</w:t>
      </w:r>
      <w:r w:rsidRPr="009B077B">
        <w:rPr>
          <w:sz w:val="24"/>
          <w:szCs w:val="24"/>
        </w:rPr>
        <w:t>, являющимися</w:t>
      </w:r>
      <w:proofErr w:type="gramEnd"/>
    </w:p>
    <w:p w:rsidR="003726A4" w:rsidRPr="009B077B" w:rsidRDefault="003726A4" w:rsidP="003726A4">
      <w:pPr>
        <w:jc w:val="right"/>
        <w:rPr>
          <w:sz w:val="24"/>
          <w:szCs w:val="24"/>
        </w:rPr>
      </w:pPr>
      <w:r w:rsidRPr="009B077B">
        <w:rPr>
          <w:sz w:val="24"/>
          <w:szCs w:val="24"/>
        </w:rPr>
        <w:t xml:space="preserve"> администраторами доходов бюджета </w:t>
      </w:r>
    </w:p>
    <w:p w:rsidR="003726A4" w:rsidRPr="009B077B" w:rsidRDefault="003726A4" w:rsidP="003726A4">
      <w:pPr>
        <w:jc w:val="right"/>
        <w:rPr>
          <w:sz w:val="24"/>
          <w:szCs w:val="24"/>
        </w:rPr>
      </w:pPr>
      <w:r w:rsidRPr="009B077B">
        <w:rPr>
          <w:sz w:val="24"/>
          <w:szCs w:val="24"/>
        </w:rPr>
        <w:t xml:space="preserve">Зерноградского района, решения о признании </w:t>
      </w:r>
    </w:p>
    <w:p w:rsidR="003726A4" w:rsidRPr="009B077B" w:rsidRDefault="003726A4" w:rsidP="003726A4">
      <w:pPr>
        <w:jc w:val="right"/>
        <w:rPr>
          <w:sz w:val="24"/>
          <w:szCs w:val="24"/>
        </w:rPr>
      </w:pPr>
      <w:r w:rsidRPr="009B077B">
        <w:rPr>
          <w:sz w:val="24"/>
          <w:szCs w:val="24"/>
        </w:rPr>
        <w:t xml:space="preserve">безнадежной к взысканию задолженности </w:t>
      </w:r>
    </w:p>
    <w:p w:rsidR="003726A4" w:rsidRPr="009B077B" w:rsidRDefault="003726A4" w:rsidP="003726A4">
      <w:pPr>
        <w:jc w:val="right"/>
        <w:rPr>
          <w:sz w:val="24"/>
          <w:szCs w:val="24"/>
        </w:rPr>
      </w:pPr>
      <w:r w:rsidRPr="009B077B">
        <w:rPr>
          <w:sz w:val="24"/>
          <w:szCs w:val="24"/>
        </w:rPr>
        <w:t xml:space="preserve">по платежам в бюджет Зерноградского </w:t>
      </w:r>
    </w:p>
    <w:p w:rsidR="003726A4" w:rsidRPr="009B077B" w:rsidRDefault="003726A4" w:rsidP="003726A4">
      <w:pPr>
        <w:jc w:val="right"/>
        <w:rPr>
          <w:sz w:val="24"/>
          <w:szCs w:val="24"/>
        </w:rPr>
      </w:pPr>
      <w:r w:rsidRPr="009B077B">
        <w:rPr>
          <w:sz w:val="24"/>
          <w:szCs w:val="24"/>
        </w:rPr>
        <w:t>городского поселения Зерноградского района</w:t>
      </w:r>
    </w:p>
    <w:p w:rsidR="00452DCF" w:rsidRPr="009B077B" w:rsidRDefault="00452DCF" w:rsidP="00452DCF">
      <w:pPr>
        <w:jc w:val="right"/>
        <w:rPr>
          <w:sz w:val="24"/>
          <w:szCs w:val="24"/>
        </w:rPr>
      </w:pPr>
    </w:p>
    <w:p w:rsidR="001D2FAE" w:rsidRDefault="001D2FAE" w:rsidP="00382A92">
      <w:pPr>
        <w:jc w:val="right"/>
        <w:rPr>
          <w:color w:val="222222"/>
          <w:szCs w:val="28"/>
        </w:rPr>
      </w:pPr>
    </w:p>
    <w:p w:rsidR="00382A92" w:rsidRDefault="00382A92" w:rsidP="00382A92">
      <w:pPr>
        <w:jc w:val="right"/>
        <w:rPr>
          <w:color w:val="222222"/>
          <w:szCs w:val="28"/>
        </w:rPr>
      </w:pPr>
      <w:r>
        <w:rPr>
          <w:color w:val="222222"/>
          <w:szCs w:val="28"/>
        </w:rPr>
        <w:t>УТВЕРЖДАЮ</w:t>
      </w:r>
    </w:p>
    <w:p w:rsidR="00382A92" w:rsidRDefault="00382A92" w:rsidP="00382A92">
      <w:pPr>
        <w:rPr>
          <w:color w:val="222222"/>
          <w:szCs w:val="28"/>
        </w:rPr>
      </w:pP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t>Глава Администрации</w:t>
      </w:r>
    </w:p>
    <w:p w:rsidR="00382A92" w:rsidRDefault="00382A92" w:rsidP="00382A92">
      <w:pPr>
        <w:rPr>
          <w:color w:val="222222"/>
          <w:szCs w:val="28"/>
        </w:rPr>
      </w:pP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t xml:space="preserve">Зерноградского городского </w:t>
      </w:r>
    </w:p>
    <w:p w:rsidR="00382A92" w:rsidRDefault="00382A92" w:rsidP="00382A92">
      <w:pPr>
        <w:ind w:left="4956" w:firstLine="708"/>
        <w:rPr>
          <w:color w:val="222222"/>
          <w:szCs w:val="28"/>
        </w:rPr>
      </w:pPr>
      <w:r>
        <w:rPr>
          <w:color w:val="222222"/>
          <w:szCs w:val="28"/>
        </w:rPr>
        <w:t>поселения</w:t>
      </w:r>
    </w:p>
    <w:p w:rsidR="00382A92" w:rsidRDefault="00382A92" w:rsidP="00382A92">
      <w:pPr>
        <w:ind w:left="4956" w:firstLine="708"/>
        <w:rPr>
          <w:color w:val="222222"/>
          <w:szCs w:val="28"/>
        </w:rPr>
      </w:pPr>
      <w:r>
        <w:rPr>
          <w:color w:val="222222"/>
          <w:szCs w:val="28"/>
        </w:rPr>
        <w:t>_________________________</w:t>
      </w:r>
    </w:p>
    <w:p w:rsidR="00382A92" w:rsidRPr="00EF7B58" w:rsidRDefault="00382A92" w:rsidP="00382A92">
      <w:pPr>
        <w:ind w:left="4956" w:firstLine="708"/>
        <w:rPr>
          <w:color w:val="222222"/>
          <w:sz w:val="16"/>
          <w:szCs w:val="16"/>
        </w:rPr>
      </w:pPr>
      <w:r>
        <w:rPr>
          <w:color w:val="222222"/>
          <w:sz w:val="16"/>
          <w:szCs w:val="16"/>
        </w:rPr>
        <w:t xml:space="preserve">   </w:t>
      </w:r>
      <w:r w:rsidRPr="00EF7B58">
        <w:rPr>
          <w:color w:val="222222"/>
          <w:sz w:val="16"/>
          <w:szCs w:val="16"/>
        </w:rPr>
        <w:t xml:space="preserve">(подпись)  </w:t>
      </w:r>
      <w:r>
        <w:rPr>
          <w:color w:val="222222"/>
          <w:sz w:val="16"/>
          <w:szCs w:val="16"/>
        </w:rPr>
        <w:t xml:space="preserve">                            </w:t>
      </w:r>
      <w:r w:rsidRPr="00EF7B58">
        <w:rPr>
          <w:color w:val="222222"/>
          <w:sz w:val="16"/>
          <w:szCs w:val="16"/>
        </w:rPr>
        <w:t xml:space="preserve"> (И.О. Фамилия)</w:t>
      </w:r>
    </w:p>
    <w:p w:rsidR="00382A92" w:rsidRDefault="00382A92" w:rsidP="00382A92">
      <w:pPr>
        <w:ind w:left="4956" w:firstLine="708"/>
        <w:rPr>
          <w:color w:val="222222"/>
          <w:szCs w:val="28"/>
        </w:rPr>
      </w:pPr>
    </w:p>
    <w:p w:rsidR="00382A92" w:rsidRDefault="00382A92" w:rsidP="00382A92">
      <w:pPr>
        <w:jc w:val="center"/>
        <w:rPr>
          <w:color w:val="222222"/>
          <w:szCs w:val="28"/>
        </w:rPr>
      </w:pPr>
      <w:r>
        <w:rPr>
          <w:color w:val="222222"/>
          <w:szCs w:val="28"/>
        </w:rPr>
        <w:t>АКТ</w:t>
      </w:r>
    </w:p>
    <w:p w:rsidR="00382A92" w:rsidRDefault="00382A92" w:rsidP="00382A92">
      <w:pPr>
        <w:jc w:val="center"/>
        <w:rPr>
          <w:color w:val="222222"/>
          <w:szCs w:val="28"/>
        </w:rPr>
      </w:pPr>
      <w:r>
        <w:rPr>
          <w:color w:val="222222"/>
          <w:szCs w:val="28"/>
        </w:rPr>
        <w:t>о признании безнадежной к взысканию задолженности по платежам в бюджет Зерноградского городского поселения</w:t>
      </w:r>
      <w:r w:rsidR="00CA30B0">
        <w:rPr>
          <w:color w:val="222222"/>
          <w:szCs w:val="28"/>
        </w:rPr>
        <w:t xml:space="preserve"> Зерноградского района</w:t>
      </w:r>
    </w:p>
    <w:p w:rsidR="00382A92" w:rsidRDefault="00382A92" w:rsidP="00382A92">
      <w:pPr>
        <w:jc w:val="both"/>
        <w:rPr>
          <w:color w:val="222222"/>
          <w:szCs w:val="28"/>
        </w:rPr>
      </w:pPr>
      <w:r>
        <w:rPr>
          <w:color w:val="222222"/>
          <w:szCs w:val="28"/>
        </w:rPr>
        <w:t>__________________</w:t>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r>
      <w:r>
        <w:rPr>
          <w:color w:val="222222"/>
          <w:szCs w:val="28"/>
        </w:rPr>
        <w:tab/>
        <w:t>№ ____</w:t>
      </w:r>
    </w:p>
    <w:p w:rsidR="00382A92" w:rsidRPr="00EF7B58" w:rsidRDefault="00382A92" w:rsidP="00382A92">
      <w:pPr>
        <w:jc w:val="both"/>
        <w:rPr>
          <w:color w:val="222222"/>
          <w:sz w:val="16"/>
          <w:szCs w:val="16"/>
        </w:rPr>
      </w:pPr>
      <w:r w:rsidRPr="00EF7B58">
        <w:rPr>
          <w:color w:val="222222"/>
          <w:sz w:val="16"/>
          <w:szCs w:val="16"/>
        </w:rPr>
        <w:t xml:space="preserve">             </w:t>
      </w:r>
      <w:r>
        <w:rPr>
          <w:color w:val="222222"/>
          <w:sz w:val="16"/>
          <w:szCs w:val="16"/>
        </w:rPr>
        <w:t xml:space="preserve">               </w:t>
      </w:r>
      <w:r w:rsidRPr="00EF7B58">
        <w:rPr>
          <w:color w:val="222222"/>
          <w:sz w:val="16"/>
          <w:szCs w:val="16"/>
        </w:rPr>
        <w:t>(дата)</w:t>
      </w:r>
    </w:p>
    <w:p w:rsidR="00382A92" w:rsidRDefault="00382A92" w:rsidP="00382A92">
      <w:pPr>
        <w:jc w:val="both"/>
        <w:rPr>
          <w:color w:val="222222"/>
          <w:szCs w:val="28"/>
        </w:rPr>
      </w:pPr>
      <w:r>
        <w:rPr>
          <w:color w:val="222222"/>
          <w:szCs w:val="28"/>
        </w:rPr>
        <w:t>____________________________________________________________________________________________________________</w:t>
      </w:r>
      <w:r w:rsidR="006A56BC">
        <w:rPr>
          <w:color w:val="222222"/>
          <w:szCs w:val="28"/>
        </w:rPr>
        <w:t>____________________________</w:t>
      </w:r>
    </w:p>
    <w:p w:rsidR="00382A92" w:rsidRPr="005D2FF1" w:rsidRDefault="00382A92" w:rsidP="00382A92">
      <w:pPr>
        <w:jc w:val="center"/>
        <w:rPr>
          <w:color w:val="222222"/>
          <w:sz w:val="16"/>
          <w:szCs w:val="16"/>
        </w:rPr>
      </w:pPr>
      <w:r w:rsidRPr="005D2FF1">
        <w:rPr>
          <w:color w:val="222222"/>
          <w:sz w:val="16"/>
          <w:szCs w:val="16"/>
        </w:rPr>
        <w:t>(полное наименование организации, фамилия, имя отчество физического лица)</w:t>
      </w:r>
    </w:p>
    <w:p w:rsidR="00382A92" w:rsidRPr="005D2FF1" w:rsidRDefault="00382A92" w:rsidP="00382A92">
      <w:pPr>
        <w:jc w:val="center"/>
        <w:rPr>
          <w:color w:val="222222"/>
          <w:sz w:val="16"/>
          <w:szCs w:val="16"/>
        </w:rPr>
      </w:pPr>
      <w:r>
        <w:rPr>
          <w:color w:val="222222"/>
          <w:szCs w:val="28"/>
        </w:rPr>
        <w:t>______________________________________________________________________</w:t>
      </w:r>
      <w:r w:rsidRPr="005D2FF1">
        <w:rPr>
          <w:color w:val="222222"/>
          <w:sz w:val="16"/>
          <w:szCs w:val="16"/>
        </w:rPr>
        <w:t>(ИНН, КПП, ОГРН)</w:t>
      </w:r>
    </w:p>
    <w:p w:rsidR="00382A92" w:rsidRDefault="00382A92" w:rsidP="00382A92">
      <w:pPr>
        <w:jc w:val="center"/>
        <w:rPr>
          <w:color w:val="222222"/>
          <w:szCs w:val="28"/>
        </w:rPr>
      </w:pPr>
    </w:p>
    <w:p w:rsidR="00382A92" w:rsidRDefault="00382A92" w:rsidP="00382A92">
      <w:pPr>
        <w:jc w:val="both"/>
        <w:rPr>
          <w:color w:val="222222"/>
          <w:szCs w:val="28"/>
        </w:rPr>
      </w:pPr>
      <w:r>
        <w:rPr>
          <w:color w:val="222222"/>
          <w:szCs w:val="28"/>
        </w:rPr>
        <w:tab/>
        <w:t>Сведения о платеже, по которому возникла задолженность ____________________________________________________________________________________________________________</w:t>
      </w:r>
      <w:r w:rsidR="006A56BC">
        <w:rPr>
          <w:color w:val="222222"/>
          <w:szCs w:val="28"/>
        </w:rPr>
        <w:t>____________________________</w:t>
      </w:r>
    </w:p>
    <w:p w:rsidR="00382A92" w:rsidRPr="005D2FF1" w:rsidRDefault="00382A92" w:rsidP="00382A92">
      <w:pPr>
        <w:jc w:val="center"/>
        <w:rPr>
          <w:color w:val="222222"/>
          <w:sz w:val="16"/>
          <w:szCs w:val="16"/>
        </w:rPr>
      </w:pPr>
      <w:r w:rsidRPr="005D2FF1">
        <w:rPr>
          <w:color w:val="222222"/>
          <w:sz w:val="16"/>
          <w:szCs w:val="16"/>
        </w:rPr>
        <w:t>(код дохода по бюджетной классификации и его полное наименование)</w:t>
      </w:r>
    </w:p>
    <w:p w:rsidR="00382A92" w:rsidRDefault="00382A92" w:rsidP="00382A92">
      <w:pPr>
        <w:jc w:val="both"/>
        <w:rPr>
          <w:color w:val="222222"/>
          <w:szCs w:val="28"/>
        </w:rPr>
      </w:pPr>
      <w:r>
        <w:rPr>
          <w:color w:val="222222"/>
          <w:szCs w:val="28"/>
        </w:rPr>
        <w:tab/>
        <w:t xml:space="preserve">Сумма задолженности - ______________ руб. </w:t>
      </w:r>
      <w:proofErr w:type="spellStart"/>
      <w:r>
        <w:rPr>
          <w:color w:val="222222"/>
          <w:szCs w:val="28"/>
        </w:rPr>
        <w:t>_____коп</w:t>
      </w:r>
      <w:proofErr w:type="spellEnd"/>
      <w:proofErr w:type="gramStart"/>
      <w:r>
        <w:rPr>
          <w:color w:val="222222"/>
          <w:szCs w:val="28"/>
        </w:rPr>
        <w:t xml:space="preserve">., </w:t>
      </w:r>
      <w:proofErr w:type="gramEnd"/>
      <w:r>
        <w:rPr>
          <w:color w:val="222222"/>
          <w:szCs w:val="28"/>
        </w:rPr>
        <w:t>в том числе:</w:t>
      </w:r>
    </w:p>
    <w:p w:rsidR="00382A92" w:rsidRDefault="00382A92" w:rsidP="00382A92">
      <w:pPr>
        <w:jc w:val="both"/>
        <w:rPr>
          <w:color w:val="222222"/>
          <w:szCs w:val="28"/>
        </w:rPr>
      </w:pPr>
      <w:r>
        <w:rPr>
          <w:color w:val="222222"/>
          <w:szCs w:val="28"/>
        </w:rPr>
        <w:t>основной долг - ____________ руб. ______ коп</w:t>
      </w:r>
      <w:proofErr w:type="gramStart"/>
      <w:r>
        <w:rPr>
          <w:color w:val="222222"/>
          <w:szCs w:val="28"/>
        </w:rPr>
        <w:t>.,</w:t>
      </w:r>
      <w:proofErr w:type="gramEnd"/>
    </w:p>
    <w:p w:rsidR="00382A92" w:rsidRDefault="00382A92" w:rsidP="00382A92">
      <w:pPr>
        <w:jc w:val="both"/>
        <w:rPr>
          <w:color w:val="222222"/>
          <w:szCs w:val="28"/>
        </w:rPr>
      </w:pPr>
      <w:r>
        <w:rPr>
          <w:color w:val="222222"/>
          <w:szCs w:val="28"/>
        </w:rPr>
        <w:t xml:space="preserve">пени - _________ руб. </w:t>
      </w:r>
      <w:proofErr w:type="spellStart"/>
      <w:r>
        <w:rPr>
          <w:color w:val="222222"/>
          <w:szCs w:val="28"/>
        </w:rPr>
        <w:t>_____коп</w:t>
      </w:r>
      <w:proofErr w:type="spellEnd"/>
      <w:proofErr w:type="gramStart"/>
      <w:r>
        <w:rPr>
          <w:color w:val="222222"/>
          <w:szCs w:val="28"/>
        </w:rPr>
        <w:t>.,</w:t>
      </w:r>
      <w:proofErr w:type="gramEnd"/>
    </w:p>
    <w:p w:rsidR="00382A92" w:rsidRDefault="00382A92" w:rsidP="00382A92">
      <w:pPr>
        <w:jc w:val="both"/>
        <w:rPr>
          <w:color w:val="222222"/>
          <w:szCs w:val="28"/>
        </w:rPr>
      </w:pPr>
      <w:r>
        <w:rPr>
          <w:color w:val="222222"/>
          <w:szCs w:val="28"/>
        </w:rPr>
        <w:t xml:space="preserve">штрафы - ___________ руб. </w:t>
      </w:r>
      <w:proofErr w:type="spellStart"/>
      <w:r>
        <w:rPr>
          <w:color w:val="222222"/>
          <w:szCs w:val="28"/>
        </w:rPr>
        <w:t>______коп</w:t>
      </w:r>
      <w:proofErr w:type="spellEnd"/>
      <w:proofErr w:type="gramStart"/>
      <w:r>
        <w:rPr>
          <w:color w:val="222222"/>
          <w:szCs w:val="28"/>
        </w:rPr>
        <w:t>.,</w:t>
      </w:r>
      <w:proofErr w:type="gramEnd"/>
    </w:p>
    <w:p w:rsidR="00382A92" w:rsidRDefault="00382A92" w:rsidP="00382A92">
      <w:pPr>
        <w:jc w:val="both"/>
        <w:rPr>
          <w:color w:val="222222"/>
          <w:szCs w:val="28"/>
        </w:rPr>
      </w:pPr>
      <w:r>
        <w:rPr>
          <w:color w:val="222222"/>
          <w:szCs w:val="28"/>
        </w:rPr>
        <w:t>на основании __________________________________________________________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Pr>
          <w:color w:val="222222"/>
          <w:sz w:val="16"/>
          <w:szCs w:val="16"/>
        </w:rPr>
        <w:tab/>
      </w:r>
      <w:r w:rsidRPr="005D2FF1">
        <w:rPr>
          <w:color w:val="222222"/>
          <w:sz w:val="16"/>
          <w:szCs w:val="16"/>
        </w:rPr>
        <w:t>(документ-основание с указанием реквизитов)</w:t>
      </w:r>
    </w:p>
    <w:p w:rsidR="00382A92" w:rsidRDefault="00382A92" w:rsidP="00382A92">
      <w:pPr>
        <w:jc w:val="both"/>
        <w:rPr>
          <w:color w:val="222222"/>
          <w:szCs w:val="28"/>
        </w:rPr>
      </w:pPr>
      <w:r>
        <w:rPr>
          <w:color w:val="222222"/>
          <w:szCs w:val="28"/>
        </w:rPr>
        <w:t>Председатель комиссии</w:t>
      </w:r>
      <w:r>
        <w:rPr>
          <w:color w:val="222222"/>
          <w:szCs w:val="28"/>
        </w:rPr>
        <w:tab/>
        <w:t>_____________</w:t>
      </w:r>
      <w:r>
        <w:rPr>
          <w:color w:val="222222"/>
          <w:szCs w:val="28"/>
        </w:rPr>
        <w:tab/>
        <w:t>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(подпись)</w:t>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(И.О. Фамилия)</w:t>
      </w:r>
    </w:p>
    <w:p w:rsidR="00382A92" w:rsidRDefault="00382A92" w:rsidP="00382A92">
      <w:pPr>
        <w:jc w:val="both"/>
        <w:rPr>
          <w:color w:val="222222"/>
          <w:szCs w:val="28"/>
        </w:rPr>
      </w:pPr>
      <w:r>
        <w:rPr>
          <w:color w:val="222222"/>
          <w:szCs w:val="28"/>
        </w:rPr>
        <w:t>Члены комиссии</w:t>
      </w:r>
      <w:r>
        <w:rPr>
          <w:color w:val="222222"/>
          <w:szCs w:val="28"/>
        </w:rPr>
        <w:tab/>
      </w:r>
      <w:r>
        <w:rPr>
          <w:color w:val="222222"/>
          <w:szCs w:val="28"/>
        </w:rPr>
        <w:tab/>
      </w:r>
      <w:r>
        <w:rPr>
          <w:color w:val="222222"/>
          <w:szCs w:val="28"/>
        </w:rPr>
        <w:tab/>
        <w:t>_____________</w:t>
      </w:r>
      <w:r>
        <w:rPr>
          <w:color w:val="222222"/>
          <w:szCs w:val="28"/>
        </w:rPr>
        <w:tab/>
        <w:t>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(подпись)</w:t>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(И.О. Фамилия)</w:t>
      </w:r>
    </w:p>
    <w:p w:rsidR="00382A92" w:rsidRDefault="00382A92" w:rsidP="00382A92">
      <w:pPr>
        <w:ind w:left="2832" w:firstLine="708"/>
        <w:jc w:val="both"/>
        <w:rPr>
          <w:color w:val="222222"/>
          <w:szCs w:val="28"/>
        </w:rPr>
      </w:pPr>
      <w:r>
        <w:rPr>
          <w:color w:val="222222"/>
          <w:szCs w:val="28"/>
        </w:rPr>
        <w:t>_____________</w:t>
      </w:r>
      <w:r>
        <w:rPr>
          <w:color w:val="222222"/>
          <w:szCs w:val="28"/>
        </w:rPr>
        <w:tab/>
        <w:t>_________________</w:t>
      </w:r>
    </w:p>
    <w:p w:rsidR="00382A92" w:rsidRPr="005D2FF1" w:rsidRDefault="00382A92" w:rsidP="00382A92">
      <w:pPr>
        <w:jc w:val="both"/>
        <w:rPr>
          <w:color w:val="222222"/>
          <w:sz w:val="16"/>
          <w:szCs w:val="16"/>
        </w:rPr>
      </w:pP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(подпись)</w:t>
      </w:r>
      <w:r w:rsidRPr="005D2FF1">
        <w:rPr>
          <w:color w:val="222222"/>
          <w:sz w:val="16"/>
          <w:szCs w:val="16"/>
        </w:rPr>
        <w:tab/>
      </w:r>
      <w:r w:rsidRPr="005D2FF1">
        <w:rPr>
          <w:color w:val="222222"/>
          <w:sz w:val="16"/>
          <w:szCs w:val="16"/>
        </w:rPr>
        <w:tab/>
      </w:r>
      <w:r>
        <w:rPr>
          <w:color w:val="222222"/>
          <w:sz w:val="16"/>
          <w:szCs w:val="16"/>
        </w:rPr>
        <w:tab/>
      </w:r>
      <w:r w:rsidRPr="005D2FF1">
        <w:rPr>
          <w:color w:val="222222"/>
          <w:sz w:val="16"/>
          <w:szCs w:val="16"/>
        </w:rPr>
        <w:t>(И.О. Фамилия)</w:t>
      </w:r>
    </w:p>
    <w:sectPr w:rsidR="00382A92" w:rsidRPr="005D2FF1" w:rsidSect="008E2F6D">
      <w:pgSz w:w="11907" w:h="16160"/>
      <w:pgMar w:top="1134" w:right="1134" w:bottom="113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1A" w:rsidRDefault="0012341A" w:rsidP="001D14E3">
      <w:r>
        <w:separator/>
      </w:r>
    </w:p>
  </w:endnote>
  <w:endnote w:type="continuationSeparator" w:id="0">
    <w:p w:rsidR="0012341A" w:rsidRDefault="0012341A" w:rsidP="001D1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E3" w:rsidRDefault="001D7D00">
    <w:pPr>
      <w:framePr w:wrap="around" w:vAnchor="text" w:hAnchor="margin" w:xAlign="right" w:y="1"/>
    </w:pPr>
    <w:r>
      <w:rPr>
        <w:rStyle w:val="ab"/>
      </w:rPr>
      <w:fldChar w:fldCharType="begin"/>
    </w:r>
    <w:r w:rsidR="00D85305">
      <w:rPr>
        <w:rStyle w:val="ab"/>
      </w:rPr>
      <w:instrText xml:space="preserve">PAGE </w:instrText>
    </w:r>
    <w:r>
      <w:rPr>
        <w:rStyle w:val="ab"/>
      </w:rPr>
      <w:fldChar w:fldCharType="separate"/>
    </w:r>
    <w:r w:rsidR="00067143">
      <w:rPr>
        <w:rStyle w:val="ab"/>
        <w:noProof/>
      </w:rPr>
      <w:t>2</w:t>
    </w:r>
    <w:r>
      <w:rPr>
        <w:rStyle w:val="ab"/>
      </w:rPr>
      <w:fldChar w:fldCharType="end"/>
    </w:r>
  </w:p>
  <w:p w:rsidR="001D14E3" w:rsidRDefault="001D14E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1A" w:rsidRDefault="0012341A" w:rsidP="001D14E3">
      <w:r>
        <w:separator/>
      </w:r>
    </w:p>
  </w:footnote>
  <w:footnote w:type="continuationSeparator" w:id="0">
    <w:p w:rsidR="0012341A" w:rsidRDefault="0012341A" w:rsidP="001D1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D14E3"/>
    <w:rsid w:val="0006619E"/>
    <w:rsid w:val="00067143"/>
    <w:rsid w:val="000E3721"/>
    <w:rsid w:val="000E42C6"/>
    <w:rsid w:val="00112FB5"/>
    <w:rsid w:val="001158CF"/>
    <w:rsid w:val="0012341A"/>
    <w:rsid w:val="00123F49"/>
    <w:rsid w:val="0013073A"/>
    <w:rsid w:val="0013225F"/>
    <w:rsid w:val="00137EFB"/>
    <w:rsid w:val="0015758A"/>
    <w:rsid w:val="001A4EC2"/>
    <w:rsid w:val="001D14E3"/>
    <w:rsid w:val="001D2FAE"/>
    <w:rsid w:val="001D349F"/>
    <w:rsid w:val="001D7D00"/>
    <w:rsid w:val="001F0CA6"/>
    <w:rsid w:val="00215801"/>
    <w:rsid w:val="00234DB3"/>
    <w:rsid w:val="00246E06"/>
    <w:rsid w:val="00252553"/>
    <w:rsid w:val="00257F77"/>
    <w:rsid w:val="00265ED4"/>
    <w:rsid w:val="002836C0"/>
    <w:rsid w:val="00293B77"/>
    <w:rsid w:val="002973E7"/>
    <w:rsid w:val="002B7545"/>
    <w:rsid w:val="00302CE9"/>
    <w:rsid w:val="003262F4"/>
    <w:rsid w:val="00330C0C"/>
    <w:rsid w:val="0036436D"/>
    <w:rsid w:val="003726A4"/>
    <w:rsid w:val="00382A92"/>
    <w:rsid w:val="003A0BBF"/>
    <w:rsid w:val="003A499A"/>
    <w:rsid w:val="003E2E4D"/>
    <w:rsid w:val="003E43F2"/>
    <w:rsid w:val="003E5E89"/>
    <w:rsid w:val="003E7F84"/>
    <w:rsid w:val="004056BB"/>
    <w:rsid w:val="00415300"/>
    <w:rsid w:val="00441A79"/>
    <w:rsid w:val="00452DCF"/>
    <w:rsid w:val="00455704"/>
    <w:rsid w:val="00464A92"/>
    <w:rsid w:val="00472AF6"/>
    <w:rsid w:val="00486F60"/>
    <w:rsid w:val="0048742F"/>
    <w:rsid w:val="00490FB3"/>
    <w:rsid w:val="004A7FCD"/>
    <w:rsid w:val="00531CB6"/>
    <w:rsid w:val="0054189A"/>
    <w:rsid w:val="005457C8"/>
    <w:rsid w:val="00557667"/>
    <w:rsid w:val="00582EF8"/>
    <w:rsid w:val="00586D96"/>
    <w:rsid w:val="005A01F2"/>
    <w:rsid w:val="005E36DB"/>
    <w:rsid w:val="00607B98"/>
    <w:rsid w:val="00695452"/>
    <w:rsid w:val="006A56BC"/>
    <w:rsid w:val="006F4D79"/>
    <w:rsid w:val="006F5419"/>
    <w:rsid w:val="00702153"/>
    <w:rsid w:val="00715982"/>
    <w:rsid w:val="007409A2"/>
    <w:rsid w:val="00741ED8"/>
    <w:rsid w:val="00742E27"/>
    <w:rsid w:val="007621A6"/>
    <w:rsid w:val="00771752"/>
    <w:rsid w:val="00814836"/>
    <w:rsid w:val="00830823"/>
    <w:rsid w:val="00833004"/>
    <w:rsid w:val="008423A6"/>
    <w:rsid w:val="008661C1"/>
    <w:rsid w:val="008E1133"/>
    <w:rsid w:val="008E2F6D"/>
    <w:rsid w:val="008F0122"/>
    <w:rsid w:val="00912E0F"/>
    <w:rsid w:val="009333E9"/>
    <w:rsid w:val="00934849"/>
    <w:rsid w:val="0096251E"/>
    <w:rsid w:val="00967378"/>
    <w:rsid w:val="009B077B"/>
    <w:rsid w:val="009F125D"/>
    <w:rsid w:val="009F4287"/>
    <w:rsid w:val="009F66F0"/>
    <w:rsid w:val="00A75FFE"/>
    <w:rsid w:val="00A83A16"/>
    <w:rsid w:val="00AA04CB"/>
    <w:rsid w:val="00AA6FEF"/>
    <w:rsid w:val="00AC727B"/>
    <w:rsid w:val="00AF6157"/>
    <w:rsid w:val="00AF6247"/>
    <w:rsid w:val="00B0108F"/>
    <w:rsid w:val="00B07A43"/>
    <w:rsid w:val="00B30D58"/>
    <w:rsid w:val="00B36D75"/>
    <w:rsid w:val="00B94DC6"/>
    <w:rsid w:val="00BB3489"/>
    <w:rsid w:val="00C00D58"/>
    <w:rsid w:val="00C0792E"/>
    <w:rsid w:val="00C47DAE"/>
    <w:rsid w:val="00C97E64"/>
    <w:rsid w:val="00CA20A2"/>
    <w:rsid w:val="00CA30B0"/>
    <w:rsid w:val="00CC170D"/>
    <w:rsid w:val="00CC1A02"/>
    <w:rsid w:val="00CF5FDA"/>
    <w:rsid w:val="00D4429A"/>
    <w:rsid w:val="00D51166"/>
    <w:rsid w:val="00D64FFD"/>
    <w:rsid w:val="00D81FDA"/>
    <w:rsid w:val="00D85305"/>
    <w:rsid w:val="00D874D3"/>
    <w:rsid w:val="00D954D8"/>
    <w:rsid w:val="00DA5397"/>
    <w:rsid w:val="00DE250A"/>
    <w:rsid w:val="00DF3BBB"/>
    <w:rsid w:val="00E02A6B"/>
    <w:rsid w:val="00E65283"/>
    <w:rsid w:val="00E7714A"/>
    <w:rsid w:val="00ED25DE"/>
    <w:rsid w:val="00F61996"/>
    <w:rsid w:val="00F6579F"/>
    <w:rsid w:val="00FA0A4A"/>
    <w:rsid w:val="00FA40A4"/>
    <w:rsid w:val="00FB2E63"/>
    <w:rsid w:val="00FF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D14E3"/>
    <w:rPr>
      <w:sz w:val="28"/>
    </w:rPr>
  </w:style>
  <w:style w:type="paragraph" w:styleId="10">
    <w:name w:val="heading 1"/>
    <w:basedOn w:val="a"/>
    <w:next w:val="a"/>
    <w:link w:val="11"/>
    <w:uiPriority w:val="9"/>
    <w:qFormat/>
    <w:rsid w:val="001D14E3"/>
    <w:pPr>
      <w:widowControl w:val="0"/>
      <w:spacing w:before="108" w:after="108"/>
      <w:jc w:val="center"/>
      <w:outlineLvl w:val="0"/>
    </w:pPr>
    <w:rPr>
      <w:rFonts w:ascii="Arial" w:hAnsi="Arial"/>
      <w:b/>
      <w:color w:val="000080"/>
      <w:sz w:val="20"/>
    </w:rPr>
  </w:style>
  <w:style w:type="paragraph" w:styleId="2">
    <w:name w:val="heading 2"/>
    <w:next w:val="a"/>
    <w:link w:val="20"/>
    <w:uiPriority w:val="9"/>
    <w:qFormat/>
    <w:rsid w:val="001D14E3"/>
    <w:pPr>
      <w:spacing w:before="120" w:after="120"/>
      <w:jc w:val="both"/>
      <w:outlineLvl w:val="1"/>
    </w:pPr>
    <w:rPr>
      <w:rFonts w:ascii="XO Thames" w:hAnsi="XO Thames"/>
      <w:b/>
      <w:sz w:val="28"/>
    </w:rPr>
  </w:style>
  <w:style w:type="paragraph" w:styleId="3">
    <w:name w:val="heading 3"/>
    <w:next w:val="a"/>
    <w:link w:val="30"/>
    <w:uiPriority w:val="9"/>
    <w:qFormat/>
    <w:rsid w:val="001D14E3"/>
    <w:pPr>
      <w:spacing w:before="120" w:after="120"/>
      <w:jc w:val="both"/>
      <w:outlineLvl w:val="2"/>
    </w:pPr>
    <w:rPr>
      <w:rFonts w:ascii="XO Thames" w:hAnsi="XO Thames"/>
      <w:b/>
      <w:sz w:val="26"/>
    </w:rPr>
  </w:style>
  <w:style w:type="paragraph" w:styleId="4">
    <w:name w:val="heading 4"/>
    <w:next w:val="a"/>
    <w:link w:val="40"/>
    <w:uiPriority w:val="9"/>
    <w:qFormat/>
    <w:rsid w:val="001D14E3"/>
    <w:pPr>
      <w:spacing w:before="120" w:after="120"/>
      <w:jc w:val="both"/>
      <w:outlineLvl w:val="3"/>
    </w:pPr>
    <w:rPr>
      <w:rFonts w:ascii="XO Thames" w:hAnsi="XO Thames"/>
      <w:b/>
      <w:sz w:val="24"/>
    </w:rPr>
  </w:style>
  <w:style w:type="paragraph" w:styleId="5">
    <w:name w:val="heading 5"/>
    <w:next w:val="a"/>
    <w:link w:val="50"/>
    <w:uiPriority w:val="9"/>
    <w:qFormat/>
    <w:rsid w:val="001D14E3"/>
    <w:pPr>
      <w:spacing w:before="120" w:after="120"/>
      <w:jc w:val="both"/>
      <w:outlineLvl w:val="4"/>
    </w:pPr>
    <w:rPr>
      <w:rFonts w:ascii="XO Thames" w:hAnsi="XO Thames"/>
      <w:b/>
      <w:sz w:val="22"/>
    </w:rPr>
  </w:style>
  <w:style w:type="paragraph" w:styleId="6">
    <w:name w:val="heading 6"/>
    <w:basedOn w:val="a"/>
    <w:next w:val="a"/>
    <w:link w:val="60"/>
    <w:uiPriority w:val="9"/>
    <w:qFormat/>
    <w:rsid w:val="001D14E3"/>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D14E3"/>
    <w:rPr>
      <w:sz w:val="28"/>
    </w:rPr>
  </w:style>
  <w:style w:type="paragraph" w:styleId="a3">
    <w:name w:val="Normal (Web)"/>
    <w:basedOn w:val="a"/>
    <w:link w:val="a4"/>
    <w:rsid w:val="001D14E3"/>
    <w:pPr>
      <w:spacing w:beforeAutospacing="1" w:afterAutospacing="1"/>
    </w:pPr>
    <w:rPr>
      <w:sz w:val="24"/>
    </w:rPr>
  </w:style>
  <w:style w:type="character" w:customStyle="1" w:styleId="a4">
    <w:name w:val="Обычный (веб) Знак"/>
    <w:basedOn w:val="1"/>
    <w:link w:val="a3"/>
    <w:rsid w:val="001D14E3"/>
    <w:rPr>
      <w:sz w:val="24"/>
    </w:rPr>
  </w:style>
  <w:style w:type="paragraph" w:styleId="21">
    <w:name w:val="toc 2"/>
    <w:next w:val="a"/>
    <w:link w:val="22"/>
    <w:uiPriority w:val="39"/>
    <w:rsid w:val="001D14E3"/>
    <w:pPr>
      <w:ind w:left="200"/>
    </w:pPr>
    <w:rPr>
      <w:rFonts w:ascii="XO Thames" w:hAnsi="XO Thames"/>
      <w:sz w:val="28"/>
    </w:rPr>
  </w:style>
  <w:style w:type="character" w:customStyle="1" w:styleId="22">
    <w:name w:val="Оглавление 2 Знак"/>
    <w:link w:val="21"/>
    <w:rsid w:val="001D14E3"/>
    <w:rPr>
      <w:rFonts w:ascii="XO Thames" w:hAnsi="XO Thames"/>
      <w:sz w:val="28"/>
    </w:rPr>
  </w:style>
  <w:style w:type="paragraph" w:styleId="41">
    <w:name w:val="toc 4"/>
    <w:next w:val="a"/>
    <w:link w:val="42"/>
    <w:uiPriority w:val="39"/>
    <w:rsid w:val="001D14E3"/>
    <w:pPr>
      <w:ind w:left="600"/>
    </w:pPr>
    <w:rPr>
      <w:rFonts w:ascii="XO Thames" w:hAnsi="XO Thames"/>
      <w:sz w:val="28"/>
    </w:rPr>
  </w:style>
  <w:style w:type="character" w:customStyle="1" w:styleId="42">
    <w:name w:val="Оглавление 4 Знак"/>
    <w:link w:val="41"/>
    <w:rsid w:val="001D14E3"/>
    <w:rPr>
      <w:rFonts w:ascii="XO Thames" w:hAnsi="XO Thames"/>
      <w:sz w:val="28"/>
    </w:rPr>
  </w:style>
  <w:style w:type="paragraph" w:customStyle="1" w:styleId="fn1r">
    <w:name w:val="fn1r"/>
    <w:basedOn w:val="a"/>
    <w:link w:val="fn1r0"/>
    <w:rsid w:val="001D14E3"/>
    <w:pPr>
      <w:spacing w:beforeAutospacing="1" w:afterAutospacing="1"/>
    </w:pPr>
    <w:rPr>
      <w:sz w:val="24"/>
    </w:rPr>
  </w:style>
  <w:style w:type="character" w:customStyle="1" w:styleId="fn1r0">
    <w:name w:val="fn1r"/>
    <w:basedOn w:val="1"/>
    <w:link w:val="fn1r"/>
    <w:rsid w:val="001D14E3"/>
    <w:rPr>
      <w:sz w:val="24"/>
    </w:rPr>
  </w:style>
  <w:style w:type="paragraph" w:styleId="a5">
    <w:name w:val="List Paragraph"/>
    <w:basedOn w:val="a"/>
    <w:link w:val="a6"/>
    <w:rsid w:val="001D14E3"/>
    <w:pPr>
      <w:ind w:left="720"/>
      <w:contextualSpacing/>
    </w:pPr>
    <w:rPr>
      <w:sz w:val="20"/>
    </w:rPr>
  </w:style>
  <w:style w:type="character" w:customStyle="1" w:styleId="a6">
    <w:name w:val="Абзац списка Знак"/>
    <w:basedOn w:val="1"/>
    <w:link w:val="a5"/>
    <w:rsid w:val="001D14E3"/>
    <w:rPr>
      <w:sz w:val="20"/>
    </w:rPr>
  </w:style>
  <w:style w:type="paragraph" w:styleId="61">
    <w:name w:val="toc 6"/>
    <w:next w:val="a"/>
    <w:link w:val="62"/>
    <w:uiPriority w:val="39"/>
    <w:rsid w:val="001D14E3"/>
    <w:pPr>
      <w:ind w:left="1000"/>
    </w:pPr>
    <w:rPr>
      <w:rFonts w:ascii="XO Thames" w:hAnsi="XO Thames"/>
      <w:sz w:val="28"/>
    </w:rPr>
  </w:style>
  <w:style w:type="character" w:customStyle="1" w:styleId="62">
    <w:name w:val="Оглавление 6 Знак"/>
    <w:link w:val="61"/>
    <w:rsid w:val="001D14E3"/>
    <w:rPr>
      <w:rFonts w:ascii="XO Thames" w:hAnsi="XO Thames"/>
      <w:sz w:val="28"/>
    </w:rPr>
  </w:style>
  <w:style w:type="paragraph" w:customStyle="1" w:styleId="12">
    <w:name w:val="Основной шрифт абзаца1"/>
    <w:link w:val="7"/>
    <w:rsid w:val="001D14E3"/>
  </w:style>
  <w:style w:type="paragraph" w:styleId="7">
    <w:name w:val="toc 7"/>
    <w:next w:val="a"/>
    <w:link w:val="70"/>
    <w:uiPriority w:val="39"/>
    <w:rsid w:val="001D14E3"/>
    <w:pPr>
      <w:ind w:left="1200"/>
    </w:pPr>
    <w:rPr>
      <w:rFonts w:ascii="XO Thames" w:hAnsi="XO Thames"/>
      <w:sz w:val="28"/>
    </w:rPr>
  </w:style>
  <w:style w:type="character" w:customStyle="1" w:styleId="70">
    <w:name w:val="Оглавление 7 Знак"/>
    <w:link w:val="7"/>
    <w:rsid w:val="001D14E3"/>
    <w:rPr>
      <w:rFonts w:ascii="XO Thames" w:hAnsi="XO Thames"/>
      <w:sz w:val="28"/>
    </w:rPr>
  </w:style>
  <w:style w:type="character" w:customStyle="1" w:styleId="30">
    <w:name w:val="Заголовок 3 Знак"/>
    <w:link w:val="3"/>
    <w:rsid w:val="001D14E3"/>
    <w:rPr>
      <w:rFonts w:ascii="XO Thames" w:hAnsi="XO Thames"/>
      <w:b/>
      <w:sz w:val="26"/>
    </w:rPr>
  </w:style>
  <w:style w:type="paragraph" w:customStyle="1" w:styleId="a7">
    <w:name w:val="Заголовок постановления"/>
    <w:basedOn w:val="a"/>
    <w:link w:val="a8"/>
    <w:rsid w:val="001D14E3"/>
    <w:pPr>
      <w:spacing w:after="840"/>
      <w:ind w:right="5103"/>
    </w:pPr>
  </w:style>
  <w:style w:type="character" w:customStyle="1" w:styleId="a8">
    <w:name w:val="Заголовок постановления"/>
    <w:basedOn w:val="1"/>
    <w:link w:val="a7"/>
    <w:rsid w:val="001D14E3"/>
    <w:rPr>
      <w:sz w:val="28"/>
    </w:rPr>
  </w:style>
  <w:style w:type="paragraph" w:styleId="a9">
    <w:name w:val="Balloon Text"/>
    <w:basedOn w:val="a"/>
    <w:link w:val="aa"/>
    <w:rsid w:val="001D14E3"/>
    <w:rPr>
      <w:rFonts w:ascii="Tahoma" w:hAnsi="Tahoma"/>
      <w:sz w:val="16"/>
    </w:rPr>
  </w:style>
  <w:style w:type="character" w:customStyle="1" w:styleId="aa">
    <w:name w:val="Текст выноски Знак"/>
    <w:basedOn w:val="1"/>
    <w:link w:val="a9"/>
    <w:rsid w:val="001D14E3"/>
    <w:rPr>
      <w:rFonts w:ascii="Tahoma" w:hAnsi="Tahoma"/>
      <w:sz w:val="16"/>
    </w:rPr>
  </w:style>
  <w:style w:type="paragraph" w:customStyle="1" w:styleId="fn2r">
    <w:name w:val="fn2r"/>
    <w:basedOn w:val="a"/>
    <w:link w:val="fn2r0"/>
    <w:rsid w:val="001D14E3"/>
    <w:pPr>
      <w:spacing w:beforeAutospacing="1" w:afterAutospacing="1"/>
    </w:pPr>
    <w:rPr>
      <w:sz w:val="24"/>
    </w:rPr>
  </w:style>
  <w:style w:type="character" w:customStyle="1" w:styleId="fn2r0">
    <w:name w:val="fn2r"/>
    <w:basedOn w:val="1"/>
    <w:link w:val="fn2r"/>
    <w:rsid w:val="001D14E3"/>
    <w:rPr>
      <w:sz w:val="24"/>
    </w:rPr>
  </w:style>
  <w:style w:type="paragraph" w:customStyle="1" w:styleId="FontStyle15">
    <w:name w:val="Font Style15"/>
    <w:link w:val="FontStyle150"/>
    <w:rsid w:val="001D14E3"/>
    <w:rPr>
      <w:b/>
      <w:sz w:val="26"/>
    </w:rPr>
  </w:style>
  <w:style w:type="character" w:customStyle="1" w:styleId="FontStyle150">
    <w:name w:val="Font Style15"/>
    <w:link w:val="FontStyle15"/>
    <w:rsid w:val="001D14E3"/>
    <w:rPr>
      <w:rFonts w:ascii="Times New Roman" w:hAnsi="Times New Roman"/>
      <w:b/>
      <w:color w:val="000000"/>
      <w:sz w:val="26"/>
    </w:rPr>
  </w:style>
  <w:style w:type="paragraph" w:customStyle="1" w:styleId="13">
    <w:name w:val="Номер страницы1"/>
    <w:basedOn w:val="12"/>
    <w:link w:val="ab"/>
    <w:rsid w:val="001D14E3"/>
  </w:style>
  <w:style w:type="character" w:styleId="ab">
    <w:name w:val="page number"/>
    <w:basedOn w:val="a0"/>
    <w:link w:val="13"/>
    <w:rsid w:val="001D14E3"/>
  </w:style>
  <w:style w:type="paragraph" w:customStyle="1" w:styleId="ac">
    <w:name w:val="Красная строка по ширине"/>
    <w:basedOn w:val="a"/>
    <w:link w:val="ad"/>
    <w:rsid w:val="001D14E3"/>
    <w:pPr>
      <w:ind w:firstLine="709"/>
      <w:jc w:val="both"/>
    </w:pPr>
  </w:style>
  <w:style w:type="character" w:customStyle="1" w:styleId="ad">
    <w:name w:val="Красная строка по ширине"/>
    <w:basedOn w:val="1"/>
    <w:link w:val="ac"/>
    <w:rsid w:val="001D14E3"/>
  </w:style>
  <w:style w:type="paragraph" w:styleId="31">
    <w:name w:val="toc 3"/>
    <w:next w:val="a"/>
    <w:link w:val="32"/>
    <w:uiPriority w:val="39"/>
    <w:rsid w:val="001D14E3"/>
    <w:pPr>
      <w:ind w:left="400"/>
    </w:pPr>
    <w:rPr>
      <w:rFonts w:ascii="XO Thames" w:hAnsi="XO Thames"/>
      <w:sz w:val="28"/>
    </w:rPr>
  </w:style>
  <w:style w:type="character" w:customStyle="1" w:styleId="32">
    <w:name w:val="Оглавление 3 Знак"/>
    <w:link w:val="31"/>
    <w:rsid w:val="001D14E3"/>
    <w:rPr>
      <w:rFonts w:ascii="XO Thames" w:hAnsi="XO Thames"/>
      <w:sz w:val="28"/>
    </w:rPr>
  </w:style>
  <w:style w:type="paragraph" w:styleId="ae">
    <w:name w:val="Body Text"/>
    <w:basedOn w:val="a"/>
    <w:link w:val="af"/>
    <w:rsid w:val="001D14E3"/>
    <w:pPr>
      <w:jc w:val="both"/>
    </w:pPr>
  </w:style>
  <w:style w:type="character" w:customStyle="1" w:styleId="af">
    <w:name w:val="Основной текст Знак"/>
    <w:basedOn w:val="1"/>
    <w:link w:val="ae"/>
    <w:rsid w:val="001D14E3"/>
  </w:style>
  <w:style w:type="character" w:customStyle="1" w:styleId="50">
    <w:name w:val="Заголовок 5 Знак"/>
    <w:link w:val="5"/>
    <w:rsid w:val="001D14E3"/>
    <w:rPr>
      <w:rFonts w:ascii="XO Thames" w:hAnsi="XO Thames"/>
      <w:b/>
      <w:sz w:val="22"/>
    </w:rPr>
  </w:style>
  <w:style w:type="paragraph" w:customStyle="1" w:styleId="FORMATTEXT">
    <w:name w:val=".FORMATTEXT"/>
    <w:link w:val="FORMATTEXT0"/>
    <w:rsid w:val="001D14E3"/>
    <w:pPr>
      <w:widowControl w:val="0"/>
    </w:pPr>
    <w:rPr>
      <w:rFonts w:ascii="Arial" w:hAnsi="Arial"/>
    </w:rPr>
  </w:style>
  <w:style w:type="character" w:customStyle="1" w:styleId="FORMATTEXT0">
    <w:name w:val=".FORMATTEXT"/>
    <w:link w:val="FORMATTEXT"/>
    <w:rsid w:val="001D14E3"/>
    <w:rPr>
      <w:rFonts w:ascii="Arial" w:hAnsi="Arial"/>
    </w:rPr>
  </w:style>
  <w:style w:type="character" w:customStyle="1" w:styleId="11">
    <w:name w:val="Заголовок 1 Знак"/>
    <w:basedOn w:val="1"/>
    <w:link w:val="10"/>
    <w:rsid w:val="001D14E3"/>
    <w:rPr>
      <w:rFonts w:ascii="Arial" w:hAnsi="Arial"/>
      <w:b/>
      <w:color w:val="000080"/>
      <w:sz w:val="20"/>
    </w:rPr>
  </w:style>
  <w:style w:type="paragraph" w:customStyle="1" w:styleId="ConsPlusTitle">
    <w:name w:val="ConsPlusTitle"/>
    <w:link w:val="ConsPlusTitle0"/>
    <w:rsid w:val="001D14E3"/>
    <w:pPr>
      <w:widowControl w:val="0"/>
    </w:pPr>
    <w:rPr>
      <w:rFonts w:ascii="Arial" w:hAnsi="Arial"/>
      <w:b/>
    </w:rPr>
  </w:style>
  <w:style w:type="character" w:customStyle="1" w:styleId="ConsPlusTitle0">
    <w:name w:val="ConsPlusTitle"/>
    <w:link w:val="ConsPlusTitle"/>
    <w:rsid w:val="001D14E3"/>
    <w:rPr>
      <w:rFonts w:ascii="Arial" w:hAnsi="Arial"/>
      <w:b/>
    </w:rPr>
  </w:style>
  <w:style w:type="paragraph" w:customStyle="1" w:styleId="14">
    <w:name w:val="Гиперссылка1"/>
    <w:link w:val="af0"/>
    <w:rsid w:val="001D14E3"/>
    <w:rPr>
      <w:color w:val="0000FF"/>
      <w:u w:val="single"/>
    </w:rPr>
  </w:style>
  <w:style w:type="character" w:styleId="af0">
    <w:name w:val="Hyperlink"/>
    <w:link w:val="14"/>
    <w:rsid w:val="001D14E3"/>
    <w:rPr>
      <w:color w:val="0000FF"/>
      <w:u w:val="single"/>
    </w:rPr>
  </w:style>
  <w:style w:type="paragraph" w:customStyle="1" w:styleId="Footnote">
    <w:name w:val="Footnote"/>
    <w:link w:val="Footnote0"/>
    <w:rsid w:val="001D14E3"/>
    <w:pPr>
      <w:ind w:firstLine="851"/>
      <w:jc w:val="both"/>
    </w:pPr>
    <w:rPr>
      <w:rFonts w:ascii="XO Thames" w:hAnsi="XO Thames"/>
      <w:sz w:val="22"/>
    </w:rPr>
  </w:style>
  <w:style w:type="character" w:customStyle="1" w:styleId="Footnote0">
    <w:name w:val="Footnote"/>
    <w:link w:val="Footnote"/>
    <w:rsid w:val="001D14E3"/>
    <w:rPr>
      <w:rFonts w:ascii="XO Thames" w:hAnsi="XO Thames"/>
      <w:sz w:val="22"/>
    </w:rPr>
  </w:style>
  <w:style w:type="paragraph" w:styleId="15">
    <w:name w:val="toc 1"/>
    <w:next w:val="a"/>
    <w:link w:val="16"/>
    <w:uiPriority w:val="39"/>
    <w:rsid w:val="001D14E3"/>
    <w:rPr>
      <w:rFonts w:ascii="XO Thames" w:hAnsi="XO Thames"/>
      <w:b/>
      <w:sz w:val="28"/>
    </w:rPr>
  </w:style>
  <w:style w:type="character" w:customStyle="1" w:styleId="16">
    <w:name w:val="Оглавление 1 Знак"/>
    <w:link w:val="15"/>
    <w:rsid w:val="001D14E3"/>
    <w:rPr>
      <w:rFonts w:ascii="XO Thames" w:hAnsi="XO Thames"/>
      <w:b/>
      <w:sz w:val="28"/>
    </w:rPr>
  </w:style>
  <w:style w:type="paragraph" w:customStyle="1" w:styleId="HeaderandFooter">
    <w:name w:val="Header and Footer"/>
    <w:link w:val="HeaderandFooter0"/>
    <w:rsid w:val="001D14E3"/>
    <w:pPr>
      <w:jc w:val="both"/>
    </w:pPr>
    <w:rPr>
      <w:rFonts w:ascii="XO Thames" w:hAnsi="XO Thames"/>
    </w:rPr>
  </w:style>
  <w:style w:type="character" w:customStyle="1" w:styleId="HeaderandFooter0">
    <w:name w:val="Header and Footer"/>
    <w:link w:val="HeaderandFooter"/>
    <w:rsid w:val="001D14E3"/>
    <w:rPr>
      <w:rFonts w:ascii="XO Thames" w:hAnsi="XO Thames"/>
      <w:sz w:val="20"/>
    </w:rPr>
  </w:style>
  <w:style w:type="paragraph" w:styleId="af1">
    <w:name w:val="header"/>
    <w:basedOn w:val="a"/>
    <w:link w:val="af2"/>
    <w:rsid w:val="001D14E3"/>
    <w:pPr>
      <w:tabs>
        <w:tab w:val="center" w:pos="4536"/>
        <w:tab w:val="right" w:pos="9072"/>
      </w:tabs>
    </w:pPr>
  </w:style>
  <w:style w:type="character" w:customStyle="1" w:styleId="af2">
    <w:name w:val="Верхний колонтитул Знак"/>
    <w:basedOn w:val="1"/>
    <w:link w:val="af1"/>
    <w:rsid w:val="001D14E3"/>
  </w:style>
  <w:style w:type="paragraph" w:customStyle="1" w:styleId="17">
    <w:name w:val="Знак Знак Знак1 Знак"/>
    <w:basedOn w:val="a"/>
    <w:link w:val="18"/>
    <w:rsid w:val="001D14E3"/>
    <w:pPr>
      <w:spacing w:beforeAutospacing="1" w:afterAutospacing="1"/>
      <w:jc w:val="both"/>
    </w:pPr>
    <w:rPr>
      <w:rFonts w:ascii="Tahoma" w:hAnsi="Tahoma"/>
      <w:sz w:val="20"/>
    </w:rPr>
  </w:style>
  <w:style w:type="character" w:customStyle="1" w:styleId="18">
    <w:name w:val="Знак Знак Знак1 Знак"/>
    <w:basedOn w:val="1"/>
    <w:link w:val="17"/>
    <w:rsid w:val="001D14E3"/>
    <w:rPr>
      <w:rFonts w:ascii="Tahoma" w:hAnsi="Tahoma"/>
      <w:sz w:val="20"/>
    </w:rPr>
  </w:style>
  <w:style w:type="paragraph" w:styleId="af3">
    <w:name w:val="Body Text Indent"/>
    <w:basedOn w:val="a"/>
    <w:link w:val="af4"/>
    <w:rsid w:val="001D14E3"/>
    <w:pPr>
      <w:spacing w:after="120"/>
      <w:ind w:left="283"/>
    </w:pPr>
  </w:style>
  <w:style w:type="character" w:customStyle="1" w:styleId="af4">
    <w:name w:val="Основной текст с отступом Знак"/>
    <w:basedOn w:val="1"/>
    <w:link w:val="af3"/>
    <w:rsid w:val="001D14E3"/>
  </w:style>
  <w:style w:type="paragraph" w:styleId="af5">
    <w:name w:val="Plain Text"/>
    <w:basedOn w:val="a"/>
    <w:link w:val="af6"/>
    <w:rsid w:val="001D14E3"/>
    <w:rPr>
      <w:rFonts w:ascii="Courier New" w:hAnsi="Courier New"/>
      <w:sz w:val="20"/>
    </w:rPr>
  </w:style>
  <w:style w:type="character" w:customStyle="1" w:styleId="af6">
    <w:name w:val="Текст Знак"/>
    <w:basedOn w:val="1"/>
    <w:link w:val="af5"/>
    <w:rsid w:val="001D14E3"/>
    <w:rPr>
      <w:rFonts w:ascii="Courier New" w:hAnsi="Courier New"/>
      <w:sz w:val="20"/>
    </w:rPr>
  </w:style>
  <w:style w:type="paragraph" w:styleId="9">
    <w:name w:val="toc 9"/>
    <w:next w:val="a"/>
    <w:link w:val="90"/>
    <w:uiPriority w:val="39"/>
    <w:rsid w:val="001D14E3"/>
    <w:pPr>
      <w:ind w:left="1600"/>
    </w:pPr>
    <w:rPr>
      <w:rFonts w:ascii="XO Thames" w:hAnsi="XO Thames"/>
      <w:sz w:val="28"/>
    </w:rPr>
  </w:style>
  <w:style w:type="character" w:customStyle="1" w:styleId="90">
    <w:name w:val="Оглавление 9 Знак"/>
    <w:link w:val="9"/>
    <w:rsid w:val="001D14E3"/>
    <w:rPr>
      <w:rFonts w:ascii="XO Thames" w:hAnsi="XO Thames"/>
      <w:sz w:val="28"/>
    </w:rPr>
  </w:style>
  <w:style w:type="paragraph" w:styleId="8">
    <w:name w:val="toc 8"/>
    <w:next w:val="a"/>
    <w:link w:val="80"/>
    <w:uiPriority w:val="39"/>
    <w:rsid w:val="001D14E3"/>
    <w:pPr>
      <w:ind w:left="1400"/>
    </w:pPr>
    <w:rPr>
      <w:rFonts w:ascii="XO Thames" w:hAnsi="XO Thames"/>
      <w:sz w:val="28"/>
    </w:rPr>
  </w:style>
  <w:style w:type="character" w:customStyle="1" w:styleId="80">
    <w:name w:val="Оглавление 8 Знак"/>
    <w:link w:val="8"/>
    <w:rsid w:val="001D14E3"/>
    <w:rPr>
      <w:rFonts w:ascii="XO Thames" w:hAnsi="XO Thames"/>
      <w:sz w:val="28"/>
    </w:rPr>
  </w:style>
  <w:style w:type="paragraph" w:styleId="af7">
    <w:name w:val="footer"/>
    <w:basedOn w:val="a"/>
    <w:link w:val="af8"/>
    <w:rsid w:val="001D14E3"/>
    <w:pPr>
      <w:tabs>
        <w:tab w:val="center" w:pos="4153"/>
        <w:tab w:val="right" w:pos="8306"/>
      </w:tabs>
    </w:pPr>
    <w:rPr>
      <w:sz w:val="20"/>
    </w:rPr>
  </w:style>
  <w:style w:type="character" w:customStyle="1" w:styleId="af8">
    <w:name w:val="Нижний колонтитул Знак"/>
    <w:basedOn w:val="1"/>
    <w:link w:val="af7"/>
    <w:rsid w:val="001D14E3"/>
    <w:rPr>
      <w:sz w:val="20"/>
    </w:rPr>
  </w:style>
  <w:style w:type="paragraph" w:customStyle="1" w:styleId="WW8Num2z1">
    <w:name w:val="WW8Num2z1"/>
    <w:link w:val="WW8Num2z10"/>
    <w:rsid w:val="001D14E3"/>
  </w:style>
  <w:style w:type="character" w:customStyle="1" w:styleId="WW8Num2z10">
    <w:name w:val="WW8Num2z1"/>
    <w:link w:val="WW8Num2z1"/>
    <w:rsid w:val="001D14E3"/>
  </w:style>
  <w:style w:type="paragraph" w:customStyle="1" w:styleId="ConsPlusNormal">
    <w:name w:val="ConsPlusNormal"/>
    <w:link w:val="ConsPlusNormal0"/>
    <w:rsid w:val="001D14E3"/>
    <w:pPr>
      <w:widowControl w:val="0"/>
      <w:ind w:firstLine="720"/>
    </w:pPr>
    <w:rPr>
      <w:rFonts w:ascii="Arial" w:hAnsi="Arial"/>
    </w:rPr>
  </w:style>
  <w:style w:type="character" w:customStyle="1" w:styleId="ConsPlusNormal0">
    <w:name w:val="ConsPlusNormal"/>
    <w:link w:val="ConsPlusNormal"/>
    <w:rsid w:val="001D14E3"/>
    <w:rPr>
      <w:rFonts w:ascii="Arial" w:hAnsi="Arial"/>
    </w:rPr>
  </w:style>
  <w:style w:type="paragraph" w:styleId="51">
    <w:name w:val="toc 5"/>
    <w:next w:val="a"/>
    <w:link w:val="52"/>
    <w:uiPriority w:val="39"/>
    <w:rsid w:val="001D14E3"/>
    <w:pPr>
      <w:ind w:left="800"/>
    </w:pPr>
    <w:rPr>
      <w:rFonts w:ascii="XO Thames" w:hAnsi="XO Thames"/>
      <w:sz w:val="28"/>
    </w:rPr>
  </w:style>
  <w:style w:type="character" w:customStyle="1" w:styleId="52">
    <w:name w:val="Оглавление 5 Знак"/>
    <w:link w:val="51"/>
    <w:rsid w:val="001D14E3"/>
    <w:rPr>
      <w:rFonts w:ascii="XO Thames" w:hAnsi="XO Thames"/>
      <w:sz w:val="28"/>
    </w:rPr>
  </w:style>
  <w:style w:type="paragraph" w:customStyle="1" w:styleId="ConsNonformat">
    <w:name w:val="ConsNonformat"/>
    <w:link w:val="ConsNonformat0"/>
    <w:rsid w:val="001D14E3"/>
    <w:pPr>
      <w:widowControl w:val="0"/>
    </w:pPr>
    <w:rPr>
      <w:rFonts w:ascii="Courier New" w:hAnsi="Courier New"/>
    </w:rPr>
  </w:style>
  <w:style w:type="character" w:customStyle="1" w:styleId="ConsNonformat0">
    <w:name w:val="ConsNonformat"/>
    <w:link w:val="ConsNonformat"/>
    <w:rsid w:val="001D14E3"/>
    <w:rPr>
      <w:rFonts w:ascii="Courier New" w:hAnsi="Courier New"/>
    </w:rPr>
  </w:style>
  <w:style w:type="paragraph" w:styleId="af9">
    <w:name w:val="Subtitle"/>
    <w:next w:val="a"/>
    <w:link w:val="afa"/>
    <w:uiPriority w:val="11"/>
    <w:qFormat/>
    <w:rsid w:val="001D14E3"/>
    <w:pPr>
      <w:jc w:val="both"/>
    </w:pPr>
    <w:rPr>
      <w:rFonts w:ascii="XO Thames" w:hAnsi="XO Thames"/>
      <w:i/>
      <w:sz w:val="24"/>
    </w:rPr>
  </w:style>
  <w:style w:type="character" w:customStyle="1" w:styleId="afa">
    <w:name w:val="Подзаголовок Знак"/>
    <w:link w:val="af9"/>
    <w:rsid w:val="001D14E3"/>
    <w:rPr>
      <w:rFonts w:ascii="XO Thames" w:hAnsi="XO Thames"/>
      <w:i/>
      <w:sz w:val="24"/>
    </w:rPr>
  </w:style>
  <w:style w:type="paragraph" w:styleId="afb">
    <w:name w:val="Title"/>
    <w:basedOn w:val="a"/>
    <w:link w:val="afc"/>
    <w:uiPriority w:val="10"/>
    <w:qFormat/>
    <w:rsid w:val="001D14E3"/>
    <w:pPr>
      <w:jc w:val="center"/>
    </w:pPr>
    <w:rPr>
      <w:sz w:val="24"/>
    </w:rPr>
  </w:style>
  <w:style w:type="character" w:customStyle="1" w:styleId="afc">
    <w:name w:val="Название Знак"/>
    <w:basedOn w:val="1"/>
    <w:link w:val="afb"/>
    <w:rsid w:val="001D14E3"/>
    <w:rPr>
      <w:sz w:val="24"/>
    </w:rPr>
  </w:style>
  <w:style w:type="character" w:customStyle="1" w:styleId="40">
    <w:name w:val="Заголовок 4 Знак"/>
    <w:link w:val="4"/>
    <w:rsid w:val="001D14E3"/>
    <w:rPr>
      <w:rFonts w:ascii="XO Thames" w:hAnsi="XO Thames"/>
      <w:b/>
      <w:sz w:val="24"/>
    </w:rPr>
  </w:style>
  <w:style w:type="paragraph" w:customStyle="1" w:styleId="ConsPlusNonformat">
    <w:name w:val="ConsPlusNonformat"/>
    <w:link w:val="ConsPlusNonformat0"/>
    <w:rsid w:val="001D14E3"/>
    <w:pPr>
      <w:widowControl w:val="0"/>
    </w:pPr>
    <w:rPr>
      <w:rFonts w:ascii="Courier New" w:hAnsi="Courier New"/>
    </w:rPr>
  </w:style>
  <w:style w:type="character" w:customStyle="1" w:styleId="ConsPlusNonformat0">
    <w:name w:val="ConsPlusNonformat"/>
    <w:link w:val="ConsPlusNonformat"/>
    <w:rsid w:val="001D14E3"/>
    <w:rPr>
      <w:rFonts w:ascii="Courier New" w:hAnsi="Courier New"/>
    </w:rPr>
  </w:style>
  <w:style w:type="paragraph" w:styleId="23">
    <w:name w:val="Body Text Indent 2"/>
    <w:basedOn w:val="a"/>
    <w:link w:val="24"/>
    <w:rsid w:val="001D14E3"/>
    <w:pPr>
      <w:spacing w:after="120" w:line="480" w:lineRule="auto"/>
      <w:ind w:left="283"/>
    </w:pPr>
  </w:style>
  <w:style w:type="character" w:customStyle="1" w:styleId="24">
    <w:name w:val="Основной текст с отступом 2 Знак"/>
    <w:basedOn w:val="1"/>
    <w:link w:val="23"/>
    <w:rsid w:val="001D14E3"/>
  </w:style>
  <w:style w:type="character" w:customStyle="1" w:styleId="20">
    <w:name w:val="Заголовок 2 Знак"/>
    <w:link w:val="2"/>
    <w:rsid w:val="001D14E3"/>
    <w:rPr>
      <w:rFonts w:ascii="XO Thames" w:hAnsi="XO Thames"/>
      <w:b/>
      <w:sz w:val="28"/>
    </w:rPr>
  </w:style>
  <w:style w:type="paragraph" w:customStyle="1" w:styleId="ConsNormal">
    <w:name w:val="ConsNormal"/>
    <w:link w:val="ConsNormal0"/>
    <w:rsid w:val="001D14E3"/>
    <w:pPr>
      <w:widowControl w:val="0"/>
      <w:ind w:firstLine="720"/>
    </w:pPr>
    <w:rPr>
      <w:rFonts w:ascii="Arial" w:hAnsi="Arial"/>
    </w:rPr>
  </w:style>
  <w:style w:type="character" w:customStyle="1" w:styleId="ConsNormal0">
    <w:name w:val="ConsNormal"/>
    <w:link w:val="ConsNormal"/>
    <w:rsid w:val="001D14E3"/>
    <w:rPr>
      <w:rFonts w:ascii="Arial" w:hAnsi="Arial"/>
    </w:rPr>
  </w:style>
  <w:style w:type="paragraph" w:customStyle="1" w:styleId="140">
    <w:name w:val="Обычный + 14 пт"/>
    <w:basedOn w:val="a"/>
    <w:link w:val="141"/>
    <w:rsid w:val="001D14E3"/>
    <w:pPr>
      <w:ind w:left="3600" w:firstLine="720"/>
    </w:pPr>
    <w:rPr>
      <w:spacing w:val="-4"/>
    </w:rPr>
  </w:style>
  <w:style w:type="character" w:customStyle="1" w:styleId="141">
    <w:name w:val="Обычный + 14 пт"/>
    <w:basedOn w:val="1"/>
    <w:link w:val="140"/>
    <w:rsid w:val="001D14E3"/>
    <w:rPr>
      <w:spacing w:val="-4"/>
    </w:rPr>
  </w:style>
  <w:style w:type="character" w:customStyle="1" w:styleId="60">
    <w:name w:val="Заголовок 6 Знак"/>
    <w:basedOn w:val="1"/>
    <w:link w:val="6"/>
    <w:rsid w:val="001D14E3"/>
    <w:rPr>
      <w:b/>
      <w:sz w:val="22"/>
    </w:rPr>
  </w:style>
  <w:style w:type="table" w:styleId="afd">
    <w:name w:val="Table Grid"/>
    <w:basedOn w:val="a1"/>
    <w:rsid w:val="001D1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12</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Ефремова</cp:lastModifiedBy>
  <cp:revision>120</cp:revision>
  <cp:lastPrinted>2024-04-08T08:03:00Z</cp:lastPrinted>
  <dcterms:created xsi:type="dcterms:W3CDTF">2024-04-01T13:11:00Z</dcterms:created>
  <dcterms:modified xsi:type="dcterms:W3CDTF">2024-04-10T13:55:00Z</dcterms:modified>
</cp:coreProperties>
</file>