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00D" w:rsidRPr="00CE14D0" w:rsidRDefault="00E123E8" w:rsidP="00E123E8">
      <w:r>
        <w:t xml:space="preserve">                                             </w:t>
      </w:r>
      <w:r w:rsidR="00D94261">
        <w:t xml:space="preserve">    </w:t>
      </w:r>
      <w:r w:rsidR="00E937D8">
        <w:t xml:space="preserve">           </w:t>
      </w:r>
      <w:r w:rsidR="00213C65">
        <w:t xml:space="preserve">    </w:t>
      </w:r>
      <w:r w:rsidR="00E937D8" w:rsidRPr="00E937D8">
        <w:drawing>
          <wp:inline distT="0" distB="0" distL="0" distR="0">
            <wp:extent cx="579120" cy="7162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71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13C65">
        <w:t xml:space="preserve">   </w:t>
      </w:r>
      <w:r w:rsidR="00213C66">
        <w:t xml:space="preserve">                        </w:t>
      </w:r>
    </w:p>
    <w:p w:rsidR="0012700D" w:rsidRDefault="00F8647A" w:rsidP="00F8647A">
      <w:pPr>
        <w:spacing w:before="100" w:beforeAutospacing="1"/>
        <w:jc w:val="center"/>
        <w:rPr>
          <w:szCs w:val="28"/>
        </w:rPr>
      </w:pPr>
      <w:r>
        <w:rPr>
          <w:szCs w:val="28"/>
        </w:rPr>
        <w:t>РОССИЙСКАЯ ФЕДЕРАЦИЯ</w:t>
      </w:r>
    </w:p>
    <w:p w:rsidR="00F8647A" w:rsidRPr="005D676F" w:rsidRDefault="00F8647A" w:rsidP="00F8647A">
      <w:pPr>
        <w:spacing w:before="100" w:beforeAutospacing="1"/>
        <w:jc w:val="center"/>
        <w:rPr>
          <w:szCs w:val="28"/>
        </w:rPr>
      </w:pPr>
      <w:r>
        <w:rPr>
          <w:szCs w:val="28"/>
        </w:rPr>
        <w:t>РОСТОВСКАЯ ОБЛАСТЬ</w:t>
      </w:r>
    </w:p>
    <w:p w:rsidR="00A41D44" w:rsidRPr="005D676F" w:rsidRDefault="00A41D44" w:rsidP="0012700D">
      <w:pPr>
        <w:jc w:val="center"/>
        <w:rPr>
          <w:szCs w:val="28"/>
        </w:rPr>
      </w:pPr>
      <w:r>
        <w:rPr>
          <w:szCs w:val="28"/>
        </w:rPr>
        <w:t>ЗЕРНОГРАДСКИЙ РАЙОН</w:t>
      </w:r>
    </w:p>
    <w:p w:rsidR="001637A6" w:rsidRPr="005D676F" w:rsidRDefault="00EE66B7" w:rsidP="001637A6">
      <w:pPr>
        <w:jc w:val="center"/>
        <w:rPr>
          <w:szCs w:val="28"/>
        </w:rPr>
      </w:pPr>
      <w:r w:rsidRPr="005D676F">
        <w:rPr>
          <w:szCs w:val="28"/>
        </w:rPr>
        <w:t>МУНИЦИПАЛЬНОЕ ОБРАЗОВАНИЕ</w:t>
      </w:r>
    </w:p>
    <w:p w:rsidR="00EE66B7" w:rsidRPr="005D676F" w:rsidRDefault="00EE66B7" w:rsidP="001637A6">
      <w:pPr>
        <w:jc w:val="center"/>
        <w:rPr>
          <w:szCs w:val="28"/>
        </w:rPr>
      </w:pPr>
      <w:r w:rsidRPr="005D676F">
        <w:rPr>
          <w:szCs w:val="28"/>
        </w:rPr>
        <w:t>«</w:t>
      </w:r>
      <w:r w:rsidR="001637A6" w:rsidRPr="005D676F">
        <w:rPr>
          <w:caps/>
          <w:szCs w:val="28"/>
        </w:rPr>
        <w:t>Зерноградское городское поселение</w:t>
      </w:r>
      <w:r w:rsidRPr="005D676F">
        <w:rPr>
          <w:szCs w:val="28"/>
        </w:rPr>
        <w:t>»</w:t>
      </w:r>
    </w:p>
    <w:p w:rsidR="000F0D81" w:rsidRDefault="00FA50FB">
      <w:pPr>
        <w:suppressAutoHyphens/>
        <w:jc w:val="center"/>
        <w:rPr>
          <w:b/>
          <w:szCs w:val="28"/>
        </w:rPr>
      </w:pPr>
      <w:r>
        <w:rPr>
          <w:b/>
          <w:szCs w:val="28"/>
        </w:rPr>
        <w:t>АДМИНИСТРАЦИЯ</w:t>
      </w:r>
      <w:r w:rsidR="005D676F">
        <w:rPr>
          <w:b/>
          <w:szCs w:val="28"/>
        </w:rPr>
        <w:t xml:space="preserve"> </w:t>
      </w:r>
    </w:p>
    <w:p w:rsidR="004C0410" w:rsidRPr="005D676F" w:rsidRDefault="004C0410">
      <w:pPr>
        <w:suppressAutoHyphens/>
        <w:jc w:val="center"/>
        <w:rPr>
          <w:b/>
          <w:szCs w:val="28"/>
        </w:rPr>
      </w:pPr>
      <w:r w:rsidRPr="005D676F">
        <w:rPr>
          <w:b/>
          <w:szCs w:val="28"/>
        </w:rPr>
        <w:t xml:space="preserve"> ЗЕРНОГРАДСКОГО </w:t>
      </w:r>
      <w:r w:rsidR="001637A6" w:rsidRPr="005D676F">
        <w:rPr>
          <w:b/>
          <w:szCs w:val="28"/>
        </w:rPr>
        <w:t>ГОРОДСКОГО ПОСЕЛЕНИЯ</w:t>
      </w:r>
    </w:p>
    <w:p w:rsidR="004C0410" w:rsidRPr="005D676F" w:rsidRDefault="004C0410">
      <w:pPr>
        <w:suppressAutoHyphens/>
        <w:jc w:val="center"/>
        <w:rPr>
          <w:b/>
          <w:szCs w:val="28"/>
        </w:rPr>
      </w:pPr>
      <w:r w:rsidRPr="005D676F">
        <w:rPr>
          <w:b/>
          <w:szCs w:val="28"/>
        </w:rPr>
        <w:t>ПОСТАНОВЛЕНИЕ</w:t>
      </w:r>
    </w:p>
    <w:p w:rsidR="004C0410" w:rsidRPr="005D676F" w:rsidRDefault="000F0D81">
      <w:pPr>
        <w:suppressAutoHyphens/>
        <w:spacing w:after="240"/>
        <w:jc w:val="center"/>
        <w:rPr>
          <w:b/>
          <w:szCs w:val="28"/>
        </w:rPr>
      </w:pPr>
      <w:r>
        <w:rPr>
          <w:b/>
          <w:szCs w:val="28"/>
        </w:rPr>
        <w:t xml:space="preserve"> </w:t>
      </w:r>
      <w:r w:rsidR="004E5EC1">
        <w:rPr>
          <w:b/>
          <w:szCs w:val="28"/>
        </w:rPr>
        <w:t>о</w:t>
      </w:r>
      <w:r>
        <w:rPr>
          <w:b/>
          <w:szCs w:val="28"/>
        </w:rPr>
        <w:t>т</w:t>
      </w:r>
      <w:r w:rsidR="004E5EC1">
        <w:rPr>
          <w:b/>
          <w:szCs w:val="28"/>
        </w:rPr>
        <w:t xml:space="preserve"> </w:t>
      </w:r>
      <w:r w:rsidR="00E937D8">
        <w:rPr>
          <w:b/>
          <w:szCs w:val="28"/>
        </w:rPr>
        <w:t>14</w:t>
      </w:r>
      <w:r w:rsidR="004E5EC1">
        <w:rPr>
          <w:b/>
          <w:szCs w:val="28"/>
        </w:rPr>
        <w:t>.</w:t>
      </w:r>
      <w:r w:rsidR="00E937D8">
        <w:rPr>
          <w:b/>
          <w:szCs w:val="28"/>
        </w:rPr>
        <w:t>11.</w:t>
      </w:r>
      <w:r w:rsidR="00484B90">
        <w:rPr>
          <w:b/>
          <w:szCs w:val="28"/>
        </w:rPr>
        <w:t>202</w:t>
      </w:r>
      <w:r w:rsidR="002C4C56">
        <w:rPr>
          <w:b/>
          <w:szCs w:val="28"/>
        </w:rPr>
        <w:t>3</w:t>
      </w:r>
      <w:r w:rsidR="00200883">
        <w:rPr>
          <w:b/>
          <w:szCs w:val="28"/>
        </w:rPr>
        <w:t xml:space="preserve"> </w:t>
      </w:r>
      <w:r w:rsidR="000139D7">
        <w:rPr>
          <w:b/>
          <w:szCs w:val="28"/>
        </w:rPr>
        <w:t>№</w:t>
      </w:r>
      <w:r w:rsidR="00D94904">
        <w:rPr>
          <w:b/>
          <w:szCs w:val="28"/>
        </w:rPr>
        <w:t xml:space="preserve"> </w:t>
      </w:r>
      <w:r w:rsidR="00E937D8">
        <w:rPr>
          <w:b/>
          <w:szCs w:val="28"/>
        </w:rPr>
        <w:t>409</w:t>
      </w:r>
    </w:p>
    <w:p w:rsidR="004C0410" w:rsidRDefault="001637A6">
      <w:pPr>
        <w:suppressAutoHyphens/>
      </w:pPr>
      <w:r>
        <w:tab/>
      </w:r>
      <w:r>
        <w:tab/>
      </w:r>
      <w:r>
        <w:tab/>
      </w:r>
      <w:r w:rsidR="00233909">
        <w:t xml:space="preserve">               </w:t>
      </w:r>
      <w:r>
        <w:tab/>
      </w:r>
      <w:r>
        <w:tab/>
      </w:r>
      <w:r w:rsidR="004C0410">
        <w:t>г. Зерноград</w:t>
      </w:r>
    </w:p>
    <w:tbl>
      <w:tblPr>
        <w:tblW w:w="10422" w:type="dxa"/>
        <w:tblLook w:val="04A0"/>
      </w:tblPr>
      <w:tblGrid>
        <w:gridCol w:w="10422"/>
      </w:tblGrid>
      <w:tr w:rsidR="00C84611" w:rsidTr="00332021">
        <w:tc>
          <w:tcPr>
            <w:tcW w:w="10422" w:type="dxa"/>
          </w:tcPr>
          <w:tbl>
            <w:tblPr>
              <w:tblW w:w="10206" w:type="dxa"/>
              <w:tblLook w:val="04A0"/>
            </w:tblPr>
            <w:tblGrid>
              <w:gridCol w:w="10206"/>
            </w:tblGrid>
            <w:tr w:rsidR="0054642D" w:rsidTr="004F7355">
              <w:tc>
                <w:tcPr>
                  <w:tcW w:w="10206" w:type="dxa"/>
                </w:tcPr>
                <w:p w:rsidR="008732D8" w:rsidRPr="00895EF6" w:rsidRDefault="008732D8" w:rsidP="008732D8">
                  <w:pPr>
                    <w:suppressAutoHyphens/>
                    <w:jc w:val="center"/>
                    <w:rPr>
                      <w:b/>
                      <w:bCs/>
                      <w:kern w:val="2"/>
                      <w:szCs w:val="28"/>
                      <w:lang w:eastAsia="ar-SA"/>
                    </w:rPr>
                  </w:pPr>
                  <w:r w:rsidRPr="00895EF6">
                    <w:rPr>
                      <w:b/>
                      <w:bCs/>
                      <w:kern w:val="2"/>
                      <w:szCs w:val="28"/>
                      <w:lang w:eastAsia="ar-SA"/>
                    </w:rPr>
                    <w:t>О</w:t>
                  </w:r>
                  <w:r>
                    <w:rPr>
                      <w:b/>
                      <w:bCs/>
                      <w:kern w:val="2"/>
                      <w:szCs w:val="28"/>
                      <w:lang w:eastAsia="ar-SA"/>
                    </w:rPr>
                    <w:t>б утверждении перечней</w:t>
                  </w:r>
                  <w:r w:rsidRPr="00895EF6">
                    <w:rPr>
                      <w:b/>
                      <w:bCs/>
                      <w:kern w:val="2"/>
                      <w:szCs w:val="28"/>
                      <w:lang w:eastAsia="ar-SA"/>
                    </w:rPr>
                    <w:t xml:space="preserve"> </w:t>
                  </w:r>
                </w:p>
                <w:p w:rsidR="008732D8" w:rsidRPr="00895EF6" w:rsidRDefault="008732D8" w:rsidP="008732D8">
                  <w:pPr>
                    <w:suppressAutoHyphens/>
                    <w:jc w:val="center"/>
                    <w:rPr>
                      <w:b/>
                      <w:bCs/>
                      <w:kern w:val="2"/>
                      <w:szCs w:val="28"/>
                      <w:lang w:eastAsia="ar-SA"/>
                    </w:rPr>
                  </w:pPr>
                  <w:r w:rsidRPr="00440C8A">
                    <w:rPr>
                      <w:b/>
                      <w:bCs/>
                      <w:kern w:val="2"/>
                      <w:szCs w:val="28"/>
                      <w:lang w:eastAsia="ar-SA"/>
                    </w:rPr>
                    <w:t>главных а</w:t>
                  </w:r>
                  <w:r>
                    <w:rPr>
                      <w:b/>
                      <w:bCs/>
                      <w:kern w:val="2"/>
                      <w:szCs w:val="28"/>
                      <w:lang w:eastAsia="ar-SA"/>
                    </w:rPr>
                    <w:t xml:space="preserve">дминистраторов доходов бюджета Зерноградского городского поселения Зерноградского района и </w:t>
                  </w:r>
                  <w:r w:rsidRPr="00DB2869">
                    <w:rPr>
                      <w:b/>
                      <w:bCs/>
                      <w:kern w:val="2"/>
                      <w:szCs w:val="28"/>
                      <w:lang w:eastAsia="ar-SA"/>
                    </w:rPr>
                    <w:t xml:space="preserve">главных администраторов источников финансирования дефицита бюджета </w:t>
                  </w:r>
                  <w:r>
                    <w:rPr>
                      <w:b/>
                      <w:bCs/>
                      <w:kern w:val="2"/>
                      <w:szCs w:val="28"/>
                      <w:lang w:eastAsia="ar-SA"/>
                    </w:rPr>
                    <w:t>Зерноградского городского поселения Зерноградского района</w:t>
                  </w:r>
                </w:p>
                <w:p w:rsidR="001A0383" w:rsidRPr="00046FD6" w:rsidRDefault="001A0383" w:rsidP="00046FD6">
                  <w:pPr>
                    <w:pStyle w:val="ConsPlusTitle"/>
                    <w:widowControl/>
                    <w:tabs>
                      <w:tab w:val="left" w:pos="3828"/>
                      <w:tab w:val="left" w:pos="7513"/>
                    </w:tabs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C84611" w:rsidRDefault="00C84611" w:rsidP="00374CAB">
            <w:pPr>
              <w:pStyle w:val="ConsNonformat"/>
              <w:jc w:val="both"/>
            </w:pPr>
          </w:p>
        </w:tc>
      </w:tr>
    </w:tbl>
    <w:p w:rsidR="00332021" w:rsidRDefault="008732D8" w:rsidP="00332021">
      <w:pPr>
        <w:autoSpaceDE w:val="0"/>
        <w:autoSpaceDN w:val="0"/>
        <w:adjustRightInd w:val="0"/>
        <w:ind w:firstLine="900"/>
        <w:jc w:val="both"/>
        <w:rPr>
          <w:szCs w:val="28"/>
        </w:rPr>
      </w:pPr>
      <w:r>
        <w:rPr>
          <w:szCs w:val="28"/>
        </w:rPr>
        <w:t>В</w:t>
      </w:r>
      <w:r w:rsidRPr="00515A8F">
        <w:rPr>
          <w:szCs w:val="28"/>
        </w:rPr>
        <w:t xml:space="preserve"> </w:t>
      </w:r>
      <w:r>
        <w:rPr>
          <w:szCs w:val="28"/>
        </w:rPr>
        <w:t>соответствии с пунктом 3.2 статьи 160.1 и пунктом 4 статьи 160.2 Бюджетного кодекса Российской Федерации</w:t>
      </w:r>
      <w:r w:rsidR="00332021" w:rsidRPr="0020255E">
        <w:rPr>
          <w:szCs w:val="28"/>
        </w:rPr>
        <w:t>,</w:t>
      </w:r>
      <w:r w:rsidR="00332021" w:rsidRPr="00F828EC">
        <w:rPr>
          <w:szCs w:val="28"/>
        </w:rPr>
        <w:t xml:space="preserve"> </w:t>
      </w:r>
      <w:r w:rsidR="00332021">
        <w:rPr>
          <w:szCs w:val="28"/>
        </w:rPr>
        <w:t xml:space="preserve">Администрация Зерноградского городского поселения </w:t>
      </w:r>
      <w:proofErr w:type="gramStart"/>
      <w:r w:rsidR="00332021" w:rsidRPr="000F0D81">
        <w:rPr>
          <w:b/>
          <w:szCs w:val="28"/>
        </w:rPr>
        <w:t>п</w:t>
      </w:r>
      <w:proofErr w:type="gramEnd"/>
      <w:r w:rsidR="00332021" w:rsidRPr="000F0D81">
        <w:rPr>
          <w:b/>
          <w:szCs w:val="28"/>
        </w:rPr>
        <w:t xml:space="preserve"> о с т а н о в л я е т</w:t>
      </w:r>
      <w:r w:rsidR="00332021">
        <w:rPr>
          <w:szCs w:val="28"/>
        </w:rPr>
        <w:t>:</w:t>
      </w:r>
    </w:p>
    <w:p w:rsidR="008732D8" w:rsidRDefault="008732D8" w:rsidP="00332021">
      <w:pPr>
        <w:autoSpaceDE w:val="0"/>
        <w:autoSpaceDN w:val="0"/>
        <w:adjustRightInd w:val="0"/>
        <w:ind w:firstLine="900"/>
        <w:jc w:val="both"/>
        <w:rPr>
          <w:spacing w:val="40"/>
          <w:szCs w:val="28"/>
        </w:rPr>
      </w:pPr>
    </w:p>
    <w:p w:rsidR="0024359A" w:rsidRDefault="0024359A" w:rsidP="0024359A">
      <w:pPr>
        <w:ind w:firstLine="709"/>
        <w:jc w:val="both"/>
        <w:rPr>
          <w:bCs/>
          <w:szCs w:val="28"/>
        </w:rPr>
      </w:pPr>
      <w:r w:rsidRPr="00895EF6">
        <w:rPr>
          <w:bCs/>
          <w:szCs w:val="28"/>
        </w:rPr>
        <w:t>1. </w:t>
      </w:r>
      <w:r>
        <w:rPr>
          <w:bCs/>
          <w:szCs w:val="28"/>
        </w:rPr>
        <w:t xml:space="preserve">Утвердить </w:t>
      </w:r>
      <w:r w:rsidR="00616DC6" w:rsidRPr="00616DC6">
        <w:rPr>
          <w:bCs/>
          <w:szCs w:val="28"/>
        </w:rPr>
        <w:t>Перечень главных администраторов доходов  бюджета Зе</w:t>
      </w:r>
      <w:r w:rsidR="00616DC6" w:rsidRPr="00616DC6">
        <w:rPr>
          <w:bCs/>
          <w:szCs w:val="28"/>
        </w:rPr>
        <w:t>р</w:t>
      </w:r>
      <w:r w:rsidR="00616DC6" w:rsidRPr="00616DC6">
        <w:rPr>
          <w:bCs/>
          <w:szCs w:val="28"/>
        </w:rPr>
        <w:t>ноградского городского поселения Зерноградского района -</w:t>
      </w:r>
      <w:r w:rsidR="001432CB" w:rsidRPr="001432CB">
        <w:rPr>
          <w:bCs/>
          <w:szCs w:val="28"/>
        </w:rPr>
        <w:t xml:space="preserve"> </w:t>
      </w:r>
      <w:r w:rsidR="00616DC6" w:rsidRPr="00616DC6">
        <w:rPr>
          <w:bCs/>
          <w:szCs w:val="28"/>
        </w:rPr>
        <w:t>органов местного самоуправления</w:t>
      </w:r>
      <w:r w:rsidR="00616DC6">
        <w:rPr>
          <w:bCs/>
          <w:szCs w:val="28"/>
        </w:rPr>
        <w:t xml:space="preserve"> Зерноградского района и</w:t>
      </w:r>
      <w:r w:rsidR="00616DC6" w:rsidRPr="00616DC6">
        <w:rPr>
          <w:bCs/>
          <w:szCs w:val="28"/>
        </w:rPr>
        <w:t xml:space="preserve"> Зерноградского городского посел</w:t>
      </w:r>
      <w:r w:rsidR="00616DC6" w:rsidRPr="00616DC6">
        <w:rPr>
          <w:bCs/>
          <w:szCs w:val="28"/>
        </w:rPr>
        <w:t>е</w:t>
      </w:r>
      <w:r w:rsidR="00616DC6" w:rsidRPr="00616DC6">
        <w:rPr>
          <w:bCs/>
          <w:szCs w:val="28"/>
        </w:rPr>
        <w:t>ния</w:t>
      </w:r>
      <w:r w:rsidR="00616DC6">
        <w:rPr>
          <w:bCs/>
          <w:szCs w:val="28"/>
        </w:rPr>
        <w:t xml:space="preserve"> </w:t>
      </w:r>
      <w:r>
        <w:rPr>
          <w:bCs/>
          <w:szCs w:val="28"/>
        </w:rPr>
        <w:t>согласно приложению № 1</w:t>
      </w:r>
      <w:r w:rsidRPr="00895EF6">
        <w:rPr>
          <w:bCs/>
          <w:szCs w:val="28"/>
        </w:rPr>
        <w:t>.</w:t>
      </w:r>
    </w:p>
    <w:p w:rsidR="00616DC6" w:rsidRDefault="00616DC6" w:rsidP="00616DC6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>2.</w:t>
      </w:r>
      <w:r w:rsidRPr="00616DC6">
        <w:rPr>
          <w:bCs/>
          <w:szCs w:val="28"/>
        </w:rPr>
        <w:t xml:space="preserve"> </w:t>
      </w:r>
      <w:r w:rsidRPr="00895EF6">
        <w:rPr>
          <w:bCs/>
          <w:szCs w:val="28"/>
        </w:rPr>
        <w:t> </w:t>
      </w:r>
      <w:r>
        <w:rPr>
          <w:bCs/>
          <w:szCs w:val="28"/>
        </w:rPr>
        <w:t xml:space="preserve">Утвердить </w:t>
      </w:r>
      <w:r w:rsidR="00B73D04" w:rsidRPr="00B73D04">
        <w:rPr>
          <w:bCs/>
          <w:szCs w:val="28"/>
        </w:rPr>
        <w:t xml:space="preserve">Перечень главных  администраторов доходов  бюджета Зерноградского городского поселения Зерноградского района </w:t>
      </w:r>
      <w:proofErr w:type="gramStart"/>
      <w:r w:rsidR="00B73D04" w:rsidRPr="00B73D04">
        <w:rPr>
          <w:bCs/>
          <w:szCs w:val="28"/>
        </w:rPr>
        <w:t>-о</w:t>
      </w:r>
      <w:proofErr w:type="gramEnd"/>
      <w:r w:rsidR="00B73D04" w:rsidRPr="00B73D04">
        <w:rPr>
          <w:bCs/>
          <w:szCs w:val="28"/>
        </w:rPr>
        <w:t>рганов госуда</w:t>
      </w:r>
      <w:r w:rsidR="00B73D04" w:rsidRPr="00B73D04">
        <w:rPr>
          <w:bCs/>
          <w:szCs w:val="28"/>
        </w:rPr>
        <w:t>р</w:t>
      </w:r>
      <w:r w:rsidR="00B73D04" w:rsidRPr="00B73D04">
        <w:rPr>
          <w:bCs/>
          <w:szCs w:val="28"/>
        </w:rPr>
        <w:t>ственной власти Российской Федерации и Ростовской области</w:t>
      </w:r>
      <w:r w:rsidR="00B73D04">
        <w:rPr>
          <w:bCs/>
          <w:szCs w:val="28"/>
        </w:rPr>
        <w:t xml:space="preserve"> </w:t>
      </w:r>
      <w:r>
        <w:rPr>
          <w:bCs/>
          <w:szCs w:val="28"/>
        </w:rPr>
        <w:t>согласно прил</w:t>
      </w:r>
      <w:r>
        <w:rPr>
          <w:bCs/>
          <w:szCs w:val="28"/>
        </w:rPr>
        <w:t>о</w:t>
      </w:r>
      <w:r>
        <w:rPr>
          <w:bCs/>
          <w:szCs w:val="28"/>
        </w:rPr>
        <w:t xml:space="preserve">жению № </w:t>
      </w:r>
      <w:r w:rsidR="00B73D04">
        <w:rPr>
          <w:bCs/>
          <w:szCs w:val="28"/>
        </w:rPr>
        <w:t>2</w:t>
      </w:r>
      <w:r w:rsidRPr="00895EF6">
        <w:rPr>
          <w:bCs/>
          <w:szCs w:val="28"/>
        </w:rPr>
        <w:t>.</w:t>
      </w:r>
    </w:p>
    <w:p w:rsidR="0024359A" w:rsidRDefault="00A67E95" w:rsidP="0024359A">
      <w:pPr>
        <w:pStyle w:val="af7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4359A">
        <w:rPr>
          <w:rFonts w:ascii="Times New Roman" w:hAnsi="Times New Roman"/>
          <w:sz w:val="28"/>
          <w:szCs w:val="28"/>
        </w:rPr>
        <w:t>. </w:t>
      </w:r>
      <w:r w:rsidR="0024359A">
        <w:rPr>
          <w:rFonts w:ascii="Times New Roman" w:hAnsi="Times New Roman"/>
          <w:bCs/>
          <w:sz w:val="28"/>
          <w:szCs w:val="28"/>
        </w:rPr>
        <w:t>Утвердить П</w:t>
      </w:r>
      <w:r w:rsidR="0024359A" w:rsidRPr="00565DCD">
        <w:rPr>
          <w:rFonts w:ascii="Times New Roman" w:hAnsi="Times New Roman"/>
          <w:bCs/>
          <w:sz w:val="28"/>
          <w:szCs w:val="28"/>
        </w:rPr>
        <w:t xml:space="preserve">еречень главных </w:t>
      </w:r>
      <w:proofErr w:type="gramStart"/>
      <w:r w:rsidR="0024359A" w:rsidRPr="00565DCD">
        <w:rPr>
          <w:rFonts w:ascii="Times New Roman" w:hAnsi="Times New Roman"/>
          <w:bCs/>
          <w:sz w:val="28"/>
          <w:szCs w:val="28"/>
        </w:rPr>
        <w:t xml:space="preserve">администраторов </w:t>
      </w:r>
      <w:r w:rsidR="0024359A">
        <w:rPr>
          <w:rFonts w:ascii="Times New Roman" w:hAnsi="Times New Roman"/>
          <w:bCs/>
          <w:sz w:val="28"/>
          <w:szCs w:val="28"/>
        </w:rPr>
        <w:t>источников финансир</w:t>
      </w:r>
      <w:r w:rsidR="0024359A">
        <w:rPr>
          <w:rFonts w:ascii="Times New Roman" w:hAnsi="Times New Roman"/>
          <w:bCs/>
          <w:sz w:val="28"/>
          <w:szCs w:val="28"/>
        </w:rPr>
        <w:t>о</w:t>
      </w:r>
      <w:r w:rsidR="0024359A">
        <w:rPr>
          <w:rFonts w:ascii="Times New Roman" w:hAnsi="Times New Roman"/>
          <w:bCs/>
          <w:sz w:val="28"/>
          <w:szCs w:val="28"/>
        </w:rPr>
        <w:t>вания дефицита бюджета</w:t>
      </w:r>
      <w:proofErr w:type="gramEnd"/>
      <w:r w:rsidR="0024359A">
        <w:rPr>
          <w:rFonts w:ascii="Times New Roman" w:hAnsi="Times New Roman"/>
          <w:bCs/>
          <w:sz w:val="28"/>
          <w:szCs w:val="28"/>
        </w:rPr>
        <w:t xml:space="preserve"> Зерноградского городского поселения Зерноградского района согласно приложению № </w:t>
      </w:r>
      <w:r w:rsidR="00B73D04">
        <w:rPr>
          <w:rFonts w:ascii="Times New Roman" w:hAnsi="Times New Roman"/>
          <w:bCs/>
          <w:sz w:val="28"/>
          <w:szCs w:val="28"/>
        </w:rPr>
        <w:t>3</w:t>
      </w:r>
      <w:r w:rsidR="0024359A" w:rsidRPr="00895EF6">
        <w:rPr>
          <w:rFonts w:ascii="Times New Roman" w:hAnsi="Times New Roman"/>
          <w:bCs/>
          <w:sz w:val="28"/>
          <w:szCs w:val="28"/>
        </w:rPr>
        <w:t>.</w:t>
      </w:r>
    </w:p>
    <w:p w:rsidR="0024359A" w:rsidRDefault="00A67E95" w:rsidP="0024359A">
      <w:pPr>
        <w:pStyle w:val="af7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</w:t>
      </w:r>
      <w:r w:rsidR="0024359A">
        <w:rPr>
          <w:rFonts w:ascii="Times New Roman" w:hAnsi="Times New Roman"/>
          <w:bCs/>
          <w:sz w:val="28"/>
          <w:szCs w:val="28"/>
        </w:rPr>
        <w:t xml:space="preserve">. </w:t>
      </w:r>
      <w:r w:rsidR="0024359A" w:rsidRPr="00A248E1">
        <w:rPr>
          <w:rFonts w:ascii="Times New Roman" w:hAnsi="Times New Roman"/>
          <w:bCs/>
          <w:sz w:val="28"/>
          <w:szCs w:val="28"/>
        </w:rPr>
        <w:t xml:space="preserve">Установить, что в случае </w:t>
      </w:r>
      <w:r>
        <w:rPr>
          <w:rFonts w:ascii="Times New Roman" w:hAnsi="Times New Roman"/>
          <w:bCs/>
          <w:sz w:val="28"/>
          <w:szCs w:val="28"/>
        </w:rPr>
        <w:t xml:space="preserve">изменения состава закрепленных за главным администратором </w:t>
      </w:r>
      <w:proofErr w:type="gramStart"/>
      <w:r>
        <w:rPr>
          <w:rFonts w:ascii="Times New Roman" w:hAnsi="Times New Roman"/>
          <w:bCs/>
          <w:sz w:val="28"/>
          <w:szCs w:val="28"/>
        </w:rPr>
        <w:t>доходов бюджета кодов бюджетной классификации доходов бюджета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Зерноградского городского поселения Зерноградского района и (и</w:t>
      </w:r>
      <w:r>
        <w:rPr>
          <w:rFonts w:ascii="Times New Roman" w:hAnsi="Times New Roman"/>
          <w:bCs/>
          <w:sz w:val="28"/>
          <w:szCs w:val="28"/>
        </w:rPr>
        <w:t>с</w:t>
      </w:r>
      <w:r>
        <w:rPr>
          <w:rFonts w:ascii="Times New Roman" w:hAnsi="Times New Roman"/>
          <w:bCs/>
          <w:sz w:val="28"/>
          <w:szCs w:val="28"/>
        </w:rPr>
        <w:t>точников финансирования дефицита бюджета) в части закрепляемых за</w:t>
      </w:r>
      <w:r w:rsidR="00010E92">
        <w:rPr>
          <w:rFonts w:ascii="Times New Roman" w:hAnsi="Times New Roman"/>
          <w:bCs/>
          <w:sz w:val="28"/>
          <w:szCs w:val="28"/>
        </w:rPr>
        <w:t xml:space="preserve"> Адм</w:t>
      </w:r>
      <w:r w:rsidR="00010E92">
        <w:rPr>
          <w:rFonts w:ascii="Times New Roman" w:hAnsi="Times New Roman"/>
          <w:bCs/>
          <w:sz w:val="28"/>
          <w:szCs w:val="28"/>
        </w:rPr>
        <w:t>и</w:t>
      </w:r>
      <w:r w:rsidR="00010E92">
        <w:rPr>
          <w:rFonts w:ascii="Times New Roman" w:hAnsi="Times New Roman"/>
          <w:bCs/>
          <w:sz w:val="28"/>
          <w:szCs w:val="28"/>
        </w:rPr>
        <w:t>нистрацией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010E92">
        <w:rPr>
          <w:rFonts w:ascii="Times New Roman" w:hAnsi="Times New Roman"/>
          <w:bCs/>
          <w:sz w:val="28"/>
          <w:szCs w:val="28"/>
        </w:rPr>
        <w:t>Зерно</w:t>
      </w:r>
      <w:r w:rsidR="0024359A">
        <w:rPr>
          <w:rFonts w:ascii="Times New Roman" w:hAnsi="Times New Roman"/>
          <w:bCs/>
          <w:sz w:val="28"/>
          <w:szCs w:val="28"/>
        </w:rPr>
        <w:t>градского городского</w:t>
      </w:r>
      <w:r w:rsidR="0024359A" w:rsidRPr="00A248E1">
        <w:rPr>
          <w:rFonts w:ascii="Times New Roman" w:hAnsi="Times New Roman"/>
          <w:bCs/>
          <w:sz w:val="28"/>
          <w:szCs w:val="28"/>
        </w:rPr>
        <w:t xml:space="preserve"> поселения</w:t>
      </w:r>
      <w:r w:rsidR="00010E92">
        <w:rPr>
          <w:rFonts w:ascii="Times New Roman" w:hAnsi="Times New Roman"/>
          <w:bCs/>
          <w:sz w:val="28"/>
          <w:szCs w:val="28"/>
        </w:rPr>
        <w:t xml:space="preserve"> кодов видов (подвидов) д</w:t>
      </w:r>
      <w:r w:rsidR="00010E92">
        <w:rPr>
          <w:rFonts w:ascii="Times New Roman" w:hAnsi="Times New Roman"/>
          <w:bCs/>
          <w:sz w:val="28"/>
          <w:szCs w:val="28"/>
        </w:rPr>
        <w:t>о</w:t>
      </w:r>
      <w:r w:rsidR="00010E92">
        <w:rPr>
          <w:rFonts w:ascii="Times New Roman" w:hAnsi="Times New Roman"/>
          <w:bCs/>
          <w:sz w:val="28"/>
          <w:szCs w:val="28"/>
        </w:rPr>
        <w:lastRenderedPageBreak/>
        <w:t>ходов  вносятся путем изменений в перечень, утвержденный настоящим пост</w:t>
      </w:r>
      <w:r w:rsidR="00010E92">
        <w:rPr>
          <w:rFonts w:ascii="Times New Roman" w:hAnsi="Times New Roman"/>
          <w:bCs/>
          <w:sz w:val="28"/>
          <w:szCs w:val="28"/>
        </w:rPr>
        <w:t>а</w:t>
      </w:r>
      <w:r w:rsidR="00010E92">
        <w:rPr>
          <w:rFonts w:ascii="Times New Roman" w:hAnsi="Times New Roman"/>
          <w:bCs/>
          <w:sz w:val="28"/>
          <w:szCs w:val="28"/>
        </w:rPr>
        <w:t>новлением по мере необходимости.</w:t>
      </w:r>
    </w:p>
    <w:p w:rsidR="00AB0F4F" w:rsidRDefault="00AB0F4F" w:rsidP="0024359A">
      <w:pPr>
        <w:pStyle w:val="af7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5.</w:t>
      </w:r>
      <w:r w:rsidR="00D947CF">
        <w:rPr>
          <w:rFonts w:ascii="Times New Roman" w:hAnsi="Times New Roman"/>
          <w:bCs/>
          <w:sz w:val="28"/>
          <w:szCs w:val="28"/>
        </w:rPr>
        <w:t xml:space="preserve"> Признать утратившими силу:</w:t>
      </w:r>
    </w:p>
    <w:p w:rsidR="00D947CF" w:rsidRDefault="00D947CF" w:rsidP="0024359A">
      <w:pPr>
        <w:pStyle w:val="af7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5.1 Постановление Администрации Зерноградского городского поселения от 25.11.2021 № 959 «Об утверждении перечней главных администраторов д</w:t>
      </w:r>
      <w:r>
        <w:rPr>
          <w:rFonts w:ascii="Times New Roman" w:hAnsi="Times New Roman"/>
          <w:bCs/>
          <w:sz w:val="28"/>
          <w:szCs w:val="28"/>
        </w:rPr>
        <w:t>о</w:t>
      </w:r>
      <w:r>
        <w:rPr>
          <w:rFonts w:ascii="Times New Roman" w:hAnsi="Times New Roman"/>
          <w:bCs/>
          <w:sz w:val="28"/>
          <w:szCs w:val="28"/>
        </w:rPr>
        <w:t>ходов бюджета Зерноградского городского поселения Зерноградского района и главных администраторов источников финансирования дефицита бюджета Зе</w:t>
      </w:r>
      <w:r>
        <w:rPr>
          <w:rFonts w:ascii="Times New Roman" w:hAnsi="Times New Roman"/>
          <w:bCs/>
          <w:sz w:val="28"/>
          <w:szCs w:val="28"/>
        </w:rPr>
        <w:t>р</w:t>
      </w:r>
      <w:r>
        <w:rPr>
          <w:rFonts w:ascii="Times New Roman" w:hAnsi="Times New Roman"/>
          <w:bCs/>
          <w:sz w:val="28"/>
          <w:szCs w:val="28"/>
        </w:rPr>
        <w:t>ноградского городского поселения Зерноградского района»,</w:t>
      </w:r>
    </w:p>
    <w:p w:rsidR="00C42BCC" w:rsidRDefault="00C42BCC" w:rsidP="00C42BCC">
      <w:pPr>
        <w:suppressAutoHyphens/>
        <w:jc w:val="both"/>
        <w:rPr>
          <w:bCs/>
          <w:kern w:val="2"/>
          <w:szCs w:val="28"/>
          <w:lang w:eastAsia="ar-SA"/>
        </w:rPr>
      </w:pPr>
      <w:r>
        <w:rPr>
          <w:bCs/>
          <w:szCs w:val="28"/>
        </w:rPr>
        <w:t xml:space="preserve">          </w:t>
      </w:r>
      <w:r w:rsidR="00D947CF">
        <w:rPr>
          <w:bCs/>
          <w:szCs w:val="28"/>
        </w:rPr>
        <w:t xml:space="preserve">5.2 Постановление Администрации Зерноградского городского поселения  12.05.2022 № 286  </w:t>
      </w:r>
      <w:r>
        <w:rPr>
          <w:bCs/>
          <w:szCs w:val="28"/>
        </w:rPr>
        <w:t>«</w:t>
      </w:r>
      <w:r w:rsidRPr="00C42BCC">
        <w:rPr>
          <w:bCs/>
          <w:kern w:val="2"/>
          <w:szCs w:val="28"/>
          <w:lang w:eastAsia="ar-SA"/>
        </w:rPr>
        <w:t>О внесении изменений в постановление Администрации  Зерноградского городского  поселения от 25.11.2021 № 959 «Об утверждении перечней главных администраторов доходов бюджета Зерноградского городского поселения Зерноградского района и главных администраторов источников финансирования дефицита бюджета Зерноградского городского поселения Зерноградского района»</w:t>
      </w:r>
      <w:r>
        <w:rPr>
          <w:bCs/>
          <w:kern w:val="2"/>
          <w:szCs w:val="28"/>
          <w:lang w:eastAsia="ar-SA"/>
        </w:rPr>
        <w:t>,</w:t>
      </w:r>
    </w:p>
    <w:p w:rsidR="00870649" w:rsidRDefault="00870649" w:rsidP="00C42BCC">
      <w:pPr>
        <w:suppressAutoHyphens/>
        <w:jc w:val="both"/>
        <w:rPr>
          <w:bCs/>
          <w:kern w:val="2"/>
          <w:szCs w:val="28"/>
          <w:lang w:eastAsia="ar-SA"/>
        </w:rPr>
      </w:pPr>
      <w:r>
        <w:rPr>
          <w:bCs/>
          <w:kern w:val="2"/>
          <w:szCs w:val="28"/>
          <w:lang w:eastAsia="ar-SA"/>
        </w:rPr>
        <w:t xml:space="preserve">         5.3 </w:t>
      </w:r>
      <w:r w:rsidR="00C362A4">
        <w:rPr>
          <w:bCs/>
          <w:szCs w:val="28"/>
        </w:rPr>
        <w:t>Постановление Администрации Зерноградского городского поселения  30.12.2022 № 883  «</w:t>
      </w:r>
      <w:r w:rsidR="00C362A4" w:rsidRPr="00C42BCC">
        <w:rPr>
          <w:bCs/>
          <w:kern w:val="2"/>
          <w:szCs w:val="28"/>
          <w:lang w:eastAsia="ar-SA"/>
        </w:rPr>
        <w:t>О внесении изменений в постановление Администрации  Зерноградского городского  поселения от 25.11.2021 № 959 «Об утверждении перечней главных администраторов доходов бюджета Зерноградского городского поселения Зерноградского района и главных администраторов источников финансирования дефицита бюджета Зерноградского городского поселения Зерноградского района»</w:t>
      </w:r>
      <w:r w:rsidR="00C362A4">
        <w:rPr>
          <w:bCs/>
          <w:kern w:val="2"/>
          <w:szCs w:val="28"/>
          <w:lang w:eastAsia="ar-SA"/>
        </w:rPr>
        <w:t>,</w:t>
      </w:r>
    </w:p>
    <w:p w:rsidR="00C362A4" w:rsidRDefault="00C362A4" w:rsidP="00C362A4">
      <w:pPr>
        <w:suppressAutoHyphens/>
        <w:jc w:val="both"/>
        <w:rPr>
          <w:bCs/>
          <w:kern w:val="2"/>
          <w:szCs w:val="28"/>
          <w:lang w:eastAsia="ar-SA"/>
        </w:rPr>
      </w:pPr>
      <w:r>
        <w:rPr>
          <w:bCs/>
          <w:kern w:val="2"/>
          <w:szCs w:val="28"/>
          <w:lang w:eastAsia="ar-SA"/>
        </w:rPr>
        <w:t xml:space="preserve">       5.4  </w:t>
      </w:r>
      <w:r>
        <w:rPr>
          <w:bCs/>
          <w:szCs w:val="28"/>
        </w:rPr>
        <w:t>Постановление Администрации Зерноградского городского поселения  26.12.2022 № 861  «</w:t>
      </w:r>
      <w:r w:rsidRPr="00C42BCC">
        <w:rPr>
          <w:bCs/>
          <w:kern w:val="2"/>
          <w:szCs w:val="28"/>
          <w:lang w:eastAsia="ar-SA"/>
        </w:rPr>
        <w:t>О внесении изменений в постановление Администрации  Зерноградского городского  поселения от 25.11.2021 № 959 «Об утверждении перечней главных администраторов доходов бюджета Зерноградского городского поселения Зерноградского района и главных администраторов источников финансирования дефицита бюджета Зерноградского городского поселения Зерноградского района»</w:t>
      </w:r>
      <w:r>
        <w:rPr>
          <w:bCs/>
          <w:kern w:val="2"/>
          <w:szCs w:val="28"/>
          <w:lang w:eastAsia="ar-SA"/>
        </w:rPr>
        <w:t>,</w:t>
      </w:r>
    </w:p>
    <w:p w:rsidR="00AD4445" w:rsidRDefault="00C362A4" w:rsidP="00AD4445">
      <w:pPr>
        <w:suppressAutoHyphens/>
        <w:jc w:val="both"/>
        <w:rPr>
          <w:bCs/>
          <w:kern w:val="2"/>
          <w:szCs w:val="28"/>
          <w:lang w:eastAsia="ar-SA"/>
        </w:rPr>
      </w:pPr>
      <w:r>
        <w:rPr>
          <w:bCs/>
          <w:kern w:val="2"/>
          <w:szCs w:val="28"/>
          <w:lang w:eastAsia="ar-SA"/>
        </w:rPr>
        <w:t xml:space="preserve">        5.5 </w:t>
      </w:r>
      <w:r w:rsidR="00AD4445">
        <w:rPr>
          <w:bCs/>
          <w:szCs w:val="28"/>
        </w:rPr>
        <w:t>Постановление Администрации Зерноградского городского поселения  23.01.2023 № 25  «</w:t>
      </w:r>
      <w:r w:rsidR="00AD4445" w:rsidRPr="00C42BCC">
        <w:rPr>
          <w:bCs/>
          <w:kern w:val="2"/>
          <w:szCs w:val="28"/>
          <w:lang w:eastAsia="ar-SA"/>
        </w:rPr>
        <w:t>О внесении изменений в постановление Администрации  Зерноградского городского  поселения от 25.11.2021 № 959 «Об утверждении перечней главных администраторов доходов бюджета Зерноградского городского поселения Зерноградского района и главных администраторов источников финансирования дефицита бюджета Зерноградского городского поселения Зерноградского района»</w:t>
      </w:r>
      <w:r w:rsidR="00AD4445">
        <w:rPr>
          <w:bCs/>
          <w:kern w:val="2"/>
          <w:szCs w:val="28"/>
          <w:lang w:eastAsia="ar-SA"/>
        </w:rPr>
        <w:t>.</w:t>
      </w:r>
    </w:p>
    <w:p w:rsidR="0024359A" w:rsidRPr="001432CB" w:rsidRDefault="0011204A" w:rsidP="0011204A">
      <w:pPr>
        <w:pStyle w:val="af7"/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AB0F4F">
        <w:rPr>
          <w:rFonts w:ascii="Times New Roman" w:hAnsi="Times New Roman"/>
          <w:sz w:val="28"/>
          <w:szCs w:val="28"/>
        </w:rPr>
        <w:t xml:space="preserve">     6</w:t>
      </w:r>
      <w:r w:rsidR="0024359A">
        <w:rPr>
          <w:rFonts w:ascii="Times New Roman" w:hAnsi="Times New Roman"/>
          <w:sz w:val="28"/>
          <w:szCs w:val="28"/>
        </w:rPr>
        <w:t>. </w:t>
      </w:r>
      <w:r w:rsidR="0024359A" w:rsidRPr="00DB2869">
        <w:rPr>
          <w:rFonts w:ascii="Times New Roman" w:hAnsi="Times New Roman"/>
          <w:sz w:val="28"/>
          <w:szCs w:val="28"/>
        </w:rPr>
        <w:t xml:space="preserve">Настоящее постановление </w:t>
      </w:r>
      <w:r w:rsidR="001432CB">
        <w:rPr>
          <w:rFonts w:ascii="Times New Roman" w:hAnsi="Times New Roman"/>
          <w:sz w:val="28"/>
          <w:szCs w:val="28"/>
        </w:rPr>
        <w:t>вступает в силу с 01.01.2024 года.</w:t>
      </w:r>
    </w:p>
    <w:p w:rsidR="000B4703" w:rsidRDefault="00AB0F4F" w:rsidP="000B4703">
      <w:pPr>
        <w:tabs>
          <w:tab w:val="num" w:pos="0"/>
        </w:tabs>
        <w:ind w:firstLine="426"/>
        <w:jc w:val="both"/>
        <w:rPr>
          <w:szCs w:val="28"/>
        </w:rPr>
      </w:pPr>
      <w:r>
        <w:rPr>
          <w:szCs w:val="28"/>
        </w:rPr>
        <w:t xml:space="preserve">    7</w:t>
      </w:r>
      <w:r w:rsidR="000B4703">
        <w:rPr>
          <w:szCs w:val="28"/>
        </w:rPr>
        <w:t xml:space="preserve">. </w:t>
      </w:r>
      <w:proofErr w:type="gramStart"/>
      <w:r w:rsidR="000B4703" w:rsidRPr="00EA3352">
        <w:rPr>
          <w:szCs w:val="28"/>
        </w:rPr>
        <w:t>Контроль за</w:t>
      </w:r>
      <w:proofErr w:type="gramEnd"/>
      <w:r w:rsidR="000B4703" w:rsidRPr="00EA3352">
        <w:rPr>
          <w:szCs w:val="28"/>
        </w:rPr>
        <w:t xml:space="preserve"> выполнением постановления</w:t>
      </w:r>
      <w:r w:rsidR="0024359A">
        <w:rPr>
          <w:szCs w:val="28"/>
        </w:rPr>
        <w:t xml:space="preserve"> возложить на финансово-экономический сектор Администрации Зерноградского городского поселения</w:t>
      </w:r>
      <w:r w:rsidR="000B4703">
        <w:rPr>
          <w:szCs w:val="28"/>
        </w:rPr>
        <w:t>.</w:t>
      </w:r>
    </w:p>
    <w:p w:rsidR="0024359A" w:rsidRDefault="0024359A" w:rsidP="000B4703">
      <w:pPr>
        <w:tabs>
          <w:tab w:val="num" w:pos="0"/>
        </w:tabs>
        <w:ind w:firstLine="426"/>
        <w:jc w:val="both"/>
        <w:rPr>
          <w:szCs w:val="28"/>
        </w:rPr>
      </w:pPr>
    </w:p>
    <w:p w:rsidR="000E385B" w:rsidRDefault="008B6323" w:rsidP="0059553E">
      <w:pPr>
        <w:jc w:val="both"/>
      </w:pPr>
      <w:r>
        <w:t>Заместитель главы</w:t>
      </w:r>
      <w:r w:rsidR="00BC5293">
        <w:t xml:space="preserve"> </w:t>
      </w:r>
      <w:r w:rsidR="000E385B">
        <w:t xml:space="preserve"> Администрации </w:t>
      </w:r>
    </w:p>
    <w:p w:rsidR="0059553E" w:rsidRDefault="006F7C88" w:rsidP="0059553E">
      <w:pPr>
        <w:jc w:val="both"/>
      </w:pPr>
      <w:r>
        <w:t xml:space="preserve">Зерноградского городского поселения </w:t>
      </w:r>
      <w:r w:rsidR="0059553E">
        <w:tab/>
      </w:r>
      <w:r w:rsidR="008B6323">
        <w:t xml:space="preserve">                            </w:t>
      </w:r>
      <w:r w:rsidR="000E385B">
        <w:t xml:space="preserve">          </w:t>
      </w:r>
      <w:r w:rsidR="008B6323">
        <w:t>В.О. Малышева</w:t>
      </w:r>
      <w:r>
        <w:t xml:space="preserve"> </w:t>
      </w:r>
    </w:p>
    <w:p w:rsidR="00B00AE8" w:rsidRPr="00BF1353" w:rsidRDefault="00B00AE8" w:rsidP="00B00AE8">
      <w:pPr>
        <w:pageBreakBefore/>
        <w:autoSpaceDE w:val="0"/>
        <w:autoSpaceDN w:val="0"/>
        <w:adjustRightInd w:val="0"/>
        <w:ind w:left="6237"/>
        <w:jc w:val="center"/>
        <w:rPr>
          <w:bCs/>
          <w:kern w:val="2"/>
          <w:szCs w:val="28"/>
        </w:rPr>
      </w:pPr>
      <w:r w:rsidRPr="00BF1353">
        <w:rPr>
          <w:bCs/>
          <w:kern w:val="2"/>
          <w:szCs w:val="28"/>
        </w:rPr>
        <w:lastRenderedPageBreak/>
        <w:t>Приложение</w:t>
      </w:r>
      <w:r w:rsidR="007E7589">
        <w:rPr>
          <w:bCs/>
          <w:kern w:val="2"/>
          <w:szCs w:val="28"/>
        </w:rPr>
        <w:t xml:space="preserve"> № 1</w:t>
      </w:r>
    </w:p>
    <w:p w:rsidR="009B2BE6" w:rsidRDefault="00B00AE8" w:rsidP="00B00AE8">
      <w:pPr>
        <w:jc w:val="right"/>
        <w:rPr>
          <w:bCs/>
          <w:kern w:val="2"/>
          <w:szCs w:val="28"/>
        </w:rPr>
      </w:pPr>
      <w:r w:rsidRPr="00BF1353">
        <w:rPr>
          <w:bCs/>
          <w:kern w:val="2"/>
          <w:szCs w:val="28"/>
        </w:rPr>
        <w:t>к постановлению</w:t>
      </w:r>
      <w:r>
        <w:rPr>
          <w:bCs/>
          <w:kern w:val="2"/>
          <w:szCs w:val="28"/>
        </w:rPr>
        <w:t xml:space="preserve"> Администрации</w:t>
      </w:r>
    </w:p>
    <w:p w:rsidR="00B00AE8" w:rsidRDefault="00B00AE8" w:rsidP="00B00AE8">
      <w:pPr>
        <w:jc w:val="right"/>
        <w:rPr>
          <w:bCs/>
          <w:kern w:val="2"/>
          <w:szCs w:val="28"/>
        </w:rPr>
      </w:pPr>
      <w:r>
        <w:rPr>
          <w:bCs/>
          <w:kern w:val="2"/>
          <w:szCs w:val="28"/>
        </w:rPr>
        <w:t>Зерноградского городского поселения</w:t>
      </w:r>
    </w:p>
    <w:p w:rsidR="005E36EA" w:rsidRDefault="00647DE0" w:rsidP="00647DE0">
      <w:pPr>
        <w:jc w:val="center"/>
      </w:pPr>
      <w:r>
        <w:t xml:space="preserve">                                                                                                      </w:t>
      </w:r>
      <w:r w:rsidR="009C2911">
        <w:t>о</w:t>
      </w:r>
      <w:r w:rsidR="005E36EA">
        <w:t>т</w:t>
      </w:r>
      <w:r w:rsidR="009C2911">
        <w:t xml:space="preserve"> </w:t>
      </w:r>
      <w:r w:rsidR="00E937D8">
        <w:t>14.11.</w:t>
      </w:r>
      <w:r w:rsidR="004F47BA">
        <w:t>202</w:t>
      </w:r>
      <w:r w:rsidR="001432CB">
        <w:t>3</w:t>
      </w:r>
      <w:r w:rsidR="005E36EA">
        <w:t xml:space="preserve"> №</w:t>
      </w:r>
      <w:r w:rsidR="00E937D8">
        <w:t xml:space="preserve"> 409</w:t>
      </w:r>
      <w:r w:rsidR="009C2911">
        <w:t xml:space="preserve"> </w:t>
      </w:r>
      <w:r w:rsidR="00157108">
        <w:t xml:space="preserve"> </w:t>
      </w:r>
    </w:p>
    <w:p w:rsidR="00F366E8" w:rsidRPr="006611A7" w:rsidRDefault="003A42C4" w:rsidP="003A42C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11A7">
        <w:rPr>
          <w:rFonts w:ascii="Times New Roman" w:hAnsi="Times New Roman" w:cs="Times New Roman"/>
          <w:b/>
          <w:sz w:val="24"/>
          <w:szCs w:val="24"/>
        </w:rPr>
        <w:t>Перечень главных администраторов доходов  бюджета Зерноградского городск</w:t>
      </w:r>
      <w:r w:rsidRPr="006611A7">
        <w:rPr>
          <w:rFonts w:ascii="Times New Roman" w:hAnsi="Times New Roman" w:cs="Times New Roman"/>
          <w:b/>
          <w:sz w:val="24"/>
          <w:szCs w:val="24"/>
        </w:rPr>
        <w:t>о</w:t>
      </w:r>
      <w:r w:rsidRPr="006611A7">
        <w:rPr>
          <w:rFonts w:ascii="Times New Roman" w:hAnsi="Times New Roman" w:cs="Times New Roman"/>
          <w:b/>
          <w:sz w:val="24"/>
          <w:szCs w:val="24"/>
        </w:rPr>
        <w:t xml:space="preserve">го поселения Зерноградского района </w:t>
      </w:r>
      <w:proofErr w:type="gramStart"/>
      <w:r w:rsidRPr="006611A7">
        <w:rPr>
          <w:rFonts w:ascii="Times New Roman" w:hAnsi="Times New Roman" w:cs="Times New Roman"/>
          <w:b/>
          <w:sz w:val="24"/>
          <w:szCs w:val="24"/>
        </w:rPr>
        <w:t>-о</w:t>
      </w:r>
      <w:proofErr w:type="gramEnd"/>
      <w:r w:rsidRPr="006611A7">
        <w:rPr>
          <w:rFonts w:ascii="Times New Roman" w:hAnsi="Times New Roman" w:cs="Times New Roman"/>
          <w:b/>
          <w:sz w:val="24"/>
          <w:szCs w:val="24"/>
        </w:rPr>
        <w:t>рганов местного самоуправления Зерноградск</w:t>
      </w:r>
      <w:r w:rsidRPr="006611A7">
        <w:rPr>
          <w:rFonts w:ascii="Times New Roman" w:hAnsi="Times New Roman" w:cs="Times New Roman"/>
          <w:b/>
          <w:sz w:val="24"/>
          <w:szCs w:val="24"/>
        </w:rPr>
        <w:t>о</w:t>
      </w:r>
      <w:r w:rsidRPr="006611A7">
        <w:rPr>
          <w:rFonts w:ascii="Times New Roman" w:hAnsi="Times New Roman" w:cs="Times New Roman"/>
          <w:b/>
          <w:sz w:val="24"/>
          <w:szCs w:val="24"/>
        </w:rPr>
        <w:t>го района и Зерноградского городского поселения</w:t>
      </w:r>
    </w:p>
    <w:p w:rsidR="00D87463" w:rsidRDefault="00D87463" w:rsidP="003A42C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36" w:type="dxa"/>
        <w:tblInd w:w="113" w:type="dxa"/>
        <w:tblLayout w:type="fixed"/>
        <w:tblLook w:val="04A0"/>
      </w:tblPr>
      <w:tblGrid>
        <w:gridCol w:w="562"/>
        <w:gridCol w:w="1276"/>
        <w:gridCol w:w="2269"/>
        <w:gridCol w:w="5529"/>
      </w:tblGrid>
      <w:tr w:rsidR="004C14E7" w:rsidRPr="00D87463" w:rsidTr="007866BC">
        <w:trPr>
          <w:trHeight w:val="852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14E7" w:rsidRPr="00D87463" w:rsidRDefault="004C14E7" w:rsidP="00D87463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4E7" w:rsidRPr="00D87463" w:rsidRDefault="004C14E7" w:rsidP="00D87463">
            <w:pPr>
              <w:jc w:val="center"/>
              <w:rPr>
                <w:b/>
                <w:bCs/>
                <w:sz w:val="20"/>
              </w:rPr>
            </w:pPr>
            <w:r w:rsidRPr="00D87463">
              <w:rPr>
                <w:b/>
                <w:bCs/>
                <w:sz w:val="20"/>
              </w:rPr>
              <w:t>Код бюджетной классификации Российской Федерации</w:t>
            </w:r>
          </w:p>
        </w:tc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4E7" w:rsidRPr="00D87463" w:rsidRDefault="004C14E7" w:rsidP="00D87463">
            <w:pPr>
              <w:jc w:val="center"/>
              <w:rPr>
                <w:b/>
                <w:bCs/>
                <w:sz w:val="20"/>
              </w:rPr>
            </w:pPr>
            <w:r w:rsidRPr="00D87463">
              <w:rPr>
                <w:b/>
                <w:bCs/>
                <w:sz w:val="20"/>
              </w:rPr>
              <w:t>Наименование  главного администратора доходов   бю</w:t>
            </w:r>
            <w:r w:rsidRPr="00D87463">
              <w:rPr>
                <w:b/>
                <w:bCs/>
                <w:sz w:val="20"/>
              </w:rPr>
              <w:t>д</w:t>
            </w:r>
            <w:r w:rsidRPr="00D87463">
              <w:rPr>
                <w:b/>
                <w:bCs/>
                <w:sz w:val="20"/>
              </w:rPr>
              <w:t>жета Зерноградского городского поселения Зерноградск</w:t>
            </w:r>
            <w:r w:rsidRPr="00D87463">
              <w:rPr>
                <w:b/>
                <w:bCs/>
                <w:sz w:val="20"/>
              </w:rPr>
              <w:t>о</w:t>
            </w:r>
            <w:r w:rsidRPr="00D87463">
              <w:rPr>
                <w:b/>
                <w:bCs/>
                <w:sz w:val="20"/>
              </w:rPr>
              <w:t>го района</w:t>
            </w:r>
            <w:r>
              <w:rPr>
                <w:b/>
                <w:bCs/>
                <w:sz w:val="20"/>
              </w:rPr>
              <w:t xml:space="preserve"> (наименование кода вида (подвида) доходов бюджета Зерноградского городского поселения Зерн</w:t>
            </w:r>
            <w:r>
              <w:rPr>
                <w:b/>
                <w:bCs/>
                <w:sz w:val="20"/>
              </w:rPr>
              <w:t>о</w:t>
            </w:r>
            <w:r>
              <w:rPr>
                <w:b/>
                <w:bCs/>
                <w:sz w:val="20"/>
              </w:rPr>
              <w:t>градского района)</w:t>
            </w:r>
          </w:p>
        </w:tc>
      </w:tr>
      <w:tr w:rsidR="004C14E7" w:rsidRPr="00D87463" w:rsidTr="007866BC">
        <w:trPr>
          <w:trHeight w:val="1710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E7" w:rsidRPr="00D87463" w:rsidRDefault="004C14E7" w:rsidP="00D8746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4E7" w:rsidRPr="00D87463" w:rsidRDefault="004C14E7" w:rsidP="00D8746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7463">
              <w:rPr>
                <w:b/>
                <w:bCs/>
                <w:color w:val="000000"/>
                <w:sz w:val="18"/>
                <w:szCs w:val="18"/>
              </w:rPr>
              <w:t>Главного админис</w:t>
            </w:r>
            <w:r w:rsidRPr="00D87463">
              <w:rPr>
                <w:b/>
                <w:bCs/>
                <w:color w:val="000000"/>
                <w:sz w:val="18"/>
                <w:szCs w:val="18"/>
              </w:rPr>
              <w:t>т</w:t>
            </w:r>
            <w:r w:rsidRPr="00D87463">
              <w:rPr>
                <w:b/>
                <w:bCs/>
                <w:color w:val="000000"/>
                <w:sz w:val="18"/>
                <w:szCs w:val="18"/>
              </w:rPr>
              <w:t xml:space="preserve">ратора 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4E7" w:rsidRPr="00D87463" w:rsidRDefault="004C14E7" w:rsidP="00D8746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Вида (подвида) </w:t>
            </w:r>
            <w:r w:rsidRPr="00D87463">
              <w:rPr>
                <w:b/>
                <w:bCs/>
                <w:color w:val="000000"/>
                <w:sz w:val="18"/>
                <w:szCs w:val="18"/>
              </w:rPr>
              <w:t>доходов   бюджета Зерноградского городского поселения Зерноградского района</w:t>
            </w:r>
          </w:p>
        </w:tc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4E7" w:rsidRPr="00D87463" w:rsidRDefault="004C14E7" w:rsidP="00D87463">
            <w:pPr>
              <w:rPr>
                <w:b/>
                <w:bCs/>
                <w:sz w:val="20"/>
              </w:rPr>
            </w:pPr>
          </w:p>
        </w:tc>
      </w:tr>
      <w:tr w:rsidR="004C14E7" w:rsidRPr="00D87463" w:rsidTr="004C14E7">
        <w:trPr>
          <w:trHeight w:val="40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E7" w:rsidRPr="00D87463" w:rsidRDefault="004C14E7" w:rsidP="00D8746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4E7" w:rsidRPr="00D87463" w:rsidRDefault="004C14E7" w:rsidP="00D8746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7463">
              <w:rPr>
                <w:b/>
                <w:bCs/>
                <w:color w:val="000000"/>
                <w:sz w:val="18"/>
                <w:szCs w:val="18"/>
              </w:rPr>
              <w:t>951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4E7" w:rsidRPr="00D87463" w:rsidRDefault="004C14E7" w:rsidP="00D8746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746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4E7" w:rsidRPr="00D87463" w:rsidRDefault="004C14E7" w:rsidP="00D87463">
            <w:pPr>
              <w:jc w:val="center"/>
              <w:rPr>
                <w:b/>
                <w:bCs/>
                <w:sz w:val="20"/>
              </w:rPr>
            </w:pPr>
            <w:r w:rsidRPr="00D87463">
              <w:rPr>
                <w:b/>
                <w:bCs/>
                <w:sz w:val="20"/>
              </w:rPr>
              <w:t>Администрация Зерноградского городского поселения</w:t>
            </w:r>
          </w:p>
        </w:tc>
      </w:tr>
      <w:tr w:rsidR="004C14E7" w:rsidRPr="00D87463" w:rsidTr="004C14E7">
        <w:trPr>
          <w:trHeight w:val="8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E7" w:rsidRPr="00D87463" w:rsidRDefault="004C14E7" w:rsidP="00D874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4E7" w:rsidRPr="00D87463" w:rsidRDefault="004C14E7" w:rsidP="00D87463">
            <w:pPr>
              <w:jc w:val="center"/>
              <w:rPr>
                <w:color w:val="000000"/>
                <w:sz w:val="18"/>
                <w:szCs w:val="18"/>
              </w:rPr>
            </w:pPr>
            <w:r w:rsidRPr="00D87463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4E7" w:rsidRPr="00D87463" w:rsidRDefault="004C14E7" w:rsidP="00D87463">
            <w:pPr>
              <w:jc w:val="center"/>
              <w:rPr>
                <w:color w:val="000000"/>
                <w:sz w:val="18"/>
                <w:szCs w:val="18"/>
              </w:rPr>
            </w:pPr>
            <w:r w:rsidRPr="00D87463">
              <w:rPr>
                <w:color w:val="000000"/>
                <w:sz w:val="18"/>
                <w:szCs w:val="18"/>
              </w:rPr>
              <w:t>1 08 07175 01 1000 110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4E7" w:rsidRPr="00D87463" w:rsidRDefault="004C14E7" w:rsidP="00D87463">
            <w:pPr>
              <w:rPr>
                <w:sz w:val="18"/>
                <w:szCs w:val="18"/>
              </w:rPr>
            </w:pPr>
            <w:r w:rsidRPr="00D87463">
              <w:rPr>
                <w:sz w:val="18"/>
                <w:szCs w:val="18"/>
              </w:rPr>
              <w:t>Государственная пошлина за выдачу органом местного самоупра</w:t>
            </w:r>
            <w:r w:rsidRPr="00D87463">
              <w:rPr>
                <w:sz w:val="18"/>
                <w:szCs w:val="18"/>
              </w:rPr>
              <w:t>в</w:t>
            </w:r>
            <w:r w:rsidRPr="00D87463">
              <w:rPr>
                <w:sz w:val="18"/>
                <w:szCs w:val="18"/>
              </w:rPr>
              <w:t>ления поселения специального разрешения на движение по автом</w:t>
            </w:r>
            <w:r w:rsidRPr="00D87463">
              <w:rPr>
                <w:sz w:val="18"/>
                <w:szCs w:val="18"/>
              </w:rPr>
              <w:t>о</w:t>
            </w:r>
            <w:r w:rsidRPr="00D87463">
              <w:rPr>
                <w:sz w:val="18"/>
                <w:szCs w:val="18"/>
              </w:rPr>
              <w:t>бильным дорогам транспортных средств, осуществляющих перево</w:t>
            </w:r>
            <w:r w:rsidRPr="00D87463">
              <w:rPr>
                <w:sz w:val="18"/>
                <w:szCs w:val="18"/>
              </w:rPr>
              <w:t>з</w:t>
            </w:r>
            <w:r w:rsidRPr="00D87463">
              <w:rPr>
                <w:sz w:val="18"/>
                <w:szCs w:val="18"/>
              </w:rPr>
              <w:t>ки опасных, тяжеловесных и (или) крупногабаритных грузов, зачи</w:t>
            </w:r>
            <w:r w:rsidRPr="00D87463">
              <w:rPr>
                <w:sz w:val="18"/>
                <w:szCs w:val="18"/>
              </w:rPr>
              <w:t>с</w:t>
            </w:r>
            <w:r w:rsidRPr="00D87463">
              <w:rPr>
                <w:sz w:val="18"/>
                <w:szCs w:val="18"/>
              </w:rPr>
              <w:t>ляемая в бюджеты поселений</w:t>
            </w:r>
          </w:p>
        </w:tc>
      </w:tr>
      <w:tr w:rsidR="004C14E7" w:rsidRPr="00D87463" w:rsidTr="004C14E7">
        <w:trPr>
          <w:trHeight w:val="87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E7" w:rsidRPr="00D87463" w:rsidRDefault="004C14E7" w:rsidP="00D874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4E7" w:rsidRPr="00D87463" w:rsidRDefault="004C14E7" w:rsidP="00D87463">
            <w:pPr>
              <w:jc w:val="center"/>
              <w:rPr>
                <w:color w:val="000000"/>
                <w:sz w:val="18"/>
                <w:szCs w:val="18"/>
              </w:rPr>
            </w:pPr>
            <w:r w:rsidRPr="00D87463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4E7" w:rsidRPr="00D87463" w:rsidRDefault="004C14E7" w:rsidP="00D87463">
            <w:pPr>
              <w:jc w:val="center"/>
              <w:rPr>
                <w:color w:val="000000"/>
                <w:sz w:val="18"/>
                <w:szCs w:val="18"/>
              </w:rPr>
            </w:pPr>
            <w:r w:rsidRPr="00D87463">
              <w:rPr>
                <w:color w:val="000000"/>
                <w:sz w:val="18"/>
                <w:szCs w:val="18"/>
              </w:rPr>
              <w:t>1 08 07175 01 4000 110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4E7" w:rsidRPr="00D87463" w:rsidRDefault="004C14E7" w:rsidP="00D87463">
            <w:pPr>
              <w:rPr>
                <w:sz w:val="18"/>
                <w:szCs w:val="18"/>
              </w:rPr>
            </w:pPr>
            <w:r w:rsidRPr="00D87463">
              <w:rPr>
                <w:sz w:val="18"/>
                <w:szCs w:val="18"/>
              </w:rPr>
              <w:t>Государственная пошлина за выдачу органом местного самоупра</w:t>
            </w:r>
            <w:r w:rsidRPr="00D87463">
              <w:rPr>
                <w:sz w:val="18"/>
                <w:szCs w:val="18"/>
              </w:rPr>
              <w:t>в</w:t>
            </w:r>
            <w:r w:rsidRPr="00D87463">
              <w:rPr>
                <w:sz w:val="18"/>
                <w:szCs w:val="18"/>
              </w:rPr>
              <w:t>ления поселения специального разрешения на движение по автом</w:t>
            </w:r>
            <w:r w:rsidRPr="00D87463">
              <w:rPr>
                <w:sz w:val="18"/>
                <w:szCs w:val="18"/>
              </w:rPr>
              <w:t>о</w:t>
            </w:r>
            <w:r w:rsidRPr="00D87463">
              <w:rPr>
                <w:sz w:val="18"/>
                <w:szCs w:val="18"/>
              </w:rPr>
              <w:t>бильным дорогам транспортных средств, осуществляющих перево</w:t>
            </w:r>
            <w:r w:rsidRPr="00D87463">
              <w:rPr>
                <w:sz w:val="18"/>
                <w:szCs w:val="18"/>
              </w:rPr>
              <w:t>з</w:t>
            </w:r>
            <w:r w:rsidRPr="00D87463">
              <w:rPr>
                <w:sz w:val="18"/>
                <w:szCs w:val="18"/>
              </w:rPr>
              <w:t>ки опасных, тяжеловесных и (или) крупногабаритных грузов, зачи</w:t>
            </w:r>
            <w:r w:rsidRPr="00D87463">
              <w:rPr>
                <w:sz w:val="18"/>
                <w:szCs w:val="18"/>
              </w:rPr>
              <w:t>с</w:t>
            </w:r>
            <w:r w:rsidRPr="00D87463">
              <w:rPr>
                <w:sz w:val="18"/>
                <w:szCs w:val="18"/>
              </w:rPr>
              <w:t>ляемая в бюджеты поселений</w:t>
            </w:r>
          </w:p>
        </w:tc>
      </w:tr>
      <w:tr w:rsidR="004C14E7" w:rsidRPr="00D87463" w:rsidTr="004C14E7">
        <w:trPr>
          <w:trHeight w:val="6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E7" w:rsidRPr="0032372E" w:rsidRDefault="004C14E7" w:rsidP="00D874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4E7" w:rsidRPr="0032372E" w:rsidRDefault="004C14E7" w:rsidP="00D87463">
            <w:pPr>
              <w:jc w:val="center"/>
              <w:rPr>
                <w:color w:val="000000"/>
                <w:sz w:val="18"/>
                <w:szCs w:val="18"/>
              </w:rPr>
            </w:pPr>
            <w:r w:rsidRPr="0032372E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4E7" w:rsidRPr="0032372E" w:rsidRDefault="004C14E7" w:rsidP="00D87463">
            <w:pPr>
              <w:jc w:val="center"/>
              <w:rPr>
                <w:color w:val="000000"/>
                <w:sz w:val="18"/>
                <w:szCs w:val="18"/>
              </w:rPr>
            </w:pPr>
            <w:r w:rsidRPr="0032372E">
              <w:rPr>
                <w:color w:val="000000"/>
                <w:sz w:val="18"/>
                <w:szCs w:val="18"/>
              </w:rPr>
              <w:t>1 11 05025 13 0000 120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4E7" w:rsidRPr="0032372E" w:rsidRDefault="004C14E7" w:rsidP="00D87463">
            <w:pPr>
              <w:rPr>
                <w:sz w:val="18"/>
                <w:szCs w:val="18"/>
              </w:rPr>
            </w:pPr>
            <w:proofErr w:type="gramStart"/>
            <w:r w:rsidRPr="0032372E">
              <w:rPr>
                <w:sz w:val="18"/>
                <w:szCs w:val="18"/>
              </w:rPr>
              <w:t>Доходы, получаемые в виде арендной платы, а также средства от продажи права на заключение договоров аренды за земли, наход</w:t>
            </w:r>
            <w:r w:rsidRPr="0032372E">
              <w:rPr>
                <w:sz w:val="18"/>
                <w:szCs w:val="18"/>
              </w:rPr>
              <w:t>я</w:t>
            </w:r>
            <w:r w:rsidRPr="0032372E">
              <w:rPr>
                <w:sz w:val="18"/>
                <w:szCs w:val="18"/>
              </w:rPr>
              <w:t>щиеся в собственности городских поселений (за исключением з</w:t>
            </w:r>
            <w:r w:rsidRPr="0032372E">
              <w:rPr>
                <w:sz w:val="18"/>
                <w:szCs w:val="18"/>
              </w:rPr>
              <w:t>е</w:t>
            </w:r>
            <w:r w:rsidRPr="0032372E">
              <w:rPr>
                <w:sz w:val="18"/>
                <w:szCs w:val="18"/>
              </w:rPr>
              <w:t>мельных участков муниципальных бюджетных и автономных учр</w:t>
            </w:r>
            <w:r w:rsidRPr="0032372E">
              <w:rPr>
                <w:sz w:val="18"/>
                <w:szCs w:val="18"/>
              </w:rPr>
              <w:t>е</w:t>
            </w:r>
            <w:r w:rsidRPr="0032372E">
              <w:rPr>
                <w:sz w:val="18"/>
                <w:szCs w:val="18"/>
              </w:rPr>
              <w:t>ждений)</w:t>
            </w:r>
            <w:proofErr w:type="gramEnd"/>
          </w:p>
        </w:tc>
      </w:tr>
      <w:tr w:rsidR="004C14E7" w:rsidRPr="00D87463" w:rsidTr="004C14E7">
        <w:trPr>
          <w:trHeight w:val="7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E7" w:rsidRPr="00D87463" w:rsidRDefault="004C14E7" w:rsidP="00D874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4E7" w:rsidRPr="00D87463" w:rsidRDefault="004C14E7" w:rsidP="00D87463">
            <w:pPr>
              <w:jc w:val="center"/>
              <w:rPr>
                <w:color w:val="000000"/>
                <w:sz w:val="18"/>
                <w:szCs w:val="18"/>
              </w:rPr>
            </w:pPr>
            <w:r w:rsidRPr="00D87463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4E7" w:rsidRPr="00D87463" w:rsidRDefault="004C14E7" w:rsidP="00D87463">
            <w:pPr>
              <w:jc w:val="center"/>
              <w:rPr>
                <w:color w:val="000000"/>
                <w:sz w:val="18"/>
                <w:szCs w:val="18"/>
              </w:rPr>
            </w:pPr>
            <w:r w:rsidRPr="00D87463">
              <w:rPr>
                <w:color w:val="000000"/>
                <w:sz w:val="18"/>
                <w:szCs w:val="18"/>
              </w:rPr>
              <w:t>1 11 05035 13 0000 120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4E7" w:rsidRPr="00D87463" w:rsidRDefault="004C14E7" w:rsidP="00D87463">
            <w:pPr>
              <w:rPr>
                <w:sz w:val="18"/>
                <w:szCs w:val="18"/>
              </w:rPr>
            </w:pPr>
            <w:r w:rsidRPr="00D87463">
              <w:rPr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</w:t>
            </w:r>
            <w:r w:rsidRPr="00D87463">
              <w:rPr>
                <w:sz w:val="18"/>
                <w:szCs w:val="18"/>
              </w:rPr>
              <w:t>д</w:t>
            </w:r>
            <w:r w:rsidRPr="00D87463">
              <w:rPr>
                <w:sz w:val="18"/>
                <w:szCs w:val="18"/>
              </w:rPr>
              <w:t>жетных и автономных учреждений)</w:t>
            </w:r>
          </w:p>
        </w:tc>
      </w:tr>
      <w:tr w:rsidR="004C14E7" w:rsidRPr="00D87463" w:rsidTr="004C14E7">
        <w:trPr>
          <w:trHeight w:val="4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E7" w:rsidRPr="00D87463" w:rsidRDefault="004C14E7" w:rsidP="00D874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4E7" w:rsidRPr="00D87463" w:rsidRDefault="004C14E7" w:rsidP="00D87463">
            <w:pPr>
              <w:jc w:val="center"/>
              <w:rPr>
                <w:color w:val="000000"/>
                <w:sz w:val="18"/>
                <w:szCs w:val="18"/>
              </w:rPr>
            </w:pPr>
            <w:r w:rsidRPr="00D87463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4E7" w:rsidRPr="00D87463" w:rsidRDefault="004C14E7" w:rsidP="00D87463">
            <w:pPr>
              <w:jc w:val="center"/>
              <w:rPr>
                <w:color w:val="000000"/>
                <w:sz w:val="18"/>
                <w:szCs w:val="18"/>
              </w:rPr>
            </w:pPr>
            <w:r w:rsidRPr="00D87463">
              <w:rPr>
                <w:color w:val="000000"/>
                <w:sz w:val="18"/>
                <w:szCs w:val="18"/>
              </w:rPr>
              <w:t>111 05075 13 0000 120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4E7" w:rsidRPr="00D87463" w:rsidRDefault="004C14E7" w:rsidP="00D87463">
            <w:pPr>
              <w:rPr>
                <w:sz w:val="18"/>
                <w:szCs w:val="18"/>
              </w:rPr>
            </w:pPr>
            <w:r w:rsidRPr="00D87463">
              <w:rPr>
                <w:sz w:val="18"/>
                <w:szCs w:val="18"/>
              </w:rPr>
              <w:t>Доходы от сдачи в аренду имущества, составляющего казну горо</w:t>
            </w:r>
            <w:r w:rsidRPr="00D87463">
              <w:rPr>
                <w:sz w:val="18"/>
                <w:szCs w:val="18"/>
              </w:rPr>
              <w:t>д</w:t>
            </w:r>
            <w:r w:rsidRPr="00D87463">
              <w:rPr>
                <w:sz w:val="18"/>
                <w:szCs w:val="18"/>
              </w:rPr>
              <w:t xml:space="preserve">ских поселений (за исключением земельных участков)  </w:t>
            </w:r>
          </w:p>
        </w:tc>
      </w:tr>
      <w:tr w:rsidR="004C14E7" w:rsidRPr="00D87463" w:rsidTr="004C14E7">
        <w:trPr>
          <w:trHeight w:val="70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E7" w:rsidRPr="00D87463" w:rsidRDefault="004C14E7" w:rsidP="00D874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4E7" w:rsidRPr="00D87463" w:rsidRDefault="004C14E7" w:rsidP="00D87463">
            <w:pPr>
              <w:jc w:val="center"/>
              <w:rPr>
                <w:color w:val="000000"/>
                <w:sz w:val="18"/>
                <w:szCs w:val="18"/>
              </w:rPr>
            </w:pPr>
            <w:r w:rsidRPr="00D87463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4E7" w:rsidRPr="00D87463" w:rsidRDefault="004C14E7" w:rsidP="00D87463">
            <w:pPr>
              <w:jc w:val="center"/>
              <w:rPr>
                <w:color w:val="000000"/>
                <w:sz w:val="18"/>
                <w:szCs w:val="18"/>
              </w:rPr>
            </w:pPr>
            <w:r w:rsidRPr="00D87463">
              <w:rPr>
                <w:color w:val="000000"/>
                <w:sz w:val="18"/>
                <w:szCs w:val="18"/>
              </w:rPr>
              <w:t>1 11 08050 13 0000 120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4E7" w:rsidRPr="00D87463" w:rsidRDefault="004C14E7" w:rsidP="00D87463">
            <w:pPr>
              <w:rPr>
                <w:sz w:val="18"/>
                <w:szCs w:val="18"/>
              </w:rPr>
            </w:pPr>
            <w:r w:rsidRPr="00D87463">
              <w:rPr>
                <w:sz w:val="18"/>
                <w:szCs w:val="18"/>
              </w:rPr>
              <w:t>Средства, получаемые от передачи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4C14E7" w:rsidRPr="00D87463" w:rsidTr="004C14E7">
        <w:trPr>
          <w:trHeight w:val="76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E7" w:rsidRPr="00D87463" w:rsidRDefault="004C14E7" w:rsidP="00D874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4E7" w:rsidRPr="00D87463" w:rsidRDefault="004C14E7" w:rsidP="00D87463">
            <w:pPr>
              <w:jc w:val="center"/>
              <w:rPr>
                <w:color w:val="000000"/>
                <w:sz w:val="18"/>
                <w:szCs w:val="18"/>
              </w:rPr>
            </w:pPr>
            <w:r w:rsidRPr="00D87463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4E7" w:rsidRPr="00D87463" w:rsidRDefault="004C14E7" w:rsidP="00D87463">
            <w:pPr>
              <w:jc w:val="center"/>
              <w:rPr>
                <w:color w:val="000000"/>
                <w:sz w:val="18"/>
                <w:szCs w:val="18"/>
              </w:rPr>
            </w:pPr>
            <w:r w:rsidRPr="00D87463">
              <w:rPr>
                <w:color w:val="000000"/>
                <w:sz w:val="18"/>
                <w:szCs w:val="18"/>
              </w:rPr>
              <w:t>1 11 09045 13 0000 120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14E7" w:rsidRPr="00D87463" w:rsidRDefault="004C14E7" w:rsidP="00D87463">
            <w:pPr>
              <w:rPr>
                <w:sz w:val="18"/>
                <w:szCs w:val="18"/>
              </w:rPr>
            </w:pPr>
            <w:r w:rsidRPr="00D87463">
              <w:rPr>
                <w:sz w:val="18"/>
                <w:szCs w:val="18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4C14E7" w:rsidRPr="00D87463" w:rsidTr="004C14E7">
        <w:trPr>
          <w:trHeight w:val="106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E7" w:rsidRPr="00D87463" w:rsidRDefault="004C14E7" w:rsidP="00D874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4E7" w:rsidRPr="00D87463" w:rsidRDefault="004C14E7" w:rsidP="00D87463">
            <w:pPr>
              <w:jc w:val="center"/>
              <w:rPr>
                <w:color w:val="000000"/>
                <w:sz w:val="18"/>
                <w:szCs w:val="18"/>
              </w:rPr>
            </w:pPr>
            <w:r w:rsidRPr="00D87463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4E7" w:rsidRPr="00D87463" w:rsidRDefault="004C14E7" w:rsidP="00D87463">
            <w:pPr>
              <w:jc w:val="center"/>
              <w:rPr>
                <w:color w:val="000000"/>
                <w:sz w:val="18"/>
                <w:szCs w:val="18"/>
              </w:rPr>
            </w:pPr>
            <w:r w:rsidRPr="00D87463">
              <w:rPr>
                <w:color w:val="000000"/>
                <w:sz w:val="18"/>
                <w:szCs w:val="18"/>
              </w:rPr>
              <w:t>1 11 09080 13 0000 120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E7" w:rsidRPr="00D87463" w:rsidRDefault="004C14E7" w:rsidP="00D87463">
            <w:pPr>
              <w:rPr>
                <w:sz w:val="18"/>
                <w:szCs w:val="18"/>
              </w:rPr>
            </w:pPr>
            <w:r w:rsidRPr="00D87463">
              <w:rPr>
                <w:sz w:val="18"/>
                <w:szCs w:val="18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пос</w:t>
            </w:r>
            <w:r w:rsidRPr="00D87463">
              <w:rPr>
                <w:sz w:val="18"/>
                <w:szCs w:val="18"/>
              </w:rPr>
              <w:t>е</w:t>
            </w:r>
            <w:r w:rsidRPr="00D87463">
              <w:rPr>
                <w:sz w:val="18"/>
                <w:szCs w:val="18"/>
              </w:rPr>
              <w:t>лений, и на землях или земельных участках, государственная собс</w:t>
            </w:r>
            <w:r w:rsidRPr="00D87463">
              <w:rPr>
                <w:sz w:val="18"/>
                <w:szCs w:val="18"/>
              </w:rPr>
              <w:t>т</w:t>
            </w:r>
            <w:r w:rsidRPr="00D87463">
              <w:rPr>
                <w:sz w:val="18"/>
                <w:szCs w:val="18"/>
              </w:rPr>
              <w:t>венность на которые не разграничена</w:t>
            </w:r>
          </w:p>
        </w:tc>
      </w:tr>
      <w:tr w:rsidR="004C14E7" w:rsidRPr="00D87463" w:rsidTr="004C14E7">
        <w:trPr>
          <w:trHeight w:val="4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E7" w:rsidRPr="00D87463" w:rsidRDefault="004C14E7" w:rsidP="007866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4E7" w:rsidRPr="00D87463" w:rsidRDefault="004C14E7" w:rsidP="007866BC">
            <w:pPr>
              <w:jc w:val="center"/>
              <w:rPr>
                <w:color w:val="000000"/>
                <w:sz w:val="18"/>
                <w:szCs w:val="18"/>
              </w:rPr>
            </w:pPr>
            <w:r w:rsidRPr="00D87463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4E7" w:rsidRPr="00D87463" w:rsidRDefault="004C14E7" w:rsidP="007866BC">
            <w:pPr>
              <w:jc w:val="center"/>
              <w:rPr>
                <w:color w:val="000000"/>
                <w:sz w:val="18"/>
                <w:szCs w:val="18"/>
              </w:rPr>
            </w:pPr>
            <w:r w:rsidRPr="00D87463">
              <w:rPr>
                <w:color w:val="000000"/>
                <w:sz w:val="18"/>
                <w:szCs w:val="18"/>
              </w:rPr>
              <w:t>1 11 07015 13 0000 120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4E7" w:rsidRPr="00D87463" w:rsidRDefault="004C14E7" w:rsidP="007866BC">
            <w:pPr>
              <w:rPr>
                <w:sz w:val="18"/>
                <w:szCs w:val="18"/>
              </w:rPr>
            </w:pPr>
            <w:r w:rsidRPr="00D87463">
              <w:rPr>
                <w:sz w:val="18"/>
                <w:szCs w:val="18"/>
              </w:rPr>
              <w:t xml:space="preserve">Доходы от перечисления части прибыли, остающейся после уплаты налогов и иных обязательных платежей муниципальных унитарных </w:t>
            </w:r>
            <w:r w:rsidRPr="00D87463">
              <w:rPr>
                <w:sz w:val="18"/>
                <w:szCs w:val="18"/>
              </w:rPr>
              <w:lastRenderedPageBreak/>
              <w:t>предприятий, созданных городскими поселениями</w:t>
            </w:r>
          </w:p>
        </w:tc>
      </w:tr>
      <w:tr w:rsidR="004C14E7" w:rsidRPr="00D87463" w:rsidTr="004C14E7">
        <w:trPr>
          <w:trHeight w:val="4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E7" w:rsidRPr="00D87463" w:rsidRDefault="004C14E7" w:rsidP="007866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4E7" w:rsidRPr="00D87463" w:rsidRDefault="004C14E7" w:rsidP="007866BC">
            <w:pPr>
              <w:jc w:val="center"/>
              <w:rPr>
                <w:color w:val="000000"/>
                <w:sz w:val="18"/>
                <w:szCs w:val="18"/>
              </w:rPr>
            </w:pPr>
            <w:r w:rsidRPr="00D87463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4E7" w:rsidRPr="00D87463" w:rsidRDefault="004C14E7" w:rsidP="007866BC">
            <w:pPr>
              <w:rPr>
                <w:sz w:val="18"/>
                <w:szCs w:val="18"/>
              </w:rPr>
            </w:pPr>
            <w:r w:rsidRPr="00D87463">
              <w:rPr>
                <w:sz w:val="18"/>
                <w:szCs w:val="18"/>
              </w:rPr>
              <w:t xml:space="preserve">  1 11 01050 13 0000 120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4E7" w:rsidRPr="00D87463" w:rsidRDefault="004C14E7" w:rsidP="00720520">
            <w:pPr>
              <w:rPr>
                <w:sz w:val="18"/>
                <w:szCs w:val="18"/>
              </w:rPr>
            </w:pPr>
            <w:r w:rsidRPr="00D87463">
              <w:rPr>
                <w:sz w:val="18"/>
                <w:szCs w:val="18"/>
              </w:rPr>
              <w:t>Доходы в виде прибыли, приходящейся на доли в уставных (скл</w:t>
            </w:r>
            <w:r w:rsidRPr="00D87463">
              <w:rPr>
                <w:sz w:val="18"/>
                <w:szCs w:val="18"/>
              </w:rPr>
              <w:t>а</w:t>
            </w:r>
            <w:r w:rsidRPr="00D87463">
              <w:rPr>
                <w:sz w:val="18"/>
                <w:szCs w:val="18"/>
              </w:rPr>
              <w:t>дочных) капиталах хозяйственных товариществ и обществ, или дивидендов по акциям, принадлежащим городским поселениям</w:t>
            </w:r>
          </w:p>
        </w:tc>
      </w:tr>
      <w:tr w:rsidR="004C14E7" w:rsidRPr="00D87463" w:rsidTr="004C14E7">
        <w:trPr>
          <w:trHeight w:val="4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E7" w:rsidRPr="00A11D70" w:rsidRDefault="004C14E7" w:rsidP="007866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E7" w:rsidRDefault="004C14E7" w:rsidP="007866BC">
            <w:pPr>
              <w:jc w:val="center"/>
            </w:pPr>
            <w:r w:rsidRPr="00A11D70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E7" w:rsidRPr="00E222C7" w:rsidRDefault="004C14E7" w:rsidP="007866BC">
            <w:pPr>
              <w:jc w:val="center"/>
              <w:rPr>
                <w:color w:val="000000"/>
                <w:sz w:val="18"/>
                <w:szCs w:val="18"/>
              </w:rPr>
            </w:pPr>
            <w:r w:rsidRPr="00E222C7">
              <w:rPr>
                <w:color w:val="000000"/>
                <w:sz w:val="18"/>
                <w:szCs w:val="18"/>
              </w:rPr>
              <w:t>1 11 05013 13 0000 120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14E7" w:rsidRPr="00E222C7" w:rsidRDefault="004C14E7" w:rsidP="007866BC">
            <w:pPr>
              <w:rPr>
                <w:color w:val="000000"/>
                <w:sz w:val="18"/>
                <w:szCs w:val="18"/>
              </w:rPr>
            </w:pPr>
            <w:r w:rsidRPr="00E222C7">
              <w:rPr>
                <w:color w:val="000000"/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 и кот</w:t>
            </w:r>
            <w:r w:rsidRPr="00E222C7">
              <w:rPr>
                <w:color w:val="000000"/>
                <w:sz w:val="18"/>
                <w:szCs w:val="18"/>
              </w:rPr>
              <w:t>о</w:t>
            </w:r>
            <w:r w:rsidRPr="00E222C7">
              <w:rPr>
                <w:color w:val="000000"/>
                <w:sz w:val="18"/>
                <w:szCs w:val="18"/>
              </w:rPr>
              <w:t>рые расположены в границах городских поселений, а также средства от продажи права на заключение договоров аренды указанных з</w:t>
            </w:r>
            <w:r w:rsidRPr="00E222C7">
              <w:rPr>
                <w:color w:val="000000"/>
                <w:sz w:val="18"/>
                <w:szCs w:val="18"/>
              </w:rPr>
              <w:t>е</w:t>
            </w:r>
            <w:r w:rsidRPr="00E222C7">
              <w:rPr>
                <w:color w:val="000000"/>
                <w:sz w:val="18"/>
                <w:szCs w:val="18"/>
              </w:rPr>
              <w:t>мельных участков</w:t>
            </w:r>
          </w:p>
        </w:tc>
      </w:tr>
      <w:tr w:rsidR="004C14E7" w:rsidRPr="00D87463" w:rsidTr="004C14E7">
        <w:trPr>
          <w:trHeight w:val="4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E7" w:rsidRPr="00A11D70" w:rsidRDefault="004C14E7" w:rsidP="007866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E7" w:rsidRDefault="004C14E7" w:rsidP="007866BC">
            <w:pPr>
              <w:jc w:val="center"/>
            </w:pPr>
            <w:r w:rsidRPr="00A11D70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E7" w:rsidRPr="00E222C7" w:rsidRDefault="004C14E7" w:rsidP="007866BC">
            <w:pPr>
              <w:jc w:val="center"/>
              <w:rPr>
                <w:color w:val="000000"/>
                <w:sz w:val="18"/>
                <w:szCs w:val="18"/>
              </w:rPr>
            </w:pPr>
            <w:r w:rsidRPr="00E222C7">
              <w:rPr>
                <w:color w:val="000000"/>
                <w:sz w:val="18"/>
                <w:szCs w:val="18"/>
              </w:rPr>
              <w:t>1 11 05313 13 0000 120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14E7" w:rsidRPr="00E222C7" w:rsidRDefault="004C14E7" w:rsidP="007866BC">
            <w:pPr>
              <w:rPr>
                <w:color w:val="000000"/>
                <w:sz w:val="18"/>
                <w:szCs w:val="18"/>
              </w:rPr>
            </w:pPr>
            <w:r w:rsidRPr="00E222C7">
              <w:rPr>
                <w:color w:val="000000"/>
                <w:sz w:val="18"/>
                <w:szCs w:val="18"/>
              </w:rPr>
              <w:t>Плата по соглашениям об установлении сервитута, заключенным органами местного самоуправления муниципальных районов, гос</w:t>
            </w:r>
            <w:r w:rsidRPr="00E222C7">
              <w:rPr>
                <w:color w:val="000000"/>
                <w:sz w:val="18"/>
                <w:szCs w:val="18"/>
              </w:rPr>
              <w:t>у</w:t>
            </w:r>
            <w:r w:rsidRPr="00E222C7">
              <w:rPr>
                <w:color w:val="000000"/>
                <w:sz w:val="18"/>
                <w:szCs w:val="18"/>
              </w:rPr>
              <w:t>дарственными или муниципальными предприятиями либо госуда</w:t>
            </w:r>
            <w:r w:rsidRPr="00E222C7">
              <w:rPr>
                <w:color w:val="000000"/>
                <w:sz w:val="18"/>
                <w:szCs w:val="18"/>
              </w:rPr>
              <w:t>р</w:t>
            </w:r>
            <w:r w:rsidRPr="00E222C7">
              <w:rPr>
                <w:color w:val="000000"/>
                <w:sz w:val="18"/>
                <w:szCs w:val="18"/>
              </w:rPr>
              <w:t>ственными или муниципальными учреждениями в отношении з</w:t>
            </w:r>
            <w:r w:rsidRPr="00E222C7">
              <w:rPr>
                <w:color w:val="000000"/>
                <w:sz w:val="18"/>
                <w:szCs w:val="18"/>
              </w:rPr>
              <w:t>е</w:t>
            </w:r>
            <w:r w:rsidRPr="00E222C7">
              <w:rPr>
                <w:color w:val="000000"/>
                <w:sz w:val="18"/>
                <w:szCs w:val="18"/>
              </w:rPr>
              <w:t>мельных участков, государственная собственность на которые не разграничена и которые расположены в границах городских посел</w:t>
            </w:r>
            <w:r w:rsidRPr="00E222C7">
              <w:rPr>
                <w:color w:val="000000"/>
                <w:sz w:val="18"/>
                <w:szCs w:val="18"/>
              </w:rPr>
              <w:t>е</w:t>
            </w:r>
            <w:r w:rsidRPr="00E222C7">
              <w:rPr>
                <w:color w:val="000000"/>
                <w:sz w:val="18"/>
                <w:szCs w:val="18"/>
              </w:rPr>
              <w:t>ний</w:t>
            </w:r>
          </w:p>
        </w:tc>
      </w:tr>
      <w:tr w:rsidR="004C14E7" w:rsidRPr="00D87463" w:rsidTr="004C14E7">
        <w:trPr>
          <w:trHeight w:val="4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E7" w:rsidRPr="00D87463" w:rsidRDefault="004C14E7" w:rsidP="00D874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4E7" w:rsidRPr="00D87463" w:rsidRDefault="004C14E7" w:rsidP="00D87463">
            <w:pPr>
              <w:jc w:val="center"/>
              <w:rPr>
                <w:color w:val="000000"/>
                <w:sz w:val="18"/>
                <w:szCs w:val="18"/>
              </w:rPr>
            </w:pPr>
            <w:r w:rsidRPr="00D87463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4E7" w:rsidRPr="00D87463" w:rsidRDefault="004C14E7" w:rsidP="00D87463">
            <w:pPr>
              <w:jc w:val="center"/>
              <w:rPr>
                <w:color w:val="000000"/>
                <w:sz w:val="18"/>
                <w:szCs w:val="18"/>
              </w:rPr>
            </w:pPr>
            <w:r w:rsidRPr="00D87463">
              <w:rPr>
                <w:color w:val="000000"/>
                <w:sz w:val="18"/>
                <w:szCs w:val="18"/>
              </w:rPr>
              <w:t>1 12 05050 13 0000 120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4E7" w:rsidRPr="00D87463" w:rsidRDefault="004C14E7" w:rsidP="00D87463">
            <w:pPr>
              <w:rPr>
                <w:sz w:val="18"/>
                <w:szCs w:val="18"/>
              </w:rPr>
            </w:pPr>
            <w:r w:rsidRPr="00D87463">
              <w:rPr>
                <w:sz w:val="18"/>
                <w:szCs w:val="18"/>
              </w:rPr>
              <w:t>Плата за пользование водными объектами, находящимися в собс</w:t>
            </w:r>
            <w:r w:rsidRPr="00D87463">
              <w:rPr>
                <w:sz w:val="18"/>
                <w:szCs w:val="18"/>
              </w:rPr>
              <w:t>т</w:t>
            </w:r>
            <w:r w:rsidRPr="00D87463">
              <w:rPr>
                <w:sz w:val="18"/>
                <w:szCs w:val="18"/>
              </w:rPr>
              <w:t>венности городских поселений</w:t>
            </w:r>
          </w:p>
        </w:tc>
      </w:tr>
      <w:tr w:rsidR="004C14E7" w:rsidRPr="00D87463" w:rsidTr="004C14E7">
        <w:trPr>
          <w:trHeight w:val="27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4E7" w:rsidRPr="00D87463" w:rsidRDefault="004C14E7" w:rsidP="00D874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4E7" w:rsidRPr="00D87463" w:rsidRDefault="004C14E7" w:rsidP="00D87463">
            <w:pPr>
              <w:jc w:val="center"/>
              <w:rPr>
                <w:color w:val="000000"/>
                <w:sz w:val="18"/>
                <w:szCs w:val="18"/>
              </w:rPr>
            </w:pPr>
            <w:r w:rsidRPr="00D87463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4E7" w:rsidRPr="00D87463" w:rsidRDefault="004C14E7" w:rsidP="00D87463">
            <w:pPr>
              <w:jc w:val="center"/>
              <w:rPr>
                <w:color w:val="000000"/>
                <w:sz w:val="18"/>
                <w:szCs w:val="18"/>
              </w:rPr>
            </w:pPr>
            <w:r w:rsidRPr="00D87463">
              <w:rPr>
                <w:color w:val="000000"/>
                <w:sz w:val="18"/>
                <w:szCs w:val="18"/>
              </w:rPr>
              <w:t>1 13 01995 13 0000 130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14E7" w:rsidRPr="00D87463" w:rsidRDefault="004C14E7" w:rsidP="00D87463">
            <w:pPr>
              <w:rPr>
                <w:sz w:val="18"/>
                <w:szCs w:val="18"/>
              </w:rPr>
            </w:pPr>
            <w:r w:rsidRPr="00D87463">
              <w:rPr>
                <w:sz w:val="18"/>
                <w:szCs w:val="18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</w:tr>
      <w:tr w:rsidR="004C14E7" w:rsidRPr="00D87463" w:rsidTr="004C14E7">
        <w:trPr>
          <w:trHeight w:val="49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4E7" w:rsidRPr="00D87463" w:rsidRDefault="004C14E7" w:rsidP="00D874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4E7" w:rsidRPr="00D87463" w:rsidRDefault="004C14E7" w:rsidP="00D87463">
            <w:pPr>
              <w:jc w:val="center"/>
              <w:rPr>
                <w:color w:val="000000"/>
                <w:sz w:val="18"/>
                <w:szCs w:val="18"/>
              </w:rPr>
            </w:pPr>
            <w:r w:rsidRPr="00D87463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22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14E7" w:rsidRPr="00D87463" w:rsidRDefault="004C14E7" w:rsidP="00D87463">
            <w:pPr>
              <w:jc w:val="center"/>
              <w:rPr>
                <w:color w:val="000000"/>
                <w:sz w:val="18"/>
                <w:szCs w:val="18"/>
              </w:rPr>
            </w:pPr>
            <w:r w:rsidRPr="00D87463">
              <w:rPr>
                <w:color w:val="000000"/>
                <w:sz w:val="18"/>
                <w:szCs w:val="18"/>
              </w:rPr>
              <w:t>1 13 02065 13 0000 130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4E7" w:rsidRPr="00D87463" w:rsidRDefault="004C14E7" w:rsidP="00D87463">
            <w:pPr>
              <w:rPr>
                <w:sz w:val="18"/>
                <w:szCs w:val="18"/>
              </w:rPr>
            </w:pPr>
            <w:r w:rsidRPr="00D87463">
              <w:rPr>
                <w:sz w:val="18"/>
                <w:szCs w:val="18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</w:tr>
      <w:tr w:rsidR="004C14E7" w:rsidRPr="00D87463" w:rsidTr="004C14E7">
        <w:trPr>
          <w:trHeight w:val="2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4E7" w:rsidRPr="00D87463" w:rsidRDefault="004C14E7" w:rsidP="00D874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4E7" w:rsidRPr="00D87463" w:rsidRDefault="004C14E7" w:rsidP="00D87463">
            <w:pPr>
              <w:jc w:val="center"/>
              <w:rPr>
                <w:color w:val="000000"/>
                <w:sz w:val="18"/>
                <w:szCs w:val="18"/>
              </w:rPr>
            </w:pPr>
            <w:r w:rsidRPr="00D87463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4E7" w:rsidRPr="00D87463" w:rsidRDefault="004C14E7" w:rsidP="00D87463">
            <w:pPr>
              <w:jc w:val="center"/>
              <w:rPr>
                <w:color w:val="000000"/>
                <w:sz w:val="18"/>
                <w:szCs w:val="18"/>
              </w:rPr>
            </w:pPr>
            <w:r w:rsidRPr="00D87463">
              <w:rPr>
                <w:color w:val="000000"/>
                <w:sz w:val="18"/>
                <w:szCs w:val="18"/>
              </w:rPr>
              <w:t>1 13 02995 13 0000 130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4E7" w:rsidRPr="00D87463" w:rsidRDefault="004C14E7" w:rsidP="00D87463">
            <w:pPr>
              <w:jc w:val="both"/>
              <w:rPr>
                <w:sz w:val="18"/>
                <w:szCs w:val="18"/>
              </w:rPr>
            </w:pPr>
            <w:r w:rsidRPr="00D87463">
              <w:rPr>
                <w:sz w:val="18"/>
                <w:szCs w:val="18"/>
              </w:rPr>
              <w:t>Прочие доходы от компенсации затрат  бюджетов городских пос</w:t>
            </w:r>
            <w:r w:rsidRPr="00D87463">
              <w:rPr>
                <w:sz w:val="18"/>
                <w:szCs w:val="18"/>
              </w:rPr>
              <w:t>е</w:t>
            </w:r>
            <w:r w:rsidRPr="00D87463">
              <w:rPr>
                <w:sz w:val="18"/>
                <w:szCs w:val="18"/>
              </w:rPr>
              <w:t>лений</w:t>
            </w:r>
          </w:p>
        </w:tc>
      </w:tr>
      <w:tr w:rsidR="004C14E7" w:rsidRPr="00D87463" w:rsidTr="004C14E7">
        <w:trPr>
          <w:trHeight w:val="7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E7" w:rsidRPr="00D87463" w:rsidRDefault="004C14E7" w:rsidP="00D874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4E7" w:rsidRPr="00D87463" w:rsidRDefault="004C14E7" w:rsidP="00D87463">
            <w:pPr>
              <w:jc w:val="center"/>
              <w:rPr>
                <w:color w:val="000000"/>
                <w:sz w:val="18"/>
                <w:szCs w:val="18"/>
              </w:rPr>
            </w:pPr>
            <w:r w:rsidRPr="00D87463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4E7" w:rsidRPr="00D87463" w:rsidRDefault="004C14E7" w:rsidP="00D87463">
            <w:pPr>
              <w:jc w:val="center"/>
              <w:rPr>
                <w:color w:val="000000"/>
                <w:sz w:val="18"/>
                <w:szCs w:val="18"/>
              </w:rPr>
            </w:pPr>
            <w:r w:rsidRPr="00D87463">
              <w:rPr>
                <w:color w:val="000000"/>
                <w:sz w:val="18"/>
                <w:szCs w:val="18"/>
              </w:rPr>
              <w:t>1 14 02052 13 0000 410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14E7" w:rsidRPr="00D87463" w:rsidRDefault="004C14E7" w:rsidP="00D87463">
            <w:pPr>
              <w:rPr>
                <w:sz w:val="18"/>
                <w:szCs w:val="18"/>
              </w:rPr>
            </w:pPr>
            <w:r w:rsidRPr="00D87463">
              <w:rPr>
                <w:sz w:val="18"/>
                <w:szCs w:val="18"/>
              </w:rPr>
              <w:t>Доходы от реализации имущества, находящегося в оперативном управлении учреждений, находящихся в ведении органов управл</w:t>
            </w:r>
            <w:r w:rsidRPr="00D87463">
              <w:rPr>
                <w:sz w:val="18"/>
                <w:szCs w:val="18"/>
              </w:rPr>
              <w:t>е</w:t>
            </w:r>
            <w:r w:rsidRPr="00D87463">
              <w:rPr>
                <w:sz w:val="18"/>
                <w:szCs w:val="18"/>
              </w:rPr>
              <w:t>ния городских поселений (за исключением имущества муниципал</w:t>
            </w:r>
            <w:r w:rsidRPr="00D87463">
              <w:rPr>
                <w:sz w:val="18"/>
                <w:szCs w:val="18"/>
              </w:rPr>
              <w:t>ь</w:t>
            </w:r>
            <w:r w:rsidRPr="00D87463">
              <w:rPr>
                <w:sz w:val="18"/>
                <w:szCs w:val="18"/>
              </w:rPr>
              <w:t>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4C14E7" w:rsidRPr="00D87463" w:rsidTr="004C14E7">
        <w:trPr>
          <w:trHeight w:val="7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E7" w:rsidRPr="00D87463" w:rsidRDefault="004C14E7" w:rsidP="00D874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4E7" w:rsidRPr="00D87463" w:rsidRDefault="004C14E7" w:rsidP="00D87463">
            <w:pPr>
              <w:jc w:val="center"/>
              <w:rPr>
                <w:color w:val="000000"/>
                <w:sz w:val="18"/>
                <w:szCs w:val="18"/>
              </w:rPr>
            </w:pPr>
            <w:r w:rsidRPr="00D87463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4E7" w:rsidRPr="00D87463" w:rsidRDefault="004C14E7" w:rsidP="00D87463">
            <w:pPr>
              <w:jc w:val="center"/>
              <w:rPr>
                <w:color w:val="000000"/>
                <w:sz w:val="18"/>
                <w:szCs w:val="18"/>
              </w:rPr>
            </w:pPr>
            <w:r w:rsidRPr="00D87463">
              <w:rPr>
                <w:color w:val="000000"/>
                <w:sz w:val="18"/>
                <w:szCs w:val="18"/>
              </w:rPr>
              <w:t>1 14 02053 13 0000 410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4E7" w:rsidRPr="00D87463" w:rsidRDefault="004C14E7" w:rsidP="00D87463">
            <w:pPr>
              <w:rPr>
                <w:sz w:val="18"/>
                <w:szCs w:val="18"/>
              </w:rPr>
            </w:pPr>
            <w:r w:rsidRPr="00D87463">
              <w:rPr>
                <w:sz w:val="18"/>
                <w:szCs w:val="18"/>
              </w:rPr>
              <w:t>Доходы от реализации иного имущества, находящегося в собстве</w:t>
            </w:r>
            <w:r w:rsidRPr="00D87463">
              <w:rPr>
                <w:sz w:val="18"/>
                <w:szCs w:val="18"/>
              </w:rPr>
              <w:t>н</w:t>
            </w:r>
            <w:r w:rsidRPr="00D87463">
              <w:rPr>
                <w:sz w:val="18"/>
                <w:szCs w:val="18"/>
              </w:rPr>
              <w:t>ности городских поселений (за исключением имущества муниц</w:t>
            </w:r>
            <w:r w:rsidRPr="00D87463">
              <w:rPr>
                <w:sz w:val="18"/>
                <w:szCs w:val="18"/>
              </w:rPr>
              <w:t>и</w:t>
            </w:r>
            <w:r w:rsidRPr="00D87463">
              <w:rPr>
                <w:sz w:val="18"/>
                <w:szCs w:val="18"/>
              </w:rPr>
              <w:t>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4C14E7" w:rsidRPr="00D87463" w:rsidTr="004C14E7">
        <w:trPr>
          <w:trHeight w:val="7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E7" w:rsidRPr="00D87463" w:rsidRDefault="004C14E7" w:rsidP="00D874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4E7" w:rsidRPr="00D87463" w:rsidRDefault="004C14E7" w:rsidP="00D87463">
            <w:pPr>
              <w:jc w:val="center"/>
              <w:rPr>
                <w:color w:val="000000"/>
                <w:sz w:val="18"/>
                <w:szCs w:val="18"/>
              </w:rPr>
            </w:pPr>
            <w:r w:rsidRPr="00D87463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4E7" w:rsidRPr="00D87463" w:rsidRDefault="004C14E7" w:rsidP="00D87463">
            <w:pPr>
              <w:jc w:val="center"/>
              <w:rPr>
                <w:color w:val="000000"/>
                <w:sz w:val="18"/>
                <w:szCs w:val="18"/>
              </w:rPr>
            </w:pPr>
            <w:r w:rsidRPr="00D87463">
              <w:rPr>
                <w:color w:val="000000"/>
                <w:sz w:val="18"/>
                <w:szCs w:val="18"/>
              </w:rPr>
              <w:t>1 14 02052 13 0000 440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4E7" w:rsidRPr="00D87463" w:rsidRDefault="004C14E7" w:rsidP="00D87463">
            <w:pPr>
              <w:rPr>
                <w:sz w:val="18"/>
                <w:szCs w:val="18"/>
              </w:rPr>
            </w:pPr>
            <w:r w:rsidRPr="00D87463">
              <w:rPr>
                <w:sz w:val="18"/>
                <w:szCs w:val="18"/>
              </w:rPr>
              <w:t>Доходы от реализации имущества, находящегося в оперативном управлении учреждений, находящихся в ведении органов управл</w:t>
            </w:r>
            <w:r w:rsidRPr="00D87463">
              <w:rPr>
                <w:sz w:val="18"/>
                <w:szCs w:val="18"/>
              </w:rPr>
              <w:t>е</w:t>
            </w:r>
            <w:r w:rsidRPr="00D87463">
              <w:rPr>
                <w:sz w:val="18"/>
                <w:szCs w:val="18"/>
              </w:rPr>
              <w:t>ния городских поселений (за исключением имущества муниципал</w:t>
            </w:r>
            <w:r w:rsidRPr="00D87463">
              <w:rPr>
                <w:sz w:val="18"/>
                <w:szCs w:val="18"/>
              </w:rPr>
              <w:t>ь</w:t>
            </w:r>
            <w:r w:rsidRPr="00D87463">
              <w:rPr>
                <w:sz w:val="18"/>
                <w:szCs w:val="18"/>
              </w:rPr>
              <w:t>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4C14E7" w:rsidRPr="00D87463" w:rsidTr="004C14E7">
        <w:trPr>
          <w:trHeight w:val="9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E7" w:rsidRPr="00D87463" w:rsidRDefault="004C14E7" w:rsidP="00D874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4E7" w:rsidRPr="00D87463" w:rsidRDefault="004C14E7" w:rsidP="00D87463">
            <w:pPr>
              <w:jc w:val="center"/>
              <w:rPr>
                <w:color w:val="000000"/>
                <w:sz w:val="18"/>
                <w:szCs w:val="18"/>
              </w:rPr>
            </w:pPr>
            <w:r w:rsidRPr="00D87463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4E7" w:rsidRPr="00D87463" w:rsidRDefault="004C14E7" w:rsidP="00D87463">
            <w:pPr>
              <w:jc w:val="center"/>
              <w:rPr>
                <w:color w:val="000000"/>
                <w:sz w:val="18"/>
                <w:szCs w:val="18"/>
              </w:rPr>
            </w:pPr>
            <w:r w:rsidRPr="00D87463">
              <w:rPr>
                <w:color w:val="000000"/>
                <w:sz w:val="18"/>
                <w:szCs w:val="18"/>
              </w:rPr>
              <w:t>1 14 02053 13 0000 440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4E7" w:rsidRPr="00D87463" w:rsidRDefault="004C14E7" w:rsidP="00D87463">
            <w:pPr>
              <w:rPr>
                <w:sz w:val="18"/>
                <w:szCs w:val="18"/>
              </w:rPr>
            </w:pPr>
            <w:r w:rsidRPr="00D87463">
              <w:rPr>
                <w:sz w:val="18"/>
                <w:szCs w:val="18"/>
              </w:rPr>
              <w:t>Доходы от реализации иного имущества, находящегося в собстве</w:t>
            </w:r>
            <w:r w:rsidRPr="00D87463">
              <w:rPr>
                <w:sz w:val="18"/>
                <w:szCs w:val="18"/>
              </w:rPr>
              <w:t>н</w:t>
            </w:r>
            <w:r w:rsidRPr="00D87463">
              <w:rPr>
                <w:sz w:val="18"/>
                <w:szCs w:val="18"/>
              </w:rPr>
              <w:t>ности городских поселений (за исключением имущества муниц</w:t>
            </w:r>
            <w:r w:rsidRPr="00D87463">
              <w:rPr>
                <w:sz w:val="18"/>
                <w:szCs w:val="18"/>
              </w:rPr>
              <w:t>и</w:t>
            </w:r>
            <w:r w:rsidRPr="00D87463">
              <w:rPr>
                <w:sz w:val="18"/>
                <w:szCs w:val="18"/>
              </w:rPr>
              <w:t>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4C14E7" w:rsidRPr="00D87463" w:rsidTr="004C14E7">
        <w:trPr>
          <w:trHeight w:val="4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E7" w:rsidRPr="00D87463" w:rsidRDefault="004C14E7" w:rsidP="00D874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4E7" w:rsidRPr="00D87463" w:rsidRDefault="004C14E7" w:rsidP="00D87463">
            <w:pPr>
              <w:jc w:val="center"/>
              <w:rPr>
                <w:color w:val="000000"/>
                <w:sz w:val="18"/>
                <w:szCs w:val="18"/>
              </w:rPr>
            </w:pPr>
            <w:r w:rsidRPr="00D87463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4E7" w:rsidRPr="00D87463" w:rsidRDefault="004C14E7" w:rsidP="00D87463">
            <w:pPr>
              <w:jc w:val="center"/>
              <w:rPr>
                <w:color w:val="000000"/>
                <w:sz w:val="18"/>
                <w:szCs w:val="18"/>
              </w:rPr>
            </w:pPr>
            <w:r w:rsidRPr="00D87463">
              <w:rPr>
                <w:color w:val="000000"/>
                <w:sz w:val="18"/>
                <w:szCs w:val="18"/>
              </w:rPr>
              <w:t>1 14 03050 13 0000 410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14E7" w:rsidRPr="00D87463" w:rsidRDefault="004C14E7" w:rsidP="00D87463">
            <w:pPr>
              <w:rPr>
                <w:sz w:val="18"/>
                <w:szCs w:val="18"/>
              </w:rPr>
            </w:pPr>
            <w:r w:rsidRPr="00D87463">
              <w:rPr>
                <w:sz w:val="18"/>
                <w:szCs w:val="18"/>
              </w:rPr>
              <w:t>Средства от распоряжения и реализации</w:t>
            </w:r>
            <w:r w:rsidRPr="00D87463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F768BB">
              <w:rPr>
                <w:sz w:val="18"/>
                <w:szCs w:val="18"/>
              </w:rPr>
              <w:t>вымороченного</w:t>
            </w:r>
            <w:proofErr w:type="spellEnd"/>
            <w:r w:rsidRPr="00D87463">
              <w:rPr>
                <w:sz w:val="18"/>
                <w:szCs w:val="18"/>
              </w:rPr>
              <w:t xml:space="preserve"> и иного имущества, обращенного в доходы городских поселений (в части реализации основных средств по указанному имуществу)</w:t>
            </w:r>
          </w:p>
        </w:tc>
      </w:tr>
      <w:tr w:rsidR="004C14E7" w:rsidRPr="00D87463" w:rsidTr="004C14E7">
        <w:trPr>
          <w:trHeight w:val="4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E7" w:rsidRPr="00D87463" w:rsidRDefault="004C14E7" w:rsidP="00D874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4E7" w:rsidRPr="00D87463" w:rsidRDefault="004C14E7" w:rsidP="00D87463">
            <w:pPr>
              <w:jc w:val="center"/>
              <w:rPr>
                <w:color w:val="000000"/>
                <w:sz w:val="18"/>
                <w:szCs w:val="18"/>
              </w:rPr>
            </w:pPr>
            <w:r w:rsidRPr="00D87463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4E7" w:rsidRPr="00D87463" w:rsidRDefault="004C14E7" w:rsidP="00D87463">
            <w:pPr>
              <w:jc w:val="center"/>
              <w:rPr>
                <w:color w:val="000000"/>
                <w:sz w:val="18"/>
                <w:szCs w:val="18"/>
              </w:rPr>
            </w:pPr>
            <w:r w:rsidRPr="00D87463">
              <w:rPr>
                <w:color w:val="000000"/>
                <w:sz w:val="18"/>
                <w:szCs w:val="18"/>
              </w:rPr>
              <w:t>1 14 03050 13 0000 440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4E7" w:rsidRPr="00D87463" w:rsidRDefault="004C14E7" w:rsidP="00D87463">
            <w:pPr>
              <w:rPr>
                <w:sz w:val="18"/>
                <w:szCs w:val="18"/>
              </w:rPr>
            </w:pPr>
            <w:r w:rsidRPr="00D87463">
              <w:rPr>
                <w:sz w:val="18"/>
                <w:szCs w:val="18"/>
              </w:rPr>
              <w:t xml:space="preserve">Средства от распоряжения и реализации  </w:t>
            </w:r>
            <w:proofErr w:type="spellStart"/>
            <w:r w:rsidRPr="00F768BB">
              <w:rPr>
                <w:sz w:val="18"/>
                <w:szCs w:val="18"/>
              </w:rPr>
              <w:t>вымороченного</w:t>
            </w:r>
            <w:proofErr w:type="spellEnd"/>
            <w:r w:rsidRPr="00D87463">
              <w:rPr>
                <w:color w:val="FF0000"/>
                <w:sz w:val="18"/>
                <w:szCs w:val="18"/>
              </w:rPr>
              <w:t xml:space="preserve"> </w:t>
            </w:r>
            <w:r w:rsidRPr="00D87463">
              <w:rPr>
                <w:sz w:val="18"/>
                <w:szCs w:val="18"/>
              </w:rPr>
              <w:t>и иного имущества, обращенного в доходы городских поселений (в части реализации материальных запасов по указанному имуществу)</w:t>
            </w:r>
          </w:p>
        </w:tc>
      </w:tr>
      <w:tr w:rsidR="004C14E7" w:rsidRPr="00D87463" w:rsidTr="004C14E7">
        <w:trPr>
          <w:trHeight w:val="2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E7" w:rsidRPr="00D87463" w:rsidRDefault="004C14E7" w:rsidP="00D874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4E7" w:rsidRPr="00D87463" w:rsidRDefault="004C14E7" w:rsidP="00D87463">
            <w:pPr>
              <w:jc w:val="center"/>
              <w:rPr>
                <w:color w:val="000000"/>
                <w:sz w:val="18"/>
                <w:szCs w:val="18"/>
              </w:rPr>
            </w:pPr>
            <w:r w:rsidRPr="00D87463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4E7" w:rsidRPr="00D87463" w:rsidRDefault="004C14E7" w:rsidP="00D87463">
            <w:pPr>
              <w:jc w:val="center"/>
              <w:rPr>
                <w:color w:val="000000"/>
                <w:sz w:val="18"/>
                <w:szCs w:val="18"/>
              </w:rPr>
            </w:pPr>
            <w:r w:rsidRPr="00D87463">
              <w:rPr>
                <w:color w:val="000000"/>
                <w:sz w:val="18"/>
                <w:szCs w:val="18"/>
              </w:rPr>
              <w:t>1 14 04050 13 0000 420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4E7" w:rsidRPr="00D87463" w:rsidRDefault="004C14E7" w:rsidP="00D87463">
            <w:pPr>
              <w:rPr>
                <w:sz w:val="18"/>
                <w:szCs w:val="18"/>
              </w:rPr>
            </w:pPr>
            <w:r w:rsidRPr="00D87463">
              <w:rPr>
                <w:sz w:val="18"/>
                <w:szCs w:val="18"/>
              </w:rPr>
              <w:t>Доходы от продажи нематериальных активов, находящихся в собс</w:t>
            </w:r>
            <w:r w:rsidRPr="00D87463">
              <w:rPr>
                <w:sz w:val="18"/>
                <w:szCs w:val="18"/>
              </w:rPr>
              <w:t>т</w:t>
            </w:r>
            <w:r w:rsidRPr="00D87463">
              <w:rPr>
                <w:sz w:val="18"/>
                <w:szCs w:val="18"/>
              </w:rPr>
              <w:t>венности городских поселений</w:t>
            </w:r>
          </w:p>
        </w:tc>
      </w:tr>
      <w:tr w:rsidR="004C14E7" w:rsidRPr="00D87463" w:rsidTr="004C14E7">
        <w:trPr>
          <w:trHeight w:val="75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E7" w:rsidRPr="00D87463" w:rsidRDefault="004C14E7" w:rsidP="00D874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4E7" w:rsidRPr="00D87463" w:rsidRDefault="004C14E7" w:rsidP="00D87463">
            <w:pPr>
              <w:jc w:val="center"/>
              <w:rPr>
                <w:color w:val="000000"/>
                <w:sz w:val="18"/>
                <w:szCs w:val="18"/>
              </w:rPr>
            </w:pPr>
            <w:r w:rsidRPr="00D87463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4E7" w:rsidRPr="00D87463" w:rsidRDefault="004C14E7" w:rsidP="00D87463">
            <w:pPr>
              <w:jc w:val="center"/>
              <w:rPr>
                <w:color w:val="000000"/>
                <w:sz w:val="18"/>
                <w:szCs w:val="18"/>
              </w:rPr>
            </w:pPr>
            <w:r w:rsidRPr="00D87463">
              <w:rPr>
                <w:color w:val="000000"/>
                <w:sz w:val="18"/>
                <w:szCs w:val="18"/>
              </w:rPr>
              <w:t>1 14 06025 13 0000 430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4E7" w:rsidRPr="00D87463" w:rsidRDefault="004C14E7" w:rsidP="00D87463">
            <w:pPr>
              <w:rPr>
                <w:sz w:val="18"/>
                <w:szCs w:val="18"/>
              </w:rPr>
            </w:pPr>
            <w:r w:rsidRPr="00D87463">
              <w:rPr>
                <w:sz w:val="18"/>
                <w:szCs w:val="18"/>
              </w:rPr>
              <w:t>Доходы от продажи земельных участков, находящихся в собстве</w:t>
            </w:r>
            <w:r w:rsidRPr="00D87463">
              <w:rPr>
                <w:sz w:val="18"/>
                <w:szCs w:val="18"/>
              </w:rPr>
              <w:t>н</w:t>
            </w:r>
            <w:r w:rsidRPr="00D87463">
              <w:rPr>
                <w:sz w:val="18"/>
                <w:szCs w:val="18"/>
              </w:rPr>
              <w:t>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4C14E7" w:rsidRPr="00D87463" w:rsidTr="004C14E7">
        <w:trPr>
          <w:trHeight w:val="9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E7" w:rsidRPr="00A11D70" w:rsidRDefault="004C14E7" w:rsidP="007866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E7" w:rsidRDefault="004C14E7" w:rsidP="007866BC">
            <w:pPr>
              <w:jc w:val="center"/>
            </w:pPr>
            <w:r w:rsidRPr="00A11D70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E7" w:rsidRPr="00E222C7" w:rsidRDefault="004C14E7" w:rsidP="007866BC">
            <w:pPr>
              <w:jc w:val="center"/>
              <w:rPr>
                <w:color w:val="000000"/>
                <w:sz w:val="18"/>
                <w:szCs w:val="18"/>
              </w:rPr>
            </w:pPr>
            <w:r w:rsidRPr="00E222C7">
              <w:rPr>
                <w:color w:val="000000"/>
                <w:sz w:val="18"/>
                <w:szCs w:val="18"/>
              </w:rPr>
              <w:t>1 14 06013 13 0000 430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E7" w:rsidRPr="00E222C7" w:rsidRDefault="004C14E7" w:rsidP="007866BC">
            <w:pPr>
              <w:rPr>
                <w:color w:val="000000"/>
                <w:sz w:val="18"/>
                <w:szCs w:val="18"/>
              </w:rPr>
            </w:pPr>
            <w:r w:rsidRPr="00E222C7">
              <w:rPr>
                <w:color w:val="000000"/>
                <w:sz w:val="18"/>
                <w:szCs w:val="18"/>
              </w:rPr>
              <w:t>Доходы от продажи земельных участков, государственная собс</w:t>
            </w:r>
            <w:r w:rsidRPr="00E222C7">
              <w:rPr>
                <w:color w:val="000000"/>
                <w:sz w:val="18"/>
                <w:szCs w:val="18"/>
              </w:rPr>
              <w:t>т</w:t>
            </w:r>
            <w:r w:rsidRPr="00E222C7">
              <w:rPr>
                <w:color w:val="000000"/>
                <w:sz w:val="18"/>
                <w:szCs w:val="18"/>
              </w:rPr>
              <w:t>венность на которые не разграничена и которые расположены в границах городских поселений</w:t>
            </w:r>
          </w:p>
        </w:tc>
      </w:tr>
      <w:tr w:rsidR="004C14E7" w:rsidRPr="00D87463" w:rsidTr="004C14E7">
        <w:trPr>
          <w:trHeight w:val="9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E7" w:rsidRPr="00A11D70" w:rsidRDefault="004C14E7" w:rsidP="007866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26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E7" w:rsidRDefault="004C14E7" w:rsidP="007866BC">
            <w:pPr>
              <w:jc w:val="center"/>
            </w:pPr>
            <w:r w:rsidRPr="00A11D70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E7" w:rsidRPr="00E222C7" w:rsidRDefault="004C14E7" w:rsidP="007866BC">
            <w:pPr>
              <w:jc w:val="center"/>
              <w:rPr>
                <w:color w:val="000000"/>
                <w:sz w:val="18"/>
                <w:szCs w:val="18"/>
              </w:rPr>
            </w:pPr>
            <w:r w:rsidRPr="00E222C7">
              <w:rPr>
                <w:color w:val="000000"/>
                <w:sz w:val="18"/>
                <w:szCs w:val="18"/>
              </w:rPr>
              <w:t>1 14 06313 13 0000 430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E7" w:rsidRPr="00E222C7" w:rsidRDefault="004C14E7" w:rsidP="007866BC">
            <w:pPr>
              <w:rPr>
                <w:color w:val="000000"/>
                <w:sz w:val="18"/>
                <w:szCs w:val="18"/>
              </w:rPr>
            </w:pPr>
            <w:r w:rsidRPr="00E222C7">
              <w:rPr>
                <w:color w:val="000000"/>
                <w:sz w:val="18"/>
                <w:szCs w:val="18"/>
              </w:rPr>
              <w:t>Плата за увеличение площади земельных участков, находящихся в частной собственности, в результате перераспределения таких з</w:t>
            </w:r>
            <w:r w:rsidRPr="00E222C7">
              <w:rPr>
                <w:color w:val="000000"/>
                <w:sz w:val="18"/>
                <w:szCs w:val="18"/>
              </w:rPr>
              <w:t>е</w:t>
            </w:r>
            <w:r w:rsidRPr="00E222C7">
              <w:rPr>
                <w:color w:val="000000"/>
                <w:sz w:val="18"/>
                <w:szCs w:val="18"/>
              </w:rPr>
              <w:t>мельных участков и земель (или) земельных участков, государс</w:t>
            </w:r>
            <w:r w:rsidRPr="00E222C7">
              <w:rPr>
                <w:color w:val="000000"/>
                <w:sz w:val="18"/>
                <w:szCs w:val="18"/>
              </w:rPr>
              <w:t>т</w:t>
            </w:r>
            <w:r w:rsidRPr="00E222C7">
              <w:rPr>
                <w:color w:val="000000"/>
                <w:sz w:val="18"/>
                <w:szCs w:val="18"/>
              </w:rPr>
              <w:t>венная собственность на которые не разграничена и которые расп</w:t>
            </w:r>
            <w:r w:rsidRPr="00E222C7">
              <w:rPr>
                <w:color w:val="000000"/>
                <w:sz w:val="18"/>
                <w:szCs w:val="18"/>
              </w:rPr>
              <w:t>о</w:t>
            </w:r>
            <w:r w:rsidRPr="00E222C7">
              <w:rPr>
                <w:color w:val="000000"/>
                <w:sz w:val="18"/>
                <w:szCs w:val="18"/>
              </w:rPr>
              <w:t>ложены в границах городских поселений</w:t>
            </w:r>
          </w:p>
        </w:tc>
      </w:tr>
      <w:tr w:rsidR="004C14E7" w:rsidRPr="00D87463" w:rsidTr="004C14E7">
        <w:trPr>
          <w:trHeight w:val="9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E7" w:rsidRDefault="004C14E7" w:rsidP="00D874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4E7" w:rsidRPr="00D87463" w:rsidRDefault="004C14E7" w:rsidP="00D874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4E7" w:rsidRPr="00033A58" w:rsidRDefault="004C14E7" w:rsidP="00D87463">
            <w:pPr>
              <w:jc w:val="center"/>
              <w:rPr>
                <w:color w:val="000000"/>
                <w:sz w:val="18"/>
                <w:szCs w:val="18"/>
              </w:rPr>
            </w:pPr>
            <w:r w:rsidRPr="00033A58">
              <w:rPr>
                <w:sz w:val="18"/>
                <w:szCs w:val="18"/>
              </w:rPr>
              <w:t>1 16 07010 13 0000 140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4E7" w:rsidRPr="00D87463" w:rsidRDefault="004C14E7" w:rsidP="00033A5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gramStart"/>
            <w:r w:rsidRPr="00033A58">
              <w:rPr>
                <w:sz w:val="18"/>
                <w:szCs w:val="18"/>
              </w:rPr>
              <w:t>Штрафы, неустойки, пени, уплаченные в случае просрочки испо</w:t>
            </w:r>
            <w:r w:rsidRPr="00033A58">
              <w:rPr>
                <w:sz w:val="18"/>
                <w:szCs w:val="18"/>
              </w:rPr>
              <w:t>л</w:t>
            </w:r>
            <w:r w:rsidRPr="00033A58">
              <w:rPr>
                <w:sz w:val="18"/>
                <w:szCs w:val="18"/>
              </w:rPr>
              <w:t>нения поставщиком (подрядчиком, исполнителем) обязательств, предусмотренных муниципальным контрактом, заключенным м</w:t>
            </w:r>
            <w:r w:rsidRPr="00033A58">
              <w:rPr>
                <w:sz w:val="18"/>
                <w:szCs w:val="18"/>
              </w:rPr>
              <w:t>у</w:t>
            </w:r>
            <w:r w:rsidRPr="00033A58">
              <w:rPr>
                <w:sz w:val="18"/>
                <w:szCs w:val="18"/>
              </w:rPr>
              <w:t>ниципальным органом, казенным учреждением городского посел</w:t>
            </w:r>
            <w:r w:rsidRPr="00033A58">
              <w:rPr>
                <w:sz w:val="18"/>
                <w:szCs w:val="18"/>
              </w:rPr>
              <w:t>е</w:t>
            </w:r>
            <w:r w:rsidRPr="00033A58">
              <w:rPr>
                <w:sz w:val="18"/>
                <w:szCs w:val="18"/>
              </w:rPr>
              <w:t>ния</w:t>
            </w:r>
            <w:proofErr w:type="gramEnd"/>
          </w:p>
        </w:tc>
      </w:tr>
      <w:tr w:rsidR="004C14E7" w:rsidRPr="00D87463" w:rsidTr="004C14E7">
        <w:trPr>
          <w:trHeight w:val="9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E7" w:rsidRPr="00D87463" w:rsidRDefault="004C14E7" w:rsidP="00D874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4E7" w:rsidRPr="00D87463" w:rsidRDefault="004C14E7" w:rsidP="00D87463">
            <w:pPr>
              <w:jc w:val="center"/>
              <w:rPr>
                <w:color w:val="000000"/>
                <w:sz w:val="18"/>
                <w:szCs w:val="18"/>
              </w:rPr>
            </w:pPr>
            <w:r w:rsidRPr="00D87463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4E7" w:rsidRPr="00D87463" w:rsidRDefault="004C14E7" w:rsidP="00D87463">
            <w:pPr>
              <w:jc w:val="center"/>
              <w:rPr>
                <w:color w:val="000000"/>
                <w:sz w:val="18"/>
                <w:szCs w:val="18"/>
              </w:rPr>
            </w:pPr>
            <w:r w:rsidRPr="00D87463">
              <w:rPr>
                <w:color w:val="000000"/>
                <w:sz w:val="18"/>
                <w:szCs w:val="18"/>
              </w:rPr>
              <w:t>1 16 10123 01 0001 140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4E7" w:rsidRPr="00D87463" w:rsidRDefault="004C14E7" w:rsidP="00D87463">
            <w:pPr>
              <w:rPr>
                <w:sz w:val="18"/>
                <w:szCs w:val="18"/>
              </w:rPr>
            </w:pPr>
            <w:r w:rsidRPr="00D87463">
              <w:rPr>
                <w:sz w:val="18"/>
                <w:szCs w:val="1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(за исключением доходов, направляемых на формирование муниципального дорожного фонда)</w:t>
            </w:r>
          </w:p>
        </w:tc>
      </w:tr>
      <w:tr w:rsidR="004C14E7" w:rsidRPr="00D87463" w:rsidTr="004C14E7">
        <w:trPr>
          <w:trHeight w:val="7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E7" w:rsidRPr="00D87463" w:rsidRDefault="004C14E7" w:rsidP="00D874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4E7" w:rsidRPr="00D87463" w:rsidRDefault="004C14E7" w:rsidP="00D87463">
            <w:pPr>
              <w:jc w:val="center"/>
              <w:rPr>
                <w:color w:val="000000"/>
                <w:sz w:val="18"/>
                <w:szCs w:val="18"/>
              </w:rPr>
            </w:pPr>
            <w:r w:rsidRPr="00D87463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4E7" w:rsidRPr="00D87463" w:rsidRDefault="004C14E7" w:rsidP="00D87463">
            <w:pPr>
              <w:jc w:val="center"/>
              <w:rPr>
                <w:color w:val="000000"/>
                <w:sz w:val="18"/>
                <w:szCs w:val="18"/>
              </w:rPr>
            </w:pPr>
            <w:r w:rsidRPr="00D87463">
              <w:rPr>
                <w:color w:val="000000"/>
                <w:sz w:val="18"/>
                <w:szCs w:val="18"/>
              </w:rPr>
              <w:t>1 16 10123 01 0002 140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4E7" w:rsidRPr="00D87463" w:rsidRDefault="004C14E7" w:rsidP="00D87463">
            <w:pPr>
              <w:rPr>
                <w:sz w:val="18"/>
                <w:szCs w:val="18"/>
              </w:rPr>
            </w:pPr>
            <w:r w:rsidRPr="00D87463">
              <w:rPr>
                <w:sz w:val="18"/>
                <w:szCs w:val="1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(доходы, направляемые на формирование муниципального дорожного фонда)</w:t>
            </w:r>
          </w:p>
        </w:tc>
      </w:tr>
      <w:tr w:rsidR="004C14E7" w:rsidRPr="00D87463" w:rsidTr="004C14E7">
        <w:trPr>
          <w:trHeight w:val="69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4E7" w:rsidRPr="00D87463" w:rsidRDefault="004C14E7" w:rsidP="00D874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4E7" w:rsidRPr="00D87463" w:rsidRDefault="004C14E7" w:rsidP="00D87463">
            <w:pPr>
              <w:jc w:val="center"/>
              <w:rPr>
                <w:color w:val="000000"/>
                <w:sz w:val="18"/>
                <w:szCs w:val="18"/>
              </w:rPr>
            </w:pPr>
            <w:r w:rsidRPr="00D87463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4E7" w:rsidRPr="00D87463" w:rsidRDefault="004C14E7" w:rsidP="00D87463">
            <w:pPr>
              <w:rPr>
                <w:color w:val="000000"/>
                <w:sz w:val="18"/>
                <w:szCs w:val="18"/>
              </w:rPr>
            </w:pPr>
            <w:r w:rsidRPr="00D87463">
              <w:rPr>
                <w:color w:val="000000"/>
                <w:sz w:val="18"/>
                <w:szCs w:val="18"/>
              </w:rPr>
              <w:t>1 16 07090 13 0000 140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4E7" w:rsidRPr="00D87463" w:rsidRDefault="004C14E7" w:rsidP="00D87463">
            <w:pPr>
              <w:rPr>
                <w:color w:val="000000"/>
                <w:sz w:val="18"/>
                <w:szCs w:val="18"/>
              </w:rPr>
            </w:pPr>
            <w:r w:rsidRPr="00D87463">
              <w:rPr>
                <w:color w:val="000000"/>
                <w:sz w:val="18"/>
                <w:szCs w:val="18"/>
              </w:rPr>
              <w:t>Иные штрафы, неустойки, пени, уплаченные в соответствии с зак</w:t>
            </w:r>
            <w:r w:rsidRPr="00D87463">
              <w:rPr>
                <w:color w:val="000000"/>
                <w:sz w:val="18"/>
                <w:szCs w:val="18"/>
              </w:rPr>
              <w:t>о</w:t>
            </w:r>
            <w:r w:rsidRPr="00D87463">
              <w:rPr>
                <w:color w:val="000000"/>
                <w:sz w:val="18"/>
                <w:szCs w:val="18"/>
              </w:rPr>
              <w:t>ном или договором в случае неисполнения или ненадлежащего исполнения обязательств перед муниципальным органом, (муниц</w:t>
            </w:r>
            <w:r w:rsidRPr="00D87463">
              <w:rPr>
                <w:color w:val="000000"/>
                <w:sz w:val="18"/>
                <w:szCs w:val="18"/>
              </w:rPr>
              <w:t>и</w:t>
            </w:r>
            <w:r w:rsidRPr="00D87463">
              <w:rPr>
                <w:color w:val="000000"/>
                <w:sz w:val="18"/>
                <w:szCs w:val="18"/>
              </w:rPr>
              <w:t>пальным казенным учреждением) городского поселения</w:t>
            </w:r>
          </w:p>
        </w:tc>
      </w:tr>
      <w:tr w:rsidR="004C14E7" w:rsidRPr="00D87463" w:rsidTr="004C14E7">
        <w:trPr>
          <w:trHeight w:val="15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4E7" w:rsidRPr="00D87463" w:rsidRDefault="004C14E7" w:rsidP="00D874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4E7" w:rsidRPr="00D87463" w:rsidRDefault="004C14E7" w:rsidP="00D87463">
            <w:pPr>
              <w:jc w:val="center"/>
              <w:rPr>
                <w:color w:val="000000"/>
                <w:sz w:val="18"/>
                <w:szCs w:val="18"/>
              </w:rPr>
            </w:pPr>
            <w:r w:rsidRPr="00D87463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4E7" w:rsidRPr="00D87463" w:rsidRDefault="004C14E7" w:rsidP="00D87463">
            <w:pPr>
              <w:rPr>
                <w:color w:val="000000"/>
                <w:sz w:val="18"/>
                <w:szCs w:val="18"/>
              </w:rPr>
            </w:pPr>
            <w:r w:rsidRPr="00D87463">
              <w:rPr>
                <w:color w:val="000000"/>
                <w:sz w:val="18"/>
                <w:szCs w:val="18"/>
              </w:rPr>
              <w:t>1 16 10062 13 0000 140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4E7" w:rsidRPr="00D87463" w:rsidRDefault="004C14E7" w:rsidP="00D87463">
            <w:pPr>
              <w:rPr>
                <w:color w:val="000000"/>
                <w:sz w:val="18"/>
                <w:szCs w:val="18"/>
              </w:rPr>
            </w:pPr>
            <w:proofErr w:type="gramStart"/>
            <w:r w:rsidRPr="00D87463">
              <w:rPr>
                <w:color w:val="000000"/>
                <w:sz w:val="18"/>
                <w:szCs w:val="18"/>
              </w:rPr>
              <w:t>Платежи в целях возмещения убытков, причиненных уклонением от заключения с муниципальным органом городского поселения (м</w:t>
            </w:r>
            <w:r w:rsidRPr="00D87463">
              <w:rPr>
                <w:color w:val="000000"/>
                <w:sz w:val="18"/>
                <w:szCs w:val="18"/>
              </w:rPr>
              <w:t>у</w:t>
            </w:r>
            <w:r w:rsidRPr="00D87463">
              <w:rPr>
                <w:color w:val="000000"/>
                <w:sz w:val="18"/>
                <w:szCs w:val="18"/>
              </w:rPr>
              <w:t>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</w:t>
            </w:r>
            <w:r w:rsidRPr="00D87463">
              <w:rPr>
                <w:color w:val="000000"/>
                <w:sz w:val="18"/>
                <w:szCs w:val="18"/>
              </w:rPr>
              <w:t>д</w:t>
            </w:r>
            <w:r w:rsidRPr="00D87463">
              <w:rPr>
                <w:color w:val="000000"/>
                <w:sz w:val="18"/>
                <w:szCs w:val="18"/>
              </w:rPr>
              <w:t>жет городского поселения за нарушение законодательства Росси</w:t>
            </w:r>
            <w:r w:rsidRPr="00D87463">
              <w:rPr>
                <w:color w:val="000000"/>
                <w:sz w:val="18"/>
                <w:szCs w:val="18"/>
              </w:rPr>
              <w:t>й</w:t>
            </w:r>
            <w:r w:rsidRPr="00D87463">
              <w:rPr>
                <w:color w:val="000000"/>
                <w:sz w:val="18"/>
                <w:szCs w:val="18"/>
              </w:rPr>
              <w:t>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</w:tr>
      <w:tr w:rsidR="004C14E7" w:rsidRPr="00D87463" w:rsidTr="004C14E7">
        <w:trPr>
          <w:trHeight w:val="7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4E7" w:rsidRPr="00D87463" w:rsidRDefault="004C14E7" w:rsidP="00D874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4E7" w:rsidRPr="00D87463" w:rsidRDefault="004C14E7" w:rsidP="00D87463">
            <w:pPr>
              <w:jc w:val="center"/>
              <w:rPr>
                <w:color w:val="000000"/>
                <w:sz w:val="18"/>
                <w:szCs w:val="18"/>
              </w:rPr>
            </w:pPr>
            <w:r w:rsidRPr="00D87463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4E7" w:rsidRPr="00D87463" w:rsidRDefault="004C14E7" w:rsidP="00D87463">
            <w:pPr>
              <w:rPr>
                <w:sz w:val="18"/>
                <w:szCs w:val="18"/>
              </w:rPr>
            </w:pPr>
            <w:r w:rsidRPr="00D87463">
              <w:rPr>
                <w:sz w:val="18"/>
                <w:szCs w:val="18"/>
              </w:rPr>
              <w:t>1 16 01074 01 0000 140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4E7" w:rsidRPr="00D87463" w:rsidRDefault="00F874BF" w:rsidP="00D87463">
            <w:pPr>
              <w:rPr>
                <w:sz w:val="18"/>
                <w:szCs w:val="18"/>
              </w:rPr>
            </w:pPr>
            <w:hyperlink r:id="rId9" w:history="1">
              <w:r w:rsidR="004C14E7" w:rsidRPr="00D87463">
                <w:rPr>
                  <w:sz w:val="18"/>
                  <w:szCs w:val="18"/>
                </w:rPr>
                <w:t>Административные штрафы, установленные Главой 7 Кодекса Ро</w:t>
              </w:r>
              <w:r w:rsidR="004C14E7" w:rsidRPr="00D87463">
                <w:rPr>
                  <w:sz w:val="18"/>
                  <w:szCs w:val="18"/>
                </w:rPr>
                <w:t>с</w:t>
              </w:r>
              <w:r w:rsidR="004C14E7" w:rsidRPr="00D87463">
                <w:rPr>
                  <w:sz w:val="18"/>
                  <w:szCs w:val="18"/>
                </w:rPr>
                <w:t>сийской Федерации об административных правонарушениях, за административные правонарушения в области охраны собственн</w:t>
              </w:r>
              <w:r w:rsidR="004C14E7" w:rsidRPr="00D87463">
                <w:rPr>
                  <w:sz w:val="18"/>
                  <w:szCs w:val="18"/>
                </w:rPr>
                <w:t>о</w:t>
              </w:r>
              <w:r w:rsidR="004C14E7" w:rsidRPr="00D87463">
                <w:rPr>
                  <w:sz w:val="18"/>
                  <w:szCs w:val="18"/>
                </w:rPr>
                <w:t>сти, выявленные должностными лицами органов муниципального контроля</w:t>
              </w:r>
            </w:hyperlink>
          </w:p>
        </w:tc>
      </w:tr>
      <w:tr w:rsidR="004C14E7" w:rsidRPr="00D87463" w:rsidTr="004C14E7">
        <w:trPr>
          <w:trHeight w:val="74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4E7" w:rsidRPr="00D87463" w:rsidRDefault="004C14E7" w:rsidP="00D874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4E7" w:rsidRPr="00D87463" w:rsidRDefault="004C14E7" w:rsidP="00D87463">
            <w:pPr>
              <w:jc w:val="center"/>
              <w:rPr>
                <w:color w:val="000000"/>
                <w:sz w:val="18"/>
                <w:szCs w:val="18"/>
              </w:rPr>
            </w:pPr>
            <w:r w:rsidRPr="00D87463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4E7" w:rsidRPr="00D87463" w:rsidRDefault="004C14E7" w:rsidP="00D87463">
            <w:pPr>
              <w:rPr>
                <w:sz w:val="18"/>
                <w:szCs w:val="18"/>
              </w:rPr>
            </w:pPr>
            <w:r w:rsidRPr="00D87463">
              <w:rPr>
                <w:sz w:val="18"/>
                <w:szCs w:val="18"/>
              </w:rPr>
              <w:t xml:space="preserve"> 116 01084 01 0000 140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4E7" w:rsidRPr="00D87463" w:rsidRDefault="004C14E7" w:rsidP="00D87463">
            <w:pPr>
              <w:rPr>
                <w:sz w:val="18"/>
                <w:szCs w:val="18"/>
              </w:rPr>
            </w:pPr>
            <w:r w:rsidRPr="00D87463">
              <w:rPr>
                <w:sz w:val="18"/>
                <w:szCs w:val="18"/>
              </w:rPr>
              <w:t>Административные штрафы, установленные Главой 8 Кодекса Ро</w:t>
            </w:r>
            <w:r w:rsidRPr="00D87463">
              <w:rPr>
                <w:sz w:val="18"/>
                <w:szCs w:val="18"/>
              </w:rPr>
              <w:t>с</w:t>
            </w:r>
            <w:r w:rsidRPr="00D87463">
              <w:rPr>
                <w:sz w:val="18"/>
                <w:szCs w:val="18"/>
              </w:rPr>
              <w:t>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</w:tr>
      <w:tr w:rsidR="004C14E7" w:rsidRPr="00D87463" w:rsidTr="004C14E7">
        <w:trPr>
          <w:trHeight w:val="81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4E7" w:rsidRPr="00D87463" w:rsidRDefault="004C14E7" w:rsidP="00D874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4E7" w:rsidRPr="00D87463" w:rsidRDefault="004C14E7" w:rsidP="00D87463">
            <w:pPr>
              <w:jc w:val="center"/>
              <w:rPr>
                <w:color w:val="000000"/>
                <w:sz w:val="18"/>
                <w:szCs w:val="18"/>
              </w:rPr>
            </w:pPr>
            <w:r w:rsidRPr="00D87463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4E7" w:rsidRPr="00D87463" w:rsidRDefault="004C14E7" w:rsidP="00D87463">
            <w:pPr>
              <w:rPr>
                <w:sz w:val="18"/>
                <w:szCs w:val="18"/>
              </w:rPr>
            </w:pPr>
            <w:r w:rsidRPr="00D87463">
              <w:rPr>
                <w:sz w:val="18"/>
                <w:szCs w:val="18"/>
              </w:rPr>
              <w:t xml:space="preserve"> 116 01194 01 0000 140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4E7" w:rsidRPr="00D87463" w:rsidRDefault="004C14E7" w:rsidP="00D87463">
            <w:pPr>
              <w:rPr>
                <w:sz w:val="18"/>
                <w:szCs w:val="18"/>
              </w:rPr>
            </w:pPr>
            <w:r w:rsidRPr="00D87463">
              <w:rPr>
                <w:sz w:val="18"/>
                <w:szCs w:val="18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</w:t>
            </w:r>
            <w:r w:rsidRPr="00D87463">
              <w:rPr>
                <w:sz w:val="18"/>
                <w:szCs w:val="18"/>
              </w:rPr>
              <w:t>н</w:t>
            </w:r>
            <w:r w:rsidRPr="00D87463">
              <w:rPr>
                <w:sz w:val="18"/>
                <w:szCs w:val="18"/>
              </w:rPr>
              <w:t>троля</w:t>
            </w:r>
          </w:p>
        </w:tc>
      </w:tr>
      <w:tr w:rsidR="004C14E7" w:rsidRPr="00D87463" w:rsidTr="004C14E7">
        <w:trPr>
          <w:trHeight w:val="4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4E7" w:rsidRPr="00A11D70" w:rsidRDefault="004C14E7" w:rsidP="007866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14E7" w:rsidRDefault="004C14E7" w:rsidP="007866BC">
            <w:pPr>
              <w:jc w:val="center"/>
            </w:pPr>
            <w:r w:rsidRPr="00A11D70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14E7" w:rsidRPr="00E222C7" w:rsidRDefault="004C14E7" w:rsidP="007866BC">
            <w:pPr>
              <w:jc w:val="center"/>
              <w:rPr>
                <w:color w:val="000000"/>
                <w:sz w:val="18"/>
                <w:szCs w:val="18"/>
              </w:rPr>
            </w:pPr>
            <w:r w:rsidRPr="00E222C7">
              <w:rPr>
                <w:color w:val="000000"/>
                <w:sz w:val="18"/>
                <w:szCs w:val="18"/>
              </w:rPr>
              <w:t>1 16 07090 13 0001 140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14E7" w:rsidRPr="00E222C7" w:rsidRDefault="004C14E7" w:rsidP="007866BC">
            <w:pPr>
              <w:rPr>
                <w:color w:val="000000"/>
                <w:sz w:val="18"/>
                <w:szCs w:val="18"/>
              </w:rPr>
            </w:pPr>
            <w:proofErr w:type="gramStart"/>
            <w:r w:rsidRPr="00E222C7">
              <w:rPr>
                <w:color w:val="000000"/>
                <w:sz w:val="18"/>
                <w:szCs w:val="18"/>
              </w:rPr>
              <w:t>Иные штрафы, неустойки, пени, уплаченные в соответствии с зак</w:t>
            </w:r>
            <w:r w:rsidRPr="00E222C7">
              <w:rPr>
                <w:color w:val="000000"/>
                <w:sz w:val="18"/>
                <w:szCs w:val="18"/>
              </w:rPr>
              <w:t>о</w:t>
            </w:r>
            <w:r w:rsidRPr="00E222C7">
              <w:rPr>
                <w:color w:val="000000"/>
                <w:sz w:val="18"/>
                <w:szCs w:val="18"/>
              </w:rPr>
              <w:t>ном или договором в случае неисполнения или ненадлежащего исполнения обязательств перед муниципальным органом, (муниц</w:t>
            </w:r>
            <w:r w:rsidRPr="00E222C7">
              <w:rPr>
                <w:color w:val="000000"/>
                <w:sz w:val="18"/>
                <w:szCs w:val="18"/>
              </w:rPr>
              <w:t>и</w:t>
            </w:r>
            <w:r w:rsidRPr="00E222C7">
              <w:rPr>
                <w:color w:val="000000"/>
                <w:sz w:val="18"/>
                <w:szCs w:val="18"/>
              </w:rPr>
              <w:t>пальным казенным учреждением) городского поселения (сумма пеней по арендной плате за земельные участки, государственная собственность на которые не разграничена и которые расположены в границах городских поселений, сумма процентов за пользование земельными участками, государственная собственность на которые не разграничена и</w:t>
            </w:r>
            <w:proofErr w:type="gramEnd"/>
            <w:r w:rsidRPr="00E222C7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E222C7">
              <w:rPr>
                <w:color w:val="000000"/>
                <w:sz w:val="18"/>
                <w:szCs w:val="18"/>
              </w:rPr>
              <w:t>которые</w:t>
            </w:r>
            <w:proofErr w:type="gramEnd"/>
            <w:r w:rsidRPr="00E222C7">
              <w:rPr>
                <w:color w:val="000000"/>
                <w:sz w:val="18"/>
                <w:szCs w:val="18"/>
              </w:rPr>
              <w:t xml:space="preserve"> расположены в границах городских поселений)</w:t>
            </w:r>
          </w:p>
        </w:tc>
      </w:tr>
      <w:tr w:rsidR="004C14E7" w:rsidRPr="00D87463" w:rsidTr="004C14E7">
        <w:trPr>
          <w:trHeight w:val="4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4E7" w:rsidRPr="00A11D70" w:rsidRDefault="004C14E7" w:rsidP="007866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14E7" w:rsidRDefault="004C14E7" w:rsidP="007866BC">
            <w:pPr>
              <w:jc w:val="center"/>
            </w:pPr>
            <w:r w:rsidRPr="00A11D70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14E7" w:rsidRPr="00457D66" w:rsidRDefault="004C14E7" w:rsidP="007866BC">
            <w:pPr>
              <w:jc w:val="center"/>
              <w:rPr>
                <w:color w:val="000000"/>
                <w:sz w:val="18"/>
                <w:szCs w:val="18"/>
              </w:rPr>
            </w:pPr>
            <w:r w:rsidRPr="00457D66">
              <w:rPr>
                <w:color w:val="000000"/>
                <w:sz w:val="18"/>
                <w:szCs w:val="18"/>
              </w:rPr>
              <w:t>1 16 07090 13 0002 140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14E7" w:rsidRPr="00457D66" w:rsidRDefault="004C14E7" w:rsidP="007866BC">
            <w:pPr>
              <w:rPr>
                <w:color w:val="000000"/>
                <w:sz w:val="18"/>
                <w:szCs w:val="18"/>
              </w:rPr>
            </w:pPr>
            <w:r w:rsidRPr="00457D66">
              <w:rPr>
                <w:color w:val="000000"/>
                <w:sz w:val="18"/>
                <w:szCs w:val="18"/>
              </w:rPr>
              <w:t>Иные штрафы, неустойки, пени, уплаченные в соответствии с зак</w:t>
            </w:r>
            <w:r w:rsidRPr="00457D66">
              <w:rPr>
                <w:color w:val="000000"/>
                <w:sz w:val="18"/>
                <w:szCs w:val="18"/>
              </w:rPr>
              <w:t>о</w:t>
            </w:r>
            <w:r w:rsidRPr="00457D66">
              <w:rPr>
                <w:color w:val="000000"/>
                <w:sz w:val="18"/>
                <w:szCs w:val="18"/>
              </w:rPr>
              <w:t>ном или договором в случае неисполнения или ненадлежащего исполнения обязательств перед муниципальным органом, (муниц</w:t>
            </w:r>
            <w:r w:rsidRPr="00457D66">
              <w:rPr>
                <w:color w:val="000000"/>
                <w:sz w:val="18"/>
                <w:szCs w:val="18"/>
              </w:rPr>
              <w:t>и</w:t>
            </w:r>
            <w:r w:rsidRPr="00457D66">
              <w:rPr>
                <w:color w:val="000000"/>
                <w:sz w:val="18"/>
                <w:szCs w:val="18"/>
              </w:rPr>
              <w:t>пальным казенным учреждением) городского поселения (сумма пеней по арендной плате за земельные участки, находящиеся в собственности городских поселений, сумма процентов за пользов</w:t>
            </w:r>
            <w:r w:rsidRPr="00457D66">
              <w:rPr>
                <w:color w:val="000000"/>
                <w:sz w:val="18"/>
                <w:szCs w:val="18"/>
              </w:rPr>
              <w:t>а</w:t>
            </w:r>
            <w:r w:rsidRPr="00457D66">
              <w:rPr>
                <w:color w:val="000000"/>
                <w:sz w:val="18"/>
                <w:szCs w:val="18"/>
              </w:rPr>
              <w:t>ние земельными участками, находящимися в собственности горо</w:t>
            </w:r>
            <w:r w:rsidRPr="00457D66">
              <w:rPr>
                <w:color w:val="000000"/>
                <w:sz w:val="18"/>
                <w:szCs w:val="18"/>
              </w:rPr>
              <w:t>д</w:t>
            </w:r>
            <w:r w:rsidRPr="00457D66">
              <w:rPr>
                <w:color w:val="000000"/>
                <w:sz w:val="18"/>
                <w:szCs w:val="18"/>
              </w:rPr>
              <w:t xml:space="preserve">ских поселений, право </w:t>
            </w:r>
            <w:proofErr w:type="gramStart"/>
            <w:r w:rsidRPr="00457D66">
              <w:rPr>
                <w:color w:val="000000"/>
                <w:sz w:val="18"/>
                <w:szCs w:val="18"/>
              </w:rPr>
              <w:t>распоряжения</w:t>
            </w:r>
            <w:proofErr w:type="gramEnd"/>
            <w:r w:rsidRPr="00457D66">
              <w:rPr>
                <w:color w:val="000000"/>
                <w:sz w:val="18"/>
                <w:szCs w:val="18"/>
              </w:rPr>
              <w:t xml:space="preserve"> которыми в соответствии с </w:t>
            </w:r>
            <w:r w:rsidRPr="00457D66">
              <w:rPr>
                <w:color w:val="000000"/>
                <w:sz w:val="18"/>
                <w:szCs w:val="18"/>
              </w:rPr>
              <w:lastRenderedPageBreak/>
              <w:t>законодательством Российской Федерации предоставлено городских поселений)</w:t>
            </w:r>
          </w:p>
        </w:tc>
      </w:tr>
      <w:tr w:rsidR="004C14E7" w:rsidRPr="00D87463" w:rsidTr="004C14E7">
        <w:trPr>
          <w:trHeight w:val="4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4E7" w:rsidRPr="00A11D70" w:rsidRDefault="004C14E7" w:rsidP="007866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37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14E7" w:rsidRDefault="004C14E7" w:rsidP="007866BC">
            <w:pPr>
              <w:jc w:val="center"/>
            </w:pPr>
            <w:r w:rsidRPr="00A11D70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14E7" w:rsidRPr="00457D66" w:rsidRDefault="004C14E7" w:rsidP="007866BC">
            <w:pPr>
              <w:rPr>
                <w:color w:val="000000"/>
                <w:sz w:val="18"/>
                <w:szCs w:val="18"/>
              </w:rPr>
            </w:pPr>
            <w:r w:rsidRPr="00457D66">
              <w:rPr>
                <w:color w:val="000000"/>
                <w:sz w:val="18"/>
                <w:szCs w:val="18"/>
              </w:rPr>
              <w:t xml:space="preserve">1 16 07090 13 0003 140 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14E7" w:rsidRPr="00457D66" w:rsidRDefault="004C14E7" w:rsidP="007866BC">
            <w:pPr>
              <w:rPr>
                <w:color w:val="000000"/>
                <w:sz w:val="18"/>
                <w:szCs w:val="18"/>
              </w:rPr>
            </w:pPr>
            <w:proofErr w:type="gramStart"/>
            <w:r w:rsidRPr="00457D66">
              <w:rPr>
                <w:color w:val="000000"/>
                <w:sz w:val="18"/>
                <w:szCs w:val="18"/>
              </w:rPr>
              <w:t>Иные штрафы, неустойки, пени, уплаченные в соответствии с зак</w:t>
            </w:r>
            <w:r w:rsidRPr="00457D66">
              <w:rPr>
                <w:color w:val="000000"/>
                <w:sz w:val="18"/>
                <w:szCs w:val="18"/>
              </w:rPr>
              <w:t>о</w:t>
            </w:r>
            <w:r w:rsidRPr="00457D66">
              <w:rPr>
                <w:color w:val="000000"/>
                <w:sz w:val="18"/>
                <w:szCs w:val="18"/>
              </w:rPr>
              <w:t>ном или договором в случае неисполнения или ненадлежащего исполнения обязательств перед муниципальным органом, (муниц</w:t>
            </w:r>
            <w:r w:rsidRPr="00457D66">
              <w:rPr>
                <w:color w:val="000000"/>
                <w:sz w:val="18"/>
                <w:szCs w:val="18"/>
              </w:rPr>
              <w:t>и</w:t>
            </w:r>
            <w:r w:rsidRPr="00457D66">
              <w:rPr>
                <w:color w:val="000000"/>
                <w:sz w:val="18"/>
                <w:szCs w:val="18"/>
              </w:rPr>
              <w:t>пальным казенным учреждением) городского поселения (сумма пеней по арендной плате за имущество, находящееся в собственн</w:t>
            </w:r>
            <w:r w:rsidRPr="00457D66">
              <w:rPr>
                <w:color w:val="000000"/>
                <w:sz w:val="18"/>
                <w:szCs w:val="18"/>
              </w:rPr>
              <w:t>о</w:t>
            </w:r>
            <w:r w:rsidRPr="00457D66">
              <w:rPr>
                <w:color w:val="000000"/>
                <w:sz w:val="18"/>
                <w:szCs w:val="18"/>
              </w:rPr>
              <w:t>сти городских поселений (за исключением земельных участков), сумма процентов за пользование имуществом, находящимся в со</w:t>
            </w:r>
            <w:r w:rsidRPr="00457D66">
              <w:rPr>
                <w:color w:val="000000"/>
                <w:sz w:val="18"/>
                <w:szCs w:val="18"/>
              </w:rPr>
              <w:t>б</w:t>
            </w:r>
            <w:r w:rsidRPr="00457D66">
              <w:rPr>
                <w:color w:val="000000"/>
                <w:sz w:val="18"/>
                <w:szCs w:val="18"/>
              </w:rPr>
              <w:t>ственности городских поселений (за исключением земельных учас</w:t>
            </w:r>
            <w:r w:rsidRPr="00457D66">
              <w:rPr>
                <w:color w:val="000000"/>
                <w:sz w:val="18"/>
                <w:szCs w:val="18"/>
              </w:rPr>
              <w:t>т</w:t>
            </w:r>
            <w:r w:rsidRPr="00457D66">
              <w:rPr>
                <w:color w:val="000000"/>
                <w:sz w:val="18"/>
                <w:szCs w:val="18"/>
              </w:rPr>
              <w:t>ков)</w:t>
            </w:r>
            <w:proofErr w:type="gramEnd"/>
          </w:p>
        </w:tc>
      </w:tr>
      <w:tr w:rsidR="004C14E7" w:rsidRPr="00D87463" w:rsidTr="004C14E7">
        <w:trPr>
          <w:trHeight w:val="4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4E7" w:rsidRPr="00D87463" w:rsidRDefault="004C14E7" w:rsidP="00D874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4E7" w:rsidRPr="00D87463" w:rsidRDefault="004C14E7" w:rsidP="00D87463">
            <w:pPr>
              <w:jc w:val="center"/>
              <w:rPr>
                <w:color w:val="000000"/>
                <w:sz w:val="18"/>
                <w:szCs w:val="18"/>
              </w:rPr>
            </w:pPr>
            <w:r w:rsidRPr="00D87463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4E7" w:rsidRPr="00D87463" w:rsidRDefault="004C14E7" w:rsidP="00D87463">
            <w:pPr>
              <w:jc w:val="center"/>
              <w:rPr>
                <w:color w:val="000000"/>
                <w:sz w:val="18"/>
                <w:szCs w:val="18"/>
              </w:rPr>
            </w:pPr>
            <w:r w:rsidRPr="00D87463">
              <w:rPr>
                <w:color w:val="000000"/>
                <w:sz w:val="18"/>
                <w:szCs w:val="18"/>
              </w:rPr>
              <w:t>1 17 01050 13 0000 180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4E7" w:rsidRPr="00D87463" w:rsidRDefault="004C14E7" w:rsidP="00D87463">
            <w:pPr>
              <w:rPr>
                <w:sz w:val="18"/>
                <w:szCs w:val="18"/>
              </w:rPr>
            </w:pPr>
            <w:r w:rsidRPr="00D87463">
              <w:rPr>
                <w:sz w:val="18"/>
                <w:szCs w:val="18"/>
              </w:rPr>
              <w:t>Невыясненные поступления, зачисляемые в бюджеты городских поселений</w:t>
            </w:r>
          </w:p>
        </w:tc>
      </w:tr>
      <w:tr w:rsidR="004C14E7" w:rsidRPr="00D87463" w:rsidTr="004C14E7">
        <w:trPr>
          <w:trHeight w:val="2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E7" w:rsidRPr="00D87463" w:rsidRDefault="004C14E7" w:rsidP="00D874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4E7" w:rsidRPr="00D87463" w:rsidRDefault="004C14E7" w:rsidP="00D87463">
            <w:pPr>
              <w:jc w:val="center"/>
              <w:rPr>
                <w:color w:val="000000"/>
                <w:sz w:val="18"/>
                <w:szCs w:val="18"/>
              </w:rPr>
            </w:pPr>
            <w:r w:rsidRPr="00D87463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4E7" w:rsidRPr="00D87463" w:rsidRDefault="004C14E7" w:rsidP="00D87463">
            <w:pPr>
              <w:jc w:val="center"/>
              <w:rPr>
                <w:color w:val="000000"/>
                <w:sz w:val="18"/>
                <w:szCs w:val="18"/>
              </w:rPr>
            </w:pPr>
            <w:r w:rsidRPr="00D87463">
              <w:rPr>
                <w:color w:val="000000"/>
                <w:sz w:val="18"/>
                <w:szCs w:val="18"/>
              </w:rPr>
              <w:t>1 17 05050 13 0000 180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4E7" w:rsidRPr="00D87463" w:rsidRDefault="004C14E7" w:rsidP="00D87463">
            <w:pPr>
              <w:rPr>
                <w:sz w:val="18"/>
                <w:szCs w:val="18"/>
              </w:rPr>
            </w:pPr>
            <w:r w:rsidRPr="00D87463">
              <w:rPr>
                <w:sz w:val="18"/>
                <w:szCs w:val="18"/>
              </w:rPr>
              <w:t>Прочие неналоговые доходы бюджетов городских поселений</w:t>
            </w:r>
          </w:p>
        </w:tc>
      </w:tr>
      <w:tr w:rsidR="004C14E7" w:rsidRPr="00D87463" w:rsidTr="004C14E7">
        <w:trPr>
          <w:trHeight w:val="2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4E7" w:rsidRPr="00D87463" w:rsidRDefault="004C14E7" w:rsidP="00D874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4E7" w:rsidRPr="00D87463" w:rsidRDefault="004C14E7" w:rsidP="00D87463">
            <w:pPr>
              <w:jc w:val="center"/>
              <w:rPr>
                <w:color w:val="000000"/>
                <w:sz w:val="18"/>
                <w:szCs w:val="18"/>
              </w:rPr>
            </w:pPr>
            <w:r w:rsidRPr="00D87463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4E7" w:rsidRPr="00D87463" w:rsidRDefault="004C14E7" w:rsidP="00D87463">
            <w:pPr>
              <w:jc w:val="center"/>
              <w:rPr>
                <w:color w:val="000000"/>
                <w:sz w:val="18"/>
                <w:szCs w:val="18"/>
              </w:rPr>
            </w:pPr>
            <w:r w:rsidRPr="00D87463">
              <w:rPr>
                <w:color w:val="000000"/>
                <w:sz w:val="18"/>
                <w:szCs w:val="18"/>
              </w:rPr>
              <w:t>1 17 15030 13 0000 150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4E7" w:rsidRPr="00D87463" w:rsidRDefault="004C14E7" w:rsidP="00D87463">
            <w:pPr>
              <w:rPr>
                <w:sz w:val="18"/>
                <w:szCs w:val="18"/>
              </w:rPr>
            </w:pPr>
            <w:r w:rsidRPr="00D87463">
              <w:rPr>
                <w:sz w:val="18"/>
                <w:szCs w:val="18"/>
              </w:rPr>
              <w:t>Инициативные платежи, зачисляемые в бюджеты городских посел</w:t>
            </w:r>
            <w:r w:rsidRPr="00D87463">
              <w:rPr>
                <w:sz w:val="18"/>
                <w:szCs w:val="18"/>
              </w:rPr>
              <w:t>е</w:t>
            </w:r>
            <w:r w:rsidRPr="00D87463">
              <w:rPr>
                <w:sz w:val="18"/>
                <w:szCs w:val="18"/>
              </w:rPr>
              <w:t>ний</w:t>
            </w:r>
          </w:p>
        </w:tc>
      </w:tr>
      <w:tr w:rsidR="004C14E7" w:rsidRPr="00D87463" w:rsidTr="004C14E7">
        <w:trPr>
          <w:trHeight w:val="4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E7" w:rsidRPr="00D87463" w:rsidRDefault="004C14E7" w:rsidP="00D874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4E7" w:rsidRPr="00D87463" w:rsidRDefault="004C14E7" w:rsidP="00D87463">
            <w:pPr>
              <w:jc w:val="center"/>
              <w:rPr>
                <w:color w:val="000000"/>
                <w:sz w:val="18"/>
                <w:szCs w:val="18"/>
              </w:rPr>
            </w:pPr>
            <w:r w:rsidRPr="00D87463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4E7" w:rsidRPr="00D87463" w:rsidRDefault="004C14E7" w:rsidP="00D87463">
            <w:pPr>
              <w:jc w:val="center"/>
              <w:rPr>
                <w:color w:val="000000"/>
                <w:sz w:val="18"/>
                <w:szCs w:val="18"/>
              </w:rPr>
            </w:pPr>
            <w:r w:rsidRPr="00D87463">
              <w:rPr>
                <w:color w:val="000000"/>
                <w:sz w:val="18"/>
                <w:szCs w:val="18"/>
              </w:rPr>
              <w:t>202 15001 13 0000 150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4E7" w:rsidRPr="00D87463" w:rsidRDefault="004C14E7" w:rsidP="00D87463">
            <w:pPr>
              <w:rPr>
                <w:sz w:val="18"/>
                <w:szCs w:val="18"/>
              </w:rPr>
            </w:pPr>
            <w:r w:rsidRPr="00D87463">
              <w:rPr>
                <w:sz w:val="18"/>
                <w:szCs w:val="18"/>
              </w:rPr>
              <w:t>Дотации бюджетам городских поселений на выравнивание бюдже</w:t>
            </w:r>
            <w:r w:rsidRPr="00D87463">
              <w:rPr>
                <w:sz w:val="18"/>
                <w:szCs w:val="18"/>
              </w:rPr>
              <w:t>т</w:t>
            </w:r>
            <w:r w:rsidRPr="00D87463">
              <w:rPr>
                <w:sz w:val="18"/>
                <w:szCs w:val="18"/>
              </w:rPr>
              <w:t>ной обеспеченности из бюджета субъекта Российской Федерации</w:t>
            </w:r>
          </w:p>
        </w:tc>
      </w:tr>
      <w:tr w:rsidR="004C14E7" w:rsidRPr="00D87463" w:rsidTr="004C14E7">
        <w:trPr>
          <w:trHeight w:val="2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E7" w:rsidRPr="00D87463" w:rsidRDefault="004C14E7" w:rsidP="00D874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4E7" w:rsidRPr="00D87463" w:rsidRDefault="004C14E7" w:rsidP="00D87463">
            <w:pPr>
              <w:jc w:val="center"/>
              <w:rPr>
                <w:color w:val="000000"/>
                <w:sz w:val="18"/>
                <w:szCs w:val="18"/>
              </w:rPr>
            </w:pPr>
            <w:r w:rsidRPr="00D87463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4E7" w:rsidRPr="00D87463" w:rsidRDefault="004C14E7" w:rsidP="00D87463">
            <w:pPr>
              <w:jc w:val="center"/>
              <w:rPr>
                <w:color w:val="000000"/>
                <w:sz w:val="18"/>
                <w:szCs w:val="18"/>
              </w:rPr>
            </w:pPr>
            <w:r w:rsidRPr="00D87463">
              <w:rPr>
                <w:color w:val="000000"/>
                <w:sz w:val="18"/>
                <w:szCs w:val="18"/>
              </w:rPr>
              <w:t>202 15002 13 0000 150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4E7" w:rsidRPr="00D87463" w:rsidRDefault="004C14E7" w:rsidP="00D87463">
            <w:pPr>
              <w:rPr>
                <w:color w:val="000000"/>
                <w:sz w:val="18"/>
                <w:szCs w:val="18"/>
              </w:rPr>
            </w:pPr>
            <w:r w:rsidRPr="00D87463">
              <w:rPr>
                <w:color w:val="000000"/>
                <w:sz w:val="18"/>
                <w:szCs w:val="18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</w:tr>
      <w:tr w:rsidR="004C14E7" w:rsidRPr="00D87463" w:rsidTr="004C14E7">
        <w:trPr>
          <w:trHeight w:val="5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E7" w:rsidRPr="00D87463" w:rsidRDefault="004C14E7" w:rsidP="00D874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4E7" w:rsidRPr="00D87463" w:rsidRDefault="004C14E7" w:rsidP="00D87463">
            <w:pPr>
              <w:jc w:val="center"/>
              <w:rPr>
                <w:color w:val="000000"/>
                <w:sz w:val="18"/>
                <w:szCs w:val="18"/>
              </w:rPr>
            </w:pPr>
            <w:r w:rsidRPr="00D87463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4E7" w:rsidRPr="00D87463" w:rsidRDefault="004C14E7" w:rsidP="00D87463">
            <w:pPr>
              <w:rPr>
                <w:sz w:val="18"/>
                <w:szCs w:val="18"/>
              </w:rPr>
            </w:pPr>
            <w:r w:rsidRPr="00D87463">
              <w:rPr>
                <w:sz w:val="18"/>
                <w:szCs w:val="18"/>
              </w:rPr>
              <w:t xml:space="preserve">  2 02 25467 13 0000 150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14E7" w:rsidRPr="00D87463" w:rsidRDefault="004C14E7" w:rsidP="00D87463">
            <w:pPr>
              <w:rPr>
                <w:sz w:val="18"/>
                <w:szCs w:val="18"/>
              </w:rPr>
            </w:pPr>
            <w:r w:rsidRPr="00D87463">
              <w:rPr>
                <w:sz w:val="18"/>
                <w:szCs w:val="18"/>
              </w:rPr>
              <w:t>Субсидии бюджетам городских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4C14E7" w:rsidRPr="00D87463" w:rsidTr="004C14E7">
        <w:trPr>
          <w:trHeight w:val="2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E7" w:rsidRDefault="004C14E7" w:rsidP="00D874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4E7" w:rsidRPr="00D87463" w:rsidRDefault="004C14E7" w:rsidP="00D874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4E7" w:rsidRPr="000C711B" w:rsidRDefault="004C14E7" w:rsidP="00D62CAC">
            <w:pPr>
              <w:jc w:val="center"/>
              <w:rPr>
                <w:sz w:val="18"/>
                <w:szCs w:val="18"/>
              </w:rPr>
            </w:pPr>
            <w:r w:rsidRPr="000C711B">
              <w:rPr>
                <w:rFonts w:eastAsia="Calibri"/>
                <w:sz w:val="18"/>
                <w:szCs w:val="18"/>
              </w:rPr>
              <w:t>2 02 25755 13 0000 150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4E7" w:rsidRPr="00D87463" w:rsidRDefault="004C14E7" w:rsidP="00D62CAC">
            <w:pPr>
              <w:jc w:val="both"/>
              <w:rPr>
                <w:color w:val="000000"/>
                <w:sz w:val="18"/>
                <w:szCs w:val="18"/>
              </w:rPr>
            </w:pPr>
            <w:r w:rsidRPr="000C711B">
              <w:rPr>
                <w:rFonts w:eastAsia="Calibri"/>
                <w:sz w:val="18"/>
                <w:szCs w:val="18"/>
              </w:rPr>
              <w:t xml:space="preserve">Субсидии бюджетам городских поселений на </w:t>
            </w:r>
            <w:proofErr w:type="spellStart"/>
            <w:r w:rsidRPr="000C711B">
              <w:rPr>
                <w:rFonts w:eastAsia="Calibri"/>
                <w:sz w:val="18"/>
                <w:szCs w:val="18"/>
              </w:rPr>
              <w:t>софинансирование</w:t>
            </w:r>
            <w:proofErr w:type="spellEnd"/>
            <w:r w:rsidRPr="000C711B">
              <w:rPr>
                <w:rFonts w:eastAsia="Calibri"/>
                <w:sz w:val="18"/>
                <w:szCs w:val="18"/>
              </w:rPr>
              <w:t xml:space="preserve"> создания (реконструкции) объектов спортивной инфраструктуры массового спорта на основании соглашений о государственно-частном (</w:t>
            </w:r>
            <w:proofErr w:type="spellStart"/>
            <w:r w:rsidRPr="000C711B">
              <w:rPr>
                <w:rFonts w:eastAsia="Calibri"/>
                <w:sz w:val="18"/>
                <w:szCs w:val="18"/>
              </w:rPr>
              <w:t>муниципально-частном</w:t>
            </w:r>
            <w:proofErr w:type="spellEnd"/>
            <w:r w:rsidRPr="000C711B">
              <w:rPr>
                <w:rFonts w:eastAsia="Calibri"/>
                <w:sz w:val="18"/>
                <w:szCs w:val="18"/>
              </w:rPr>
              <w:t>) партнерстве или концессионных соглашений</w:t>
            </w:r>
          </w:p>
        </w:tc>
      </w:tr>
      <w:tr w:rsidR="004C14E7" w:rsidRPr="00D87463" w:rsidTr="004C14E7">
        <w:trPr>
          <w:trHeight w:val="2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E7" w:rsidRPr="00D87463" w:rsidRDefault="004C14E7" w:rsidP="00D874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4E7" w:rsidRPr="00D87463" w:rsidRDefault="004C14E7" w:rsidP="00D87463">
            <w:pPr>
              <w:jc w:val="center"/>
              <w:rPr>
                <w:color w:val="000000"/>
                <w:sz w:val="18"/>
                <w:szCs w:val="18"/>
              </w:rPr>
            </w:pPr>
            <w:r w:rsidRPr="00D87463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4E7" w:rsidRPr="00D87463" w:rsidRDefault="004C14E7" w:rsidP="00D87463">
            <w:pPr>
              <w:jc w:val="center"/>
              <w:rPr>
                <w:sz w:val="18"/>
                <w:szCs w:val="18"/>
              </w:rPr>
            </w:pPr>
            <w:r w:rsidRPr="00D87463">
              <w:rPr>
                <w:sz w:val="18"/>
                <w:szCs w:val="18"/>
              </w:rPr>
              <w:t>2 02 29999 13 0000 150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4E7" w:rsidRPr="00D87463" w:rsidRDefault="004C14E7" w:rsidP="00D87463">
            <w:pPr>
              <w:rPr>
                <w:color w:val="000000"/>
                <w:sz w:val="18"/>
                <w:szCs w:val="18"/>
              </w:rPr>
            </w:pPr>
            <w:r w:rsidRPr="00D87463">
              <w:rPr>
                <w:color w:val="000000"/>
                <w:sz w:val="18"/>
                <w:szCs w:val="18"/>
              </w:rPr>
              <w:t>Прочие субсидии бюджетам городских поселений</w:t>
            </w:r>
          </w:p>
        </w:tc>
      </w:tr>
      <w:tr w:rsidR="004C14E7" w:rsidRPr="00D87463" w:rsidTr="004C14E7">
        <w:trPr>
          <w:trHeight w:val="4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E7" w:rsidRPr="00D87463" w:rsidRDefault="004C14E7" w:rsidP="00D874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4E7" w:rsidRPr="00D87463" w:rsidRDefault="004C14E7" w:rsidP="00D87463">
            <w:pPr>
              <w:jc w:val="center"/>
              <w:rPr>
                <w:color w:val="000000"/>
                <w:sz w:val="18"/>
                <w:szCs w:val="18"/>
              </w:rPr>
            </w:pPr>
            <w:r w:rsidRPr="00D87463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4E7" w:rsidRPr="00D87463" w:rsidRDefault="004C14E7" w:rsidP="00D87463">
            <w:pPr>
              <w:rPr>
                <w:color w:val="000000"/>
                <w:sz w:val="18"/>
                <w:szCs w:val="18"/>
              </w:rPr>
            </w:pPr>
            <w:r w:rsidRPr="00D87463">
              <w:rPr>
                <w:color w:val="000000"/>
                <w:sz w:val="18"/>
                <w:szCs w:val="18"/>
              </w:rPr>
              <w:t xml:space="preserve">  2 02 30024 13 0000 150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4E7" w:rsidRPr="00D87463" w:rsidRDefault="004C14E7" w:rsidP="00D87463">
            <w:pPr>
              <w:rPr>
                <w:color w:val="000000"/>
                <w:sz w:val="18"/>
                <w:szCs w:val="18"/>
              </w:rPr>
            </w:pPr>
            <w:r w:rsidRPr="00D87463">
              <w:rPr>
                <w:color w:val="000000"/>
                <w:sz w:val="18"/>
                <w:szCs w:val="18"/>
              </w:rPr>
              <w:t>Субвенции бюджетам городских поселений на выполнение перед</w:t>
            </w:r>
            <w:r w:rsidRPr="00D87463">
              <w:rPr>
                <w:color w:val="000000"/>
                <w:sz w:val="18"/>
                <w:szCs w:val="18"/>
              </w:rPr>
              <w:t>а</w:t>
            </w:r>
            <w:r w:rsidRPr="00D87463">
              <w:rPr>
                <w:color w:val="000000"/>
                <w:sz w:val="18"/>
                <w:szCs w:val="18"/>
              </w:rPr>
              <w:t>ваемых полномочий субъектов Российской Федерации</w:t>
            </w:r>
          </w:p>
        </w:tc>
      </w:tr>
      <w:tr w:rsidR="004C14E7" w:rsidRPr="00D87463" w:rsidTr="004C14E7">
        <w:trPr>
          <w:trHeight w:val="2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E7" w:rsidRPr="00D87463" w:rsidRDefault="004C14E7" w:rsidP="00D874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4E7" w:rsidRPr="00D87463" w:rsidRDefault="004C14E7" w:rsidP="00D87463">
            <w:pPr>
              <w:jc w:val="center"/>
              <w:rPr>
                <w:color w:val="000000"/>
                <w:sz w:val="18"/>
                <w:szCs w:val="18"/>
              </w:rPr>
            </w:pPr>
            <w:r w:rsidRPr="00D87463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4E7" w:rsidRPr="00D87463" w:rsidRDefault="004C14E7" w:rsidP="00D87463">
            <w:pPr>
              <w:jc w:val="center"/>
              <w:rPr>
                <w:sz w:val="18"/>
                <w:szCs w:val="18"/>
              </w:rPr>
            </w:pPr>
            <w:r w:rsidRPr="00D87463">
              <w:rPr>
                <w:sz w:val="18"/>
                <w:szCs w:val="18"/>
              </w:rPr>
              <w:t>2 02 39999 13 0000 150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4E7" w:rsidRPr="00D87463" w:rsidRDefault="004C14E7" w:rsidP="00D87463">
            <w:pPr>
              <w:rPr>
                <w:sz w:val="18"/>
                <w:szCs w:val="18"/>
              </w:rPr>
            </w:pPr>
            <w:r w:rsidRPr="00D87463">
              <w:rPr>
                <w:sz w:val="18"/>
                <w:szCs w:val="18"/>
              </w:rPr>
              <w:t>Прочие субвенции бюджетам городских поселений</w:t>
            </w:r>
          </w:p>
        </w:tc>
      </w:tr>
      <w:tr w:rsidR="004C14E7" w:rsidRPr="00D87463" w:rsidTr="004C14E7">
        <w:trPr>
          <w:trHeight w:val="73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E7" w:rsidRPr="00D87463" w:rsidRDefault="004C14E7" w:rsidP="00D874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4E7" w:rsidRPr="00D87463" w:rsidRDefault="004C14E7" w:rsidP="00D87463">
            <w:pPr>
              <w:jc w:val="center"/>
              <w:rPr>
                <w:color w:val="000000"/>
                <w:sz w:val="18"/>
                <w:szCs w:val="18"/>
              </w:rPr>
            </w:pPr>
            <w:r w:rsidRPr="00D87463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4E7" w:rsidRPr="00D87463" w:rsidRDefault="004C14E7" w:rsidP="00D87463">
            <w:pPr>
              <w:jc w:val="center"/>
              <w:rPr>
                <w:sz w:val="18"/>
                <w:szCs w:val="18"/>
              </w:rPr>
            </w:pPr>
            <w:r w:rsidRPr="00D87463">
              <w:rPr>
                <w:sz w:val="18"/>
                <w:szCs w:val="18"/>
              </w:rPr>
              <w:t>2 02 40014 13 0000 150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4E7" w:rsidRPr="00D87463" w:rsidRDefault="004C14E7" w:rsidP="00D87463">
            <w:pPr>
              <w:rPr>
                <w:sz w:val="18"/>
                <w:szCs w:val="18"/>
              </w:rPr>
            </w:pPr>
            <w:r w:rsidRPr="00D87463">
              <w:rPr>
                <w:sz w:val="18"/>
                <w:szCs w:val="18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</w:t>
            </w:r>
            <w:r w:rsidRPr="00D87463">
              <w:rPr>
                <w:sz w:val="18"/>
                <w:szCs w:val="18"/>
              </w:rPr>
              <w:t>т</w:t>
            </w:r>
            <w:r w:rsidRPr="00D87463">
              <w:rPr>
                <w:sz w:val="18"/>
                <w:szCs w:val="18"/>
              </w:rPr>
              <w:t>ветствии с заключенными соглашениями</w:t>
            </w:r>
          </w:p>
        </w:tc>
      </w:tr>
      <w:tr w:rsidR="004C14E7" w:rsidRPr="00D87463" w:rsidTr="004C14E7">
        <w:trPr>
          <w:trHeight w:val="2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E7" w:rsidRPr="00D87463" w:rsidRDefault="004C14E7" w:rsidP="00D874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4E7" w:rsidRPr="00D87463" w:rsidRDefault="004C14E7" w:rsidP="00D87463">
            <w:pPr>
              <w:jc w:val="center"/>
              <w:rPr>
                <w:color w:val="000000"/>
                <w:sz w:val="18"/>
                <w:szCs w:val="18"/>
              </w:rPr>
            </w:pPr>
            <w:r w:rsidRPr="00D87463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4E7" w:rsidRPr="00D87463" w:rsidRDefault="004C14E7" w:rsidP="00D87463">
            <w:pPr>
              <w:jc w:val="center"/>
              <w:rPr>
                <w:color w:val="000000"/>
                <w:sz w:val="18"/>
                <w:szCs w:val="18"/>
              </w:rPr>
            </w:pPr>
            <w:r w:rsidRPr="00D87463">
              <w:rPr>
                <w:color w:val="000000"/>
                <w:sz w:val="18"/>
                <w:szCs w:val="18"/>
              </w:rPr>
              <w:t>2 02 49999 13 0000 150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4E7" w:rsidRPr="00D87463" w:rsidRDefault="004C14E7" w:rsidP="00D87463">
            <w:pPr>
              <w:rPr>
                <w:sz w:val="18"/>
                <w:szCs w:val="18"/>
              </w:rPr>
            </w:pPr>
            <w:r w:rsidRPr="00D87463">
              <w:rPr>
                <w:sz w:val="18"/>
                <w:szCs w:val="18"/>
              </w:rPr>
              <w:t>Прочие межбюджетные трансферты, передаваемые бюджетам г</w:t>
            </w:r>
            <w:r w:rsidRPr="00D87463">
              <w:rPr>
                <w:sz w:val="18"/>
                <w:szCs w:val="18"/>
              </w:rPr>
              <w:t>о</w:t>
            </w:r>
            <w:r w:rsidRPr="00D87463">
              <w:rPr>
                <w:sz w:val="18"/>
                <w:szCs w:val="18"/>
              </w:rPr>
              <w:t>родских поселений</w:t>
            </w:r>
          </w:p>
        </w:tc>
      </w:tr>
      <w:tr w:rsidR="004C14E7" w:rsidRPr="00D87463" w:rsidTr="004C14E7">
        <w:trPr>
          <w:trHeight w:val="2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E7" w:rsidRPr="00D87463" w:rsidRDefault="004C14E7" w:rsidP="00D874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4E7" w:rsidRPr="00D87463" w:rsidRDefault="004C14E7" w:rsidP="00D87463">
            <w:pPr>
              <w:jc w:val="center"/>
              <w:rPr>
                <w:color w:val="000000"/>
                <w:sz w:val="18"/>
                <w:szCs w:val="18"/>
              </w:rPr>
            </w:pPr>
            <w:r w:rsidRPr="00D87463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4E7" w:rsidRPr="00D87463" w:rsidRDefault="004C14E7" w:rsidP="00D87463">
            <w:pPr>
              <w:jc w:val="center"/>
              <w:rPr>
                <w:sz w:val="18"/>
                <w:szCs w:val="18"/>
              </w:rPr>
            </w:pPr>
            <w:r w:rsidRPr="00D87463">
              <w:rPr>
                <w:sz w:val="18"/>
                <w:szCs w:val="18"/>
              </w:rPr>
              <w:t>2 02 90054 13 0000 150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4E7" w:rsidRPr="00D87463" w:rsidRDefault="004C14E7" w:rsidP="00D87463">
            <w:pPr>
              <w:jc w:val="both"/>
              <w:rPr>
                <w:sz w:val="18"/>
                <w:szCs w:val="18"/>
              </w:rPr>
            </w:pPr>
            <w:r w:rsidRPr="00D87463">
              <w:rPr>
                <w:sz w:val="18"/>
                <w:szCs w:val="18"/>
              </w:rPr>
              <w:t>Прочие безвозмездные поступления в бюджеты городских посел</w:t>
            </w:r>
            <w:r w:rsidRPr="00D87463">
              <w:rPr>
                <w:sz w:val="18"/>
                <w:szCs w:val="18"/>
              </w:rPr>
              <w:t>е</w:t>
            </w:r>
            <w:r w:rsidRPr="00D87463">
              <w:rPr>
                <w:sz w:val="18"/>
                <w:szCs w:val="18"/>
              </w:rPr>
              <w:t>ний от бюджетов муниципальных районов</w:t>
            </w:r>
          </w:p>
        </w:tc>
      </w:tr>
      <w:tr w:rsidR="004C14E7" w:rsidRPr="00D87463" w:rsidTr="004C14E7">
        <w:trPr>
          <w:trHeight w:val="7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E7" w:rsidRPr="00D87463" w:rsidRDefault="004C14E7" w:rsidP="00D874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4E7" w:rsidRPr="00D87463" w:rsidRDefault="004C14E7" w:rsidP="00D87463">
            <w:pPr>
              <w:jc w:val="center"/>
              <w:rPr>
                <w:color w:val="000000"/>
                <w:sz w:val="18"/>
                <w:szCs w:val="18"/>
              </w:rPr>
            </w:pPr>
            <w:r w:rsidRPr="00D87463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4E7" w:rsidRPr="00D87463" w:rsidRDefault="004C14E7" w:rsidP="00D87463">
            <w:pPr>
              <w:jc w:val="center"/>
              <w:rPr>
                <w:sz w:val="18"/>
                <w:szCs w:val="18"/>
              </w:rPr>
            </w:pPr>
            <w:r w:rsidRPr="00D87463">
              <w:rPr>
                <w:sz w:val="18"/>
                <w:szCs w:val="18"/>
              </w:rPr>
              <w:t>2 07 05010 13 0000 150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14E7" w:rsidRPr="00D87463" w:rsidRDefault="004C14E7" w:rsidP="00D87463">
            <w:pPr>
              <w:rPr>
                <w:sz w:val="18"/>
                <w:szCs w:val="18"/>
              </w:rPr>
            </w:pPr>
            <w:r w:rsidRPr="00D87463">
              <w:rPr>
                <w:sz w:val="18"/>
                <w:szCs w:val="18"/>
              </w:rPr>
              <w:t>Безвозмездные поступления от физических и юридических лиц на финансовое обеспечение дорожной деятельности, в том числе до</w:t>
            </w:r>
            <w:r w:rsidRPr="00D87463">
              <w:rPr>
                <w:sz w:val="18"/>
                <w:szCs w:val="18"/>
              </w:rPr>
              <w:t>б</w:t>
            </w:r>
            <w:r w:rsidRPr="00D87463">
              <w:rPr>
                <w:sz w:val="18"/>
                <w:szCs w:val="18"/>
              </w:rPr>
              <w:t>ровольных пожертвований, в отношении автомобильных дорог общего пользования местного значения городских поселений</w:t>
            </w:r>
          </w:p>
        </w:tc>
      </w:tr>
      <w:tr w:rsidR="004C14E7" w:rsidRPr="00D87463" w:rsidTr="004C14E7">
        <w:trPr>
          <w:trHeight w:val="4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E7" w:rsidRPr="00D87463" w:rsidRDefault="004C14E7" w:rsidP="00D874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4E7" w:rsidRPr="00D87463" w:rsidRDefault="004C14E7" w:rsidP="00D87463">
            <w:pPr>
              <w:jc w:val="center"/>
              <w:rPr>
                <w:color w:val="000000"/>
                <w:sz w:val="18"/>
                <w:szCs w:val="18"/>
              </w:rPr>
            </w:pPr>
            <w:r w:rsidRPr="00D87463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C14E7" w:rsidRPr="00D87463" w:rsidRDefault="004C14E7" w:rsidP="00D87463">
            <w:pPr>
              <w:jc w:val="center"/>
              <w:rPr>
                <w:sz w:val="18"/>
                <w:szCs w:val="18"/>
              </w:rPr>
            </w:pPr>
            <w:r w:rsidRPr="00D87463">
              <w:rPr>
                <w:sz w:val="18"/>
                <w:szCs w:val="18"/>
              </w:rPr>
              <w:t>2 07 05020 13 0000 150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14E7" w:rsidRPr="00D87463" w:rsidRDefault="004C14E7" w:rsidP="00D87463">
            <w:pPr>
              <w:rPr>
                <w:sz w:val="18"/>
                <w:szCs w:val="18"/>
              </w:rPr>
            </w:pPr>
            <w:r w:rsidRPr="00D87463">
              <w:rPr>
                <w:sz w:val="18"/>
                <w:szCs w:val="18"/>
              </w:rPr>
              <w:t>Поступления от денежных пожертвований, предоставляемых физ</w:t>
            </w:r>
            <w:r w:rsidRPr="00D87463">
              <w:rPr>
                <w:sz w:val="18"/>
                <w:szCs w:val="18"/>
              </w:rPr>
              <w:t>и</w:t>
            </w:r>
            <w:r w:rsidRPr="00D87463">
              <w:rPr>
                <w:sz w:val="18"/>
                <w:szCs w:val="18"/>
              </w:rPr>
              <w:t>ческими лицами получателям средств бюджетов городских посел</w:t>
            </w:r>
            <w:r w:rsidRPr="00D87463">
              <w:rPr>
                <w:sz w:val="18"/>
                <w:szCs w:val="18"/>
              </w:rPr>
              <w:t>е</w:t>
            </w:r>
            <w:r w:rsidRPr="00D87463">
              <w:rPr>
                <w:sz w:val="18"/>
                <w:szCs w:val="18"/>
              </w:rPr>
              <w:t>ний</w:t>
            </w:r>
          </w:p>
        </w:tc>
      </w:tr>
      <w:tr w:rsidR="004C14E7" w:rsidRPr="00D87463" w:rsidTr="004C14E7">
        <w:trPr>
          <w:trHeight w:val="2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4E7" w:rsidRPr="00D87463" w:rsidRDefault="004C14E7" w:rsidP="00D874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4E7" w:rsidRPr="00D87463" w:rsidRDefault="004C14E7" w:rsidP="00D87463">
            <w:pPr>
              <w:jc w:val="center"/>
              <w:rPr>
                <w:color w:val="000000"/>
                <w:sz w:val="18"/>
                <w:szCs w:val="18"/>
              </w:rPr>
            </w:pPr>
            <w:r w:rsidRPr="00D87463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4E7" w:rsidRPr="00D87463" w:rsidRDefault="004C14E7" w:rsidP="00D87463">
            <w:pPr>
              <w:jc w:val="center"/>
              <w:rPr>
                <w:color w:val="000000"/>
                <w:sz w:val="18"/>
                <w:szCs w:val="18"/>
              </w:rPr>
            </w:pPr>
            <w:r w:rsidRPr="00D87463">
              <w:rPr>
                <w:color w:val="000000"/>
                <w:sz w:val="18"/>
                <w:szCs w:val="18"/>
              </w:rPr>
              <w:t>2 07 05030 13 0000 150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4E7" w:rsidRPr="00D87463" w:rsidRDefault="004C14E7" w:rsidP="00D87463">
            <w:pPr>
              <w:rPr>
                <w:color w:val="000000"/>
                <w:sz w:val="18"/>
                <w:szCs w:val="18"/>
              </w:rPr>
            </w:pPr>
            <w:r w:rsidRPr="00D87463">
              <w:rPr>
                <w:color w:val="000000"/>
                <w:sz w:val="18"/>
                <w:szCs w:val="18"/>
              </w:rPr>
              <w:t>Прочие безвозмездные поступления в бюджеты городских посел</w:t>
            </w:r>
            <w:r w:rsidRPr="00D87463">
              <w:rPr>
                <w:color w:val="000000"/>
                <w:sz w:val="18"/>
                <w:szCs w:val="18"/>
              </w:rPr>
              <w:t>е</w:t>
            </w:r>
            <w:r w:rsidRPr="00D87463">
              <w:rPr>
                <w:color w:val="000000"/>
                <w:sz w:val="18"/>
                <w:szCs w:val="18"/>
              </w:rPr>
              <w:t>ний</w:t>
            </w:r>
          </w:p>
        </w:tc>
      </w:tr>
      <w:tr w:rsidR="004C14E7" w:rsidRPr="00D87463" w:rsidTr="004C14E7">
        <w:trPr>
          <w:trHeight w:val="9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E7" w:rsidRPr="00D87463" w:rsidRDefault="004C14E7" w:rsidP="00D874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4E7" w:rsidRPr="00D87463" w:rsidRDefault="004C14E7" w:rsidP="00D87463">
            <w:pPr>
              <w:jc w:val="center"/>
              <w:rPr>
                <w:color w:val="000000"/>
                <w:sz w:val="18"/>
                <w:szCs w:val="18"/>
              </w:rPr>
            </w:pPr>
            <w:r w:rsidRPr="00D87463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4E7" w:rsidRPr="00D87463" w:rsidRDefault="004C14E7" w:rsidP="00D87463">
            <w:pPr>
              <w:rPr>
                <w:sz w:val="18"/>
                <w:szCs w:val="18"/>
              </w:rPr>
            </w:pPr>
            <w:r w:rsidRPr="00D87463">
              <w:rPr>
                <w:sz w:val="18"/>
                <w:szCs w:val="18"/>
              </w:rPr>
              <w:t xml:space="preserve">   2 08 05000 13 0000 150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4E7" w:rsidRPr="00D87463" w:rsidRDefault="004C14E7" w:rsidP="00D87463">
            <w:pPr>
              <w:rPr>
                <w:sz w:val="18"/>
                <w:szCs w:val="18"/>
              </w:rPr>
            </w:pPr>
            <w:r w:rsidRPr="00D87463">
              <w:rPr>
                <w:sz w:val="18"/>
                <w:szCs w:val="18"/>
              </w:rPr>
              <w:t>Перечисления из бюджетов городских поселений (в бюджеты г</w:t>
            </w:r>
            <w:r w:rsidRPr="00D87463">
              <w:rPr>
                <w:sz w:val="18"/>
                <w:szCs w:val="18"/>
              </w:rPr>
              <w:t>о</w:t>
            </w:r>
            <w:r w:rsidRPr="00D87463">
              <w:rPr>
                <w:sz w:val="18"/>
                <w:szCs w:val="18"/>
              </w:rPr>
              <w:t>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</w:t>
            </w:r>
            <w:r w:rsidRPr="00D87463">
              <w:rPr>
                <w:sz w:val="18"/>
                <w:szCs w:val="18"/>
              </w:rPr>
              <w:t>е</w:t>
            </w:r>
            <w:r w:rsidRPr="00D87463">
              <w:rPr>
                <w:sz w:val="18"/>
                <w:szCs w:val="18"/>
              </w:rPr>
              <w:t>ние такого возврата и процентов, начисленных на излишне вз</w:t>
            </w:r>
            <w:r w:rsidRPr="00D87463">
              <w:rPr>
                <w:sz w:val="18"/>
                <w:szCs w:val="18"/>
              </w:rPr>
              <w:t>ы</w:t>
            </w:r>
            <w:r w:rsidRPr="00D87463">
              <w:rPr>
                <w:sz w:val="18"/>
                <w:szCs w:val="18"/>
              </w:rPr>
              <w:t>сканные суммы</w:t>
            </w:r>
          </w:p>
        </w:tc>
      </w:tr>
      <w:tr w:rsidR="004C14E7" w:rsidRPr="00D87463" w:rsidTr="004C14E7">
        <w:trPr>
          <w:trHeight w:val="70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E7" w:rsidRPr="00D87463" w:rsidRDefault="004C14E7" w:rsidP="00D874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4E7" w:rsidRPr="00D87463" w:rsidRDefault="004C14E7" w:rsidP="00D87463">
            <w:pPr>
              <w:jc w:val="center"/>
              <w:rPr>
                <w:color w:val="000000"/>
                <w:sz w:val="18"/>
                <w:szCs w:val="18"/>
              </w:rPr>
            </w:pPr>
            <w:r w:rsidRPr="00D87463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4E7" w:rsidRPr="00D87463" w:rsidRDefault="004C14E7" w:rsidP="00D87463">
            <w:pPr>
              <w:jc w:val="center"/>
              <w:rPr>
                <w:sz w:val="18"/>
                <w:szCs w:val="18"/>
              </w:rPr>
            </w:pPr>
            <w:r w:rsidRPr="00D87463">
              <w:rPr>
                <w:sz w:val="18"/>
                <w:szCs w:val="18"/>
              </w:rPr>
              <w:t>2 18 60010 13 0000 150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4E7" w:rsidRPr="00D87463" w:rsidRDefault="004C14E7" w:rsidP="00D87463">
            <w:pPr>
              <w:rPr>
                <w:sz w:val="18"/>
                <w:szCs w:val="18"/>
              </w:rPr>
            </w:pPr>
            <w:r w:rsidRPr="00D87463">
              <w:rPr>
                <w:sz w:val="18"/>
                <w:szCs w:val="18"/>
              </w:rPr>
              <w:t>Доходы бюджетов городских поселений от возврата остатков су</w:t>
            </w:r>
            <w:r w:rsidRPr="00D87463">
              <w:rPr>
                <w:sz w:val="18"/>
                <w:szCs w:val="18"/>
              </w:rPr>
              <w:t>б</w:t>
            </w:r>
            <w:r w:rsidRPr="00D87463">
              <w:rPr>
                <w:sz w:val="18"/>
                <w:szCs w:val="18"/>
              </w:rPr>
              <w:t xml:space="preserve">сидий, субвенций и иных межбюджетных трансфертов, имеющих целевое назначение, прошлых лет из бюджетов муниципальных районов </w:t>
            </w:r>
          </w:p>
        </w:tc>
      </w:tr>
      <w:tr w:rsidR="004C14E7" w:rsidRPr="00D87463" w:rsidTr="004C14E7">
        <w:trPr>
          <w:trHeight w:val="75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E7" w:rsidRPr="00D87463" w:rsidRDefault="004C14E7" w:rsidP="00D874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4E7" w:rsidRPr="00D87463" w:rsidRDefault="004C14E7" w:rsidP="00D87463">
            <w:pPr>
              <w:jc w:val="center"/>
              <w:rPr>
                <w:color w:val="000000"/>
                <w:sz w:val="18"/>
                <w:szCs w:val="18"/>
              </w:rPr>
            </w:pPr>
            <w:r w:rsidRPr="00D87463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4E7" w:rsidRPr="00D87463" w:rsidRDefault="004C14E7" w:rsidP="00D87463">
            <w:pPr>
              <w:jc w:val="center"/>
              <w:rPr>
                <w:sz w:val="18"/>
                <w:szCs w:val="18"/>
              </w:rPr>
            </w:pPr>
            <w:r w:rsidRPr="00D87463">
              <w:rPr>
                <w:sz w:val="18"/>
                <w:szCs w:val="18"/>
              </w:rPr>
              <w:t>2 18 60020 13 0000 150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4E7" w:rsidRPr="00D87463" w:rsidRDefault="004C14E7" w:rsidP="00D87463">
            <w:pPr>
              <w:rPr>
                <w:sz w:val="18"/>
                <w:szCs w:val="18"/>
              </w:rPr>
            </w:pPr>
            <w:r w:rsidRPr="00D87463">
              <w:rPr>
                <w:sz w:val="18"/>
                <w:szCs w:val="18"/>
              </w:rPr>
              <w:t>Доходы бюджетов городских поселений от возврата остатков су</w:t>
            </w:r>
            <w:r w:rsidRPr="00D87463">
              <w:rPr>
                <w:sz w:val="18"/>
                <w:szCs w:val="18"/>
              </w:rPr>
              <w:t>б</w:t>
            </w:r>
            <w:r w:rsidRPr="00D87463">
              <w:rPr>
                <w:sz w:val="18"/>
                <w:szCs w:val="18"/>
              </w:rPr>
              <w:t>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4C14E7" w:rsidRPr="00D87463" w:rsidTr="004C14E7">
        <w:trPr>
          <w:trHeight w:val="57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E7" w:rsidRPr="00D87463" w:rsidRDefault="004C14E7" w:rsidP="00D874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57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4E7" w:rsidRPr="00D87463" w:rsidRDefault="004C14E7" w:rsidP="00D87463">
            <w:pPr>
              <w:jc w:val="center"/>
              <w:rPr>
                <w:color w:val="000000"/>
                <w:sz w:val="18"/>
                <w:szCs w:val="18"/>
              </w:rPr>
            </w:pPr>
            <w:r w:rsidRPr="00D87463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4E7" w:rsidRPr="00D87463" w:rsidRDefault="004C14E7" w:rsidP="00D87463">
            <w:pPr>
              <w:jc w:val="center"/>
              <w:rPr>
                <w:sz w:val="18"/>
                <w:szCs w:val="18"/>
              </w:rPr>
            </w:pPr>
            <w:r w:rsidRPr="00D87463">
              <w:rPr>
                <w:sz w:val="18"/>
                <w:szCs w:val="18"/>
              </w:rPr>
              <w:t>2 18 05010 13 0000 150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14E7" w:rsidRPr="00D87463" w:rsidRDefault="004C14E7" w:rsidP="00D87463">
            <w:pPr>
              <w:rPr>
                <w:sz w:val="18"/>
                <w:szCs w:val="18"/>
              </w:rPr>
            </w:pPr>
            <w:r w:rsidRPr="00D87463">
              <w:rPr>
                <w:sz w:val="18"/>
                <w:szCs w:val="18"/>
              </w:rPr>
              <w:t>Доходы бюджетов городских поселений от возврата бюджетными учреждениями остатков субсидий прошлых лет</w:t>
            </w:r>
          </w:p>
        </w:tc>
      </w:tr>
      <w:tr w:rsidR="004C14E7" w:rsidRPr="00D87463" w:rsidTr="004C14E7">
        <w:trPr>
          <w:trHeight w:val="2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E7" w:rsidRPr="00D87463" w:rsidRDefault="004C14E7" w:rsidP="00D874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4E7" w:rsidRPr="00D87463" w:rsidRDefault="004C14E7" w:rsidP="00D87463">
            <w:pPr>
              <w:jc w:val="center"/>
              <w:rPr>
                <w:color w:val="000000"/>
                <w:sz w:val="18"/>
                <w:szCs w:val="18"/>
              </w:rPr>
            </w:pPr>
            <w:r w:rsidRPr="00D87463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4E7" w:rsidRPr="00D87463" w:rsidRDefault="004C14E7" w:rsidP="00D87463">
            <w:pPr>
              <w:jc w:val="center"/>
              <w:rPr>
                <w:sz w:val="18"/>
                <w:szCs w:val="18"/>
              </w:rPr>
            </w:pPr>
            <w:r w:rsidRPr="00D87463">
              <w:rPr>
                <w:sz w:val="18"/>
                <w:szCs w:val="18"/>
              </w:rPr>
              <w:t>2 18 05030 13 0000 150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4E7" w:rsidRPr="00D87463" w:rsidRDefault="004C14E7" w:rsidP="00D87463">
            <w:pPr>
              <w:jc w:val="both"/>
              <w:rPr>
                <w:sz w:val="18"/>
                <w:szCs w:val="18"/>
              </w:rPr>
            </w:pPr>
            <w:r w:rsidRPr="00D87463">
              <w:rPr>
                <w:sz w:val="18"/>
                <w:szCs w:val="18"/>
              </w:rPr>
              <w:t>Доходы бюджетов городских поселений от возврата иными орган</w:t>
            </w:r>
            <w:r w:rsidRPr="00D87463">
              <w:rPr>
                <w:sz w:val="18"/>
                <w:szCs w:val="18"/>
              </w:rPr>
              <w:t>и</w:t>
            </w:r>
            <w:r w:rsidRPr="00D87463">
              <w:rPr>
                <w:sz w:val="18"/>
                <w:szCs w:val="18"/>
              </w:rPr>
              <w:t>зациями остатков субсидий прошлых лет</w:t>
            </w:r>
          </w:p>
        </w:tc>
      </w:tr>
      <w:tr w:rsidR="004C14E7" w:rsidRPr="00D87463" w:rsidTr="004C14E7">
        <w:trPr>
          <w:trHeight w:val="4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E7" w:rsidRPr="00D87463" w:rsidRDefault="004C14E7" w:rsidP="00D874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4E7" w:rsidRPr="00D87463" w:rsidRDefault="004C14E7" w:rsidP="00D87463">
            <w:pPr>
              <w:jc w:val="center"/>
              <w:rPr>
                <w:color w:val="000000"/>
                <w:sz w:val="18"/>
                <w:szCs w:val="18"/>
              </w:rPr>
            </w:pPr>
            <w:r w:rsidRPr="00D87463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4E7" w:rsidRPr="00D87463" w:rsidRDefault="004C14E7" w:rsidP="00D87463">
            <w:pPr>
              <w:jc w:val="center"/>
              <w:rPr>
                <w:sz w:val="18"/>
                <w:szCs w:val="18"/>
              </w:rPr>
            </w:pPr>
            <w:r w:rsidRPr="00D87463">
              <w:rPr>
                <w:sz w:val="18"/>
                <w:szCs w:val="18"/>
              </w:rPr>
              <w:t>2 19 60010 13 0000 150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4E7" w:rsidRPr="00D87463" w:rsidRDefault="004C14E7" w:rsidP="00D87463">
            <w:pPr>
              <w:rPr>
                <w:sz w:val="18"/>
                <w:szCs w:val="18"/>
              </w:rPr>
            </w:pPr>
            <w:r w:rsidRPr="00D87463">
              <w:rPr>
                <w:sz w:val="18"/>
                <w:szCs w:val="18"/>
              </w:rPr>
              <w:t>Возврат прочих остатков субсидий, субвенций и иных межбюдже</w:t>
            </w:r>
            <w:r w:rsidRPr="00D87463">
              <w:rPr>
                <w:sz w:val="18"/>
                <w:szCs w:val="18"/>
              </w:rPr>
              <w:t>т</w:t>
            </w:r>
            <w:r w:rsidRPr="00D87463">
              <w:rPr>
                <w:sz w:val="18"/>
                <w:szCs w:val="18"/>
              </w:rPr>
              <w:t>ных трансфертов, имеющих целевое назначение, прошлых лет из бюджетов городских поселений</w:t>
            </w:r>
          </w:p>
        </w:tc>
      </w:tr>
    </w:tbl>
    <w:p w:rsidR="00455CB9" w:rsidRPr="00BF1353" w:rsidRDefault="00455CB9" w:rsidP="00455CB9">
      <w:pPr>
        <w:pageBreakBefore/>
        <w:autoSpaceDE w:val="0"/>
        <w:autoSpaceDN w:val="0"/>
        <w:adjustRightInd w:val="0"/>
        <w:ind w:left="6237"/>
        <w:jc w:val="center"/>
        <w:rPr>
          <w:bCs/>
          <w:kern w:val="2"/>
          <w:szCs w:val="28"/>
        </w:rPr>
      </w:pPr>
      <w:r w:rsidRPr="00BF1353">
        <w:rPr>
          <w:bCs/>
          <w:kern w:val="2"/>
          <w:szCs w:val="28"/>
        </w:rPr>
        <w:lastRenderedPageBreak/>
        <w:t>Приложение</w:t>
      </w:r>
      <w:r>
        <w:rPr>
          <w:bCs/>
          <w:kern w:val="2"/>
          <w:szCs w:val="28"/>
        </w:rPr>
        <w:t xml:space="preserve"> № 2</w:t>
      </w:r>
    </w:p>
    <w:p w:rsidR="00455CB9" w:rsidRDefault="00455CB9" w:rsidP="00455CB9">
      <w:pPr>
        <w:jc w:val="right"/>
        <w:rPr>
          <w:bCs/>
          <w:kern w:val="2"/>
          <w:szCs w:val="28"/>
        </w:rPr>
      </w:pPr>
      <w:r w:rsidRPr="00BF1353">
        <w:rPr>
          <w:bCs/>
          <w:kern w:val="2"/>
          <w:szCs w:val="28"/>
        </w:rPr>
        <w:t>к постановлению</w:t>
      </w:r>
      <w:r>
        <w:rPr>
          <w:bCs/>
          <w:kern w:val="2"/>
          <w:szCs w:val="28"/>
        </w:rPr>
        <w:t xml:space="preserve"> Администрации</w:t>
      </w:r>
    </w:p>
    <w:p w:rsidR="00455CB9" w:rsidRDefault="00455CB9" w:rsidP="00455CB9">
      <w:pPr>
        <w:jc w:val="right"/>
        <w:rPr>
          <w:bCs/>
          <w:kern w:val="2"/>
          <w:szCs w:val="28"/>
        </w:rPr>
      </w:pPr>
      <w:r>
        <w:rPr>
          <w:bCs/>
          <w:kern w:val="2"/>
          <w:szCs w:val="28"/>
        </w:rPr>
        <w:t>Зерноградского городского поселения</w:t>
      </w:r>
    </w:p>
    <w:p w:rsidR="00E6185D" w:rsidRDefault="00455CB9" w:rsidP="00455CB9">
      <w:pPr>
        <w:jc w:val="center"/>
      </w:pPr>
      <w:r>
        <w:t xml:space="preserve">                                                                                                      </w:t>
      </w:r>
      <w:r w:rsidR="009C2911">
        <w:t>о</w:t>
      </w:r>
      <w:r>
        <w:t>т</w:t>
      </w:r>
      <w:r w:rsidR="009C2911">
        <w:t xml:space="preserve"> </w:t>
      </w:r>
      <w:r w:rsidR="00E937D8">
        <w:t>14.11.</w:t>
      </w:r>
      <w:r>
        <w:t>202</w:t>
      </w:r>
      <w:r w:rsidR="0011204A">
        <w:t>3</w:t>
      </w:r>
      <w:r>
        <w:t xml:space="preserve"> №</w:t>
      </w:r>
      <w:r w:rsidR="00E937D8">
        <w:t>409</w:t>
      </w:r>
      <w:r w:rsidR="009C2911">
        <w:t xml:space="preserve"> </w:t>
      </w:r>
    </w:p>
    <w:p w:rsidR="00E6185D" w:rsidRDefault="00E6185D" w:rsidP="00455CB9">
      <w:pPr>
        <w:jc w:val="center"/>
      </w:pPr>
    </w:p>
    <w:p w:rsidR="00455CB9" w:rsidRPr="006611A7" w:rsidRDefault="00E6185D" w:rsidP="00455CB9">
      <w:pPr>
        <w:jc w:val="center"/>
        <w:rPr>
          <w:b/>
          <w:bCs/>
          <w:sz w:val="24"/>
          <w:szCs w:val="24"/>
        </w:rPr>
      </w:pPr>
      <w:r w:rsidRPr="006611A7">
        <w:rPr>
          <w:b/>
          <w:bCs/>
          <w:sz w:val="24"/>
          <w:szCs w:val="24"/>
        </w:rPr>
        <w:t>Перечень главных  администраторов доходов  бюджета Зерноградского городского п</w:t>
      </w:r>
      <w:r w:rsidRPr="006611A7">
        <w:rPr>
          <w:b/>
          <w:bCs/>
          <w:sz w:val="24"/>
          <w:szCs w:val="24"/>
        </w:rPr>
        <w:t>о</w:t>
      </w:r>
      <w:r w:rsidRPr="006611A7">
        <w:rPr>
          <w:b/>
          <w:bCs/>
          <w:sz w:val="24"/>
          <w:szCs w:val="24"/>
        </w:rPr>
        <w:t xml:space="preserve">селения Зерноградского района </w:t>
      </w:r>
      <w:proofErr w:type="gramStart"/>
      <w:r w:rsidRPr="006611A7">
        <w:rPr>
          <w:b/>
          <w:bCs/>
          <w:sz w:val="24"/>
          <w:szCs w:val="24"/>
        </w:rPr>
        <w:t>-о</w:t>
      </w:r>
      <w:proofErr w:type="gramEnd"/>
      <w:r w:rsidRPr="006611A7">
        <w:rPr>
          <w:b/>
          <w:bCs/>
          <w:sz w:val="24"/>
          <w:szCs w:val="24"/>
        </w:rPr>
        <w:t>рганов государственной власти Российской Федер</w:t>
      </w:r>
      <w:r w:rsidRPr="006611A7">
        <w:rPr>
          <w:b/>
          <w:bCs/>
          <w:sz w:val="24"/>
          <w:szCs w:val="24"/>
        </w:rPr>
        <w:t>а</w:t>
      </w:r>
      <w:r w:rsidRPr="006611A7">
        <w:rPr>
          <w:b/>
          <w:bCs/>
          <w:sz w:val="24"/>
          <w:szCs w:val="24"/>
        </w:rPr>
        <w:t>ции и Ростовской области</w:t>
      </w:r>
      <w:r w:rsidR="00455CB9" w:rsidRPr="006611A7">
        <w:rPr>
          <w:b/>
          <w:bCs/>
          <w:sz w:val="24"/>
          <w:szCs w:val="24"/>
        </w:rPr>
        <w:t xml:space="preserve"> </w:t>
      </w:r>
    </w:p>
    <w:p w:rsidR="00D87463" w:rsidRPr="003A42C4" w:rsidRDefault="00D87463" w:rsidP="003A42C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543" w:type="dxa"/>
        <w:tblInd w:w="113" w:type="dxa"/>
        <w:tblLayout w:type="fixed"/>
        <w:tblLook w:val="04A0"/>
      </w:tblPr>
      <w:tblGrid>
        <w:gridCol w:w="421"/>
        <w:gridCol w:w="992"/>
        <w:gridCol w:w="2223"/>
        <w:gridCol w:w="5883"/>
        <w:gridCol w:w="24"/>
      </w:tblGrid>
      <w:tr w:rsidR="001C1CF6" w:rsidRPr="00F366E8" w:rsidTr="00AE2257">
        <w:trPr>
          <w:gridAfter w:val="1"/>
          <w:wAfter w:w="24" w:type="dxa"/>
          <w:trHeight w:val="264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CF6" w:rsidRPr="00F366E8" w:rsidRDefault="001C1CF6" w:rsidP="00F366E8">
            <w:pPr>
              <w:jc w:val="center"/>
              <w:rPr>
                <w:sz w:val="20"/>
              </w:rPr>
            </w:pPr>
          </w:p>
        </w:tc>
        <w:tc>
          <w:tcPr>
            <w:tcW w:w="3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CF6" w:rsidRPr="00F366E8" w:rsidRDefault="001C1CF6" w:rsidP="00F366E8">
            <w:pPr>
              <w:jc w:val="center"/>
              <w:rPr>
                <w:sz w:val="20"/>
              </w:rPr>
            </w:pPr>
            <w:r w:rsidRPr="00F366E8">
              <w:rPr>
                <w:sz w:val="20"/>
              </w:rPr>
              <w:t>Код бюджетной классификации Российской Федерации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CF6" w:rsidRPr="00F366E8" w:rsidRDefault="001C1CF6" w:rsidP="00F366E8">
            <w:pPr>
              <w:jc w:val="center"/>
              <w:rPr>
                <w:sz w:val="18"/>
                <w:szCs w:val="18"/>
              </w:rPr>
            </w:pPr>
            <w:r w:rsidRPr="00F366E8">
              <w:rPr>
                <w:sz w:val="18"/>
                <w:szCs w:val="18"/>
              </w:rPr>
              <w:t>Наименование главного администратора доходов  бюджета Зерногра</w:t>
            </w:r>
            <w:r w:rsidRPr="00F366E8">
              <w:rPr>
                <w:sz w:val="18"/>
                <w:szCs w:val="18"/>
              </w:rPr>
              <w:t>д</w:t>
            </w:r>
            <w:r w:rsidRPr="00F366E8">
              <w:rPr>
                <w:sz w:val="18"/>
                <w:szCs w:val="18"/>
              </w:rPr>
              <w:t xml:space="preserve">ского городского поселения </w:t>
            </w:r>
            <w:r>
              <w:rPr>
                <w:sz w:val="18"/>
                <w:szCs w:val="18"/>
              </w:rPr>
              <w:t>зерноградского района (наименование кода вид</w:t>
            </w:r>
            <w:proofErr w:type="gramStart"/>
            <w:r>
              <w:rPr>
                <w:sz w:val="18"/>
                <w:szCs w:val="18"/>
              </w:rPr>
              <w:t>а(</w:t>
            </w:r>
            <w:proofErr w:type="gramEnd"/>
            <w:r>
              <w:rPr>
                <w:sz w:val="18"/>
                <w:szCs w:val="18"/>
              </w:rPr>
              <w:t>подвида) доходов бюджета Зерноградского городского поселения Зерноградского района)</w:t>
            </w:r>
          </w:p>
        </w:tc>
      </w:tr>
      <w:tr w:rsidR="001C1CF6" w:rsidRPr="00F366E8" w:rsidTr="00AE2257">
        <w:trPr>
          <w:trHeight w:val="2115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F6" w:rsidRPr="00F366E8" w:rsidRDefault="001C1CF6" w:rsidP="00F366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CF6" w:rsidRPr="00F366E8" w:rsidRDefault="001C1CF6" w:rsidP="00F366E8">
            <w:pPr>
              <w:jc w:val="center"/>
              <w:rPr>
                <w:sz w:val="18"/>
                <w:szCs w:val="18"/>
              </w:rPr>
            </w:pPr>
            <w:r w:rsidRPr="00F366E8">
              <w:rPr>
                <w:sz w:val="18"/>
                <w:szCs w:val="18"/>
              </w:rPr>
              <w:t xml:space="preserve"> главного админ</w:t>
            </w:r>
            <w:r w:rsidRPr="00F366E8">
              <w:rPr>
                <w:sz w:val="18"/>
                <w:szCs w:val="18"/>
              </w:rPr>
              <w:t>и</w:t>
            </w:r>
            <w:r w:rsidRPr="00F366E8">
              <w:rPr>
                <w:sz w:val="18"/>
                <w:szCs w:val="18"/>
              </w:rPr>
              <w:t xml:space="preserve">стратора доходов 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CF6" w:rsidRPr="00F366E8" w:rsidRDefault="001C1CF6" w:rsidP="00F366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</w:t>
            </w:r>
            <w:proofErr w:type="gramStart"/>
            <w:r>
              <w:rPr>
                <w:sz w:val="18"/>
                <w:szCs w:val="18"/>
              </w:rPr>
              <w:t>а(</w:t>
            </w:r>
            <w:proofErr w:type="gramEnd"/>
            <w:r>
              <w:rPr>
                <w:sz w:val="18"/>
                <w:szCs w:val="18"/>
              </w:rPr>
              <w:t xml:space="preserve">подвида) </w:t>
            </w:r>
            <w:r w:rsidRPr="00F366E8">
              <w:rPr>
                <w:sz w:val="18"/>
                <w:szCs w:val="18"/>
              </w:rPr>
              <w:t>доходов   бюджета  Зерноградского городского поселения Зерноградского района</w:t>
            </w:r>
          </w:p>
        </w:tc>
        <w:tc>
          <w:tcPr>
            <w:tcW w:w="59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CF6" w:rsidRPr="00F366E8" w:rsidRDefault="001C1CF6" w:rsidP="00F366E8">
            <w:pPr>
              <w:rPr>
                <w:sz w:val="18"/>
                <w:szCs w:val="18"/>
              </w:rPr>
            </w:pPr>
          </w:p>
        </w:tc>
      </w:tr>
      <w:tr w:rsidR="001C1CF6" w:rsidRPr="00F366E8" w:rsidTr="00AE2257">
        <w:trPr>
          <w:trHeight w:val="324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F6" w:rsidRPr="00F366E8" w:rsidRDefault="001C1CF6" w:rsidP="00724B5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CF6" w:rsidRPr="00F366E8" w:rsidRDefault="001C1CF6" w:rsidP="00724B52">
            <w:pPr>
              <w:jc w:val="center"/>
              <w:rPr>
                <w:b/>
                <w:bCs/>
                <w:sz w:val="18"/>
                <w:szCs w:val="18"/>
              </w:rPr>
            </w:pPr>
            <w:r w:rsidRPr="00F366E8">
              <w:rPr>
                <w:b/>
                <w:bCs/>
                <w:sz w:val="18"/>
                <w:szCs w:val="18"/>
              </w:rPr>
              <w:t>182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CF6" w:rsidRPr="00F366E8" w:rsidRDefault="001C1CF6" w:rsidP="00724B52">
            <w:pPr>
              <w:jc w:val="center"/>
              <w:rPr>
                <w:sz w:val="18"/>
                <w:szCs w:val="18"/>
              </w:rPr>
            </w:pPr>
            <w:r w:rsidRPr="00F366E8">
              <w:rPr>
                <w:sz w:val="18"/>
                <w:szCs w:val="18"/>
              </w:rPr>
              <w:t> </w:t>
            </w:r>
          </w:p>
        </w:tc>
        <w:tc>
          <w:tcPr>
            <w:tcW w:w="5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CF6" w:rsidRPr="00F366E8" w:rsidRDefault="001C1CF6" w:rsidP="00724B52">
            <w:pPr>
              <w:jc w:val="center"/>
              <w:rPr>
                <w:b/>
                <w:bCs/>
                <w:sz w:val="18"/>
                <w:szCs w:val="18"/>
              </w:rPr>
            </w:pPr>
            <w:r w:rsidRPr="00F366E8">
              <w:rPr>
                <w:b/>
                <w:bCs/>
                <w:sz w:val="18"/>
                <w:szCs w:val="18"/>
              </w:rPr>
              <w:t>Межрайонная Инспекция Федеральной налоговой службы России № 18 по Ростовской области ИНН 6140111110 КПП 614001001</w:t>
            </w:r>
          </w:p>
        </w:tc>
      </w:tr>
      <w:tr w:rsidR="001C1CF6" w:rsidRPr="00F366E8" w:rsidTr="00AE2257">
        <w:trPr>
          <w:trHeight w:val="1416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F6" w:rsidRPr="0011204A" w:rsidRDefault="001C1CF6" w:rsidP="00F366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CF6" w:rsidRPr="0011204A" w:rsidRDefault="001C1CF6" w:rsidP="00F366E8">
            <w:pPr>
              <w:jc w:val="center"/>
              <w:rPr>
                <w:sz w:val="18"/>
                <w:szCs w:val="18"/>
              </w:rPr>
            </w:pPr>
            <w:r w:rsidRPr="0011204A">
              <w:rPr>
                <w:sz w:val="18"/>
                <w:szCs w:val="18"/>
              </w:rPr>
              <w:t>182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CF6" w:rsidRPr="0011204A" w:rsidRDefault="001C1CF6" w:rsidP="00F366E8">
            <w:pPr>
              <w:jc w:val="center"/>
              <w:rPr>
                <w:sz w:val="18"/>
                <w:szCs w:val="18"/>
              </w:rPr>
            </w:pPr>
            <w:r w:rsidRPr="0011204A">
              <w:rPr>
                <w:sz w:val="18"/>
                <w:szCs w:val="18"/>
              </w:rPr>
              <w:t>1 03 02231 01 0000 110</w:t>
            </w:r>
          </w:p>
        </w:tc>
        <w:tc>
          <w:tcPr>
            <w:tcW w:w="5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CF6" w:rsidRPr="0011204A" w:rsidRDefault="001C1CF6" w:rsidP="00F366E8">
            <w:pPr>
              <w:rPr>
                <w:sz w:val="18"/>
                <w:szCs w:val="18"/>
              </w:rPr>
            </w:pPr>
            <w:r w:rsidRPr="0011204A">
              <w:rPr>
                <w:sz w:val="18"/>
                <w:szCs w:val="18"/>
              </w:rPr>
              <w:t>Доходы от уплаты акцизов на дизельное топливо, подлежащие распред</w:t>
            </w:r>
            <w:r w:rsidRPr="0011204A">
              <w:rPr>
                <w:sz w:val="18"/>
                <w:szCs w:val="18"/>
              </w:rPr>
              <w:t>е</w:t>
            </w:r>
            <w:r w:rsidRPr="0011204A">
              <w:rPr>
                <w:sz w:val="18"/>
                <w:szCs w:val="18"/>
              </w:rPr>
              <w:t>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</w:t>
            </w:r>
            <w:r w:rsidRPr="0011204A">
              <w:rPr>
                <w:sz w:val="18"/>
                <w:szCs w:val="18"/>
              </w:rPr>
              <w:t>е</w:t>
            </w:r>
            <w:r w:rsidRPr="0011204A">
              <w:rPr>
                <w:sz w:val="18"/>
                <w:szCs w:val="18"/>
              </w:rPr>
              <w:t>ральным законом о федеральном бюджете в целях формирования доро</w:t>
            </w:r>
            <w:r w:rsidRPr="0011204A">
              <w:rPr>
                <w:sz w:val="18"/>
                <w:szCs w:val="18"/>
              </w:rPr>
              <w:t>ж</w:t>
            </w:r>
            <w:r w:rsidRPr="0011204A">
              <w:rPr>
                <w:sz w:val="18"/>
                <w:szCs w:val="18"/>
              </w:rPr>
              <w:t>ных фондов субъектов Российской Федерации)</w:t>
            </w:r>
          </w:p>
        </w:tc>
      </w:tr>
      <w:tr w:rsidR="001C1CF6" w:rsidRPr="00F366E8" w:rsidTr="00AE2257">
        <w:trPr>
          <w:trHeight w:val="1536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F6" w:rsidRPr="0011204A" w:rsidRDefault="001C1CF6" w:rsidP="00F366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CF6" w:rsidRPr="0011204A" w:rsidRDefault="001C1CF6" w:rsidP="00F366E8">
            <w:pPr>
              <w:jc w:val="center"/>
              <w:rPr>
                <w:sz w:val="18"/>
                <w:szCs w:val="18"/>
              </w:rPr>
            </w:pPr>
            <w:r w:rsidRPr="0011204A">
              <w:rPr>
                <w:sz w:val="18"/>
                <w:szCs w:val="18"/>
              </w:rPr>
              <w:t>182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CF6" w:rsidRPr="0011204A" w:rsidRDefault="001C1CF6" w:rsidP="00F366E8">
            <w:pPr>
              <w:rPr>
                <w:sz w:val="18"/>
                <w:szCs w:val="18"/>
              </w:rPr>
            </w:pPr>
            <w:r w:rsidRPr="0011204A">
              <w:rPr>
                <w:sz w:val="18"/>
                <w:szCs w:val="18"/>
              </w:rPr>
              <w:t xml:space="preserve">   1 03 02241 01 0000 110</w:t>
            </w:r>
          </w:p>
        </w:tc>
        <w:tc>
          <w:tcPr>
            <w:tcW w:w="5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CF6" w:rsidRPr="0011204A" w:rsidRDefault="001C1CF6" w:rsidP="00F366E8">
            <w:pPr>
              <w:rPr>
                <w:sz w:val="18"/>
                <w:szCs w:val="18"/>
              </w:rPr>
            </w:pPr>
            <w:r w:rsidRPr="0011204A">
              <w:rPr>
                <w:sz w:val="18"/>
                <w:szCs w:val="18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</w:t>
            </w:r>
            <w:r w:rsidRPr="0011204A">
              <w:rPr>
                <w:sz w:val="18"/>
                <w:szCs w:val="18"/>
              </w:rPr>
              <w:t>д</w:t>
            </w:r>
            <w:r w:rsidRPr="0011204A">
              <w:rPr>
                <w:sz w:val="18"/>
                <w:szCs w:val="18"/>
              </w:rPr>
              <w:t>жетами с учетом установленных дифференцированных нормативов о</w:t>
            </w:r>
            <w:r w:rsidRPr="0011204A">
              <w:rPr>
                <w:sz w:val="18"/>
                <w:szCs w:val="18"/>
              </w:rPr>
              <w:t>т</w:t>
            </w:r>
            <w:r w:rsidRPr="0011204A">
              <w:rPr>
                <w:sz w:val="18"/>
                <w:szCs w:val="18"/>
              </w:rPr>
              <w:t>числений в местные бюджеты (по нормативам, установленным Фед</w:t>
            </w:r>
            <w:r w:rsidRPr="0011204A">
              <w:rPr>
                <w:sz w:val="18"/>
                <w:szCs w:val="18"/>
              </w:rPr>
              <w:t>е</w:t>
            </w:r>
            <w:r w:rsidRPr="0011204A">
              <w:rPr>
                <w:sz w:val="18"/>
                <w:szCs w:val="18"/>
              </w:rPr>
              <w:t>ральным законом о федеральном бюджете в целях формирования доро</w:t>
            </w:r>
            <w:r w:rsidRPr="0011204A">
              <w:rPr>
                <w:sz w:val="18"/>
                <w:szCs w:val="18"/>
              </w:rPr>
              <w:t>ж</w:t>
            </w:r>
            <w:r w:rsidRPr="0011204A">
              <w:rPr>
                <w:sz w:val="18"/>
                <w:szCs w:val="18"/>
              </w:rPr>
              <w:t>ных фондов субъектов Российской Федерации)</w:t>
            </w:r>
          </w:p>
        </w:tc>
      </w:tr>
      <w:tr w:rsidR="001C1CF6" w:rsidRPr="00F366E8" w:rsidTr="00AE2257">
        <w:trPr>
          <w:trHeight w:val="15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F6" w:rsidRPr="0011204A" w:rsidRDefault="001C1CF6" w:rsidP="00F366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CF6" w:rsidRPr="0011204A" w:rsidRDefault="001C1CF6" w:rsidP="00F366E8">
            <w:pPr>
              <w:jc w:val="center"/>
              <w:rPr>
                <w:sz w:val="18"/>
                <w:szCs w:val="18"/>
              </w:rPr>
            </w:pPr>
            <w:r w:rsidRPr="0011204A">
              <w:rPr>
                <w:sz w:val="18"/>
                <w:szCs w:val="18"/>
              </w:rPr>
              <w:t>182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CF6" w:rsidRPr="0011204A" w:rsidRDefault="001C1CF6" w:rsidP="00F366E8">
            <w:pPr>
              <w:rPr>
                <w:sz w:val="18"/>
                <w:szCs w:val="18"/>
              </w:rPr>
            </w:pPr>
            <w:r w:rsidRPr="0011204A">
              <w:rPr>
                <w:sz w:val="18"/>
                <w:szCs w:val="18"/>
              </w:rPr>
              <w:t xml:space="preserve">  1 03 02251 01 0000 110</w:t>
            </w:r>
          </w:p>
        </w:tc>
        <w:tc>
          <w:tcPr>
            <w:tcW w:w="5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CF6" w:rsidRPr="0011204A" w:rsidRDefault="001C1CF6" w:rsidP="00F366E8">
            <w:pPr>
              <w:rPr>
                <w:sz w:val="18"/>
                <w:szCs w:val="18"/>
              </w:rPr>
            </w:pPr>
            <w:r w:rsidRPr="0011204A">
              <w:rPr>
                <w:sz w:val="18"/>
                <w:szCs w:val="18"/>
              </w:rPr>
              <w:t>Доходы от уплаты акцизов на автомобильный бензин, подлежащие ра</w:t>
            </w:r>
            <w:r w:rsidRPr="0011204A">
              <w:rPr>
                <w:sz w:val="18"/>
                <w:szCs w:val="18"/>
              </w:rPr>
              <w:t>с</w:t>
            </w:r>
            <w:r w:rsidRPr="0011204A">
              <w:rPr>
                <w:sz w:val="18"/>
                <w:szCs w:val="18"/>
              </w:rPr>
              <w:t>пределению между бюджетами субъектов Российской Федерации и м</w:t>
            </w:r>
            <w:r w:rsidRPr="0011204A">
              <w:rPr>
                <w:sz w:val="18"/>
                <w:szCs w:val="18"/>
              </w:rPr>
              <w:t>е</w:t>
            </w:r>
            <w:r w:rsidRPr="0011204A">
              <w:rPr>
                <w:sz w:val="18"/>
                <w:szCs w:val="18"/>
              </w:rPr>
              <w:t>стными бюджетами с учетом установленных дифференцированных но</w:t>
            </w:r>
            <w:r w:rsidRPr="0011204A">
              <w:rPr>
                <w:sz w:val="18"/>
                <w:szCs w:val="18"/>
              </w:rPr>
              <w:t>р</w:t>
            </w:r>
            <w:r w:rsidRPr="0011204A">
              <w:rPr>
                <w:sz w:val="18"/>
                <w:szCs w:val="18"/>
              </w:rPr>
              <w:t>мативов отчислений в местные бюджеты (по нормативам, установле</w:t>
            </w:r>
            <w:r w:rsidRPr="0011204A">
              <w:rPr>
                <w:sz w:val="18"/>
                <w:szCs w:val="18"/>
              </w:rPr>
              <w:t>н</w:t>
            </w:r>
            <w:r w:rsidRPr="0011204A">
              <w:rPr>
                <w:sz w:val="18"/>
                <w:szCs w:val="18"/>
              </w:rPr>
              <w:t>ным Федеральным законом о федеральном бюджете в целях формиров</w:t>
            </w:r>
            <w:r w:rsidRPr="0011204A">
              <w:rPr>
                <w:sz w:val="18"/>
                <w:szCs w:val="18"/>
              </w:rPr>
              <w:t>а</w:t>
            </w:r>
            <w:r w:rsidRPr="0011204A">
              <w:rPr>
                <w:sz w:val="18"/>
                <w:szCs w:val="18"/>
              </w:rPr>
              <w:t>ния дорожных фондов субъектов Российской Федерации)</w:t>
            </w:r>
          </w:p>
        </w:tc>
      </w:tr>
      <w:tr w:rsidR="001C1CF6" w:rsidRPr="00F366E8" w:rsidTr="00AE2257">
        <w:trPr>
          <w:trHeight w:val="144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F6" w:rsidRPr="0011204A" w:rsidRDefault="001C1CF6" w:rsidP="00F366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CF6" w:rsidRPr="0011204A" w:rsidRDefault="001C1CF6" w:rsidP="00F366E8">
            <w:pPr>
              <w:jc w:val="center"/>
              <w:rPr>
                <w:sz w:val="18"/>
                <w:szCs w:val="18"/>
              </w:rPr>
            </w:pPr>
            <w:r w:rsidRPr="0011204A">
              <w:rPr>
                <w:sz w:val="18"/>
                <w:szCs w:val="18"/>
              </w:rPr>
              <w:t>182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CF6" w:rsidRPr="0011204A" w:rsidRDefault="001C1CF6" w:rsidP="00F366E8">
            <w:pPr>
              <w:rPr>
                <w:sz w:val="18"/>
                <w:szCs w:val="18"/>
              </w:rPr>
            </w:pPr>
            <w:r w:rsidRPr="0011204A">
              <w:rPr>
                <w:sz w:val="18"/>
                <w:szCs w:val="18"/>
              </w:rPr>
              <w:t xml:space="preserve">  1 03 02261 01 0000 110</w:t>
            </w:r>
          </w:p>
        </w:tc>
        <w:tc>
          <w:tcPr>
            <w:tcW w:w="5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CF6" w:rsidRPr="0011204A" w:rsidRDefault="001C1CF6" w:rsidP="00F366E8">
            <w:pPr>
              <w:rPr>
                <w:sz w:val="18"/>
                <w:szCs w:val="18"/>
              </w:rPr>
            </w:pPr>
            <w:r w:rsidRPr="0011204A">
              <w:rPr>
                <w:sz w:val="18"/>
                <w:szCs w:val="18"/>
              </w:rPr>
              <w:t>Доходы от уплаты акцизов на прямогонный бензин, подлежащие распр</w:t>
            </w:r>
            <w:r w:rsidRPr="0011204A">
              <w:rPr>
                <w:sz w:val="18"/>
                <w:szCs w:val="18"/>
              </w:rPr>
              <w:t>е</w:t>
            </w:r>
            <w:r w:rsidRPr="0011204A">
              <w:rPr>
                <w:sz w:val="18"/>
                <w:szCs w:val="18"/>
              </w:rPr>
              <w:t>делению между бюджетами субъектов Российской Федерации и местн</w:t>
            </w:r>
            <w:r w:rsidRPr="0011204A">
              <w:rPr>
                <w:sz w:val="18"/>
                <w:szCs w:val="18"/>
              </w:rPr>
              <w:t>ы</w:t>
            </w:r>
            <w:r w:rsidRPr="0011204A">
              <w:rPr>
                <w:sz w:val="18"/>
                <w:szCs w:val="18"/>
              </w:rPr>
              <w:t>ми бюджетами с учетом установленных дифференцированных нормат</w:t>
            </w:r>
            <w:r w:rsidRPr="0011204A">
              <w:rPr>
                <w:sz w:val="18"/>
                <w:szCs w:val="18"/>
              </w:rPr>
              <w:t>и</w:t>
            </w:r>
            <w:r w:rsidRPr="0011204A">
              <w:rPr>
                <w:sz w:val="18"/>
                <w:szCs w:val="18"/>
              </w:rPr>
              <w:t xml:space="preserve">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 Пост </w:t>
            </w:r>
          </w:p>
        </w:tc>
      </w:tr>
      <w:tr w:rsidR="001C1CF6" w:rsidRPr="00F366E8" w:rsidTr="00AE2257">
        <w:trPr>
          <w:trHeight w:val="1179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F6" w:rsidRPr="00F366E8" w:rsidRDefault="001C1CF6" w:rsidP="00F366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CF6" w:rsidRPr="00F366E8" w:rsidRDefault="001C1CF6" w:rsidP="00F366E8">
            <w:pPr>
              <w:jc w:val="center"/>
              <w:rPr>
                <w:sz w:val="18"/>
                <w:szCs w:val="18"/>
              </w:rPr>
            </w:pPr>
            <w:r w:rsidRPr="00F366E8">
              <w:rPr>
                <w:sz w:val="18"/>
                <w:szCs w:val="18"/>
              </w:rPr>
              <w:t>182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CF6" w:rsidRPr="00F366E8" w:rsidRDefault="001C1CF6" w:rsidP="00F366E8">
            <w:pPr>
              <w:jc w:val="center"/>
              <w:rPr>
                <w:sz w:val="18"/>
                <w:szCs w:val="18"/>
              </w:rPr>
            </w:pPr>
            <w:r w:rsidRPr="00F366E8">
              <w:rPr>
                <w:sz w:val="18"/>
                <w:szCs w:val="18"/>
              </w:rPr>
              <w:t>1 01 02010 01 0000 110</w:t>
            </w:r>
          </w:p>
        </w:tc>
        <w:tc>
          <w:tcPr>
            <w:tcW w:w="5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CF6" w:rsidRPr="00F366E8" w:rsidRDefault="001C1CF6" w:rsidP="001A48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 на доходы физических лиц с доходов, источником которых явл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 xml:space="preserve">ется налоговый агент, за исключением доходов, в отношении которых исчисление и уплата налога осуществляются в соответствии со </w:t>
            </w:r>
            <w:r>
              <w:rPr>
                <w:color w:val="0000FF"/>
                <w:sz w:val="18"/>
                <w:szCs w:val="18"/>
              </w:rPr>
              <w:t>статьями 227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color w:val="0000FF"/>
                <w:sz w:val="18"/>
                <w:szCs w:val="18"/>
              </w:rPr>
              <w:t>227.1</w:t>
            </w:r>
            <w:r>
              <w:rPr>
                <w:sz w:val="18"/>
                <w:szCs w:val="18"/>
              </w:rPr>
              <w:t xml:space="preserve"> и </w:t>
            </w:r>
            <w:r>
              <w:rPr>
                <w:color w:val="0000FF"/>
                <w:sz w:val="18"/>
                <w:szCs w:val="18"/>
              </w:rPr>
              <w:t>228</w:t>
            </w:r>
            <w:r>
              <w:rPr>
                <w:sz w:val="18"/>
                <w:szCs w:val="18"/>
              </w:rPr>
              <w:t xml:space="preserve"> Налогового кодекса Российской Федерации, а также доходов от долевого участия в организации, полученных в виде див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дендов</w:t>
            </w:r>
          </w:p>
        </w:tc>
      </w:tr>
      <w:tr w:rsidR="001C1CF6" w:rsidRPr="00F366E8" w:rsidTr="00AE2257">
        <w:trPr>
          <w:trHeight w:val="1236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F6" w:rsidRPr="00F366E8" w:rsidRDefault="001C1CF6" w:rsidP="00F366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CF6" w:rsidRPr="00F366E8" w:rsidRDefault="001C1CF6" w:rsidP="00F366E8">
            <w:pPr>
              <w:jc w:val="center"/>
              <w:rPr>
                <w:sz w:val="18"/>
                <w:szCs w:val="18"/>
              </w:rPr>
            </w:pPr>
            <w:r w:rsidRPr="00F366E8">
              <w:rPr>
                <w:sz w:val="18"/>
                <w:szCs w:val="18"/>
              </w:rPr>
              <w:t>182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CF6" w:rsidRPr="00F366E8" w:rsidRDefault="001C1CF6" w:rsidP="00F366E8">
            <w:pPr>
              <w:jc w:val="center"/>
              <w:rPr>
                <w:sz w:val="18"/>
                <w:szCs w:val="18"/>
              </w:rPr>
            </w:pPr>
            <w:r w:rsidRPr="00F366E8">
              <w:rPr>
                <w:sz w:val="18"/>
                <w:szCs w:val="18"/>
              </w:rPr>
              <w:t xml:space="preserve"> 1 01 02020 01 0000 110</w:t>
            </w:r>
          </w:p>
        </w:tc>
        <w:tc>
          <w:tcPr>
            <w:tcW w:w="5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CF6" w:rsidRPr="00F366E8" w:rsidRDefault="001C1CF6" w:rsidP="00F366E8">
            <w:pPr>
              <w:rPr>
                <w:sz w:val="18"/>
                <w:szCs w:val="18"/>
              </w:rPr>
            </w:pPr>
            <w:r w:rsidRPr="00F366E8">
              <w:rPr>
                <w:sz w:val="18"/>
                <w:szCs w:val="18"/>
              </w:rPr>
              <w:t>Налог на доходы физических лиц с доходов, полученных от осуществл</w:t>
            </w:r>
            <w:r w:rsidRPr="00F366E8">
              <w:rPr>
                <w:sz w:val="18"/>
                <w:szCs w:val="18"/>
              </w:rPr>
              <w:t>е</w:t>
            </w:r>
            <w:r w:rsidRPr="00F366E8">
              <w:rPr>
                <w:sz w:val="18"/>
                <w:szCs w:val="18"/>
              </w:rPr>
              <w:t>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</w:t>
            </w:r>
            <w:r w:rsidRPr="00F366E8">
              <w:rPr>
                <w:sz w:val="18"/>
                <w:szCs w:val="18"/>
              </w:rPr>
              <w:t>о</w:t>
            </w:r>
            <w:r w:rsidRPr="00F366E8">
              <w:rPr>
                <w:sz w:val="18"/>
                <w:szCs w:val="18"/>
              </w:rPr>
              <w:t>вого кодекса Российской Федерации</w:t>
            </w:r>
          </w:p>
        </w:tc>
      </w:tr>
      <w:tr w:rsidR="001C1CF6" w:rsidRPr="00F366E8" w:rsidTr="00AE2257">
        <w:trPr>
          <w:trHeight w:val="61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F6" w:rsidRPr="00F366E8" w:rsidRDefault="001C1CF6" w:rsidP="00F366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CF6" w:rsidRPr="00F366E8" w:rsidRDefault="001C1CF6" w:rsidP="00F366E8">
            <w:pPr>
              <w:jc w:val="center"/>
              <w:rPr>
                <w:sz w:val="18"/>
                <w:szCs w:val="18"/>
              </w:rPr>
            </w:pPr>
            <w:r w:rsidRPr="00F366E8">
              <w:rPr>
                <w:sz w:val="18"/>
                <w:szCs w:val="18"/>
              </w:rPr>
              <w:t>182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CF6" w:rsidRPr="00F366E8" w:rsidRDefault="001C1CF6" w:rsidP="00F366E8">
            <w:pPr>
              <w:jc w:val="center"/>
              <w:rPr>
                <w:sz w:val="18"/>
                <w:szCs w:val="18"/>
              </w:rPr>
            </w:pPr>
            <w:r w:rsidRPr="00F366E8">
              <w:rPr>
                <w:sz w:val="18"/>
                <w:szCs w:val="18"/>
              </w:rPr>
              <w:t xml:space="preserve"> 1 01 02030 01 0000 110</w:t>
            </w:r>
          </w:p>
        </w:tc>
        <w:tc>
          <w:tcPr>
            <w:tcW w:w="5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CF6" w:rsidRPr="00F366E8" w:rsidRDefault="001C1CF6" w:rsidP="00F366E8">
            <w:pPr>
              <w:rPr>
                <w:sz w:val="18"/>
                <w:szCs w:val="18"/>
              </w:rPr>
            </w:pPr>
            <w:r w:rsidRPr="00F366E8">
              <w:rPr>
                <w:sz w:val="18"/>
                <w:szCs w:val="18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1C1CF6" w:rsidRPr="00F366E8" w:rsidTr="00AE2257">
        <w:trPr>
          <w:trHeight w:val="39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F6" w:rsidRDefault="001C1CF6" w:rsidP="00F366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CF6" w:rsidRPr="00F366E8" w:rsidRDefault="001C1CF6" w:rsidP="00F366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CF6" w:rsidRPr="00722364" w:rsidRDefault="001C1CF6" w:rsidP="00722364">
            <w:pPr>
              <w:jc w:val="center"/>
              <w:rPr>
                <w:sz w:val="18"/>
                <w:szCs w:val="18"/>
              </w:rPr>
            </w:pPr>
            <w:r w:rsidRPr="00722364">
              <w:rPr>
                <w:sz w:val="18"/>
                <w:szCs w:val="18"/>
              </w:rPr>
              <w:t xml:space="preserve">1 01 02130 01 0000 110 </w:t>
            </w:r>
          </w:p>
          <w:p w:rsidR="001C1CF6" w:rsidRPr="00F366E8" w:rsidRDefault="001C1CF6" w:rsidP="00F366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CF6" w:rsidRPr="00F366E8" w:rsidRDefault="001C1CF6" w:rsidP="00722364">
            <w:pPr>
              <w:jc w:val="both"/>
              <w:rPr>
                <w:sz w:val="18"/>
                <w:szCs w:val="18"/>
              </w:rPr>
            </w:pPr>
            <w:r w:rsidRPr="00722364">
              <w:rPr>
                <w:sz w:val="18"/>
                <w:szCs w:val="18"/>
              </w:rPr>
              <w:t xml:space="preserve"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 </w:t>
            </w:r>
          </w:p>
        </w:tc>
      </w:tr>
      <w:tr w:rsidR="001C1CF6" w:rsidRPr="00F366E8" w:rsidTr="00AE2257">
        <w:trPr>
          <w:trHeight w:val="39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F6" w:rsidRDefault="001C1CF6" w:rsidP="00F366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CF6" w:rsidRPr="00F366E8" w:rsidRDefault="001C1CF6" w:rsidP="00F366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CF6" w:rsidRPr="007963A6" w:rsidRDefault="001C1CF6" w:rsidP="007963A6">
            <w:pPr>
              <w:jc w:val="center"/>
              <w:rPr>
                <w:sz w:val="18"/>
                <w:szCs w:val="18"/>
              </w:rPr>
            </w:pPr>
            <w:r w:rsidRPr="007963A6">
              <w:rPr>
                <w:sz w:val="18"/>
                <w:szCs w:val="18"/>
              </w:rPr>
              <w:t xml:space="preserve">1 01 02140 01 0000 110 </w:t>
            </w:r>
          </w:p>
          <w:p w:rsidR="001C1CF6" w:rsidRPr="00F366E8" w:rsidRDefault="001C1CF6" w:rsidP="00F366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CF6" w:rsidRPr="00F366E8" w:rsidRDefault="001C1CF6" w:rsidP="00722364">
            <w:pPr>
              <w:jc w:val="both"/>
              <w:rPr>
                <w:sz w:val="18"/>
                <w:szCs w:val="18"/>
              </w:rPr>
            </w:pPr>
            <w:r w:rsidRPr="00722364">
              <w:rPr>
                <w:sz w:val="18"/>
                <w:szCs w:val="18"/>
              </w:rPr>
              <w:t xml:space="preserve">Налог на доходы физических лиц в отношении доходов от долевого участия в организации, полученных в виде дивидендов (в части суммы налога, превышающей 650 000 рублей) </w:t>
            </w:r>
          </w:p>
        </w:tc>
      </w:tr>
      <w:tr w:rsidR="001C1CF6" w:rsidRPr="00F366E8" w:rsidTr="00AE2257">
        <w:trPr>
          <w:trHeight w:val="39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F6" w:rsidRPr="00F366E8" w:rsidRDefault="001C1CF6" w:rsidP="00F366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CF6" w:rsidRPr="00F366E8" w:rsidRDefault="001C1CF6" w:rsidP="00F366E8">
            <w:pPr>
              <w:jc w:val="center"/>
              <w:rPr>
                <w:sz w:val="18"/>
                <w:szCs w:val="18"/>
              </w:rPr>
            </w:pPr>
            <w:r w:rsidRPr="00F366E8">
              <w:rPr>
                <w:sz w:val="18"/>
                <w:szCs w:val="18"/>
              </w:rPr>
              <w:t>182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CF6" w:rsidRPr="00F366E8" w:rsidRDefault="001C1CF6" w:rsidP="00F366E8">
            <w:pPr>
              <w:jc w:val="center"/>
              <w:rPr>
                <w:sz w:val="18"/>
                <w:szCs w:val="18"/>
              </w:rPr>
            </w:pPr>
            <w:r w:rsidRPr="00F366E8">
              <w:rPr>
                <w:sz w:val="18"/>
                <w:szCs w:val="18"/>
              </w:rPr>
              <w:t xml:space="preserve"> 1 05 03010 01 0000 110</w:t>
            </w:r>
          </w:p>
        </w:tc>
        <w:tc>
          <w:tcPr>
            <w:tcW w:w="5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CF6" w:rsidRPr="00F366E8" w:rsidRDefault="001C1CF6" w:rsidP="00F366E8">
            <w:pPr>
              <w:rPr>
                <w:sz w:val="18"/>
                <w:szCs w:val="18"/>
              </w:rPr>
            </w:pPr>
            <w:r w:rsidRPr="00F366E8">
              <w:rPr>
                <w:sz w:val="18"/>
                <w:szCs w:val="18"/>
              </w:rPr>
              <w:t>Единый сельскохозяйственный налог</w:t>
            </w:r>
          </w:p>
        </w:tc>
      </w:tr>
      <w:tr w:rsidR="001C1CF6" w:rsidRPr="00F366E8" w:rsidTr="00AE2257">
        <w:trPr>
          <w:trHeight w:val="579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F6" w:rsidRPr="00F366E8" w:rsidRDefault="001C1CF6" w:rsidP="00F366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CF6" w:rsidRPr="00F366E8" w:rsidRDefault="001C1CF6" w:rsidP="00F366E8">
            <w:pPr>
              <w:jc w:val="center"/>
              <w:rPr>
                <w:sz w:val="18"/>
                <w:szCs w:val="18"/>
              </w:rPr>
            </w:pPr>
            <w:r w:rsidRPr="00F366E8">
              <w:rPr>
                <w:sz w:val="18"/>
                <w:szCs w:val="18"/>
              </w:rPr>
              <w:t>182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CF6" w:rsidRPr="00F366E8" w:rsidRDefault="001C1CF6" w:rsidP="00F366E8">
            <w:pPr>
              <w:jc w:val="center"/>
              <w:rPr>
                <w:sz w:val="18"/>
                <w:szCs w:val="18"/>
              </w:rPr>
            </w:pPr>
            <w:r w:rsidRPr="00F366E8">
              <w:rPr>
                <w:sz w:val="18"/>
                <w:szCs w:val="18"/>
              </w:rPr>
              <w:t xml:space="preserve"> 1 05 03020 01 0000 110</w:t>
            </w:r>
          </w:p>
        </w:tc>
        <w:tc>
          <w:tcPr>
            <w:tcW w:w="5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CF6" w:rsidRPr="00F366E8" w:rsidRDefault="001C1CF6" w:rsidP="00F366E8">
            <w:pPr>
              <w:rPr>
                <w:sz w:val="18"/>
                <w:szCs w:val="18"/>
              </w:rPr>
            </w:pPr>
            <w:r w:rsidRPr="00F366E8">
              <w:rPr>
                <w:sz w:val="18"/>
                <w:szCs w:val="18"/>
              </w:rPr>
              <w:t>Единый сельскохозяйственный налог (за налоговые периоды, истекшие до 1 января 2011 года)</w:t>
            </w:r>
          </w:p>
        </w:tc>
      </w:tr>
      <w:tr w:rsidR="001C1CF6" w:rsidRPr="00F366E8" w:rsidTr="00AE2257">
        <w:trPr>
          <w:trHeight w:val="70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F6" w:rsidRPr="00F366E8" w:rsidRDefault="001C1CF6" w:rsidP="00F366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CF6" w:rsidRPr="00F366E8" w:rsidRDefault="001C1CF6" w:rsidP="00F366E8">
            <w:pPr>
              <w:jc w:val="center"/>
              <w:rPr>
                <w:sz w:val="18"/>
                <w:szCs w:val="18"/>
              </w:rPr>
            </w:pPr>
            <w:r w:rsidRPr="00F366E8">
              <w:rPr>
                <w:sz w:val="18"/>
                <w:szCs w:val="18"/>
              </w:rPr>
              <w:t>182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CF6" w:rsidRPr="00F366E8" w:rsidRDefault="001C1CF6" w:rsidP="00F366E8">
            <w:pPr>
              <w:jc w:val="center"/>
              <w:rPr>
                <w:sz w:val="18"/>
                <w:szCs w:val="18"/>
              </w:rPr>
            </w:pPr>
            <w:r w:rsidRPr="00F366E8">
              <w:rPr>
                <w:sz w:val="18"/>
                <w:szCs w:val="18"/>
              </w:rPr>
              <w:t xml:space="preserve"> 1 06 01030 13 0000 110</w:t>
            </w:r>
          </w:p>
        </w:tc>
        <w:tc>
          <w:tcPr>
            <w:tcW w:w="5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CF6" w:rsidRPr="00F366E8" w:rsidRDefault="001C1CF6" w:rsidP="00F366E8">
            <w:pPr>
              <w:rPr>
                <w:sz w:val="18"/>
                <w:szCs w:val="18"/>
              </w:rPr>
            </w:pPr>
            <w:r w:rsidRPr="00F366E8">
              <w:rPr>
                <w:sz w:val="18"/>
                <w:szCs w:val="18"/>
              </w:rPr>
              <w:t>Налог на имущество физических лиц, взимаемый по ставкам, применя</w:t>
            </w:r>
            <w:r w:rsidRPr="00F366E8">
              <w:rPr>
                <w:sz w:val="18"/>
                <w:szCs w:val="18"/>
              </w:rPr>
              <w:t>е</w:t>
            </w:r>
            <w:r w:rsidRPr="00F366E8">
              <w:rPr>
                <w:sz w:val="18"/>
                <w:szCs w:val="18"/>
              </w:rPr>
              <w:t>мым к объектам налогообложения, расположенным в границах горо</w:t>
            </w:r>
            <w:r w:rsidRPr="00F366E8">
              <w:rPr>
                <w:sz w:val="18"/>
                <w:szCs w:val="18"/>
              </w:rPr>
              <w:t>д</w:t>
            </w:r>
            <w:r w:rsidRPr="00F366E8">
              <w:rPr>
                <w:sz w:val="18"/>
                <w:szCs w:val="18"/>
              </w:rPr>
              <w:t>ских поселений</w:t>
            </w:r>
          </w:p>
        </w:tc>
      </w:tr>
      <w:tr w:rsidR="001C1CF6" w:rsidRPr="00F366E8" w:rsidTr="00AE2257">
        <w:trPr>
          <w:trHeight w:val="504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F6" w:rsidRPr="00F366E8" w:rsidRDefault="001C1CF6" w:rsidP="00F366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CF6" w:rsidRPr="00F366E8" w:rsidRDefault="001C1CF6" w:rsidP="00F366E8">
            <w:pPr>
              <w:jc w:val="center"/>
              <w:rPr>
                <w:sz w:val="18"/>
                <w:szCs w:val="18"/>
              </w:rPr>
            </w:pPr>
            <w:r w:rsidRPr="00F366E8">
              <w:rPr>
                <w:sz w:val="18"/>
                <w:szCs w:val="18"/>
              </w:rPr>
              <w:t>182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CF6" w:rsidRPr="00F366E8" w:rsidRDefault="001C1CF6" w:rsidP="00F366E8">
            <w:pPr>
              <w:jc w:val="center"/>
              <w:rPr>
                <w:color w:val="000000"/>
                <w:sz w:val="18"/>
                <w:szCs w:val="18"/>
              </w:rPr>
            </w:pPr>
            <w:r w:rsidRPr="00F366E8">
              <w:rPr>
                <w:color w:val="000000"/>
                <w:sz w:val="18"/>
                <w:szCs w:val="18"/>
              </w:rPr>
              <w:t>1 06 04011 02 0000 110</w:t>
            </w:r>
          </w:p>
        </w:tc>
        <w:tc>
          <w:tcPr>
            <w:tcW w:w="5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CF6" w:rsidRPr="00F366E8" w:rsidRDefault="001C1CF6" w:rsidP="00F366E8">
            <w:pPr>
              <w:rPr>
                <w:color w:val="000000"/>
                <w:sz w:val="18"/>
                <w:szCs w:val="18"/>
              </w:rPr>
            </w:pPr>
            <w:r w:rsidRPr="00F366E8">
              <w:rPr>
                <w:color w:val="000000"/>
                <w:sz w:val="18"/>
                <w:szCs w:val="18"/>
              </w:rPr>
              <w:t>Транспортный налог с организаций</w:t>
            </w:r>
          </w:p>
        </w:tc>
      </w:tr>
      <w:tr w:rsidR="001C1CF6" w:rsidRPr="00F366E8" w:rsidTr="00AE2257">
        <w:trPr>
          <w:trHeight w:val="468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F6" w:rsidRPr="00F366E8" w:rsidRDefault="001C1CF6" w:rsidP="00F366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CF6" w:rsidRPr="00F366E8" w:rsidRDefault="001C1CF6" w:rsidP="00F366E8">
            <w:pPr>
              <w:jc w:val="center"/>
              <w:rPr>
                <w:sz w:val="18"/>
                <w:szCs w:val="18"/>
              </w:rPr>
            </w:pPr>
            <w:r w:rsidRPr="00F366E8">
              <w:rPr>
                <w:sz w:val="18"/>
                <w:szCs w:val="18"/>
              </w:rPr>
              <w:t>182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CF6" w:rsidRPr="00F366E8" w:rsidRDefault="001C1CF6" w:rsidP="00F366E8">
            <w:pPr>
              <w:jc w:val="center"/>
              <w:rPr>
                <w:color w:val="000000"/>
                <w:sz w:val="18"/>
                <w:szCs w:val="18"/>
              </w:rPr>
            </w:pPr>
            <w:r w:rsidRPr="00F366E8">
              <w:rPr>
                <w:color w:val="000000"/>
                <w:sz w:val="18"/>
                <w:szCs w:val="18"/>
              </w:rPr>
              <w:t>1 06 04012 02 0000 110</w:t>
            </w:r>
          </w:p>
        </w:tc>
        <w:tc>
          <w:tcPr>
            <w:tcW w:w="5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CF6" w:rsidRPr="00F366E8" w:rsidRDefault="001C1CF6" w:rsidP="00F366E8">
            <w:pPr>
              <w:rPr>
                <w:color w:val="000000"/>
                <w:sz w:val="18"/>
                <w:szCs w:val="18"/>
              </w:rPr>
            </w:pPr>
            <w:r w:rsidRPr="00F366E8">
              <w:rPr>
                <w:color w:val="000000"/>
                <w:sz w:val="18"/>
                <w:szCs w:val="18"/>
              </w:rPr>
              <w:t>Транспортный налог с физических лиц</w:t>
            </w:r>
          </w:p>
        </w:tc>
      </w:tr>
      <w:tr w:rsidR="001C1CF6" w:rsidRPr="00F366E8" w:rsidTr="00AE2257">
        <w:trPr>
          <w:trHeight w:val="67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F6" w:rsidRPr="00F366E8" w:rsidRDefault="001C1CF6" w:rsidP="00F366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CF6" w:rsidRPr="00F366E8" w:rsidRDefault="001C1CF6" w:rsidP="00F366E8">
            <w:pPr>
              <w:jc w:val="center"/>
              <w:rPr>
                <w:sz w:val="18"/>
                <w:szCs w:val="18"/>
              </w:rPr>
            </w:pPr>
            <w:r w:rsidRPr="00F366E8">
              <w:rPr>
                <w:sz w:val="18"/>
                <w:szCs w:val="18"/>
              </w:rPr>
              <w:t>182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CF6" w:rsidRPr="00F366E8" w:rsidRDefault="001C1CF6" w:rsidP="00F366E8">
            <w:pPr>
              <w:jc w:val="center"/>
              <w:rPr>
                <w:sz w:val="18"/>
                <w:szCs w:val="18"/>
              </w:rPr>
            </w:pPr>
            <w:r w:rsidRPr="00F366E8">
              <w:rPr>
                <w:sz w:val="18"/>
                <w:szCs w:val="18"/>
              </w:rPr>
              <w:t>1 06 06033 13 0000 110</w:t>
            </w:r>
          </w:p>
        </w:tc>
        <w:tc>
          <w:tcPr>
            <w:tcW w:w="5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CF6" w:rsidRPr="00F366E8" w:rsidRDefault="001C1CF6" w:rsidP="00F366E8">
            <w:pPr>
              <w:rPr>
                <w:sz w:val="18"/>
                <w:szCs w:val="18"/>
              </w:rPr>
            </w:pPr>
            <w:r w:rsidRPr="00F366E8">
              <w:rPr>
                <w:sz w:val="18"/>
                <w:szCs w:val="18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</w:tr>
      <w:tr w:rsidR="001C1CF6" w:rsidRPr="00F366E8" w:rsidTr="00AE2257">
        <w:trPr>
          <w:trHeight w:val="69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F6" w:rsidRPr="00F366E8" w:rsidRDefault="001C1CF6" w:rsidP="00F366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CF6" w:rsidRPr="00F366E8" w:rsidRDefault="001C1CF6" w:rsidP="00F366E8">
            <w:pPr>
              <w:jc w:val="center"/>
              <w:rPr>
                <w:sz w:val="18"/>
                <w:szCs w:val="18"/>
              </w:rPr>
            </w:pPr>
            <w:r w:rsidRPr="00F366E8">
              <w:rPr>
                <w:sz w:val="18"/>
                <w:szCs w:val="18"/>
              </w:rPr>
              <w:t>182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CF6" w:rsidRPr="00F366E8" w:rsidRDefault="001C1CF6" w:rsidP="00F366E8">
            <w:pPr>
              <w:jc w:val="center"/>
              <w:rPr>
                <w:sz w:val="18"/>
                <w:szCs w:val="18"/>
              </w:rPr>
            </w:pPr>
            <w:r w:rsidRPr="00F366E8">
              <w:rPr>
                <w:sz w:val="18"/>
                <w:szCs w:val="18"/>
              </w:rPr>
              <w:t>1 06 06043 13 0000 110</w:t>
            </w:r>
          </w:p>
        </w:tc>
        <w:tc>
          <w:tcPr>
            <w:tcW w:w="5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CF6" w:rsidRPr="00F366E8" w:rsidRDefault="001C1CF6" w:rsidP="00F366E8">
            <w:pPr>
              <w:rPr>
                <w:sz w:val="18"/>
                <w:szCs w:val="18"/>
              </w:rPr>
            </w:pPr>
            <w:r w:rsidRPr="00F366E8">
              <w:rPr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</w:tr>
      <w:tr w:rsidR="001C1CF6" w:rsidRPr="00F366E8" w:rsidTr="00AE2257">
        <w:trPr>
          <w:trHeight w:val="9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F6" w:rsidRPr="00F366E8" w:rsidRDefault="001C1CF6" w:rsidP="00F366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CF6" w:rsidRPr="00F366E8" w:rsidRDefault="001C1CF6" w:rsidP="00F366E8">
            <w:pPr>
              <w:jc w:val="center"/>
              <w:rPr>
                <w:sz w:val="18"/>
                <w:szCs w:val="18"/>
              </w:rPr>
            </w:pPr>
            <w:r w:rsidRPr="00F366E8">
              <w:rPr>
                <w:sz w:val="18"/>
                <w:szCs w:val="18"/>
              </w:rPr>
              <w:t>182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CF6" w:rsidRPr="00F366E8" w:rsidRDefault="001C1CF6" w:rsidP="00F366E8">
            <w:pPr>
              <w:jc w:val="center"/>
              <w:rPr>
                <w:sz w:val="18"/>
                <w:szCs w:val="18"/>
              </w:rPr>
            </w:pPr>
            <w:r w:rsidRPr="00F366E8">
              <w:rPr>
                <w:sz w:val="18"/>
                <w:szCs w:val="18"/>
              </w:rPr>
              <w:t>1 09 04053 13 0000 110</w:t>
            </w:r>
          </w:p>
        </w:tc>
        <w:tc>
          <w:tcPr>
            <w:tcW w:w="5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CF6" w:rsidRPr="00F366E8" w:rsidRDefault="001C1CF6" w:rsidP="00F366E8">
            <w:pPr>
              <w:rPr>
                <w:sz w:val="18"/>
                <w:szCs w:val="18"/>
              </w:rPr>
            </w:pPr>
            <w:r w:rsidRPr="00F366E8">
              <w:rPr>
                <w:sz w:val="18"/>
                <w:szCs w:val="18"/>
              </w:rPr>
              <w:t>Земельный налог (по обязательствам, возникшим до 1 января 2006 года), мобилизуемый на территориях городских поселений</w:t>
            </w:r>
          </w:p>
        </w:tc>
      </w:tr>
      <w:tr w:rsidR="001C1CF6" w:rsidRPr="00F366E8" w:rsidTr="00AE2257">
        <w:trPr>
          <w:trHeight w:val="432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F6" w:rsidRPr="00F366E8" w:rsidRDefault="001C1CF6" w:rsidP="00F366E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CF6" w:rsidRPr="00F366E8" w:rsidRDefault="001C1CF6" w:rsidP="00F366E8">
            <w:pPr>
              <w:jc w:val="center"/>
              <w:rPr>
                <w:b/>
                <w:bCs/>
                <w:sz w:val="18"/>
                <w:szCs w:val="18"/>
              </w:rPr>
            </w:pPr>
            <w:r w:rsidRPr="00F366E8">
              <w:rPr>
                <w:b/>
                <w:bCs/>
                <w:sz w:val="18"/>
                <w:szCs w:val="18"/>
              </w:rPr>
              <w:t>802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CF6" w:rsidRPr="00F366E8" w:rsidRDefault="001C1CF6" w:rsidP="00F366E8">
            <w:pPr>
              <w:jc w:val="center"/>
              <w:rPr>
                <w:sz w:val="18"/>
                <w:szCs w:val="18"/>
              </w:rPr>
            </w:pPr>
            <w:r w:rsidRPr="00F366E8">
              <w:rPr>
                <w:sz w:val="18"/>
                <w:szCs w:val="18"/>
              </w:rPr>
              <w:t> </w:t>
            </w:r>
          </w:p>
        </w:tc>
        <w:tc>
          <w:tcPr>
            <w:tcW w:w="5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CF6" w:rsidRPr="00F366E8" w:rsidRDefault="001C1CF6" w:rsidP="00F366E8">
            <w:pPr>
              <w:jc w:val="center"/>
              <w:rPr>
                <w:b/>
                <w:bCs/>
                <w:sz w:val="18"/>
                <w:szCs w:val="18"/>
              </w:rPr>
            </w:pPr>
            <w:r w:rsidRPr="00F366E8">
              <w:rPr>
                <w:b/>
                <w:bCs/>
                <w:sz w:val="18"/>
                <w:szCs w:val="18"/>
              </w:rPr>
              <w:t>Правительство Ростовской области ИНН 6163021657 КПП 616301001</w:t>
            </w:r>
          </w:p>
        </w:tc>
      </w:tr>
      <w:tr w:rsidR="001C1CF6" w:rsidRPr="00F366E8" w:rsidTr="00AE2257">
        <w:trPr>
          <w:trHeight w:val="696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F6" w:rsidRPr="00F366E8" w:rsidRDefault="001C1CF6" w:rsidP="00F366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CF6" w:rsidRPr="00F366E8" w:rsidRDefault="001C1CF6" w:rsidP="00F366E8">
            <w:pPr>
              <w:jc w:val="center"/>
              <w:rPr>
                <w:sz w:val="18"/>
                <w:szCs w:val="18"/>
              </w:rPr>
            </w:pPr>
            <w:r w:rsidRPr="00F366E8">
              <w:rPr>
                <w:sz w:val="18"/>
                <w:szCs w:val="18"/>
              </w:rPr>
              <w:t>802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CF6" w:rsidRPr="0028782E" w:rsidRDefault="001C1CF6" w:rsidP="00F366E8">
            <w:pPr>
              <w:jc w:val="center"/>
              <w:rPr>
                <w:sz w:val="18"/>
                <w:szCs w:val="18"/>
              </w:rPr>
            </w:pPr>
            <w:r w:rsidRPr="0028782E">
              <w:rPr>
                <w:sz w:val="18"/>
                <w:szCs w:val="18"/>
              </w:rPr>
              <w:t>1 16 02020 02 0000 140</w:t>
            </w:r>
          </w:p>
        </w:tc>
        <w:tc>
          <w:tcPr>
            <w:tcW w:w="5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CF6" w:rsidRPr="00F366E8" w:rsidRDefault="001C1CF6" w:rsidP="00F366E8">
            <w:pPr>
              <w:jc w:val="both"/>
              <w:rPr>
                <w:color w:val="000000"/>
                <w:sz w:val="18"/>
                <w:szCs w:val="18"/>
              </w:rPr>
            </w:pPr>
            <w:r w:rsidRPr="00F366E8">
              <w:rPr>
                <w:color w:val="000000"/>
                <w:sz w:val="18"/>
                <w:szCs w:val="18"/>
              </w:rPr>
              <w:t>Административные штрафы, установленные законами субъектов Росси</w:t>
            </w:r>
            <w:r w:rsidRPr="00F366E8">
              <w:rPr>
                <w:color w:val="000000"/>
                <w:sz w:val="18"/>
                <w:szCs w:val="18"/>
              </w:rPr>
              <w:t>й</w:t>
            </w:r>
            <w:r w:rsidRPr="00F366E8">
              <w:rPr>
                <w:color w:val="000000"/>
                <w:sz w:val="18"/>
                <w:szCs w:val="18"/>
              </w:rPr>
              <w:t>ской Федерации об административных правонарушениях</w:t>
            </w:r>
          </w:p>
        </w:tc>
      </w:tr>
      <w:tr w:rsidR="001C1CF6" w:rsidRPr="00F366E8" w:rsidTr="00AE2257">
        <w:trPr>
          <w:trHeight w:val="58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F6" w:rsidRDefault="001C1CF6" w:rsidP="00F366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F6" w:rsidRPr="00F366E8" w:rsidRDefault="001C1CF6" w:rsidP="00F366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857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F6" w:rsidRPr="00F366E8" w:rsidRDefault="001C1CF6" w:rsidP="00F366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F6" w:rsidRPr="0077001D" w:rsidRDefault="001C1CF6" w:rsidP="00F366E8">
            <w:pPr>
              <w:rPr>
                <w:b/>
                <w:bCs/>
                <w:sz w:val="20"/>
              </w:rPr>
            </w:pPr>
            <w:r w:rsidRPr="0077001D">
              <w:rPr>
                <w:b/>
                <w:bCs/>
                <w:sz w:val="20"/>
              </w:rPr>
              <w:t>Административная инспекция Ростовской области</w:t>
            </w:r>
          </w:p>
        </w:tc>
      </w:tr>
      <w:tr w:rsidR="001C1CF6" w:rsidRPr="00F366E8" w:rsidTr="00AE2257">
        <w:trPr>
          <w:trHeight w:val="58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F6" w:rsidRDefault="001C1CF6" w:rsidP="002878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F6" w:rsidRDefault="001C1CF6" w:rsidP="002878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857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F6" w:rsidRPr="00F366E8" w:rsidRDefault="001C1CF6" w:rsidP="0028782E">
            <w:pPr>
              <w:jc w:val="center"/>
              <w:rPr>
                <w:sz w:val="18"/>
                <w:szCs w:val="18"/>
              </w:rPr>
            </w:pPr>
            <w:r w:rsidRPr="0028782E">
              <w:rPr>
                <w:sz w:val="18"/>
                <w:szCs w:val="18"/>
              </w:rPr>
              <w:t>1 16 02020 02 0000 140</w:t>
            </w:r>
          </w:p>
        </w:tc>
        <w:tc>
          <w:tcPr>
            <w:tcW w:w="5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F6" w:rsidRPr="00F366E8" w:rsidRDefault="001C1CF6" w:rsidP="0028782E">
            <w:pPr>
              <w:rPr>
                <w:sz w:val="18"/>
                <w:szCs w:val="18"/>
              </w:rPr>
            </w:pPr>
            <w:r w:rsidRPr="00F366E8">
              <w:rPr>
                <w:color w:val="000000"/>
                <w:sz w:val="18"/>
                <w:szCs w:val="18"/>
              </w:rPr>
              <w:t>Административные штрафы, установленные законами субъектов Росси</w:t>
            </w:r>
            <w:r w:rsidRPr="00F366E8">
              <w:rPr>
                <w:color w:val="000000"/>
                <w:sz w:val="18"/>
                <w:szCs w:val="18"/>
              </w:rPr>
              <w:t>й</w:t>
            </w:r>
            <w:r w:rsidRPr="00F366E8">
              <w:rPr>
                <w:color w:val="000000"/>
                <w:sz w:val="18"/>
                <w:szCs w:val="18"/>
              </w:rPr>
              <w:t>ской Федерации об административных правонарушениях</w:t>
            </w:r>
          </w:p>
        </w:tc>
      </w:tr>
    </w:tbl>
    <w:p w:rsidR="005E36EA" w:rsidRDefault="005E36EA" w:rsidP="005179E5">
      <w:pPr>
        <w:autoSpaceDE w:val="0"/>
        <w:autoSpaceDN w:val="0"/>
        <w:adjustRightInd w:val="0"/>
        <w:spacing w:line="360" w:lineRule="auto"/>
        <w:jc w:val="both"/>
        <w:rPr>
          <w:b/>
          <w:szCs w:val="28"/>
        </w:rPr>
      </w:pPr>
    </w:p>
    <w:p w:rsidR="007E7589" w:rsidRDefault="007E7589" w:rsidP="005179E5">
      <w:pPr>
        <w:autoSpaceDE w:val="0"/>
        <w:autoSpaceDN w:val="0"/>
        <w:adjustRightInd w:val="0"/>
        <w:spacing w:line="360" w:lineRule="auto"/>
        <w:jc w:val="both"/>
        <w:rPr>
          <w:b/>
          <w:szCs w:val="28"/>
        </w:rPr>
      </w:pPr>
    </w:p>
    <w:p w:rsidR="007E7589" w:rsidRDefault="007E7589" w:rsidP="005179E5">
      <w:pPr>
        <w:autoSpaceDE w:val="0"/>
        <w:autoSpaceDN w:val="0"/>
        <w:adjustRightInd w:val="0"/>
        <w:spacing w:line="360" w:lineRule="auto"/>
        <w:jc w:val="both"/>
        <w:rPr>
          <w:b/>
          <w:szCs w:val="28"/>
        </w:rPr>
      </w:pPr>
    </w:p>
    <w:p w:rsidR="007E7589" w:rsidRDefault="007E7589" w:rsidP="005179E5">
      <w:pPr>
        <w:autoSpaceDE w:val="0"/>
        <w:autoSpaceDN w:val="0"/>
        <w:adjustRightInd w:val="0"/>
        <w:spacing w:line="360" w:lineRule="auto"/>
        <w:jc w:val="both"/>
        <w:rPr>
          <w:b/>
          <w:szCs w:val="28"/>
        </w:rPr>
      </w:pPr>
    </w:p>
    <w:p w:rsidR="007E7589" w:rsidRDefault="007E7589" w:rsidP="005179E5">
      <w:pPr>
        <w:autoSpaceDE w:val="0"/>
        <w:autoSpaceDN w:val="0"/>
        <w:adjustRightInd w:val="0"/>
        <w:spacing w:line="360" w:lineRule="auto"/>
        <w:jc w:val="both"/>
        <w:rPr>
          <w:b/>
          <w:szCs w:val="28"/>
        </w:rPr>
      </w:pPr>
    </w:p>
    <w:p w:rsidR="007E7589" w:rsidRDefault="007E7589" w:rsidP="005179E5">
      <w:pPr>
        <w:autoSpaceDE w:val="0"/>
        <w:autoSpaceDN w:val="0"/>
        <w:adjustRightInd w:val="0"/>
        <w:spacing w:line="360" w:lineRule="auto"/>
        <w:jc w:val="both"/>
        <w:rPr>
          <w:b/>
          <w:szCs w:val="28"/>
        </w:rPr>
      </w:pPr>
    </w:p>
    <w:p w:rsidR="007E7589" w:rsidRPr="00BF1353" w:rsidRDefault="007E7589" w:rsidP="007E7589">
      <w:pPr>
        <w:pageBreakBefore/>
        <w:autoSpaceDE w:val="0"/>
        <w:autoSpaceDN w:val="0"/>
        <w:adjustRightInd w:val="0"/>
        <w:ind w:left="6237"/>
        <w:jc w:val="center"/>
        <w:rPr>
          <w:bCs/>
          <w:kern w:val="2"/>
          <w:szCs w:val="28"/>
        </w:rPr>
      </w:pPr>
      <w:r w:rsidRPr="00BF1353">
        <w:rPr>
          <w:bCs/>
          <w:kern w:val="2"/>
          <w:szCs w:val="28"/>
        </w:rPr>
        <w:lastRenderedPageBreak/>
        <w:t>Приложение</w:t>
      </w:r>
      <w:r>
        <w:rPr>
          <w:bCs/>
          <w:kern w:val="2"/>
          <w:szCs w:val="28"/>
        </w:rPr>
        <w:t xml:space="preserve"> № </w:t>
      </w:r>
      <w:r w:rsidR="006611A7">
        <w:rPr>
          <w:bCs/>
          <w:kern w:val="2"/>
          <w:szCs w:val="28"/>
        </w:rPr>
        <w:t>3</w:t>
      </w:r>
    </w:p>
    <w:p w:rsidR="007E7589" w:rsidRDefault="007E7589" w:rsidP="007E7589">
      <w:pPr>
        <w:jc w:val="right"/>
        <w:rPr>
          <w:bCs/>
          <w:kern w:val="2"/>
          <w:szCs w:val="28"/>
        </w:rPr>
      </w:pPr>
      <w:r w:rsidRPr="00BF1353">
        <w:rPr>
          <w:bCs/>
          <w:kern w:val="2"/>
          <w:szCs w:val="28"/>
        </w:rPr>
        <w:t>к постановлению</w:t>
      </w:r>
      <w:r>
        <w:rPr>
          <w:bCs/>
          <w:kern w:val="2"/>
          <w:szCs w:val="28"/>
        </w:rPr>
        <w:t xml:space="preserve"> Администрации</w:t>
      </w:r>
    </w:p>
    <w:p w:rsidR="007E7589" w:rsidRDefault="007E7589" w:rsidP="007E7589">
      <w:pPr>
        <w:jc w:val="right"/>
        <w:rPr>
          <w:bCs/>
          <w:kern w:val="2"/>
          <w:szCs w:val="28"/>
        </w:rPr>
      </w:pPr>
      <w:r>
        <w:rPr>
          <w:bCs/>
          <w:kern w:val="2"/>
          <w:szCs w:val="28"/>
        </w:rPr>
        <w:t>Зерноградского городского поселения</w:t>
      </w:r>
    </w:p>
    <w:p w:rsidR="007E7589" w:rsidRDefault="007E7589" w:rsidP="007E7589">
      <w:pPr>
        <w:jc w:val="center"/>
      </w:pPr>
      <w:r>
        <w:t xml:space="preserve">                                                                                                      </w:t>
      </w:r>
      <w:r w:rsidR="00E937D8">
        <w:t>о</w:t>
      </w:r>
      <w:r>
        <w:t>т</w:t>
      </w:r>
      <w:r w:rsidR="00E937D8">
        <w:t xml:space="preserve"> 14.11.</w:t>
      </w:r>
      <w:r>
        <w:t>202</w:t>
      </w:r>
      <w:r w:rsidR="002943C2">
        <w:t>3</w:t>
      </w:r>
      <w:r>
        <w:t xml:space="preserve"> №</w:t>
      </w:r>
      <w:r w:rsidR="00E937D8">
        <w:t xml:space="preserve"> 409</w:t>
      </w:r>
      <w:r w:rsidR="009C2911">
        <w:t xml:space="preserve"> </w:t>
      </w:r>
      <w:r>
        <w:t xml:space="preserve"> </w:t>
      </w:r>
    </w:p>
    <w:tbl>
      <w:tblPr>
        <w:tblW w:w="8930" w:type="dxa"/>
        <w:tblInd w:w="108" w:type="dxa"/>
        <w:tblLook w:val="04A0"/>
      </w:tblPr>
      <w:tblGrid>
        <w:gridCol w:w="1558"/>
        <w:gridCol w:w="3120"/>
        <w:gridCol w:w="4252"/>
      </w:tblGrid>
      <w:tr w:rsidR="005B0D00" w:rsidRPr="005B0D00" w:rsidTr="006978AA">
        <w:trPr>
          <w:trHeight w:val="1455"/>
        </w:trPr>
        <w:tc>
          <w:tcPr>
            <w:tcW w:w="89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0D00" w:rsidRPr="006611A7" w:rsidRDefault="005B0D00" w:rsidP="005B0D00">
            <w:pPr>
              <w:jc w:val="center"/>
              <w:rPr>
                <w:b/>
                <w:bCs/>
                <w:sz w:val="24"/>
                <w:szCs w:val="24"/>
              </w:rPr>
            </w:pPr>
            <w:r w:rsidRPr="006611A7">
              <w:rPr>
                <w:b/>
                <w:bCs/>
                <w:sz w:val="24"/>
                <w:szCs w:val="24"/>
              </w:rPr>
              <w:t xml:space="preserve">Перечень главных </w:t>
            </w:r>
            <w:proofErr w:type="gramStart"/>
            <w:r w:rsidRPr="006611A7">
              <w:rPr>
                <w:b/>
                <w:bCs/>
                <w:sz w:val="24"/>
                <w:szCs w:val="24"/>
              </w:rPr>
              <w:t>администраторов источников финансирования дефицита бюджета</w:t>
            </w:r>
            <w:proofErr w:type="gramEnd"/>
            <w:r w:rsidRPr="006611A7">
              <w:rPr>
                <w:b/>
                <w:bCs/>
                <w:sz w:val="24"/>
                <w:szCs w:val="24"/>
              </w:rPr>
              <w:t xml:space="preserve"> Зерноградского городского поселения Зерноградского района</w:t>
            </w:r>
          </w:p>
        </w:tc>
      </w:tr>
      <w:tr w:rsidR="005B0D00" w:rsidRPr="005B0D00" w:rsidTr="006978AA">
        <w:trPr>
          <w:trHeight w:val="540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00" w:rsidRPr="005B0D00" w:rsidRDefault="005B0D00" w:rsidP="005B0D00">
            <w:pPr>
              <w:jc w:val="center"/>
              <w:rPr>
                <w:b/>
                <w:bCs/>
                <w:sz w:val="20"/>
              </w:rPr>
            </w:pPr>
            <w:r w:rsidRPr="005B0D00">
              <w:rPr>
                <w:b/>
                <w:bCs/>
                <w:sz w:val="20"/>
              </w:rPr>
              <w:t>Код бюджетной классификации Российской Федерации</w:t>
            </w:r>
          </w:p>
        </w:tc>
        <w:tc>
          <w:tcPr>
            <w:tcW w:w="42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00" w:rsidRPr="005B0D00" w:rsidRDefault="005B0D00" w:rsidP="005B0D00">
            <w:pPr>
              <w:jc w:val="center"/>
              <w:rPr>
                <w:b/>
                <w:bCs/>
                <w:sz w:val="20"/>
              </w:rPr>
            </w:pPr>
            <w:r w:rsidRPr="005B0D00">
              <w:rPr>
                <w:b/>
                <w:bCs/>
                <w:sz w:val="20"/>
              </w:rPr>
              <w:t xml:space="preserve">Наименование  главного </w:t>
            </w:r>
            <w:proofErr w:type="gramStart"/>
            <w:r w:rsidRPr="005B0D00">
              <w:rPr>
                <w:b/>
                <w:bCs/>
                <w:sz w:val="20"/>
              </w:rPr>
              <w:t>администратора источников финансирования дефицита  бюджета</w:t>
            </w:r>
            <w:proofErr w:type="gramEnd"/>
            <w:r w:rsidRPr="005B0D00">
              <w:rPr>
                <w:b/>
                <w:bCs/>
                <w:sz w:val="20"/>
              </w:rPr>
              <w:t xml:space="preserve"> Зерноградского городского пос</w:t>
            </w:r>
            <w:r w:rsidRPr="005B0D00">
              <w:rPr>
                <w:b/>
                <w:bCs/>
                <w:sz w:val="20"/>
              </w:rPr>
              <w:t>е</w:t>
            </w:r>
            <w:r w:rsidRPr="005B0D00">
              <w:rPr>
                <w:b/>
                <w:bCs/>
                <w:sz w:val="20"/>
              </w:rPr>
              <w:t>ления Зерноградского района (наименов</w:t>
            </w:r>
            <w:r w:rsidRPr="005B0D00">
              <w:rPr>
                <w:b/>
                <w:bCs/>
                <w:sz w:val="20"/>
              </w:rPr>
              <w:t>а</w:t>
            </w:r>
            <w:r w:rsidRPr="005B0D00">
              <w:rPr>
                <w:b/>
                <w:bCs/>
                <w:sz w:val="20"/>
              </w:rPr>
              <w:t>ние группы, подгруппы, статьи, подстатьи, элемента, подвида, аналитической группы вида источников финансирования дефиц</w:t>
            </w:r>
            <w:r w:rsidRPr="005B0D00">
              <w:rPr>
                <w:b/>
                <w:bCs/>
                <w:sz w:val="20"/>
              </w:rPr>
              <w:t>и</w:t>
            </w:r>
            <w:r w:rsidRPr="005B0D00">
              <w:rPr>
                <w:b/>
                <w:bCs/>
                <w:sz w:val="20"/>
              </w:rPr>
              <w:t xml:space="preserve">та бюджета </w:t>
            </w:r>
            <w:r w:rsidR="000349F5">
              <w:rPr>
                <w:b/>
                <w:bCs/>
                <w:sz w:val="20"/>
              </w:rPr>
              <w:t>Зерноградского городского</w:t>
            </w:r>
            <w:r w:rsidRPr="005B0D00">
              <w:rPr>
                <w:b/>
                <w:bCs/>
                <w:sz w:val="20"/>
              </w:rPr>
              <w:t xml:space="preserve"> п</w:t>
            </w:r>
            <w:r w:rsidRPr="005B0D00">
              <w:rPr>
                <w:b/>
                <w:bCs/>
                <w:sz w:val="20"/>
              </w:rPr>
              <w:t>о</w:t>
            </w:r>
            <w:r w:rsidRPr="005B0D00">
              <w:rPr>
                <w:b/>
                <w:bCs/>
                <w:sz w:val="20"/>
              </w:rPr>
              <w:t>селения Зерноградского района)</w:t>
            </w:r>
          </w:p>
          <w:p w:rsidR="005B0D00" w:rsidRPr="005B0D00" w:rsidRDefault="005B0D00" w:rsidP="005B0D00">
            <w:pPr>
              <w:jc w:val="center"/>
              <w:rPr>
                <w:b/>
                <w:bCs/>
                <w:sz w:val="20"/>
              </w:rPr>
            </w:pPr>
          </w:p>
        </w:tc>
      </w:tr>
      <w:tr w:rsidR="005B0D00" w:rsidRPr="005B0D00" w:rsidTr="006978AA">
        <w:trPr>
          <w:trHeight w:val="1440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00" w:rsidRPr="005B0D00" w:rsidRDefault="005B0D00" w:rsidP="005B0D0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0D00">
              <w:rPr>
                <w:b/>
                <w:bCs/>
                <w:color w:val="000000"/>
                <w:sz w:val="18"/>
                <w:szCs w:val="18"/>
              </w:rPr>
              <w:t>Главного адм</w:t>
            </w:r>
            <w:r w:rsidRPr="005B0D00">
              <w:rPr>
                <w:b/>
                <w:bCs/>
                <w:color w:val="000000"/>
                <w:sz w:val="18"/>
                <w:szCs w:val="18"/>
              </w:rPr>
              <w:t>и</w:t>
            </w:r>
            <w:r w:rsidRPr="005B0D00">
              <w:rPr>
                <w:b/>
                <w:bCs/>
                <w:color w:val="000000"/>
                <w:sz w:val="18"/>
                <w:szCs w:val="18"/>
              </w:rPr>
              <w:t xml:space="preserve">нистратора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20" w:rsidRPr="005B0D00" w:rsidRDefault="005B0D00" w:rsidP="00784620">
            <w:pPr>
              <w:jc w:val="center"/>
              <w:rPr>
                <w:b/>
                <w:bCs/>
                <w:sz w:val="20"/>
              </w:rPr>
            </w:pPr>
            <w:r w:rsidRPr="005B0D00">
              <w:rPr>
                <w:b/>
                <w:bCs/>
                <w:color w:val="000000"/>
                <w:sz w:val="18"/>
                <w:szCs w:val="18"/>
              </w:rPr>
              <w:t>источников финансирования д</w:t>
            </w:r>
            <w:r w:rsidRPr="005B0D00">
              <w:rPr>
                <w:b/>
                <w:bCs/>
                <w:color w:val="000000"/>
                <w:sz w:val="18"/>
                <w:szCs w:val="18"/>
              </w:rPr>
              <w:t>е</w:t>
            </w:r>
            <w:r w:rsidRPr="005B0D00">
              <w:rPr>
                <w:b/>
                <w:bCs/>
                <w:color w:val="000000"/>
                <w:sz w:val="18"/>
                <w:szCs w:val="18"/>
              </w:rPr>
              <w:t>фицита  бюджета Зерноградского городского поселения Зерногра</w:t>
            </w:r>
            <w:r w:rsidRPr="005B0D00">
              <w:rPr>
                <w:b/>
                <w:bCs/>
                <w:color w:val="000000"/>
                <w:sz w:val="18"/>
                <w:szCs w:val="18"/>
              </w:rPr>
              <w:t>д</w:t>
            </w:r>
            <w:r w:rsidRPr="005B0D00">
              <w:rPr>
                <w:b/>
                <w:bCs/>
                <w:color w:val="000000"/>
                <w:sz w:val="18"/>
                <w:szCs w:val="18"/>
              </w:rPr>
              <w:t>ского район</w:t>
            </w:r>
            <w:proofErr w:type="gramStart"/>
            <w:r w:rsidRPr="005B0D00">
              <w:rPr>
                <w:b/>
                <w:bCs/>
                <w:color w:val="000000"/>
                <w:sz w:val="18"/>
                <w:szCs w:val="18"/>
              </w:rPr>
              <w:t>а</w:t>
            </w:r>
            <w:r w:rsidR="00784620">
              <w:rPr>
                <w:b/>
                <w:bCs/>
                <w:color w:val="000000"/>
                <w:sz w:val="18"/>
                <w:szCs w:val="18"/>
              </w:rPr>
              <w:t>(</w:t>
            </w:r>
            <w:proofErr w:type="gramEnd"/>
            <w:r w:rsidR="00784620">
              <w:rPr>
                <w:b/>
                <w:bCs/>
                <w:color w:val="000000"/>
                <w:sz w:val="18"/>
                <w:szCs w:val="18"/>
              </w:rPr>
              <w:t xml:space="preserve">код </w:t>
            </w:r>
            <w:r w:rsidR="00784620" w:rsidRPr="005B0D00">
              <w:rPr>
                <w:b/>
                <w:bCs/>
                <w:sz w:val="20"/>
              </w:rPr>
              <w:t>группы, по</w:t>
            </w:r>
            <w:r w:rsidR="00784620" w:rsidRPr="005B0D00">
              <w:rPr>
                <w:b/>
                <w:bCs/>
                <w:sz w:val="20"/>
              </w:rPr>
              <w:t>д</w:t>
            </w:r>
            <w:r w:rsidR="00784620" w:rsidRPr="005B0D00">
              <w:rPr>
                <w:b/>
                <w:bCs/>
                <w:sz w:val="20"/>
              </w:rPr>
              <w:t>группы, статьи, подстатьи, элемента, подвида, аналитич</w:t>
            </w:r>
            <w:r w:rsidR="00784620" w:rsidRPr="005B0D00">
              <w:rPr>
                <w:b/>
                <w:bCs/>
                <w:sz w:val="20"/>
              </w:rPr>
              <w:t>е</w:t>
            </w:r>
            <w:r w:rsidR="00784620" w:rsidRPr="005B0D00">
              <w:rPr>
                <w:b/>
                <w:bCs/>
                <w:sz w:val="20"/>
              </w:rPr>
              <w:t xml:space="preserve">ской группы вида источников финансирования дефицита бюджета </w:t>
            </w:r>
            <w:r w:rsidR="00784620">
              <w:rPr>
                <w:b/>
                <w:bCs/>
                <w:sz w:val="20"/>
              </w:rPr>
              <w:t>Зерноградского горо</w:t>
            </w:r>
            <w:r w:rsidR="00784620">
              <w:rPr>
                <w:b/>
                <w:bCs/>
                <w:sz w:val="20"/>
              </w:rPr>
              <w:t>д</w:t>
            </w:r>
            <w:r w:rsidR="00784620">
              <w:rPr>
                <w:b/>
                <w:bCs/>
                <w:sz w:val="20"/>
              </w:rPr>
              <w:t>ского</w:t>
            </w:r>
            <w:r w:rsidR="00784620" w:rsidRPr="005B0D00">
              <w:rPr>
                <w:b/>
                <w:bCs/>
                <w:sz w:val="20"/>
              </w:rPr>
              <w:t xml:space="preserve"> поселения Зерноградск</w:t>
            </w:r>
            <w:r w:rsidR="00784620" w:rsidRPr="005B0D00">
              <w:rPr>
                <w:b/>
                <w:bCs/>
                <w:sz w:val="20"/>
              </w:rPr>
              <w:t>о</w:t>
            </w:r>
            <w:r w:rsidR="00784620" w:rsidRPr="005B0D00">
              <w:rPr>
                <w:b/>
                <w:bCs/>
                <w:sz w:val="20"/>
              </w:rPr>
              <w:t>го района)</w:t>
            </w:r>
          </w:p>
          <w:p w:rsidR="005B0D00" w:rsidRPr="005B0D00" w:rsidRDefault="005B0D00" w:rsidP="005B0D0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00" w:rsidRPr="005B0D00" w:rsidRDefault="005B0D00" w:rsidP="005B0D00">
            <w:pPr>
              <w:rPr>
                <w:b/>
                <w:bCs/>
                <w:sz w:val="20"/>
              </w:rPr>
            </w:pPr>
          </w:p>
        </w:tc>
      </w:tr>
      <w:tr w:rsidR="005B0D00" w:rsidRPr="005B0D00" w:rsidTr="006978AA">
        <w:trPr>
          <w:trHeight w:val="885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00" w:rsidRPr="005B0D00" w:rsidRDefault="005B0D00" w:rsidP="005B0D0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0D00">
              <w:rPr>
                <w:b/>
                <w:bCs/>
                <w:color w:val="000000"/>
                <w:sz w:val="18"/>
                <w:szCs w:val="18"/>
              </w:rPr>
              <w:t>951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00" w:rsidRPr="005B0D00" w:rsidRDefault="005B0D00" w:rsidP="005B0D0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0D0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00" w:rsidRPr="005B0D00" w:rsidRDefault="005B0D00" w:rsidP="005B0D00">
            <w:pPr>
              <w:jc w:val="center"/>
              <w:rPr>
                <w:b/>
                <w:bCs/>
                <w:sz w:val="20"/>
              </w:rPr>
            </w:pPr>
            <w:r w:rsidRPr="005B0D00">
              <w:rPr>
                <w:b/>
                <w:bCs/>
                <w:sz w:val="20"/>
              </w:rPr>
              <w:t>Администрация Зерноградского городского поселения</w:t>
            </w:r>
          </w:p>
        </w:tc>
      </w:tr>
      <w:tr w:rsidR="005B0D00" w:rsidRPr="005B0D00" w:rsidTr="006978AA">
        <w:trPr>
          <w:trHeight w:val="675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00" w:rsidRPr="005B0D00" w:rsidRDefault="005B0D00" w:rsidP="005B0D00">
            <w:pPr>
              <w:jc w:val="center"/>
              <w:rPr>
                <w:color w:val="000000"/>
                <w:sz w:val="18"/>
                <w:szCs w:val="18"/>
              </w:rPr>
            </w:pPr>
            <w:r w:rsidRPr="005B0D00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00" w:rsidRPr="005B0D00" w:rsidRDefault="005B0D00" w:rsidP="005B0D00">
            <w:pPr>
              <w:rPr>
                <w:sz w:val="18"/>
                <w:szCs w:val="18"/>
              </w:rPr>
            </w:pPr>
            <w:r w:rsidRPr="005B0D00">
              <w:rPr>
                <w:sz w:val="18"/>
                <w:szCs w:val="18"/>
              </w:rPr>
              <w:t xml:space="preserve"> 01 05 02 01 13 0000 510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00" w:rsidRPr="005B0D00" w:rsidRDefault="005B0D00" w:rsidP="005B0D00">
            <w:pPr>
              <w:rPr>
                <w:sz w:val="18"/>
                <w:szCs w:val="18"/>
              </w:rPr>
            </w:pPr>
            <w:r w:rsidRPr="005B0D00">
              <w:rPr>
                <w:sz w:val="18"/>
                <w:szCs w:val="18"/>
              </w:rPr>
              <w:t>Увеличение прочих остатков денежных средств бюджетов городских поселений</w:t>
            </w:r>
          </w:p>
        </w:tc>
      </w:tr>
      <w:tr w:rsidR="005B0D00" w:rsidRPr="005B0D00" w:rsidTr="006978AA">
        <w:trPr>
          <w:trHeight w:val="735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00" w:rsidRPr="005B0D00" w:rsidRDefault="005B0D00" w:rsidP="005B0D00">
            <w:pPr>
              <w:jc w:val="center"/>
              <w:rPr>
                <w:color w:val="000000"/>
                <w:sz w:val="18"/>
                <w:szCs w:val="18"/>
              </w:rPr>
            </w:pPr>
            <w:r w:rsidRPr="005B0D00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00" w:rsidRPr="005B0D00" w:rsidRDefault="005B0D00" w:rsidP="005B0D00">
            <w:pPr>
              <w:rPr>
                <w:sz w:val="18"/>
                <w:szCs w:val="18"/>
              </w:rPr>
            </w:pPr>
            <w:r w:rsidRPr="005B0D00">
              <w:rPr>
                <w:sz w:val="18"/>
                <w:szCs w:val="18"/>
              </w:rPr>
              <w:t xml:space="preserve"> 01 05 02 01 13 0000 610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00" w:rsidRPr="005B0D00" w:rsidRDefault="005B0D00" w:rsidP="005B0D00">
            <w:pPr>
              <w:rPr>
                <w:sz w:val="18"/>
                <w:szCs w:val="18"/>
              </w:rPr>
            </w:pPr>
            <w:r w:rsidRPr="005B0D00">
              <w:rPr>
                <w:sz w:val="18"/>
                <w:szCs w:val="18"/>
              </w:rPr>
              <w:t>Уменьшение прочих остатков денежных средств бюджетов городских поселений</w:t>
            </w:r>
          </w:p>
        </w:tc>
      </w:tr>
    </w:tbl>
    <w:p w:rsidR="007E7589" w:rsidRDefault="007E7589" w:rsidP="007E7589">
      <w:pPr>
        <w:jc w:val="both"/>
      </w:pPr>
    </w:p>
    <w:p w:rsidR="007E7589" w:rsidRDefault="007E7589" w:rsidP="005179E5">
      <w:pPr>
        <w:autoSpaceDE w:val="0"/>
        <w:autoSpaceDN w:val="0"/>
        <w:adjustRightInd w:val="0"/>
        <w:spacing w:line="360" w:lineRule="auto"/>
        <w:jc w:val="both"/>
        <w:rPr>
          <w:b/>
          <w:szCs w:val="28"/>
        </w:rPr>
      </w:pPr>
    </w:p>
    <w:p w:rsidR="007E7589" w:rsidRPr="00F366E8" w:rsidRDefault="007E7589" w:rsidP="005179E5">
      <w:pPr>
        <w:autoSpaceDE w:val="0"/>
        <w:autoSpaceDN w:val="0"/>
        <w:adjustRightInd w:val="0"/>
        <w:spacing w:line="360" w:lineRule="auto"/>
        <w:jc w:val="both"/>
        <w:rPr>
          <w:b/>
          <w:szCs w:val="28"/>
        </w:rPr>
      </w:pPr>
    </w:p>
    <w:sectPr w:rsidR="007E7589" w:rsidRPr="00F366E8" w:rsidSect="00D20FF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160"/>
      <w:pgMar w:top="1134" w:right="567" w:bottom="1134" w:left="1701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631D" w:rsidRDefault="00C8631D">
      <w:r>
        <w:separator/>
      </w:r>
    </w:p>
  </w:endnote>
  <w:endnote w:type="continuationSeparator" w:id="0">
    <w:p w:rsidR="00C8631D" w:rsidRDefault="00C863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96A" w:rsidRDefault="0050296A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96A" w:rsidRDefault="00F874BF">
    <w:pPr>
      <w:pStyle w:val="af0"/>
      <w:jc w:val="center"/>
    </w:pPr>
    <w:fldSimple w:instr=" PAGE   \* MERGEFORMAT ">
      <w:r w:rsidR="00E937D8">
        <w:rPr>
          <w:noProof/>
        </w:rPr>
        <w:t>10</w:t>
      </w:r>
    </w:fldSimple>
  </w:p>
  <w:p w:rsidR="0050296A" w:rsidRDefault="0050296A">
    <w:pPr>
      <w:pStyle w:val="af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96A" w:rsidRDefault="0050296A">
    <w:pPr>
      <w:pStyle w:val="af0"/>
      <w:jc w:val="right"/>
    </w:pPr>
  </w:p>
  <w:p w:rsidR="0050296A" w:rsidRDefault="0050296A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631D" w:rsidRDefault="00C8631D">
      <w:r>
        <w:separator/>
      </w:r>
    </w:p>
  </w:footnote>
  <w:footnote w:type="continuationSeparator" w:id="0">
    <w:p w:rsidR="00C8631D" w:rsidRDefault="00C863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96A" w:rsidRDefault="0050296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96A" w:rsidRDefault="0050296A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96A" w:rsidRDefault="0050296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67F7657"/>
    <w:multiLevelType w:val="hybridMultilevel"/>
    <w:tmpl w:val="76C4A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5E4176"/>
    <w:multiLevelType w:val="hybridMultilevel"/>
    <w:tmpl w:val="68887F78"/>
    <w:lvl w:ilvl="0" w:tplc="90E8B0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>
    <w:nsid w:val="41E9469B"/>
    <w:multiLevelType w:val="hybridMultilevel"/>
    <w:tmpl w:val="48F0A004"/>
    <w:lvl w:ilvl="0" w:tplc="A248400A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6D7674C"/>
    <w:multiLevelType w:val="singleLevel"/>
    <w:tmpl w:val="2EEA3198"/>
    <w:lvl w:ilvl="0">
      <w:start w:val="1"/>
      <w:numFmt w:val="decimal"/>
      <w:lvlText w:val="%1)"/>
      <w:legacy w:legacy="1" w:legacySpace="0" w:legacyIndent="30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57632D83"/>
    <w:multiLevelType w:val="hybridMultilevel"/>
    <w:tmpl w:val="5E1CD5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B0D3073"/>
    <w:multiLevelType w:val="hybridMultilevel"/>
    <w:tmpl w:val="840C3D30"/>
    <w:lvl w:ilvl="0" w:tplc="5E2AE2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BC53EE6"/>
    <w:multiLevelType w:val="hybridMultilevel"/>
    <w:tmpl w:val="5DB2D138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6"/>
  </w:num>
  <w:num w:numId="4">
    <w:abstractNumId w:val="7"/>
  </w:num>
  <w:num w:numId="5">
    <w:abstractNumId w:val="2"/>
  </w:num>
  <w:num w:numId="6">
    <w:abstractNumId w:val="5"/>
  </w:num>
  <w:num w:numId="7">
    <w:abstractNumId w:val="3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attachedTemplate r:id="rId1"/>
  <w:stylePaneFormatFilter w:val="3F01"/>
  <w:defaultTabStop w:val="708"/>
  <w:autoHyphenation/>
  <w:hyphenationZone w:val="425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D152B8"/>
    <w:rsid w:val="0000001D"/>
    <w:rsid w:val="00002C37"/>
    <w:rsid w:val="0000364B"/>
    <w:rsid w:val="000051AB"/>
    <w:rsid w:val="000069D9"/>
    <w:rsid w:val="00010E92"/>
    <w:rsid w:val="0001210A"/>
    <w:rsid w:val="00012123"/>
    <w:rsid w:val="000139A2"/>
    <w:rsid w:val="000139D7"/>
    <w:rsid w:val="00014CC0"/>
    <w:rsid w:val="00016298"/>
    <w:rsid w:val="0001686D"/>
    <w:rsid w:val="000170E1"/>
    <w:rsid w:val="000217FC"/>
    <w:rsid w:val="000225F6"/>
    <w:rsid w:val="00022754"/>
    <w:rsid w:val="00023881"/>
    <w:rsid w:val="00023956"/>
    <w:rsid w:val="00026C3E"/>
    <w:rsid w:val="00031A95"/>
    <w:rsid w:val="000320DF"/>
    <w:rsid w:val="000326B4"/>
    <w:rsid w:val="00033A58"/>
    <w:rsid w:val="000349F5"/>
    <w:rsid w:val="00035A43"/>
    <w:rsid w:val="00040F54"/>
    <w:rsid w:val="0004352E"/>
    <w:rsid w:val="00045674"/>
    <w:rsid w:val="00045CD0"/>
    <w:rsid w:val="00046746"/>
    <w:rsid w:val="00046FD6"/>
    <w:rsid w:val="00052590"/>
    <w:rsid w:val="00052BC1"/>
    <w:rsid w:val="00055647"/>
    <w:rsid w:val="0005674E"/>
    <w:rsid w:val="000603D4"/>
    <w:rsid w:val="00061EFD"/>
    <w:rsid w:val="000631C0"/>
    <w:rsid w:val="000659EA"/>
    <w:rsid w:val="00066325"/>
    <w:rsid w:val="00067820"/>
    <w:rsid w:val="0007266A"/>
    <w:rsid w:val="0007266D"/>
    <w:rsid w:val="00073E16"/>
    <w:rsid w:val="00076457"/>
    <w:rsid w:val="000801E7"/>
    <w:rsid w:val="00081B2A"/>
    <w:rsid w:val="000848FF"/>
    <w:rsid w:val="00085A1F"/>
    <w:rsid w:val="00086644"/>
    <w:rsid w:val="00087402"/>
    <w:rsid w:val="00087CCC"/>
    <w:rsid w:val="00090CFF"/>
    <w:rsid w:val="00090D98"/>
    <w:rsid w:val="00095819"/>
    <w:rsid w:val="0009609A"/>
    <w:rsid w:val="000A1D88"/>
    <w:rsid w:val="000A28BB"/>
    <w:rsid w:val="000A36D3"/>
    <w:rsid w:val="000A3B9F"/>
    <w:rsid w:val="000A6F09"/>
    <w:rsid w:val="000A7405"/>
    <w:rsid w:val="000B1E0E"/>
    <w:rsid w:val="000B4703"/>
    <w:rsid w:val="000B518B"/>
    <w:rsid w:val="000C03EE"/>
    <w:rsid w:val="000C3416"/>
    <w:rsid w:val="000C3B37"/>
    <w:rsid w:val="000C737E"/>
    <w:rsid w:val="000C7585"/>
    <w:rsid w:val="000D25A9"/>
    <w:rsid w:val="000D551B"/>
    <w:rsid w:val="000D5E8C"/>
    <w:rsid w:val="000D6035"/>
    <w:rsid w:val="000D7027"/>
    <w:rsid w:val="000E385B"/>
    <w:rsid w:val="000E6030"/>
    <w:rsid w:val="000F0CD9"/>
    <w:rsid w:val="000F0D81"/>
    <w:rsid w:val="000F3639"/>
    <w:rsid w:val="000F5DBF"/>
    <w:rsid w:val="000F611F"/>
    <w:rsid w:val="000F6A88"/>
    <w:rsid w:val="000F79F5"/>
    <w:rsid w:val="00100F92"/>
    <w:rsid w:val="0010314B"/>
    <w:rsid w:val="00104E35"/>
    <w:rsid w:val="00107C1F"/>
    <w:rsid w:val="00110CA7"/>
    <w:rsid w:val="0011204A"/>
    <w:rsid w:val="00114A70"/>
    <w:rsid w:val="00114AF2"/>
    <w:rsid w:val="00115CE7"/>
    <w:rsid w:val="001167FB"/>
    <w:rsid w:val="00116C80"/>
    <w:rsid w:val="00117FEE"/>
    <w:rsid w:val="00120183"/>
    <w:rsid w:val="00120AEA"/>
    <w:rsid w:val="00122C99"/>
    <w:rsid w:val="001240FD"/>
    <w:rsid w:val="00125967"/>
    <w:rsid w:val="001264CF"/>
    <w:rsid w:val="00126759"/>
    <w:rsid w:val="0012700D"/>
    <w:rsid w:val="001311B2"/>
    <w:rsid w:val="001319CB"/>
    <w:rsid w:val="00131A76"/>
    <w:rsid w:val="00131C9E"/>
    <w:rsid w:val="001352DE"/>
    <w:rsid w:val="0013587F"/>
    <w:rsid w:val="001372E7"/>
    <w:rsid w:val="00140783"/>
    <w:rsid w:val="00141815"/>
    <w:rsid w:val="0014183F"/>
    <w:rsid w:val="001432CB"/>
    <w:rsid w:val="00143F5B"/>
    <w:rsid w:val="001450FD"/>
    <w:rsid w:val="00146709"/>
    <w:rsid w:val="0015316C"/>
    <w:rsid w:val="0015585C"/>
    <w:rsid w:val="001570C8"/>
    <w:rsid w:val="00157108"/>
    <w:rsid w:val="00161CA3"/>
    <w:rsid w:val="00163073"/>
    <w:rsid w:val="0016332B"/>
    <w:rsid w:val="001637A6"/>
    <w:rsid w:val="00164537"/>
    <w:rsid w:val="00166969"/>
    <w:rsid w:val="001734F5"/>
    <w:rsid w:val="00175CDE"/>
    <w:rsid w:val="00177B72"/>
    <w:rsid w:val="00177F5F"/>
    <w:rsid w:val="00177FAA"/>
    <w:rsid w:val="00181800"/>
    <w:rsid w:val="00182019"/>
    <w:rsid w:val="00182B27"/>
    <w:rsid w:val="00182E5A"/>
    <w:rsid w:val="00182F2E"/>
    <w:rsid w:val="00183157"/>
    <w:rsid w:val="0018441C"/>
    <w:rsid w:val="00185132"/>
    <w:rsid w:val="00186D3C"/>
    <w:rsid w:val="001875E7"/>
    <w:rsid w:val="00187752"/>
    <w:rsid w:val="00187D1E"/>
    <w:rsid w:val="001908CE"/>
    <w:rsid w:val="001911BC"/>
    <w:rsid w:val="001915BF"/>
    <w:rsid w:val="00193A2D"/>
    <w:rsid w:val="00193D49"/>
    <w:rsid w:val="00195AFE"/>
    <w:rsid w:val="001968C3"/>
    <w:rsid w:val="001974BF"/>
    <w:rsid w:val="001977D7"/>
    <w:rsid w:val="001A0383"/>
    <w:rsid w:val="001A1B58"/>
    <w:rsid w:val="001A1F25"/>
    <w:rsid w:val="001A2A1C"/>
    <w:rsid w:val="001A32E3"/>
    <w:rsid w:val="001A38A1"/>
    <w:rsid w:val="001A3CCD"/>
    <w:rsid w:val="001A4823"/>
    <w:rsid w:val="001A69BC"/>
    <w:rsid w:val="001B1ECE"/>
    <w:rsid w:val="001B3769"/>
    <w:rsid w:val="001B3C68"/>
    <w:rsid w:val="001B450F"/>
    <w:rsid w:val="001B52E7"/>
    <w:rsid w:val="001B563C"/>
    <w:rsid w:val="001B5AFB"/>
    <w:rsid w:val="001B6206"/>
    <w:rsid w:val="001C0A2F"/>
    <w:rsid w:val="001C0E5E"/>
    <w:rsid w:val="001C1CF6"/>
    <w:rsid w:val="001C2E8D"/>
    <w:rsid w:val="001C4932"/>
    <w:rsid w:val="001C4CDB"/>
    <w:rsid w:val="001C6422"/>
    <w:rsid w:val="001C7C13"/>
    <w:rsid w:val="001D091B"/>
    <w:rsid w:val="001D2B63"/>
    <w:rsid w:val="001D7CA3"/>
    <w:rsid w:val="001E03AA"/>
    <w:rsid w:val="001E0914"/>
    <w:rsid w:val="001E3C6B"/>
    <w:rsid w:val="001E5A47"/>
    <w:rsid w:val="001E60B9"/>
    <w:rsid w:val="001E7494"/>
    <w:rsid w:val="001F0523"/>
    <w:rsid w:val="001F1F8D"/>
    <w:rsid w:val="001F3A7B"/>
    <w:rsid w:val="001F68A1"/>
    <w:rsid w:val="001F7890"/>
    <w:rsid w:val="00200883"/>
    <w:rsid w:val="0020094C"/>
    <w:rsid w:val="00201021"/>
    <w:rsid w:val="0020255E"/>
    <w:rsid w:val="00205B08"/>
    <w:rsid w:val="002118D0"/>
    <w:rsid w:val="002120B5"/>
    <w:rsid w:val="00212B7F"/>
    <w:rsid w:val="00213C65"/>
    <w:rsid w:val="00213C66"/>
    <w:rsid w:val="00221965"/>
    <w:rsid w:val="002236B5"/>
    <w:rsid w:val="00225D3F"/>
    <w:rsid w:val="00226850"/>
    <w:rsid w:val="00226EA9"/>
    <w:rsid w:val="00227B43"/>
    <w:rsid w:val="002304E7"/>
    <w:rsid w:val="002321BB"/>
    <w:rsid w:val="002322F4"/>
    <w:rsid w:val="00232B58"/>
    <w:rsid w:val="00233909"/>
    <w:rsid w:val="00234701"/>
    <w:rsid w:val="00234DC3"/>
    <w:rsid w:val="00236060"/>
    <w:rsid w:val="0024254B"/>
    <w:rsid w:val="00242B8A"/>
    <w:rsid w:val="00243379"/>
    <w:rsid w:val="0024359A"/>
    <w:rsid w:val="002501E9"/>
    <w:rsid w:val="00250BC8"/>
    <w:rsid w:val="00250FE2"/>
    <w:rsid w:val="002517BD"/>
    <w:rsid w:val="0025206F"/>
    <w:rsid w:val="00253C97"/>
    <w:rsid w:val="0025466F"/>
    <w:rsid w:val="00254811"/>
    <w:rsid w:val="00260137"/>
    <w:rsid w:val="002603AB"/>
    <w:rsid w:val="00261D57"/>
    <w:rsid w:val="00262D94"/>
    <w:rsid w:val="00265204"/>
    <w:rsid w:val="00265D36"/>
    <w:rsid w:val="00266A2B"/>
    <w:rsid w:val="002703BA"/>
    <w:rsid w:val="00270FFA"/>
    <w:rsid w:val="00277DCE"/>
    <w:rsid w:val="00281385"/>
    <w:rsid w:val="00281550"/>
    <w:rsid w:val="0028782E"/>
    <w:rsid w:val="00293772"/>
    <w:rsid w:val="00293C69"/>
    <w:rsid w:val="002943C2"/>
    <w:rsid w:val="002949F7"/>
    <w:rsid w:val="002A02EF"/>
    <w:rsid w:val="002A049F"/>
    <w:rsid w:val="002A055C"/>
    <w:rsid w:val="002A11F1"/>
    <w:rsid w:val="002A1904"/>
    <w:rsid w:val="002A2893"/>
    <w:rsid w:val="002A31AC"/>
    <w:rsid w:val="002A4973"/>
    <w:rsid w:val="002A6447"/>
    <w:rsid w:val="002A6B27"/>
    <w:rsid w:val="002A75B3"/>
    <w:rsid w:val="002A793F"/>
    <w:rsid w:val="002B0A0F"/>
    <w:rsid w:val="002B161F"/>
    <w:rsid w:val="002B195C"/>
    <w:rsid w:val="002B1D56"/>
    <w:rsid w:val="002B2175"/>
    <w:rsid w:val="002B36BF"/>
    <w:rsid w:val="002B40BB"/>
    <w:rsid w:val="002B47DD"/>
    <w:rsid w:val="002B635B"/>
    <w:rsid w:val="002B772B"/>
    <w:rsid w:val="002C460A"/>
    <w:rsid w:val="002C49E0"/>
    <w:rsid w:val="002C4C56"/>
    <w:rsid w:val="002C6784"/>
    <w:rsid w:val="002D0678"/>
    <w:rsid w:val="002D12B3"/>
    <w:rsid w:val="002D2CC3"/>
    <w:rsid w:val="002D4248"/>
    <w:rsid w:val="002E0F5A"/>
    <w:rsid w:val="002E32F2"/>
    <w:rsid w:val="002E76E7"/>
    <w:rsid w:val="002E772A"/>
    <w:rsid w:val="002E7F0E"/>
    <w:rsid w:val="002F3896"/>
    <w:rsid w:val="002F60B8"/>
    <w:rsid w:val="002F7F7C"/>
    <w:rsid w:val="003023FA"/>
    <w:rsid w:val="003056A5"/>
    <w:rsid w:val="003057A2"/>
    <w:rsid w:val="00307D01"/>
    <w:rsid w:val="00307F63"/>
    <w:rsid w:val="00310AB4"/>
    <w:rsid w:val="0031116E"/>
    <w:rsid w:val="0031198D"/>
    <w:rsid w:val="00312666"/>
    <w:rsid w:val="0031271E"/>
    <w:rsid w:val="00314205"/>
    <w:rsid w:val="0031540B"/>
    <w:rsid w:val="0031580A"/>
    <w:rsid w:val="003203CC"/>
    <w:rsid w:val="0032215D"/>
    <w:rsid w:val="0032372E"/>
    <w:rsid w:val="00332021"/>
    <w:rsid w:val="003329CC"/>
    <w:rsid w:val="00333554"/>
    <w:rsid w:val="00333DFD"/>
    <w:rsid w:val="003340A1"/>
    <w:rsid w:val="00334D0E"/>
    <w:rsid w:val="00336138"/>
    <w:rsid w:val="0034205D"/>
    <w:rsid w:val="00342951"/>
    <w:rsid w:val="00344287"/>
    <w:rsid w:val="00345037"/>
    <w:rsid w:val="00346CFE"/>
    <w:rsid w:val="00350192"/>
    <w:rsid w:val="0035132C"/>
    <w:rsid w:val="003550B1"/>
    <w:rsid w:val="00355A21"/>
    <w:rsid w:val="0035658C"/>
    <w:rsid w:val="003568B4"/>
    <w:rsid w:val="00356B01"/>
    <w:rsid w:val="00356C81"/>
    <w:rsid w:val="00357B90"/>
    <w:rsid w:val="00357F2A"/>
    <w:rsid w:val="0036077D"/>
    <w:rsid w:val="00360914"/>
    <w:rsid w:val="0036426D"/>
    <w:rsid w:val="0036508E"/>
    <w:rsid w:val="00365194"/>
    <w:rsid w:val="0036603D"/>
    <w:rsid w:val="003667AE"/>
    <w:rsid w:val="003679A1"/>
    <w:rsid w:val="0037170A"/>
    <w:rsid w:val="00373366"/>
    <w:rsid w:val="00374CAB"/>
    <w:rsid w:val="00375048"/>
    <w:rsid w:val="00376609"/>
    <w:rsid w:val="00376871"/>
    <w:rsid w:val="003827B9"/>
    <w:rsid w:val="003879BB"/>
    <w:rsid w:val="00387AA9"/>
    <w:rsid w:val="00390366"/>
    <w:rsid w:val="003907A3"/>
    <w:rsid w:val="00391877"/>
    <w:rsid w:val="00392223"/>
    <w:rsid w:val="00393E9D"/>
    <w:rsid w:val="00395009"/>
    <w:rsid w:val="00395A3D"/>
    <w:rsid w:val="003A0953"/>
    <w:rsid w:val="003A278E"/>
    <w:rsid w:val="003A3320"/>
    <w:rsid w:val="003A42C4"/>
    <w:rsid w:val="003A544A"/>
    <w:rsid w:val="003A7271"/>
    <w:rsid w:val="003B1421"/>
    <w:rsid w:val="003B3D15"/>
    <w:rsid w:val="003B4407"/>
    <w:rsid w:val="003B5230"/>
    <w:rsid w:val="003C06F2"/>
    <w:rsid w:val="003C192D"/>
    <w:rsid w:val="003C33DD"/>
    <w:rsid w:val="003D081E"/>
    <w:rsid w:val="003D21ED"/>
    <w:rsid w:val="003D6C6D"/>
    <w:rsid w:val="003E4CE1"/>
    <w:rsid w:val="003E7818"/>
    <w:rsid w:val="003F1020"/>
    <w:rsid w:val="003F2815"/>
    <w:rsid w:val="003F5E22"/>
    <w:rsid w:val="004007FC"/>
    <w:rsid w:val="00402F72"/>
    <w:rsid w:val="004054F7"/>
    <w:rsid w:val="004062B1"/>
    <w:rsid w:val="00406E26"/>
    <w:rsid w:val="00411578"/>
    <w:rsid w:val="00411ED0"/>
    <w:rsid w:val="00412695"/>
    <w:rsid w:val="00413DBA"/>
    <w:rsid w:val="00414BB0"/>
    <w:rsid w:val="00417665"/>
    <w:rsid w:val="004226AD"/>
    <w:rsid w:val="00423FBE"/>
    <w:rsid w:val="004242D5"/>
    <w:rsid w:val="00425B43"/>
    <w:rsid w:val="00430975"/>
    <w:rsid w:val="004324A4"/>
    <w:rsid w:val="004341DC"/>
    <w:rsid w:val="00436B2A"/>
    <w:rsid w:val="00437B7F"/>
    <w:rsid w:val="004408A5"/>
    <w:rsid w:val="00441029"/>
    <w:rsid w:val="004412C0"/>
    <w:rsid w:val="0044150D"/>
    <w:rsid w:val="00445F9A"/>
    <w:rsid w:val="00447201"/>
    <w:rsid w:val="004473E7"/>
    <w:rsid w:val="00447434"/>
    <w:rsid w:val="00450324"/>
    <w:rsid w:val="0045067F"/>
    <w:rsid w:val="00450E06"/>
    <w:rsid w:val="004520FE"/>
    <w:rsid w:val="004527AC"/>
    <w:rsid w:val="004543CB"/>
    <w:rsid w:val="00455CB9"/>
    <w:rsid w:val="00457D66"/>
    <w:rsid w:val="00460299"/>
    <w:rsid w:val="004606EF"/>
    <w:rsid w:val="00460D29"/>
    <w:rsid w:val="00460DAD"/>
    <w:rsid w:val="004615AB"/>
    <w:rsid w:val="004632D5"/>
    <w:rsid w:val="00466DB5"/>
    <w:rsid w:val="00471208"/>
    <w:rsid w:val="00471737"/>
    <w:rsid w:val="00471F0B"/>
    <w:rsid w:val="00476AF5"/>
    <w:rsid w:val="0048077F"/>
    <w:rsid w:val="00482CFC"/>
    <w:rsid w:val="00484B90"/>
    <w:rsid w:val="00485264"/>
    <w:rsid w:val="004857C0"/>
    <w:rsid w:val="004935D4"/>
    <w:rsid w:val="004960F0"/>
    <w:rsid w:val="004979D7"/>
    <w:rsid w:val="00497BEF"/>
    <w:rsid w:val="00497C91"/>
    <w:rsid w:val="004A09C7"/>
    <w:rsid w:val="004A2CD6"/>
    <w:rsid w:val="004A4007"/>
    <w:rsid w:val="004A658C"/>
    <w:rsid w:val="004A6AFC"/>
    <w:rsid w:val="004A78CC"/>
    <w:rsid w:val="004B094E"/>
    <w:rsid w:val="004B4AE0"/>
    <w:rsid w:val="004B4E50"/>
    <w:rsid w:val="004B5A50"/>
    <w:rsid w:val="004B5BD7"/>
    <w:rsid w:val="004C0410"/>
    <w:rsid w:val="004C14E7"/>
    <w:rsid w:val="004C1579"/>
    <w:rsid w:val="004C2B52"/>
    <w:rsid w:val="004C326F"/>
    <w:rsid w:val="004C4E09"/>
    <w:rsid w:val="004C4E7F"/>
    <w:rsid w:val="004C4E85"/>
    <w:rsid w:val="004C4EA8"/>
    <w:rsid w:val="004C5AB3"/>
    <w:rsid w:val="004C66B0"/>
    <w:rsid w:val="004C7C17"/>
    <w:rsid w:val="004D0E8D"/>
    <w:rsid w:val="004D26D1"/>
    <w:rsid w:val="004D3312"/>
    <w:rsid w:val="004D41E6"/>
    <w:rsid w:val="004D776D"/>
    <w:rsid w:val="004D7AA7"/>
    <w:rsid w:val="004D7ED9"/>
    <w:rsid w:val="004E0CF1"/>
    <w:rsid w:val="004E13D8"/>
    <w:rsid w:val="004E1693"/>
    <w:rsid w:val="004E4A29"/>
    <w:rsid w:val="004E5EC1"/>
    <w:rsid w:val="004E7892"/>
    <w:rsid w:val="004E7B4B"/>
    <w:rsid w:val="004E7E5A"/>
    <w:rsid w:val="004E7E78"/>
    <w:rsid w:val="004F04F1"/>
    <w:rsid w:val="004F122D"/>
    <w:rsid w:val="004F1591"/>
    <w:rsid w:val="004F1ED9"/>
    <w:rsid w:val="004F27A9"/>
    <w:rsid w:val="004F3732"/>
    <w:rsid w:val="004F47BA"/>
    <w:rsid w:val="004F7355"/>
    <w:rsid w:val="00500550"/>
    <w:rsid w:val="00500C33"/>
    <w:rsid w:val="00502275"/>
    <w:rsid w:val="00502778"/>
    <w:rsid w:val="0050296A"/>
    <w:rsid w:val="00502EF5"/>
    <w:rsid w:val="00505E84"/>
    <w:rsid w:val="0050628F"/>
    <w:rsid w:val="005116C8"/>
    <w:rsid w:val="005140C9"/>
    <w:rsid w:val="0051440B"/>
    <w:rsid w:val="0051554E"/>
    <w:rsid w:val="005179E5"/>
    <w:rsid w:val="00520512"/>
    <w:rsid w:val="00526A7B"/>
    <w:rsid w:val="00527F89"/>
    <w:rsid w:val="005345B8"/>
    <w:rsid w:val="00534E79"/>
    <w:rsid w:val="00535094"/>
    <w:rsid w:val="00535B4C"/>
    <w:rsid w:val="00536B61"/>
    <w:rsid w:val="00537151"/>
    <w:rsid w:val="005372BC"/>
    <w:rsid w:val="005426A8"/>
    <w:rsid w:val="0054302B"/>
    <w:rsid w:val="0054315E"/>
    <w:rsid w:val="00544C7E"/>
    <w:rsid w:val="0054642D"/>
    <w:rsid w:val="005514B3"/>
    <w:rsid w:val="005525F1"/>
    <w:rsid w:val="0056006B"/>
    <w:rsid w:val="00560B55"/>
    <w:rsid w:val="00560B67"/>
    <w:rsid w:val="005631BB"/>
    <w:rsid w:val="0056391D"/>
    <w:rsid w:val="0056542B"/>
    <w:rsid w:val="005656E7"/>
    <w:rsid w:val="00565A82"/>
    <w:rsid w:val="0056644B"/>
    <w:rsid w:val="005701C1"/>
    <w:rsid w:val="00571B20"/>
    <w:rsid w:val="00572F70"/>
    <w:rsid w:val="00574883"/>
    <w:rsid w:val="005748AB"/>
    <w:rsid w:val="00575EAA"/>
    <w:rsid w:val="00582343"/>
    <w:rsid w:val="00582523"/>
    <w:rsid w:val="00582734"/>
    <w:rsid w:val="005845CD"/>
    <w:rsid w:val="005869D9"/>
    <w:rsid w:val="00587FA2"/>
    <w:rsid w:val="00591780"/>
    <w:rsid w:val="005917FD"/>
    <w:rsid w:val="0059247A"/>
    <w:rsid w:val="00593B0D"/>
    <w:rsid w:val="00593DA1"/>
    <w:rsid w:val="0059553E"/>
    <w:rsid w:val="005958D3"/>
    <w:rsid w:val="00595C24"/>
    <w:rsid w:val="00595E5F"/>
    <w:rsid w:val="005A0D89"/>
    <w:rsid w:val="005A1F25"/>
    <w:rsid w:val="005A4BF0"/>
    <w:rsid w:val="005A5362"/>
    <w:rsid w:val="005A7BF7"/>
    <w:rsid w:val="005B0D00"/>
    <w:rsid w:val="005B14EB"/>
    <w:rsid w:val="005B1B6B"/>
    <w:rsid w:val="005B1B91"/>
    <w:rsid w:val="005B47F3"/>
    <w:rsid w:val="005B4F68"/>
    <w:rsid w:val="005B5AAF"/>
    <w:rsid w:val="005B741B"/>
    <w:rsid w:val="005C04BF"/>
    <w:rsid w:val="005C0C55"/>
    <w:rsid w:val="005C1FBF"/>
    <w:rsid w:val="005C2D1A"/>
    <w:rsid w:val="005C4AE4"/>
    <w:rsid w:val="005C4C62"/>
    <w:rsid w:val="005C4F25"/>
    <w:rsid w:val="005C6237"/>
    <w:rsid w:val="005D0E68"/>
    <w:rsid w:val="005D257F"/>
    <w:rsid w:val="005D3784"/>
    <w:rsid w:val="005D3A9B"/>
    <w:rsid w:val="005D44C8"/>
    <w:rsid w:val="005D573A"/>
    <w:rsid w:val="005D637D"/>
    <w:rsid w:val="005D676F"/>
    <w:rsid w:val="005E1F29"/>
    <w:rsid w:val="005E2AE4"/>
    <w:rsid w:val="005E36EA"/>
    <w:rsid w:val="005E374D"/>
    <w:rsid w:val="005F0515"/>
    <w:rsid w:val="005F2215"/>
    <w:rsid w:val="005F3D6C"/>
    <w:rsid w:val="005F4587"/>
    <w:rsid w:val="005F4826"/>
    <w:rsid w:val="005F539C"/>
    <w:rsid w:val="00602AEE"/>
    <w:rsid w:val="00604949"/>
    <w:rsid w:val="0060595E"/>
    <w:rsid w:val="00607E02"/>
    <w:rsid w:val="00610B82"/>
    <w:rsid w:val="00610D3D"/>
    <w:rsid w:val="006112F9"/>
    <w:rsid w:val="00614F81"/>
    <w:rsid w:val="00616DC6"/>
    <w:rsid w:val="00620E64"/>
    <w:rsid w:val="00622E33"/>
    <w:rsid w:val="00623CC6"/>
    <w:rsid w:val="00623E98"/>
    <w:rsid w:val="00624FCE"/>
    <w:rsid w:val="00625001"/>
    <w:rsid w:val="00625053"/>
    <w:rsid w:val="00625A84"/>
    <w:rsid w:val="00627A5B"/>
    <w:rsid w:val="00630417"/>
    <w:rsid w:val="006306BE"/>
    <w:rsid w:val="00631F25"/>
    <w:rsid w:val="0063334C"/>
    <w:rsid w:val="006334C0"/>
    <w:rsid w:val="006339AC"/>
    <w:rsid w:val="00633BD0"/>
    <w:rsid w:val="0063445F"/>
    <w:rsid w:val="00634463"/>
    <w:rsid w:val="00635921"/>
    <w:rsid w:val="006374F3"/>
    <w:rsid w:val="00644686"/>
    <w:rsid w:val="0064635B"/>
    <w:rsid w:val="00647DE0"/>
    <w:rsid w:val="006508A3"/>
    <w:rsid w:val="00650930"/>
    <w:rsid w:val="00650932"/>
    <w:rsid w:val="006510F7"/>
    <w:rsid w:val="00652701"/>
    <w:rsid w:val="00652CBD"/>
    <w:rsid w:val="0065504E"/>
    <w:rsid w:val="00656F63"/>
    <w:rsid w:val="006574DF"/>
    <w:rsid w:val="006611A7"/>
    <w:rsid w:val="00662792"/>
    <w:rsid w:val="006632D5"/>
    <w:rsid w:val="00663AE4"/>
    <w:rsid w:val="00665D6C"/>
    <w:rsid w:val="00666E8A"/>
    <w:rsid w:val="006713A8"/>
    <w:rsid w:val="0067399C"/>
    <w:rsid w:val="00674449"/>
    <w:rsid w:val="006756A1"/>
    <w:rsid w:val="00676162"/>
    <w:rsid w:val="006772A5"/>
    <w:rsid w:val="0068062F"/>
    <w:rsid w:val="0068288A"/>
    <w:rsid w:val="0069005F"/>
    <w:rsid w:val="00692791"/>
    <w:rsid w:val="00692C57"/>
    <w:rsid w:val="00692EB2"/>
    <w:rsid w:val="006931F0"/>
    <w:rsid w:val="00693585"/>
    <w:rsid w:val="006941A4"/>
    <w:rsid w:val="006968EC"/>
    <w:rsid w:val="006978AA"/>
    <w:rsid w:val="006A00E3"/>
    <w:rsid w:val="006A2688"/>
    <w:rsid w:val="006A2FF8"/>
    <w:rsid w:val="006A30AB"/>
    <w:rsid w:val="006A412B"/>
    <w:rsid w:val="006A6B7C"/>
    <w:rsid w:val="006A6DA9"/>
    <w:rsid w:val="006A71CC"/>
    <w:rsid w:val="006A7CF7"/>
    <w:rsid w:val="006B499E"/>
    <w:rsid w:val="006B743A"/>
    <w:rsid w:val="006C550F"/>
    <w:rsid w:val="006D1526"/>
    <w:rsid w:val="006D1FA8"/>
    <w:rsid w:val="006D20E2"/>
    <w:rsid w:val="006D4163"/>
    <w:rsid w:val="006D4574"/>
    <w:rsid w:val="006D46AE"/>
    <w:rsid w:val="006D61C7"/>
    <w:rsid w:val="006D6416"/>
    <w:rsid w:val="006D6BA0"/>
    <w:rsid w:val="006D7CBA"/>
    <w:rsid w:val="006E027E"/>
    <w:rsid w:val="006E2880"/>
    <w:rsid w:val="006E3300"/>
    <w:rsid w:val="006E3C58"/>
    <w:rsid w:val="006E3D42"/>
    <w:rsid w:val="006E420E"/>
    <w:rsid w:val="006E542A"/>
    <w:rsid w:val="006E5BC9"/>
    <w:rsid w:val="006E7AE5"/>
    <w:rsid w:val="006E7DF3"/>
    <w:rsid w:val="006F1C1D"/>
    <w:rsid w:val="006F57B1"/>
    <w:rsid w:val="006F7C88"/>
    <w:rsid w:val="00700CBC"/>
    <w:rsid w:val="0070107D"/>
    <w:rsid w:val="007010A8"/>
    <w:rsid w:val="00701C03"/>
    <w:rsid w:val="00702511"/>
    <w:rsid w:val="007028A8"/>
    <w:rsid w:val="00704978"/>
    <w:rsid w:val="00707222"/>
    <w:rsid w:val="00711F77"/>
    <w:rsid w:val="00716659"/>
    <w:rsid w:val="00717996"/>
    <w:rsid w:val="00717F9E"/>
    <w:rsid w:val="00720520"/>
    <w:rsid w:val="00720722"/>
    <w:rsid w:val="00722364"/>
    <w:rsid w:val="00724B52"/>
    <w:rsid w:val="007254DF"/>
    <w:rsid w:val="00732173"/>
    <w:rsid w:val="00733733"/>
    <w:rsid w:val="00733F0F"/>
    <w:rsid w:val="00741998"/>
    <w:rsid w:val="00741F4C"/>
    <w:rsid w:val="00742E00"/>
    <w:rsid w:val="00745519"/>
    <w:rsid w:val="0074690E"/>
    <w:rsid w:val="0074765A"/>
    <w:rsid w:val="00751B9F"/>
    <w:rsid w:val="00753997"/>
    <w:rsid w:val="00756D8D"/>
    <w:rsid w:val="00757E8D"/>
    <w:rsid w:val="00762200"/>
    <w:rsid w:val="00764795"/>
    <w:rsid w:val="00764D30"/>
    <w:rsid w:val="007650EA"/>
    <w:rsid w:val="00766F43"/>
    <w:rsid w:val="0077001D"/>
    <w:rsid w:val="00770DEA"/>
    <w:rsid w:val="007737C3"/>
    <w:rsid w:val="00773F4D"/>
    <w:rsid w:val="0077718B"/>
    <w:rsid w:val="00777C29"/>
    <w:rsid w:val="007822E0"/>
    <w:rsid w:val="007828BC"/>
    <w:rsid w:val="00783C46"/>
    <w:rsid w:val="00784620"/>
    <w:rsid w:val="00784CD6"/>
    <w:rsid w:val="007865AA"/>
    <w:rsid w:val="007866BC"/>
    <w:rsid w:val="00787742"/>
    <w:rsid w:val="00793E3E"/>
    <w:rsid w:val="007963A6"/>
    <w:rsid w:val="00796C0A"/>
    <w:rsid w:val="007976F4"/>
    <w:rsid w:val="007A01D6"/>
    <w:rsid w:val="007A1F62"/>
    <w:rsid w:val="007A2716"/>
    <w:rsid w:val="007A2D79"/>
    <w:rsid w:val="007A7CE3"/>
    <w:rsid w:val="007B24E2"/>
    <w:rsid w:val="007B3987"/>
    <w:rsid w:val="007B4C7E"/>
    <w:rsid w:val="007B6A8E"/>
    <w:rsid w:val="007B6DEE"/>
    <w:rsid w:val="007B7134"/>
    <w:rsid w:val="007C352E"/>
    <w:rsid w:val="007C6A69"/>
    <w:rsid w:val="007C70AA"/>
    <w:rsid w:val="007D0011"/>
    <w:rsid w:val="007D0A8A"/>
    <w:rsid w:val="007D0BBB"/>
    <w:rsid w:val="007D171D"/>
    <w:rsid w:val="007D31B6"/>
    <w:rsid w:val="007D353A"/>
    <w:rsid w:val="007D4092"/>
    <w:rsid w:val="007D5D05"/>
    <w:rsid w:val="007D623C"/>
    <w:rsid w:val="007D7BAE"/>
    <w:rsid w:val="007D7D92"/>
    <w:rsid w:val="007E417B"/>
    <w:rsid w:val="007E4572"/>
    <w:rsid w:val="007E5F18"/>
    <w:rsid w:val="007E7589"/>
    <w:rsid w:val="007F0A30"/>
    <w:rsid w:val="007F2845"/>
    <w:rsid w:val="007F3A02"/>
    <w:rsid w:val="007F5822"/>
    <w:rsid w:val="007F7872"/>
    <w:rsid w:val="007F7C63"/>
    <w:rsid w:val="00801021"/>
    <w:rsid w:val="008064E7"/>
    <w:rsid w:val="00807A67"/>
    <w:rsid w:val="00810650"/>
    <w:rsid w:val="008117AE"/>
    <w:rsid w:val="00811B51"/>
    <w:rsid w:val="008127AB"/>
    <w:rsid w:val="008144C4"/>
    <w:rsid w:val="00816476"/>
    <w:rsid w:val="00816C54"/>
    <w:rsid w:val="00816D49"/>
    <w:rsid w:val="00822382"/>
    <w:rsid w:val="008225A1"/>
    <w:rsid w:val="00822C04"/>
    <w:rsid w:val="00825EA6"/>
    <w:rsid w:val="008334D5"/>
    <w:rsid w:val="00833CA2"/>
    <w:rsid w:val="008354A1"/>
    <w:rsid w:val="00836280"/>
    <w:rsid w:val="00837817"/>
    <w:rsid w:val="0084199C"/>
    <w:rsid w:val="0084378D"/>
    <w:rsid w:val="0084408B"/>
    <w:rsid w:val="00845F85"/>
    <w:rsid w:val="00846200"/>
    <w:rsid w:val="0084793D"/>
    <w:rsid w:val="00847C59"/>
    <w:rsid w:val="0085173F"/>
    <w:rsid w:val="00855395"/>
    <w:rsid w:val="008559CD"/>
    <w:rsid w:val="008559E7"/>
    <w:rsid w:val="00857B85"/>
    <w:rsid w:val="00860125"/>
    <w:rsid w:val="008604DA"/>
    <w:rsid w:val="0086411C"/>
    <w:rsid w:val="00864A44"/>
    <w:rsid w:val="00865FE9"/>
    <w:rsid w:val="008665DC"/>
    <w:rsid w:val="00866795"/>
    <w:rsid w:val="00870649"/>
    <w:rsid w:val="0087106C"/>
    <w:rsid w:val="008732D8"/>
    <w:rsid w:val="00882BFB"/>
    <w:rsid w:val="00883767"/>
    <w:rsid w:val="00883EBF"/>
    <w:rsid w:val="0088668F"/>
    <w:rsid w:val="00887E63"/>
    <w:rsid w:val="00890A61"/>
    <w:rsid w:val="008927AD"/>
    <w:rsid w:val="00893171"/>
    <w:rsid w:val="0089500D"/>
    <w:rsid w:val="00896335"/>
    <w:rsid w:val="00897216"/>
    <w:rsid w:val="008A1576"/>
    <w:rsid w:val="008A2625"/>
    <w:rsid w:val="008A3F2A"/>
    <w:rsid w:val="008A473C"/>
    <w:rsid w:val="008B0597"/>
    <w:rsid w:val="008B3A12"/>
    <w:rsid w:val="008B3C5C"/>
    <w:rsid w:val="008B4462"/>
    <w:rsid w:val="008B6323"/>
    <w:rsid w:val="008B682B"/>
    <w:rsid w:val="008B7D77"/>
    <w:rsid w:val="008C054B"/>
    <w:rsid w:val="008C390A"/>
    <w:rsid w:val="008D092F"/>
    <w:rsid w:val="008D123A"/>
    <w:rsid w:val="008D2C82"/>
    <w:rsid w:val="008D36C8"/>
    <w:rsid w:val="008D4DBD"/>
    <w:rsid w:val="008D5DB6"/>
    <w:rsid w:val="008E0BE9"/>
    <w:rsid w:val="008E0F1A"/>
    <w:rsid w:val="008E4884"/>
    <w:rsid w:val="008E6187"/>
    <w:rsid w:val="008F0EEF"/>
    <w:rsid w:val="008F1D06"/>
    <w:rsid w:val="008F3BB6"/>
    <w:rsid w:val="008F4D37"/>
    <w:rsid w:val="008F548A"/>
    <w:rsid w:val="008F6C18"/>
    <w:rsid w:val="0090404D"/>
    <w:rsid w:val="00904AB6"/>
    <w:rsid w:val="00905B48"/>
    <w:rsid w:val="00906DED"/>
    <w:rsid w:val="0090706B"/>
    <w:rsid w:val="00907390"/>
    <w:rsid w:val="00910800"/>
    <w:rsid w:val="0091435E"/>
    <w:rsid w:val="009154C4"/>
    <w:rsid w:val="00916CB7"/>
    <w:rsid w:val="00917597"/>
    <w:rsid w:val="00917BB1"/>
    <w:rsid w:val="00917EFB"/>
    <w:rsid w:val="009213C1"/>
    <w:rsid w:val="00921932"/>
    <w:rsid w:val="0092243D"/>
    <w:rsid w:val="00924249"/>
    <w:rsid w:val="00924A11"/>
    <w:rsid w:val="0093147C"/>
    <w:rsid w:val="00932CC3"/>
    <w:rsid w:val="009372CD"/>
    <w:rsid w:val="0093779D"/>
    <w:rsid w:val="00942952"/>
    <w:rsid w:val="00942D74"/>
    <w:rsid w:val="00945211"/>
    <w:rsid w:val="0094576E"/>
    <w:rsid w:val="00945F63"/>
    <w:rsid w:val="0094758E"/>
    <w:rsid w:val="00950C15"/>
    <w:rsid w:val="00950CDB"/>
    <w:rsid w:val="009511E3"/>
    <w:rsid w:val="009521DD"/>
    <w:rsid w:val="0095648E"/>
    <w:rsid w:val="0096033A"/>
    <w:rsid w:val="00963188"/>
    <w:rsid w:val="00964831"/>
    <w:rsid w:val="00970A19"/>
    <w:rsid w:val="00970A39"/>
    <w:rsid w:val="00970DA8"/>
    <w:rsid w:val="00973143"/>
    <w:rsid w:val="00973961"/>
    <w:rsid w:val="0097566C"/>
    <w:rsid w:val="00976803"/>
    <w:rsid w:val="00976F67"/>
    <w:rsid w:val="009772A9"/>
    <w:rsid w:val="009818DC"/>
    <w:rsid w:val="009818DD"/>
    <w:rsid w:val="00981CE1"/>
    <w:rsid w:val="00982287"/>
    <w:rsid w:val="00984AAA"/>
    <w:rsid w:val="00984D65"/>
    <w:rsid w:val="009865D4"/>
    <w:rsid w:val="00990153"/>
    <w:rsid w:val="00991A8C"/>
    <w:rsid w:val="0099667D"/>
    <w:rsid w:val="00996B14"/>
    <w:rsid w:val="009A12CB"/>
    <w:rsid w:val="009A1880"/>
    <w:rsid w:val="009A1C98"/>
    <w:rsid w:val="009A1E3B"/>
    <w:rsid w:val="009A27EB"/>
    <w:rsid w:val="009A34E8"/>
    <w:rsid w:val="009A363E"/>
    <w:rsid w:val="009A3865"/>
    <w:rsid w:val="009A4BAD"/>
    <w:rsid w:val="009A6B68"/>
    <w:rsid w:val="009A7618"/>
    <w:rsid w:val="009B03AD"/>
    <w:rsid w:val="009B05A1"/>
    <w:rsid w:val="009B14D9"/>
    <w:rsid w:val="009B1B5C"/>
    <w:rsid w:val="009B2BE6"/>
    <w:rsid w:val="009B3DF7"/>
    <w:rsid w:val="009B4172"/>
    <w:rsid w:val="009B7166"/>
    <w:rsid w:val="009C21D1"/>
    <w:rsid w:val="009C2911"/>
    <w:rsid w:val="009C39E8"/>
    <w:rsid w:val="009C49C5"/>
    <w:rsid w:val="009C6282"/>
    <w:rsid w:val="009C6D31"/>
    <w:rsid w:val="009D0AF6"/>
    <w:rsid w:val="009D2CEB"/>
    <w:rsid w:val="009D696F"/>
    <w:rsid w:val="009D6B41"/>
    <w:rsid w:val="009E3F56"/>
    <w:rsid w:val="009E5D83"/>
    <w:rsid w:val="009E5DC9"/>
    <w:rsid w:val="009E61DC"/>
    <w:rsid w:val="009F1C71"/>
    <w:rsid w:val="009F259F"/>
    <w:rsid w:val="009F2AFE"/>
    <w:rsid w:val="009F599E"/>
    <w:rsid w:val="009F5B46"/>
    <w:rsid w:val="009F7984"/>
    <w:rsid w:val="00A00B94"/>
    <w:rsid w:val="00A02B65"/>
    <w:rsid w:val="00A03032"/>
    <w:rsid w:val="00A03085"/>
    <w:rsid w:val="00A03F1A"/>
    <w:rsid w:val="00A05F66"/>
    <w:rsid w:val="00A06F95"/>
    <w:rsid w:val="00A10F9A"/>
    <w:rsid w:val="00A11F6F"/>
    <w:rsid w:val="00A12B3B"/>
    <w:rsid w:val="00A14CEE"/>
    <w:rsid w:val="00A17BCC"/>
    <w:rsid w:val="00A201E9"/>
    <w:rsid w:val="00A26F0F"/>
    <w:rsid w:val="00A30BDB"/>
    <w:rsid w:val="00A31AC9"/>
    <w:rsid w:val="00A32649"/>
    <w:rsid w:val="00A3349E"/>
    <w:rsid w:val="00A33C24"/>
    <w:rsid w:val="00A35569"/>
    <w:rsid w:val="00A3601D"/>
    <w:rsid w:val="00A36654"/>
    <w:rsid w:val="00A375CF"/>
    <w:rsid w:val="00A3791F"/>
    <w:rsid w:val="00A401A0"/>
    <w:rsid w:val="00A41D44"/>
    <w:rsid w:val="00A425B2"/>
    <w:rsid w:val="00A42C2E"/>
    <w:rsid w:val="00A44B08"/>
    <w:rsid w:val="00A45E38"/>
    <w:rsid w:val="00A464E4"/>
    <w:rsid w:val="00A47BB7"/>
    <w:rsid w:val="00A50246"/>
    <w:rsid w:val="00A50325"/>
    <w:rsid w:val="00A50E53"/>
    <w:rsid w:val="00A51F18"/>
    <w:rsid w:val="00A5359F"/>
    <w:rsid w:val="00A53CA2"/>
    <w:rsid w:val="00A55F24"/>
    <w:rsid w:val="00A57BA8"/>
    <w:rsid w:val="00A60778"/>
    <w:rsid w:val="00A60C6C"/>
    <w:rsid w:val="00A64091"/>
    <w:rsid w:val="00A6703F"/>
    <w:rsid w:val="00A677C7"/>
    <w:rsid w:val="00A67E95"/>
    <w:rsid w:val="00A7164C"/>
    <w:rsid w:val="00A71B94"/>
    <w:rsid w:val="00A72153"/>
    <w:rsid w:val="00A72B1C"/>
    <w:rsid w:val="00A741F1"/>
    <w:rsid w:val="00A80C00"/>
    <w:rsid w:val="00A8134D"/>
    <w:rsid w:val="00A81905"/>
    <w:rsid w:val="00A86397"/>
    <w:rsid w:val="00A90CF3"/>
    <w:rsid w:val="00A924FA"/>
    <w:rsid w:val="00A92FD4"/>
    <w:rsid w:val="00A946FB"/>
    <w:rsid w:val="00A96DBB"/>
    <w:rsid w:val="00A97375"/>
    <w:rsid w:val="00A97539"/>
    <w:rsid w:val="00A97DC8"/>
    <w:rsid w:val="00A97FDA"/>
    <w:rsid w:val="00AA1E17"/>
    <w:rsid w:val="00AA308C"/>
    <w:rsid w:val="00AA3DB3"/>
    <w:rsid w:val="00AA4897"/>
    <w:rsid w:val="00AA6792"/>
    <w:rsid w:val="00AB05D3"/>
    <w:rsid w:val="00AB07A7"/>
    <w:rsid w:val="00AB0F4F"/>
    <w:rsid w:val="00AB3D04"/>
    <w:rsid w:val="00AB47EC"/>
    <w:rsid w:val="00AC1950"/>
    <w:rsid w:val="00AC2711"/>
    <w:rsid w:val="00AC2B76"/>
    <w:rsid w:val="00AC3478"/>
    <w:rsid w:val="00AC4EDD"/>
    <w:rsid w:val="00AC4FDD"/>
    <w:rsid w:val="00AC5CFB"/>
    <w:rsid w:val="00AC6A07"/>
    <w:rsid w:val="00AD0E7C"/>
    <w:rsid w:val="00AD156C"/>
    <w:rsid w:val="00AD42F5"/>
    <w:rsid w:val="00AD4445"/>
    <w:rsid w:val="00AD57C2"/>
    <w:rsid w:val="00AD6154"/>
    <w:rsid w:val="00AD7AD8"/>
    <w:rsid w:val="00AE115F"/>
    <w:rsid w:val="00AE2257"/>
    <w:rsid w:val="00AE2D85"/>
    <w:rsid w:val="00AE2EA5"/>
    <w:rsid w:val="00AE365F"/>
    <w:rsid w:val="00AE43BF"/>
    <w:rsid w:val="00AE4FB8"/>
    <w:rsid w:val="00AE6826"/>
    <w:rsid w:val="00AF03D4"/>
    <w:rsid w:val="00AF09CE"/>
    <w:rsid w:val="00AF52EE"/>
    <w:rsid w:val="00AF5623"/>
    <w:rsid w:val="00AF7569"/>
    <w:rsid w:val="00AF75A6"/>
    <w:rsid w:val="00AF7D8A"/>
    <w:rsid w:val="00B0025D"/>
    <w:rsid w:val="00B00631"/>
    <w:rsid w:val="00B00AE8"/>
    <w:rsid w:val="00B03953"/>
    <w:rsid w:val="00B03957"/>
    <w:rsid w:val="00B10E30"/>
    <w:rsid w:val="00B111FF"/>
    <w:rsid w:val="00B126DA"/>
    <w:rsid w:val="00B13D56"/>
    <w:rsid w:val="00B13ED2"/>
    <w:rsid w:val="00B1491F"/>
    <w:rsid w:val="00B20FAC"/>
    <w:rsid w:val="00B21709"/>
    <w:rsid w:val="00B22BFC"/>
    <w:rsid w:val="00B238AE"/>
    <w:rsid w:val="00B2431D"/>
    <w:rsid w:val="00B2459F"/>
    <w:rsid w:val="00B25794"/>
    <w:rsid w:val="00B26BCE"/>
    <w:rsid w:val="00B30339"/>
    <w:rsid w:val="00B31430"/>
    <w:rsid w:val="00B325FE"/>
    <w:rsid w:val="00B345CB"/>
    <w:rsid w:val="00B34CFC"/>
    <w:rsid w:val="00B35E76"/>
    <w:rsid w:val="00B36237"/>
    <w:rsid w:val="00B36CAE"/>
    <w:rsid w:val="00B37265"/>
    <w:rsid w:val="00B40E3F"/>
    <w:rsid w:val="00B4290E"/>
    <w:rsid w:val="00B45519"/>
    <w:rsid w:val="00B47FDB"/>
    <w:rsid w:val="00B521C8"/>
    <w:rsid w:val="00B55405"/>
    <w:rsid w:val="00B607A1"/>
    <w:rsid w:val="00B67744"/>
    <w:rsid w:val="00B67899"/>
    <w:rsid w:val="00B70673"/>
    <w:rsid w:val="00B72149"/>
    <w:rsid w:val="00B72387"/>
    <w:rsid w:val="00B730C8"/>
    <w:rsid w:val="00B73D04"/>
    <w:rsid w:val="00B75068"/>
    <w:rsid w:val="00B76DDB"/>
    <w:rsid w:val="00B80B47"/>
    <w:rsid w:val="00B82FD4"/>
    <w:rsid w:val="00B844DF"/>
    <w:rsid w:val="00B84955"/>
    <w:rsid w:val="00B8696A"/>
    <w:rsid w:val="00B91BAD"/>
    <w:rsid w:val="00B91F9D"/>
    <w:rsid w:val="00B921D4"/>
    <w:rsid w:val="00B93632"/>
    <w:rsid w:val="00B948F9"/>
    <w:rsid w:val="00B94A66"/>
    <w:rsid w:val="00B94FBB"/>
    <w:rsid w:val="00B95759"/>
    <w:rsid w:val="00B96891"/>
    <w:rsid w:val="00BA3915"/>
    <w:rsid w:val="00BA4410"/>
    <w:rsid w:val="00BA6DBD"/>
    <w:rsid w:val="00BA7014"/>
    <w:rsid w:val="00BB4575"/>
    <w:rsid w:val="00BB4767"/>
    <w:rsid w:val="00BB546E"/>
    <w:rsid w:val="00BB5DBA"/>
    <w:rsid w:val="00BB732E"/>
    <w:rsid w:val="00BB7AA1"/>
    <w:rsid w:val="00BC0085"/>
    <w:rsid w:val="00BC4E59"/>
    <w:rsid w:val="00BC5293"/>
    <w:rsid w:val="00BC6CC9"/>
    <w:rsid w:val="00BD258D"/>
    <w:rsid w:val="00BD30C6"/>
    <w:rsid w:val="00BD3A39"/>
    <w:rsid w:val="00BD4CA3"/>
    <w:rsid w:val="00BD4ED6"/>
    <w:rsid w:val="00BD5A12"/>
    <w:rsid w:val="00BE0720"/>
    <w:rsid w:val="00BE15B2"/>
    <w:rsid w:val="00BE4BE7"/>
    <w:rsid w:val="00BE55AA"/>
    <w:rsid w:val="00BE6910"/>
    <w:rsid w:val="00BE7BD7"/>
    <w:rsid w:val="00BF14D4"/>
    <w:rsid w:val="00BF247B"/>
    <w:rsid w:val="00BF33EC"/>
    <w:rsid w:val="00BF5E81"/>
    <w:rsid w:val="00BF5F3D"/>
    <w:rsid w:val="00BF720A"/>
    <w:rsid w:val="00C0067F"/>
    <w:rsid w:val="00C0082A"/>
    <w:rsid w:val="00C0104F"/>
    <w:rsid w:val="00C0174B"/>
    <w:rsid w:val="00C01E23"/>
    <w:rsid w:val="00C023B6"/>
    <w:rsid w:val="00C02CDC"/>
    <w:rsid w:val="00C03D39"/>
    <w:rsid w:val="00C03DE6"/>
    <w:rsid w:val="00C04B42"/>
    <w:rsid w:val="00C04BC4"/>
    <w:rsid w:val="00C06BDC"/>
    <w:rsid w:val="00C06F70"/>
    <w:rsid w:val="00C07A93"/>
    <w:rsid w:val="00C12048"/>
    <w:rsid w:val="00C12E00"/>
    <w:rsid w:val="00C142B2"/>
    <w:rsid w:val="00C16A87"/>
    <w:rsid w:val="00C17A60"/>
    <w:rsid w:val="00C21640"/>
    <w:rsid w:val="00C2346A"/>
    <w:rsid w:val="00C239BD"/>
    <w:rsid w:val="00C26850"/>
    <w:rsid w:val="00C27299"/>
    <w:rsid w:val="00C31A2F"/>
    <w:rsid w:val="00C32106"/>
    <w:rsid w:val="00C3312A"/>
    <w:rsid w:val="00C33AB5"/>
    <w:rsid w:val="00C360B3"/>
    <w:rsid w:val="00C362A4"/>
    <w:rsid w:val="00C36A9F"/>
    <w:rsid w:val="00C3713C"/>
    <w:rsid w:val="00C40ABB"/>
    <w:rsid w:val="00C42AE3"/>
    <w:rsid w:val="00C42BCC"/>
    <w:rsid w:val="00C42CB2"/>
    <w:rsid w:val="00C43725"/>
    <w:rsid w:val="00C463F2"/>
    <w:rsid w:val="00C46C1E"/>
    <w:rsid w:val="00C52107"/>
    <w:rsid w:val="00C53342"/>
    <w:rsid w:val="00C55B68"/>
    <w:rsid w:val="00C56231"/>
    <w:rsid w:val="00C579A7"/>
    <w:rsid w:val="00C6127D"/>
    <w:rsid w:val="00C6205E"/>
    <w:rsid w:val="00C6262E"/>
    <w:rsid w:val="00C631CB"/>
    <w:rsid w:val="00C64C98"/>
    <w:rsid w:val="00C64DE9"/>
    <w:rsid w:val="00C65AC8"/>
    <w:rsid w:val="00C65FE5"/>
    <w:rsid w:val="00C704DC"/>
    <w:rsid w:val="00C70BA0"/>
    <w:rsid w:val="00C71A52"/>
    <w:rsid w:val="00C71D5D"/>
    <w:rsid w:val="00C75245"/>
    <w:rsid w:val="00C771D4"/>
    <w:rsid w:val="00C805D7"/>
    <w:rsid w:val="00C81F10"/>
    <w:rsid w:val="00C831AC"/>
    <w:rsid w:val="00C83DBC"/>
    <w:rsid w:val="00C84611"/>
    <w:rsid w:val="00C85E62"/>
    <w:rsid w:val="00C8631D"/>
    <w:rsid w:val="00C864B9"/>
    <w:rsid w:val="00C86AF1"/>
    <w:rsid w:val="00C905C0"/>
    <w:rsid w:val="00C94642"/>
    <w:rsid w:val="00C95862"/>
    <w:rsid w:val="00C9683B"/>
    <w:rsid w:val="00C97A23"/>
    <w:rsid w:val="00C97F25"/>
    <w:rsid w:val="00CA007F"/>
    <w:rsid w:val="00CA076E"/>
    <w:rsid w:val="00CA3061"/>
    <w:rsid w:val="00CA354E"/>
    <w:rsid w:val="00CA5ADB"/>
    <w:rsid w:val="00CA6A0E"/>
    <w:rsid w:val="00CA78EA"/>
    <w:rsid w:val="00CB0BD6"/>
    <w:rsid w:val="00CB0CB3"/>
    <w:rsid w:val="00CB1E4A"/>
    <w:rsid w:val="00CB247D"/>
    <w:rsid w:val="00CB509D"/>
    <w:rsid w:val="00CB5D4D"/>
    <w:rsid w:val="00CB6126"/>
    <w:rsid w:val="00CB6273"/>
    <w:rsid w:val="00CC108F"/>
    <w:rsid w:val="00CC5896"/>
    <w:rsid w:val="00CC629E"/>
    <w:rsid w:val="00CC659F"/>
    <w:rsid w:val="00CD0393"/>
    <w:rsid w:val="00CD1BCD"/>
    <w:rsid w:val="00CD5ED8"/>
    <w:rsid w:val="00CD63C2"/>
    <w:rsid w:val="00CD7047"/>
    <w:rsid w:val="00CD7E39"/>
    <w:rsid w:val="00CE12AE"/>
    <w:rsid w:val="00CE14D0"/>
    <w:rsid w:val="00CE2A87"/>
    <w:rsid w:val="00CE3928"/>
    <w:rsid w:val="00CE3C47"/>
    <w:rsid w:val="00CE4B82"/>
    <w:rsid w:val="00CE52E4"/>
    <w:rsid w:val="00CF0000"/>
    <w:rsid w:val="00CF0434"/>
    <w:rsid w:val="00CF2035"/>
    <w:rsid w:val="00CF2041"/>
    <w:rsid w:val="00CF213E"/>
    <w:rsid w:val="00CF42E3"/>
    <w:rsid w:val="00CF66EC"/>
    <w:rsid w:val="00CF7A11"/>
    <w:rsid w:val="00D01BA5"/>
    <w:rsid w:val="00D0706C"/>
    <w:rsid w:val="00D07914"/>
    <w:rsid w:val="00D07C29"/>
    <w:rsid w:val="00D10930"/>
    <w:rsid w:val="00D12B2F"/>
    <w:rsid w:val="00D152B8"/>
    <w:rsid w:val="00D169D8"/>
    <w:rsid w:val="00D20FF6"/>
    <w:rsid w:val="00D22DCE"/>
    <w:rsid w:val="00D22E2B"/>
    <w:rsid w:val="00D240AE"/>
    <w:rsid w:val="00D264C0"/>
    <w:rsid w:val="00D26FC7"/>
    <w:rsid w:val="00D31857"/>
    <w:rsid w:val="00D32137"/>
    <w:rsid w:val="00D35158"/>
    <w:rsid w:val="00D36332"/>
    <w:rsid w:val="00D37767"/>
    <w:rsid w:val="00D3779D"/>
    <w:rsid w:val="00D4234F"/>
    <w:rsid w:val="00D43A59"/>
    <w:rsid w:val="00D44549"/>
    <w:rsid w:val="00D4458E"/>
    <w:rsid w:val="00D44A2B"/>
    <w:rsid w:val="00D524D0"/>
    <w:rsid w:val="00D535F8"/>
    <w:rsid w:val="00D53949"/>
    <w:rsid w:val="00D54BEB"/>
    <w:rsid w:val="00D54EFD"/>
    <w:rsid w:val="00D5537A"/>
    <w:rsid w:val="00D55C43"/>
    <w:rsid w:val="00D6088D"/>
    <w:rsid w:val="00D613DC"/>
    <w:rsid w:val="00D6262D"/>
    <w:rsid w:val="00D62CAC"/>
    <w:rsid w:val="00D65BE5"/>
    <w:rsid w:val="00D65EE1"/>
    <w:rsid w:val="00D71058"/>
    <w:rsid w:val="00D715AD"/>
    <w:rsid w:val="00D71CDB"/>
    <w:rsid w:val="00D7336A"/>
    <w:rsid w:val="00D73A34"/>
    <w:rsid w:val="00D7628F"/>
    <w:rsid w:val="00D83864"/>
    <w:rsid w:val="00D853AB"/>
    <w:rsid w:val="00D86F9E"/>
    <w:rsid w:val="00D86FF1"/>
    <w:rsid w:val="00D87463"/>
    <w:rsid w:val="00D9213E"/>
    <w:rsid w:val="00D94261"/>
    <w:rsid w:val="00D947CF"/>
    <w:rsid w:val="00D94904"/>
    <w:rsid w:val="00D95396"/>
    <w:rsid w:val="00D9650C"/>
    <w:rsid w:val="00D96718"/>
    <w:rsid w:val="00D96BA8"/>
    <w:rsid w:val="00DA7D25"/>
    <w:rsid w:val="00DB4240"/>
    <w:rsid w:val="00DB4CD6"/>
    <w:rsid w:val="00DB66FE"/>
    <w:rsid w:val="00DB7760"/>
    <w:rsid w:val="00DC0BF2"/>
    <w:rsid w:val="00DC0EB7"/>
    <w:rsid w:val="00DC574F"/>
    <w:rsid w:val="00DC5A70"/>
    <w:rsid w:val="00DC5F9D"/>
    <w:rsid w:val="00DD00CF"/>
    <w:rsid w:val="00DD1197"/>
    <w:rsid w:val="00DD1F41"/>
    <w:rsid w:val="00DD3686"/>
    <w:rsid w:val="00DD7C50"/>
    <w:rsid w:val="00DE1A85"/>
    <w:rsid w:val="00DE1AA6"/>
    <w:rsid w:val="00DE207A"/>
    <w:rsid w:val="00DE677A"/>
    <w:rsid w:val="00DE6D8C"/>
    <w:rsid w:val="00DF0609"/>
    <w:rsid w:val="00DF3C83"/>
    <w:rsid w:val="00DF3E48"/>
    <w:rsid w:val="00DF443B"/>
    <w:rsid w:val="00DF4D23"/>
    <w:rsid w:val="00DF6784"/>
    <w:rsid w:val="00E0061F"/>
    <w:rsid w:val="00E006AA"/>
    <w:rsid w:val="00E01567"/>
    <w:rsid w:val="00E0216E"/>
    <w:rsid w:val="00E022C3"/>
    <w:rsid w:val="00E0442A"/>
    <w:rsid w:val="00E053D3"/>
    <w:rsid w:val="00E11076"/>
    <w:rsid w:val="00E11434"/>
    <w:rsid w:val="00E123E8"/>
    <w:rsid w:val="00E12E6E"/>
    <w:rsid w:val="00E174F3"/>
    <w:rsid w:val="00E20525"/>
    <w:rsid w:val="00E21140"/>
    <w:rsid w:val="00E222C7"/>
    <w:rsid w:val="00E22C17"/>
    <w:rsid w:val="00E22C20"/>
    <w:rsid w:val="00E26B87"/>
    <w:rsid w:val="00E308AA"/>
    <w:rsid w:val="00E42FC9"/>
    <w:rsid w:val="00E466BD"/>
    <w:rsid w:val="00E467FC"/>
    <w:rsid w:val="00E50F8F"/>
    <w:rsid w:val="00E51B64"/>
    <w:rsid w:val="00E52592"/>
    <w:rsid w:val="00E52692"/>
    <w:rsid w:val="00E526DD"/>
    <w:rsid w:val="00E52AE8"/>
    <w:rsid w:val="00E53E1E"/>
    <w:rsid w:val="00E540CE"/>
    <w:rsid w:val="00E54CCD"/>
    <w:rsid w:val="00E55397"/>
    <w:rsid w:val="00E6079F"/>
    <w:rsid w:val="00E609D3"/>
    <w:rsid w:val="00E6185D"/>
    <w:rsid w:val="00E625BD"/>
    <w:rsid w:val="00E63BF3"/>
    <w:rsid w:val="00E6531C"/>
    <w:rsid w:val="00E65EC6"/>
    <w:rsid w:val="00E67A77"/>
    <w:rsid w:val="00E67C05"/>
    <w:rsid w:val="00E7074B"/>
    <w:rsid w:val="00E74749"/>
    <w:rsid w:val="00E751A7"/>
    <w:rsid w:val="00E7618F"/>
    <w:rsid w:val="00E76B6B"/>
    <w:rsid w:val="00E81D40"/>
    <w:rsid w:val="00E8661F"/>
    <w:rsid w:val="00E86ACD"/>
    <w:rsid w:val="00E903EA"/>
    <w:rsid w:val="00E91761"/>
    <w:rsid w:val="00E92E5E"/>
    <w:rsid w:val="00E937D8"/>
    <w:rsid w:val="00E93E6C"/>
    <w:rsid w:val="00EA111D"/>
    <w:rsid w:val="00EA18A1"/>
    <w:rsid w:val="00EA2271"/>
    <w:rsid w:val="00EA245D"/>
    <w:rsid w:val="00EA3352"/>
    <w:rsid w:val="00EA3571"/>
    <w:rsid w:val="00EA5DA0"/>
    <w:rsid w:val="00EA61B8"/>
    <w:rsid w:val="00EB1E6C"/>
    <w:rsid w:val="00EB22E4"/>
    <w:rsid w:val="00EB2FE5"/>
    <w:rsid w:val="00EB3209"/>
    <w:rsid w:val="00EB36DC"/>
    <w:rsid w:val="00EB5F89"/>
    <w:rsid w:val="00EC0018"/>
    <w:rsid w:val="00EC0F03"/>
    <w:rsid w:val="00EC103B"/>
    <w:rsid w:val="00EC1049"/>
    <w:rsid w:val="00EC11BE"/>
    <w:rsid w:val="00EC1708"/>
    <w:rsid w:val="00ED06BD"/>
    <w:rsid w:val="00ED0905"/>
    <w:rsid w:val="00ED1172"/>
    <w:rsid w:val="00ED15A0"/>
    <w:rsid w:val="00ED2263"/>
    <w:rsid w:val="00ED2688"/>
    <w:rsid w:val="00ED42C4"/>
    <w:rsid w:val="00ED438B"/>
    <w:rsid w:val="00ED4BD4"/>
    <w:rsid w:val="00ED7F6C"/>
    <w:rsid w:val="00EE0235"/>
    <w:rsid w:val="00EE1794"/>
    <w:rsid w:val="00EE35D7"/>
    <w:rsid w:val="00EE44DB"/>
    <w:rsid w:val="00EE66B7"/>
    <w:rsid w:val="00EF3691"/>
    <w:rsid w:val="00EF5A6B"/>
    <w:rsid w:val="00EF63C2"/>
    <w:rsid w:val="00EF69CB"/>
    <w:rsid w:val="00EF7468"/>
    <w:rsid w:val="00EF7891"/>
    <w:rsid w:val="00F00DE2"/>
    <w:rsid w:val="00F017B7"/>
    <w:rsid w:val="00F01C37"/>
    <w:rsid w:val="00F05DEB"/>
    <w:rsid w:val="00F079E2"/>
    <w:rsid w:val="00F07BFD"/>
    <w:rsid w:val="00F10751"/>
    <w:rsid w:val="00F10BDE"/>
    <w:rsid w:val="00F10D26"/>
    <w:rsid w:val="00F1413E"/>
    <w:rsid w:val="00F1486D"/>
    <w:rsid w:val="00F16C09"/>
    <w:rsid w:val="00F20282"/>
    <w:rsid w:val="00F21CF2"/>
    <w:rsid w:val="00F22647"/>
    <w:rsid w:val="00F22AAA"/>
    <w:rsid w:val="00F24A0B"/>
    <w:rsid w:val="00F25C62"/>
    <w:rsid w:val="00F332CD"/>
    <w:rsid w:val="00F33C14"/>
    <w:rsid w:val="00F354B8"/>
    <w:rsid w:val="00F356B5"/>
    <w:rsid w:val="00F36020"/>
    <w:rsid w:val="00F366E8"/>
    <w:rsid w:val="00F4016E"/>
    <w:rsid w:val="00F4178B"/>
    <w:rsid w:val="00F428F4"/>
    <w:rsid w:val="00F42FC0"/>
    <w:rsid w:val="00F436F6"/>
    <w:rsid w:val="00F44064"/>
    <w:rsid w:val="00F446C9"/>
    <w:rsid w:val="00F46833"/>
    <w:rsid w:val="00F50319"/>
    <w:rsid w:val="00F5031F"/>
    <w:rsid w:val="00F51B38"/>
    <w:rsid w:val="00F52988"/>
    <w:rsid w:val="00F5593A"/>
    <w:rsid w:val="00F566D3"/>
    <w:rsid w:val="00F57193"/>
    <w:rsid w:val="00F61D74"/>
    <w:rsid w:val="00F61F34"/>
    <w:rsid w:val="00F735EA"/>
    <w:rsid w:val="00F74630"/>
    <w:rsid w:val="00F768BB"/>
    <w:rsid w:val="00F768D2"/>
    <w:rsid w:val="00F837A2"/>
    <w:rsid w:val="00F840DA"/>
    <w:rsid w:val="00F854D3"/>
    <w:rsid w:val="00F8647A"/>
    <w:rsid w:val="00F874BF"/>
    <w:rsid w:val="00F92161"/>
    <w:rsid w:val="00F94283"/>
    <w:rsid w:val="00F94ED4"/>
    <w:rsid w:val="00F95575"/>
    <w:rsid w:val="00F96D93"/>
    <w:rsid w:val="00FA3066"/>
    <w:rsid w:val="00FA3BF2"/>
    <w:rsid w:val="00FA50FB"/>
    <w:rsid w:val="00FA5B06"/>
    <w:rsid w:val="00FA7467"/>
    <w:rsid w:val="00FB057D"/>
    <w:rsid w:val="00FB203D"/>
    <w:rsid w:val="00FB209E"/>
    <w:rsid w:val="00FB3B51"/>
    <w:rsid w:val="00FB4F0E"/>
    <w:rsid w:val="00FB57BD"/>
    <w:rsid w:val="00FB6FAD"/>
    <w:rsid w:val="00FC2901"/>
    <w:rsid w:val="00FC699B"/>
    <w:rsid w:val="00FC7DFA"/>
    <w:rsid w:val="00FD0CB6"/>
    <w:rsid w:val="00FD5D25"/>
    <w:rsid w:val="00FD5D97"/>
    <w:rsid w:val="00FD7B78"/>
    <w:rsid w:val="00FD7C82"/>
    <w:rsid w:val="00FE009C"/>
    <w:rsid w:val="00FE269E"/>
    <w:rsid w:val="00FE3921"/>
    <w:rsid w:val="00FE402B"/>
    <w:rsid w:val="00FF2B5F"/>
    <w:rsid w:val="00FF34D4"/>
    <w:rsid w:val="00FF7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0CB6"/>
    <w:rPr>
      <w:sz w:val="28"/>
    </w:rPr>
  </w:style>
  <w:style w:type="paragraph" w:styleId="1">
    <w:name w:val="heading 1"/>
    <w:basedOn w:val="a"/>
    <w:next w:val="a"/>
    <w:link w:val="10"/>
    <w:qFormat/>
    <w:rsid w:val="00C64DE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</w:rPr>
  </w:style>
  <w:style w:type="paragraph" w:styleId="6">
    <w:name w:val="heading 6"/>
    <w:basedOn w:val="a"/>
    <w:next w:val="a"/>
    <w:link w:val="60"/>
    <w:qFormat/>
    <w:rsid w:val="0093779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D0CB6"/>
    <w:pPr>
      <w:tabs>
        <w:tab w:val="center" w:pos="4536"/>
        <w:tab w:val="right" w:pos="9072"/>
      </w:tabs>
    </w:pPr>
  </w:style>
  <w:style w:type="paragraph" w:customStyle="1" w:styleId="a4">
    <w:name w:val="Заголовок постановления"/>
    <w:basedOn w:val="a"/>
    <w:rsid w:val="00FD0CB6"/>
    <w:pPr>
      <w:suppressAutoHyphens/>
      <w:spacing w:after="840"/>
      <w:ind w:right="5103"/>
    </w:pPr>
  </w:style>
  <w:style w:type="character" w:styleId="a5">
    <w:name w:val="page number"/>
    <w:basedOn w:val="a0"/>
    <w:rsid w:val="00FD0CB6"/>
  </w:style>
  <w:style w:type="paragraph" w:customStyle="1" w:styleId="a6">
    <w:name w:val="Красная строка по ширине"/>
    <w:basedOn w:val="a"/>
    <w:rsid w:val="00FD0CB6"/>
    <w:pPr>
      <w:ind w:firstLine="709"/>
      <w:jc w:val="both"/>
    </w:pPr>
  </w:style>
  <w:style w:type="table" w:styleId="a7">
    <w:name w:val="Table Grid"/>
    <w:basedOn w:val="a1"/>
    <w:rsid w:val="00C64D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C64DE9"/>
    <w:pPr>
      <w:jc w:val="both"/>
    </w:pPr>
    <w:rPr>
      <w:szCs w:val="24"/>
    </w:rPr>
  </w:style>
  <w:style w:type="character" w:customStyle="1" w:styleId="a9">
    <w:name w:val="Основной текст Знак"/>
    <w:link w:val="a8"/>
    <w:rsid w:val="00C64DE9"/>
    <w:rPr>
      <w:sz w:val="28"/>
      <w:szCs w:val="24"/>
    </w:rPr>
  </w:style>
  <w:style w:type="character" w:customStyle="1" w:styleId="10">
    <w:name w:val="Заголовок 1 Знак"/>
    <w:link w:val="1"/>
    <w:rsid w:val="00C64DE9"/>
    <w:rPr>
      <w:rFonts w:ascii="Arial" w:hAnsi="Arial"/>
      <w:b/>
      <w:bCs/>
      <w:color w:val="000080"/>
    </w:rPr>
  </w:style>
  <w:style w:type="paragraph" w:styleId="aa">
    <w:name w:val="Balloon Text"/>
    <w:basedOn w:val="a"/>
    <w:link w:val="ab"/>
    <w:rsid w:val="004B5A50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4B5A5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9A761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9A761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Plain Text"/>
    <w:basedOn w:val="a"/>
    <w:link w:val="ad"/>
    <w:rsid w:val="0059553E"/>
    <w:rPr>
      <w:rFonts w:ascii="Courier New" w:hAnsi="Courier New"/>
      <w:sz w:val="20"/>
    </w:rPr>
  </w:style>
  <w:style w:type="character" w:customStyle="1" w:styleId="ad">
    <w:name w:val="Текст Знак"/>
    <w:link w:val="ac"/>
    <w:rsid w:val="0059553E"/>
    <w:rPr>
      <w:rFonts w:ascii="Courier New" w:hAnsi="Courier New"/>
    </w:rPr>
  </w:style>
  <w:style w:type="paragraph" w:styleId="ae">
    <w:name w:val="Title"/>
    <w:basedOn w:val="a"/>
    <w:link w:val="af"/>
    <w:qFormat/>
    <w:rsid w:val="00C12E00"/>
    <w:pPr>
      <w:jc w:val="center"/>
    </w:pPr>
    <w:rPr>
      <w:sz w:val="24"/>
    </w:rPr>
  </w:style>
  <w:style w:type="character" w:customStyle="1" w:styleId="af">
    <w:name w:val="Название Знак"/>
    <w:link w:val="ae"/>
    <w:rsid w:val="00C12E00"/>
    <w:rPr>
      <w:sz w:val="24"/>
    </w:rPr>
  </w:style>
  <w:style w:type="character" w:customStyle="1" w:styleId="60">
    <w:name w:val="Заголовок 6 Знак"/>
    <w:link w:val="6"/>
    <w:rsid w:val="0093779D"/>
    <w:rPr>
      <w:b/>
      <w:bCs/>
      <w:sz w:val="22"/>
      <w:szCs w:val="22"/>
    </w:rPr>
  </w:style>
  <w:style w:type="paragraph" w:customStyle="1" w:styleId="ConsNormal">
    <w:name w:val="ConsNormal"/>
    <w:rsid w:val="0093779D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rsid w:val="0093779D"/>
    <w:pPr>
      <w:widowControl w:val="0"/>
    </w:pPr>
    <w:rPr>
      <w:rFonts w:ascii="Courier New" w:hAnsi="Courier New"/>
    </w:rPr>
  </w:style>
  <w:style w:type="paragraph" w:customStyle="1" w:styleId="ConsPlusNonformat">
    <w:name w:val="ConsPlusNonformat"/>
    <w:rsid w:val="002A644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footer"/>
    <w:basedOn w:val="a"/>
    <w:link w:val="af1"/>
    <w:uiPriority w:val="99"/>
    <w:rsid w:val="002A6447"/>
    <w:pPr>
      <w:tabs>
        <w:tab w:val="center" w:pos="4153"/>
        <w:tab w:val="right" w:pos="8306"/>
      </w:tabs>
    </w:pPr>
    <w:rPr>
      <w:sz w:val="20"/>
    </w:rPr>
  </w:style>
  <w:style w:type="character" w:customStyle="1" w:styleId="af1">
    <w:name w:val="Нижний колонтитул Знак"/>
    <w:basedOn w:val="a0"/>
    <w:link w:val="af0"/>
    <w:uiPriority w:val="99"/>
    <w:rsid w:val="002A6447"/>
  </w:style>
  <w:style w:type="paragraph" w:customStyle="1" w:styleId="11">
    <w:name w:val="Знак Знак Знак1 Знак"/>
    <w:basedOn w:val="a"/>
    <w:rsid w:val="001977D7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styleId="af2">
    <w:name w:val="Body Text Indent"/>
    <w:basedOn w:val="a"/>
    <w:link w:val="af3"/>
    <w:rsid w:val="00B67744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rsid w:val="00B67744"/>
    <w:rPr>
      <w:sz w:val="28"/>
    </w:rPr>
  </w:style>
  <w:style w:type="paragraph" w:styleId="2">
    <w:name w:val="Body Text Indent 2"/>
    <w:basedOn w:val="a"/>
    <w:link w:val="20"/>
    <w:rsid w:val="002603A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2603AB"/>
    <w:rPr>
      <w:sz w:val="28"/>
    </w:rPr>
  </w:style>
  <w:style w:type="paragraph" w:customStyle="1" w:styleId="fn1r">
    <w:name w:val="fn1r"/>
    <w:basedOn w:val="a"/>
    <w:rsid w:val="00CA6A0E"/>
    <w:pPr>
      <w:spacing w:before="100" w:beforeAutospacing="1" w:after="100" w:afterAutospacing="1"/>
    </w:pPr>
    <w:rPr>
      <w:sz w:val="24"/>
      <w:szCs w:val="24"/>
    </w:rPr>
  </w:style>
  <w:style w:type="paragraph" w:customStyle="1" w:styleId="fn2r">
    <w:name w:val="fn2r"/>
    <w:basedOn w:val="a"/>
    <w:rsid w:val="00CA6A0E"/>
    <w:pPr>
      <w:spacing w:before="100" w:beforeAutospacing="1" w:after="100" w:afterAutospacing="1"/>
    </w:pPr>
    <w:rPr>
      <w:sz w:val="24"/>
      <w:szCs w:val="24"/>
    </w:rPr>
  </w:style>
  <w:style w:type="character" w:styleId="af4">
    <w:name w:val="Hyperlink"/>
    <w:rsid w:val="00023956"/>
    <w:rPr>
      <w:color w:val="0000FF"/>
      <w:u w:val="single"/>
    </w:rPr>
  </w:style>
  <w:style w:type="paragraph" w:customStyle="1" w:styleId="af5">
    <w:name w:val="Обычный (Интернет)"/>
    <w:aliases w:val="Normal (Web)"/>
    <w:basedOn w:val="a"/>
    <w:unhideWhenUsed/>
    <w:rsid w:val="00756D8D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816C5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f6">
    <w:name w:val="Абзац списка Знак"/>
    <w:aliases w:val="ПАРАГРАФ Знак,List Paragraph Знак,Абзац списка11 Знак"/>
    <w:link w:val="af7"/>
    <w:uiPriority w:val="34"/>
    <w:locked/>
    <w:rsid w:val="00A97539"/>
    <w:rPr>
      <w:rFonts w:ascii="Calibri" w:hAnsi="Calibri" w:cs="Calibri"/>
      <w:sz w:val="22"/>
      <w:szCs w:val="22"/>
      <w:lang w:eastAsia="en-US"/>
    </w:rPr>
  </w:style>
  <w:style w:type="paragraph" w:styleId="af7">
    <w:name w:val="List Paragraph"/>
    <w:aliases w:val="ПАРАГРАФ,List Paragraph,Абзац списка11"/>
    <w:basedOn w:val="a"/>
    <w:link w:val="af6"/>
    <w:uiPriority w:val="34"/>
    <w:qFormat/>
    <w:rsid w:val="00A9753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FontStyle38">
    <w:name w:val="Font Style38"/>
    <w:uiPriority w:val="99"/>
    <w:rsid w:val="00527F89"/>
    <w:rPr>
      <w:rFonts w:ascii="Times New Roman" w:hAnsi="Times New Roman" w:cs="Times New Roman"/>
      <w:sz w:val="26"/>
      <w:szCs w:val="26"/>
    </w:rPr>
  </w:style>
  <w:style w:type="character" w:customStyle="1" w:styleId="ConsPlusNormal0">
    <w:name w:val="ConsPlusNormal Знак"/>
    <w:link w:val="ConsPlusNormal"/>
    <w:locked/>
    <w:rsid w:val="005958D3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9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699412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90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260285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9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7FB73FB681925DDE67BD2698EB0EAC5B760BEED335C88636B3E0EFF95B25E46B584F3EA18CB0ACEC2B4018C9FFC1320F11B36BCBDF5D0E4y2gCF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40;&#1088;&#1093;&#1080;&#1074;\&#1064;&#1072;&#1073;&#1083;&#1086;&#1085;&#1099;\&#1073;&#1083;&#1072;&#1085;&#1082;%20&#1055;&#1086;&#1089;&#1090;&#1072;&#1085;&#1086;&#1074;&#1083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453867-8244-452C-9784-A318CEE46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</Template>
  <TotalTime>2</TotalTime>
  <Pages>10</Pages>
  <Words>3904</Words>
  <Characters>22256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Pre-installed Company</Company>
  <LinksUpToDate>false</LinksUpToDate>
  <CharactersWithSpaces>26108</CharactersWithSpaces>
  <SharedDoc>false</SharedDoc>
  <HLinks>
    <vt:vector size="6" baseType="variant">
      <vt:variant>
        <vt:i4>7143483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consultantplus://offline/ref=77FB73FB681925DDE67BD2698EB0EAC5B760BEED335C88636B3E0EFF95B25E46B584F3EA18CB0ACEC2B4018C9FFC1320F11B36BCBDF5D0E4y2gCF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cp:lastModifiedBy>Talan</cp:lastModifiedBy>
  <cp:revision>4</cp:revision>
  <cp:lastPrinted>2023-11-10T06:19:00Z</cp:lastPrinted>
  <dcterms:created xsi:type="dcterms:W3CDTF">2023-11-14T07:01:00Z</dcterms:created>
  <dcterms:modified xsi:type="dcterms:W3CDTF">2023-11-14T11:42:00Z</dcterms:modified>
</cp:coreProperties>
</file>