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32" w:rsidRPr="004008CF" w:rsidRDefault="002D2232" w:rsidP="002D2232">
      <w:pPr>
        <w:pStyle w:val="a4"/>
        <w:spacing w:after="0"/>
        <w:jc w:val="center"/>
      </w:pPr>
      <w:r w:rsidRPr="004008CF">
        <w:rPr>
          <w:sz w:val="27"/>
          <w:szCs w:val="27"/>
        </w:rPr>
        <w:t>ИНФОРМАЦИОННОЕ СООБЩЕНИЕ</w:t>
      </w:r>
    </w:p>
    <w:p w:rsidR="002D2232" w:rsidRPr="004008CF" w:rsidRDefault="002D2232" w:rsidP="002D2232">
      <w:pPr>
        <w:pStyle w:val="a4"/>
        <w:spacing w:before="0" w:beforeAutospacing="0" w:after="0"/>
        <w:jc w:val="center"/>
        <w:rPr>
          <w:sz w:val="27"/>
          <w:szCs w:val="27"/>
        </w:rPr>
      </w:pPr>
      <w:r w:rsidRPr="004008CF">
        <w:rPr>
          <w:sz w:val="27"/>
          <w:szCs w:val="27"/>
        </w:rPr>
        <w:t xml:space="preserve">о проведении конкурса на замещение вакантной должности муниципальной службы в Администрации </w:t>
      </w:r>
      <w:proofErr w:type="spellStart"/>
      <w:r w:rsidRPr="004008CF">
        <w:rPr>
          <w:sz w:val="27"/>
          <w:szCs w:val="27"/>
        </w:rPr>
        <w:t>Зерноградского</w:t>
      </w:r>
      <w:proofErr w:type="spellEnd"/>
      <w:r w:rsidRPr="004008CF">
        <w:rPr>
          <w:sz w:val="27"/>
          <w:szCs w:val="27"/>
        </w:rPr>
        <w:t xml:space="preserve"> городского поселения </w:t>
      </w:r>
      <w:proofErr w:type="spellStart"/>
      <w:r w:rsidRPr="004008CF">
        <w:rPr>
          <w:sz w:val="27"/>
          <w:szCs w:val="27"/>
        </w:rPr>
        <w:t>Зерноградского</w:t>
      </w:r>
      <w:proofErr w:type="spellEnd"/>
      <w:r w:rsidRPr="004008CF">
        <w:rPr>
          <w:sz w:val="27"/>
          <w:szCs w:val="27"/>
        </w:rPr>
        <w:t xml:space="preserve"> района Ростовской области</w:t>
      </w:r>
    </w:p>
    <w:p w:rsidR="00F027D3" w:rsidRDefault="00F027D3" w:rsidP="00F027D3">
      <w:pPr>
        <w:pStyle w:val="a4"/>
        <w:spacing w:before="0" w:beforeAutospacing="0" w:after="0"/>
        <w:ind w:firstLine="567"/>
        <w:jc w:val="both"/>
      </w:pPr>
      <w:proofErr w:type="spellStart"/>
      <w:proofErr w:type="gramStart"/>
      <w:r>
        <w:rPr>
          <w:sz w:val="27"/>
          <w:szCs w:val="27"/>
        </w:rPr>
        <w:t>Аминистрация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Зерноградского</w:t>
      </w:r>
      <w:proofErr w:type="spellEnd"/>
      <w:r>
        <w:rPr>
          <w:sz w:val="27"/>
          <w:szCs w:val="27"/>
        </w:rPr>
        <w:t xml:space="preserve"> городского поселения на основании распоряжения от </w:t>
      </w:r>
      <w:r w:rsidR="005B0FFF">
        <w:rPr>
          <w:sz w:val="27"/>
          <w:szCs w:val="27"/>
        </w:rPr>
        <w:t>25.</w:t>
      </w:r>
      <w:r w:rsidR="00C11290">
        <w:rPr>
          <w:sz w:val="27"/>
          <w:szCs w:val="27"/>
        </w:rPr>
        <w:t>12</w:t>
      </w:r>
      <w:r>
        <w:rPr>
          <w:sz w:val="27"/>
          <w:szCs w:val="27"/>
        </w:rPr>
        <w:t xml:space="preserve">.2023 № </w:t>
      </w:r>
      <w:r w:rsidR="005B0FFF">
        <w:rPr>
          <w:sz w:val="27"/>
          <w:szCs w:val="27"/>
        </w:rPr>
        <w:t>72</w:t>
      </w:r>
      <w:r>
        <w:rPr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 xml:space="preserve">О проведении конкурса на замещение вакантной должности муниципальной службы в Администрации </w:t>
      </w:r>
      <w:proofErr w:type="spellStart"/>
      <w:r>
        <w:rPr>
          <w:color w:val="000000"/>
          <w:sz w:val="27"/>
          <w:szCs w:val="27"/>
        </w:rPr>
        <w:t>Зерноградского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— </w:t>
      </w:r>
      <w:r w:rsidR="00A70113" w:rsidRPr="00A70113">
        <w:rPr>
          <w:color w:val="000000"/>
          <w:sz w:val="27"/>
          <w:szCs w:val="27"/>
        </w:rPr>
        <w:t>заведующий финансово-экономическим сектором</w:t>
      </w:r>
      <w:r>
        <w:rPr>
          <w:color w:val="000000"/>
          <w:sz w:val="27"/>
          <w:szCs w:val="27"/>
        </w:rPr>
        <w:t xml:space="preserve"> Администрации </w:t>
      </w:r>
      <w:proofErr w:type="spellStart"/>
      <w:r>
        <w:rPr>
          <w:color w:val="000000"/>
          <w:sz w:val="27"/>
          <w:szCs w:val="27"/>
        </w:rPr>
        <w:t>Зерноградского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поселения» </w:t>
      </w:r>
      <w:r>
        <w:rPr>
          <w:sz w:val="27"/>
          <w:szCs w:val="27"/>
        </w:rPr>
        <w:t xml:space="preserve">объявляет о проведении конкурса на замещение вакантной должности муниципальной службы - </w:t>
      </w:r>
      <w:r w:rsidR="00A70113" w:rsidRPr="00A70113">
        <w:rPr>
          <w:sz w:val="27"/>
          <w:szCs w:val="27"/>
        </w:rPr>
        <w:t>заведующий финансово-экономическим сектором</w:t>
      </w:r>
      <w:r>
        <w:rPr>
          <w:sz w:val="27"/>
          <w:szCs w:val="27"/>
        </w:rPr>
        <w:t xml:space="preserve"> Администрации </w:t>
      </w:r>
      <w:proofErr w:type="spellStart"/>
      <w:r>
        <w:rPr>
          <w:sz w:val="27"/>
          <w:szCs w:val="27"/>
        </w:rPr>
        <w:t>Зерноградского</w:t>
      </w:r>
      <w:proofErr w:type="spellEnd"/>
      <w:r>
        <w:rPr>
          <w:sz w:val="27"/>
          <w:szCs w:val="27"/>
        </w:rPr>
        <w:t xml:space="preserve"> городского поселения </w:t>
      </w:r>
      <w:proofErr w:type="spellStart"/>
      <w:r>
        <w:rPr>
          <w:sz w:val="27"/>
          <w:szCs w:val="27"/>
        </w:rPr>
        <w:t>Зерноградского</w:t>
      </w:r>
      <w:proofErr w:type="spellEnd"/>
      <w:r>
        <w:rPr>
          <w:sz w:val="27"/>
          <w:szCs w:val="27"/>
        </w:rPr>
        <w:t xml:space="preserve"> района Ростовской области</w:t>
      </w:r>
      <w:r w:rsidR="00A70113">
        <w:rPr>
          <w:sz w:val="27"/>
          <w:szCs w:val="27"/>
        </w:rPr>
        <w:t xml:space="preserve"> (далее - вакантная должность)</w:t>
      </w:r>
      <w:r>
        <w:rPr>
          <w:sz w:val="27"/>
          <w:szCs w:val="27"/>
        </w:rPr>
        <w:t>.</w:t>
      </w:r>
      <w:proofErr w:type="gramEnd"/>
    </w:p>
    <w:p w:rsidR="00F027D3" w:rsidRDefault="00F027D3" w:rsidP="00F027D3">
      <w:pPr>
        <w:pStyle w:val="a4"/>
        <w:spacing w:before="0" w:beforeAutospacing="0" w:after="0"/>
        <w:ind w:firstLine="567"/>
        <w:jc w:val="both"/>
      </w:pPr>
      <w:proofErr w:type="gramStart"/>
      <w:r>
        <w:rPr>
          <w:sz w:val="27"/>
          <w:szCs w:val="27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и Ростовской области о муниципальной службе квалификационным требованиям, включающие базовые и функциональные квалификационные требования.</w:t>
      </w:r>
      <w:proofErr w:type="gramEnd"/>
    </w:p>
    <w:p w:rsidR="00F027D3" w:rsidRDefault="00F027D3" w:rsidP="00F027D3">
      <w:pPr>
        <w:pStyle w:val="a4"/>
        <w:spacing w:before="0" w:beforeAutospacing="0" w:after="0"/>
        <w:ind w:firstLine="567"/>
        <w:jc w:val="both"/>
      </w:pPr>
      <w:r>
        <w:rPr>
          <w:sz w:val="27"/>
          <w:szCs w:val="27"/>
        </w:rPr>
        <w:t>1. Базовые квалификационные требования:</w:t>
      </w:r>
    </w:p>
    <w:p w:rsidR="00C172F4" w:rsidRPr="00C172F4" w:rsidRDefault="00F027D3" w:rsidP="00C172F4">
      <w:pPr>
        <w:pStyle w:val="a4"/>
        <w:spacing w:before="0" w:beforeAutospacing="0" w:after="0"/>
        <w:ind w:firstLine="567"/>
        <w:jc w:val="both"/>
        <w:rPr>
          <w:szCs w:val="27"/>
        </w:rPr>
      </w:pPr>
      <w:r w:rsidRPr="00C172F4">
        <w:rPr>
          <w:szCs w:val="27"/>
        </w:rPr>
        <w:t xml:space="preserve">1.1. Муниципальный служащий, замещающий </w:t>
      </w:r>
      <w:r w:rsidR="00C172F4" w:rsidRPr="00C172F4">
        <w:rPr>
          <w:szCs w:val="27"/>
        </w:rPr>
        <w:t>должность заведующий финансово-экономическим сектором, должен иметь высшее образование;</w:t>
      </w:r>
    </w:p>
    <w:p w:rsidR="00F027D3" w:rsidRPr="00F027D3" w:rsidRDefault="00F027D3" w:rsidP="00F027D3">
      <w:pPr>
        <w:pStyle w:val="a4"/>
        <w:spacing w:before="0" w:beforeAutospacing="0" w:after="0"/>
        <w:ind w:firstLine="567"/>
        <w:jc w:val="both"/>
        <w:rPr>
          <w:sz w:val="22"/>
        </w:rPr>
      </w:pPr>
      <w:r w:rsidRPr="00F027D3">
        <w:rPr>
          <w:szCs w:val="27"/>
        </w:rPr>
        <w:t xml:space="preserve">1.2. </w:t>
      </w:r>
      <w:r w:rsidR="00C172F4">
        <w:rPr>
          <w:szCs w:val="27"/>
        </w:rPr>
        <w:t>Т</w:t>
      </w:r>
      <w:r w:rsidRPr="00F027D3">
        <w:rPr>
          <w:szCs w:val="27"/>
        </w:rPr>
        <w:t>ребований к стажу муниципальной службы или стажу работы по специальности, направлению подготовки</w:t>
      </w:r>
      <w:r w:rsidR="00C172F4" w:rsidRPr="00C172F4">
        <w:rPr>
          <w:szCs w:val="27"/>
        </w:rPr>
        <w:t xml:space="preserve"> </w:t>
      </w:r>
      <w:r w:rsidR="00C172F4" w:rsidRPr="00F027D3">
        <w:rPr>
          <w:szCs w:val="27"/>
        </w:rPr>
        <w:t>не установлено</w:t>
      </w:r>
      <w:r w:rsidRPr="00F027D3">
        <w:rPr>
          <w:szCs w:val="27"/>
        </w:rPr>
        <w:t>;</w:t>
      </w:r>
    </w:p>
    <w:p w:rsidR="00C172F4" w:rsidRPr="00C172F4" w:rsidRDefault="00F027D3" w:rsidP="00C172F4">
      <w:pPr>
        <w:pStyle w:val="a4"/>
        <w:spacing w:before="0" w:beforeAutospacing="0" w:after="0"/>
        <w:ind w:firstLine="567"/>
        <w:jc w:val="both"/>
        <w:rPr>
          <w:szCs w:val="27"/>
        </w:rPr>
      </w:pPr>
      <w:r w:rsidRPr="00C172F4">
        <w:rPr>
          <w:szCs w:val="27"/>
        </w:rPr>
        <w:t>1.3</w:t>
      </w:r>
      <w:r w:rsidR="00C172F4" w:rsidRPr="00C172F4">
        <w:rPr>
          <w:szCs w:val="27"/>
        </w:rPr>
        <w:t>. Заведующий финансово-экономическим сектором должен обладать следующими базовыми знаниями: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1) знанием государственного языка Российской Федерации (русского языка);</w:t>
      </w:r>
    </w:p>
    <w:p w:rsidR="00C172F4" w:rsidRPr="00C172F4" w:rsidRDefault="00C172F4" w:rsidP="00C172F4">
      <w:pPr>
        <w:pStyle w:val="ac"/>
        <w:ind w:left="0" w:firstLine="709"/>
        <w:jc w:val="both"/>
        <w:rPr>
          <w:color w:val="000000"/>
          <w:sz w:val="22"/>
          <w:szCs w:val="22"/>
        </w:rPr>
      </w:pPr>
      <w:r w:rsidRPr="00C172F4">
        <w:rPr>
          <w:sz w:val="22"/>
          <w:szCs w:val="22"/>
        </w:rPr>
        <w:t xml:space="preserve">2) правовыми знаниями основ: 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а) Конституции Российской Федерации;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в)  Федерального закона от 2 марта 2007 г. № 25-ФЗ «О муниципальной службе в Российской Федерации»;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 xml:space="preserve">г) </w:t>
      </w:r>
      <w:r w:rsidRPr="00C172F4">
        <w:rPr>
          <w:rFonts w:ascii="Times New Roman" w:hAnsi="Times New Roman" w:cs="Times New Roman"/>
          <w:color w:val="000000"/>
        </w:rPr>
        <w:t>законодательства о противодействии коррупции;</w:t>
      </w:r>
    </w:p>
    <w:p w:rsidR="00C172F4" w:rsidRPr="00C172F4" w:rsidRDefault="00C172F4" w:rsidP="00C172F4">
      <w:pPr>
        <w:pStyle w:val="a4"/>
        <w:spacing w:before="0" w:beforeAutospacing="0" w:after="0"/>
        <w:ind w:firstLine="567"/>
        <w:jc w:val="both"/>
        <w:rPr>
          <w:szCs w:val="27"/>
        </w:rPr>
      </w:pPr>
      <w:r w:rsidRPr="00C172F4">
        <w:rPr>
          <w:szCs w:val="27"/>
        </w:rPr>
        <w:t xml:space="preserve">1.4. Заведующий финансово-экономическим сектором должен обладать следующими базовыми умениями: </w:t>
      </w:r>
    </w:p>
    <w:p w:rsidR="00C172F4" w:rsidRPr="00C172F4" w:rsidRDefault="00C172F4" w:rsidP="00C172F4">
      <w:pPr>
        <w:pStyle w:val="ac"/>
        <w:ind w:left="0" w:firstLine="720"/>
        <w:jc w:val="both"/>
        <w:rPr>
          <w:sz w:val="22"/>
          <w:szCs w:val="22"/>
        </w:rPr>
      </w:pPr>
      <w:r w:rsidRPr="00C172F4">
        <w:rPr>
          <w:sz w:val="22"/>
          <w:szCs w:val="22"/>
        </w:rPr>
        <w:t>-руководить подчиненными, эффективно планировать работу и контролировать ее выполнение;</w:t>
      </w:r>
    </w:p>
    <w:p w:rsidR="00C172F4" w:rsidRPr="00C172F4" w:rsidRDefault="00C172F4" w:rsidP="00C172F4">
      <w:pPr>
        <w:pStyle w:val="ac"/>
        <w:ind w:left="0" w:firstLine="720"/>
        <w:jc w:val="both"/>
        <w:rPr>
          <w:sz w:val="22"/>
          <w:szCs w:val="22"/>
        </w:rPr>
      </w:pPr>
      <w:r w:rsidRPr="00C172F4">
        <w:rPr>
          <w:sz w:val="22"/>
          <w:szCs w:val="22"/>
        </w:rPr>
        <w:t>-оперативно принимать и реализовывать управленческие решения;</w:t>
      </w:r>
    </w:p>
    <w:p w:rsidR="00C172F4" w:rsidRPr="00C172F4" w:rsidRDefault="00C172F4" w:rsidP="00C172F4">
      <w:pPr>
        <w:pStyle w:val="ac"/>
        <w:ind w:left="0" w:firstLine="720"/>
        <w:jc w:val="both"/>
        <w:rPr>
          <w:sz w:val="22"/>
          <w:szCs w:val="22"/>
        </w:rPr>
      </w:pPr>
      <w:r w:rsidRPr="00C172F4">
        <w:rPr>
          <w:sz w:val="22"/>
          <w:szCs w:val="22"/>
        </w:rPr>
        <w:t>-вести деловые переговоры с представителями государственных органов, органов местного самоуправления, организаций;</w:t>
      </w:r>
    </w:p>
    <w:p w:rsidR="00C172F4" w:rsidRPr="00C172F4" w:rsidRDefault="00C172F4" w:rsidP="00C172F4">
      <w:pPr>
        <w:pStyle w:val="ac"/>
        <w:ind w:left="0" w:firstLine="720"/>
        <w:jc w:val="both"/>
        <w:rPr>
          <w:sz w:val="22"/>
          <w:szCs w:val="22"/>
        </w:rPr>
      </w:pPr>
      <w:r w:rsidRPr="00C172F4">
        <w:rPr>
          <w:sz w:val="22"/>
          <w:szCs w:val="22"/>
        </w:rPr>
        <w:t>-соблюдать этику делового общения при взаимодействии с гражданами.</w:t>
      </w:r>
    </w:p>
    <w:p w:rsidR="00C172F4" w:rsidRPr="00C172F4" w:rsidRDefault="00C172F4" w:rsidP="00C172F4">
      <w:pPr>
        <w:pStyle w:val="ac"/>
        <w:ind w:left="0" w:firstLine="720"/>
        <w:jc w:val="both"/>
        <w:rPr>
          <w:sz w:val="22"/>
          <w:szCs w:val="22"/>
        </w:rPr>
      </w:pPr>
      <w:r w:rsidRPr="00C172F4">
        <w:rPr>
          <w:sz w:val="22"/>
          <w:szCs w:val="22"/>
        </w:rPr>
        <w:t>-работать на компьютере, в том числе в сети «Интернет»;</w:t>
      </w:r>
    </w:p>
    <w:p w:rsidR="00C172F4" w:rsidRPr="00C172F4" w:rsidRDefault="00C172F4" w:rsidP="00C172F4">
      <w:pPr>
        <w:pStyle w:val="ac"/>
        <w:ind w:left="0" w:firstLine="720"/>
        <w:jc w:val="both"/>
        <w:rPr>
          <w:sz w:val="22"/>
          <w:szCs w:val="22"/>
        </w:rPr>
      </w:pPr>
      <w:r w:rsidRPr="00C172F4">
        <w:rPr>
          <w:sz w:val="22"/>
          <w:szCs w:val="22"/>
        </w:rPr>
        <w:t xml:space="preserve"> -работать в информационно-правовых системах.</w:t>
      </w:r>
    </w:p>
    <w:p w:rsidR="00C172F4" w:rsidRPr="003C7834" w:rsidRDefault="00C172F4" w:rsidP="003C7834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r w:rsidRPr="003C7834">
        <w:rPr>
          <w:sz w:val="27"/>
          <w:szCs w:val="27"/>
        </w:rPr>
        <w:t>2. Муниципальный служащий, замещающий должность заведующий финансово-экономическим сектором, должен соответствовать следующим функциональным квалификационным требованиям.</w:t>
      </w:r>
    </w:p>
    <w:p w:rsidR="00C172F4" w:rsidRPr="003C7834" w:rsidRDefault="00C172F4" w:rsidP="003C7834">
      <w:pPr>
        <w:pStyle w:val="a4"/>
        <w:spacing w:before="0" w:beforeAutospacing="0" w:after="0"/>
        <w:ind w:firstLine="567"/>
        <w:jc w:val="both"/>
        <w:rPr>
          <w:szCs w:val="27"/>
        </w:rPr>
      </w:pPr>
      <w:r w:rsidRPr="003C7834">
        <w:rPr>
          <w:szCs w:val="27"/>
        </w:rPr>
        <w:t xml:space="preserve">2.1. Заведующий финансово-экономическим сектором должен иметь высшее экономическое образование; </w:t>
      </w:r>
    </w:p>
    <w:p w:rsidR="00C172F4" w:rsidRPr="003C7834" w:rsidRDefault="00C172F4" w:rsidP="003C7834">
      <w:pPr>
        <w:pStyle w:val="a4"/>
        <w:spacing w:before="0" w:beforeAutospacing="0" w:after="0"/>
        <w:ind w:firstLine="567"/>
        <w:jc w:val="both"/>
        <w:rPr>
          <w:szCs w:val="27"/>
        </w:rPr>
      </w:pPr>
      <w:r w:rsidRPr="003C7834">
        <w:rPr>
          <w:szCs w:val="27"/>
        </w:rPr>
        <w:t xml:space="preserve">2.2. Заведующий финансово-экономическим сектором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-Бюджетный кодекс Российской Федерации;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-Налоговый кодекс Российской Федерации;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-Кодекс Российской Федерации об административных правонарушениях;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-Федеральный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lastRenderedPageBreak/>
        <w:t xml:space="preserve"> -Федеральный закон от 28 июня 2014 г. № 172-ФЗ «О стратегическом планировании в Российской Федерации»;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 xml:space="preserve"> -приказ Министерства финансов Российской Федерации от 24.05.2022 N 82н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- Федеральный закон от 25.12.2008 № 273-ФЗ «О противодействии коррупции»;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172F4" w:rsidRPr="00C172F4" w:rsidRDefault="00C172F4" w:rsidP="00C172F4">
      <w:pPr>
        <w:pStyle w:val="ac"/>
        <w:ind w:left="0" w:firstLine="720"/>
        <w:jc w:val="both"/>
        <w:rPr>
          <w:sz w:val="22"/>
          <w:szCs w:val="22"/>
        </w:rPr>
      </w:pPr>
      <w:r w:rsidRPr="00C172F4">
        <w:rPr>
          <w:sz w:val="22"/>
          <w:szCs w:val="22"/>
        </w:rPr>
        <w:t>-Областного закона от 03.08.2007 №743-ЗС «О бюджетном процессе в Ростовской области»;</w:t>
      </w:r>
    </w:p>
    <w:p w:rsidR="00C172F4" w:rsidRPr="00C172F4" w:rsidRDefault="00C172F4" w:rsidP="00C172F4">
      <w:pPr>
        <w:pStyle w:val="ac"/>
        <w:ind w:left="0" w:firstLine="720"/>
        <w:jc w:val="both"/>
        <w:rPr>
          <w:sz w:val="22"/>
          <w:szCs w:val="22"/>
        </w:rPr>
      </w:pPr>
      <w:r w:rsidRPr="00C172F4">
        <w:rPr>
          <w:sz w:val="22"/>
          <w:szCs w:val="22"/>
        </w:rPr>
        <w:t>- Областной закон от 09.10.2007 № 786-ЗС «О муниципальной службе в Ростовской области»;</w:t>
      </w:r>
    </w:p>
    <w:p w:rsidR="00C172F4" w:rsidRPr="00C172F4" w:rsidRDefault="00C172F4" w:rsidP="00C172F4">
      <w:pPr>
        <w:pStyle w:val="ac"/>
        <w:ind w:left="0" w:firstLine="720"/>
        <w:jc w:val="both"/>
        <w:rPr>
          <w:sz w:val="22"/>
          <w:szCs w:val="22"/>
        </w:rPr>
      </w:pPr>
      <w:r w:rsidRPr="00C172F4">
        <w:rPr>
          <w:iCs/>
          <w:sz w:val="22"/>
          <w:szCs w:val="22"/>
        </w:rPr>
        <w:t>- Областной закон от 12.05.2009 № 218-ЗС «О противодействии коррупции в Ростовской области»;</w:t>
      </w:r>
    </w:p>
    <w:p w:rsidR="00C172F4" w:rsidRPr="00C172F4" w:rsidRDefault="00C172F4" w:rsidP="00C172F4">
      <w:pPr>
        <w:pStyle w:val="ac"/>
        <w:ind w:left="0" w:firstLine="720"/>
        <w:jc w:val="both"/>
        <w:rPr>
          <w:sz w:val="22"/>
          <w:szCs w:val="22"/>
        </w:rPr>
      </w:pPr>
      <w:r w:rsidRPr="00C172F4">
        <w:rPr>
          <w:iCs/>
          <w:sz w:val="22"/>
          <w:szCs w:val="22"/>
        </w:rPr>
        <w:t xml:space="preserve"> -Постановление Правительства РО от 17.10.2018 N 649 " Об утверждении государственной программы Ростовской области "Управление государственными финансами и создание условий для эффективного управления муниципальными финансами</w:t>
      </w:r>
      <w:r w:rsidRPr="00C172F4">
        <w:rPr>
          <w:sz w:val="22"/>
          <w:szCs w:val="22"/>
        </w:rPr>
        <w:t>";</w:t>
      </w:r>
    </w:p>
    <w:p w:rsidR="00C172F4" w:rsidRPr="00C172F4" w:rsidRDefault="00C172F4" w:rsidP="00C172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 xml:space="preserve"> -</w:t>
      </w:r>
      <w:r w:rsidRPr="00C172F4">
        <w:rPr>
          <w:rFonts w:ascii="Times New Roman" w:hAnsi="Times New Roman" w:cs="Times New Roman"/>
          <w:lang w:val="en-US"/>
        </w:rPr>
        <w:t> </w:t>
      </w:r>
      <w:r w:rsidRPr="00C172F4">
        <w:rPr>
          <w:rFonts w:ascii="Times New Roman" w:hAnsi="Times New Roman" w:cs="Times New Roman"/>
        </w:rPr>
        <w:t>Устав муниципального образования «</w:t>
      </w:r>
      <w:proofErr w:type="spellStart"/>
      <w:r w:rsidRPr="00C172F4">
        <w:rPr>
          <w:rFonts w:ascii="Times New Roman" w:hAnsi="Times New Roman" w:cs="Times New Roman"/>
        </w:rPr>
        <w:t>Зерноградское</w:t>
      </w:r>
      <w:proofErr w:type="spellEnd"/>
      <w:r w:rsidRPr="00C172F4">
        <w:rPr>
          <w:rFonts w:ascii="Times New Roman" w:hAnsi="Times New Roman" w:cs="Times New Roman"/>
        </w:rPr>
        <w:t xml:space="preserve"> городское поселение»;</w:t>
      </w:r>
    </w:p>
    <w:p w:rsidR="00C172F4" w:rsidRPr="00C172F4" w:rsidRDefault="00C172F4" w:rsidP="00C172F4">
      <w:pPr>
        <w:pStyle w:val="WW-"/>
        <w:tabs>
          <w:tab w:val="left" w:pos="900"/>
        </w:tabs>
        <w:spacing w:after="0" w:line="240" w:lineRule="auto"/>
        <w:ind w:firstLine="720"/>
        <w:jc w:val="both"/>
        <w:rPr>
          <w:rFonts w:cs="Times New Roman"/>
          <w:iCs/>
          <w:sz w:val="22"/>
          <w:szCs w:val="22"/>
        </w:rPr>
      </w:pPr>
      <w:r w:rsidRPr="00C172F4">
        <w:rPr>
          <w:rFonts w:cs="Times New Roman"/>
          <w:sz w:val="22"/>
          <w:szCs w:val="22"/>
        </w:rPr>
        <w:t>-</w:t>
      </w:r>
      <w:r w:rsidRPr="00C172F4">
        <w:rPr>
          <w:rFonts w:cs="Times New Roman"/>
          <w:sz w:val="22"/>
          <w:szCs w:val="22"/>
          <w:lang w:val="en-US"/>
        </w:rPr>
        <w:t> </w:t>
      </w:r>
      <w:r w:rsidRPr="00C172F4">
        <w:rPr>
          <w:rFonts w:cs="Times New Roman"/>
          <w:sz w:val="22"/>
          <w:szCs w:val="22"/>
        </w:rPr>
        <w:t xml:space="preserve">Регламент Администрации </w:t>
      </w:r>
      <w:proofErr w:type="spellStart"/>
      <w:r w:rsidRPr="00C172F4">
        <w:rPr>
          <w:rFonts w:cs="Times New Roman"/>
          <w:sz w:val="22"/>
          <w:szCs w:val="22"/>
        </w:rPr>
        <w:t>Зерноградского</w:t>
      </w:r>
      <w:proofErr w:type="spellEnd"/>
      <w:r w:rsidRPr="00C172F4">
        <w:rPr>
          <w:rFonts w:cs="Times New Roman"/>
          <w:sz w:val="22"/>
          <w:szCs w:val="22"/>
        </w:rPr>
        <w:t xml:space="preserve"> городского поселения;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-муниципальный правовой акт (далее - МПА) о бюджетном процессе в городском поселении;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-МПА  о  предоставлении  межбюджетных трансфертов из бюджета муниципального образования «городское поселение» бюджету муниципального образования «муниципальный район»;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 xml:space="preserve">-МПА, устанавливающий порядок составления, утверждения и ведения бюджетной сметы бюджетного учреждения; об утверждении порядка составления и ведения сводной бюджетной росписи бюджета городского поселения и бюджетных росписей главных распорядителей средств бюджета городского поселения (главных администраторов </w:t>
      </w:r>
      <w:proofErr w:type="gramStart"/>
      <w:r w:rsidRPr="00C172F4">
        <w:rPr>
          <w:rFonts w:ascii="Times New Roman" w:hAnsi="Times New Roman" w:cs="Times New Roman"/>
        </w:rPr>
        <w:t>источников финансирования дефицита бюджета городского поселения</w:t>
      </w:r>
      <w:proofErr w:type="gramEnd"/>
      <w:r w:rsidRPr="00C172F4">
        <w:rPr>
          <w:rFonts w:ascii="Times New Roman" w:hAnsi="Times New Roman" w:cs="Times New Roman"/>
        </w:rPr>
        <w:t>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-МПА,  устанавливающий  порядок предоставления субсидий из бюджета муниципального образования городскому поселению на возмещение затрат, юридическим лицам (за исключением государственным, муниципальным учреждениям), индивидуальным предпринимателям, физическим лицам – производителям товаров, работ, услуг оказываемых населению городского поселения;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-МПА, устанавливающий порядок разработки прогноза социально-экономического развития городского поселения;</w:t>
      </w:r>
    </w:p>
    <w:p w:rsidR="00C172F4" w:rsidRPr="00C172F4" w:rsidRDefault="00C172F4" w:rsidP="00C172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 xml:space="preserve"> -МПА, устанавливающий порядок проведения оценки эффективности предоставляемых (планируемых к предоставлению) налоговых льгот;</w:t>
      </w:r>
    </w:p>
    <w:p w:rsidR="00C172F4" w:rsidRPr="00C172F4" w:rsidRDefault="00C172F4" w:rsidP="00C172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  <w:iCs/>
        </w:rPr>
        <w:t xml:space="preserve">- иные федеральные, областные и муниципальные нормативные правовые акты </w:t>
      </w:r>
      <w:proofErr w:type="spellStart"/>
      <w:r w:rsidRPr="00C172F4">
        <w:rPr>
          <w:rFonts w:ascii="Times New Roman" w:hAnsi="Times New Roman" w:cs="Times New Roman"/>
          <w:iCs/>
        </w:rPr>
        <w:t>Зерноградского</w:t>
      </w:r>
      <w:proofErr w:type="spellEnd"/>
      <w:r w:rsidRPr="00C172F4">
        <w:rPr>
          <w:rFonts w:ascii="Times New Roman" w:hAnsi="Times New Roman" w:cs="Times New Roman"/>
          <w:iCs/>
        </w:rPr>
        <w:t xml:space="preserve"> </w:t>
      </w:r>
      <w:r w:rsidRPr="00C172F4">
        <w:rPr>
          <w:rFonts w:ascii="Times New Roman" w:hAnsi="Times New Roman" w:cs="Times New Roman"/>
        </w:rPr>
        <w:t>городского поселения</w:t>
      </w:r>
      <w:r w:rsidRPr="00C172F4">
        <w:rPr>
          <w:rFonts w:ascii="Times New Roman" w:hAnsi="Times New Roman" w:cs="Times New Roman"/>
          <w:iCs/>
        </w:rPr>
        <w:t xml:space="preserve">, </w:t>
      </w:r>
      <w:r w:rsidRPr="00C172F4">
        <w:rPr>
          <w:rFonts w:ascii="Times New Roman" w:hAnsi="Times New Roman" w:cs="Times New Roman"/>
        </w:rPr>
        <w:t>регламентирующие бюджетный процесс.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Иные знания: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 xml:space="preserve"> -ответственность за несоблюдение ограничений и запретов на муниципальной службе. 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-понятие бюджета и его социально-экономическая роль в обществе;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-бюджетная система Российской Федерации;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-понятие и цели бюджетной политики;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-понятие, объекты и субъекты бюджетного учета;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-понятие и виды бюджетной отчетности;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>-понятие и состав регистров бюджетного учета;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 xml:space="preserve">-методы бюджетного планирования; </w:t>
      </w:r>
    </w:p>
    <w:p w:rsidR="00C172F4" w:rsidRPr="00C172F4" w:rsidRDefault="00C172F4" w:rsidP="00C17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 xml:space="preserve">-принципы бюджетного учета и отчетности. </w:t>
      </w:r>
    </w:p>
    <w:p w:rsidR="00C172F4" w:rsidRPr="003C7834" w:rsidRDefault="00C172F4" w:rsidP="003C7834">
      <w:pPr>
        <w:pStyle w:val="a4"/>
        <w:spacing w:before="0" w:beforeAutospacing="0" w:after="0"/>
        <w:ind w:firstLine="567"/>
        <w:jc w:val="both"/>
        <w:rPr>
          <w:szCs w:val="27"/>
        </w:rPr>
      </w:pPr>
      <w:r w:rsidRPr="003C7834">
        <w:rPr>
          <w:szCs w:val="27"/>
        </w:rPr>
        <w:t xml:space="preserve">2.3. Заведующий финансово-экономическим сектором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C172F4" w:rsidRPr="00C172F4" w:rsidRDefault="00C172F4" w:rsidP="00C172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 xml:space="preserve">      -составлять квартальные и годовые отчеты об исполнении бюджета; </w:t>
      </w:r>
    </w:p>
    <w:p w:rsidR="00C172F4" w:rsidRPr="00C172F4" w:rsidRDefault="00C172F4" w:rsidP="00C172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 xml:space="preserve">      -составлять и вести сводную бюджетную роспись; </w:t>
      </w:r>
    </w:p>
    <w:p w:rsidR="00C172F4" w:rsidRPr="00C172F4" w:rsidRDefault="00C172F4" w:rsidP="00C172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72F4">
        <w:rPr>
          <w:rFonts w:ascii="Times New Roman" w:hAnsi="Times New Roman" w:cs="Times New Roman"/>
        </w:rPr>
        <w:t xml:space="preserve">      -составлять отчетность об исполнении местного бюджета, включая кассовое исполнение бюджета.</w:t>
      </w:r>
    </w:p>
    <w:p w:rsidR="00F027D3" w:rsidRDefault="00F027D3" w:rsidP="00C172F4">
      <w:pPr>
        <w:pStyle w:val="a4"/>
        <w:spacing w:before="0" w:beforeAutospacing="0" w:after="0"/>
        <w:ind w:firstLine="567"/>
        <w:jc w:val="both"/>
      </w:pPr>
      <w:r>
        <w:rPr>
          <w:sz w:val="27"/>
          <w:szCs w:val="27"/>
        </w:rPr>
        <w:t>Для участия в конкурсе представля</w:t>
      </w:r>
      <w:r w:rsidR="00877643">
        <w:rPr>
          <w:sz w:val="27"/>
          <w:szCs w:val="27"/>
        </w:rPr>
        <w:t>ю</w:t>
      </w:r>
      <w:r>
        <w:rPr>
          <w:sz w:val="27"/>
          <w:szCs w:val="27"/>
        </w:rPr>
        <w:t>т</w:t>
      </w:r>
      <w:r w:rsidR="00877643">
        <w:rPr>
          <w:sz w:val="27"/>
          <w:szCs w:val="27"/>
        </w:rPr>
        <w:t>ся</w:t>
      </w:r>
      <w:r>
        <w:rPr>
          <w:sz w:val="27"/>
          <w:szCs w:val="27"/>
        </w:rPr>
        <w:t xml:space="preserve"> следующие документы:</w:t>
      </w:r>
    </w:p>
    <w:p w:rsidR="00877643" w:rsidRPr="00877643" w:rsidRDefault="00877643" w:rsidP="00877643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r w:rsidRPr="00877643">
        <w:rPr>
          <w:sz w:val="27"/>
          <w:szCs w:val="27"/>
        </w:rPr>
        <w:t>а) личное заявление;</w:t>
      </w:r>
    </w:p>
    <w:p w:rsidR="00877643" w:rsidRPr="00877643" w:rsidRDefault="00877643" w:rsidP="00877643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r w:rsidRPr="00877643">
        <w:rPr>
          <w:sz w:val="27"/>
          <w:szCs w:val="27"/>
        </w:rPr>
        <w:t xml:space="preserve">б) собственноручно заполненную и подписанную анкету по форме, утвержденной распоряжением Правительства РФ от 26.05.2005 № 667-р, с приложением фотографии (3 </w:t>
      </w:r>
      <w:proofErr w:type="spellStart"/>
      <w:r w:rsidRPr="00877643">
        <w:rPr>
          <w:sz w:val="27"/>
          <w:szCs w:val="27"/>
        </w:rPr>
        <w:t>х</w:t>
      </w:r>
      <w:proofErr w:type="spellEnd"/>
      <w:r w:rsidRPr="00877643">
        <w:rPr>
          <w:sz w:val="27"/>
          <w:szCs w:val="27"/>
        </w:rPr>
        <w:t xml:space="preserve"> 4), выполненной на матовой бумаге в цветном изображении, без уголка;</w:t>
      </w:r>
    </w:p>
    <w:p w:rsidR="00877643" w:rsidRPr="00877643" w:rsidRDefault="00877643" w:rsidP="00877643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r w:rsidRPr="00877643">
        <w:rPr>
          <w:sz w:val="27"/>
          <w:szCs w:val="27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77643" w:rsidRPr="00877643" w:rsidRDefault="00877643" w:rsidP="00877643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r w:rsidRPr="00877643">
        <w:rPr>
          <w:sz w:val="27"/>
          <w:szCs w:val="27"/>
        </w:rPr>
        <w:t>г) документы, подтверждающие необходимое профессиональное образование, квалификацию и стаж работы:</w:t>
      </w:r>
    </w:p>
    <w:p w:rsidR="00877643" w:rsidRPr="00877643" w:rsidRDefault="00877643" w:rsidP="00877643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proofErr w:type="gramStart"/>
      <w:r w:rsidRPr="00877643">
        <w:rPr>
          <w:sz w:val="27"/>
          <w:szCs w:val="27"/>
        </w:rPr>
        <w:lastRenderedPageBreak/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877643" w:rsidRPr="00877643" w:rsidRDefault="00877643" w:rsidP="00877643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r w:rsidRPr="00877643">
        <w:rPr>
          <w:sz w:val="27"/>
          <w:szCs w:val="27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77643" w:rsidRPr="00877643" w:rsidRDefault="00877643" w:rsidP="00877643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proofErr w:type="spellStart"/>
      <w:r w:rsidRPr="00877643">
        <w:rPr>
          <w:sz w:val="27"/>
          <w:szCs w:val="27"/>
        </w:rPr>
        <w:t>д</w:t>
      </w:r>
      <w:proofErr w:type="spellEnd"/>
      <w:r w:rsidRPr="00877643">
        <w:rPr>
          <w:sz w:val="27"/>
          <w:szCs w:val="27"/>
        </w:rPr>
        <w:t>) документ об отсутствии у гражданина заболевания, препятствующего поступлению на муниципальную службу или ее прохождению;</w:t>
      </w:r>
    </w:p>
    <w:p w:rsidR="0045162D" w:rsidRPr="00036A2D" w:rsidRDefault="0045162D" w:rsidP="0045162D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r w:rsidRPr="00877643">
        <w:rPr>
          <w:sz w:val="27"/>
          <w:szCs w:val="27"/>
        </w:rPr>
        <w:t xml:space="preserve">е) </w:t>
      </w:r>
      <w:r w:rsidRPr="00036A2D">
        <w:rPr>
          <w:sz w:val="27"/>
          <w:szCs w:val="27"/>
        </w:rPr>
        <w:t> копию документа воинского учета - для граждан, пребывающих в запасе, и лиц, подлежащих призыву на военную службу;</w:t>
      </w:r>
    </w:p>
    <w:p w:rsidR="0045162D" w:rsidRPr="00036A2D" w:rsidRDefault="0045162D" w:rsidP="0045162D">
      <w:pPr>
        <w:pStyle w:val="a4"/>
        <w:spacing w:before="0" w:beforeAutospacing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ж)</w:t>
      </w:r>
      <w:r w:rsidRPr="00036A2D">
        <w:rPr>
          <w:sz w:val="27"/>
          <w:szCs w:val="27"/>
        </w:rPr>
        <w:t> сведения об адресах сайтов и (или) страниц сайтов в информационно-телекоммуникационной сети «Интернет», на которых гражданин, изъявивший желание участвовать в конкурсе, размещал общедоступную информацию, а также данные, позволяющие его идентифицировать.</w:t>
      </w:r>
    </w:p>
    <w:p w:rsidR="00AA736B" w:rsidRPr="000652AF" w:rsidRDefault="008912DC" w:rsidP="000652AF">
      <w:pPr>
        <w:spacing w:after="0" w:line="0" w:lineRule="atLeast"/>
        <w:ind w:firstLine="567"/>
        <w:jc w:val="both"/>
        <w:rPr>
          <w:sz w:val="24"/>
        </w:rPr>
      </w:pPr>
      <w:r w:rsidRPr="004A344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4A3440" w:rsidRPr="004A34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ервый </w:t>
      </w:r>
      <w:r w:rsidR="004A3440" w:rsidRPr="00A53B1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этап конкурса</w:t>
      </w:r>
      <w:r w:rsidR="004A3440">
        <w:rPr>
          <w:rFonts w:ascii="Times New Roman" w:eastAsia="Times New Roman" w:hAnsi="Times New Roman" w:cs="Times New Roman"/>
          <w:sz w:val="27"/>
          <w:szCs w:val="27"/>
        </w:rPr>
        <w:t xml:space="preserve"> - п</w:t>
      </w:r>
      <w:r w:rsidRPr="00A94F06">
        <w:rPr>
          <w:rFonts w:ascii="Times New Roman" w:hAnsi="Times New Roman" w:cs="Times New Roman"/>
          <w:sz w:val="27"/>
          <w:szCs w:val="27"/>
        </w:rPr>
        <w:t xml:space="preserve">рием документов осуществляется конкурсной комиссией по проведению конкурса на замещение вакантной должности муниципальной службы в Администрации </w:t>
      </w:r>
      <w:proofErr w:type="spellStart"/>
      <w:r w:rsidRPr="00A94F06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Pr="00A94F06">
        <w:rPr>
          <w:rFonts w:ascii="Times New Roman" w:hAnsi="Times New Roman" w:cs="Times New Roman"/>
          <w:sz w:val="27"/>
          <w:szCs w:val="27"/>
        </w:rPr>
        <w:t xml:space="preserve"> </w:t>
      </w:r>
      <w:r w:rsidR="00A94F06" w:rsidRPr="00175F35">
        <w:rPr>
          <w:rFonts w:ascii="Times New Roman" w:hAnsi="Times New Roman" w:cs="Times New Roman"/>
          <w:sz w:val="27"/>
          <w:szCs w:val="27"/>
        </w:rPr>
        <w:t>городского поселения</w:t>
      </w:r>
      <w:r w:rsidRPr="00A94F06">
        <w:rPr>
          <w:rFonts w:ascii="Times New Roman" w:hAnsi="Times New Roman" w:cs="Times New Roman"/>
          <w:sz w:val="27"/>
          <w:szCs w:val="27"/>
        </w:rPr>
        <w:t xml:space="preserve"> (далее – конкурсная комиссия) с </w:t>
      </w:r>
      <w:r w:rsidR="00C11290" w:rsidRPr="00C11290">
        <w:rPr>
          <w:rFonts w:ascii="Times New Roman" w:hAnsi="Times New Roman" w:cs="Times New Roman"/>
          <w:sz w:val="27"/>
          <w:szCs w:val="27"/>
        </w:rPr>
        <w:t>1</w:t>
      </w:r>
      <w:r w:rsidR="003C7834">
        <w:rPr>
          <w:rFonts w:ascii="Times New Roman" w:hAnsi="Times New Roman" w:cs="Times New Roman"/>
          <w:sz w:val="27"/>
          <w:szCs w:val="27"/>
        </w:rPr>
        <w:t>6</w:t>
      </w:r>
      <w:r w:rsidR="00C11290" w:rsidRPr="00C11290">
        <w:rPr>
          <w:rFonts w:ascii="Times New Roman" w:hAnsi="Times New Roman" w:cs="Times New Roman"/>
          <w:sz w:val="27"/>
          <w:szCs w:val="27"/>
        </w:rPr>
        <w:t>.01.2024 по 0</w:t>
      </w:r>
      <w:r w:rsidR="003C7834">
        <w:rPr>
          <w:rFonts w:ascii="Times New Roman" w:hAnsi="Times New Roman" w:cs="Times New Roman"/>
          <w:sz w:val="27"/>
          <w:szCs w:val="27"/>
        </w:rPr>
        <w:t>5</w:t>
      </w:r>
      <w:r w:rsidR="00C11290" w:rsidRPr="00C11290">
        <w:rPr>
          <w:rFonts w:ascii="Times New Roman" w:hAnsi="Times New Roman" w:cs="Times New Roman"/>
          <w:sz w:val="27"/>
          <w:szCs w:val="27"/>
        </w:rPr>
        <w:t>.02.2024</w:t>
      </w:r>
      <w:r w:rsidR="00C11290">
        <w:rPr>
          <w:szCs w:val="28"/>
        </w:rPr>
        <w:t xml:space="preserve"> </w:t>
      </w:r>
      <w:r w:rsidR="00C11290" w:rsidRPr="00C11290">
        <w:rPr>
          <w:rFonts w:ascii="Times New Roman" w:hAnsi="Times New Roman" w:cs="Times New Roman"/>
          <w:sz w:val="27"/>
          <w:szCs w:val="27"/>
        </w:rPr>
        <w:t>года</w:t>
      </w:r>
      <w:r w:rsidRPr="00A94F06">
        <w:rPr>
          <w:rFonts w:ascii="Times New Roman" w:hAnsi="Times New Roman" w:cs="Times New Roman"/>
          <w:sz w:val="27"/>
          <w:szCs w:val="27"/>
        </w:rPr>
        <w:t>, ежедневно с 09-00 час</w:t>
      </w:r>
      <w:proofErr w:type="gramStart"/>
      <w:r w:rsidRPr="00A94F0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A94F0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94F06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Pr="00A94F06">
        <w:rPr>
          <w:rFonts w:ascii="Times New Roman" w:hAnsi="Times New Roman" w:cs="Times New Roman"/>
          <w:sz w:val="27"/>
          <w:szCs w:val="27"/>
        </w:rPr>
        <w:t xml:space="preserve">о 16-00 час. (кроме выходных - суббота и воскресенье), перерыв с 12-00 час. до 13.00 час. по адресу: 347740, Ростовская область, г. Зерноград, ул. Мира, д.16, Администрация </w:t>
      </w:r>
      <w:proofErr w:type="spellStart"/>
      <w:r w:rsidRPr="00A94F06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Pr="00A94F06">
        <w:rPr>
          <w:rFonts w:ascii="Times New Roman" w:hAnsi="Times New Roman" w:cs="Times New Roman"/>
          <w:sz w:val="27"/>
          <w:szCs w:val="27"/>
        </w:rPr>
        <w:t xml:space="preserve"> </w:t>
      </w:r>
      <w:r w:rsidR="00A94F06" w:rsidRPr="000C6420">
        <w:rPr>
          <w:rFonts w:ascii="Times New Roman" w:hAnsi="Times New Roman" w:cs="Times New Roman"/>
          <w:sz w:val="27"/>
          <w:szCs w:val="27"/>
        </w:rPr>
        <w:t>городского</w:t>
      </w:r>
      <w:r w:rsidR="00A94F06">
        <w:rPr>
          <w:sz w:val="27"/>
          <w:szCs w:val="27"/>
        </w:rPr>
        <w:t xml:space="preserve"> </w:t>
      </w:r>
      <w:r w:rsidR="00A94F06" w:rsidRPr="000652AF">
        <w:rPr>
          <w:rFonts w:ascii="Times New Roman" w:hAnsi="Times New Roman" w:cs="Times New Roman"/>
          <w:sz w:val="27"/>
          <w:szCs w:val="27"/>
        </w:rPr>
        <w:t>поселения</w:t>
      </w:r>
      <w:r w:rsidRPr="00A94F06">
        <w:rPr>
          <w:rFonts w:ascii="Times New Roman" w:hAnsi="Times New Roman" w:cs="Times New Roman"/>
          <w:sz w:val="27"/>
          <w:szCs w:val="27"/>
        </w:rPr>
        <w:t xml:space="preserve">, кабинет № </w:t>
      </w:r>
      <w:r w:rsidR="00A94F06" w:rsidRPr="000652AF">
        <w:rPr>
          <w:rFonts w:ascii="Times New Roman" w:hAnsi="Times New Roman" w:cs="Times New Roman"/>
          <w:sz w:val="27"/>
          <w:szCs w:val="27"/>
        </w:rPr>
        <w:t>110/1</w:t>
      </w:r>
      <w:r w:rsidRPr="00A94F06">
        <w:rPr>
          <w:rFonts w:ascii="Times New Roman" w:hAnsi="Times New Roman" w:cs="Times New Roman"/>
          <w:sz w:val="27"/>
          <w:szCs w:val="27"/>
        </w:rPr>
        <w:t>, телефон: 41-</w:t>
      </w:r>
      <w:r w:rsidR="00A94F06" w:rsidRPr="000652AF">
        <w:rPr>
          <w:rFonts w:ascii="Times New Roman" w:hAnsi="Times New Roman" w:cs="Times New Roman"/>
          <w:sz w:val="27"/>
          <w:szCs w:val="27"/>
        </w:rPr>
        <w:t>7</w:t>
      </w:r>
      <w:r w:rsidRPr="00A94F06">
        <w:rPr>
          <w:rFonts w:ascii="Times New Roman" w:hAnsi="Times New Roman" w:cs="Times New Roman"/>
          <w:sz w:val="27"/>
          <w:szCs w:val="27"/>
        </w:rPr>
        <w:t>-</w:t>
      </w:r>
      <w:r w:rsidR="00A94F06" w:rsidRPr="000652AF">
        <w:rPr>
          <w:rFonts w:ascii="Times New Roman" w:hAnsi="Times New Roman" w:cs="Times New Roman"/>
          <w:sz w:val="27"/>
          <w:szCs w:val="27"/>
        </w:rPr>
        <w:t>90</w:t>
      </w:r>
      <w:r w:rsidR="00AA736B" w:rsidRPr="000652AF">
        <w:rPr>
          <w:rFonts w:ascii="Times New Roman" w:hAnsi="Times New Roman" w:cs="Times New Roman"/>
          <w:sz w:val="27"/>
          <w:szCs w:val="27"/>
        </w:rPr>
        <w:t>,  </w:t>
      </w:r>
      <w:proofErr w:type="spellStart"/>
      <w:r w:rsidR="00AA736B" w:rsidRPr="00AA736B">
        <w:rPr>
          <w:rFonts w:ascii="Times New Roman" w:hAnsi="Times New Roman" w:cs="Times New Roman"/>
          <w:sz w:val="27"/>
          <w:szCs w:val="27"/>
        </w:rPr>
        <w:t>e-mail</w:t>
      </w:r>
      <w:proofErr w:type="spellEnd"/>
      <w:r w:rsidR="00AA736B" w:rsidRPr="00AA736B">
        <w:rPr>
          <w:rFonts w:ascii="Times New Roman" w:hAnsi="Times New Roman" w:cs="Times New Roman"/>
          <w:sz w:val="27"/>
          <w:szCs w:val="27"/>
        </w:rPr>
        <w:t>:</w:t>
      </w:r>
      <w:r w:rsidR="00AA736B"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 w:rsidR="00AA736B">
        <w:rPr>
          <w:sz w:val="27"/>
          <w:szCs w:val="27"/>
        </w:rPr>
        <w:t xml:space="preserve"> </w:t>
      </w:r>
      <w:hyperlink r:id="rId7" w:history="1">
        <w:r w:rsidR="000652AF" w:rsidRPr="000652AF">
          <w:rPr>
            <w:color w:val="0000FF"/>
            <w:sz w:val="24"/>
            <w:u w:val="single"/>
            <w:lang w:val="en-US"/>
          </w:rPr>
          <w:t>zernograd</w:t>
        </w:r>
        <w:r w:rsidR="000652AF" w:rsidRPr="000652AF">
          <w:rPr>
            <w:color w:val="0000FF"/>
            <w:sz w:val="24"/>
            <w:u w:val="single"/>
          </w:rPr>
          <w:t>.</w:t>
        </w:r>
        <w:r w:rsidR="000652AF" w:rsidRPr="000652AF">
          <w:rPr>
            <w:color w:val="0000FF"/>
            <w:sz w:val="24"/>
            <w:u w:val="single"/>
            <w:lang w:val="en-US"/>
          </w:rPr>
          <w:t>poselenie</w:t>
        </w:r>
        <w:r w:rsidR="000652AF" w:rsidRPr="000652AF">
          <w:rPr>
            <w:color w:val="0000FF"/>
            <w:sz w:val="24"/>
            <w:u w:val="single"/>
          </w:rPr>
          <w:t>@</w:t>
        </w:r>
        <w:r w:rsidR="000652AF" w:rsidRPr="000652AF">
          <w:rPr>
            <w:color w:val="0000FF"/>
            <w:sz w:val="24"/>
            <w:u w:val="single"/>
            <w:lang w:val="en-US"/>
          </w:rPr>
          <w:t>yandex</w:t>
        </w:r>
        <w:r w:rsidR="000652AF" w:rsidRPr="000652AF">
          <w:rPr>
            <w:color w:val="0000FF"/>
            <w:sz w:val="24"/>
            <w:u w:val="single"/>
          </w:rPr>
          <w:t>.</w:t>
        </w:r>
        <w:r w:rsidR="000652AF" w:rsidRPr="000652AF">
          <w:rPr>
            <w:color w:val="0000FF"/>
            <w:sz w:val="24"/>
            <w:u w:val="single"/>
            <w:lang w:val="en-US"/>
          </w:rPr>
          <w:t>ru</w:t>
        </w:r>
      </w:hyperlink>
      <w:r w:rsidR="00AA736B" w:rsidRPr="000652AF">
        <w:rPr>
          <w:sz w:val="28"/>
          <w:szCs w:val="27"/>
        </w:rPr>
        <w:t>.</w:t>
      </w:r>
    </w:p>
    <w:p w:rsidR="0061213F" w:rsidRDefault="0061213F" w:rsidP="0061213F">
      <w:pPr>
        <w:pStyle w:val="a4"/>
        <w:spacing w:after="0"/>
        <w:ind w:firstLine="567"/>
        <w:jc w:val="both"/>
      </w:pPr>
      <w:r>
        <w:rPr>
          <w:sz w:val="27"/>
          <w:szCs w:val="27"/>
        </w:rPr>
        <w:t>Конкурс проводится в 10:00 0</w:t>
      </w:r>
      <w:r w:rsidR="003C7834">
        <w:rPr>
          <w:sz w:val="27"/>
          <w:szCs w:val="27"/>
        </w:rPr>
        <w:t>9</w:t>
      </w:r>
      <w:r>
        <w:rPr>
          <w:sz w:val="27"/>
          <w:szCs w:val="27"/>
        </w:rPr>
        <w:t>.0</w:t>
      </w:r>
      <w:r w:rsidR="00C11290">
        <w:rPr>
          <w:sz w:val="27"/>
          <w:szCs w:val="27"/>
        </w:rPr>
        <w:t>2</w:t>
      </w:r>
      <w:r>
        <w:rPr>
          <w:sz w:val="27"/>
          <w:szCs w:val="27"/>
        </w:rPr>
        <w:t>.202</w:t>
      </w:r>
      <w:r w:rsidR="00C11290">
        <w:rPr>
          <w:sz w:val="27"/>
          <w:szCs w:val="27"/>
        </w:rPr>
        <w:t>4</w:t>
      </w:r>
      <w:r>
        <w:rPr>
          <w:sz w:val="27"/>
          <w:szCs w:val="27"/>
        </w:rPr>
        <w:t xml:space="preserve"> года в А</w:t>
      </w:r>
      <w:r w:rsidR="00AA736B">
        <w:rPr>
          <w:sz w:val="27"/>
          <w:szCs w:val="27"/>
        </w:rPr>
        <w:t>д</w:t>
      </w:r>
      <w:r>
        <w:rPr>
          <w:sz w:val="27"/>
          <w:szCs w:val="27"/>
        </w:rPr>
        <w:t xml:space="preserve">министрации </w:t>
      </w:r>
      <w:proofErr w:type="spellStart"/>
      <w:r>
        <w:rPr>
          <w:sz w:val="27"/>
          <w:szCs w:val="27"/>
        </w:rPr>
        <w:t>Зерноградского</w:t>
      </w:r>
      <w:proofErr w:type="spellEnd"/>
      <w:r>
        <w:rPr>
          <w:sz w:val="27"/>
          <w:szCs w:val="27"/>
        </w:rPr>
        <w:t xml:space="preserve"> городского поселения, кабинет № 106.</w:t>
      </w:r>
    </w:p>
    <w:p w:rsidR="00AA736B" w:rsidRPr="00AA736B" w:rsidRDefault="00A53B1E" w:rsidP="004E3C44">
      <w:pPr>
        <w:pStyle w:val="a4"/>
        <w:spacing w:after="0"/>
        <w:jc w:val="both"/>
        <w:rPr>
          <w:sz w:val="27"/>
          <w:szCs w:val="27"/>
        </w:rPr>
      </w:pPr>
      <w:r w:rsidRPr="00A53B1E">
        <w:rPr>
          <w:sz w:val="27"/>
          <w:szCs w:val="27"/>
        </w:rPr>
        <w:t xml:space="preserve">Второй этап конкурса состоит из двух частей, </w:t>
      </w:r>
      <w:r w:rsidR="00AA736B" w:rsidRPr="00AA736B">
        <w:rPr>
          <w:sz w:val="27"/>
          <w:szCs w:val="27"/>
        </w:rPr>
        <w:t>проводится в один день:</w:t>
      </w:r>
    </w:p>
    <w:p w:rsidR="00A53B1E" w:rsidRDefault="00AA736B" w:rsidP="00A53B1E">
      <w:pPr>
        <w:pStyle w:val="a4"/>
        <w:spacing w:before="0" w:beforeAutospacing="0" w:after="0"/>
        <w:jc w:val="both"/>
        <w:rPr>
          <w:kern w:val="2"/>
          <w:sz w:val="28"/>
          <w:szCs w:val="28"/>
        </w:rPr>
      </w:pPr>
      <w:r w:rsidRPr="00AA736B">
        <w:rPr>
          <w:sz w:val="27"/>
          <w:szCs w:val="27"/>
        </w:rPr>
        <w:t>1) </w:t>
      </w:r>
      <w:r w:rsidR="00A53B1E">
        <w:rPr>
          <w:sz w:val="27"/>
          <w:szCs w:val="27"/>
        </w:rPr>
        <w:t>в</w:t>
      </w:r>
      <w:r w:rsidRPr="00AA736B">
        <w:rPr>
          <w:sz w:val="27"/>
          <w:szCs w:val="27"/>
        </w:rPr>
        <w:t xml:space="preserve"> перво</w:t>
      </w:r>
      <w:r w:rsidR="00A53B1E">
        <w:rPr>
          <w:sz w:val="27"/>
          <w:szCs w:val="27"/>
        </w:rPr>
        <w:t>й</w:t>
      </w:r>
      <w:r w:rsidRPr="00AA736B">
        <w:rPr>
          <w:sz w:val="27"/>
          <w:szCs w:val="27"/>
        </w:rPr>
        <w:t xml:space="preserve"> </w:t>
      </w:r>
      <w:r w:rsidR="00A53B1E" w:rsidRPr="00A53B1E">
        <w:rPr>
          <w:sz w:val="27"/>
          <w:szCs w:val="27"/>
        </w:rPr>
        <w:t>части</w:t>
      </w:r>
      <w:r w:rsidRPr="00AA736B">
        <w:rPr>
          <w:sz w:val="27"/>
          <w:szCs w:val="27"/>
        </w:rPr>
        <w:t xml:space="preserve"> проводится тестирование кандидатов с целью проведения оценки их профессиональных знаний и навыков;</w:t>
      </w:r>
      <w:r w:rsidR="00A53B1E" w:rsidRPr="00A53B1E">
        <w:rPr>
          <w:kern w:val="2"/>
          <w:sz w:val="28"/>
          <w:szCs w:val="28"/>
        </w:rPr>
        <w:t xml:space="preserve"> </w:t>
      </w:r>
    </w:p>
    <w:p w:rsidR="00AA736B" w:rsidRPr="00AA736B" w:rsidRDefault="00AA736B" w:rsidP="002158F7">
      <w:pPr>
        <w:pStyle w:val="a4"/>
        <w:spacing w:before="0" w:beforeAutospacing="0" w:after="0"/>
        <w:jc w:val="both"/>
        <w:rPr>
          <w:sz w:val="27"/>
          <w:szCs w:val="27"/>
        </w:rPr>
      </w:pPr>
      <w:r w:rsidRPr="00AA736B">
        <w:rPr>
          <w:sz w:val="27"/>
          <w:szCs w:val="27"/>
        </w:rPr>
        <w:t xml:space="preserve">2) </w:t>
      </w:r>
      <w:r w:rsidR="00A53B1E">
        <w:rPr>
          <w:sz w:val="27"/>
          <w:szCs w:val="27"/>
        </w:rPr>
        <w:t>во</w:t>
      </w:r>
      <w:r w:rsidRPr="00AA736B">
        <w:rPr>
          <w:sz w:val="27"/>
          <w:szCs w:val="27"/>
        </w:rPr>
        <w:t xml:space="preserve"> второ</w:t>
      </w:r>
      <w:r w:rsidR="00A53B1E">
        <w:rPr>
          <w:sz w:val="27"/>
          <w:szCs w:val="27"/>
        </w:rPr>
        <w:t>й</w:t>
      </w:r>
      <w:r w:rsidRPr="00AA736B">
        <w:rPr>
          <w:sz w:val="27"/>
          <w:szCs w:val="27"/>
        </w:rPr>
        <w:t xml:space="preserve"> </w:t>
      </w:r>
      <w:r w:rsidR="00175F35" w:rsidRPr="00A53B1E">
        <w:rPr>
          <w:sz w:val="27"/>
          <w:szCs w:val="27"/>
        </w:rPr>
        <w:t>части</w:t>
      </w:r>
      <w:r w:rsidR="00175F35" w:rsidRPr="00AA736B">
        <w:rPr>
          <w:sz w:val="27"/>
          <w:szCs w:val="27"/>
        </w:rPr>
        <w:t xml:space="preserve"> </w:t>
      </w:r>
      <w:r w:rsidRPr="00AA736B">
        <w:rPr>
          <w:sz w:val="27"/>
          <w:szCs w:val="27"/>
        </w:rPr>
        <w:t>проводится личное собеседование</w:t>
      </w:r>
      <w:r w:rsidR="00175F35">
        <w:rPr>
          <w:sz w:val="27"/>
          <w:szCs w:val="27"/>
        </w:rPr>
        <w:t xml:space="preserve"> с кандидатами о</w:t>
      </w:r>
      <w:r w:rsidR="002158F7">
        <w:rPr>
          <w:sz w:val="27"/>
          <w:szCs w:val="27"/>
        </w:rPr>
        <w:t xml:space="preserve"> </w:t>
      </w:r>
      <w:r w:rsidRPr="00AA736B">
        <w:rPr>
          <w:sz w:val="27"/>
          <w:szCs w:val="27"/>
        </w:rPr>
        <w:t>мотивации кандидата при поступлении на муниципальную службу,</w:t>
      </w:r>
      <w:r w:rsidR="002158F7">
        <w:rPr>
          <w:sz w:val="27"/>
          <w:szCs w:val="27"/>
        </w:rPr>
        <w:t xml:space="preserve"> </w:t>
      </w:r>
      <w:r w:rsidRPr="00AA736B">
        <w:rPr>
          <w:sz w:val="27"/>
          <w:szCs w:val="27"/>
        </w:rPr>
        <w:t>знани</w:t>
      </w:r>
      <w:r w:rsidR="00175F35">
        <w:rPr>
          <w:sz w:val="27"/>
          <w:szCs w:val="27"/>
        </w:rPr>
        <w:t>и</w:t>
      </w:r>
      <w:r w:rsidRPr="00AA736B">
        <w:rPr>
          <w:sz w:val="27"/>
          <w:szCs w:val="27"/>
        </w:rPr>
        <w:t xml:space="preserve"> должностной инструкции по конкретной должности,</w:t>
      </w:r>
      <w:r w:rsidR="002158F7">
        <w:rPr>
          <w:sz w:val="27"/>
          <w:szCs w:val="27"/>
        </w:rPr>
        <w:t xml:space="preserve"> </w:t>
      </w:r>
      <w:r w:rsidRPr="00AA736B">
        <w:rPr>
          <w:sz w:val="27"/>
          <w:szCs w:val="27"/>
        </w:rPr>
        <w:t>личностных качеств</w:t>
      </w:r>
      <w:r w:rsidR="00175F35">
        <w:rPr>
          <w:sz w:val="27"/>
          <w:szCs w:val="27"/>
        </w:rPr>
        <w:t>ах</w:t>
      </w:r>
      <w:r w:rsidRPr="00AA736B">
        <w:rPr>
          <w:sz w:val="27"/>
          <w:szCs w:val="27"/>
        </w:rPr>
        <w:t xml:space="preserve"> (коммуникабельности, умения вести диалог, уровня личностной зрелости, эмоциональной устойчивости, склонности к лидерству и др.).</w:t>
      </w:r>
    </w:p>
    <w:p w:rsidR="003C001A" w:rsidRDefault="003C001A" w:rsidP="00C07FBB">
      <w:pPr>
        <w:pStyle w:val="a4"/>
        <w:spacing w:before="0" w:beforeAutospacing="0" w:after="0"/>
        <w:jc w:val="both"/>
        <w:rPr>
          <w:sz w:val="27"/>
          <w:szCs w:val="27"/>
        </w:rPr>
      </w:pPr>
    </w:p>
    <w:p w:rsidR="00753E8B" w:rsidRPr="00753E8B" w:rsidRDefault="00753E8B" w:rsidP="00C07FBB">
      <w:pPr>
        <w:pStyle w:val="a4"/>
        <w:spacing w:before="0" w:beforeAutospacing="0" w:after="0"/>
        <w:jc w:val="both"/>
        <w:rPr>
          <w:i/>
          <w:sz w:val="32"/>
          <w:szCs w:val="27"/>
        </w:rPr>
      </w:pPr>
      <w:r w:rsidRPr="00AA736B">
        <w:rPr>
          <w:sz w:val="27"/>
          <w:szCs w:val="27"/>
        </w:rPr>
        <w:t xml:space="preserve">Примерный перечень вопросов для тестирования, должностная инструкция </w:t>
      </w:r>
      <w:r w:rsidR="00077A65" w:rsidRPr="00077A65">
        <w:rPr>
          <w:sz w:val="27"/>
          <w:szCs w:val="27"/>
        </w:rPr>
        <w:t>заведующего финансово-экономическим сектором</w:t>
      </w:r>
      <w:r w:rsidR="00077A65" w:rsidRPr="00C07FBB">
        <w:rPr>
          <w:sz w:val="27"/>
          <w:szCs w:val="27"/>
        </w:rPr>
        <w:t xml:space="preserve"> </w:t>
      </w:r>
      <w:r w:rsidRPr="00C07FBB">
        <w:rPr>
          <w:sz w:val="27"/>
          <w:szCs w:val="27"/>
        </w:rPr>
        <w:t xml:space="preserve">Администрации </w:t>
      </w:r>
      <w:proofErr w:type="spellStart"/>
      <w:r w:rsidRPr="00C07FBB">
        <w:rPr>
          <w:sz w:val="27"/>
          <w:szCs w:val="27"/>
        </w:rPr>
        <w:t>Зерноградского</w:t>
      </w:r>
      <w:proofErr w:type="spellEnd"/>
      <w:r w:rsidRPr="00C07FBB">
        <w:rPr>
          <w:sz w:val="27"/>
          <w:szCs w:val="27"/>
        </w:rPr>
        <w:t xml:space="preserve"> городского поселения</w:t>
      </w:r>
      <w:r w:rsidRPr="00AA736B">
        <w:rPr>
          <w:sz w:val="27"/>
          <w:szCs w:val="27"/>
        </w:rPr>
        <w:t>, форма трудового договора, заключаемого с муниципальным служащим, и другая необходимая информация размещены</w:t>
      </w:r>
      <w:r>
        <w:rPr>
          <w:sz w:val="27"/>
          <w:szCs w:val="27"/>
        </w:rPr>
        <w:t xml:space="preserve"> на сайте </w:t>
      </w:r>
      <w:r w:rsidRPr="00C07FBB">
        <w:rPr>
          <w:sz w:val="27"/>
          <w:szCs w:val="27"/>
        </w:rPr>
        <w:t xml:space="preserve">Администрации </w:t>
      </w:r>
      <w:proofErr w:type="spellStart"/>
      <w:r w:rsidRPr="00C07FBB">
        <w:rPr>
          <w:sz w:val="27"/>
          <w:szCs w:val="27"/>
        </w:rPr>
        <w:t>Зерноградского</w:t>
      </w:r>
      <w:proofErr w:type="spellEnd"/>
      <w:r w:rsidRPr="00C07FBB">
        <w:rPr>
          <w:sz w:val="27"/>
          <w:szCs w:val="27"/>
        </w:rPr>
        <w:t xml:space="preserve"> городского поселения</w:t>
      </w:r>
      <w:r w:rsidRPr="00AA736B">
        <w:rPr>
          <w:sz w:val="27"/>
          <w:szCs w:val="27"/>
        </w:rPr>
        <w:t xml:space="preserve"> </w:t>
      </w:r>
      <w:proofErr w:type="spellStart"/>
      <w:r w:rsidRPr="00753E8B">
        <w:rPr>
          <w:sz w:val="27"/>
          <w:szCs w:val="27"/>
          <w:u w:val="single"/>
        </w:rPr>
        <w:t>admzernograd.ru</w:t>
      </w:r>
      <w:proofErr w:type="spellEnd"/>
      <w:r>
        <w:rPr>
          <w:sz w:val="27"/>
          <w:szCs w:val="27"/>
          <w:u w:val="single"/>
        </w:rPr>
        <w:t xml:space="preserve"> </w:t>
      </w:r>
      <w:r w:rsidR="00F45CFA">
        <w:rPr>
          <w:sz w:val="28"/>
          <w:szCs w:val="28"/>
        </w:rPr>
        <w:t>в разделе</w:t>
      </w:r>
      <w:r w:rsidR="00F45CFA">
        <w:t xml:space="preserve"> </w:t>
      </w:r>
      <w:hyperlink r:id="rId8" w:history="1">
        <w:r w:rsidRPr="00753E8B">
          <w:rPr>
            <w:rStyle w:val="a3"/>
            <w:rFonts w:ascii="Arial" w:hAnsi="Arial" w:cs="Arial"/>
            <w:i/>
            <w:color w:val="18385A"/>
            <w:sz w:val="22"/>
            <w:szCs w:val="19"/>
            <w:shd w:val="clear" w:color="auto" w:fill="FFFFFF"/>
          </w:rPr>
          <w:t>Главная</w:t>
        </w:r>
      </w:hyperlink>
      <w:r w:rsidRPr="00753E8B">
        <w:rPr>
          <w:rFonts w:ascii="Arial" w:hAnsi="Arial" w:cs="Arial"/>
          <w:i/>
          <w:color w:val="444444"/>
          <w:sz w:val="22"/>
          <w:szCs w:val="19"/>
          <w:shd w:val="clear" w:color="auto" w:fill="FFFFFF"/>
        </w:rPr>
        <w:t> </w:t>
      </w:r>
      <w:r w:rsidRPr="00753E8B">
        <w:rPr>
          <w:i/>
          <w:noProof/>
          <w:sz w:val="32"/>
        </w:rPr>
        <w:drawing>
          <wp:inline distT="0" distB="0" distL="0" distR="0">
            <wp:extent cx="85725" cy="66675"/>
            <wp:effectExtent l="19050" t="0" r="9525" b="0"/>
            <wp:docPr id="1" name="Рисунок 1" descr="https://admzernograd.ru/templates/beez3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zernograd.ru/templates/beez3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E8B">
        <w:rPr>
          <w:rFonts w:ascii="Arial" w:hAnsi="Arial" w:cs="Arial"/>
          <w:i/>
          <w:color w:val="444444"/>
          <w:sz w:val="22"/>
          <w:szCs w:val="19"/>
          <w:shd w:val="clear" w:color="auto" w:fill="FFFFFF"/>
        </w:rPr>
        <w:t> </w:t>
      </w:r>
      <w:hyperlink r:id="rId10" w:history="1">
        <w:r w:rsidRPr="00753E8B">
          <w:rPr>
            <w:rStyle w:val="a3"/>
            <w:rFonts w:ascii="Arial" w:hAnsi="Arial" w:cs="Arial"/>
            <w:i/>
            <w:color w:val="18385A"/>
            <w:sz w:val="22"/>
            <w:szCs w:val="19"/>
            <w:shd w:val="clear" w:color="auto" w:fill="FFFFFF"/>
          </w:rPr>
          <w:t>Администрация</w:t>
        </w:r>
      </w:hyperlink>
      <w:r w:rsidRPr="00753E8B">
        <w:rPr>
          <w:rFonts w:ascii="Arial" w:hAnsi="Arial" w:cs="Arial"/>
          <w:i/>
          <w:color w:val="444444"/>
          <w:sz w:val="22"/>
          <w:szCs w:val="19"/>
          <w:shd w:val="clear" w:color="auto" w:fill="FFFFFF"/>
        </w:rPr>
        <w:t> </w:t>
      </w:r>
      <w:r w:rsidRPr="00753E8B">
        <w:rPr>
          <w:i/>
          <w:noProof/>
          <w:sz w:val="32"/>
        </w:rPr>
        <w:drawing>
          <wp:inline distT="0" distB="0" distL="0" distR="0">
            <wp:extent cx="85725" cy="66675"/>
            <wp:effectExtent l="19050" t="0" r="9525" b="0"/>
            <wp:docPr id="2" name="Рисунок 2" descr="https://admzernograd.ru/templates/beez3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zernograd.ru/templates/beez3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E8B">
        <w:rPr>
          <w:rFonts w:ascii="Arial" w:hAnsi="Arial" w:cs="Arial"/>
          <w:i/>
          <w:color w:val="444444"/>
          <w:sz w:val="22"/>
          <w:szCs w:val="19"/>
          <w:shd w:val="clear" w:color="auto" w:fill="FFFFFF"/>
        </w:rPr>
        <w:t> </w:t>
      </w:r>
      <w:hyperlink r:id="rId11" w:history="1">
        <w:r w:rsidRPr="00753E8B">
          <w:rPr>
            <w:rStyle w:val="a3"/>
            <w:rFonts w:ascii="Arial" w:hAnsi="Arial" w:cs="Arial"/>
            <w:i/>
            <w:color w:val="18385A"/>
            <w:sz w:val="22"/>
            <w:szCs w:val="19"/>
            <w:shd w:val="clear" w:color="auto" w:fill="FFFFFF"/>
          </w:rPr>
          <w:t>Муниципальная служба </w:t>
        </w:r>
      </w:hyperlink>
      <w:r w:rsidRPr="00753E8B">
        <w:rPr>
          <w:i/>
          <w:noProof/>
          <w:sz w:val="32"/>
        </w:rPr>
        <w:drawing>
          <wp:inline distT="0" distB="0" distL="0" distR="0">
            <wp:extent cx="85725" cy="66675"/>
            <wp:effectExtent l="19050" t="0" r="9525" b="0"/>
            <wp:docPr id="3" name="Рисунок 3" descr="https://admzernograd.ru/templates/beez3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zernograd.ru/templates/beez3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E8B">
        <w:rPr>
          <w:rFonts w:ascii="Arial" w:hAnsi="Arial" w:cs="Arial"/>
          <w:i/>
          <w:color w:val="444444"/>
          <w:sz w:val="22"/>
          <w:szCs w:val="19"/>
          <w:shd w:val="clear" w:color="auto" w:fill="FFFFFF"/>
        </w:rPr>
        <w:t> </w:t>
      </w:r>
      <w:r w:rsidRPr="00753E8B">
        <w:rPr>
          <w:rFonts w:ascii="Arial" w:hAnsi="Arial" w:cs="Arial"/>
          <w:i/>
          <w:color w:val="444444"/>
          <w:sz w:val="22"/>
          <w:szCs w:val="19"/>
          <w:bdr w:val="none" w:sz="0" w:space="0" w:color="auto" w:frame="1"/>
          <w:shd w:val="clear" w:color="auto" w:fill="FFFFFF"/>
        </w:rPr>
        <w:t>Условия и результаты конкурсов на замещение вакантных должностей муниципальной службы и на включение в кадровый резерв</w:t>
      </w:r>
      <w:r w:rsidR="00F45CFA" w:rsidRPr="00F45CFA">
        <w:rPr>
          <w:color w:val="444444"/>
          <w:szCs w:val="19"/>
          <w:bdr w:val="none" w:sz="0" w:space="0" w:color="auto" w:frame="1"/>
          <w:shd w:val="clear" w:color="auto" w:fill="FFFFFF"/>
        </w:rPr>
        <w:t>/</w:t>
      </w:r>
      <w:r w:rsidR="00F45CFA" w:rsidRPr="00F45CFA">
        <w:rPr>
          <w:rFonts w:hint="eastAsia"/>
          <w:color w:val="444444"/>
          <w:szCs w:val="19"/>
          <w:bdr w:val="none" w:sz="0" w:space="0" w:color="auto" w:frame="1"/>
          <w:shd w:val="clear" w:color="auto" w:fill="FFFFFF"/>
        </w:rPr>
        <w:t xml:space="preserve"> </w:t>
      </w:r>
      <w:r w:rsidR="00F45CFA" w:rsidRPr="00F45CFA">
        <w:rPr>
          <w:rFonts w:hint="eastAsia"/>
          <w:color w:val="444444"/>
          <w:szCs w:val="19"/>
          <w:u w:val="single"/>
          <w:bdr w:val="none" w:sz="0" w:space="0" w:color="auto" w:frame="1"/>
          <w:shd w:val="clear" w:color="auto" w:fill="FFFFFF"/>
        </w:rPr>
        <w:t>Формы</w:t>
      </w:r>
      <w:r w:rsidR="00F45CFA" w:rsidRPr="00F45CFA">
        <w:rPr>
          <w:color w:val="444444"/>
          <w:szCs w:val="19"/>
          <w:u w:val="single"/>
          <w:bdr w:val="none" w:sz="0" w:space="0" w:color="auto" w:frame="1"/>
          <w:shd w:val="clear" w:color="auto" w:fill="FFFFFF"/>
        </w:rPr>
        <w:t xml:space="preserve"> </w:t>
      </w:r>
      <w:r w:rsidR="00F45CFA" w:rsidRPr="00F45CFA">
        <w:rPr>
          <w:rFonts w:hint="eastAsia"/>
          <w:color w:val="444444"/>
          <w:szCs w:val="19"/>
          <w:u w:val="single"/>
          <w:bdr w:val="none" w:sz="0" w:space="0" w:color="auto" w:frame="1"/>
          <w:shd w:val="clear" w:color="auto" w:fill="FFFFFF"/>
        </w:rPr>
        <w:t>документов</w:t>
      </w:r>
      <w:proofErr w:type="gramStart"/>
      <w:r w:rsidR="00F45CFA" w:rsidRPr="00F45CFA">
        <w:rPr>
          <w:rFonts w:ascii="Arial" w:hAnsi="Arial" w:cs="Arial"/>
          <w:i/>
          <w:color w:val="444444"/>
          <w:sz w:val="20"/>
          <w:szCs w:val="19"/>
          <w:bdr w:val="none" w:sz="0" w:space="0" w:color="auto" w:frame="1"/>
          <w:shd w:val="clear" w:color="auto" w:fill="FFFFFF"/>
        </w:rPr>
        <w:t xml:space="preserve"> </w:t>
      </w:r>
      <w:r w:rsidR="00F45CFA">
        <w:rPr>
          <w:rFonts w:ascii="Arial" w:hAnsi="Arial" w:cs="Arial"/>
          <w:i/>
          <w:color w:val="444444"/>
          <w:sz w:val="20"/>
          <w:szCs w:val="19"/>
          <w:bdr w:val="none" w:sz="0" w:space="0" w:color="auto" w:frame="1"/>
          <w:shd w:val="clear" w:color="auto" w:fill="FFFFFF"/>
        </w:rPr>
        <w:t>.</w:t>
      </w:r>
      <w:proofErr w:type="gramEnd"/>
    </w:p>
    <w:p w:rsidR="00753E8B" w:rsidRDefault="00753E8B" w:rsidP="00C07FBB">
      <w:pPr>
        <w:pStyle w:val="a4"/>
        <w:spacing w:before="0" w:beforeAutospacing="0" w:after="0"/>
        <w:jc w:val="both"/>
      </w:pPr>
    </w:p>
    <w:p w:rsidR="00F45CFA" w:rsidRPr="00AA736B" w:rsidRDefault="00391033" w:rsidP="00F26F48">
      <w:pPr>
        <w:pStyle w:val="a4"/>
        <w:tabs>
          <w:tab w:val="right" w:pos="9751"/>
        </w:tabs>
        <w:spacing w:before="0" w:beforeAutospacing="0" w:after="0"/>
        <w:jc w:val="both"/>
        <w:rPr>
          <w:sz w:val="27"/>
          <w:szCs w:val="27"/>
        </w:rPr>
      </w:pPr>
      <w:hyperlink r:id="rId12" w:history="1">
        <w:r w:rsidR="00C808C9" w:rsidRPr="008409F8">
          <w:rPr>
            <w:rStyle w:val="a3"/>
          </w:rPr>
          <w:t>https://admzernograd.ru/administratsiya/munitsipalnaya-sluzhba/usloviya-i-rezultaty-konkursov</w:t>
        </w:r>
      </w:hyperlink>
      <w:r w:rsidR="00F45CFA">
        <w:tab/>
      </w:r>
    </w:p>
    <w:sectPr w:rsidR="00F45CFA" w:rsidRPr="00AA736B" w:rsidSect="00F26F48">
      <w:footerReference w:type="default" r:id="rId13"/>
      <w:pgSz w:w="11906" w:h="16838"/>
      <w:pgMar w:top="709" w:right="424" w:bottom="56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01" w:rsidRDefault="00756301" w:rsidP="00175F35">
      <w:pPr>
        <w:spacing w:after="0" w:line="240" w:lineRule="auto"/>
      </w:pPr>
      <w:r>
        <w:separator/>
      </w:r>
    </w:p>
  </w:endnote>
  <w:endnote w:type="continuationSeparator" w:id="0">
    <w:p w:rsidR="00756301" w:rsidRDefault="00756301" w:rsidP="0017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5095"/>
      <w:docPartObj>
        <w:docPartGallery w:val="Page Numbers (Bottom of Page)"/>
        <w:docPartUnique/>
      </w:docPartObj>
    </w:sdtPr>
    <w:sdtContent>
      <w:p w:rsidR="00175F35" w:rsidRDefault="00391033">
        <w:pPr>
          <w:pStyle w:val="a7"/>
          <w:jc w:val="right"/>
        </w:pPr>
        <w:fldSimple w:instr=" PAGE   \* MERGEFORMAT ">
          <w:r w:rsidR="004008CF">
            <w:rPr>
              <w:noProof/>
            </w:rPr>
            <w:t>1</w:t>
          </w:r>
        </w:fldSimple>
      </w:p>
    </w:sdtContent>
  </w:sdt>
  <w:p w:rsidR="00175F35" w:rsidRDefault="00175F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01" w:rsidRDefault="00756301" w:rsidP="00175F35">
      <w:pPr>
        <w:spacing w:after="0" w:line="240" w:lineRule="auto"/>
      </w:pPr>
      <w:r>
        <w:separator/>
      </w:r>
    </w:p>
  </w:footnote>
  <w:footnote w:type="continuationSeparator" w:id="0">
    <w:p w:rsidR="00756301" w:rsidRDefault="00756301" w:rsidP="0017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16D60"/>
    <w:multiLevelType w:val="multilevel"/>
    <w:tmpl w:val="72E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B0813"/>
    <w:multiLevelType w:val="multilevel"/>
    <w:tmpl w:val="FAD6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D3"/>
    <w:rsid w:val="00036A2D"/>
    <w:rsid w:val="000652AF"/>
    <w:rsid w:val="00077A65"/>
    <w:rsid w:val="000870A0"/>
    <w:rsid w:val="000C6420"/>
    <w:rsid w:val="001352F8"/>
    <w:rsid w:val="00143CD3"/>
    <w:rsid w:val="0014498F"/>
    <w:rsid w:val="00175F35"/>
    <w:rsid w:val="002158F7"/>
    <w:rsid w:val="002A37EA"/>
    <w:rsid w:val="002C5D41"/>
    <w:rsid w:val="002D2232"/>
    <w:rsid w:val="00355BEB"/>
    <w:rsid w:val="00391033"/>
    <w:rsid w:val="003C001A"/>
    <w:rsid w:val="003C7834"/>
    <w:rsid w:val="004008CF"/>
    <w:rsid w:val="004141FA"/>
    <w:rsid w:val="00443BA2"/>
    <w:rsid w:val="0045162D"/>
    <w:rsid w:val="004A3440"/>
    <w:rsid w:val="004E3C44"/>
    <w:rsid w:val="00554148"/>
    <w:rsid w:val="005B0FFF"/>
    <w:rsid w:val="0061213F"/>
    <w:rsid w:val="00650B82"/>
    <w:rsid w:val="0069438F"/>
    <w:rsid w:val="00723B6B"/>
    <w:rsid w:val="00725629"/>
    <w:rsid w:val="00741D80"/>
    <w:rsid w:val="00753E8B"/>
    <w:rsid w:val="00755B7E"/>
    <w:rsid w:val="00756301"/>
    <w:rsid w:val="007661E7"/>
    <w:rsid w:val="007A08A3"/>
    <w:rsid w:val="00851AD8"/>
    <w:rsid w:val="00875868"/>
    <w:rsid w:val="00877643"/>
    <w:rsid w:val="008912DC"/>
    <w:rsid w:val="008D6113"/>
    <w:rsid w:val="009038B1"/>
    <w:rsid w:val="00913D98"/>
    <w:rsid w:val="00A3644F"/>
    <w:rsid w:val="00A53B1E"/>
    <w:rsid w:val="00A70113"/>
    <w:rsid w:val="00A94F06"/>
    <w:rsid w:val="00AA736B"/>
    <w:rsid w:val="00AB264B"/>
    <w:rsid w:val="00B523B6"/>
    <w:rsid w:val="00B757E4"/>
    <w:rsid w:val="00BD1E59"/>
    <w:rsid w:val="00C07FBB"/>
    <w:rsid w:val="00C11290"/>
    <w:rsid w:val="00C172F4"/>
    <w:rsid w:val="00C7455F"/>
    <w:rsid w:val="00C808C9"/>
    <w:rsid w:val="00CE2EE1"/>
    <w:rsid w:val="00DD3D13"/>
    <w:rsid w:val="00DE3685"/>
    <w:rsid w:val="00DF7252"/>
    <w:rsid w:val="00E5048B"/>
    <w:rsid w:val="00EF0DDD"/>
    <w:rsid w:val="00F027D3"/>
    <w:rsid w:val="00F07E60"/>
    <w:rsid w:val="00F26F48"/>
    <w:rsid w:val="00F45CFA"/>
    <w:rsid w:val="00FD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8F"/>
  </w:style>
  <w:style w:type="paragraph" w:styleId="1">
    <w:name w:val="heading 1"/>
    <w:basedOn w:val="a"/>
    <w:link w:val="10"/>
    <w:uiPriority w:val="9"/>
    <w:qFormat/>
    <w:rsid w:val="00875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D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027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5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7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5F35"/>
  </w:style>
  <w:style w:type="paragraph" w:styleId="a7">
    <w:name w:val="footer"/>
    <w:basedOn w:val="a"/>
    <w:link w:val="a8"/>
    <w:uiPriority w:val="99"/>
    <w:unhideWhenUsed/>
    <w:rsid w:val="0017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F35"/>
  </w:style>
  <w:style w:type="paragraph" w:styleId="a9">
    <w:name w:val="Balloon Text"/>
    <w:basedOn w:val="a"/>
    <w:link w:val="aa"/>
    <w:uiPriority w:val="99"/>
    <w:semiHidden/>
    <w:unhideWhenUsed/>
    <w:rsid w:val="00C8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8C9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F45CFA"/>
    <w:rPr>
      <w:color w:val="800080" w:themeColor="followedHyperlink"/>
      <w:u w:val="single"/>
    </w:rPr>
  </w:style>
  <w:style w:type="paragraph" w:styleId="ac">
    <w:name w:val="List Paragraph"/>
    <w:basedOn w:val="a"/>
    <w:link w:val="ad"/>
    <w:uiPriority w:val="34"/>
    <w:qFormat/>
    <w:rsid w:val="00C172F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Абзац списка Знак"/>
    <w:link w:val="ac"/>
    <w:uiPriority w:val="34"/>
    <w:locked/>
    <w:rsid w:val="00C172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">
    <w:name w:val="WW-Базовый"/>
    <w:rsid w:val="00C172F4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ernograd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ernograd.poselenie@yandex.ru" TargetMode="External"/><Relationship Id="rId12" Type="http://schemas.openxmlformats.org/officeDocument/2006/relationships/hyperlink" Target="https://admzernograd.ru/administratsiya/munitsipalnaya-sluzhba/usloviya-i-rezultaty-konkurs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zernograd.ru/administratsiya/munitsipalnaya-sluzhb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dmzernograd.ru/administratsi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57</cp:revision>
  <dcterms:created xsi:type="dcterms:W3CDTF">2023-07-03T08:38:00Z</dcterms:created>
  <dcterms:modified xsi:type="dcterms:W3CDTF">2023-12-27T06:23:00Z</dcterms:modified>
</cp:coreProperties>
</file>