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BF" w:rsidRDefault="00A80ABD" w:rsidP="00A80ABD">
      <w:pPr>
        <w:jc w:val="center"/>
        <w:rPr>
          <w:szCs w:val="28"/>
        </w:rPr>
      </w:pPr>
      <w:r w:rsidRPr="00A80ABD">
        <w:rPr>
          <w:szCs w:val="28"/>
        </w:rPr>
        <w:t xml:space="preserve">                      </w:t>
      </w:r>
    </w:p>
    <w:p w:rsidR="00A80ABD" w:rsidRDefault="006524BF" w:rsidP="006524BF">
      <w:pPr>
        <w:jc w:val="center"/>
        <w:rPr>
          <w:szCs w:val="28"/>
        </w:rPr>
      </w:pPr>
      <w:r w:rsidRPr="006524BF">
        <w:rPr>
          <w:szCs w:val="28"/>
        </w:rPr>
        <w:drawing>
          <wp:inline distT="0" distB="0" distL="0" distR="0">
            <wp:extent cx="579755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BD" w:rsidRDefault="0091044C" w:rsidP="00A80ABD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80ABD" w:rsidRDefault="00A80ABD" w:rsidP="00B13C41">
      <w:pPr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A80ABD" w:rsidRDefault="00A80ABD" w:rsidP="00B13C41">
      <w:pPr>
        <w:jc w:val="center"/>
        <w:rPr>
          <w:szCs w:val="28"/>
        </w:rPr>
      </w:pPr>
      <w:r>
        <w:rPr>
          <w:szCs w:val="28"/>
        </w:rPr>
        <w:t>ЗЕРНОГРАДСКИЙ РАЙОН</w:t>
      </w:r>
    </w:p>
    <w:p w:rsidR="00A80ABD" w:rsidRDefault="00A80ABD" w:rsidP="00B13C41">
      <w:pPr>
        <w:ind w:right="624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A80ABD" w:rsidRDefault="00A80ABD" w:rsidP="00B13C41">
      <w:pPr>
        <w:jc w:val="center"/>
        <w:rPr>
          <w:b/>
          <w:szCs w:val="28"/>
        </w:rPr>
      </w:pPr>
      <w:r>
        <w:rPr>
          <w:szCs w:val="28"/>
        </w:rPr>
        <w:t>«</w:t>
      </w:r>
      <w:r>
        <w:rPr>
          <w:caps/>
          <w:szCs w:val="28"/>
        </w:rPr>
        <w:t>Зерноградское городское поселение</w:t>
      </w:r>
      <w:r>
        <w:rPr>
          <w:szCs w:val="28"/>
        </w:rPr>
        <w:t>»</w:t>
      </w:r>
    </w:p>
    <w:p w:rsidR="00A80ABD" w:rsidRDefault="00A80ABD" w:rsidP="00B13C41">
      <w:pPr>
        <w:suppressAutoHyphens/>
        <w:jc w:val="center"/>
        <w:rPr>
          <w:szCs w:val="28"/>
        </w:rPr>
      </w:pPr>
      <w:r>
        <w:rPr>
          <w:b/>
          <w:szCs w:val="28"/>
        </w:rPr>
        <w:t>АДМИНИСТРАЦИЯ</w:t>
      </w:r>
      <w:r w:rsidR="006524BF">
        <w:rPr>
          <w:b/>
          <w:szCs w:val="28"/>
        </w:rPr>
        <w:t xml:space="preserve"> </w:t>
      </w:r>
      <w:r>
        <w:rPr>
          <w:b/>
          <w:szCs w:val="28"/>
        </w:rPr>
        <w:t>ЗЕРНОГРАДСКОГО ГОРОДСКОГО ПОСЕЛЕНИЯ</w:t>
      </w:r>
    </w:p>
    <w:p w:rsidR="00862E77" w:rsidRDefault="00A80ABD" w:rsidP="007A2394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80ABD" w:rsidRPr="006524BF" w:rsidRDefault="00862E77" w:rsidP="007A2394">
      <w:pPr>
        <w:suppressAutoHyphens/>
        <w:jc w:val="center"/>
        <w:rPr>
          <w:szCs w:val="24"/>
        </w:rPr>
      </w:pPr>
      <w:r w:rsidRPr="006524BF">
        <w:rPr>
          <w:b/>
          <w:bCs/>
          <w:sz w:val="32"/>
          <w:szCs w:val="28"/>
        </w:rPr>
        <w:t xml:space="preserve">от </w:t>
      </w:r>
      <w:r w:rsidRPr="006524BF">
        <w:rPr>
          <w:b/>
          <w:szCs w:val="24"/>
        </w:rPr>
        <w:t>17.10.2023 № 353</w:t>
      </w:r>
    </w:p>
    <w:p w:rsidR="00A80ABD" w:rsidRPr="006524BF" w:rsidRDefault="00A80ABD" w:rsidP="006524BF">
      <w:pPr>
        <w:suppressAutoHyphens/>
        <w:rPr>
          <w:bCs/>
          <w:szCs w:val="24"/>
        </w:rPr>
      </w:pPr>
      <w:r w:rsidRPr="006524BF">
        <w:rPr>
          <w:szCs w:val="24"/>
        </w:rPr>
        <w:t xml:space="preserve"> </w:t>
      </w:r>
      <w:r w:rsidRPr="006524BF">
        <w:rPr>
          <w:szCs w:val="24"/>
        </w:rPr>
        <w:tab/>
      </w:r>
      <w:r w:rsidRPr="006524BF">
        <w:rPr>
          <w:szCs w:val="24"/>
        </w:rPr>
        <w:tab/>
      </w:r>
      <w:r w:rsidRPr="006524BF">
        <w:rPr>
          <w:szCs w:val="24"/>
        </w:rPr>
        <w:tab/>
        <w:t xml:space="preserve">                         </w:t>
      </w:r>
      <w:r w:rsidRPr="006524BF">
        <w:rPr>
          <w:bCs/>
          <w:szCs w:val="24"/>
        </w:rPr>
        <w:t xml:space="preserve">  г. Зерноград</w:t>
      </w:r>
    </w:p>
    <w:p w:rsidR="00862E77" w:rsidRPr="00C02A2F" w:rsidRDefault="00862E77" w:rsidP="00862E77">
      <w:pPr>
        <w:suppressAutoHyphens/>
        <w:jc w:val="center"/>
        <w:rPr>
          <w:sz w:val="24"/>
          <w:szCs w:val="24"/>
        </w:rPr>
      </w:pPr>
    </w:p>
    <w:p w:rsidR="00A80ABD" w:rsidRPr="007A474A" w:rsidRDefault="00D0081C" w:rsidP="007A2394">
      <w:pPr>
        <w:jc w:val="center"/>
        <w:rPr>
          <w:sz w:val="27"/>
          <w:szCs w:val="27"/>
        </w:rPr>
      </w:pPr>
      <w:r w:rsidRPr="007A474A">
        <w:rPr>
          <w:b/>
          <w:bCs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7A474A">
        <w:rPr>
          <w:b/>
          <w:bCs/>
          <w:sz w:val="27"/>
          <w:szCs w:val="27"/>
        </w:rPr>
        <w:t>Зерноградского</w:t>
      </w:r>
      <w:proofErr w:type="spellEnd"/>
      <w:r w:rsidRPr="007A474A">
        <w:rPr>
          <w:b/>
          <w:bCs/>
          <w:sz w:val="27"/>
          <w:szCs w:val="27"/>
        </w:rPr>
        <w:t xml:space="preserve"> городского поселения от 20.02.2023 №</w:t>
      </w:r>
      <w:r w:rsidR="0091044C" w:rsidRPr="007A474A">
        <w:rPr>
          <w:b/>
          <w:bCs/>
          <w:sz w:val="27"/>
          <w:szCs w:val="27"/>
        </w:rPr>
        <w:t xml:space="preserve"> </w:t>
      </w:r>
      <w:r w:rsidRPr="007A474A">
        <w:rPr>
          <w:b/>
          <w:bCs/>
          <w:sz w:val="27"/>
          <w:szCs w:val="27"/>
        </w:rPr>
        <w:t>94 «</w:t>
      </w:r>
      <w:r w:rsidR="00A80ABD" w:rsidRPr="007A474A">
        <w:rPr>
          <w:b/>
          <w:bCs/>
          <w:sz w:val="27"/>
          <w:szCs w:val="27"/>
        </w:rPr>
        <w:t xml:space="preserve">Об утверждении </w:t>
      </w:r>
      <w:r w:rsidR="00CE3477" w:rsidRPr="007A474A">
        <w:rPr>
          <w:b/>
          <w:bCs/>
          <w:sz w:val="27"/>
          <w:szCs w:val="27"/>
        </w:rPr>
        <w:t xml:space="preserve">перечня должностных лиц Администрации </w:t>
      </w:r>
      <w:proofErr w:type="spellStart"/>
      <w:r w:rsidR="00CE3477" w:rsidRPr="007A474A">
        <w:rPr>
          <w:b/>
          <w:bCs/>
          <w:sz w:val="27"/>
          <w:szCs w:val="27"/>
        </w:rPr>
        <w:t>Зерноградского</w:t>
      </w:r>
      <w:proofErr w:type="spellEnd"/>
      <w:r w:rsidR="00CE3477" w:rsidRPr="007A474A">
        <w:rPr>
          <w:b/>
          <w:bCs/>
          <w:sz w:val="27"/>
          <w:szCs w:val="27"/>
        </w:rPr>
        <w:t xml:space="preserve"> городского поселения, уполномоченных составлять протоколы об административных правонарушениях</w:t>
      </w:r>
      <w:r w:rsidRPr="007A474A">
        <w:rPr>
          <w:b/>
          <w:bCs/>
          <w:sz w:val="27"/>
          <w:szCs w:val="27"/>
        </w:rPr>
        <w:t>»</w:t>
      </w:r>
    </w:p>
    <w:p w:rsidR="00A80ABD" w:rsidRPr="007A474A" w:rsidRDefault="00A80ABD" w:rsidP="00A80AB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C60CC" w:rsidRPr="006524BF" w:rsidRDefault="00EC60CC" w:rsidP="0091044C">
      <w:pPr>
        <w:ind w:firstLine="709"/>
        <w:jc w:val="both"/>
        <w:rPr>
          <w:sz w:val="26"/>
          <w:szCs w:val="26"/>
        </w:rPr>
      </w:pPr>
      <w:proofErr w:type="gramStart"/>
      <w:r w:rsidRPr="006524BF">
        <w:rPr>
          <w:sz w:val="26"/>
          <w:szCs w:val="26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Областным законом от 25.10.2002 № 273-ЗС «Об административных правонарушениях», в целях приведения муниципальных правовых актов Администрации </w:t>
      </w:r>
      <w:proofErr w:type="spellStart"/>
      <w:r w:rsidRPr="006524BF">
        <w:rPr>
          <w:sz w:val="26"/>
          <w:szCs w:val="26"/>
        </w:rPr>
        <w:t>Зерноградского</w:t>
      </w:r>
      <w:proofErr w:type="spellEnd"/>
      <w:r w:rsidRPr="006524BF">
        <w:rPr>
          <w:sz w:val="26"/>
          <w:szCs w:val="26"/>
        </w:rPr>
        <w:t xml:space="preserve"> городского поселения в соответствие с действующим законодательством, Администрация </w:t>
      </w:r>
      <w:proofErr w:type="spellStart"/>
      <w:r w:rsidRPr="006524BF">
        <w:rPr>
          <w:sz w:val="26"/>
          <w:szCs w:val="26"/>
        </w:rPr>
        <w:t>Зерноградского</w:t>
      </w:r>
      <w:proofErr w:type="spellEnd"/>
      <w:r w:rsidRPr="006524BF">
        <w:rPr>
          <w:sz w:val="26"/>
          <w:szCs w:val="26"/>
        </w:rPr>
        <w:t xml:space="preserve"> городского поселения  </w:t>
      </w:r>
      <w:r w:rsidR="006524BF">
        <w:rPr>
          <w:b/>
          <w:sz w:val="26"/>
          <w:szCs w:val="26"/>
        </w:rPr>
        <w:t>п</w:t>
      </w:r>
      <w:r w:rsidRPr="006524BF">
        <w:rPr>
          <w:b/>
          <w:sz w:val="26"/>
          <w:szCs w:val="26"/>
        </w:rPr>
        <w:t>остановляет:</w:t>
      </w:r>
      <w:proofErr w:type="gramEnd"/>
    </w:p>
    <w:p w:rsidR="00F73330" w:rsidRPr="006524BF" w:rsidRDefault="00F73330" w:rsidP="00F73330">
      <w:pPr>
        <w:jc w:val="both"/>
        <w:rPr>
          <w:sz w:val="26"/>
          <w:szCs w:val="26"/>
        </w:rPr>
      </w:pPr>
    </w:p>
    <w:p w:rsidR="00F73330" w:rsidRPr="006524BF" w:rsidRDefault="004274AE" w:rsidP="00203FF6">
      <w:pPr>
        <w:pStyle w:val="a7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>Внести в</w:t>
      </w:r>
      <w:r w:rsidR="00364D93" w:rsidRPr="006524BF">
        <w:rPr>
          <w:sz w:val="26"/>
          <w:szCs w:val="26"/>
        </w:rPr>
        <w:t xml:space="preserve"> </w:t>
      </w:r>
      <w:r w:rsidR="00C02A2F" w:rsidRPr="006524BF">
        <w:rPr>
          <w:sz w:val="26"/>
          <w:szCs w:val="26"/>
        </w:rPr>
        <w:t xml:space="preserve">постановление Администрации </w:t>
      </w:r>
      <w:proofErr w:type="spellStart"/>
      <w:r w:rsidR="00C02A2F" w:rsidRPr="006524BF">
        <w:rPr>
          <w:sz w:val="26"/>
          <w:szCs w:val="26"/>
        </w:rPr>
        <w:t>Зерноградского</w:t>
      </w:r>
      <w:proofErr w:type="spellEnd"/>
      <w:r w:rsidR="00C02A2F" w:rsidRPr="006524BF">
        <w:rPr>
          <w:sz w:val="26"/>
          <w:szCs w:val="26"/>
        </w:rPr>
        <w:t xml:space="preserve"> городского поселения от 20.02.2023 №</w:t>
      </w:r>
      <w:r w:rsidR="0091044C" w:rsidRPr="006524BF">
        <w:rPr>
          <w:sz w:val="26"/>
          <w:szCs w:val="26"/>
        </w:rPr>
        <w:t xml:space="preserve"> </w:t>
      </w:r>
      <w:r w:rsidR="00C02A2F" w:rsidRPr="006524BF">
        <w:rPr>
          <w:sz w:val="26"/>
          <w:szCs w:val="26"/>
        </w:rPr>
        <w:t xml:space="preserve">94 «Об утверждении перечня должностных лиц Администрации </w:t>
      </w:r>
      <w:proofErr w:type="spellStart"/>
      <w:r w:rsidR="00C02A2F" w:rsidRPr="006524BF">
        <w:rPr>
          <w:sz w:val="26"/>
          <w:szCs w:val="26"/>
        </w:rPr>
        <w:t>Зерноградского</w:t>
      </w:r>
      <w:proofErr w:type="spellEnd"/>
      <w:r w:rsidR="00C02A2F" w:rsidRPr="006524BF">
        <w:rPr>
          <w:sz w:val="26"/>
          <w:szCs w:val="26"/>
        </w:rPr>
        <w:t xml:space="preserve"> городского поселения, уполномоченных составлять протоколы об административных правонарушениях» (далее – постановление)</w:t>
      </w:r>
      <w:r w:rsidR="008900B8" w:rsidRPr="006524BF">
        <w:rPr>
          <w:sz w:val="26"/>
          <w:szCs w:val="26"/>
        </w:rPr>
        <w:t xml:space="preserve"> следующие изменения</w:t>
      </w:r>
      <w:r w:rsidR="00C02A2F" w:rsidRPr="006524BF">
        <w:rPr>
          <w:sz w:val="26"/>
          <w:szCs w:val="26"/>
        </w:rPr>
        <w:t>:</w:t>
      </w:r>
    </w:p>
    <w:p w:rsidR="009806EF" w:rsidRPr="006524BF" w:rsidRDefault="00203FF6" w:rsidP="00203FF6">
      <w:pPr>
        <w:pStyle w:val="a7"/>
        <w:ind w:left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 xml:space="preserve">1.1. </w:t>
      </w:r>
      <w:r w:rsidR="009806EF" w:rsidRPr="006524BF">
        <w:rPr>
          <w:sz w:val="26"/>
          <w:szCs w:val="26"/>
        </w:rPr>
        <w:t xml:space="preserve">Изложить </w:t>
      </w:r>
      <w:r w:rsidR="008900B8" w:rsidRPr="006524BF">
        <w:rPr>
          <w:sz w:val="26"/>
          <w:szCs w:val="26"/>
        </w:rPr>
        <w:t xml:space="preserve">приложение </w:t>
      </w:r>
      <w:r w:rsidR="009806EF" w:rsidRPr="006524BF">
        <w:rPr>
          <w:sz w:val="26"/>
          <w:szCs w:val="26"/>
        </w:rPr>
        <w:t>№ 1 к</w:t>
      </w:r>
      <w:r w:rsidR="008900B8" w:rsidRPr="006524BF">
        <w:rPr>
          <w:sz w:val="26"/>
          <w:szCs w:val="26"/>
        </w:rPr>
        <w:t xml:space="preserve"> постановлению в редакции согласно приложению №1 к </w:t>
      </w:r>
      <w:r w:rsidR="009806EF" w:rsidRPr="006524BF">
        <w:rPr>
          <w:sz w:val="26"/>
          <w:szCs w:val="26"/>
        </w:rPr>
        <w:t>настоящему постановлению;</w:t>
      </w:r>
    </w:p>
    <w:p w:rsidR="008900B8" w:rsidRPr="006524BF" w:rsidRDefault="00203FF6" w:rsidP="00203FF6">
      <w:pPr>
        <w:pStyle w:val="a7"/>
        <w:ind w:left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 xml:space="preserve">1.2. </w:t>
      </w:r>
      <w:r w:rsidR="008900B8" w:rsidRPr="006524BF">
        <w:rPr>
          <w:sz w:val="26"/>
          <w:szCs w:val="26"/>
        </w:rPr>
        <w:t>Изложить приложение № 2 к постановлению в редакции согласно приложению №1 к настоящему постановлению;</w:t>
      </w:r>
    </w:p>
    <w:p w:rsidR="00203FF6" w:rsidRPr="006524BF" w:rsidRDefault="00203FF6" w:rsidP="00203FF6">
      <w:pPr>
        <w:pStyle w:val="a7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 xml:space="preserve">Опубликовать настоящее постановление в печатном средстве массовой информации </w:t>
      </w:r>
      <w:proofErr w:type="spellStart"/>
      <w:r w:rsidRPr="006524BF">
        <w:rPr>
          <w:sz w:val="26"/>
          <w:szCs w:val="26"/>
        </w:rPr>
        <w:t>Зерноградского</w:t>
      </w:r>
      <w:proofErr w:type="spellEnd"/>
      <w:r w:rsidRPr="006524BF">
        <w:rPr>
          <w:sz w:val="26"/>
          <w:szCs w:val="26"/>
        </w:rPr>
        <w:t xml:space="preserve"> городского поселения «Зерноград официальный» и разместить на официальном сайте Администрации </w:t>
      </w:r>
      <w:proofErr w:type="spellStart"/>
      <w:r w:rsidRPr="006524BF">
        <w:rPr>
          <w:sz w:val="26"/>
          <w:szCs w:val="26"/>
        </w:rPr>
        <w:t>Зерноградского</w:t>
      </w:r>
      <w:proofErr w:type="spellEnd"/>
      <w:r w:rsidRPr="006524BF">
        <w:rPr>
          <w:sz w:val="26"/>
          <w:szCs w:val="26"/>
        </w:rPr>
        <w:t xml:space="preserve"> городского поселения в информационно-телекоммуникационной сети «Интернет».</w:t>
      </w:r>
    </w:p>
    <w:p w:rsidR="007A474A" w:rsidRPr="006524BF" w:rsidRDefault="007A474A" w:rsidP="00203FF6">
      <w:pPr>
        <w:pStyle w:val="a7"/>
        <w:widowControl w:val="0"/>
        <w:numPr>
          <w:ilvl w:val="0"/>
          <w:numId w:val="2"/>
        </w:numPr>
        <w:spacing w:line="100" w:lineRule="atLeast"/>
        <w:ind w:left="0" w:firstLine="426"/>
        <w:jc w:val="both"/>
        <w:rPr>
          <w:sz w:val="26"/>
          <w:szCs w:val="26"/>
        </w:rPr>
      </w:pPr>
      <w:r w:rsidRPr="006524BF">
        <w:rPr>
          <w:sz w:val="26"/>
          <w:szCs w:val="26"/>
        </w:rPr>
        <w:t xml:space="preserve">Настоящее постановление вступает в силу со дня его официального опубликования </w:t>
      </w:r>
    </w:p>
    <w:p w:rsidR="00203FF6" w:rsidRPr="006524BF" w:rsidRDefault="00203FF6" w:rsidP="00203FF6">
      <w:pPr>
        <w:pStyle w:val="a7"/>
        <w:widowControl w:val="0"/>
        <w:numPr>
          <w:ilvl w:val="0"/>
          <w:numId w:val="2"/>
        </w:numPr>
        <w:spacing w:line="100" w:lineRule="atLeast"/>
        <w:ind w:left="0" w:firstLine="426"/>
        <w:jc w:val="both"/>
        <w:rPr>
          <w:sz w:val="26"/>
          <w:szCs w:val="26"/>
        </w:rPr>
      </w:pPr>
      <w:proofErr w:type="gramStart"/>
      <w:r w:rsidRPr="006524BF">
        <w:rPr>
          <w:sz w:val="26"/>
          <w:szCs w:val="26"/>
        </w:rPr>
        <w:t>Контроль   за</w:t>
      </w:r>
      <w:proofErr w:type="gramEnd"/>
      <w:r w:rsidRPr="006524BF">
        <w:rPr>
          <w:sz w:val="26"/>
          <w:szCs w:val="26"/>
        </w:rPr>
        <w:t xml:space="preserve">   выполнением   настоящего постановления возложить на заместителя главы Администрации </w:t>
      </w:r>
      <w:proofErr w:type="spellStart"/>
      <w:r w:rsidRPr="006524BF">
        <w:rPr>
          <w:sz w:val="26"/>
          <w:szCs w:val="26"/>
        </w:rPr>
        <w:t>Зерноградского</w:t>
      </w:r>
      <w:proofErr w:type="spellEnd"/>
      <w:r w:rsidRPr="006524BF">
        <w:rPr>
          <w:sz w:val="26"/>
          <w:szCs w:val="26"/>
        </w:rPr>
        <w:t xml:space="preserve"> городского поселения. </w:t>
      </w:r>
    </w:p>
    <w:p w:rsidR="00A80ABD" w:rsidRPr="007A474A" w:rsidRDefault="00A80ABD" w:rsidP="00A80ABD">
      <w:pPr>
        <w:ind w:firstLine="709"/>
        <w:jc w:val="both"/>
        <w:rPr>
          <w:sz w:val="27"/>
          <w:szCs w:val="27"/>
        </w:rPr>
      </w:pPr>
    </w:p>
    <w:p w:rsidR="006524BF" w:rsidRPr="008C5427" w:rsidRDefault="006524BF" w:rsidP="006524BF">
      <w:pPr>
        <w:tabs>
          <w:tab w:val="left" w:pos="9639"/>
        </w:tabs>
        <w:ind w:left="720" w:right="-1" w:hanging="720"/>
        <w:rPr>
          <w:szCs w:val="28"/>
        </w:rPr>
      </w:pPr>
      <w:r>
        <w:rPr>
          <w:szCs w:val="28"/>
        </w:rPr>
        <w:t>Заместитель г</w:t>
      </w:r>
      <w:r w:rsidRPr="008C5427">
        <w:rPr>
          <w:szCs w:val="28"/>
        </w:rPr>
        <w:t>лав</w:t>
      </w:r>
      <w:r>
        <w:rPr>
          <w:szCs w:val="28"/>
        </w:rPr>
        <w:t>ы</w:t>
      </w:r>
      <w:r w:rsidRPr="008C5427">
        <w:rPr>
          <w:szCs w:val="28"/>
        </w:rPr>
        <w:t xml:space="preserve"> Администрации</w:t>
      </w:r>
    </w:p>
    <w:p w:rsidR="00A63D87" w:rsidRDefault="006524BF" w:rsidP="006524BF">
      <w:pPr>
        <w:autoSpaceDE w:val="0"/>
        <w:rPr>
          <w:b/>
          <w:sz w:val="23"/>
          <w:szCs w:val="23"/>
        </w:rPr>
      </w:pPr>
      <w:proofErr w:type="spellStart"/>
      <w:r w:rsidRPr="008C5427">
        <w:rPr>
          <w:szCs w:val="28"/>
        </w:rPr>
        <w:t>Зерноградского</w:t>
      </w:r>
      <w:proofErr w:type="spellEnd"/>
      <w:r w:rsidRPr="008C5427">
        <w:rPr>
          <w:szCs w:val="28"/>
        </w:rPr>
        <w:t xml:space="preserve"> городского поселения              </w:t>
      </w:r>
      <w:r>
        <w:rPr>
          <w:szCs w:val="28"/>
        </w:rPr>
        <w:t xml:space="preserve">                               В.О. Малышева</w:t>
      </w:r>
    </w:p>
    <w:p w:rsidR="00A63D87" w:rsidRDefault="00A63D87" w:rsidP="005A72FD">
      <w:pPr>
        <w:autoSpaceDE w:val="0"/>
        <w:jc w:val="center"/>
        <w:rPr>
          <w:b/>
          <w:sz w:val="23"/>
          <w:szCs w:val="23"/>
        </w:rPr>
      </w:pPr>
    </w:p>
    <w:p w:rsidR="005C7194" w:rsidRDefault="005C7194" w:rsidP="005A72FD">
      <w:pPr>
        <w:autoSpaceDE w:val="0"/>
        <w:jc w:val="center"/>
        <w:rPr>
          <w:b/>
          <w:sz w:val="23"/>
          <w:szCs w:val="23"/>
        </w:rPr>
      </w:pPr>
    </w:p>
    <w:p w:rsidR="008D005E" w:rsidRDefault="008D005E" w:rsidP="008D005E">
      <w:pPr>
        <w:ind w:firstLine="6237"/>
        <w:jc w:val="right"/>
      </w:pPr>
      <w:r>
        <w:lastRenderedPageBreak/>
        <w:t xml:space="preserve">Приложение № 1 </w:t>
      </w:r>
    </w:p>
    <w:p w:rsidR="008D005E" w:rsidRDefault="008D005E" w:rsidP="008D005E">
      <w:pPr>
        <w:jc w:val="right"/>
      </w:pPr>
      <w:r>
        <w:t xml:space="preserve">                                                                             к постановлению Администрации</w:t>
      </w:r>
    </w:p>
    <w:p w:rsidR="008D005E" w:rsidRDefault="008D005E" w:rsidP="008D005E">
      <w:pPr>
        <w:jc w:val="right"/>
      </w:pPr>
      <w:r>
        <w:t xml:space="preserve">          </w:t>
      </w:r>
      <w:proofErr w:type="spellStart"/>
      <w:r>
        <w:t>Зерноградского</w:t>
      </w:r>
      <w:proofErr w:type="spellEnd"/>
      <w:r>
        <w:t xml:space="preserve"> </w:t>
      </w:r>
      <w:proofErr w:type="gramStart"/>
      <w:r>
        <w:t>городского</w:t>
      </w:r>
      <w:proofErr w:type="gramEnd"/>
      <w:r>
        <w:t xml:space="preserve"> поселении                       </w:t>
      </w:r>
    </w:p>
    <w:p w:rsidR="008D005E" w:rsidRDefault="008D005E" w:rsidP="008D005E">
      <w:pPr>
        <w:ind w:firstLine="5529"/>
        <w:jc w:val="right"/>
      </w:pPr>
      <w:r>
        <w:t xml:space="preserve">        </w:t>
      </w:r>
      <w:r w:rsidR="006B429C">
        <w:t>от 17.10.2023 №</w:t>
      </w:r>
      <w:r w:rsidR="006524BF">
        <w:t xml:space="preserve"> </w:t>
      </w:r>
      <w:r w:rsidR="006B429C">
        <w:t xml:space="preserve">353 </w:t>
      </w:r>
    </w:p>
    <w:p w:rsidR="008D005E" w:rsidRDefault="008D005E" w:rsidP="008D005E">
      <w:pPr>
        <w:ind w:firstLine="6237"/>
        <w:jc w:val="both"/>
        <w:rPr>
          <w:sz w:val="24"/>
        </w:rPr>
      </w:pPr>
    </w:p>
    <w:p w:rsidR="008D005E" w:rsidRPr="00E05C4F" w:rsidRDefault="008D005E" w:rsidP="008D005E">
      <w:pPr>
        <w:pStyle w:val="1"/>
        <w:spacing w:before="0" w:after="0"/>
        <w:jc w:val="center"/>
        <w:rPr>
          <w:b w:val="0"/>
          <w:sz w:val="28"/>
        </w:rPr>
      </w:pPr>
      <w:r w:rsidRPr="00E05C4F">
        <w:rPr>
          <w:b w:val="0"/>
          <w:sz w:val="28"/>
        </w:rPr>
        <w:t xml:space="preserve">Перечень </w:t>
      </w:r>
    </w:p>
    <w:p w:rsidR="008D005E" w:rsidRPr="00E05C4F" w:rsidRDefault="008D005E" w:rsidP="008D005E">
      <w:pPr>
        <w:pStyle w:val="1"/>
        <w:spacing w:before="0" w:after="0"/>
        <w:jc w:val="center"/>
        <w:rPr>
          <w:b w:val="0"/>
          <w:sz w:val="28"/>
        </w:rPr>
      </w:pPr>
      <w:r w:rsidRPr="00E05C4F">
        <w:rPr>
          <w:b w:val="0"/>
          <w:sz w:val="28"/>
        </w:rPr>
        <w:t xml:space="preserve">должностных лиц Администрации </w:t>
      </w:r>
      <w:proofErr w:type="spellStart"/>
      <w:r w:rsidRPr="00E05C4F">
        <w:rPr>
          <w:b w:val="0"/>
          <w:sz w:val="28"/>
        </w:rPr>
        <w:t>Зерноградского</w:t>
      </w:r>
      <w:proofErr w:type="spellEnd"/>
      <w:r w:rsidRPr="00E05C4F">
        <w:rPr>
          <w:b w:val="0"/>
          <w:sz w:val="28"/>
        </w:rPr>
        <w:t xml:space="preserve"> городского поселения, уполномоченных составлять протоколы об административных правонарушениях на территории </w:t>
      </w:r>
      <w:proofErr w:type="spellStart"/>
      <w:r w:rsidRPr="00E05C4F">
        <w:rPr>
          <w:b w:val="0"/>
          <w:sz w:val="28"/>
        </w:rPr>
        <w:t>Зерноградского</w:t>
      </w:r>
      <w:proofErr w:type="spellEnd"/>
      <w:r w:rsidRPr="00E05C4F">
        <w:rPr>
          <w:b w:val="0"/>
          <w:sz w:val="28"/>
        </w:rPr>
        <w:t xml:space="preserve"> городского поселения, предусмотренные Кодексом Российской Федерации об административных правонарушениях</w:t>
      </w:r>
    </w:p>
    <w:p w:rsidR="008D005E" w:rsidRDefault="008D005E" w:rsidP="008D005E">
      <w:pPr>
        <w:tabs>
          <w:tab w:val="left" w:pos="0"/>
          <w:tab w:val="left" w:pos="180"/>
        </w:tabs>
        <w:jc w:val="center"/>
        <w:rPr>
          <w:b/>
          <w:sz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7"/>
        <w:gridCol w:w="4394"/>
      </w:tblGrid>
      <w:tr w:rsidR="008D005E" w:rsidTr="006524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5E" w:rsidRPr="008D005E" w:rsidRDefault="008D005E" w:rsidP="0070716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5E">
              <w:rPr>
                <w:rFonts w:ascii="Times New Roman" w:hAnsi="Times New Roman"/>
                <w:sz w:val="24"/>
                <w:szCs w:val="24"/>
              </w:rPr>
              <w:t>Статья Кодекса Российской Федерации об административных правонарушениях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5E" w:rsidRPr="008D005E" w:rsidRDefault="008D005E" w:rsidP="00707163">
            <w:pPr>
              <w:jc w:val="center"/>
              <w:rPr>
                <w:b/>
                <w:sz w:val="24"/>
                <w:szCs w:val="24"/>
              </w:rPr>
            </w:pPr>
            <w:r w:rsidRPr="008D005E">
              <w:rPr>
                <w:b/>
                <w:sz w:val="24"/>
                <w:szCs w:val="24"/>
              </w:rPr>
              <w:t>Должность</w:t>
            </w:r>
          </w:p>
        </w:tc>
      </w:tr>
      <w:tr w:rsidR="008D005E" w:rsidTr="006524BF">
        <w:trPr>
          <w:trHeight w:val="23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часть 1 статьи 19.4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статья 19.4.1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часть 1 статьи 19.5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 xml:space="preserve">статья 19.7 </w:t>
            </w:r>
          </w:p>
          <w:p w:rsidR="008D005E" w:rsidRPr="008D005E" w:rsidRDefault="008D005E" w:rsidP="00707163">
            <w:pPr>
              <w:ind w:right="-7848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Ведущий специалист (по муниципальному земельному контролю,</w:t>
            </w:r>
            <w:r w:rsidR="00F73330">
              <w:rPr>
                <w:sz w:val="24"/>
                <w:szCs w:val="24"/>
              </w:rPr>
              <w:t xml:space="preserve"> </w:t>
            </w:r>
            <w:r w:rsidRPr="008D005E">
              <w:rPr>
                <w:sz w:val="24"/>
                <w:szCs w:val="24"/>
              </w:rPr>
              <w:t>благоустройству и административной практике)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Ведущий специалист (по муниципальному контролю и жилищным вопросам)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 xml:space="preserve"> 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D005E">
              <w:rPr>
                <w:sz w:val="24"/>
                <w:szCs w:val="24"/>
              </w:rPr>
              <w:t>Зерноградского</w:t>
            </w:r>
            <w:proofErr w:type="spellEnd"/>
            <w:r w:rsidRPr="008D005E">
              <w:rPr>
                <w:sz w:val="24"/>
                <w:szCs w:val="24"/>
              </w:rPr>
              <w:t xml:space="preserve"> городского поселения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</w:p>
        </w:tc>
      </w:tr>
      <w:tr w:rsidR="008D005E" w:rsidTr="006524B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5E" w:rsidRPr="008D005E" w:rsidRDefault="008D005E" w:rsidP="00707163">
            <w:pPr>
              <w:rPr>
                <w:sz w:val="24"/>
                <w:szCs w:val="24"/>
              </w:rPr>
            </w:pPr>
            <w:proofErr w:type="gramStart"/>
            <w:r w:rsidRPr="008D005E">
              <w:rPr>
                <w:sz w:val="24"/>
                <w:szCs w:val="24"/>
              </w:rPr>
              <w:t>статья 15.14-15.15.16 (в части совершения</w:t>
            </w:r>
            <w:proofErr w:type="gramEnd"/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 xml:space="preserve"> административных правонарушений 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 xml:space="preserve">в отношении средств </w:t>
            </w:r>
            <w:proofErr w:type="gramStart"/>
            <w:r w:rsidRPr="008D005E">
              <w:rPr>
                <w:sz w:val="24"/>
                <w:szCs w:val="24"/>
              </w:rPr>
              <w:t>соответствующего</w:t>
            </w:r>
            <w:proofErr w:type="gramEnd"/>
            <w:r w:rsidRPr="008D005E">
              <w:rPr>
                <w:sz w:val="24"/>
                <w:szCs w:val="24"/>
              </w:rPr>
              <w:t xml:space="preserve"> 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местного бюджета)</w:t>
            </w:r>
          </w:p>
          <w:p w:rsidR="008D005E" w:rsidRPr="008D005E" w:rsidRDefault="008D005E" w:rsidP="00707163">
            <w:pPr>
              <w:rPr>
                <w:color w:val="020B22"/>
                <w:sz w:val="24"/>
                <w:szCs w:val="24"/>
                <w:highlight w:val="white"/>
              </w:rPr>
            </w:pPr>
            <w:r w:rsidRPr="008D005E">
              <w:rPr>
                <w:color w:val="020B22"/>
                <w:sz w:val="24"/>
                <w:szCs w:val="24"/>
                <w:highlight w:val="white"/>
              </w:rPr>
              <w:t>часть 1 статьи 19.4</w:t>
            </w:r>
          </w:p>
          <w:p w:rsidR="008D005E" w:rsidRPr="008D005E" w:rsidRDefault="008D005E" w:rsidP="00707163">
            <w:pPr>
              <w:rPr>
                <w:color w:val="020B22"/>
                <w:sz w:val="24"/>
                <w:szCs w:val="24"/>
                <w:highlight w:val="white"/>
              </w:rPr>
            </w:pPr>
            <w:r w:rsidRPr="008D005E">
              <w:rPr>
                <w:color w:val="020B22"/>
                <w:sz w:val="24"/>
                <w:szCs w:val="24"/>
                <w:highlight w:val="white"/>
              </w:rPr>
              <w:t>статья 19.4.1</w:t>
            </w:r>
          </w:p>
          <w:p w:rsidR="008D005E" w:rsidRPr="008D005E" w:rsidRDefault="008D005E" w:rsidP="00707163">
            <w:pPr>
              <w:rPr>
                <w:color w:val="020B22"/>
                <w:sz w:val="24"/>
                <w:szCs w:val="24"/>
                <w:highlight w:val="white"/>
              </w:rPr>
            </w:pPr>
            <w:r w:rsidRPr="008D005E">
              <w:rPr>
                <w:color w:val="020B22"/>
                <w:sz w:val="24"/>
                <w:szCs w:val="24"/>
                <w:highlight w:val="white"/>
              </w:rPr>
              <w:t>часть 20 и 20</w:t>
            </w:r>
            <w:r w:rsidRPr="008D005E">
              <w:rPr>
                <w:color w:val="020B22"/>
                <w:sz w:val="24"/>
                <w:szCs w:val="24"/>
                <w:highlight w:val="white"/>
                <w:vertAlign w:val="superscript"/>
              </w:rPr>
              <w:t xml:space="preserve">1 </w:t>
            </w:r>
            <w:r w:rsidRPr="008D005E">
              <w:rPr>
                <w:color w:val="020B22"/>
                <w:sz w:val="24"/>
                <w:szCs w:val="24"/>
                <w:highlight w:val="white"/>
              </w:rPr>
              <w:t>статьи 19.5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color w:val="020B22"/>
                <w:sz w:val="24"/>
                <w:szCs w:val="24"/>
                <w:highlight w:val="white"/>
              </w:rPr>
              <w:t>статья 19.7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Заведующий финансово-экономическим сектором;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 xml:space="preserve"> </w:t>
            </w:r>
          </w:p>
          <w:p w:rsidR="008D005E" w:rsidRPr="008D005E" w:rsidRDefault="008D005E" w:rsidP="008D005E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8D005E">
              <w:rPr>
                <w:sz w:val="24"/>
                <w:szCs w:val="24"/>
              </w:rPr>
              <w:t>Зерноградского</w:t>
            </w:r>
            <w:proofErr w:type="spellEnd"/>
            <w:r w:rsidRPr="008D005E">
              <w:rPr>
                <w:sz w:val="24"/>
                <w:szCs w:val="24"/>
              </w:rPr>
              <w:t xml:space="preserve"> городского поселения</w:t>
            </w:r>
          </w:p>
          <w:p w:rsidR="008D005E" w:rsidRPr="008D005E" w:rsidRDefault="008D005E" w:rsidP="00707163">
            <w:pPr>
              <w:rPr>
                <w:sz w:val="24"/>
                <w:szCs w:val="24"/>
              </w:rPr>
            </w:pPr>
          </w:p>
        </w:tc>
      </w:tr>
    </w:tbl>
    <w:p w:rsidR="008D005E" w:rsidRDefault="008D005E" w:rsidP="008D005E">
      <w:pPr>
        <w:ind w:firstLine="708"/>
        <w:rPr>
          <w:sz w:val="24"/>
        </w:rPr>
      </w:pPr>
    </w:p>
    <w:p w:rsidR="008D005E" w:rsidRDefault="008D005E" w:rsidP="008D005E">
      <w:pPr>
        <w:rPr>
          <w:sz w:val="24"/>
        </w:rPr>
      </w:pPr>
      <w:r>
        <w:rPr>
          <w:sz w:val="24"/>
        </w:rPr>
        <w:t xml:space="preserve">             </w:t>
      </w:r>
    </w:p>
    <w:p w:rsidR="008D005E" w:rsidRDefault="008D005E" w:rsidP="008D005E">
      <w:pPr>
        <w:rPr>
          <w:sz w:val="24"/>
        </w:rPr>
      </w:pPr>
      <w:r>
        <w:rPr>
          <w:sz w:val="24"/>
        </w:rPr>
        <w:t>Ведущий специалист                                                                                              Е.Н.</w:t>
      </w:r>
      <w:r w:rsidR="006524BF">
        <w:rPr>
          <w:sz w:val="24"/>
        </w:rPr>
        <w:t xml:space="preserve"> </w:t>
      </w:r>
      <w:r>
        <w:rPr>
          <w:sz w:val="24"/>
        </w:rPr>
        <w:t>Ефремова</w:t>
      </w:r>
    </w:p>
    <w:p w:rsidR="008D005E" w:rsidRDefault="008D005E" w:rsidP="008D005E">
      <w:pPr>
        <w:rPr>
          <w:sz w:val="24"/>
        </w:rPr>
      </w:pPr>
    </w:p>
    <w:p w:rsidR="008D005E" w:rsidRDefault="008D005E" w:rsidP="008D005E">
      <w:pPr>
        <w:rPr>
          <w:sz w:val="24"/>
        </w:rPr>
      </w:pPr>
    </w:p>
    <w:p w:rsidR="008D005E" w:rsidRDefault="008D005E" w:rsidP="008D005E">
      <w:pPr>
        <w:rPr>
          <w:sz w:val="24"/>
        </w:rPr>
      </w:pPr>
    </w:p>
    <w:p w:rsidR="004F7BDD" w:rsidRDefault="004F7BDD" w:rsidP="008D005E">
      <w:pPr>
        <w:rPr>
          <w:sz w:val="24"/>
        </w:rPr>
      </w:pPr>
    </w:p>
    <w:p w:rsidR="004F7BDD" w:rsidRDefault="004F7BDD" w:rsidP="008D005E">
      <w:pPr>
        <w:rPr>
          <w:sz w:val="24"/>
        </w:rPr>
      </w:pPr>
    </w:p>
    <w:p w:rsidR="00D3562E" w:rsidRDefault="00D3562E" w:rsidP="008D005E">
      <w:pPr>
        <w:rPr>
          <w:sz w:val="24"/>
        </w:rPr>
      </w:pPr>
    </w:p>
    <w:p w:rsidR="00D3562E" w:rsidRDefault="00D3562E" w:rsidP="008D005E">
      <w:pPr>
        <w:rPr>
          <w:sz w:val="24"/>
        </w:rPr>
      </w:pPr>
    </w:p>
    <w:p w:rsidR="00D3562E" w:rsidRDefault="00D3562E" w:rsidP="008D005E">
      <w:pPr>
        <w:rPr>
          <w:sz w:val="24"/>
        </w:rPr>
      </w:pPr>
    </w:p>
    <w:p w:rsidR="00B41B2E" w:rsidRDefault="00B41B2E" w:rsidP="008D005E">
      <w:pPr>
        <w:rPr>
          <w:sz w:val="24"/>
        </w:rPr>
      </w:pPr>
    </w:p>
    <w:p w:rsidR="00B41B2E" w:rsidRDefault="00B41B2E" w:rsidP="008D005E">
      <w:pPr>
        <w:rPr>
          <w:sz w:val="24"/>
        </w:rPr>
      </w:pPr>
    </w:p>
    <w:p w:rsidR="006524BF" w:rsidRDefault="006524BF" w:rsidP="008D005E">
      <w:pPr>
        <w:rPr>
          <w:sz w:val="24"/>
        </w:rPr>
      </w:pPr>
    </w:p>
    <w:p w:rsidR="006524BF" w:rsidRDefault="006524BF" w:rsidP="008D005E">
      <w:pPr>
        <w:rPr>
          <w:sz w:val="24"/>
        </w:rPr>
      </w:pPr>
    </w:p>
    <w:p w:rsidR="006524BF" w:rsidRDefault="006524BF" w:rsidP="008D005E">
      <w:pPr>
        <w:rPr>
          <w:sz w:val="24"/>
        </w:rPr>
      </w:pPr>
    </w:p>
    <w:p w:rsidR="006524BF" w:rsidRDefault="006524BF" w:rsidP="008D005E">
      <w:pPr>
        <w:rPr>
          <w:sz w:val="24"/>
        </w:rPr>
      </w:pPr>
    </w:p>
    <w:p w:rsidR="006524BF" w:rsidRDefault="006524BF" w:rsidP="008D005E">
      <w:pPr>
        <w:rPr>
          <w:sz w:val="24"/>
        </w:rPr>
      </w:pPr>
    </w:p>
    <w:p w:rsidR="004F7BDD" w:rsidRDefault="004F7BDD" w:rsidP="008D005E">
      <w:pPr>
        <w:rPr>
          <w:sz w:val="24"/>
        </w:rPr>
      </w:pPr>
    </w:p>
    <w:p w:rsidR="008D005E" w:rsidRDefault="008D005E" w:rsidP="008D005E">
      <w:pPr>
        <w:rPr>
          <w:sz w:val="24"/>
        </w:rPr>
      </w:pPr>
    </w:p>
    <w:p w:rsidR="008D005E" w:rsidRPr="006524BF" w:rsidRDefault="008D005E" w:rsidP="00F73330">
      <w:pPr>
        <w:ind w:firstLine="4253"/>
        <w:jc w:val="right"/>
        <w:rPr>
          <w:szCs w:val="24"/>
        </w:rPr>
      </w:pPr>
      <w:r w:rsidRPr="006524BF">
        <w:rPr>
          <w:szCs w:val="24"/>
        </w:rPr>
        <w:lastRenderedPageBreak/>
        <w:t xml:space="preserve">Приложение № 2 </w:t>
      </w:r>
    </w:p>
    <w:p w:rsidR="008D005E" w:rsidRPr="006524BF" w:rsidRDefault="008D005E" w:rsidP="008D005E">
      <w:pPr>
        <w:jc w:val="right"/>
        <w:rPr>
          <w:szCs w:val="24"/>
        </w:rPr>
      </w:pPr>
      <w:r w:rsidRPr="006524BF">
        <w:rPr>
          <w:szCs w:val="24"/>
        </w:rPr>
        <w:t xml:space="preserve">                                                                             к постановлению Администрации</w:t>
      </w:r>
    </w:p>
    <w:p w:rsidR="008D005E" w:rsidRPr="006524BF" w:rsidRDefault="008D005E" w:rsidP="008D005E">
      <w:pPr>
        <w:jc w:val="right"/>
        <w:rPr>
          <w:szCs w:val="24"/>
        </w:rPr>
      </w:pPr>
      <w:r w:rsidRPr="006524BF">
        <w:rPr>
          <w:szCs w:val="24"/>
        </w:rPr>
        <w:t xml:space="preserve">          </w:t>
      </w:r>
      <w:proofErr w:type="spellStart"/>
      <w:r w:rsidRPr="006524BF">
        <w:rPr>
          <w:szCs w:val="24"/>
        </w:rPr>
        <w:t>Зерноградского</w:t>
      </w:r>
      <w:proofErr w:type="spellEnd"/>
      <w:r w:rsidRPr="006524BF">
        <w:rPr>
          <w:szCs w:val="24"/>
        </w:rPr>
        <w:t xml:space="preserve"> </w:t>
      </w:r>
      <w:proofErr w:type="gramStart"/>
      <w:r w:rsidRPr="006524BF">
        <w:rPr>
          <w:szCs w:val="24"/>
        </w:rPr>
        <w:t>городского</w:t>
      </w:r>
      <w:proofErr w:type="gramEnd"/>
      <w:r w:rsidRPr="006524BF">
        <w:rPr>
          <w:szCs w:val="24"/>
        </w:rPr>
        <w:t xml:space="preserve"> поселении                       </w:t>
      </w:r>
    </w:p>
    <w:p w:rsidR="008D005E" w:rsidRPr="006524BF" w:rsidRDefault="008D005E" w:rsidP="00F73330">
      <w:pPr>
        <w:ind w:firstLine="5529"/>
        <w:jc w:val="right"/>
        <w:rPr>
          <w:szCs w:val="24"/>
        </w:rPr>
      </w:pPr>
      <w:r w:rsidRPr="006524BF">
        <w:rPr>
          <w:szCs w:val="24"/>
        </w:rPr>
        <w:t xml:space="preserve">        </w:t>
      </w:r>
      <w:r w:rsidR="006B429C" w:rsidRPr="006524BF">
        <w:rPr>
          <w:szCs w:val="24"/>
        </w:rPr>
        <w:t>от 17.10.2023 №</w:t>
      </w:r>
      <w:r w:rsidR="006524BF" w:rsidRPr="006524BF">
        <w:rPr>
          <w:szCs w:val="24"/>
        </w:rPr>
        <w:t xml:space="preserve"> </w:t>
      </w:r>
      <w:r w:rsidR="006B429C" w:rsidRPr="006524BF">
        <w:rPr>
          <w:szCs w:val="24"/>
        </w:rPr>
        <w:t>353</w:t>
      </w:r>
    </w:p>
    <w:p w:rsidR="008D005E" w:rsidRDefault="008D005E" w:rsidP="00AB1552">
      <w:pPr>
        <w:ind w:firstLine="6237"/>
        <w:jc w:val="right"/>
        <w:rPr>
          <w:sz w:val="24"/>
          <w:szCs w:val="24"/>
        </w:rPr>
      </w:pPr>
      <w:bookmarkStart w:id="0" w:name="_GoBack"/>
      <w:bookmarkEnd w:id="0"/>
    </w:p>
    <w:p w:rsidR="00900811" w:rsidRPr="006524BF" w:rsidRDefault="00900811" w:rsidP="00900811">
      <w:pPr>
        <w:pStyle w:val="1"/>
        <w:spacing w:before="0" w:after="0"/>
        <w:jc w:val="center"/>
        <w:rPr>
          <w:b w:val="0"/>
          <w:sz w:val="28"/>
          <w:szCs w:val="24"/>
        </w:rPr>
      </w:pPr>
      <w:r w:rsidRPr="006524BF">
        <w:rPr>
          <w:b w:val="0"/>
          <w:sz w:val="28"/>
          <w:szCs w:val="24"/>
        </w:rPr>
        <w:t xml:space="preserve">Перечень </w:t>
      </w:r>
    </w:p>
    <w:p w:rsidR="00900811" w:rsidRPr="006524BF" w:rsidRDefault="00900811" w:rsidP="00900811">
      <w:pPr>
        <w:pStyle w:val="1"/>
        <w:spacing w:before="0" w:after="0"/>
        <w:jc w:val="center"/>
        <w:rPr>
          <w:b w:val="0"/>
          <w:sz w:val="28"/>
          <w:szCs w:val="24"/>
        </w:rPr>
      </w:pPr>
      <w:r w:rsidRPr="006524BF">
        <w:rPr>
          <w:b w:val="0"/>
          <w:sz w:val="28"/>
          <w:szCs w:val="24"/>
        </w:rPr>
        <w:t xml:space="preserve">должностных лиц Администрации </w:t>
      </w:r>
      <w:proofErr w:type="spellStart"/>
      <w:r w:rsidRPr="006524BF">
        <w:rPr>
          <w:b w:val="0"/>
          <w:sz w:val="28"/>
          <w:szCs w:val="24"/>
        </w:rPr>
        <w:t>Зерноградского</w:t>
      </w:r>
      <w:proofErr w:type="spellEnd"/>
      <w:r w:rsidRPr="006524BF">
        <w:rPr>
          <w:b w:val="0"/>
          <w:sz w:val="28"/>
          <w:szCs w:val="24"/>
        </w:rPr>
        <w:t xml:space="preserve"> городского поселения, уполномоченных составлять протоколы об административных правонарушениях на территории </w:t>
      </w:r>
      <w:proofErr w:type="spellStart"/>
      <w:r w:rsidRPr="006524BF">
        <w:rPr>
          <w:b w:val="0"/>
          <w:sz w:val="28"/>
          <w:szCs w:val="24"/>
        </w:rPr>
        <w:t>Зерноградского</w:t>
      </w:r>
      <w:proofErr w:type="spellEnd"/>
      <w:r w:rsidRPr="006524BF">
        <w:rPr>
          <w:b w:val="0"/>
          <w:sz w:val="28"/>
          <w:szCs w:val="24"/>
        </w:rPr>
        <w:t xml:space="preserve"> городского поселения, предусмотренные Областным законом от 25.10.2002 № 273-ЗС об административных правонарушениях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5"/>
        <w:gridCol w:w="5216"/>
      </w:tblGrid>
      <w:tr w:rsidR="00900811" w:rsidRPr="00F73330" w:rsidTr="006524B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707163">
            <w:pPr>
              <w:pStyle w:val="1"/>
              <w:jc w:val="center"/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Областного закона от 25.10.2002 № 273-ЗС об административных правонарушениях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707163">
            <w:pPr>
              <w:jc w:val="center"/>
              <w:rPr>
                <w:b/>
                <w:sz w:val="24"/>
                <w:szCs w:val="24"/>
              </w:rPr>
            </w:pPr>
            <w:r w:rsidRPr="00F73330">
              <w:rPr>
                <w:b/>
                <w:sz w:val="24"/>
                <w:szCs w:val="24"/>
              </w:rPr>
              <w:t>Должность</w:t>
            </w:r>
          </w:p>
        </w:tc>
      </w:tr>
      <w:tr w:rsidR="00900811" w:rsidRPr="00F73330" w:rsidTr="006524BF">
        <w:trPr>
          <w:trHeight w:val="485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статьи 2.2-2.5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2.7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2.10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3.2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4.1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4.4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4.5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5.1-5.5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6.3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6.4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8.1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8.2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8.8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8.10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часть 2 статьи 9.9</w:t>
            </w:r>
          </w:p>
          <w:p w:rsidR="00900811" w:rsidRPr="00F73330" w:rsidRDefault="00900811" w:rsidP="00707163">
            <w:pPr>
              <w:ind w:right="-7848"/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часть 2 статьи 9.1</w:t>
            </w:r>
          </w:p>
          <w:p w:rsidR="00900811" w:rsidRPr="00F73330" w:rsidRDefault="00900811" w:rsidP="00707163">
            <w:pPr>
              <w:ind w:right="-7848"/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часть 2 статьи 9.3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Ведущий специалист (по муниципальному земельному контролю,</w:t>
            </w:r>
            <w:r w:rsidR="00543725" w:rsidRPr="00F73330">
              <w:rPr>
                <w:sz w:val="24"/>
                <w:szCs w:val="24"/>
              </w:rPr>
              <w:t xml:space="preserve"> </w:t>
            </w:r>
            <w:r w:rsidRPr="00F73330">
              <w:rPr>
                <w:sz w:val="24"/>
                <w:szCs w:val="24"/>
              </w:rPr>
              <w:t>благоустройству и административной практике)</w:t>
            </w:r>
          </w:p>
          <w:p w:rsidR="00692299" w:rsidRPr="00F73330" w:rsidRDefault="00692299" w:rsidP="00707163">
            <w:pPr>
              <w:rPr>
                <w:sz w:val="24"/>
                <w:szCs w:val="24"/>
              </w:rPr>
            </w:pPr>
          </w:p>
          <w:p w:rsidR="00543725" w:rsidRPr="00F73330" w:rsidRDefault="00543725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Главный специалист (по работе с общественностью, ОТОС и СМИ)</w:t>
            </w:r>
          </w:p>
          <w:p w:rsidR="00692299" w:rsidRPr="00F73330" w:rsidRDefault="00692299" w:rsidP="00707163">
            <w:pPr>
              <w:rPr>
                <w:sz w:val="24"/>
                <w:szCs w:val="24"/>
              </w:rPr>
            </w:pPr>
          </w:p>
          <w:p w:rsidR="00543725" w:rsidRPr="00F73330" w:rsidRDefault="00543725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Ведущий специалист (по культуре, спорту и делам молодежи)</w:t>
            </w:r>
          </w:p>
          <w:p w:rsidR="00692299" w:rsidRPr="00F73330" w:rsidRDefault="00692299" w:rsidP="00707163">
            <w:pPr>
              <w:rPr>
                <w:sz w:val="24"/>
                <w:szCs w:val="24"/>
              </w:rPr>
            </w:pP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 xml:space="preserve">Ведущий специалист (по </w:t>
            </w:r>
            <w:r w:rsidR="00AB1552" w:rsidRPr="00F73330">
              <w:rPr>
                <w:sz w:val="24"/>
                <w:szCs w:val="24"/>
              </w:rPr>
              <w:t xml:space="preserve">муниципальному контролю и </w:t>
            </w:r>
            <w:r w:rsidRPr="00F73330">
              <w:rPr>
                <w:sz w:val="24"/>
                <w:szCs w:val="24"/>
              </w:rPr>
              <w:t>жилищным вопросам)</w:t>
            </w:r>
          </w:p>
          <w:p w:rsidR="00692299" w:rsidRPr="00F73330" w:rsidRDefault="00692299" w:rsidP="00707163">
            <w:pPr>
              <w:rPr>
                <w:sz w:val="24"/>
                <w:szCs w:val="24"/>
              </w:rPr>
            </w:pP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F73330">
              <w:rPr>
                <w:sz w:val="24"/>
                <w:szCs w:val="24"/>
              </w:rPr>
              <w:t>Зерноградского</w:t>
            </w:r>
            <w:proofErr w:type="spellEnd"/>
            <w:r w:rsidRPr="00F73330">
              <w:rPr>
                <w:sz w:val="24"/>
                <w:szCs w:val="24"/>
              </w:rPr>
              <w:t xml:space="preserve"> городского поселения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</w:p>
        </w:tc>
      </w:tr>
      <w:tr w:rsidR="00900811" w:rsidRPr="00F73330" w:rsidTr="006524B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2.2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2.3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4.1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4.5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5.1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5.2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692299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Главный специалист – юрист</w:t>
            </w:r>
          </w:p>
          <w:p w:rsidR="00692299" w:rsidRPr="00F73330" w:rsidRDefault="00692299" w:rsidP="00707163">
            <w:pPr>
              <w:rPr>
                <w:sz w:val="24"/>
                <w:szCs w:val="24"/>
              </w:rPr>
            </w:pP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 xml:space="preserve">Ведущий специалист </w:t>
            </w:r>
            <w:r w:rsidR="00692299" w:rsidRPr="00F73330">
              <w:rPr>
                <w:sz w:val="24"/>
                <w:szCs w:val="24"/>
              </w:rPr>
              <w:t>–</w:t>
            </w:r>
            <w:r w:rsidRPr="00F73330">
              <w:rPr>
                <w:sz w:val="24"/>
                <w:szCs w:val="24"/>
              </w:rPr>
              <w:t xml:space="preserve"> юрист</w:t>
            </w:r>
          </w:p>
          <w:p w:rsidR="00692299" w:rsidRPr="00F73330" w:rsidRDefault="00692299" w:rsidP="00707163">
            <w:pPr>
              <w:rPr>
                <w:sz w:val="24"/>
                <w:szCs w:val="24"/>
              </w:rPr>
            </w:pP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F73330">
              <w:rPr>
                <w:sz w:val="24"/>
                <w:szCs w:val="24"/>
              </w:rPr>
              <w:t>Зерноградского</w:t>
            </w:r>
            <w:proofErr w:type="spellEnd"/>
            <w:r w:rsidRPr="00F73330">
              <w:rPr>
                <w:sz w:val="24"/>
                <w:szCs w:val="24"/>
              </w:rPr>
              <w:t xml:space="preserve"> городского поселения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</w:p>
        </w:tc>
      </w:tr>
      <w:tr w:rsidR="00900811" w:rsidRPr="00F73330" w:rsidTr="006524BF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8.1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8.2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  <w:r w:rsidRPr="00F73330">
              <w:rPr>
                <w:sz w:val="24"/>
                <w:szCs w:val="24"/>
              </w:rPr>
              <w:t>статья 8.8</w:t>
            </w: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</w:p>
          <w:p w:rsidR="00900811" w:rsidRPr="00F73330" w:rsidRDefault="00900811" w:rsidP="00707163">
            <w:pPr>
              <w:rPr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D87" w:rsidRPr="008D005E" w:rsidRDefault="00A63D87" w:rsidP="00A63D87">
            <w:pPr>
              <w:rPr>
                <w:sz w:val="24"/>
                <w:szCs w:val="24"/>
              </w:rPr>
            </w:pPr>
            <w:r w:rsidRPr="008D005E">
              <w:rPr>
                <w:sz w:val="24"/>
                <w:szCs w:val="24"/>
              </w:rPr>
              <w:t>Ведущий специалист (по муниципальному финансовому контролю, торговле, бытовому обслуживанию и тарифам)</w:t>
            </w:r>
          </w:p>
          <w:p w:rsidR="00D33FF5" w:rsidRDefault="00D33FF5" w:rsidP="00D33FF5">
            <w:pPr>
              <w:rPr>
                <w:sz w:val="24"/>
                <w:szCs w:val="24"/>
              </w:rPr>
            </w:pPr>
          </w:p>
          <w:p w:rsidR="00900811" w:rsidRPr="00F73330" w:rsidRDefault="00D33FF5" w:rsidP="00D33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00811" w:rsidRPr="00F73330">
              <w:rPr>
                <w:sz w:val="24"/>
                <w:szCs w:val="24"/>
              </w:rPr>
              <w:t xml:space="preserve">дминистрации </w:t>
            </w:r>
            <w:proofErr w:type="spellStart"/>
            <w:r w:rsidR="00900811" w:rsidRPr="00F73330">
              <w:rPr>
                <w:sz w:val="24"/>
                <w:szCs w:val="24"/>
              </w:rPr>
              <w:t>Зерноградского</w:t>
            </w:r>
            <w:proofErr w:type="spellEnd"/>
            <w:r w:rsidR="00900811" w:rsidRPr="00F73330"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900811" w:rsidRPr="00F73330" w:rsidRDefault="00900811" w:rsidP="00900811">
      <w:pPr>
        <w:ind w:firstLine="708"/>
        <w:rPr>
          <w:sz w:val="24"/>
          <w:szCs w:val="24"/>
        </w:rPr>
      </w:pPr>
    </w:p>
    <w:p w:rsidR="006524BF" w:rsidRDefault="006524BF">
      <w:pPr>
        <w:rPr>
          <w:sz w:val="24"/>
          <w:szCs w:val="24"/>
        </w:rPr>
      </w:pPr>
    </w:p>
    <w:p w:rsidR="00900811" w:rsidRPr="00F73330" w:rsidRDefault="00900811">
      <w:pPr>
        <w:rPr>
          <w:sz w:val="24"/>
          <w:szCs w:val="24"/>
        </w:rPr>
      </w:pPr>
      <w:r w:rsidRPr="00F73330">
        <w:rPr>
          <w:sz w:val="24"/>
          <w:szCs w:val="24"/>
        </w:rPr>
        <w:t xml:space="preserve"> Ведущий специалист                                                                                              Е.Н.</w:t>
      </w:r>
      <w:r w:rsidR="006524BF">
        <w:rPr>
          <w:sz w:val="24"/>
          <w:szCs w:val="24"/>
        </w:rPr>
        <w:t xml:space="preserve"> </w:t>
      </w:r>
      <w:r w:rsidRPr="00F73330">
        <w:rPr>
          <w:sz w:val="24"/>
          <w:szCs w:val="24"/>
        </w:rPr>
        <w:t>Ефремова</w:t>
      </w:r>
    </w:p>
    <w:p w:rsidR="00900811" w:rsidRPr="006E731D" w:rsidRDefault="00900811">
      <w:pPr>
        <w:rPr>
          <w:sz w:val="24"/>
          <w:szCs w:val="24"/>
        </w:rPr>
      </w:pPr>
    </w:p>
    <w:sectPr w:rsidR="00900811" w:rsidRPr="006E731D" w:rsidSect="006524BF">
      <w:pgSz w:w="11906" w:h="16838"/>
      <w:pgMar w:top="567" w:right="566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47" w:rsidRDefault="00421647" w:rsidP="00A80ABD">
      <w:r>
        <w:separator/>
      </w:r>
    </w:p>
  </w:endnote>
  <w:endnote w:type="continuationSeparator" w:id="0">
    <w:p w:rsidR="00421647" w:rsidRDefault="00421647" w:rsidP="00A8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47" w:rsidRDefault="00421647" w:rsidP="00A80ABD">
      <w:r>
        <w:separator/>
      </w:r>
    </w:p>
  </w:footnote>
  <w:footnote w:type="continuationSeparator" w:id="0">
    <w:p w:rsidR="00421647" w:rsidRDefault="00421647" w:rsidP="00A80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3A1"/>
    <w:multiLevelType w:val="multilevel"/>
    <w:tmpl w:val="69D812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BDC23AE"/>
    <w:multiLevelType w:val="hybridMultilevel"/>
    <w:tmpl w:val="B2D41BDE"/>
    <w:lvl w:ilvl="0" w:tplc="16B8E6B8">
      <w:start w:val="1"/>
      <w:numFmt w:val="decimal"/>
      <w:lvlText w:val="%1."/>
      <w:lvlJc w:val="left"/>
      <w:pPr>
        <w:ind w:left="1333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ABD"/>
    <w:rsid w:val="0002027F"/>
    <w:rsid w:val="001F5652"/>
    <w:rsid w:val="00203FF6"/>
    <w:rsid w:val="0028489F"/>
    <w:rsid w:val="002C4D95"/>
    <w:rsid w:val="00364D93"/>
    <w:rsid w:val="00421647"/>
    <w:rsid w:val="004274AE"/>
    <w:rsid w:val="00430854"/>
    <w:rsid w:val="004826F5"/>
    <w:rsid w:val="004F6EC3"/>
    <w:rsid w:val="004F7BDD"/>
    <w:rsid w:val="00543725"/>
    <w:rsid w:val="005A72FD"/>
    <w:rsid w:val="005C7194"/>
    <w:rsid w:val="006524BF"/>
    <w:rsid w:val="00692299"/>
    <w:rsid w:val="006A4B91"/>
    <w:rsid w:val="006B429C"/>
    <w:rsid w:val="006E731D"/>
    <w:rsid w:val="00737E54"/>
    <w:rsid w:val="0074747A"/>
    <w:rsid w:val="007A2394"/>
    <w:rsid w:val="007A474A"/>
    <w:rsid w:val="0081314B"/>
    <w:rsid w:val="00862E77"/>
    <w:rsid w:val="0088322A"/>
    <w:rsid w:val="008900B8"/>
    <w:rsid w:val="008D005E"/>
    <w:rsid w:val="00900811"/>
    <w:rsid w:val="0091044C"/>
    <w:rsid w:val="009806EF"/>
    <w:rsid w:val="00A63D87"/>
    <w:rsid w:val="00A73DB6"/>
    <w:rsid w:val="00A80ABD"/>
    <w:rsid w:val="00AB1552"/>
    <w:rsid w:val="00AD72B8"/>
    <w:rsid w:val="00B13C41"/>
    <w:rsid w:val="00B41B2E"/>
    <w:rsid w:val="00B92850"/>
    <w:rsid w:val="00C02A2F"/>
    <w:rsid w:val="00C329B3"/>
    <w:rsid w:val="00C32CE7"/>
    <w:rsid w:val="00CE3477"/>
    <w:rsid w:val="00CE79EB"/>
    <w:rsid w:val="00D0081C"/>
    <w:rsid w:val="00D33FF5"/>
    <w:rsid w:val="00D3562E"/>
    <w:rsid w:val="00D40D5D"/>
    <w:rsid w:val="00E04F84"/>
    <w:rsid w:val="00E90FD3"/>
    <w:rsid w:val="00EA1EFB"/>
    <w:rsid w:val="00EC60CC"/>
    <w:rsid w:val="00F36369"/>
    <w:rsid w:val="00F73330"/>
    <w:rsid w:val="00FC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next w:val="a"/>
    <w:link w:val="10"/>
    <w:uiPriority w:val="9"/>
    <w:qFormat/>
    <w:rsid w:val="00900811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0ABD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A80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0A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80A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0A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EC60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811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3C4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3C4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7DF7-B3D4-4820-B689-485E2B75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Ефремова</cp:lastModifiedBy>
  <cp:revision>39</cp:revision>
  <cp:lastPrinted>2023-10-18T13:25:00Z</cp:lastPrinted>
  <dcterms:created xsi:type="dcterms:W3CDTF">2023-10-12T11:00:00Z</dcterms:created>
  <dcterms:modified xsi:type="dcterms:W3CDTF">2023-10-18T13:42:00Z</dcterms:modified>
</cp:coreProperties>
</file>