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ED03E" w14:textId="77777777" w:rsidR="00CC1043" w:rsidRDefault="00EA00E5" w:rsidP="003F219F">
      <w:pPr>
        <w:pStyle w:val="20"/>
        <w:keepNext/>
        <w:keepLines/>
        <w:shd w:val="clear" w:color="auto" w:fill="auto"/>
        <w:spacing w:after="0" w:line="210" w:lineRule="exact"/>
        <w:ind w:left="1720"/>
        <w:rPr>
          <w:rStyle w:val="21"/>
          <w:rFonts w:ascii="Times New Roman" w:hAnsi="Times New Roman" w:cs="Times New Roman"/>
        </w:rPr>
      </w:pPr>
      <w:bookmarkStart w:id="0" w:name="bookmark0"/>
      <w:r>
        <w:rPr>
          <w:rStyle w:val="21"/>
          <w:rFonts w:ascii="Times New Roman" w:hAnsi="Times New Roman" w:cs="Times New Roman"/>
        </w:rPr>
        <w:t xml:space="preserve">  </w:t>
      </w:r>
      <w:r w:rsidR="00923D27">
        <w:rPr>
          <w:rStyle w:val="21"/>
          <w:rFonts w:ascii="Times New Roman" w:hAnsi="Times New Roman" w:cs="Times New Roman"/>
        </w:rPr>
        <w:t xml:space="preserve">     </w:t>
      </w:r>
      <w:r w:rsidR="00B60BF9" w:rsidRPr="006B798D">
        <w:rPr>
          <w:rStyle w:val="21"/>
          <w:rFonts w:ascii="Times New Roman" w:hAnsi="Times New Roman" w:cs="Times New Roman"/>
        </w:rPr>
        <w:t xml:space="preserve">ДОГОВОР </w:t>
      </w:r>
      <w:r w:rsidR="00B60BF9" w:rsidRPr="004159CD">
        <w:rPr>
          <w:rStyle w:val="21"/>
          <w:rFonts w:ascii="Times New Roman" w:hAnsi="Times New Roman" w:cs="Times New Roman"/>
          <w:color w:val="auto"/>
        </w:rPr>
        <w:t>ПОСТАВКИ</w:t>
      </w:r>
      <w:bookmarkEnd w:id="0"/>
      <w:r w:rsidR="006B798D" w:rsidRPr="004159CD">
        <w:rPr>
          <w:rStyle w:val="21"/>
          <w:rFonts w:ascii="Times New Roman" w:hAnsi="Times New Roman" w:cs="Times New Roman"/>
          <w:color w:val="auto"/>
        </w:rPr>
        <w:t xml:space="preserve"> № </w:t>
      </w:r>
      <w:r w:rsidR="00923D27">
        <w:rPr>
          <w:rStyle w:val="21"/>
          <w:rFonts w:ascii="Times New Roman" w:hAnsi="Times New Roman" w:cs="Times New Roman"/>
          <w:color w:val="auto"/>
        </w:rPr>
        <w:t>_</w:t>
      </w:r>
    </w:p>
    <w:p w14:paraId="1347D290" w14:textId="77777777" w:rsidR="003F219F" w:rsidRPr="003F219F" w:rsidRDefault="003F219F" w:rsidP="003F219F">
      <w:pPr>
        <w:pStyle w:val="20"/>
        <w:keepNext/>
        <w:keepLines/>
        <w:shd w:val="clear" w:color="auto" w:fill="auto"/>
        <w:spacing w:after="0" w:line="210" w:lineRule="exact"/>
        <w:ind w:left="-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</w:t>
      </w:r>
      <w:r w:rsidRPr="003F219F">
        <w:rPr>
          <w:rFonts w:ascii="Times New Roman" w:hAnsi="Times New Roman" w:cs="Times New Roman"/>
        </w:rPr>
        <w:t xml:space="preserve">(транспорт </w:t>
      </w:r>
      <w:r w:rsidR="007959FA">
        <w:rPr>
          <w:rFonts w:ascii="Times New Roman" w:hAnsi="Times New Roman" w:cs="Times New Roman"/>
        </w:rPr>
        <w:t>Покупателя</w:t>
      </w:r>
      <w:r w:rsidRPr="003F219F">
        <w:rPr>
          <w:rFonts w:ascii="Times New Roman" w:hAnsi="Times New Roman" w:cs="Times New Roman"/>
        </w:rPr>
        <w:t>)</w:t>
      </w:r>
    </w:p>
    <w:p w14:paraId="45659157" w14:textId="77777777" w:rsidR="003F219F" w:rsidRDefault="003F219F">
      <w:pPr>
        <w:pStyle w:val="20"/>
        <w:keepNext/>
        <w:keepLines/>
        <w:shd w:val="clear" w:color="auto" w:fill="auto"/>
        <w:spacing w:after="248" w:line="210" w:lineRule="exact"/>
        <w:ind w:left="1720"/>
        <w:rPr>
          <w:rStyle w:val="21"/>
          <w:rFonts w:ascii="Times New Roman" w:hAnsi="Times New Roman" w:cs="Times New Roman"/>
        </w:rPr>
      </w:pPr>
    </w:p>
    <w:p w14:paraId="648584D4" w14:textId="77777777" w:rsidR="00784B18" w:rsidRPr="006B798D" w:rsidRDefault="00672DA0" w:rsidP="00672DA0">
      <w:pPr>
        <w:pStyle w:val="20"/>
        <w:keepNext/>
        <w:keepLines/>
        <w:shd w:val="clear" w:color="auto" w:fill="auto"/>
        <w:spacing w:after="248" w:line="210" w:lineRule="exact"/>
        <w:ind w:left="-1134" w:firstLine="567"/>
        <w:rPr>
          <w:rFonts w:ascii="Times New Roman" w:hAnsi="Times New Roman" w:cs="Times New Roman"/>
        </w:rPr>
      </w:pPr>
      <w:r w:rsidRPr="0057791D">
        <w:rPr>
          <w:rFonts w:ascii="Times New Roman" w:hAnsi="Times New Roman" w:cs="Times New Roman"/>
          <w:b w:val="0"/>
          <w:sz w:val="24"/>
        </w:rPr>
        <w:t xml:space="preserve">г. </w:t>
      </w:r>
      <w:r w:rsidR="00DE085D">
        <w:rPr>
          <w:rFonts w:ascii="Times New Roman" w:hAnsi="Times New Roman" w:cs="Times New Roman"/>
          <w:b w:val="0"/>
          <w:sz w:val="24"/>
        </w:rPr>
        <w:t xml:space="preserve">Зерноград                                                                                                   </w:t>
      </w:r>
      <w:r w:rsidR="00923D27">
        <w:rPr>
          <w:rFonts w:ascii="Times New Roman" w:hAnsi="Times New Roman" w:cs="Times New Roman"/>
          <w:b w:val="0"/>
          <w:sz w:val="24"/>
        </w:rPr>
        <w:t xml:space="preserve">     </w:t>
      </w:r>
      <w:r w:rsidR="00DE085D">
        <w:rPr>
          <w:rFonts w:ascii="Times New Roman" w:hAnsi="Times New Roman" w:cs="Times New Roman"/>
          <w:b w:val="0"/>
          <w:sz w:val="24"/>
        </w:rPr>
        <w:t xml:space="preserve"> </w:t>
      </w:r>
      <w:r w:rsidR="00923D27">
        <w:rPr>
          <w:rFonts w:ascii="Times New Roman" w:hAnsi="Times New Roman" w:cs="Times New Roman"/>
          <w:b w:val="0"/>
          <w:sz w:val="24"/>
        </w:rPr>
        <w:t>_______________</w:t>
      </w:r>
      <w:r w:rsidR="00923D27" w:rsidRPr="008D044E">
        <w:rPr>
          <w:rFonts w:ascii="Times New Roman" w:hAnsi="Times New Roman" w:cs="Times New Roman"/>
          <w:b w:val="0"/>
          <w:sz w:val="24"/>
        </w:rPr>
        <w:t xml:space="preserve"> г.</w:t>
      </w:r>
    </w:p>
    <w:p w14:paraId="7145AB21" w14:textId="30F459DE" w:rsidR="000B2DEE" w:rsidRPr="00B9265B" w:rsidRDefault="00EA00E5" w:rsidP="00316DF2">
      <w:pPr>
        <w:spacing w:line="240" w:lineRule="atLeast"/>
        <w:ind w:left="-1134" w:hanging="426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316DF2">
        <w:rPr>
          <w:rFonts w:ascii="Times New Roman" w:hAnsi="Times New Roman" w:cs="Times New Roman"/>
          <w:b/>
          <w:bCs/>
          <w:sz w:val="32"/>
        </w:rPr>
        <w:t xml:space="preserve">              </w:t>
      </w:r>
      <w:r w:rsidR="00923D27" w:rsidRPr="00B9265B">
        <w:rPr>
          <w:rFonts w:ascii="Times New Roman" w:hAnsi="Times New Roman" w:cs="Times New Roman"/>
          <w:b/>
          <w:bCs/>
        </w:rPr>
        <w:t>Муниципальное унитарное предприятие Зерноградского городского поселения «Зерноградское производственное предприятие жилищно-коммунального хозяйства» (МУП Зерноградского городского поселения «Зерноградское ПП ЖКХ»)</w:t>
      </w:r>
      <w:r w:rsidR="00923D27" w:rsidRPr="00B9265B">
        <w:rPr>
          <w:rFonts w:ascii="Times New Roman" w:eastAsia="Times New Roman" w:hAnsi="Times New Roman" w:cs="Times New Roman"/>
          <w:b/>
          <w:bCs/>
        </w:rPr>
        <w:t>,</w:t>
      </w:r>
      <w:r w:rsidR="00923D27" w:rsidRPr="00B9265B">
        <w:rPr>
          <w:rFonts w:ascii="Times New Roman" w:eastAsia="Times New Roman" w:hAnsi="Times New Roman" w:cs="Times New Roman"/>
          <w:bCs/>
        </w:rPr>
        <w:t xml:space="preserve"> именуемое в дальнейшем «Поставщик», в лице </w:t>
      </w:r>
      <w:r w:rsidR="00B9265B" w:rsidRPr="00B9265B">
        <w:rPr>
          <w:rFonts w:ascii="Times New Roman" w:eastAsia="Times New Roman" w:hAnsi="Times New Roman" w:cs="Times New Roman"/>
          <w:bCs/>
        </w:rPr>
        <w:t xml:space="preserve">исполняющего обязанности </w:t>
      </w:r>
      <w:r w:rsidR="00923D27" w:rsidRPr="00B9265B">
        <w:rPr>
          <w:rFonts w:ascii="Times New Roman" w:hAnsi="Times New Roman" w:cs="Times New Roman"/>
          <w:bCs/>
        </w:rPr>
        <w:t>директора МУП Зерноградского городского поселения «Зерноградское ПП ЖКХ»</w:t>
      </w:r>
      <w:r w:rsidR="00923D27" w:rsidRPr="00B9265B">
        <w:rPr>
          <w:rFonts w:ascii="Times New Roman" w:eastAsia="Calibri" w:hAnsi="Times New Roman" w:cs="Times New Roman"/>
          <w:bCs/>
          <w:lang w:eastAsia="en-US"/>
        </w:rPr>
        <w:t xml:space="preserve"> </w:t>
      </w:r>
      <w:r w:rsidR="00B9265B" w:rsidRPr="00B9265B">
        <w:rPr>
          <w:rFonts w:ascii="Times New Roman" w:hAnsi="Times New Roman" w:cs="Times New Roman"/>
          <w:bCs/>
        </w:rPr>
        <w:t>Полякова Виктора Евгеньевича</w:t>
      </w:r>
      <w:r w:rsidR="00923D27" w:rsidRPr="00B9265B">
        <w:rPr>
          <w:rFonts w:ascii="Times New Roman" w:hAnsi="Times New Roman"/>
          <w:bCs/>
        </w:rPr>
        <w:t>, действующе</w:t>
      </w:r>
      <w:r w:rsidR="00B9265B" w:rsidRPr="00B9265B">
        <w:rPr>
          <w:rFonts w:ascii="Times New Roman" w:hAnsi="Times New Roman"/>
          <w:bCs/>
        </w:rPr>
        <w:t>го</w:t>
      </w:r>
      <w:r w:rsidR="00923D27" w:rsidRPr="00B9265B">
        <w:rPr>
          <w:rFonts w:ascii="Times New Roman" w:hAnsi="Times New Roman"/>
          <w:bCs/>
        </w:rPr>
        <w:t xml:space="preserve"> н</w:t>
      </w:r>
      <w:r w:rsidR="00923D27" w:rsidRPr="00B9265B">
        <w:rPr>
          <w:rFonts w:ascii="Times New Roman" w:hAnsi="Times New Roman"/>
        </w:rPr>
        <w:t>а основании Устава</w:t>
      </w:r>
      <w:r w:rsidR="00316DF2" w:rsidRPr="00B9265B">
        <w:rPr>
          <w:rFonts w:ascii="Times New Roman" w:eastAsia="Times New Roman" w:hAnsi="Times New Roman" w:cs="Times New Roman"/>
          <w:bCs/>
        </w:rPr>
        <w:t xml:space="preserve">, с одной стороны и </w:t>
      </w:r>
      <w:r w:rsidR="00923D27" w:rsidRPr="00B9265B">
        <w:rPr>
          <w:rFonts w:ascii="Times New Roman" w:eastAsia="Times New Roman" w:hAnsi="Times New Roman" w:cs="Times New Roman"/>
          <w:bCs/>
        </w:rPr>
        <w:t>______________________________________________</w:t>
      </w:r>
      <w:r w:rsidR="003F219F" w:rsidRPr="00B9265B">
        <w:rPr>
          <w:rFonts w:ascii="Times New Roman" w:eastAsia="Times New Roman" w:hAnsi="Times New Roman" w:cs="Times New Roman"/>
          <w:bCs/>
        </w:rPr>
        <w:t xml:space="preserve">, </w:t>
      </w:r>
      <w:r w:rsidR="003E2F2D" w:rsidRPr="00B9265B">
        <w:rPr>
          <w:rFonts w:ascii="Times New Roman" w:eastAsia="Times New Roman" w:hAnsi="Times New Roman" w:cs="Times New Roman"/>
          <w:bCs/>
        </w:rPr>
        <w:t>именуем</w:t>
      </w:r>
      <w:r w:rsidR="004159CD" w:rsidRPr="00B9265B">
        <w:rPr>
          <w:rFonts w:ascii="Times New Roman" w:eastAsia="Times New Roman" w:hAnsi="Times New Roman" w:cs="Times New Roman"/>
          <w:bCs/>
        </w:rPr>
        <w:t>ое</w:t>
      </w:r>
      <w:r w:rsidR="003E2F2D" w:rsidRPr="00B9265B">
        <w:rPr>
          <w:rFonts w:ascii="Times New Roman" w:eastAsia="Times New Roman" w:hAnsi="Times New Roman" w:cs="Times New Roman"/>
          <w:bCs/>
        </w:rPr>
        <w:t xml:space="preserve"> в дальнейшем </w:t>
      </w:r>
      <w:r w:rsidR="00316DF2" w:rsidRPr="00B9265B">
        <w:rPr>
          <w:rFonts w:ascii="Times New Roman" w:eastAsia="Times New Roman" w:hAnsi="Times New Roman" w:cs="Times New Roman"/>
          <w:bCs/>
        </w:rPr>
        <w:t>«</w:t>
      </w:r>
      <w:r w:rsidR="00316DF2" w:rsidRPr="00B9265B">
        <w:rPr>
          <w:rFonts w:ascii="Times New Roman" w:eastAsia="Times New Roman" w:hAnsi="Times New Roman" w:cs="Times New Roman"/>
          <w:b/>
          <w:bCs/>
        </w:rPr>
        <w:t>Покупатель</w:t>
      </w:r>
      <w:r w:rsidR="00316DF2" w:rsidRPr="00B9265B">
        <w:rPr>
          <w:rFonts w:ascii="Times New Roman" w:eastAsia="Times New Roman" w:hAnsi="Times New Roman" w:cs="Times New Roman"/>
          <w:bCs/>
        </w:rPr>
        <w:t xml:space="preserve">», в лице </w:t>
      </w:r>
      <w:r w:rsidR="00923D27" w:rsidRPr="00B9265B">
        <w:rPr>
          <w:rFonts w:ascii="Times New Roman" w:eastAsia="Times New Roman" w:hAnsi="Times New Roman" w:cs="Times New Roman"/>
          <w:bCs/>
        </w:rPr>
        <w:t>______________________________________</w:t>
      </w:r>
      <w:r w:rsidR="00316DF2" w:rsidRPr="00B9265B">
        <w:rPr>
          <w:rFonts w:ascii="Times New Roman" w:eastAsia="Times New Roman" w:hAnsi="Times New Roman" w:cs="Times New Roman"/>
          <w:bCs/>
        </w:rPr>
        <w:t>, действующ</w:t>
      </w:r>
      <w:r w:rsidR="003F219F" w:rsidRPr="00B9265B">
        <w:rPr>
          <w:rFonts w:ascii="Times New Roman" w:eastAsia="Times New Roman" w:hAnsi="Times New Roman" w:cs="Times New Roman"/>
          <w:bCs/>
        </w:rPr>
        <w:t>его</w:t>
      </w:r>
      <w:r w:rsidR="00316DF2" w:rsidRPr="00B9265B">
        <w:rPr>
          <w:rFonts w:ascii="Times New Roman" w:eastAsia="Times New Roman" w:hAnsi="Times New Roman" w:cs="Times New Roman"/>
          <w:bCs/>
        </w:rPr>
        <w:t xml:space="preserve"> на основании </w:t>
      </w:r>
      <w:r w:rsidR="00923D27" w:rsidRPr="00B9265B">
        <w:rPr>
          <w:rFonts w:ascii="Times New Roman" w:eastAsia="Times New Roman" w:hAnsi="Times New Roman" w:cs="Times New Roman"/>
          <w:bCs/>
        </w:rPr>
        <w:t>____________________</w:t>
      </w:r>
      <w:r w:rsidR="00316DF2" w:rsidRPr="00B9265B">
        <w:rPr>
          <w:rFonts w:ascii="Times New Roman" w:eastAsia="Times New Roman" w:hAnsi="Times New Roman" w:cs="Times New Roman"/>
          <w:bCs/>
        </w:rPr>
        <w:t xml:space="preserve">, с другой стороны, именуемые в дальнейшем Сторонами, </w:t>
      </w:r>
      <w:r w:rsidR="000B2DEE" w:rsidRPr="00B9265B">
        <w:rPr>
          <w:rFonts w:ascii="Times New Roman" w:hAnsi="Times New Roman" w:cs="Times New Roman"/>
          <w:bCs/>
        </w:rPr>
        <w:t>заключили настоящий договор.</w:t>
      </w:r>
    </w:p>
    <w:p w14:paraId="18C30355" w14:textId="77777777" w:rsidR="00EA00E5" w:rsidRPr="00EA00E5" w:rsidRDefault="00EA00E5" w:rsidP="000B2DEE">
      <w:pPr>
        <w:pStyle w:val="17"/>
        <w:spacing w:before="0" w:after="0" w:line="254" w:lineRule="exact"/>
        <w:ind w:left="-1134" w:right="360"/>
        <w:jc w:val="both"/>
        <w:rPr>
          <w:rFonts w:ascii="Times New Roman" w:hAnsi="Times New Roman" w:cs="Times New Roman"/>
          <w:bCs/>
          <w:sz w:val="24"/>
        </w:rPr>
      </w:pPr>
    </w:p>
    <w:p w14:paraId="0C638E8D" w14:textId="77777777" w:rsidR="006B798D" w:rsidRPr="006B798D" w:rsidRDefault="00B60BF9" w:rsidP="00EA00E5">
      <w:pPr>
        <w:pStyle w:val="17"/>
        <w:shd w:val="clear" w:color="auto" w:fill="auto"/>
        <w:spacing w:before="0" w:after="184" w:line="254" w:lineRule="exact"/>
        <w:ind w:left="-1134" w:right="360" w:firstLine="37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98D">
        <w:rPr>
          <w:rFonts w:ascii="Times New Roman" w:hAnsi="Times New Roman" w:cs="Times New Roman"/>
          <w:b/>
          <w:sz w:val="24"/>
          <w:szCs w:val="24"/>
        </w:rPr>
        <w:t xml:space="preserve">1. Предмет договора </w:t>
      </w:r>
    </w:p>
    <w:p w14:paraId="62607350" w14:textId="77777777" w:rsidR="003F219F" w:rsidRDefault="00B60BF9" w:rsidP="003F219F">
      <w:pPr>
        <w:ind w:left="-1134"/>
        <w:jc w:val="both"/>
        <w:rPr>
          <w:rFonts w:ascii="Times New Roman" w:hAnsi="Times New Roman" w:cs="Times New Roman"/>
        </w:rPr>
      </w:pPr>
      <w:r w:rsidRPr="006B798D">
        <w:rPr>
          <w:rFonts w:ascii="Times New Roman" w:hAnsi="Times New Roman" w:cs="Times New Roman"/>
        </w:rPr>
        <w:t xml:space="preserve">1.1. Поставщик обязуется </w:t>
      </w:r>
      <w:r w:rsidR="00F705DE">
        <w:rPr>
          <w:rFonts w:ascii="Times New Roman" w:hAnsi="Times New Roman" w:cs="Times New Roman"/>
        </w:rPr>
        <w:t>поставлять</w:t>
      </w:r>
      <w:r w:rsidRPr="006B798D">
        <w:rPr>
          <w:rFonts w:ascii="Times New Roman" w:hAnsi="Times New Roman" w:cs="Times New Roman"/>
        </w:rPr>
        <w:t xml:space="preserve"> Покупателю в </w:t>
      </w:r>
      <w:r w:rsidRPr="006B798D">
        <w:rPr>
          <w:rStyle w:val="22"/>
          <w:rFonts w:ascii="Times New Roman" w:hAnsi="Times New Roman" w:cs="Times New Roman"/>
          <w:sz w:val="24"/>
          <w:szCs w:val="24"/>
        </w:rPr>
        <w:t xml:space="preserve">течение </w:t>
      </w:r>
      <w:r w:rsidRPr="006B798D">
        <w:rPr>
          <w:rStyle w:val="1"/>
          <w:rFonts w:ascii="Times New Roman" w:hAnsi="Times New Roman" w:cs="Times New Roman"/>
          <w:sz w:val="24"/>
          <w:szCs w:val="24"/>
        </w:rPr>
        <w:t xml:space="preserve">срока </w:t>
      </w:r>
      <w:r w:rsidR="006B798D">
        <w:rPr>
          <w:rStyle w:val="1"/>
          <w:rFonts w:ascii="Times New Roman" w:hAnsi="Times New Roman" w:cs="Times New Roman"/>
          <w:sz w:val="24"/>
          <w:szCs w:val="24"/>
        </w:rPr>
        <w:t>действия</w:t>
      </w:r>
      <w:r w:rsidR="003E2F2D">
        <w:rPr>
          <w:rStyle w:val="1"/>
          <w:rFonts w:ascii="Times New Roman" w:hAnsi="Times New Roman" w:cs="Times New Roman"/>
          <w:sz w:val="24"/>
          <w:szCs w:val="24"/>
        </w:rPr>
        <w:t xml:space="preserve"> договора</w:t>
      </w:r>
      <w:r w:rsidRPr="006B798D">
        <w:rPr>
          <w:rStyle w:val="6"/>
          <w:rFonts w:ascii="Times New Roman" w:hAnsi="Times New Roman" w:cs="Times New Roman"/>
          <w:sz w:val="24"/>
          <w:szCs w:val="24"/>
        </w:rPr>
        <w:t xml:space="preserve"> </w:t>
      </w:r>
      <w:r w:rsidRPr="006B798D">
        <w:rPr>
          <w:rFonts w:ascii="Times New Roman" w:hAnsi="Times New Roman" w:cs="Times New Roman"/>
        </w:rPr>
        <w:t xml:space="preserve">питьевую воду (далее - Товар) </w:t>
      </w:r>
      <w:r w:rsidR="00B44B3F" w:rsidRPr="006B798D">
        <w:rPr>
          <w:rStyle w:val="1"/>
          <w:rFonts w:ascii="Times New Roman" w:hAnsi="Times New Roman" w:cs="Times New Roman"/>
          <w:sz w:val="24"/>
          <w:szCs w:val="24"/>
        </w:rPr>
        <w:t>в месте его</w:t>
      </w:r>
      <w:r w:rsidR="00B44B3F" w:rsidRPr="006B798D">
        <w:rPr>
          <w:rStyle w:val="6"/>
          <w:rFonts w:ascii="Times New Roman" w:hAnsi="Times New Roman" w:cs="Times New Roman"/>
          <w:sz w:val="24"/>
          <w:szCs w:val="24"/>
        </w:rPr>
        <w:t xml:space="preserve"> </w:t>
      </w:r>
      <w:r w:rsidR="00B44B3F">
        <w:rPr>
          <w:rStyle w:val="6"/>
          <w:rFonts w:ascii="Times New Roman" w:hAnsi="Times New Roman" w:cs="Times New Roman"/>
          <w:sz w:val="24"/>
          <w:szCs w:val="24"/>
        </w:rPr>
        <w:t xml:space="preserve">забора из </w:t>
      </w:r>
      <w:r w:rsidR="00B44B3F">
        <w:rPr>
          <w:rFonts w:ascii="Times New Roman" w:hAnsi="Times New Roman" w:cs="Times New Roman"/>
        </w:rPr>
        <w:t>водопроводной сети по адресу: 347740, Ростовская область, г. Зерноград, ул. Зерноградская, 3 «а»</w:t>
      </w:r>
      <w:r w:rsidR="003F219F" w:rsidRPr="003F219F">
        <w:rPr>
          <w:rStyle w:val="1"/>
          <w:rFonts w:ascii="Times New Roman" w:hAnsi="Times New Roman" w:cs="Times New Roman"/>
          <w:sz w:val="24"/>
          <w:szCs w:val="24"/>
        </w:rPr>
        <w:t>.</w:t>
      </w:r>
      <w:r w:rsidR="003F219F">
        <w:rPr>
          <w:rStyle w:val="1"/>
          <w:rFonts w:ascii="Times New Roman" w:hAnsi="Times New Roman" w:cs="Times New Roman"/>
          <w:sz w:val="24"/>
          <w:szCs w:val="24"/>
        </w:rPr>
        <w:t xml:space="preserve"> </w:t>
      </w:r>
      <w:r w:rsidRPr="00316DF2">
        <w:rPr>
          <w:rStyle w:val="1"/>
          <w:rFonts w:ascii="Times New Roman" w:hAnsi="Times New Roman" w:cs="Times New Roman"/>
          <w:sz w:val="24"/>
          <w:szCs w:val="24"/>
        </w:rPr>
        <w:t>П</w:t>
      </w:r>
      <w:r w:rsidRPr="006B798D">
        <w:rPr>
          <w:rStyle w:val="1"/>
          <w:rFonts w:ascii="Times New Roman" w:hAnsi="Times New Roman" w:cs="Times New Roman"/>
          <w:sz w:val="24"/>
          <w:szCs w:val="24"/>
        </w:rPr>
        <w:t xml:space="preserve">окупатель </w:t>
      </w:r>
      <w:r w:rsidR="006B798D">
        <w:rPr>
          <w:rStyle w:val="1"/>
          <w:rFonts w:ascii="Times New Roman" w:hAnsi="Times New Roman" w:cs="Times New Roman"/>
          <w:sz w:val="24"/>
          <w:szCs w:val="24"/>
        </w:rPr>
        <w:t xml:space="preserve">обязуется в </w:t>
      </w:r>
      <w:r w:rsidR="006B798D" w:rsidRPr="0006032A">
        <w:rPr>
          <w:rStyle w:val="1"/>
          <w:rFonts w:ascii="Times New Roman" w:hAnsi="Times New Roman" w:cs="Times New Roman"/>
          <w:sz w:val="24"/>
          <w:szCs w:val="24"/>
        </w:rPr>
        <w:t>сроки</w:t>
      </w:r>
      <w:r w:rsidRPr="0006032A">
        <w:rPr>
          <w:rStyle w:val="6"/>
          <w:rFonts w:ascii="Times New Roman" w:hAnsi="Times New Roman" w:cs="Times New Roman"/>
          <w:sz w:val="24"/>
          <w:szCs w:val="24"/>
        </w:rPr>
        <w:t xml:space="preserve"> </w:t>
      </w:r>
      <w:r w:rsidRPr="006B798D">
        <w:rPr>
          <w:rFonts w:ascii="Times New Roman" w:hAnsi="Times New Roman" w:cs="Times New Roman"/>
        </w:rPr>
        <w:t>и порядке, определенные настоящим договором</w:t>
      </w:r>
      <w:r w:rsidR="004159CD">
        <w:rPr>
          <w:rFonts w:ascii="Times New Roman" w:hAnsi="Times New Roman" w:cs="Times New Roman"/>
        </w:rPr>
        <w:t>,</w:t>
      </w:r>
      <w:r w:rsidRPr="006B798D">
        <w:rPr>
          <w:rFonts w:ascii="Times New Roman" w:hAnsi="Times New Roman" w:cs="Times New Roman"/>
        </w:rPr>
        <w:t xml:space="preserve"> оплатить </w:t>
      </w:r>
      <w:r w:rsidRPr="006B798D">
        <w:rPr>
          <w:rStyle w:val="5"/>
          <w:rFonts w:ascii="Times New Roman" w:hAnsi="Times New Roman" w:cs="Times New Roman"/>
          <w:sz w:val="24"/>
          <w:szCs w:val="24"/>
        </w:rPr>
        <w:t xml:space="preserve">стоимость </w:t>
      </w:r>
      <w:r w:rsidRPr="006B798D">
        <w:rPr>
          <w:rStyle w:val="1"/>
          <w:rFonts w:ascii="Times New Roman" w:hAnsi="Times New Roman" w:cs="Times New Roman"/>
          <w:sz w:val="24"/>
          <w:szCs w:val="24"/>
        </w:rPr>
        <w:t>товара.</w:t>
      </w:r>
      <w:r w:rsidR="00B44B3F" w:rsidRPr="00B44B3F">
        <w:rPr>
          <w:rFonts w:ascii="Times New Roman" w:hAnsi="Times New Roman" w:cs="Times New Roman"/>
        </w:rPr>
        <w:t xml:space="preserve"> </w:t>
      </w:r>
    </w:p>
    <w:p w14:paraId="2934B7D4" w14:textId="77777777" w:rsidR="004159CD" w:rsidRPr="006B798D" w:rsidRDefault="004159CD" w:rsidP="003F219F">
      <w:pPr>
        <w:ind w:left="-1134"/>
        <w:jc w:val="both"/>
        <w:rPr>
          <w:rFonts w:ascii="Times New Roman" w:hAnsi="Times New Roman" w:cs="Times New Roman"/>
        </w:rPr>
      </w:pPr>
    </w:p>
    <w:p w14:paraId="667D0BD7" w14:textId="77777777" w:rsidR="00CC1043" w:rsidRPr="006B798D" w:rsidRDefault="00B60BF9" w:rsidP="00D97D8A">
      <w:pPr>
        <w:pStyle w:val="20"/>
        <w:keepNext/>
        <w:keepLines/>
        <w:shd w:val="clear" w:color="auto" w:fill="auto"/>
        <w:spacing w:after="0" w:line="250" w:lineRule="exact"/>
        <w:ind w:left="-1134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bookmark1"/>
      <w:r w:rsidRPr="006B798D">
        <w:rPr>
          <w:rStyle w:val="21"/>
          <w:rFonts w:ascii="Times New Roman" w:hAnsi="Times New Roman" w:cs="Times New Roman"/>
          <w:sz w:val="24"/>
          <w:szCs w:val="24"/>
        </w:rPr>
        <w:t xml:space="preserve">2. </w:t>
      </w:r>
      <w:r w:rsidRPr="006B798D">
        <w:rPr>
          <w:rFonts w:ascii="Times New Roman" w:hAnsi="Times New Roman" w:cs="Times New Roman"/>
          <w:sz w:val="24"/>
          <w:szCs w:val="24"/>
        </w:rPr>
        <w:t xml:space="preserve">Условия поставки и </w:t>
      </w:r>
      <w:r w:rsidRPr="006B798D">
        <w:rPr>
          <w:rStyle w:val="23"/>
          <w:rFonts w:ascii="Times New Roman" w:hAnsi="Times New Roman" w:cs="Times New Roman"/>
          <w:sz w:val="24"/>
          <w:szCs w:val="24"/>
        </w:rPr>
        <w:t>оплаты.</w:t>
      </w:r>
      <w:bookmarkEnd w:id="1"/>
    </w:p>
    <w:p w14:paraId="663C306A" w14:textId="77777777" w:rsidR="00CC1043" w:rsidRPr="006B798D" w:rsidRDefault="00B60BF9" w:rsidP="00D97D8A">
      <w:pPr>
        <w:pStyle w:val="17"/>
        <w:numPr>
          <w:ilvl w:val="0"/>
          <w:numId w:val="1"/>
        </w:numPr>
        <w:shd w:val="clear" w:color="auto" w:fill="auto"/>
        <w:tabs>
          <w:tab w:val="left" w:pos="-993"/>
        </w:tabs>
        <w:spacing w:before="0" w:after="0" w:line="250" w:lineRule="exact"/>
        <w:ind w:left="-1134" w:right="192"/>
        <w:jc w:val="both"/>
        <w:rPr>
          <w:rFonts w:ascii="Times New Roman" w:hAnsi="Times New Roman" w:cs="Times New Roman"/>
          <w:sz w:val="24"/>
          <w:szCs w:val="24"/>
        </w:rPr>
      </w:pPr>
      <w:r w:rsidRPr="006B798D">
        <w:rPr>
          <w:rFonts w:ascii="Times New Roman" w:hAnsi="Times New Roman" w:cs="Times New Roman"/>
          <w:sz w:val="24"/>
          <w:szCs w:val="24"/>
        </w:rPr>
        <w:t xml:space="preserve">Покупатель должен направить Поставщику </w:t>
      </w:r>
      <w:r w:rsidRPr="006B798D">
        <w:rPr>
          <w:rStyle w:val="22"/>
          <w:rFonts w:ascii="Times New Roman" w:hAnsi="Times New Roman" w:cs="Times New Roman"/>
          <w:sz w:val="24"/>
          <w:szCs w:val="24"/>
        </w:rPr>
        <w:t xml:space="preserve">письменную </w:t>
      </w:r>
      <w:r w:rsidRPr="006B798D">
        <w:rPr>
          <w:rStyle w:val="1"/>
          <w:rFonts w:ascii="Times New Roman" w:hAnsi="Times New Roman" w:cs="Times New Roman"/>
          <w:sz w:val="24"/>
          <w:szCs w:val="24"/>
        </w:rPr>
        <w:t xml:space="preserve">заявку на </w:t>
      </w:r>
      <w:r w:rsidR="006B798D">
        <w:rPr>
          <w:rStyle w:val="3"/>
          <w:rFonts w:ascii="Times New Roman" w:hAnsi="Times New Roman" w:cs="Times New Roman"/>
          <w:sz w:val="24"/>
          <w:szCs w:val="24"/>
        </w:rPr>
        <w:t>необходимое</w:t>
      </w:r>
      <w:r w:rsidRPr="006B798D">
        <w:rPr>
          <w:rStyle w:val="4"/>
          <w:rFonts w:ascii="Times New Roman" w:hAnsi="Times New Roman" w:cs="Times New Roman"/>
          <w:sz w:val="24"/>
          <w:szCs w:val="24"/>
        </w:rPr>
        <w:t xml:space="preserve"> </w:t>
      </w:r>
      <w:r w:rsidRPr="006B798D">
        <w:rPr>
          <w:rFonts w:ascii="Times New Roman" w:hAnsi="Times New Roman" w:cs="Times New Roman"/>
          <w:sz w:val="24"/>
          <w:szCs w:val="24"/>
        </w:rPr>
        <w:t xml:space="preserve">количество товара либо сообщить Поставщику количество </w:t>
      </w:r>
      <w:r w:rsidRPr="006B798D">
        <w:rPr>
          <w:rStyle w:val="1"/>
          <w:rFonts w:ascii="Times New Roman" w:hAnsi="Times New Roman" w:cs="Times New Roman"/>
          <w:sz w:val="24"/>
          <w:szCs w:val="24"/>
        </w:rPr>
        <w:t xml:space="preserve">приобретаемого </w:t>
      </w:r>
      <w:r w:rsidR="006B798D">
        <w:rPr>
          <w:rStyle w:val="1"/>
          <w:rFonts w:ascii="Times New Roman" w:hAnsi="Times New Roman" w:cs="Times New Roman"/>
          <w:sz w:val="24"/>
          <w:szCs w:val="24"/>
        </w:rPr>
        <w:t xml:space="preserve">товара любым </w:t>
      </w:r>
      <w:r w:rsidRPr="006B798D">
        <w:rPr>
          <w:rFonts w:ascii="Times New Roman" w:hAnsi="Times New Roman" w:cs="Times New Roman"/>
          <w:sz w:val="24"/>
          <w:szCs w:val="24"/>
        </w:rPr>
        <w:t xml:space="preserve">другим способом, согласованным Сторонами, и указанном </w:t>
      </w:r>
      <w:r w:rsidRPr="006B798D">
        <w:rPr>
          <w:rStyle w:val="5"/>
          <w:rFonts w:ascii="Times New Roman" w:hAnsi="Times New Roman" w:cs="Times New Roman"/>
          <w:sz w:val="24"/>
          <w:szCs w:val="24"/>
        </w:rPr>
        <w:t xml:space="preserve">в </w:t>
      </w:r>
      <w:r w:rsidRPr="006B798D">
        <w:rPr>
          <w:rStyle w:val="1"/>
          <w:rFonts w:ascii="Times New Roman" w:hAnsi="Times New Roman" w:cs="Times New Roman"/>
          <w:sz w:val="24"/>
          <w:szCs w:val="24"/>
        </w:rPr>
        <w:t xml:space="preserve">настоящем </w:t>
      </w:r>
      <w:r w:rsidR="006B798D">
        <w:rPr>
          <w:rStyle w:val="1"/>
          <w:rFonts w:ascii="Times New Roman" w:hAnsi="Times New Roman" w:cs="Times New Roman"/>
          <w:sz w:val="24"/>
          <w:szCs w:val="24"/>
        </w:rPr>
        <w:t>договоре: Оплата</w:t>
      </w:r>
      <w:r w:rsidRPr="006B798D">
        <w:rPr>
          <w:rStyle w:val="6"/>
          <w:rFonts w:ascii="Times New Roman" w:hAnsi="Times New Roman" w:cs="Times New Roman"/>
          <w:sz w:val="24"/>
          <w:szCs w:val="24"/>
        </w:rPr>
        <w:t xml:space="preserve"> </w:t>
      </w:r>
      <w:r w:rsidRPr="006B798D">
        <w:rPr>
          <w:rFonts w:ascii="Times New Roman" w:hAnsi="Times New Roman" w:cs="Times New Roman"/>
          <w:sz w:val="24"/>
          <w:szCs w:val="24"/>
        </w:rPr>
        <w:t xml:space="preserve">за поставку товара производится по тарифам </w:t>
      </w:r>
      <w:r w:rsidRPr="006B798D">
        <w:rPr>
          <w:rStyle w:val="7"/>
          <w:rFonts w:ascii="Times New Roman" w:hAnsi="Times New Roman" w:cs="Times New Roman"/>
          <w:sz w:val="24"/>
          <w:szCs w:val="24"/>
        </w:rPr>
        <w:t xml:space="preserve">установленным </w:t>
      </w:r>
      <w:r w:rsidRPr="006B798D">
        <w:rPr>
          <w:rStyle w:val="1"/>
          <w:rFonts w:ascii="Times New Roman" w:hAnsi="Times New Roman" w:cs="Times New Roman"/>
          <w:sz w:val="24"/>
          <w:szCs w:val="24"/>
        </w:rPr>
        <w:t xml:space="preserve">Поставщику </w:t>
      </w:r>
      <w:r w:rsidRPr="0034171E">
        <w:rPr>
          <w:rStyle w:val="3"/>
          <w:rFonts w:ascii="Times New Roman" w:hAnsi="Times New Roman" w:cs="Times New Roman"/>
          <w:color w:val="000000" w:themeColor="text1"/>
          <w:sz w:val="24"/>
          <w:szCs w:val="24"/>
        </w:rPr>
        <w:t>Ре</w:t>
      </w:r>
      <w:r w:rsidR="0034171E">
        <w:rPr>
          <w:rStyle w:val="3"/>
          <w:rFonts w:ascii="Times New Roman" w:hAnsi="Times New Roman" w:cs="Times New Roman"/>
          <w:color w:val="000000" w:themeColor="text1"/>
          <w:sz w:val="24"/>
          <w:szCs w:val="24"/>
        </w:rPr>
        <w:t>гиональной</w:t>
      </w:r>
      <w:r w:rsidRPr="0034171E">
        <w:rPr>
          <w:rStyle w:val="4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4171E">
        <w:rPr>
          <w:rFonts w:ascii="Times New Roman" w:hAnsi="Times New Roman" w:cs="Times New Roman"/>
          <w:color w:val="000000" w:themeColor="text1"/>
          <w:sz w:val="24"/>
          <w:szCs w:val="24"/>
        </w:rPr>
        <w:t>службой по тарифам Ростовской области</w:t>
      </w:r>
      <w:r w:rsidRPr="006B798D">
        <w:rPr>
          <w:rFonts w:ascii="Times New Roman" w:hAnsi="Times New Roman" w:cs="Times New Roman"/>
          <w:sz w:val="24"/>
          <w:szCs w:val="24"/>
        </w:rPr>
        <w:t>.</w:t>
      </w:r>
    </w:p>
    <w:p w14:paraId="2E1A2F45" w14:textId="19002FD7" w:rsidR="00CC1043" w:rsidRPr="006B798D" w:rsidRDefault="008E1ACA" w:rsidP="00D97D8A">
      <w:pPr>
        <w:pStyle w:val="17"/>
        <w:numPr>
          <w:ilvl w:val="0"/>
          <w:numId w:val="1"/>
        </w:numPr>
        <w:shd w:val="clear" w:color="auto" w:fill="auto"/>
        <w:tabs>
          <w:tab w:val="left" w:pos="-993"/>
        </w:tabs>
        <w:spacing w:before="0" w:after="0" w:line="250" w:lineRule="exact"/>
        <w:ind w:left="-1134" w:right="192"/>
        <w:jc w:val="both"/>
        <w:rPr>
          <w:rFonts w:ascii="Times New Roman" w:hAnsi="Times New Roman" w:cs="Times New Roman"/>
          <w:sz w:val="24"/>
          <w:szCs w:val="24"/>
        </w:rPr>
      </w:pPr>
      <w:r w:rsidRPr="006B798D">
        <w:rPr>
          <w:rFonts w:ascii="Times New Roman" w:hAnsi="Times New Roman" w:cs="Times New Roman"/>
          <w:sz w:val="24"/>
          <w:szCs w:val="24"/>
        </w:rPr>
        <w:t xml:space="preserve">Расчет за поставку товара производится путем </w:t>
      </w:r>
      <w:r w:rsidRPr="006B798D">
        <w:rPr>
          <w:rStyle w:val="22"/>
          <w:rFonts w:ascii="Times New Roman" w:hAnsi="Times New Roman" w:cs="Times New Roman"/>
          <w:sz w:val="24"/>
          <w:szCs w:val="24"/>
        </w:rPr>
        <w:t xml:space="preserve">перечисления </w:t>
      </w:r>
      <w:r w:rsidRPr="006B798D">
        <w:rPr>
          <w:rStyle w:val="1"/>
          <w:rFonts w:ascii="Times New Roman" w:hAnsi="Times New Roman" w:cs="Times New Roman"/>
          <w:sz w:val="24"/>
          <w:szCs w:val="24"/>
        </w:rPr>
        <w:t>денежных</w:t>
      </w:r>
      <w:r w:rsidRPr="006B798D">
        <w:rPr>
          <w:rStyle w:val="6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6"/>
          <w:rFonts w:ascii="Times New Roman" w:hAnsi="Times New Roman" w:cs="Times New Roman"/>
          <w:sz w:val="24"/>
          <w:szCs w:val="24"/>
        </w:rPr>
        <w:t xml:space="preserve">средств на </w:t>
      </w:r>
      <w:r w:rsidRPr="006B798D">
        <w:rPr>
          <w:rFonts w:ascii="Times New Roman" w:hAnsi="Times New Roman" w:cs="Times New Roman"/>
          <w:sz w:val="24"/>
          <w:szCs w:val="24"/>
        </w:rPr>
        <w:t xml:space="preserve">расчетный счет </w:t>
      </w:r>
      <w:r>
        <w:rPr>
          <w:rFonts w:ascii="Times New Roman" w:hAnsi="Times New Roman" w:cs="Times New Roman"/>
          <w:sz w:val="24"/>
          <w:szCs w:val="24"/>
        </w:rPr>
        <w:t xml:space="preserve">или в кассу </w:t>
      </w:r>
      <w:r w:rsidRPr="006B798D">
        <w:rPr>
          <w:rFonts w:ascii="Times New Roman" w:hAnsi="Times New Roman" w:cs="Times New Roman"/>
          <w:sz w:val="24"/>
          <w:szCs w:val="24"/>
        </w:rPr>
        <w:t xml:space="preserve">Поставщика на основании </w:t>
      </w:r>
      <w:r w:rsidRPr="006B798D">
        <w:rPr>
          <w:rStyle w:val="7"/>
          <w:rFonts w:ascii="Times New Roman" w:hAnsi="Times New Roman" w:cs="Times New Roman"/>
          <w:sz w:val="24"/>
          <w:szCs w:val="24"/>
        </w:rPr>
        <w:t xml:space="preserve">выставленного </w:t>
      </w:r>
      <w:r w:rsidRPr="006B798D">
        <w:rPr>
          <w:rStyle w:val="1"/>
          <w:rFonts w:ascii="Times New Roman" w:hAnsi="Times New Roman" w:cs="Times New Roman"/>
          <w:sz w:val="24"/>
          <w:szCs w:val="24"/>
        </w:rPr>
        <w:t>Поставщиком</w:t>
      </w:r>
      <w:r w:rsidRPr="006B798D">
        <w:rPr>
          <w:rStyle w:val="6"/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счета, в течение 7 рабочих дней с даты выставления счета</w:t>
      </w:r>
      <w:r w:rsidRPr="0034171E">
        <w:rPr>
          <w:rStyle w:val="1"/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D943EF6" w14:textId="77777777" w:rsidR="00CC1043" w:rsidRPr="006B798D" w:rsidRDefault="00B60BF9" w:rsidP="00D97D8A">
      <w:pPr>
        <w:pStyle w:val="17"/>
        <w:numPr>
          <w:ilvl w:val="0"/>
          <w:numId w:val="1"/>
        </w:numPr>
        <w:shd w:val="clear" w:color="auto" w:fill="auto"/>
        <w:tabs>
          <w:tab w:val="left" w:pos="-993"/>
        </w:tabs>
        <w:spacing w:before="0" w:after="0" w:line="250" w:lineRule="exact"/>
        <w:ind w:left="-1134" w:right="192"/>
        <w:jc w:val="both"/>
        <w:rPr>
          <w:rFonts w:ascii="Times New Roman" w:hAnsi="Times New Roman" w:cs="Times New Roman"/>
          <w:sz w:val="24"/>
          <w:szCs w:val="24"/>
        </w:rPr>
      </w:pPr>
      <w:r w:rsidRPr="006B798D">
        <w:rPr>
          <w:rFonts w:ascii="Times New Roman" w:hAnsi="Times New Roman" w:cs="Times New Roman"/>
          <w:sz w:val="24"/>
          <w:szCs w:val="24"/>
        </w:rPr>
        <w:t xml:space="preserve">Поставка товара осуществляется транспортом </w:t>
      </w:r>
      <w:r w:rsidR="00B44B3F">
        <w:rPr>
          <w:rStyle w:val="7"/>
          <w:rFonts w:ascii="Times New Roman" w:hAnsi="Times New Roman" w:cs="Times New Roman"/>
          <w:sz w:val="24"/>
          <w:szCs w:val="24"/>
        </w:rPr>
        <w:t>Покупателя</w:t>
      </w:r>
      <w:r w:rsidRPr="006B798D">
        <w:rPr>
          <w:rStyle w:val="7"/>
          <w:rFonts w:ascii="Times New Roman" w:hAnsi="Times New Roman" w:cs="Times New Roman"/>
          <w:sz w:val="24"/>
          <w:szCs w:val="24"/>
        </w:rPr>
        <w:t xml:space="preserve"> </w:t>
      </w:r>
      <w:r w:rsidRPr="006B798D">
        <w:rPr>
          <w:rStyle w:val="1"/>
          <w:rFonts w:ascii="Times New Roman" w:hAnsi="Times New Roman" w:cs="Times New Roman"/>
          <w:sz w:val="24"/>
          <w:szCs w:val="24"/>
        </w:rPr>
        <w:t>на согласованных</w:t>
      </w:r>
      <w:r w:rsidR="006B798D">
        <w:rPr>
          <w:rStyle w:val="1"/>
          <w:rFonts w:ascii="Times New Roman" w:hAnsi="Times New Roman" w:cs="Times New Roman"/>
          <w:sz w:val="24"/>
          <w:szCs w:val="24"/>
        </w:rPr>
        <w:t xml:space="preserve"> условиях.</w:t>
      </w:r>
    </w:p>
    <w:p w14:paraId="7B40357C" w14:textId="77777777" w:rsidR="00CC1043" w:rsidRPr="006B798D" w:rsidRDefault="00B60BF9" w:rsidP="00D97D8A">
      <w:pPr>
        <w:pStyle w:val="17"/>
        <w:numPr>
          <w:ilvl w:val="0"/>
          <w:numId w:val="1"/>
        </w:numPr>
        <w:shd w:val="clear" w:color="auto" w:fill="auto"/>
        <w:tabs>
          <w:tab w:val="left" w:pos="-993"/>
        </w:tabs>
        <w:spacing w:before="0" w:after="0" w:line="250" w:lineRule="exact"/>
        <w:ind w:left="-1134" w:right="192"/>
        <w:jc w:val="both"/>
        <w:rPr>
          <w:rFonts w:ascii="Times New Roman" w:hAnsi="Times New Roman" w:cs="Times New Roman"/>
          <w:sz w:val="24"/>
          <w:szCs w:val="24"/>
        </w:rPr>
      </w:pPr>
      <w:r w:rsidRPr="006B798D">
        <w:rPr>
          <w:rFonts w:ascii="Times New Roman" w:hAnsi="Times New Roman" w:cs="Times New Roman"/>
          <w:sz w:val="24"/>
          <w:szCs w:val="24"/>
        </w:rPr>
        <w:t xml:space="preserve">Подтверждением поставки является акт выполненных </w:t>
      </w:r>
      <w:r w:rsidRPr="006B798D">
        <w:rPr>
          <w:rStyle w:val="5"/>
          <w:rFonts w:ascii="Times New Roman" w:hAnsi="Times New Roman" w:cs="Times New Roman"/>
          <w:sz w:val="24"/>
          <w:szCs w:val="24"/>
        </w:rPr>
        <w:t xml:space="preserve">работ, </w:t>
      </w:r>
      <w:r w:rsidRPr="006B798D">
        <w:rPr>
          <w:rStyle w:val="1"/>
          <w:rFonts w:ascii="Times New Roman" w:hAnsi="Times New Roman" w:cs="Times New Roman"/>
          <w:sz w:val="24"/>
          <w:szCs w:val="24"/>
        </w:rPr>
        <w:t>подписанный</w:t>
      </w:r>
      <w:r w:rsidRPr="006B798D">
        <w:rPr>
          <w:rStyle w:val="6"/>
          <w:rFonts w:ascii="Times New Roman" w:hAnsi="Times New Roman" w:cs="Times New Roman"/>
          <w:sz w:val="24"/>
          <w:szCs w:val="24"/>
        </w:rPr>
        <w:t xml:space="preserve"> </w:t>
      </w:r>
      <w:r w:rsidRPr="006B798D">
        <w:rPr>
          <w:rFonts w:ascii="Times New Roman" w:hAnsi="Times New Roman" w:cs="Times New Roman"/>
          <w:sz w:val="24"/>
          <w:szCs w:val="24"/>
        </w:rPr>
        <w:t xml:space="preserve">уполномоченными представителями Поставщика и </w:t>
      </w:r>
      <w:r w:rsidRPr="006B798D">
        <w:rPr>
          <w:rStyle w:val="7"/>
          <w:rFonts w:ascii="Times New Roman" w:hAnsi="Times New Roman" w:cs="Times New Roman"/>
          <w:sz w:val="24"/>
          <w:szCs w:val="24"/>
        </w:rPr>
        <w:t xml:space="preserve">Покупателя. </w:t>
      </w:r>
      <w:r w:rsidRPr="006B798D">
        <w:rPr>
          <w:rStyle w:val="1"/>
          <w:rFonts w:ascii="Times New Roman" w:hAnsi="Times New Roman" w:cs="Times New Roman"/>
          <w:sz w:val="24"/>
          <w:szCs w:val="24"/>
        </w:rPr>
        <w:t xml:space="preserve">Одновременно </w:t>
      </w:r>
      <w:r w:rsidR="006B798D">
        <w:rPr>
          <w:rStyle w:val="1"/>
          <w:rFonts w:ascii="Times New Roman" w:hAnsi="Times New Roman" w:cs="Times New Roman"/>
          <w:sz w:val="24"/>
          <w:szCs w:val="24"/>
        </w:rPr>
        <w:t xml:space="preserve">с передачей </w:t>
      </w:r>
      <w:r w:rsidRPr="006B798D">
        <w:rPr>
          <w:rStyle w:val="6"/>
          <w:rFonts w:ascii="Times New Roman" w:hAnsi="Times New Roman" w:cs="Times New Roman"/>
          <w:sz w:val="24"/>
          <w:szCs w:val="24"/>
        </w:rPr>
        <w:t xml:space="preserve"> </w:t>
      </w:r>
      <w:r w:rsidRPr="006B798D">
        <w:rPr>
          <w:rFonts w:ascii="Times New Roman" w:hAnsi="Times New Roman" w:cs="Times New Roman"/>
          <w:sz w:val="24"/>
          <w:szCs w:val="24"/>
        </w:rPr>
        <w:t>товара Поставщик выставляет Покупателю счет-фактуру.</w:t>
      </w:r>
    </w:p>
    <w:p w14:paraId="6950D93E" w14:textId="77777777" w:rsidR="00CC1043" w:rsidRPr="006B798D" w:rsidRDefault="00B60BF9" w:rsidP="00D97D8A">
      <w:pPr>
        <w:pStyle w:val="17"/>
        <w:numPr>
          <w:ilvl w:val="0"/>
          <w:numId w:val="1"/>
        </w:numPr>
        <w:shd w:val="clear" w:color="auto" w:fill="auto"/>
        <w:tabs>
          <w:tab w:val="left" w:pos="-993"/>
          <w:tab w:val="left" w:pos="-709"/>
        </w:tabs>
        <w:spacing w:before="0" w:after="212" w:line="250" w:lineRule="exact"/>
        <w:ind w:left="-1134" w:right="192"/>
        <w:jc w:val="both"/>
        <w:rPr>
          <w:rFonts w:ascii="Times New Roman" w:hAnsi="Times New Roman" w:cs="Times New Roman"/>
          <w:sz w:val="24"/>
          <w:szCs w:val="24"/>
        </w:rPr>
      </w:pPr>
      <w:r w:rsidRPr="006B798D">
        <w:rPr>
          <w:rFonts w:ascii="Times New Roman" w:hAnsi="Times New Roman" w:cs="Times New Roman"/>
          <w:sz w:val="24"/>
          <w:szCs w:val="24"/>
        </w:rPr>
        <w:t xml:space="preserve">Поставщик гарантирует соответствие </w:t>
      </w:r>
      <w:r w:rsidRPr="006B798D">
        <w:rPr>
          <w:rStyle w:val="7"/>
          <w:rFonts w:ascii="Times New Roman" w:hAnsi="Times New Roman" w:cs="Times New Roman"/>
          <w:sz w:val="24"/>
          <w:szCs w:val="24"/>
        </w:rPr>
        <w:t xml:space="preserve">поставляемого </w:t>
      </w:r>
      <w:r w:rsidRPr="006B798D">
        <w:rPr>
          <w:rStyle w:val="1"/>
          <w:rFonts w:ascii="Times New Roman" w:hAnsi="Times New Roman" w:cs="Times New Roman"/>
          <w:sz w:val="24"/>
          <w:szCs w:val="24"/>
        </w:rPr>
        <w:t>Товара пред</w:t>
      </w:r>
      <w:r w:rsidR="006B798D">
        <w:rPr>
          <w:rStyle w:val="1"/>
          <w:rFonts w:ascii="Times New Roman" w:hAnsi="Times New Roman" w:cs="Times New Roman"/>
          <w:sz w:val="24"/>
          <w:szCs w:val="24"/>
        </w:rPr>
        <w:t>ъявляемым</w:t>
      </w:r>
      <w:r w:rsidRPr="006B798D">
        <w:rPr>
          <w:rStyle w:val="6"/>
          <w:rFonts w:ascii="Times New Roman" w:hAnsi="Times New Roman" w:cs="Times New Roman"/>
          <w:sz w:val="24"/>
          <w:szCs w:val="24"/>
        </w:rPr>
        <w:t xml:space="preserve"> </w:t>
      </w:r>
      <w:r w:rsidRPr="006B798D">
        <w:rPr>
          <w:rFonts w:ascii="Times New Roman" w:hAnsi="Times New Roman" w:cs="Times New Roman"/>
          <w:sz w:val="24"/>
          <w:szCs w:val="24"/>
        </w:rPr>
        <w:t xml:space="preserve">требованиям к поставляемому Товару Сан Пин в </w:t>
      </w:r>
      <w:r w:rsidRPr="006B798D">
        <w:rPr>
          <w:rStyle w:val="22"/>
          <w:rFonts w:ascii="Times New Roman" w:hAnsi="Times New Roman" w:cs="Times New Roman"/>
          <w:sz w:val="24"/>
          <w:szCs w:val="24"/>
        </w:rPr>
        <w:t xml:space="preserve">пределах </w:t>
      </w:r>
      <w:r w:rsidRPr="006B798D">
        <w:rPr>
          <w:rStyle w:val="1"/>
          <w:rFonts w:ascii="Times New Roman" w:hAnsi="Times New Roman" w:cs="Times New Roman"/>
          <w:sz w:val="24"/>
          <w:szCs w:val="24"/>
        </w:rPr>
        <w:t xml:space="preserve">границ </w:t>
      </w:r>
      <w:r w:rsidR="006B798D">
        <w:rPr>
          <w:rStyle w:val="1"/>
          <w:rFonts w:ascii="Times New Roman" w:hAnsi="Times New Roman" w:cs="Times New Roman"/>
          <w:sz w:val="24"/>
          <w:szCs w:val="24"/>
        </w:rPr>
        <w:t>эксплуатационной</w:t>
      </w:r>
      <w:r w:rsidRPr="006B798D">
        <w:rPr>
          <w:rStyle w:val="6"/>
          <w:rFonts w:ascii="Times New Roman" w:hAnsi="Times New Roman" w:cs="Times New Roman"/>
          <w:sz w:val="24"/>
          <w:szCs w:val="24"/>
        </w:rPr>
        <w:t xml:space="preserve"> </w:t>
      </w:r>
      <w:r w:rsidRPr="006B798D">
        <w:rPr>
          <w:rFonts w:ascii="Times New Roman" w:hAnsi="Times New Roman" w:cs="Times New Roman"/>
          <w:sz w:val="24"/>
          <w:szCs w:val="24"/>
        </w:rPr>
        <w:t>ответственности.</w:t>
      </w:r>
    </w:p>
    <w:p w14:paraId="5DAB21D2" w14:textId="77777777" w:rsidR="00CC1043" w:rsidRPr="006B798D" w:rsidRDefault="00B60BF9" w:rsidP="00D97D8A">
      <w:pPr>
        <w:pStyle w:val="20"/>
        <w:keepNext/>
        <w:keepLines/>
        <w:shd w:val="clear" w:color="auto" w:fill="auto"/>
        <w:tabs>
          <w:tab w:val="left" w:pos="-993"/>
        </w:tabs>
        <w:spacing w:after="230" w:line="210" w:lineRule="exact"/>
        <w:ind w:left="-1134" w:right="192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bookmark2"/>
      <w:r w:rsidRPr="006B798D">
        <w:rPr>
          <w:rFonts w:ascii="Times New Roman" w:hAnsi="Times New Roman" w:cs="Times New Roman"/>
          <w:sz w:val="24"/>
          <w:szCs w:val="24"/>
        </w:rPr>
        <w:t xml:space="preserve">3. </w:t>
      </w:r>
      <w:r w:rsidRPr="006B798D">
        <w:rPr>
          <w:rStyle w:val="21"/>
          <w:rFonts w:ascii="Times New Roman" w:hAnsi="Times New Roman" w:cs="Times New Roman"/>
          <w:sz w:val="24"/>
          <w:szCs w:val="24"/>
        </w:rPr>
        <w:t>Порядок приемки товара.</w:t>
      </w:r>
      <w:bookmarkEnd w:id="2"/>
    </w:p>
    <w:p w14:paraId="093D70A0" w14:textId="77777777" w:rsidR="00CC1043" w:rsidRPr="006B798D" w:rsidRDefault="00B60BF9" w:rsidP="00D97D8A">
      <w:pPr>
        <w:pStyle w:val="17"/>
        <w:shd w:val="clear" w:color="auto" w:fill="auto"/>
        <w:tabs>
          <w:tab w:val="left" w:pos="-993"/>
        </w:tabs>
        <w:spacing w:before="0" w:after="176" w:line="245" w:lineRule="exact"/>
        <w:ind w:left="-1134" w:right="192"/>
        <w:jc w:val="both"/>
        <w:rPr>
          <w:rFonts w:ascii="Times New Roman" w:hAnsi="Times New Roman" w:cs="Times New Roman"/>
          <w:sz w:val="24"/>
          <w:szCs w:val="24"/>
        </w:rPr>
      </w:pPr>
      <w:r w:rsidRPr="006B798D">
        <w:rPr>
          <w:rFonts w:ascii="Times New Roman" w:hAnsi="Times New Roman" w:cs="Times New Roman"/>
          <w:sz w:val="24"/>
          <w:szCs w:val="24"/>
        </w:rPr>
        <w:t xml:space="preserve">3.1. Приемка товара по количеству и качеству </w:t>
      </w:r>
      <w:r w:rsidRPr="006B798D">
        <w:rPr>
          <w:rStyle w:val="22"/>
          <w:rFonts w:ascii="Times New Roman" w:hAnsi="Times New Roman" w:cs="Times New Roman"/>
          <w:sz w:val="24"/>
          <w:szCs w:val="24"/>
        </w:rPr>
        <w:t xml:space="preserve">происходит </w:t>
      </w:r>
      <w:r w:rsidRPr="006B798D">
        <w:rPr>
          <w:rStyle w:val="1"/>
          <w:rFonts w:ascii="Times New Roman" w:hAnsi="Times New Roman" w:cs="Times New Roman"/>
          <w:sz w:val="24"/>
          <w:szCs w:val="24"/>
        </w:rPr>
        <w:t>в месте его</w:t>
      </w:r>
      <w:r w:rsidRPr="006B798D">
        <w:rPr>
          <w:rStyle w:val="6"/>
          <w:rFonts w:ascii="Times New Roman" w:hAnsi="Times New Roman" w:cs="Times New Roman"/>
          <w:sz w:val="24"/>
          <w:szCs w:val="24"/>
        </w:rPr>
        <w:t xml:space="preserve"> </w:t>
      </w:r>
      <w:r w:rsidR="00B44B3F">
        <w:rPr>
          <w:rStyle w:val="6"/>
          <w:rFonts w:ascii="Times New Roman" w:hAnsi="Times New Roman" w:cs="Times New Roman"/>
          <w:sz w:val="24"/>
          <w:szCs w:val="24"/>
        </w:rPr>
        <w:t>забора</w:t>
      </w:r>
      <w:r w:rsidR="003F219F">
        <w:rPr>
          <w:rStyle w:val="6"/>
          <w:rFonts w:ascii="Times New Roman" w:hAnsi="Times New Roman" w:cs="Times New Roman"/>
          <w:sz w:val="24"/>
          <w:szCs w:val="24"/>
        </w:rPr>
        <w:t>.</w:t>
      </w:r>
    </w:p>
    <w:p w14:paraId="15165CDB" w14:textId="77777777" w:rsidR="00CC1043" w:rsidRPr="006B798D" w:rsidRDefault="00B60BF9" w:rsidP="00D97D8A">
      <w:pPr>
        <w:pStyle w:val="20"/>
        <w:keepNext/>
        <w:keepLines/>
        <w:shd w:val="clear" w:color="auto" w:fill="auto"/>
        <w:tabs>
          <w:tab w:val="left" w:pos="-993"/>
        </w:tabs>
        <w:spacing w:after="0" w:line="250" w:lineRule="exact"/>
        <w:ind w:left="-1134" w:right="192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bookmark3"/>
      <w:r w:rsidRPr="006B798D">
        <w:rPr>
          <w:rFonts w:ascii="Times New Roman" w:hAnsi="Times New Roman" w:cs="Times New Roman"/>
          <w:sz w:val="24"/>
          <w:szCs w:val="24"/>
        </w:rPr>
        <w:t xml:space="preserve">4. Порядок </w:t>
      </w:r>
      <w:r w:rsidRPr="006B798D">
        <w:rPr>
          <w:rStyle w:val="21"/>
          <w:rFonts w:ascii="Times New Roman" w:hAnsi="Times New Roman" w:cs="Times New Roman"/>
          <w:sz w:val="24"/>
          <w:szCs w:val="24"/>
        </w:rPr>
        <w:t xml:space="preserve">разрешения </w:t>
      </w:r>
      <w:r w:rsidRPr="006B798D">
        <w:rPr>
          <w:rStyle w:val="23"/>
          <w:rFonts w:ascii="Times New Roman" w:hAnsi="Times New Roman" w:cs="Times New Roman"/>
          <w:sz w:val="24"/>
          <w:szCs w:val="24"/>
        </w:rPr>
        <w:t>споров</w:t>
      </w:r>
      <w:bookmarkEnd w:id="3"/>
    </w:p>
    <w:p w14:paraId="15F4EFEA" w14:textId="77777777" w:rsidR="00CC1043" w:rsidRPr="006B798D" w:rsidRDefault="00B60BF9" w:rsidP="00D97D8A">
      <w:pPr>
        <w:pStyle w:val="17"/>
        <w:numPr>
          <w:ilvl w:val="0"/>
          <w:numId w:val="2"/>
        </w:numPr>
        <w:shd w:val="clear" w:color="auto" w:fill="auto"/>
        <w:tabs>
          <w:tab w:val="left" w:pos="-993"/>
        </w:tabs>
        <w:spacing w:before="0" w:after="0" w:line="250" w:lineRule="exact"/>
        <w:ind w:left="-1134" w:right="192"/>
        <w:jc w:val="both"/>
        <w:rPr>
          <w:rFonts w:ascii="Times New Roman" w:hAnsi="Times New Roman" w:cs="Times New Roman"/>
          <w:sz w:val="24"/>
          <w:szCs w:val="24"/>
        </w:rPr>
      </w:pPr>
      <w:r w:rsidRPr="006B798D">
        <w:rPr>
          <w:rFonts w:ascii="Times New Roman" w:hAnsi="Times New Roman" w:cs="Times New Roman"/>
          <w:sz w:val="24"/>
          <w:szCs w:val="24"/>
        </w:rPr>
        <w:t xml:space="preserve">Взаимоотношения сторон, не предусмотренные </w:t>
      </w:r>
      <w:r w:rsidRPr="006B798D">
        <w:rPr>
          <w:rStyle w:val="7"/>
          <w:rFonts w:ascii="Times New Roman" w:hAnsi="Times New Roman" w:cs="Times New Roman"/>
          <w:sz w:val="24"/>
          <w:szCs w:val="24"/>
        </w:rPr>
        <w:t xml:space="preserve">договором, </w:t>
      </w:r>
      <w:r w:rsidRPr="006B798D">
        <w:rPr>
          <w:rStyle w:val="1"/>
          <w:rFonts w:ascii="Times New Roman" w:hAnsi="Times New Roman" w:cs="Times New Roman"/>
          <w:sz w:val="24"/>
          <w:szCs w:val="24"/>
        </w:rPr>
        <w:t xml:space="preserve">регулируются </w:t>
      </w:r>
      <w:r w:rsidR="00ED54AE">
        <w:rPr>
          <w:rStyle w:val="3"/>
          <w:rFonts w:ascii="Times New Roman" w:hAnsi="Times New Roman" w:cs="Times New Roman"/>
          <w:sz w:val="24"/>
          <w:szCs w:val="24"/>
        </w:rPr>
        <w:t>действующим</w:t>
      </w:r>
      <w:r w:rsidRPr="006B798D">
        <w:rPr>
          <w:rStyle w:val="4"/>
          <w:rFonts w:ascii="Times New Roman" w:hAnsi="Times New Roman" w:cs="Times New Roman"/>
          <w:sz w:val="24"/>
          <w:szCs w:val="24"/>
        </w:rPr>
        <w:t xml:space="preserve"> </w:t>
      </w:r>
      <w:r w:rsidRPr="006B798D">
        <w:rPr>
          <w:rFonts w:ascii="Times New Roman" w:hAnsi="Times New Roman" w:cs="Times New Roman"/>
          <w:sz w:val="24"/>
          <w:szCs w:val="24"/>
        </w:rPr>
        <w:t>законодательством РФ.</w:t>
      </w:r>
    </w:p>
    <w:p w14:paraId="70A499E1" w14:textId="77777777" w:rsidR="00CC1043" w:rsidRPr="006B798D" w:rsidRDefault="00B60BF9" w:rsidP="00D97D8A">
      <w:pPr>
        <w:pStyle w:val="17"/>
        <w:numPr>
          <w:ilvl w:val="0"/>
          <w:numId w:val="2"/>
        </w:numPr>
        <w:shd w:val="clear" w:color="auto" w:fill="auto"/>
        <w:tabs>
          <w:tab w:val="left" w:pos="-993"/>
        </w:tabs>
        <w:spacing w:before="0" w:after="0" w:line="250" w:lineRule="exact"/>
        <w:ind w:left="-1134" w:right="192"/>
        <w:jc w:val="both"/>
        <w:rPr>
          <w:rFonts w:ascii="Times New Roman" w:hAnsi="Times New Roman" w:cs="Times New Roman"/>
          <w:sz w:val="24"/>
          <w:szCs w:val="24"/>
        </w:rPr>
      </w:pPr>
      <w:r w:rsidRPr="006B798D">
        <w:rPr>
          <w:rFonts w:ascii="Times New Roman" w:hAnsi="Times New Roman" w:cs="Times New Roman"/>
          <w:sz w:val="24"/>
          <w:szCs w:val="24"/>
        </w:rPr>
        <w:t xml:space="preserve">Все споры по настоящему договору решаются путем </w:t>
      </w:r>
      <w:r w:rsidRPr="006B798D">
        <w:rPr>
          <w:rStyle w:val="5"/>
          <w:rFonts w:ascii="Times New Roman" w:hAnsi="Times New Roman" w:cs="Times New Roman"/>
          <w:sz w:val="24"/>
          <w:szCs w:val="24"/>
        </w:rPr>
        <w:t>переговоров.</w:t>
      </w:r>
    </w:p>
    <w:p w14:paraId="75B03D94" w14:textId="77777777" w:rsidR="00CC1043" w:rsidRPr="006B798D" w:rsidRDefault="00B60BF9" w:rsidP="00D97D8A">
      <w:pPr>
        <w:pStyle w:val="17"/>
        <w:numPr>
          <w:ilvl w:val="0"/>
          <w:numId w:val="2"/>
        </w:numPr>
        <w:shd w:val="clear" w:color="auto" w:fill="auto"/>
        <w:tabs>
          <w:tab w:val="left" w:pos="-993"/>
        </w:tabs>
        <w:spacing w:before="0" w:after="0" w:line="250" w:lineRule="exact"/>
        <w:ind w:left="-1134" w:right="192"/>
        <w:jc w:val="both"/>
        <w:rPr>
          <w:rFonts w:ascii="Times New Roman" w:hAnsi="Times New Roman" w:cs="Times New Roman"/>
          <w:sz w:val="24"/>
          <w:szCs w:val="24"/>
        </w:rPr>
      </w:pPr>
      <w:r w:rsidRPr="006B798D">
        <w:rPr>
          <w:rFonts w:ascii="Times New Roman" w:hAnsi="Times New Roman" w:cs="Times New Roman"/>
          <w:sz w:val="24"/>
          <w:szCs w:val="24"/>
        </w:rPr>
        <w:t xml:space="preserve">При недостижении согласия споры решаются в </w:t>
      </w:r>
      <w:r w:rsidRPr="006B798D">
        <w:rPr>
          <w:rStyle w:val="7"/>
          <w:rFonts w:ascii="Times New Roman" w:hAnsi="Times New Roman" w:cs="Times New Roman"/>
          <w:sz w:val="24"/>
          <w:szCs w:val="24"/>
        </w:rPr>
        <w:t xml:space="preserve">Арбитражном </w:t>
      </w:r>
      <w:r w:rsidRPr="006B798D">
        <w:rPr>
          <w:rStyle w:val="1"/>
          <w:rFonts w:ascii="Times New Roman" w:hAnsi="Times New Roman" w:cs="Times New Roman"/>
          <w:sz w:val="24"/>
          <w:szCs w:val="24"/>
        </w:rPr>
        <w:t>суде Ростовской</w:t>
      </w:r>
      <w:r w:rsidR="00ED54AE">
        <w:rPr>
          <w:rStyle w:val="1"/>
          <w:rFonts w:ascii="Times New Roman" w:hAnsi="Times New Roman" w:cs="Times New Roman"/>
          <w:sz w:val="24"/>
          <w:szCs w:val="24"/>
        </w:rPr>
        <w:t xml:space="preserve"> области.</w:t>
      </w:r>
    </w:p>
    <w:p w14:paraId="053745E3" w14:textId="77777777" w:rsidR="00316DF2" w:rsidRDefault="00316DF2" w:rsidP="00D97D8A">
      <w:pPr>
        <w:pStyle w:val="20"/>
        <w:keepNext/>
        <w:keepLines/>
        <w:shd w:val="clear" w:color="auto" w:fill="auto"/>
        <w:tabs>
          <w:tab w:val="left" w:pos="-993"/>
        </w:tabs>
        <w:spacing w:after="0" w:line="250" w:lineRule="exact"/>
        <w:ind w:left="-1134" w:right="192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bookmark4"/>
    </w:p>
    <w:p w14:paraId="3480D754" w14:textId="77777777" w:rsidR="00CC1043" w:rsidRPr="006B798D" w:rsidRDefault="00B60BF9" w:rsidP="00D97D8A">
      <w:pPr>
        <w:pStyle w:val="20"/>
        <w:keepNext/>
        <w:keepLines/>
        <w:shd w:val="clear" w:color="auto" w:fill="auto"/>
        <w:tabs>
          <w:tab w:val="left" w:pos="-993"/>
        </w:tabs>
        <w:spacing w:after="0" w:line="250" w:lineRule="exact"/>
        <w:ind w:left="-1134" w:right="192"/>
        <w:jc w:val="center"/>
        <w:rPr>
          <w:rFonts w:ascii="Times New Roman" w:hAnsi="Times New Roman" w:cs="Times New Roman"/>
          <w:sz w:val="24"/>
          <w:szCs w:val="24"/>
        </w:rPr>
      </w:pPr>
      <w:r w:rsidRPr="006B798D">
        <w:rPr>
          <w:rFonts w:ascii="Times New Roman" w:hAnsi="Times New Roman" w:cs="Times New Roman"/>
          <w:sz w:val="24"/>
          <w:szCs w:val="24"/>
        </w:rPr>
        <w:t>5. Форс-мажор</w:t>
      </w:r>
      <w:bookmarkEnd w:id="4"/>
    </w:p>
    <w:p w14:paraId="4DD17E64" w14:textId="77777777" w:rsidR="007219AA" w:rsidRDefault="00B60BF9" w:rsidP="00D97D8A">
      <w:pPr>
        <w:pStyle w:val="17"/>
        <w:shd w:val="clear" w:color="auto" w:fill="auto"/>
        <w:tabs>
          <w:tab w:val="left" w:pos="-993"/>
        </w:tabs>
        <w:spacing w:before="0" w:after="0" w:line="250" w:lineRule="exact"/>
        <w:ind w:left="-1134" w:right="192"/>
        <w:jc w:val="both"/>
        <w:rPr>
          <w:rStyle w:val="22"/>
          <w:rFonts w:ascii="Times New Roman" w:hAnsi="Times New Roman" w:cs="Times New Roman"/>
          <w:sz w:val="24"/>
          <w:szCs w:val="24"/>
        </w:rPr>
      </w:pPr>
      <w:r w:rsidRPr="006B798D">
        <w:rPr>
          <w:rFonts w:ascii="Times New Roman" w:hAnsi="Times New Roman" w:cs="Times New Roman"/>
          <w:sz w:val="24"/>
          <w:szCs w:val="24"/>
        </w:rPr>
        <w:t xml:space="preserve">5.1. При наступлении форс-мажорных обстоятельств, </w:t>
      </w:r>
      <w:r w:rsidRPr="006B798D">
        <w:rPr>
          <w:rStyle w:val="5"/>
          <w:rFonts w:ascii="Times New Roman" w:hAnsi="Times New Roman" w:cs="Times New Roman"/>
          <w:sz w:val="24"/>
          <w:szCs w:val="24"/>
        </w:rPr>
        <w:t xml:space="preserve">стороны </w:t>
      </w:r>
      <w:r w:rsidRPr="006B798D">
        <w:rPr>
          <w:rStyle w:val="1"/>
          <w:rFonts w:ascii="Times New Roman" w:hAnsi="Times New Roman" w:cs="Times New Roman"/>
          <w:sz w:val="24"/>
          <w:szCs w:val="24"/>
        </w:rPr>
        <w:t>освобождаютс</w:t>
      </w:r>
      <w:r w:rsidR="00ED54AE">
        <w:rPr>
          <w:rStyle w:val="1"/>
          <w:rFonts w:ascii="Times New Roman" w:hAnsi="Times New Roman" w:cs="Times New Roman"/>
          <w:sz w:val="24"/>
          <w:szCs w:val="24"/>
        </w:rPr>
        <w:t>я от своих</w:t>
      </w:r>
      <w:r w:rsidRPr="006B798D">
        <w:rPr>
          <w:rStyle w:val="6"/>
          <w:rFonts w:ascii="Times New Roman" w:hAnsi="Times New Roman" w:cs="Times New Roman"/>
          <w:sz w:val="24"/>
          <w:szCs w:val="24"/>
        </w:rPr>
        <w:t xml:space="preserve"> </w:t>
      </w:r>
      <w:r w:rsidRPr="006B798D">
        <w:rPr>
          <w:rFonts w:ascii="Times New Roman" w:hAnsi="Times New Roman" w:cs="Times New Roman"/>
          <w:sz w:val="24"/>
          <w:szCs w:val="24"/>
        </w:rPr>
        <w:t xml:space="preserve">обязательств до окончания указанных обстоятельств, </w:t>
      </w:r>
      <w:r w:rsidRPr="006B798D">
        <w:rPr>
          <w:rStyle w:val="5"/>
          <w:rFonts w:ascii="Times New Roman" w:hAnsi="Times New Roman" w:cs="Times New Roman"/>
          <w:sz w:val="24"/>
          <w:szCs w:val="24"/>
        </w:rPr>
        <w:t xml:space="preserve">если </w:t>
      </w:r>
      <w:r w:rsidRPr="006B798D">
        <w:rPr>
          <w:rStyle w:val="1"/>
          <w:rFonts w:ascii="Times New Roman" w:hAnsi="Times New Roman" w:cs="Times New Roman"/>
          <w:sz w:val="24"/>
          <w:szCs w:val="24"/>
        </w:rPr>
        <w:t>сторона, для</w:t>
      </w:r>
      <w:r w:rsidR="0034171E">
        <w:rPr>
          <w:rStyle w:val="1"/>
          <w:rFonts w:ascii="Times New Roman" w:hAnsi="Times New Roman" w:cs="Times New Roman"/>
          <w:sz w:val="24"/>
          <w:szCs w:val="24"/>
        </w:rPr>
        <w:t xml:space="preserve"> </w:t>
      </w:r>
      <w:r w:rsidR="00ED54AE">
        <w:rPr>
          <w:rStyle w:val="1"/>
          <w:rFonts w:ascii="Times New Roman" w:hAnsi="Times New Roman" w:cs="Times New Roman"/>
          <w:sz w:val="24"/>
          <w:szCs w:val="24"/>
        </w:rPr>
        <w:t>которой они</w:t>
      </w:r>
      <w:r w:rsidRPr="006B798D">
        <w:rPr>
          <w:rStyle w:val="6"/>
          <w:rFonts w:ascii="Times New Roman" w:hAnsi="Times New Roman" w:cs="Times New Roman"/>
          <w:sz w:val="24"/>
          <w:szCs w:val="24"/>
        </w:rPr>
        <w:t xml:space="preserve"> </w:t>
      </w:r>
      <w:r w:rsidRPr="006B798D">
        <w:rPr>
          <w:rFonts w:ascii="Times New Roman" w:hAnsi="Times New Roman" w:cs="Times New Roman"/>
          <w:sz w:val="24"/>
          <w:szCs w:val="24"/>
        </w:rPr>
        <w:t xml:space="preserve">наступили, в течение 5 (пяти) банковских дней в </w:t>
      </w:r>
      <w:r w:rsidRPr="006B798D">
        <w:rPr>
          <w:rStyle w:val="22"/>
          <w:rFonts w:ascii="Times New Roman" w:hAnsi="Times New Roman" w:cs="Times New Roman"/>
          <w:sz w:val="24"/>
          <w:szCs w:val="24"/>
        </w:rPr>
        <w:t xml:space="preserve">письменной </w:t>
      </w:r>
      <w:r w:rsidRPr="006B798D">
        <w:rPr>
          <w:rStyle w:val="1"/>
          <w:rFonts w:ascii="Times New Roman" w:hAnsi="Times New Roman" w:cs="Times New Roman"/>
          <w:sz w:val="24"/>
          <w:szCs w:val="24"/>
        </w:rPr>
        <w:t>форме уведом</w:t>
      </w:r>
      <w:r w:rsidR="00ED54AE">
        <w:rPr>
          <w:rStyle w:val="1"/>
          <w:rFonts w:ascii="Times New Roman" w:hAnsi="Times New Roman" w:cs="Times New Roman"/>
          <w:sz w:val="24"/>
          <w:szCs w:val="24"/>
        </w:rPr>
        <w:t>ляет другую</w:t>
      </w:r>
      <w:r w:rsidRPr="006B798D">
        <w:rPr>
          <w:rStyle w:val="6"/>
          <w:rFonts w:ascii="Times New Roman" w:hAnsi="Times New Roman" w:cs="Times New Roman"/>
          <w:sz w:val="24"/>
          <w:szCs w:val="24"/>
        </w:rPr>
        <w:t xml:space="preserve"> </w:t>
      </w:r>
      <w:r w:rsidRPr="006B798D">
        <w:rPr>
          <w:rFonts w:ascii="Times New Roman" w:hAnsi="Times New Roman" w:cs="Times New Roman"/>
          <w:sz w:val="24"/>
          <w:szCs w:val="24"/>
        </w:rPr>
        <w:t xml:space="preserve">сторону о причинах невыполнения условий </w:t>
      </w:r>
      <w:r w:rsidR="006A2775" w:rsidRPr="006B798D">
        <w:rPr>
          <w:rFonts w:ascii="Times New Roman" w:hAnsi="Times New Roman" w:cs="Times New Roman"/>
          <w:sz w:val="24"/>
          <w:szCs w:val="24"/>
        </w:rPr>
        <w:t>договора,</w:t>
      </w:r>
      <w:r w:rsidRPr="006B798D">
        <w:rPr>
          <w:rFonts w:ascii="Times New Roman" w:hAnsi="Times New Roman" w:cs="Times New Roman"/>
          <w:sz w:val="24"/>
          <w:szCs w:val="24"/>
        </w:rPr>
        <w:t xml:space="preserve"> </w:t>
      </w:r>
      <w:r w:rsidRPr="006B798D">
        <w:rPr>
          <w:rStyle w:val="22"/>
          <w:rFonts w:ascii="Times New Roman" w:hAnsi="Times New Roman" w:cs="Times New Roman"/>
          <w:sz w:val="24"/>
          <w:szCs w:val="24"/>
        </w:rPr>
        <w:t xml:space="preserve">с </w:t>
      </w:r>
      <w:r w:rsidRPr="006B798D">
        <w:rPr>
          <w:rStyle w:val="1"/>
          <w:rFonts w:ascii="Times New Roman" w:hAnsi="Times New Roman" w:cs="Times New Roman"/>
          <w:sz w:val="24"/>
          <w:szCs w:val="24"/>
        </w:rPr>
        <w:t>предоставлением</w:t>
      </w:r>
      <w:r w:rsidRPr="006B798D">
        <w:rPr>
          <w:rStyle w:val="6"/>
          <w:rFonts w:ascii="Times New Roman" w:hAnsi="Times New Roman" w:cs="Times New Roman"/>
          <w:sz w:val="24"/>
          <w:szCs w:val="24"/>
        </w:rPr>
        <w:t xml:space="preserve"> </w:t>
      </w:r>
      <w:r w:rsidR="00496DD5">
        <w:rPr>
          <w:rStyle w:val="6"/>
          <w:rFonts w:ascii="Times New Roman" w:hAnsi="Times New Roman" w:cs="Times New Roman"/>
          <w:sz w:val="24"/>
          <w:szCs w:val="24"/>
        </w:rPr>
        <w:t xml:space="preserve">документов </w:t>
      </w:r>
      <w:r w:rsidRPr="006B798D">
        <w:rPr>
          <w:rFonts w:ascii="Times New Roman" w:hAnsi="Times New Roman" w:cs="Times New Roman"/>
          <w:sz w:val="24"/>
          <w:szCs w:val="24"/>
        </w:rPr>
        <w:t xml:space="preserve">заверенных соответствующей Торгово-промышленной </w:t>
      </w:r>
      <w:r w:rsidRPr="006B798D">
        <w:rPr>
          <w:rStyle w:val="22"/>
          <w:rFonts w:ascii="Times New Roman" w:hAnsi="Times New Roman" w:cs="Times New Roman"/>
          <w:sz w:val="24"/>
          <w:szCs w:val="24"/>
        </w:rPr>
        <w:t>палатой.</w:t>
      </w:r>
      <w:bookmarkStart w:id="5" w:name="bookmark5"/>
    </w:p>
    <w:p w14:paraId="78EAAA1A" w14:textId="77777777" w:rsidR="00316DF2" w:rsidRDefault="00316DF2" w:rsidP="00D97D8A">
      <w:pPr>
        <w:pStyle w:val="17"/>
        <w:shd w:val="clear" w:color="auto" w:fill="auto"/>
        <w:tabs>
          <w:tab w:val="left" w:pos="-993"/>
        </w:tabs>
        <w:spacing w:before="0" w:after="0" w:line="250" w:lineRule="exact"/>
        <w:ind w:left="-1134" w:right="19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8C973D" w14:textId="77777777" w:rsidR="007219AA" w:rsidRPr="007219AA" w:rsidRDefault="00B60BF9" w:rsidP="00D97D8A">
      <w:pPr>
        <w:pStyle w:val="17"/>
        <w:shd w:val="clear" w:color="auto" w:fill="auto"/>
        <w:tabs>
          <w:tab w:val="left" w:pos="-993"/>
        </w:tabs>
        <w:spacing w:before="0" w:after="0" w:line="250" w:lineRule="exact"/>
        <w:ind w:left="-1134" w:right="19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19AA">
        <w:rPr>
          <w:rFonts w:ascii="Times New Roman" w:hAnsi="Times New Roman" w:cs="Times New Roman"/>
          <w:b/>
          <w:sz w:val="24"/>
          <w:szCs w:val="24"/>
        </w:rPr>
        <w:t xml:space="preserve">6. Ответственность </w:t>
      </w:r>
      <w:r w:rsidRPr="007219AA">
        <w:rPr>
          <w:rStyle w:val="24"/>
          <w:rFonts w:ascii="Times New Roman" w:hAnsi="Times New Roman" w:cs="Times New Roman"/>
          <w:b/>
          <w:sz w:val="24"/>
          <w:szCs w:val="24"/>
        </w:rPr>
        <w:t>сторон</w:t>
      </w:r>
      <w:bookmarkEnd w:id="5"/>
    </w:p>
    <w:p w14:paraId="7592D94C" w14:textId="77777777" w:rsidR="00CC1043" w:rsidRPr="006B798D" w:rsidRDefault="00B60BF9" w:rsidP="00D97D8A">
      <w:pPr>
        <w:pStyle w:val="17"/>
        <w:numPr>
          <w:ilvl w:val="0"/>
          <w:numId w:val="3"/>
        </w:numPr>
        <w:shd w:val="clear" w:color="auto" w:fill="auto"/>
        <w:tabs>
          <w:tab w:val="left" w:pos="-993"/>
        </w:tabs>
        <w:spacing w:before="0" w:after="0" w:line="250" w:lineRule="exact"/>
        <w:ind w:left="-1134" w:right="192"/>
        <w:jc w:val="both"/>
        <w:rPr>
          <w:rFonts w:ascii="Times New Roman" w:hAnsi="Times New Roman" w:cs="Times New Roman"/>
          <w:sz w:val="24"/>
          <w:szCs w:val="24"/>
        </w:rPr>
      </w:pPr>
      <w:r w:rsidRPr="006B798D">
        <w:rPr>
          <w:rFonts w:ascii="Times New Roman" w:hAnsi="Times New Roman" w:cs="Times New Roman"/>
          <w:sz w:val="24"/>
          <w:szCs w:val="24"/>
        </w:rPr>
        <w:t xml:space="preserve">Стороны несут ответственность за взятые на себя </w:t>
      </w:r>
      <w:r w:rsidRPr="006B798D">
        <w:rPr>
          <w:rStyle w:val="8"/>
          <w:rFonts w:ascii="Times New Roman" w:hAnsi="Times New Roman" w:cs="Times New Roman"/>
          <w:sz w:val="24"/>
          <w:szCs w:val="24"/>
        </w:rPr>
        <w:t xml:space="preserve">обязательства в </w:t>
      </w:r>
      <w:r w:rsidR="00ED54AE">
        <w:rPr>
          <w:rStyle w:val="8"/>
          <w:rFonts w:ascii="Times New Roman" w:hAnsi="Times New Roman" w:cs="Times New Roman"/>
          <w:sz w:val="24"/>
          <w:szCs w:val="24"/>
        </w:rPr>
        <w:t>соответствии с</w:t>
      </w:r>
      <w:r w:rsidRPr="006B798D">
        <w:rPr>
          <w:rStyle w:val="9"/>
          <w:rFonts w:ascii="Times New Roman" w:hAnsi="Times New Roman" w:cs="Times New Roman"/>
          <w:sz w:val="24"/>
          <w:szCs w:val="24"/>
        </w:rPr>
        <w:t xml:space="preserve"> </w:t>
      </w:r>
      <w:r w:rsidRPr="006B798D">
        <w:rPr>
          <w:rFonts w:ascii="Times New Roman" w:hAnsi="Times New Roman" w:cs="Times New Roman"/>
          <w:sz w:val="24"/>
          <w:szCs w:val="24"/>
        </w:rPr>
        <w:t>настоящим договором и действующим законодательством.</w:t>
      </w:r>
    </w:p>
    <w:p w14:paraId="1DA72628" w14:textId="77777777" w:rsidR="00CC1043" w:rsidRPr="006B798D" w:rsidRDefault="00B60BF9" w:rsidP="00D97D8A">
      <w:pPr>
        <w:pStyle w:val="17"/>
        <w:numPr>
          <w:ilvl w:val="0"/>
          <w:numId w:val="3"/>
        </w:numPr>
        <w:shd w:val="clear" w:color="auto" w:fill="auto"/>
        <w:tabs>
          <w:tab w:val="left" w:pos="-993"/>
        </w:tabs>
        <w:spacing w:before="0" w:after="180" w:line="250" w:lineRule="exact"/>
        <w:ind w:left="-1134" w:right="192"/>
        <w:jc w:val="both"/>
        <w:rPr>
          <w:rFonts w:ascii="Times New Roman" w:hAnsi="Times New Roman" w:cs="Times New Roman"/>
          <w:sz w:val="24"/>
          <w:szCs w:val="24"/>
        </w:rPr>
      </w:pPr>
      <w:r w:rsidRPr="006B798D">
        <w:rPr>
          <w:rFonts w:ascii="Times New Roman" w:hAnsi="Times New Roman" w:cs="Times New Roman"/>
          <w:sz w:val="24"/>
          <w:szCs w:val="24"/>
        </w:rPr>
        <w:t xml:space="preserve">За просрочку платежа Покупателем выше сроков, </w:t>
      </w:r>
      <w:r w:rsidRPr="006B798D">
        <w:rPr>
          <w:rStyle w:val="10"/>
          <w:rFonts w:ascii="Times New Roman" w:hAnsi="Times New Roman" w:cs="Times New Roman"/>
          <w:sz w:val="24"/>
          <w:szCs w:val="24"/>
        </w:rPr>
        <w:t xml:space="preserve">указанных </w:t>
      </w:r>
      <w:r w:rsidRPr="006B798D">
        <w:rPr>
          <w:rStyle w:val="8"/>
          <w:rFonts w:ascii="Times New Roman" w:hAnsi="Times New Roman" w:cs="Times New Roman"/>
          <w:sz w:val="24"/>
          <w:szCs w:val="24"/>
        </w:rPr>
        <w:t>в настоящ</w:t>
      </w:r>
      <w:r w:rsidR="00ED54AE">
        <w:rPr>
          <w:rStyle w:val="8"/>
          <w:rFonts w:ascii="Times New Roman" w:hAnsi="Times New Roman" w:cs="Times New Roman"/>
          <w:sz w:val="24"/>
          <w:szCs w:val="24"/>
        </w:rPr>
        <w:t>ем договоре</w:t>
      </w:r>
      <w:r w:rsidRPr="006B798D">
        <w:rPr>
          <w:rStyle w:val="9"/>
          <w:rFonts w:ascii="Times New Roman" w:hAnsi="Times New Roman" w:cs="Times New Roman"/>
          <w:sz w:val="24"/>
          <w:szCs w:val="24"/>
        </w:rPr>
        <w:t xml:space="preserve"> </w:t>
      </w:r>
      <w:r w:rsidRPr="006B798D">
        <w:rPr>
          <w:rFonts w:ascii="Times New Roman" w:hAnsi="Times New Roman" w:cs="Times New Roman"/>
          <w:sz w:val="24"/>
          <w:szCs w:val="24"/>
        </w:rPr>
        <w:t xml:space="preserve">Поставщик имеет право взыскать с Покупателя неустойку </w:t>
      </w:r>
      <w:r w:rsidRPr="006B798D">
        <w:rPr>
          <w:rStyle w:val="8"/>
          <w:rFonts w:ascii="Times New Roman" w:hAnsi="Times New Roman" w:cs="Times New Roman"/>
          <w:sz w:val="24"/>
          <w:szCs w:val="24"/>
        </w:rPr>
        <w:t>в виде пени в</w:t>
      </w:r>
      <w:r w:rsidRPr="006B798D">
        <w:rPr>
          <w:rStyle w:val="TimesNewRoman11pt"/>
          <w:rFonts w:eastAsia="Arial Unicode MS"/>
          <w:sz w:val="24"/>
          <w:szCs w:val="24"/>
        </w:rPr>
        <w:t xml:space="preserve"> </w:t>
      </w:r>
      <w:r w:rsidR="00ED54AE">
        <w:rPr>
          <w:rStyle w:val="TimesNewRoman11pt0"/>
          <w:rFonts w:eastAsia="Arial Unicode MS"/>
          <w:sz w:val="24"/>
          <w:szCs w:val="24"/>
        </w:rPr>
        <w:t>размере</w:t>
      </w:r>
      <w:r w:rsidR="006A2775">
        <w:rPr>
          <w:rStyle w:val="TimesNewRoman11pt0"/>
          <w:rFonts w:eastAsia="Arial Unicode MS"/>
          <w:sz w:val="24"/>
          <w:szCs w:val="24"/>
        </w:rPr>
        <w:t xml:space="preserve"> </w:t>
      </w:r>
      <w:r w:rsidR="00ED54AE">
        <w:rPr>
          <w:rStyle w:val="TimesNewRoman11pt0"/>
          <w:rFonts w:eastAsia="Arial Unicode MS"/>
          <w:sz w:val="24"/>
          <w:szCs w:val="24"/>
        </w:rPr>
        <w:t>1/300</w:t>
      </w:r>
      <w:r w:rsidRPr="006B798D">
        <w:rPr>
          <w:rStyle w:val="TimesNewRoman11pt1"/>
          <w:rFonts w:eastAsia="Arial Unicode MS"/>
          <w:sz w:val="24"/>
          <w:szCs w:val="24"/>
        </w:rPr>
        <w:t xml:space="preserve"> </w:t>
      </w:r>
      <w:r w:rsidRPr="006B798D">
        <w:rPr>
          <w:rFonts w:ascii="Times New Roman" w:hAnsi="Times New Roman" w:cs="Times New Roman"/>
          <w:sz w:val="24"/>
          <w:szCs w:val="24"/>
        </w:rPr>
        <w:t xml:space="preserve">ставки рефинансирования, установленной Центральным </w:t>
      </w:r>
      <w:r w:rsidRPr="006B798D">
        <w:rPr>
          <w:rStyle w:val="8"/>
          <w:rFonts w:ascii="Times New Roman" w:hAnsi="Times New Roman" w:cs="Times New Roman"/>
          <w:sz w:val="24"/>
          <w:szCs w:val="24"/>
        </w:rPr>
        <w:t>Банком РФ, за</w:t>
      </w:r>
      <w:r w:rsidRPr="006B798D">
        <w:rPr>
          <w:rStyle w:val="TimesNewRoman11pt"/>
          <w:rFonts w:eastAsia="Arial Unicode MS"/>
          <w:sz w:val="24"/>
          <w:szCs w:val="24"/>
        </w:rPr>
        <w:t xml:space="preserve"> </w:t>
      </w:r>
      <w:r w:rsidR="00ED54AE">
        <w:rPr>
          <w:rStyle w:val="TimesNewRoman11pt0"/>
          <w:rFonts w:eastAsia="Arial Unicode MS"/>
          <w:sz w:val="24"/>
          <w:szCs w:val="24"/>
        </w:rPr>
        <w:t>каждый день</w:t>
      </w:r>
      <w:r w:rsidRPr="006B798D">
        <w:rPr>
          <w:rStyle w:val="TimesNewRoman11pt1"/>
          <w:rFonts w:eastAsia="Arial Unicode MS"/>
          <w:sz w:val="24"/>
          <w:szCs w:val="24"/>
        </w:rPr>
        <w:t xml:space="preserve"> </w:t>
      </w:r>
      <w:r w:rsidRPr="006B798D">
        <w:rPr>
          <w:rFonts w:ascii="Times New Roman" w:hAnsi="Times New Roman" w:cs="Times New Roman"/>
          <w:sz w:val="24"/>
          <w:szCs w:val="24"/>
        </w:rPr>
        <w:t>просрочки.</w:t>
      </w:r>
    </w:p>
    <w:p w14:paraId="306F9596" w14:textId="77777777" w:rsidR="00CC1043" w:rsidRPr="006B798D" w:rsidRDefault="00B60BF9" w:rsidP="00D97D8A">
      <w:pPr>
        <w:pStyle w:val="20"/>
        <w:keepNext/>
        <w:keepLines/>
        <w:shd w:val="clear" w:color="auto" w:fill="auto"/>
        <w:tabs>
          <w:tab w:val="left" w:pos="-993"/>
        </w:tabs>
        <w:spacing w:after="0" w:line="250" w:lineRule="exact"/>
        <w:ind w:left="-1134" w:right="192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bookmark6"/>
      <w:r w:rsidRPr="006B798D">
        <w:rPr>
          <w:rFonts w:ascii="Times New Roman" w:hAnsi="Times New Roman" w:cs="Times New Roman"/>
          <w:sz w:val="24"/>
          <w:szCs w:val="24"/>
        </w:rPr>
        <w:lastRenderedPageBreak/>
        <w:t xml:space="preserve">7. Срок действия договора и особые </w:t>
      </w:r>
      <w:r w:rsidRPr="006B798D">
        <w:rPr>
          <w:rStyle w:val="25"/>
          <w:rFonts w:ascii="Times New Roman" w:hAnsi="Times New Roman" w:cs="Times New Roman"/>
          <w:sz w:val="24"/>
          <w:szCs w:val="24"/>
        </w:rPr>
        <w:t xml:space="preserve">условия </w:t>
      </w:r>
      <w:r w:rsidRPr="006B798D">
        <w:rPr>
          <w:rStyle w:val="26"/>
          <w:rFonts w:ascii="Times New Roman" w:hAnsi="Times New Roman" w:cs="Times New Roman"/>
          <w:sz w:val="24"/>
          <w:szCs w:val="24"/>
        </w:rPr>
        <w:t>договора</w:t>
      </w:r>
      <w:bookmarkEnd w:id="6"/>
    </w:p>
    <w:p w14:paraId="43CA7927" w14:textId="77777777" w:rsidR="00902C99" w:rsidRPr="00403B98" w:rsidRDefault="00902C99" w:rsidP="00902C99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-993"/>
        </w:tabs>
        <w:spacing w:after="0" w:line="250" w:lineRule="exact"/>
        <w:ind w:left="-1134" w:right="192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403B9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Настоящий договор вступает в силу с </w:t>
      </w:r>
      <w:r w:rsidR="00923D27">
        <w:rPr>
          <w:rFonts w:ascii="Times New Roman" w:hAnsi="Times New Roman" w:cs="Times New Roman"/>
          <w:b w:val="0"/>
          <w:bCs w:val="0"/>
          <w:sz w:val="24"/>
          <w:szCs w:val="24"/>
        </w:rPr>
        <w:t>________________</w:t>
      </w:r>
      <w:r w:rsidRPr="00403B9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</w:t>
      </w:r>
    </w:p>
    <w:p w14:paraId="4996A8F4" w14:textId="04851F15" w:rsidR="00902C99" w:rsidRDefault="00902C99" w:rsidP="007E65CC">
      <w:pPr>
        <w:pStyle w:val="20"/>
        <w:keepNext/>
        <w:keepLines/>
        <w:shd w:val="clear" w:color="auto" w:fill="auto"/>
        <w:tabs>
          <w:tab w:val="left" w:pos="-993"/>
        </w:tabs>
        <w:spacing w:after="0" w:line="250" w:lineRule="exact"/>
        <w:ind w:left="-1134" w:right="192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403B9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7.2. Срок действия настоящего Договора установлен до </w:t>
      </w:r>
      <w:r w:rsidR="00923D27">
        <w:rPr>
          <w:rFonts w:ascii="Times New Roman" w:hAnsi="Times New Roman" w:cs="Times New Roman"/>
          <w:b w:val="0"/>
          <w:bCs w:val="0"/>
          <w:sz w:val="24"/>
          <w:szCs w:val="24"/>
        </w:rPr>
        <w:t>______________</w:t>
      </w:r>
      <w:r w:rsidRPr="00403B9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</w:t>
      </w:r>
    </w:p>
    <w:p w14:paraId="33DC8609" w14:textId="77777777" w:rsidR="00902C99" w:rsidRPr="00403B98" w:rsidRDefault="00902C99" w:rsidP="007E65CC">
      <w:pPr>
        <w:pStyle w:val="20"/>
        <w:keepNext/>
        <w:keepLines/>
        <w:shd w:val="clear" w:color="auto" w:fill="auto"/>
        <w:tabs>
          <w:tab w:val="left" w:pos="-993"/>
        </w:tabs>
        <w:spacing w:after="0" w:line="250" w:lineRule="exact"/>
        <w:ind w:left="-1134" w:right="192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7.3. </w:t>
      </w:r>
      <w:r w:rsidRPr="00403B98">
        <w:rPr>
          <w:rFonts w:ascii="Times New Roman" w:hAnsi="Times New Roman" w:cs="Times New Roman"/>
          <w:b w:val="0"/>
          <w:bCs w:val="0"/>
          <w:sz w:val="24"/>
          <w:szCs w:val="24"/>
        </w:rPr>
        <w:t>Настоящий договор считается продленным на следующий календарный год, если за один месяц до окончания срока его действия ни одна из сторон не заявит о его прекращении или изменении либо о заключении нового договора на иных условиях.</w:t>
      </w:r>
    </w:p>
    <w:p w14:paraId="2E0EE89A" w14:textId="77777777" w:rsidR="006A2775" w:rsidRDefault="006A2775" w:rsidP="006A2775">
      <w:pPr>
        <w:pStyle w:val="a6"/>
        <w:numPr>
          <w:ilvl w:val="0"/>
          <w:numId w:val="4"/>
        </w:numPr>
        <w:ind w:left="-1134" w:right="249"/>
        <w:jc w:val="both"/>
        <w:rPr>
          <w:rFonts w:ascii="Times New Roman" w:hAnsi="Times New Roman"/>
        </w:rPr>
      </w:pPr>
      <w:r w:rsidRPr="008C1099">
        <w:rPr>
          <w:rFonts w:ascii="Times New Roman" w:hAnsi="Times New Roman"/>
        </w:rPr>
        <w:t>Настоящий договор может быть расторгнут до окончания срока его действия по обоюдному согласию сторон.</w:t>
      </w:r>
    </w:p>
    <w:p w14:paraId="0CFE33EA" w14:textId="77777777" w:rsidR="006A2775" w:rsidRPr="006A2775" w:rsidRDefault="006A2775" w:rsidP="006A2775">
      <w:pPr>
        <w:pStyle w:val="a6"/>
        <w:numPr>
          <w:ilvl w:val="0"/>
          <w:numId w:val="4"/>
        </w:numPr>
        <w:ind w:left="-1134" w:right="249"/>
        <w:jc w:val="both"/>
        <w:rPr>
          <w:rFonts w:ascii="Times New Roman" w:hAnsi="Times New Roman"/>
        </w:rPr>
      </w:pPr>
      <w:r w:rsidRPr="008C1099">
        <w:rPr>
          <w:rFonts w:ascii="Times New Roman" w:hAnsi="Times New Roman"/>
        </w:rPr>
        <w:t xml:space="preserve">В случае предусмотренного законодательством РФ отказа </w:t>
      </w:r>
      <w:r w:rsidR="007E65CC">
        <w:rPr>
          <w:rFonts w:ascii="Times New Roman" w:hAnsi="Times New Roman"/>
        </w:rPr>
        <w:t>Поставщика</w:t>
      </w:r>
      <w:r w:rsidRPr="008C1099">
        <w:rPr>
          <w:rFonts w:ascii="Times New Roman" w:hAnsi="Times New Roman"/>
        </w:rPr>
        <w:t xml:space="preserve"> от исполнения настоящего договора или его изменения в  одностороннем порядке, настоящий договор считается расторгнутым или измененным.</w:t>
      </w:r>
      <w:r w:rsidRPr="006A2775">
        <w:rPr>
          <w:rFonts w:ascii="Times New Roman" w:hAnsi="Times New Roman"/>
        </w:rPr>
        <w:t xml:space="preserve">                                                                                       </w:t>
      </w:r>
    </w:p>
    <w:p w14:paraId="0F1A54EE" w14:textId="77777777" w:rsidR="00CC1043" w:rsidRPr="006B798D" w:rsidRDefault="00B60BF9" w:rsidP="006A2775">
      <w:pPr>
        <w:pStyle w:val="17"/>
        <w:numPr>
          <w:ilvl w:val="0"/>
          <w:numId w:val="4"/>
        </w:numPr>
        <w:shd w:val="clear" w:color="auto" w:fill="auto"/>
        <w:tabs>
          <w:tab w:val="left" w:pos="-993"/>
        </w:tabs>
        <w:spacing w:before="0" w:after="0" w:line="250" w:lineRule="exact"/>
        <w:ind w:left="-1134" w:right="192"/>
        <w:jc w:val="both"/>
        <w:rPr>
          <w:rFonts w:ascii="Times New Roman" w:hAnsi="Times New Roman" w:cs="Times New Roman"/>
          <w:sz w:val="24"/>
          <w:szCs w:val="24"/>
        </w:rPr>
      </w:pPr>
      <w:r w:rsidRPr="006B798D">
        <w:rPr>
          <w:rFonts w:ascii="Times New Roman" w:hAnsi="Times New Roman" w:cs="Times New Roman"/>
          <w:sz w:val="24"/>
          <w:szCs w:val="24"/>
        </w:rPr>
        <w:t xml:space="preserve">Все изменения и дополнения к настоящему </w:t>
      </w:r>
      <w:r w:rsidRPr="006B798D">
        <w:rPr>
          <w:rStyle w:val="11"/>
          <w:rFonts w:ascii="Times New Roman" w:hAnsi="Times New Roman" w:cs="Times New Roman"/>
          <w:sz w:val="24"/>
          <w:szCs w:val="24"/>
        </w:rPr>
        <w:t xml:space="preserve">Договору </w:t>
      </w:r>
      <w:r w:rsidRPr="006B798D">
        <w:rPr>
          <w:rStyle w:val="8"/>
          <w:rFonts w:ascii="Times New Roman" w:hAnsi="Times New Roman" w:cs="Times New Roman"/>
          <w:sz w:val="24"/>
          <w:szCs w:val="24"/>
        </w:rPr>
        <w:t>действительны</w:t>
      </w:r>
      <w:r w:rsidR="00ED54AE">
        <w:rPr>
          <w:rStyle w:val="8"/>
          <w:rFonts w:ascii="Times New Roman" w:hAnsi="Times New Roman" w:cs="Times New Roman"/>
          <w:sz w:val="24"/>
          <w:szCs w:val="24"/>
        </w:rPr>
        <w:t xml:space="preserve"> и являются</w:t>
      </w:r>
      <w:r w:rsidRPr="006B798D">
        <w:rPr>
          <w:rStyle w:val="13"/>
          <w:rFonts w:ascii="Times New Roman" w:hAnsi="Times New Roman" w:cs="Times New Roman"/>
          <w:sz w:val="24"/>
          <w:szCs w:val="24"/>
        </w:rPr>
        <w:t xml:space="preserve"> </w:t>
      </w:r>
      <w:r w:rsidRPr="006B798D">
        <w:rPr>
          <w:rFonts w:ascii="Times New Roman" w:hAnsi="Times New Roman" w:cs="Times New Roman"/>
          <w:sz w:val="24"/>
          <w:szCs w:val="24"/>
        </w:rPr>
        <w:t xml:space="preserve">неотъемлемой частью настоящего Договора, если они </w:t>
      </w:r>
      <w:r w:rsidRPr="006B798D">
        <w:rPr>
          <w:rStyle w:val="10"/>
          <w:rFonts w:ascii="Times New Roman" w:hAnsi="Times New Roman" w:cs="Times New Roman"/>
          <w:sz w:val="24"/>
          <w:szCs w:val="24"/>
        </w:rPr>
        <w:t xml:space="preserve">составлены </w:t>
      </w:r>
      <w:r w:rsidRPr="006B798D">
        <w:rPr>
          <w:rStyle w:val="8"/>
          <w:rFonts w:ascii="Times New Roman" w:hAnsi="Times New Roman" w:cs="Times New Roman"/>
          <w:sz w:val="24"/>
          <w:szCs w:val="24"/>
        </w:rPr>
        <w:t xml:space="preserve">в </w:t>
      </w:r>
      <w:r w:rsidR="00ED54AE">
        <w:rPr>
          <w:rStyle w:val="8"/>
          <w:rFonts w:ascii="Times New Roman" w:hAnsi="Times New Roman" w:cs="Times New Roman"/>
          <w:sz w:val="24"/>
          <w:szCs w:val="24"/>
        </w:rPr>
        <w:t>письменной</w:t>
      </w:r>
      <w:r w:rsidR="004A7B06">
        <w:rPr>
          <w:rStyle w:val="8"/>
          <w:rFonts w:ascii="Times New Roman" w:hAnsi="Times New Roman" w:cs="Times New Roman"/>
          <w:sz w:val="24"/>
          <w:szCs w:val="24"/>
        </w:rPr>
        <w:t xml:space="preserve"> форме и </w:t>
      </w:r>
      <w:r w:rsidRPr="006B798D">
        <w:rPr>
          <w:rStyle w:val="9"/>
          <w:rFonts w:ascii="Times New Roman" w:hAnsi="Times New Roman" w:cs="Times New Roman"/>
          <w:sz w:val="24"/>
          <w:szCs w:val="24"/>
        </w:rPr>
        <w:t xml:space="preserve"> </w:t>
      </w:r>
      <w:r w:rsidRPr="006B798D">
        <w:rPr>
          <w:rFonts w:ascii="Times New Roman" w:hAnsi="Times New Roman" w:cs="Times New Roman"/>
          <w:sz w:val="24"/>
          <w:szCs w:val="24"/>
        </w:rPr>
        <w:t>подписаны обеими сторонами.</w:t>
      </w:r>
    </w:p>
    <w:p w14:paraId="0038D56E" w14:textId="77777777" w:rsidR="00CC1043" w:rsidRPr="006B798D" w:rsidRDefault="00B60BF9" w:rsidP="006A2775">
      <w:pPr>
        <w:pStyle w:val="17"/>
        <w:numPr>
          <w:ilvl w:val="0"/>
          <w:numId w:val="4"/>
        </w:numPr>
        <w:shd w:val="clear" w:color="auto" w:fill="auto"/>
        <w:tabs>
          <w:tab w:val="left" w:pos="-993"/>
        </w:tabs>
        <w:spacing w:before="0" w:after="169" w:line="250" w:lineRule="exact"/>
        <w:ind w:left="-1134" w:right="192"/>
        <w:jc w:val="both"/>
        <w:rPr>
          <w:rFonts w:ascii="Times New Roman" w:hAnsi="Times New Roman" w:cs="Times New Roman"/>
          <w:sz w:val="24"/>
          <w:szCs w:val="24"/>
        </w:rPr>
      </w:pPr>
      <w:r w:rsidRPr="006B798D">
        <w:rPr>
          <w:rFonts w:ascii="Times New Roman" w:hAnsi="Times New Roman" w:cs="Times New Roman"/>
          <w:sz w:val="24"/>
          <w:szCs w:val="24"/>
        </w:rPr>
        <w:t xml:space="preserve">Ни одна из сторон не имеет права передавать третьему </w:t>
      </w:r>
      <w:r w:rsidRPr="006B798D">
        <w:rPr>
          <w:rStyle w:val="8"/>
          <w:rFonts w:ascii="Times New Roman" w:hAnsi="Times New Roman" w:cs="Times New Roman"/>
          <w:sz w:val="24"/>
          <w:szCs w:val="24"/>
        </w:rPr>
        <w:t xml:space="preserve">лицу права и </w:t>
      </w:r>
      <w:r w:rsidR="004A7B06">
        <w:rPr>
          <w:rStyle w:val="8"/>
          <w:rFonts w:ascii="Times New Roman" w:hAnsi="Times New Roman" w:cs="Times New Roman"/>
          <w:sz w:val="24"/>
          <w:szCs w:val="24"/>
        </w:rPr>
        <w:t>обязанности по</w:t>
      </w:r>
      <w:r w:rsidRPr="006B798D">
        <w:rPr>
          <w:rStyle w:val="9"/>
          <w:rFonts w:ascii="Times New Roman" w:hAnsi="Times New Roman" w:cs="Times New Roman"/>
          <w:sz w:val="24"/>
          <w:szCs w:val="24"/>
        </w:rPr>
        <w:t xml:space="preserve"> </w:t>
      </w:r>
      <w:r w:rsidRPr="006B798D">
        <w:rPr>
          <w:rFonts w:ascii="Times New Roman" w:hAnsi="Times New Roman" w:cs="Times New Roman"/>
          <w:sz w:val="24"/>
          <w:szCs w:val="24"/>
        </w:rPr>
        <w:t xml:space="preserve">настоящему Договору без письменного согласия другой </w:t>
      </w:r>
      <w:r w:rsidRPr="006B798D">
        <w:rPr>
          <w:rStyle w:val="14"/>
          <w:rFonts w:ascii="Times New Roman" w:hAnsi="Times New Roman" w:cs="Times New Roman"/>
          <w:sz w:val="24"/>
          <w:szCs w:val="24"/>
        </w:rPr>
        <w:t>стороны.</w:t>
      </w:r>
    </w:p>
    <w:p w14:paraId="1F607B76" w14:textId="77777777" w:rsidR="00EA00E5" w:rsidRPr="00EA00E5" w:rsidRDefault="00EA00E5" w:rsidP="00EA00E5">
      <w:pPr>
        <w:pStyle w:val="a6"/>
        <w:numPr>
          <w:ilvl w:val="0"/>
          <w:numId w:val="5"/>
        </w:numPr>
        <w:spacing w:line="240" w:lineRule="atLeast"/>
        <w:rPr>
          <w:rFonts w:ascii="Times New Roman" w:eastAsia="Times New Roman" w:hAnsi="Times New Roman" w:cs="Times New Roman"/>
          <w:b/>
          <w:sz w:val="20"/>
          <w:szCs w:val="20"/>
          <w:shd w:val="clear" w:color="auto" w:fill="FFFFFF"/>
        </w:rPr>
      </w:pPr>
      <w:r w:rsidRPr="00EA00E5">
        <w:rPr>
          <w:rFonts w:ascii="Times New Roman" w:eastAsia="Times New Roman" w:hAnsi="Times New Roman" w:cs="Times New Roman"/>
          <w:b/>
          <w:sz w:val="20"/>
          <w:szCs w:val="20"/>
          <w:shd w:val="clear" w:color="auto" w:fill="FFFFFF"/>
        </w:rPr>
        <w:t xml:space="preserve"> РЕКВИЗИТЫ И ЮРИДИЧЕСКИЕ АДРЕСА СТОРОН, ПОДПИСИ СТОРОН</w:t>
      </w:r>
    </w:p>
    <w:tbl>
      <w:tblPr>
        <w:tblW w:w="9472" w:type="dxa"/>
        <w:tblInd w:w="-98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09"/>
        <w:gridCol w:w="40"/>
        <w:gridCol w:w="4923"/>
      </w:tblGrid>
      <w:tr w:rsidR="00EA00E5" w:rsidRPr="000E6AA9" w14:paraId="246C978F" w14:textId="77777777" w:rsidTr="003F219F">
        <w:trPr>
          <w:trHeight w:val="6355"/>
        </w:trPr>
        <w:tc>
          <w:tcPr>
            <w:tcW w:w="450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auto"/>
            <w:tcMar>
              <w:left w:w="10" w:type="dxa"/>
              <w:right w:w="10" w:type="dxa"/>
            </w:tcMar>
          </w:tcPr>
          <w:p w14:paraId="536D0E92" w14:textId="77777777" w:rsidR="003F219F" w:rsidRPr="00667217" w:rsidRDefault="00923D27" w:rsidP="003F219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6206D">
              <w:rPr>
                <w:rFonts w:ascii="Times New Roman" w:hAnsi="Times New Roman"/>
                <w:b/>
                <w:szCs w:val="20"/>
              </w:rPr>
              <w:t>«</w:t>
            </w:r>
            <w:r>
              <w:rPr>
                <w:rFonts w:ascii="Times New Roman" w:hAnsi="Times New Roman"/>
                <w:b/>
                <w:szCs w:val="20"/>
              </w:rPr>
              <w:t>ПОСТАВЩИК</w:t>
            </w:r>
            <w:r w:rsidRPr="0066206D">
              <w:rPr>
                <w:rFonts w:ascii="Times New Roman" w:hAnsi="Times New Roman"/>
                <w:b/>
                <w:szCs w:val="20"/>
              </w:rPr>
              <w:t>»:</w:t>
            </w:r>
          </w:p>
          <w:p w14:paraId="19D4E1D1" w14:textId="77777777" w:rsidR="00923D27" w:rsidRPr="00237604" w:rsidRDefault="00923D27" w:rsidP="00923D27">
            <w:pPr>
              <w:rPr>
                <w:rFonts w:ascii="Times New Roman" w:hAnsi="Times New Roman"/>
              </w:rPr>
            </w:pPr>
            <w:r w:rsidRPr="00237604">
              <w:rPr>
                <w:rFonts w:ascii="Times New Roman" w:hAnsi="Times New Roman"/>
                <w:bCs/>
                <w:szCs w:val="20"/>
              </w:rPr>
              <w:t>МУП Зерноградского городского поселения «Зерноградское ПП ЖКХ»</w:t>
            </w:r>
          </w:p>
          <w:p w14:paraId="16E7BC2F" w14:textId="77777777" w:rsidR="00923D27" w:rsidRDefault="00923D27" w:rsidP="00923D27">
            <w:pPr>
              <w:rPr>
                <w:rFonts w:ascii="Times New Roman" w:hAnsi="Times New Roman"/>
                <w:szCs w:val="20"/>
              </w:rPr>
            </w:pPr>
            <w:r w:rsidRPr="00237604">
              <w:rPr>
                <w:rFonts w:ascii="Times New Roman" w:hAnsi="Times New Roman"/>
                <w:b/>
              </w:rPr>
              <w:t xml:space="preserve">Юридический </w:t>
            </w:r>
            <w:r>
              <w:rPr>
                <w:rFonts w:ascii="Times New Roman" w:hAnsi="Times New Roman"/>
                <w:b/>
              </w:rPr>
              <w:t xml:space="preserve">и фактический </w:t>
            </w:r>
            <w:r w:rsidRPr="00237604">
              <w:rPr>
                <w:rFonts w:ascii="Times New Roman" w:hAnsi="Times New Roman"/>
                <w:b/>
              </w:rPr>
              <w:t>адрес:</w:t>
            </w:r>
            <w:r w:rsidRPr="00237604">
              <w:rPr>
                <w:rFonts w:ascii="Times New Roman" w:hAnsi="Times New Roman"/>
              </w:rPr>
              <w:t xml:space="preserve"> </w:t>
            </w:r>
            <w:r w:rsidRPr="00237604">
              <w:rPr>
                <w:rFonts w:ascii="Times New Roman" w:hAnsi="Times New Roman"/>
                <w:szCs w:val="20"/>
              </w:rPr>
              <w:t xml:space="preserve">347740, Ростовская область, Зерноградский район, </w:t>
            </w:r>
          </w:p>
          <w:p w14:paraId="532B25D3" w14:textId="77777777" w:rsidR="00923D27" w:rsidRPr="00237604" w:rsidRDefault="00923D27" w:rsidP="00923D27">
            <w:pPr>
              <w:rPr>
                <w:rFonts w:ascii="Times New Roman" w:hAnsi="Times New Roman"/>
              </w:rPr>
            </w:pPr>
            <w:r w:rsidRPr="00237604">
              <w:rPr>
                <w:rFonts w:ascii="Times New Roman" w:hAnsi="Times New Roman"/>
                <w:szCs w:val="20"/>
              </w:rPr>
              <w:t>г. Зерноград,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  <w:r w:rsidRPr="00237604">
              <w:rPr>
                <w:rFonts w:ascii="Times New Roman" w:hAnsi="Times New Roman"/>
                <w:szCs w:val="20"/>
              </w:rPr>
              <w:t>ул. Чкалова, 17 Б</w:t>
            </w:r>
          </w:p>
          <w:p w14:paraId="3956E5D2" w14:textId="77777777" w:rsidR="00923D27" w:rsidRPr="005C24B6" w:rsidRDefault="00923D27" w:rsidP="00923D27">
            <w:pPr>
              <w:tabs>
                <w:tab w:val="num" w:pos="567"/>
              </w:tabs>
              <w:suppressAutoHyphens/>
              <w:jc w:val="both"/>
              <w:rPr>
                <w:rFonts w:ascii="Times New Roman" w:hAnsi="Times New Roman"/>
                <w:bCs/>
                <w:lang w:eastAsia="ar-SA"/>
              </w:rPr>
            </w:pPr>
            <w:r w:rsidRPr="005C24B6">
              <w:rPr>
                <w:rFonts w:ascii="Times New Roman" w:hAnsi="Times New Roman"/>
                <w:bCs/>
                <w:lang w:eastAsia="ar-SA"/>
              </w:rPr>
              <w:t>ИНН 6111007517</w:t>
            </w:r>
          </w:p>
          <w:p w14:paraId="55BB7EC8" w14:textId="77777777" w:rsidR="00923D27" w:rsidRDefault="00923D27" w:rsidP="00923D27">
            <w:pPr>
              <w:tabs>
                <w:tab w:val="num" w:pos="567"/>
              </w:tabs>
              <w:suppressAutoHyphens/>
              <w:jc w:val="both"/>
              <w:rPr>
                <w:rFonts w:ascii="Times New Roman" w:hAnsi="Times New Roman"/>
                <w:bCs/>
                <w:lang w:eastAsia="ar-SA"/>
              </w:rPr>
            </w:pPr>
            <w:r w:rsidRPr="005C24B6">
              <w:rPr>
                <w:rFonts w:ascii="Times New Roman" w:hAnsi="Times New Roman"/>
                <w:bCs/>
                <w:lang w:eastAsia="ar-SA"/>
              </w:rPr>
              <w:t>КПП 611101001</w:t>
            </w:r>
          </w:p>
          <w:p w14:paraId="14FBA22A" w14:textId="77777777" w:rsidR="00923D27" w:rsidRDefault="00923D27" w:rsidP="00923D27">
            <w:pPr>
              <w:tabs>
                <w:tab w:val="num" w:pos="567"/>
              </w:tabs>
              <w:suppressAutoHyphens/>
              <w:jc w:val="both"/>
              <w:rPr>
                <w:rFonts w:ascii="Times New Roman" w:hAnsi="Times New Roman"/>
                <w:bCs/>
                <w:lang w:eastAsia="ar-SA"/>
              </w:rPr>
            </w:pPr>
            <w:r w:rsidRPr="005C24B6">
              <w:rPr>
                <w:rFonts w:ascii="Times New Roman" w:hAnsi="Times New Roman"/>
                <w:bCs/>
                <w:lang w:eastAsia="ar-SA"/>
              </w:rPr>
              <w:t>ОГРН 1026100958135</w:t>
            </w:r>
          </w:p>
          <w:p w14:paraId="1488E121" w14:textId="77777777" w:rsidR="00923D27" w:rsidRPr="003E30B4" w:rsidRDefault="00923D27" w:rsidP="00923D27">
            <w:pPr>
              <w:tabs>
                <w:tab w:val="num" w:pos="567"/>
              </w:tabs>
              <w:suppressAutoHyphens/>
              <w:jc w:val="both"/>
              <w:rPr>
                <w:rFonts w:ascii="Times New Roman" w:hAnsi="Times New Roman"/>
                <w:bCs/>
                <w:lang w:eastAsia="ar-SA"/>
              </w:rPr>
            </w:pPr>
            <w:r w:rsidRPr="003E30B4">
              <w:rPr>
                <w:rFonts w:ascii="Times New Roman" w:hAnsi="Times New Roman"/>
                <w:bCs/>
                <w:lang w:eastAsia="ar-SA"/>
              </w:rPr>
              <w:t>ОКВЭД 37.00, 38.1, 38.2</w:t>
            </w:r>
          </w:p>
          <w:p w14:paraId="6231677C" w14:textId="77777777" w:rsidR="00923D27" w:rsidRPr="003E30B4" w:rsidRDefault="00923D27" w:rsidP="00923D27">
            <w:pPr>
              <w:tabs>
                <w:tab w:val="num" w:pos="567"/>
              </w:tabs>
              <w:suppressAutoHyphens/>
              <w:jc w:val="both"/>
              <w:rPr>
                <w:rFonts w:ascii="Times New Roman" w:hAnsi="Times New Roman"/>
                <w:bCs/>
                <w:lang w:eastAsia="ar-SA"/>
              </w:rPr>
            </w:pPr>
            <w:r w:rsidRPr="003E30B4">
              <w:rPr>
                <w:rFonts w:ascii="Times New Roman" w:hAnsi="Times New Roman"/>
                <w:bCs/>
                <w:lang w:eastAsia="ar-SA"/>
              </w:rPr>
              <w:t>ОКПО 03298566</w:t>
            </w:r>
          </w:p>
          <w:p w14:paraId="1C5BD83D" w14:textId="77777777" w:rsidR="00923D27" w:rsidRPr="003E30B4" w:rsidRDefault="00923D27" w:rsidP="00923D27">
            <w:pPr>
              <w:tabs>
                <w:tab w:val="num" w:pos="567"/>
              </w:tabs>
              <w:suppressAutoHyphens/>
              <w:jc w:val="both"/>
              <w:rPr>
                <w:rFonts w:ascii="Times New Roman" w:hAnsi="Times New Roman"/>
                <w:bCs/>
                <w:lang w:eastAsia="ar-SA"/>
              </w:rPr>
            </w:pPr>
            <w:r w:rsidRPr="003E30B4">
              <w:rPr>
                <w:rFonts w:ascii="Times New Roman" w:hAnsi="Times New Roman"/>
                <w:bCs/>
                <w:lang w:eastAsia="ar-SA"/>
              </w:rPr>
              <w:t>ОКОНХ 90290</w:t>
            </w:r>
          </w:p>
          <w:p w14:paraId="0A836DFC" w14:textId="77777777" w:rsidR="00923D27" w:rsidRPr="003E30B4" w:rsidRDefault="00923D27" w:rsidP="00923D27">
            <w:pPr>
              <w:tabs>
                <w:tab w:val="num" w:pos="567"/>
              </w:tabs>
              <w:suppressAutoHyphens/>
              <w:jc w:val="both"/>
              <w:rPr>
                <w:rFonts w:ascii="Times New Roman" w:hAnsi="Times New Roman"/>
                <w:bCs/>
                <w:lang w:eastAsia="ar-SA"/>
              </w:rPr>
            </w:pPr>
            <w:r w:rsidRPr="003E30B4">
              <w:rPr>
                <w:rFonts w:ascii="Times New Roman" w:hAnsi="Times New Roman"/>
                <w:bCs/>
                <w:lang w:eastAsia="ar-SA"/>
              </w:rPr>
              <w:t>ОКАТО 60218501000</w:t>
            </w:r>
          </w:p>
          <w:p w14:paraId="6F1F1D82" w14:textId="5A697D49" w:rsidR="00923D27" w:rsidRPr="003E30B4" w:rsidRDefault="00923D27" w:rsidP="00923D27">
            <w:pPr>
              <w:tabs>
                <w:tab w:val="num" w:pos="567"/>
              </w:tabs>
              <w:suppressAutoHyphens/>
              <w:jc w:val="both"/>
              <w:rPr>
                <w:rFonts w:ascii="Times New Roman" w:hAnsi="Times New Roman"/>
                <w:bCs/>
                <w:lang w:eastAsia="ar-SA"/>
              </w:rPr>
            </w:pPr>
            <w:r w:rsidRPr="003E30B4">
              <w:rPr>
                <w:rFonts w:ascii="Times New Roman" w:hAnsi="Times New Roman"/>
                <w:bCs/>
                <w:lang w:eastAsia="ar-SA"/>
              </w:rPr>
              <w:t>ОК</w:t>
            </w:r>
            <w:r w:rsidR="00F767F9">
              <w:rPr>
                <w:rFonts w:ascii="Times New Roman" w:hAnsi="Times New Roman"/>
                <w:bCs/>
                <w:lang w:eastAsia="ar-SA"/>
              </w:rPr>
              <w:t>ОГУ</w:t>
            </w:r>
            <w:r w:rsidRPr="003E30B4">
              <w:rPr>
                <w:rFonts w:ascii="Times New Roman" w:hAnsi="Times New Roman"/>
                <w:bCs/>
                <w:lang w:eastAsia="ar-SA"/>
              </w:rPr>
              <w:t xml:space="preserve"> 49007</w:t>
            </w:r>
          </w:p>
          <w:p w14:paraId="17BBF093" w14:textId="77777777" w:rsidR="00923D27" w:rsidRPr="003E30B4" w:rsidRDefault="00923D27" w:rsidP="00923D27">
            <w:pPr>
              <w:tabs>
                <w:tab w:val="num" w:pos="567"/>
              </w:tabs>
              <w:suppressAutoHyphens/>
              <w:jc w:val="both"/>
              <w:rPr>
                <w:rFonts w:ascii="Times New Roman" w:hAnsi="Times New Roman"/>
                <w:bCs/>
                <w:lang w:eastAsia="ar-SA"/>
              </w:rPr>
            </w:pPr>
            <w:r w:rsidRPr="003E30B4">
              <w:rPr>
                <w:rFonts w:ascii="Times New Roman" w:hAnsi="Times New Roman"/>
                <w:bCs/>
                <w:lang w:eastAsia="ar-SA"/>
              </w:rPr>
              <w:t>ОКФС 14</w:t>
            </w:r>
          </w:p>
          <w:p w14:paraId="2009040E" w14:textId="77777777" w:rsidR="00923D27" w:rsidRPr="003E30B4" w:rsidRDefault="00923D27" w:rsidP="00923D27">
            <w:pPr>
              <w:tabs>
                <w:tab w:val="num" w:pos="567"/>
              </w:tabs>
              <w:suppressAutoHyphens/>
              <w:jc w:val="both"/>
              <w:rPr>
                <w:rFonts w:ascii="Times New Roman" w:hAnsi="Times New Roman"/>
                <w:bCs/>
                <w:lang w:eastAsia="ar-SA"/>
              </w:rPr>
            </w:pPr>
            <w:r w:rsidRPr="003E30B4">
              <w:rPr>
                <w:rFonts w:ascii="Times New Roman" w:hAnsi="Times New Roman"/>
                <w:bCs/>
                <w:lang w:eastAsia="ar-SA"/>
              </w:rPr>
              <w:t>ОКОПФ 42</w:t>
            </w:r>
          </w:p>
          <w:p w14:paraId="14ED5FF6" w14:textId="77777777" w:rsidR="00923D27" w:rsidRPr="003E30B4" w:rsidRDefault="00923D27" w:rsidP="00923D27">
            <w:pPr>
              <w:suppressAutoHyphens/>
              <w:ind w:right="-533"/>
              <w:rPr>
                <w:rFonts w:ascii="Times New Roman" w:hAnsi="Times New Roman"/>
                <w:lang w:eastAsia="ar-SA"/>
              </w:rPr>
            </w:pPr>
            <w:r w:rsidRPr="003E30B4">
              <w:rPr>
                <w:rFonts w:ascii="Times New Roman" w:hAnsi="Times New Roman"/>
              </w:rPr>
              <w:t xml:space="preserve">Банк: </w:t>
            </w:r>
            <w:r w:rsidRPr="003E30B4">
              <w:rPr>
                <w:rFonts w:ascii="Times New Roman" w:hAnsi="Times New Roman"/>
                <w:lang w:eastAsia="ar-SA"/>
              </w:rPr>
              <w:t xml:space="preserve">Юго-Западный банк ПАО Сбербанк </w:t>
            </w:r>
          </w:p>
          <w:p w14:paraId="71870FCB" w14:textId="77777777" w:rsidR="00923D27" w:rsidRPr="003E30B4" w:rsidRDefault="00923D27" w:rsidP="00923D27">
            <w:pPr>
              <w:suppressAutoHyphens/>
              <w:ind w:right="-533"/>
              <w:rPr>
                <w:rFonts w:ascii="Times New Roman" w:hAnsi="Times New Roman"/>
                <w:lang w:eastAsia="ar-SA"/>
              </w:rPr>
            </w:pPr>
            <w:r w:rsidRPr="003E30B4">
              <w:rPr>
                <w:rFonts w:ascii="Times New Roman" w:hAnsi="Times New Roman"/>
                <w:lang w:eastAsia="ar-SA"/>
              </w:rPr>
              <w:t xml:space="preserve">г. </w:t>
            </w:r>
            <w:proofErr w:type="spellStart"/>
            <w:r w:rsidRPr="003E30B4">
              <w:rPr>
                <w:rFonts w:ascii="Times New Roman" w:hAnsi="Times New Roman"/>
                <w:lang w:eastAsia="ar-SA"/>
              </w:rPr>
              <w:t>Ростов</w:t>
            </w:r>
            <w:proofErr w:type="spellEnd"/>
            <w:r w:rsidRPr="003E30B4">
              <w:rPr>
                <w:rFonts w:ascii="Times New Roman" w:hAnsi="Times New Roman"/>
                <w:lang w:eastAsia="ar-SA"/>
              </w:rPr>
              <w:t>–на-Дону</w:t>
            </w:r>
          </w:p>
          <w:p w14:paraId="6575DE1F" w14:textId="77777777" w:rsidR="00923D27" w:rsidRPr="003E30B4" w:rsidRDefault="00923D27" w:rsidP="00923D27">
            <w:pPr>
              <w:suppressAutoHyphens/>
              <w:ind w:right="-533"/>
              <w:rPr>
                <w:rFonts w:ascii="Times New Roman" w:hAnsi="Times New Roman"/>
                <w:lang w:eastAsia="ar-SA"/>
              </w:rPr>
            </w:pPr>
            <w:r w:rsidRPr="003E30B4">
              <w:rPr>
                <w:rFonts w:ascii="Times New Roman" w:hAnsi="Times New Roman"/>
              </w:rPr>
              <w:t>Расчетный счет:</w:t>
            </w:r>
            <w:r w:rsidRPr="003E30B4">
              <w:rPr>
                <w:rFonts w:ascii="Times New Roman" w:hAnsi="Times New Roman"/>
                <w:lang w:eastAsia="ar-SA"/>
              </w:rPr>
              <w:t xml:space="preserve"> 40702810352090040595 </w:t>
            </w:r>
          </w:p>
          <w:p w14:paraId="75D7435E" w14:textId="77777777" w:rsidR="00923D27" w:rsidRPr="003E30B4" w:rsidRDefault="00923D27" w:rsidP="00923D27">
            <w:pPr>
              <w:suppressAutoHyphens/>
              <w:ind w:right="-533"/>
              <w:rPr>
                <w:rFonts w:ascii="Times New Roman" w:hAnsi="Times New Roman"/>
                <w:lang w:eastAsia="ar-SA"/>
              </w:rPr>
            </w:pPr>
            <w:r w:rsidRPr="003E30B4">
              <w:rPr>
                <w:rFonts w:ascii="Times New Roman" w:hAnsi="Times New Roman"/>
                <w:lang w:eastAsia="ar-SA"/>
              </w:rPr>
              <w:t xml:space="preserve">БИК 046015602  </w:t>
            </w:r>
          </w:p>
          <w:p w14:paraId="5E4073DE" w14:textId="2ABB44EB" w:rsidR="00923D27" w:rsidRPr="003E30B4" w:rsidRDefault="00923D27" w:rsidP="00923D27">
            <w:pPr>
              <w:tabs>
                <w:tab w:val="center" w:pos="2243"/>
              </w:tabs>
              <w:rPr>
                <w:rFonts w:ascii="Times New Roman" w:hAnsi="Times New Roman"/>
                <w:szCs w:val="20"/>
              </w:rPr>
            </w:pPr>
            <w:r w:rsidRPr="003E30B4">
              <w:rPr>
                <w:rFonts w:ascii="Times New Roman" w:hAnsi="Times New Roman"/>
              </w:rPr>
              <w:t>Кор. счет:</w:t>
            </w:r>
            <w:r w:rsidRPr="003E30B4">
              <w:rPr>
                <w:rFonts w:ascii="Times New Roman" w:hAnsi="Times New Roman"/>
                <w:lang w:eastAsia="ar-SA"/>
              </w:rPr>
              <w:t xml:space="preserve"> 301018</w:t>
            </w:r>
            <w:r w:rsidR="00F767F9">
              <w:rPr>
                <w:rFonts w:ascii="Times New Roman" w:hAnsi="Times New Roman"/>
                <w:lang w:eastAsia="ar-SA"/>
              </w:rPr>
              <w:t>1</w:t>
            </w:r>
            <w:r w:rsidRPr="003E30B4">
              <w:rPr>
                <w:rFonts w:ascii="Times New Roman" w:hAnsi="Times New Roman"/>
                <w:lang w:eastAsia="ar-SA"/>
              </w:rPr>
              <w:t>0600000000602</w:t>
            </w:r>
          </w:p>
          <w:p w14:paraId="69A9FC43" w14:textId="77777777" w:rsidR="00923D27" w:rsidRPr="00237604" w:rsidRDefault="00923D27" w:rsidP="00923D27">
            <w:pPr>
              <w:tabs>
                <w:tab w:val="center" w:pos="2243"/>
              </w:tabs>
              <w:rPr>
                <w:rFonts w:ascii="Times New Roman" w:hAnsi="Times New Roman"/>
                <w:szCs w:val="20"/>
              </w:rPr>
            </w:pPr>
            <w:r w:rsidRPr="003E30B4">
              <w:rPr>
                <w:rFonts w:ascii="Times New Roman" w:hAnsi="Times New Roman"/>
                <w:szCs w:val="20"/>
              </w:rPr>
              <w:t>тел./факс: 8 (86359) 43-0-41</w:t>
            </w:r>
          </w:p>
          <w:p w14:paraId="393F96C5" w14:textId="77777777" w:rsidR="00923D27" w:rsidRPr="00FF55B2" w:rsidRDefault="00923D27" w:rsidP="00923D27">
            <w:pPr>
              <w:tabs>
                <w:tab w:val="center" w:pos="2243"/>
              </w:tabs>
              <w:rPr>
                <w:rFonts w:ascii="Times New Roman" w:hAnsi="Times New Roman"/>
              </w:rPr>
            </w:pPr>
            <w:proofErr w:type="spellStart"/>
            <w:proofErr w:type="gramStart"/>
            <w:r w:rsidRPr="00237604">
              <w:rPr>
                <w:rFonts w:ascii="Times New Roman" w:hAnsi="Times New Roman"/>
                <w:szCs w:val="20"/>
              </w:rPr>
              <w:t>Эл.почта</w:t>
            </w:r>
            <w:proofErr w:type="spellEnd"/>
            <w:proofErr w:type="gramEnd"/>
            <w:r w:rsidRPr="00237604">
              <w:rPr>
                <w:rFonts w:ascii="Times New Roman" w:hAnsi="Times New Roman"/>
                <w:szCs w:val="20"/>
              </w:rPr>
              <w:t xml:space="preserve">: </w:t>
            </w:r>
            <w:hyperlink r:id="rId8" w:history="1">
              <w:r w:rsidRPr="00237604">
                <w:rPr>
                  <w:rFonts w:ascii="Times New Roman" w:hAnsi="Times New Roman"/>
                  <w:szCs w:val="20"/>
                </w:rPr>
                <w:t>zern</w:t>
              </w:r>
              <w:r w:rsidRPr="00237604">
                <w:rPr>
                  <w:rFonts w:ascii="Times New Roman" w:hAnsi="Times New Roman"/>
                  <w:szCs w:val="20"/>
                  <w:lang w:val="en-US"/>
                </w:rPr>
                <w:t>o</w:t>
              </w:r>
              <w:r w:rsidRPr="00237604">
                <w:rPr>
                  <w:rFonts w:ascii="Times New Roman" w:hAnsi="Times New Roman"/>
                  <w:szCs w:val="20"/>
                </w:rPr>
                <w:t>grad_</w:t>
              </w:r>
              <w:r w:rsidRPr="00237604">
                <w:rPr>
                  <w:rFonts w:ascii="Times New Roman" w:hAnsi="Times New Roman"/>
                  <w:szCs w:val="20"/>
                  <w:lang w:val="en-US"/>
                </w:rPr>
                <w:t>gkh</w:t>
              </w:r>
              <w:r w:rsidRPr="00237604">
                <w:rPr>
                  <w:rFonts w:ascii="Times New Roman" w:hAnsi="Times New Roman"/>
                  <w:szCs w:val="20"/>
                </w:rPr>
                <w:t>@</w:t>
              </w:r>
              <w:r w:rsidRPr="00237604">
                <w:rPr>
                  <w:rFonts w:ascii="Times New Roman" w:hAnsi="Times New Roman"/>
                  <w:szCs w:val="20"/>
                  <w:lang w:val="en-US"/>
                </w:rPr>
                <w:t>mail</w:t>
              </w:r>
              <w:r w:rsidRPr="00237604">
                <w:rPr>
                  <w:rFonts w:ascii="Times New Roman" w:hAnsi="Times New Roman"/>
                  <w:szCs w:val="20"/>
                </w:rPr>
                <w:t>.</w:t>
              </w:r>
              <w:proofErr w:type="spellStart"/>
              <w:r w:rsidRPr="00237604">
                <w:rPr>
                  <w:rFonts w:ascii="Times New Roman" w:hAnsi="Times New Roman"/>
                  <w:szCs w:val="20"/>
                </w:rPr>
                <w:t>ru</w:t>
              </w:r>
              <w:proofErr w:type="spellEnd"/>
            </w:hyperlink>
            <w:r w:rsidRPr="00FF55B2">
              <w:rPr>
                <w:rFonts w:ascii="Times New Roman" w:hAnsi="Times New Roman"/>
              </w:rPr>
              <w:tab/>
            </w:r>
          </w:p>
          <w:p w14:paraId="5787C3C7" w14:textId="77777777" w:rsidR="00923D27" w:rsidRDefault="00923D27" w:rsidP="00923D27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E6E9CB0" w14:textId="77777777" w:rsidR="00923D27" w:rsidRPr="007378A2" w:rsidRDefault="00923D27" w:rsidP="00923D27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447DB4EC" w14:textId="77777777" w:rsidR="00923D27" w:rsidRPr="007378A2" w:rsidRDefault="00923D27" w:rsidP="00923D27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2592A94A" w14:textId="010A25A3" w:rsidR="00EA00E5" w:rsidRPr="00B9265B" w:rsidRDefault="00923D27" w:rsidP="00923D27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</w:rPr>
              <w:t>_</w:t>
            </w:r>
            <w:r w:rsidRPr="00FF55B2">
              <w:rPr>
                <w:rFonts w:ascii="Times New Roman" w:hAnsi="Times New Roman" w:cs="Times New Roman"/>
              </w:rPr>
              <w:t xml:space="preserve">_________________/ </w:t>
            </w:r>
            <w:r w:rsidR="00B9265B">
              <w:rPr>
                <w:rFonts w:ascii="Times New Roman" w:hAnsi="Times New Roman"/>
                <w:szCs w:val="20"/>
              </w:rPr>
              <w:t>В.Е. Поляков</w:t>
            </w:r>
          </w:p>
          <w:p w14:paraId="06753069" w14:textId="77777777" w:rsidR="00EA00E5" w:rsidRDefault="00EA00E5" w:rsidP="003954F5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CEEC48" w14:textId="77777777" w:rsidR="00EA00E5" w:rsidRDefault="00EA00E5" w:rsidP="003954F5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4B7295" w14:textId="77777777" w:rsidR="00EA00E5" w:rsidRDefault="00EA00E5" w:rsidP="003954F5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776B3D" w14:textId="77777777" w:rsidR="00EA00E5" w:rsidRPr="000E6AA9" w:rsidRDefault="00EA00E5" w:rsidP="003954F5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auto"/>
            <w:tcMar>
              <w:left w:w="10" w:type="dxa"/>
              <w:right w:w="10" w:type="dxa"/>
            </w:tcMar>
          </w:tcPr>
          <w:p w14:paraId="2259C3FA" w14:textId="77777777" w:rsidR="00EA00E5" w:rsidRPr="000B2DEE" w:rsidRDefault="00EA00E5" w:rsidP="003954F5">
            <w:pPr>
              <w:spacing w:line="240" w:lineRule="atLeast"/>
              <w:ind w:firstLine="709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2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auto"/>
            <w:tcMar>
              <w:left w:w="10" w:type="dxa"/>
              <w:right w:w="10" w:type="dxa"/>
            </w:tcMar>
          </w:tcPr>
          <w:p w14:paraId="68C005DD" w14:textId="77777777" w:rsidR="000B2DEE" w:rsidRPr="00FF7AA9" w:rsidRDefault="00EA00E5" w:rsidP="00FF7AA9">
            <w:pPr>
              <w:rPr>
                <w:rFonts w:ascii="Times New Roman" w:hAnsi="Times New Roman"/>
                <w:szCs w:val="20"/>
              </w:rPr>
            </w:pPr>
            <w:r w:rsidRPr="00FF7AA9">
              <w:rPr>
                <w:rFonts w:ascii="Times New Roman" w:hAnsi="Times New Roman"/>
                <w:szCs w:val="20"/>
              </w:rPr>
              <w:t xml:space="preserve"> </w:t>
            </w:r>
            <w:r w:rsidR="00923D27" w:rsidRPr="00FF7AA9">
              <w:rPr>
                <w:rFonts w:ascii="Times New Roman" w:hAnsi="Times New Roman"/>
                <w:szCs w:val="20"/>
              </w:rPr>
              <w:t>«</w:t>
            </w:r>
            <w:r w:rsidR="00923D27">
              <w:rPr>
                <w:rFonts w:ascii="Times New Roman" w:hAnsi="Times New Roman"/>
                <w:b/>
                <w:szCs w:val="20"/>
              </w:rPr>
              <w:t>ПОКУПАТЕЛЬ</w:t>
            </w:r>
            <w:r w:rsidR="00923D27" w:rsidRPr="007A0F7C">
              <w:rPr>
                <w:rFonts w:ascii="Times New Roman" w:hAnsi="Times New Roman"/>
                <w:b/>
                <w:szCs w:val="20"/>
              </w:rPr>
              <w:t>»:</w:t>
            </w:r>
          </w:p>
          <w:p w14:paraId="29ADEA65" w14:textId="77777777" w:rsidR="00902C99" w:rsidRDefault="00902C99" w:rsidP="00FF7AA9">
            <w:pPr>
              <w:ind w:left="274"/>
              <w:rPr>
                <w:rFonts w:ascii="Times New Roman" w:hAnsi="Times New Roman"/>
                <w:szCs w:val="20"/>
              </w:rPr>
            </w:pPr>
          </w:p>
          <w:p w14:paraId="1005E8E1" w14:textId="77777777" w:rsidR="00902C99" w:rsidRDefault="00902C99" w:rsidP="00FF7AA9">
            <w:pPr>
              <w:ind w:left="274"/>
              <w:rPr>
                <w:rFonts w:ascii="Times New Roman" w:hAnsi="Times New Roman"/>
                <w:szCs w:val="20"/>
              </w:rPr>
            </w:pPr>
          </w:p>
          <w:p w14:paraId="4DC3BE74" w14:textId="77777777" w:rsidR="00FF7AA9" w:rsidRDefault="00FF7AA9" w:rsidP="00FF7AA9">
            <w:pPr>
              <w:ind w:left="274"/>
              <w:rPr>
                <w:rFonts w:ascii="Times New Roman" w:hAnsi="Times New Roman"/>
                <w:szCs w:val="20"/>
              </w:rPr>
            </w:pPr>
            <w:r w:rsidRPr="00FF7AA9">
              <w:rPr>
                <w:rFonts w:ascii="Times New Roman" w:hAnsi="Times New Roman"/>
                <w:szCs w:val="20"/>
              </w:rPr>
              <w:t xml:space="preserve"> </w:t>
            </w:r>
          </w:p>
          <w:p w14:paraId="696E4340" w14:textId="77777777" w:rsidR="00923D27" w:rsidRDefault="00923D27" w:rsidP="00FF7AA9">
            <w:pPr>
              <w:ind w:left="274"/>
              <w:rPr>
                <w:rFonts w:ascii="Times New Roman" w:hAnsi="Times New Roman"/>
                <w:szCs w:val="20"/>
              </w:rPr>
            </w:pPr>
          </w:p>
          <w:p w14:paraId="4616E9A8" w14:textId="77777777" w:rsidR="00923D27" w:rsidRDefault="00923D27" w:rsidP="00FF7AA9">
            <w:pPr>
              <w:ind w:left="274"/>
              <w:rPr>
                <w:rFonts w:ascii="Times New Roman" w:hAnsi="Times New Roman"/>
                <w:szCs w:val="20"/>
              </w:rPr>
            </w:pPr>
          </w:p>
          <w:p w14:paraId="780EB216" w14:textId="77777777" w:rsidR="00923D27" w:rsidRDefault="00923D27" w:rsidP="00FF7AA9">
            <w:pPr>
              <w:ind w:left="274"/>
              <w:rPr>
                <w:rFonts w:ascii="Times New Roman" w:hAnsi="Times New Roman"/>
                <w:szCs w:val="20"/>
              </w:rPr>
            </w:pPr>
          </w:p>
          <w:p w14:paraId="66D2F0F3" w14:textId="77777777" w:rsidR="00923D27" w:rsidRDefault="00923D27" w:rsidP="00FF7AA9">
            <w:pPr>
              <w:ind w:left="274"/>
              <w:rPr>
                <w:rFonts w:ascii="Times New Roman" w:hAnsi="Times New Roman"/>
                <w:szCs w:val="20"/>
              </w:rPr>
            </w:pPr>
          </w:p>
          <w:p w14:paraId="457276F7" w14:textId="77777777" w:rsidR="00923D27" w:rsidRDefault="00923D27" w:rsidP="00FF7AA9">
            <w:pPr>
              <w:ind w:left="274"/>
              <w:rPr>
                <w:rFonts w:ascii="Times New Roman" w:hAnsi="Times New Roman"/>
                <w:szCs w:val="20"/>
              </w:rPr>
            </w:pPr>
          </w:p>
          <w:p w14:paraId="534AAFA8" w14:textId="77777777" w:rsidR="00923D27" w:rsidRDefault="00923D27" w:rsidP="00FF7AA9">
            <w:pPr>
              <w:ind w:left="274"/>
              <w:rPr>
                <w:rFonts w:ascii="Times New Roman" w:hAnsi="Times New Roman"/>
                <w:szCs w:val="20"/>
              </w:rPr>
            </w:pPr>
          </w:p>
          <w:p w14:paraId="73419645" w14:textId="77777777" w:rsidR="00923D27" w:rsidRDefault="00923D27" w:rsidP="00FF7AA9">
            <w:pPr>
              <w:ind w:left="274"/>
              <w:rPr>
                <w:rFonts w:ascii="Times New Roman" w:hAnsi="Times New Roman"/>
                <w:szCs w:val="20"/>
              </w:rPr>
            </w:pPr>
          </w:p>
          <w:p w14:paraId="362ED7E4" w14:textId="77777777" w:rsidR="00923D27" w:rsidRDefault="00923D27" w:rsidP="00FF7AA9">
            <w:pPr>
              <w:ind w:left="274"/>
              <w:rPr>
                <w:rFonts w:ascii="Times New Roman" w:hAnsi="Times New Roman"/>
                <w:szCs w:val="20"/>
              </w:rPr>
            </w:pPr>
          </w:p>
          <w:p w14:paraId="3E1D255D" w14:textId="77777777" w:rsidR="00923D27" w:rsidRDefault="00923D27" w:rsidP="00FF7AA9">
            <w:pPr>
              <w:ind w:left="274"/>
              <w:rPr>
                <w:rFonts w:ascii="Times New Roman" w:hAnsi="Times New Roman"/>
                <w:szCs w:val="20"/>
              </w:rPr>
            </w:pPr>
          </w:p>
          <w:p w14:paraId="7F2F2AF6" w14:textId="77777777" w:rsidR="00923D27" w:rsidRDefault="00923D27" w:rsidP="00FF7AA9">
            <w:pPr>
              <w:ind w:left="274"/>
              <w:rPr>
                <w:rFonts w:ascii="Times New Roman" w:hAnsi="Times New Roman"/>
                <w:szCs w:val="20"/>
              </w:rPr>
            </w:pPr>
          </w:p>
          <w:p w14:paraId="4F9018D3" w14:textId="77777777" w:rsidR="00923D27" w:rsidRDefault="00923D27" w:rsidP="00FF7AA9">
            <w:pPr>
              <w:ind w:left="274"/>
              <w:rPr>
                <w:rFonts w:ascii="Times New Roman" w:hAnsi="Times New Roman"/>
                <w:szCs w:val="20"/>
              </w:rPr>
            </w:pPr>
          </w:p>
          <w:p w14:paraId="6615416C" w14:textId="77777777" w:rsidR="00923D27" w:rsidRDefault="00923D27" w:rsidP="00FF7AA9">
            <w:pPr>
              <w:ind w:left="274"/>
              <w:rPr>
                <w:rFonts w:ascii="Times New Roman" w:hAnsi="Times New Roman"/>
                <w:szCs w:val="20"/>
              </w:rPr>
            </w:pPr>
          </w:p>
          <w:p w14:paraId="587BC637" w14:textId="77777777" w:rsidR="00923D27" w:rsidRPr="00FF7AA9" w:rsidRDefault="00923D27" w:rsidP="00FF7AA9">
            <w:pPr>
              <w:ind w:left="274"/>
              <w:rPr>
                <w:rFonts w:ascii="Times New Roman" w:hAnsi="Times New Roman"/>
                <w:szCs w:val="20"/>
              </w:rPr>
            </w:pPr>
          </w:p>
          <w:p w14:paraId="1F702118" w14:textId="77777777" w:rsidR="000B2DEE" w:rsidRDefault="000B2DEE" w:rsidP="00FF7AA9">
            <w:pPr>
              <w:rPr>
                <w:rFonts w:ascii="Times New Roman" w:hAnsi="Times New Roman"/>
                <w:szCs w:val="20"/>
              </w:rPr>
            </w:pPr>
          </w:p>
          <w:p w14:paraId="2BB26BE3" w14:textId="77777777" w:rsidR="00132D54" w:rsidRDefault="00132D54" w:rsidP="00FF7AA9">
            <w:pPr>
              <w:rPr>
                <w:rFonts w:ascii="Times New Roman" w:hAnsi="Times New Roman"/>
                <w:szCs w:val="20"/>
              </w:rPr>
            </w:pPr>
          </w:p>
          <w:p w14:paraId="76E1B8F4" w14:textId="77777777" w:rsidR="00132D54" w:rsidRDefault="00132D54" w:rsidP="00FF7AA9">
            <w:pPr>
              <w:rPr>
                <w:rFonts w:ascii="Times New Roman" w:hAnsi="Times New Roman"/>
                <w:szCs w:val="20"/>
              </w:rPr>
            </w:pPr>
          </w:p>
          <w:p w14:paraId="4C817282" w14:textId="77777777" w:rsidR="000B2DEE" w:rsidRDefault="000B2DEE" w:rsidP="00FF7AA9">
            <w:pPr>
              <w:rPr>
                <w:rFonts w:ascii="Times New Roman" w:hAnsi="Times New Roman"/>
                <w:szCs w:val="20"/>
              </w:rPr>
            </w:pPr>
          </w:p>
          <w:p w14:paraId="1D12C776" w14:textId="77777777" w:rsidR="00923D27" w:rsidRDefault="00923D27" w:rsidP="00FF7AA9">
            <w:pPr>
              <w:rPr>
                <w:rFonts w:ascii="Times New Roman" w:hAnsi="Times New Roman"/>
                <w:szCs w:val="20"/>
              </w:rPr>
            </w:pPr>
          </w:p>
          <w:p w14:paraId="747AB25C" w14:textId="77777777" w:rsidR="00923D27" w:rsidRDefault="00923D27" w:rsidP="00FF7AA9">
            <w:pPr>
              <w:rPr>
                <w:rFonts w:ascii="Times New Roman" w:hAnsi="Times New Roman"/>
                <w:szCs w:val="20"/>
              </w:rPr>
            </w:pPr>
          </w:p>
          <w:p w14:paraId="221971FA" w14:textId="77777777" w:rsidR="00923D27" w:rsidRDefault="00923D27" w:rsidP="00FF7AA9">
            <w:pPr>
              <w:rPr>
                <w:rFonts w:ascii="Times New Roman" w:hAnsi="Times New Roman"/>
                <w:szCs w:val="20"/>
              </w:rPr>
            </w:pPr>
          </w:p>
          <w:p w14:paraId="453655B8" w14:textId="77777777" w:rsidR="00923D27" w:rsidRDefault="00923D27" w:rsidP="00FF7AA9">
            <w:pPr>
              <w:rPr>
                <w:rFonts w:ascii="Times New Roman" w:hAnsi="Times New Roman"/>
                <w:szCs w:val="20"/>
              </w:rPr>
            </w:pPr>
          </w:p>
          <w:p w14:paraId="50833BC6" w14:textId="77777777" w:rsidR="00923D27" w:rsidRDefault="00923D27" w:rsidP="00FF7AA9">
            <w:pPr>
              <w:rPr>
                <w:rFonts w:ascii="Times New Roman" w:hAnsi="Times New Roman"/>
                <w:szCs w:val="20"/>
              </w:rPr>
            </w:pPr>
          </w:p>
          <w:p w14:paraId="55990327" w14:textId="77777777" w:rsidR="000B2DEE" w:rsidRPr="00B44B3F" w:rsidRDefault="000B2DEE" w:rsidP="00B44B3F">
            <w:pPr>
              <w:ind w:left="632" w:hanging="77"/>
              <w:rPr>
                <w:rFonts w:ascii="Times New Roman" w:hAnsi="Times New Roman"/>
                <w:szCs w:val="20"/>
                <w:u w:val="single"/>
              </w:rPr>
            </w:pPr>
            <w:r w:rsidRPr="00FF7AA9">
              <w:rPr>
                <w:rFonts w:ascii="Times New Roman" w:hAnsi="Times New Roman"/>
                <w:szCs w:val="20"/>
              </w:rPr>
              <w:t>________________/</w:t>
            </w:r>
            <w:r w:rsidR="00FF7AA9">
              <w:rPr>
                <w:rFonts w:ascii="Times New Roman" w:hAnsi="Times New Roman"/>
                <w:szCs w:val="20"/>
              </w:rPr>
              <w:t xml:space="preserve"> </w:t>
            </w:r>
            <w:r w:rsidR="007A0F7C">
              <w:rPr>
                <w:rFonts w:ascii="Times New Roman" w:hAnsi="Times New Roman"/>
                <w:szCs w:val="20"/>
              </w:rPr>
              <w:t>_</w:t>
            </w:r>
            <w:r w:rsidR="00923D27">
              <w:rPr>
                <w:rFonts w:ascii="Times New Roman" w:hAnsi="Times New Roman"/>
                <w:szCs w:val="20"/>
              </w:rPr>
              <w:t>__________</w:t>
            </w:r>
            <w:r w:rsidR="007A0F7C">
              <w:rPr>
                <w:rFonts w:ascii="Times New Roman" w:hAnsi="Times New Roman"/>
                <w:szCs w:val="20"/>
              </w:rPr>
              <w:t>____</w:t>
            </w:r>
            <w:r w:rsidR="00FF7AA9">
              <w:rPr>
                <w:rFonts w:ascii="Times New Roman" w:hAnsi="Times New Roman"/>
                <w:szCs w:val="20"/>
              </w:rPr>
              <w:t xml:space="preserve"> </w:t>
            </w:r>
            <w:r w:rsidRPr="00FF7AA9">
              <w:rPr>
                <w:rFonts w:ascii="Times New Roman" w:hAnsi="Times New Roman"/>
                <w:szCs w:val="20"/>
              </w:rPr>
              <w:t>/</w:t>
            </w:r>
          </w:p>
          <w:p w14:paraId="6A1AE268" w14:textId="77777777" w:rsidR="00EA00E5" w:rsidRPr="00FF7AA9" w:rsidRDefault="00EA00E5" w:rsidP="00FF7AA9">
            <w:pPr>
              <w:ind w:left="632" w:hanging="77"/>
              <w:rPr>
                <w:rFonts w:ascii="Times New Roman" w:hAnsi="Times New Roman"/>
                <w:szCs w:val="20"/>
              </w:rPr>
            </w:pPr>
          </w:p>
        </w:tc>
      </w:tr>
    </w:tbl>
    <w:p w14:paraId="74FF1260" w14:textId="77777777" w:rsidR="00557680" w:rsidRPr="00557680" w:rsidRDefault="00557680" w:rsidP="00EA00E5">
      <w:pPr>
        <w:pStyle w:val="20"/>
        <w:keepNext/>
        <w:keepLines/>
        <w:shd w:val="clear" w:color="auto" w:fill="auto"/>
        <w:tabs>
          <w:tab w:val="left" w:pos="-993"/>
        </w:tabs>
        <w:spacing w:after="0" w:line="264" w:lineRule="exact"/>
        <w:ind w:left="-1134" w:right="192" w:firstLine="2340"/>
      </w:pPr>
    </w:p>
    <w:sectPr w:rsidR="00557680" w:rsidRPr="00557680" w:rsidSect="00672DA0">
      <w:type w:val="continuous"/>
      <w:pgSz w:w="11905" w:h="16837"/>
      <w:pgMar w:top="567" w:right="725" w:bottom="568" w:left="219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EFF98" w14:textId="77777777" w:rsidR="008E1ACA" w:rsidRDefault="008E1ACA" w:rsidP="00CC1043">
      <w:r>
        <w:separator/>
      </w:r>
    </w:p>
  </w:endnote>
  <w:endnote w:type="continuationSeparator" w:id="0">
    <w:p w14:paraId="06388A19" w14:textId="77777777" w:rsidR="008E1ACA" w:rsidRDefault="008E1ACA" w:rsidP="00CC1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0ED60" w14:textId="77777777" w:rsidR="008E1ACA" w:rsidRDefault="008E1ACA"/>
  </w:footnote>
  <w:footnote w:type="continuationSeparator" w:id="0">
    <w:p w14:paraId="448EFD16" w14:textId="77777777" w:rsidR="008E1ACA" w:rsidRDefault="008E1AC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F34C3"/>
    <w:multiLevelType w:val="multilevel"/>
    <w:tmpl w:val="99C8F728"/>
    <w:lvl w:ilvl="0">
      <w:start w:val="1"/>
      <w:numFmt w:val="decimal"/>
      <w:lvlText w:val="6.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FC1CAE"/>
    <w:multiLevelType w:val="multilevel"/>
    <w:tmpl w:val="01BA9082"/>
    <w:lvl w:ilvl="0">
      <w:start w:val="1"/>
      <w:numFmt w:val="decimal"/>
      <w:lvlText w:val="7.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E52E07"/>
    <w:multiLevelType w:val="hybridMultilevel"/>
    <w:tmpl w:val="1D802164"/>
    <w:lvl w:ilvl="0" w:tplc="86B2E926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1F5916"/>
    <w:multiLevelType w:val="multilevel"/>
    <w:tmpl w:val="EAC2DC38"/>
    <w:lvl w:ilvl="0">
      <w:start w:val="1"/>
      <w:numFmt w:val="decimal"/>
      <w:lvlText w:val="2.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6072EBD"/>
    <w:multiLevelType w:val="multilevel"/>
    <w:tmpl w:val="7E6A3C00"/>
    <w:lvl w:ilvl="0">
      <w:start w:val="1"/>
      <w:numFmt w:val="decimal"/>
      <w:lvlText w:val="4.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68972870">
    <w:abstractNumId w:val="3"/>
  </w:num>
  <w:num w:numId="2" w16cid:durableId="2051102256">
    <w:abstractNumId w:val="4"/>
  </w:num>
  <w:num w:numId="3" w16cid:durableId="1111706629">
    <w:abstractNumId w:val="0"/>
  </w:num>
  <w:num w:numId="4" w16cid:durableId="1688487227">
    <w:abstractNumId w:val="1"/>
  </w:num>
  <w:num w:numId="5" w16cid:durableId="8481762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1043"/>
    <w:rsid w:val="0006032A"/>
    <w:rsid w:val="00061859"/>
    <w:rsid w:val="000B2DEE"/>
    <w:rsid w:val="00124137"/>
    <w:rsid w:val="0012732D"/>
    <w:rsid w:val="00132D54"/>
    <w:rsid w:val="00152021"/>
    <w:rsid w:val="001857A4"/>
    <w:rsid w:val="00197CD9"/>
    <w:rsid w:val="001D5B4E"/>
    <w:rsid w:val="001F04B1"/>
    <w:rsid w:val="00284AEA"/>
    <w:rsid w:val="002D5C5A"/>
    <w:rsid w:val="00316DF2"/>
    <w:rsid w:val="0034171E"/>
    <w:rsid w:val="00344BA7"/>
    <w:rsid w:val="00373627"/>
    <w:rsid w:val="0037659B"/>
    <w:rsid w:val="003954F5"/>
    <w:rsid w:val="003C2F6C"/>
    <w:rsid w:val="003E2F2D"/>
    <w:rsid w:val="003F219F"/>
    <w:rsid w:val="004159CD"/>
    <w:rsid w:val="00461FC1"/>
    <w:rsid w:val="0048299D"/>
    <w:rsid w:val="00496DD5"/>
    <w:rsid w:val="004A7B06"/>
    <w:rsid w:val="004B0C3F"/>
    <w:rsid w:val="004C6D6F"/>
    <w:rsid w:val="004F7FD3"/>
    <w:rsid w:val="00525F7A"/>
    <w:rsid w:val="00557680"/>
    <w:rsid w:val="0057791D"/>
    <w:rsid w:val="005C318F"/>
    <w:rsid w:val="0064392E"/>
    <w:rsid w:val="0066269B"/>
    <w:rsid w:val="00672DA0"/>
    <w:rsid w:val="006A15DC"/>
    <w:rsid w:val="006A2775"/>
    <w:rsid w:val="006B798D"/>
    <w:rsid w:val="006D7D52"/>
    <w:rsid w:val="007219AA"/>
    <w:rsid w:val="00722A6C"/>
    <w:rsid w:val="00744179"/>
    <w:rsid w:val="00784B18"/>
    <w:rsid w:val="007959FA"/>
    <w:rsid w:val="007A0F7C"/>
    <w:rsid w:val="007E65CC"/>
    <w:rsid w:val="007F1143"/>
    <w:rsid w:val="008323CD"/>
    <w:rsid w:val="0089352B"/>
    <w:rsid w:val="008A5074"/>
    <w:rsid w:val="008B1039"/>
    <w:rsid w:val="008E0826"/>
    <w:rsid w:val="008E1ACA"/>
    <w:rsid w:val="00902C99"/>
    <w:rsid w:val="009035C1"/>
    <w:rsid w:val="00911C33"/>
    <w:rsid w:val="00923D27"/>
    <w:rsid w:val="00941A76"/>
    <w:rsid w:val="00947B8F"/>
    <w:rsid w:val="0095435B"/>
    <w:rsid w:val="00982D76"/>
    <w:rsid w:val="00991B12"/>
    <w:rsid w:val="00994463"/>
    <w:rsid w:val="009C64E0"/>
    <w:rsid w:val="00A44A08"/>
    <w:rsid w:val="00A622A1"/>
    <w:rsid w:val="00A65B57"/>
    <w:rsid w:val="00AD2077"/>
    <w:rsid w:val="00B113C8"/>
    <w:rsid w:val="00B44B3F"/>
    <w:rsid w:val="00B60BF9"/>
    <w:rsid w:val="00B739EE"/>
    <w:rsid w:val="00B75A66"/>
    <w:rsid w:val="00B75CA2"/>
    <w:rsid w:val="00B9265B"/>
    <w:rsid w:val="00BD5A7B"/>
    <w:rsid w:val="00C20AFE"/>
    <w:rsid w:val="00C25662"/>
    <w:rsid w:val="00C51B03"/>
    <w:rsid w:val="00C5729E"/>
    <w:rsid w:val="00C67868"/>
    <w:rsid w:val="00CC1043"/>
    <w:rsid w:val="00D44B68"/>
    <w:rsid w:val="00D97D8A"/>
    <w:rsid w:val="00DC43FE"/>
    <w:rsid w:val="00DC50D4"/>
    <w:rsid w:val="00DE085D"/>
    <w:rsid w:val="00E252AB"/>
    <w:rsid w:val="00E47F06"/>
    <w:rsid w:val="00E67D49"/>
    <w:rsid w:val="00EA00E5"/>
    <w:rsid w:val="00ED251E"/>
    <w:rsid w:val="00ED54AE"/>
    <w:rsid w:val="00EF1D46"/>
    <w:rsid w:val="00F35C07"/>
    <w:rsid w:val="00F705DE"/>
    <w:rsid w:val="00F738EC"/>
    <w:rsid w:val="00F767F9"/>
    <w:rsid w:val="00F85401"/>
    <w:rsid w:val="00FC43FB"/>
    <w:rsid w:val="00FE6E3C"/>
    <w:rsid w:val="00FF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49A56"/>
  <w15:docId w15:val="{CFEAB0CC-4646-4485-8E3B-842AFB48B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CC104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C1043"/>
    <w:rPr>
      <w:color w:val="0066CC"/>
      <w:u w:val="single"/>
    </w:rPr>
  </w:style>
  <w:style w:type="character" w:customStyle="1" w:styleId="2">
    <w:name w:val="Заголовок №2_"/>
    <w:basedOn w:val="a0"/>
    <w:link w:val="20"/>
    <w:rsid w:val="00CC1043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21">
    <w:name w:val="Заголовок №2"/>
    <w:basedOn w:val="2"/>
    <w:rsid w:val="00CC1043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4">
    <w:name w:val="Основной текст_"/>
    <w:basedOn w:val="a0"/>
    <w:link w:val="17"/>
    <w:rsid w:val="00CC1043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">
    <w:name w:val="Основной текст1"/>
    <w:basedOn w:val="a4"/>
    <w:rsid w:val="00CC1043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22">
    <w:name w:val="Основной текст2"/>
    <w:basedOn w:val="a4"/>
    <w:rsid w:val="00CC1043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3">
    <w:name w:val="Основной текст3"/>
    <w:basedOn w:val="a4"/>
    <w:rsid w:val="00CC1043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4">
    <w:name w:val="Основной текст4"/>
    <w:basedOn w:val="a4"/>
    <w:rsid w:val="00CC1043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5">
    <w:name w:val="Основной текст5"/>
    <w:basedOn w:val="a4"/>
    <w:rsid w:val="00CC1043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6">
    <w:name w:val="Основной текст6"/>
    <w:basedOn w:val="a4"/>
    <w:rsid w:val="00CC1043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pt">
    <w:name w:val="Основной текст + Интервал 1 pt"/>
    <w:basedOn w:val="a4"/>
    <w:rsid w:val="00CC1043"/>
    <w:rPr>
      <w:b w:val="0"/>
      <w:bCs w:val="0"/>
      <w:i w:val="0"/>
      <w:iCs w:val="0"/>
      <w:smallCaps w:val="0"/>
      <w:strike w:val="0"/>
      <w:spacing w:val="20"/>
      <w:sz w:val="21"/>
      <w:szCs w:val="21"/>
    </w:rPr>
  </w:style>
  <w:style w:type="character" w:customStyle="1" w:styleId="7">
    <w:name w:val="Основной текст7"/>
    <w:basedOn w:val="a4"/>
    <w:rsid w:val="00CC1043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23">
    <w:name w:val="Заголовок №2"/>
    <w:basedOn w:val="2"/>
    <w:rsid w:val="00CC1043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24">
    <w:name w:val="Заголовок №2"/>
    <w:basedOn w:val="2"/>
    <w:rsid w:val="00CC1043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8">
    <w:name w:val="Основной текст8"/>
    <w:basedOn w:val="a4"/>
    <w:rsid w:val="00CC1043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9">
    <w:name w:val="Основной текст9"/>
    <w:basedOn w:val="a4"/>
    <w:rsid w:val="00CC1043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0">
    <w:name w:val="Основной текст10"/>
    <w:basedOn w:val="a4"/>
    <w:rsid w:val="00CC1043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imesNewRoman11pt">
    <w:name w:val="Основной текст + Times New Roman;11 pt"/>
    <w:basedOn w:val="a4"/>
    <w:rsid w:val="00CC10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imesNewRoman11pt0">
    <w:name w:val="Основной текст + Times New Roman;11 pt"/>
    <w:basedOn w:val="a4"/>
    <w:rsid w:val="00CC10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imesNewRoman11pt1">
    <w:name w:val="Основной текст + Times New Roman;11 pt"/>
    <w:basedOn w:val="a4"/>
    <w:rsid w:val="00CC10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5">
    <w:name w:val="Заголовок №2"/>
    <w:basedOn w:val="2"/>
    <w:rsid w:val="00CC1043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26">
    <w:name w:val="Заголовок №2"/>
    <w:basedOn w:val="2"/>
    <w:rsid w:val="00CC1043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imesNewRoman11pt2">
    <w:name w:val="Основной текст + Times New Roman;11 pt"/>
    <w:basedOn w:val="a4"/>
    <w:rsid w:val="00CC10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1">
    <w:name w:val="Основной текст11"/>
    <w:basedOn w:val="a4"/>
    <w:rsid w:val="00CC1043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2">
    <w:name w:val="Основной текст12"/>
    <w:basedOn w:val="a4"/>
    <w:rsid w:val="00CC1043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3">
    <w:name w:val="Основной текст13"/>
    <w:basedOn w:val="a4"/>
    <w:rsid w:val="00CC1043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4">
    <w:name w:val="Основной текст14"/>
    <w:basedOn w:val="a4"/>
    <w:rsid w:val="00CC1043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27">
    <w:name w:val="Заголовок №2"/>
    <w:basedOn w:val="2"/>
    <w:rsid w:val="00CC1043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5">
    <w:name w:val="Основной текст15"/>
    <w:basedOn w:val="a4"/>
    <w:rsid w:val="00CC1043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-1pt">
    <w:name w:val="Основной текст + Интервал -1 pt"/>
    <w:basedOn w:val="a4"/>
    <w:rsid w:val="00CC1043"/>
    <w:rPr>
      <w:b w:val="0"/>
      <w:bCs w:val="0"/>
      <w:i w:val="0"/>
      <w:iCs w:val="0"/>
      <w:smallCaps w:val="0"/>
      <w:strike w:val="0"/>
      <w:spacing w:val="-20"/>
      <w:sz w:val="21"/>
      <w:szCs w:val="21"/>
    </w:rPr>
  </w:style>
  <w:style w:type="character" w:customStyle="1" w:styleId="-1pt0">
    <w:name w:val="Основной текст + Интервал -1 pt"/>
    <w:basedOn w:val="a4"/>
    <w:rsid w:val="00CC1043"/>
    <w:rPr>
      <w:b w:val="0"/>
      <w:bCs w:val="0"/>
      <w:i w:val="0"/>
      <w:iCs w:val="0"/>
      <w:smallCaps w:val="0"/>
      <w:strike w:val="0"/>
      <w:spacing w:val="-20"/>
      <w:sz w:val="21"/>
      <w:szCs w:val="21"/>
      <w:u w:val="single"/>
    </w:rPr>
  </w:style>
  <w:style w:type="character" w:customStyle="1" w:styleId="16">
    <w:name w:val="Основной текст16"/>
    <w:basedOn w:val="a4"/>
    <w:rsid w:val="00CC1043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8">
    <w:name w:val="Заголовок №1_"/>
    <w:basedOn w:val="a0"/>
    <w:link w:val="19"/>
    <w:rsid w:val="00CC10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50"/>
      <w:sz w:val="81"/>
      <w:szCs w:val="81"/>
    </w:rPr>
  </w:style>
  <w:style w:type="character" w:customStyle="1" w:styleId="1a">
    <w:name w:val="Заголовок №1"/>
    <w:basedOn w:val="18"/>
    <w:rsid w:val="00CC10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50"/>
      <w:sz w:val="81"/>
      <w:szCs w:val="81"/>
    </w:rPr>
  </w:style>
  <w:style w:type="character" w:customStyle="1" w:styleId="28">
    <w:name w:val="Основной текст (2)_"/>
    <w:basedOn w:val="a0"/>
    <w:link w:val="29"/>
    <w:rsid w:val="00CC10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a">
    <w:name w:val="Основной текст (2)"/>
    <w:basedOn w:val="28"/>
    <w:rsid w:val="00CC10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b">
    <w:name w:val="Основной текст (2)"/>
    <w:basedOn w:val="28"/>
    <w:rsid w:val="00CC10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c">
    <w:name w:val="Основной текст (2)"/>
    <w:basedOn w:val="28"/>
    <w:rsid w:val="00CC10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d">
    <w:name w:val="Основной текст (2)"/>
    <w:basedOn w:val="28"/>
    <w:rsid w:val="00CC10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SimHei115pt">
    <w:name w:val="Основной текст (2) + SimHei;11;5 pt;Полужирный"/>
    <w:basedOn w:val="28"/>
    <w:rsid w:val="00CC1043"/>
    <w:rPr>
      <w:rFonts w:ascii="SimHei" w:eastAsia="SimHei" w:hAnsi="SimHei" w:cs="SimHei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2e">
    <w:name w:val="Основной текст (2)"/>
    <w:basedOn w:val="28"/>
    <w:rsid w:val="00CC10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20">
    <w:name w:val="Заголовок №2"/>
    <w:basedOn w:val="a"/>
    <w:link w:val="2"/>
    <w:rsid w:val="00CC1043"/>
    <w:pPr>
      <w:shd w:val="clear" w:color="auto" w:fill="FFFFFF"/>
      <w:spacing w:after="300" w:line="0" w:lineRule="atLeast"/>
      <w:outlineLvl w:val="1"/>
    </w:pPr>
    <w:rPr>
      <w:b/>
      <w:bCs/>
      <w:sz w:val="21"/>
      <w:szCs w:val="21"/>
    </w:rPr>
  </w:style>
  <w:style w:type="paragraph" w:customStyle="1" w:styleId="17">
    <w:name w:val="Основной текст17"/>
    <w:basedOn w:val="a"/>
    <w:link w:val="a4"/>
    <w:rsid w:val="00CC1043"/>
    <w:pPr>
      <w:shd w:val="clear" w:color="auto" w:fill="FFFFFF"/>
      <w:spacing w:before="300" w:after="300" w:line="0" w:lineRule="atLeast"/>
    </w:pPr>
    <w:rPr>
      <w:sz w:val="21"/>
      <w:szCs w:val="21"/>
    </w:rPr>
  </w:style>
  <w:style w:type="paragraph" w:customStyle="1" w:styleId="19">
    <w:name w:val="Заголовок №1"/>
    <w:basedOn w:val="a"/>
    <w:link w:val="18"/>
    <w:rsid w:val="00CC1043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pacing w:val="-50"/>
      <w:sz w:val="81"/>
      <w:szCs w:val="81"/>
    </w:rPr>
  </w:style>
  <w:style w:type="paragraph" w:customStyle="1" w:styleId="29">
    <w:name w:val="Основной текст (2)"/>
    <w:basedOn w:val="a"/>
    <w:link w:val="28"/>
    <w:rsid w:val="00CC1043"/>
    <w:pPr>
      <w:shd w:val="clear" w:color="auto" w:fill="FFFFFF"/>
      <w:spacing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styleId="a5">
    <w:name w:val="No Spacing"/>
    <w:uiPriority w:val="1"/>
    <w:qFormat/>
    <w:rsid w:val="004A7B06"/>
    <w:rPr>
      <w:color w:val="000000"/>
    </w:rPr>
  </w:style>
  <w:style w:type="paragraph" w:customStyle="1" w:styleId="210">
    <w:name w:val="Основной текст 21"/>
    <w:basedOn w:val="a"/>
    <w:uiPriority w:val="99"/>
    <w:rsid w:val="00947B8F"/>
    <w:pPr>
      <w:widowControl w:val="0"/>
      <w:shd w:val="clear" w:color="auto" w:fill="FFFFFF"/>
      <w:suppressAutoHyphens/>
      <w:spacing w:line="100" w:lineRule="atLeast"/>
      <w:jc w:val="both"/>
    </w:pPr>
    <w:rPr>
      <w:rFonts w:ascii="Times New Roman" w:eastAsia="Times New Roman" w:hAnsi="Times New Roman" w:cs="Times New Roman"/>
      <w:color w:val="auto"/>
      <w:kern w:val="2"/>
      <w:sz w:val="22"/>
      <w:szCs w:val="20"/>
      <w:lang w:eastAsia="ar-SA"/>
    </w:rPr>
  </w:style>
  <w:style w:type="paragraph" w:styleId="a6">
    <w:name w:val="List Paragraph"/>
    <w:basedOn w:val="a"/>
    <w:uiPriority w:val="34"/>
    <w:qFormat/>
    <w:rsid w:val="006A2775"/>
    <w:pPr>
      <w:ind w:left="720"/>
      <w:contextualSpacing/>
    </w:pPr>
  </w:style>
  <w:style w:type="character" w:styleId="a7">
    <w:name w:val="Emphasis"/>
    <w:basedOn w:val="a0"/>
    <w:qFormat/>
    <w:rsid w:val="006A277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2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p-berkovcev-viktor@ramble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2EF74B-CE0E-492E-9EC7-7E492E95B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813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Пользователь</cp:lastModifiedBy>
  <cp:revision>7</cp:revision>
  <cp:lastPrinted>2022-12-29T12:10:00Z</cp:lastPrinted>
  <dcterms:created xsi:type="dcterms:W3CDTF">2020-11-11T06:28:00Z</dcterms:created>
  <dcterms:modified xsi:type="dcterms:W3CDTF">2023-09-14T08:10:00Z</dcterms:modified>
</cp:coreProperties>
</file>