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0D" w:rsidRPr="00710F6A" w:rsidRDefault="00054C1D">
      <w:pPr>
        <w:rPr>
          <w:sz w:val="32"/>
        </w:rPr>
      </w:pPr>
      <w:r>
        <w:t xml:space="preserve">                         </w:t>
      </w:r>
      <w:r w:rsidR="00642636">
        <w:t xml:space="preserve">  </w:t>
      </w:r>
      <w:r>
        <w:t xml:space="preserve">        </w:t>
      </w:r>
      <w:r w:rsidR="00F01209">
        <w:t xml:space="preserve">                              </w:t>
      </w:r>
      <w:r>
        <w:t xml:space="preserve"> </w:t>
      </w:r>
      <w:r w:rsidR="006D6830">
        <w:rPr>
          <w:noProof/>
        </w:rPr>
        <w:drawing>
          <wp:inline distT="0" distB="0" distL="0" distR="0">
            <wp:extent cx="584200" cy="717550"/>
            <wp:effectExtent l="19050" t="0" r="635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:rsidR="00381D0D" w:rsidRDefault="009A02FA">
      <w:pPr>
        <w:spacing w:before="240"/>
        <w:jc w:val="center"/>
        <w:outlineLvl w:val="0"/>
      </w:pPr>
      <w:r>
        <w:t xml:space="preserve"> </w:t>
      </w:r>
      <w:r w:rsidR="00054C1D">
        <w:t>РОССИЙСКАЯ ФЕДЕРАЦИЯ</w:t>
      </w:r>
      <w:r>
        <w:t xml:space="preserve">     </w:t>
      </w:r>
    </w:p>
    <w:p w:rsidR="00381D0D" w:rsidRDefault="00054C1D">
      <w:pPr>
        <w:jc w:val="center"/>
      </w:pPr>
      <w:r>
        <w:t>РОСТОВСКАЯ ОБЛАСТЬ</w:t>
      </w:r>
    </w:p>
    <w:p w:rsidR="00381D0D" w:rsidRDefault="00054C1D">
      <w:pPr>
        <w:jc w:val="center"/>
      </w:pPr>
      <w:r>
        <w:t>ЗЕРНОГРАДСКИЙ  РАЙОН</w:t>
      </w:r>
    </w:p>
    <w:p w:rsidR="00381D0D" w:rsidRDefault="00054C1D">
      <w:pPr>
        <w:jc w:val="center"/>
        <w:outlineLvl w:val="0"/>
      </w:pPr>
      <w:r>
        <w:t>МУНИЦИПАЛЬНОЕ ОБРАЗОВАНИЕ</w:t>
      </w:r>
    </w:p>
    <w:p w:rsidR="00381D0D" w:rsidRDefault="00054C1D">
      <w:pPr>
        <w:jc w:val="center"/>
        <w:outlineLvl w:val="0"/>
      </w:pPr>
      <w:r>
        <w:t>«</w:t>
      </w:r>
      <w:r>
        <w:rPr>
          <w:caps/>
        </w:rPr>
        <w:t>Зерноградское городское поселение</w:t>
      </w:r>
      <w:r>
        <w:t>»</w:t>
      </w:r>
    </w:p>
    <w:p w:rsidR="00381D0D" w:rsidRDefault="00054C1D">
      <w:pPr>
        <w:jc w:val="center"/>
        <w:outlineLvl w:val="0"/>
        <w:rPr>
          <w:b/>
        </w:rPr>
      </w:pPr>
      <w:r>
        <w:rPr>
          <w:b/>
        </w:rPr>
        <w:t xml:space="preserve">СОБРАНИЕ ДЕПУТАТОВ </w:t>
      </w:r>
    </w:p>
    <w:p w:rsidR="00381D0D" w:rsidRDefault="00054C1D">
      <w:pPr>
        <w:jc w:val="center"/>
        <w:outlineLvl w:val="0"/>
        <w:rPr>
          <w:b/>
        </w:rPr>
      </w:pPr>
      <w:r>
        <w:rPr>
          <w:b/>
        </w:rPr>
        <w:t>ЗЕРНОГРАДСКОГО ГОРОДСКОГО ПОСЕЛЕНИЯ</w:t>
      </w:r>
    </w:p>
    <w:p w:rsidR="00381D0D" w:rsidRDefault="00054C1D">
      <w:pPr>
        <w:jc w:val="center"/>
        <w:rPr>
          <w:b/>
          <w:sz w:val="18"/>
        </w:rPr>
      </w:pPr>
      <w:r>
        <w:rPr>
          <w:b/>
          <w:sz w:val="18"/>
        </w:rPr>
        <w:t>пятого  созыва</w:t>
      </w:r>
    </w:p>
    <w:p w:rsidR="00381D0D" w:rsidRPr="00141C05" w:rsidRDefault="00054C1D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 №</w:t>
      </w:r>
      <w:r w:rsidR="00141C05" w:rsidRPr="00141C05">
        <w:rPr>
          <w:b/>
        </w:rPr>
        <w:t xml:space="preserve"> </w:t>
      </w:r>
      <w:r w:rsidR="009C0DAD">
        <w:rPr>
          <w:b/>
        </w:rPr>
        <w:t>91</w:t>
      </w:r>
    </w:p>
    <w:p w:rsidR="00381D0D" w:rsidRDefault="00696A5E">
      <w:r>
        <w:t xml:space="preserve">  </w:t>
      </w:r>
      <w:r w:rsidR="009C0DAD">
        <w:t>05.09</w:t>
      </w:r>
      <w:r w:rsidR="001B509B">
        <w:t>.</w:t>
      </w:r>
      <w:r w:rsidR="00054C1D">
        <w:t>202</w:t>
      </w:r>
      <w:r w:rsidR="00644A31">
        <w:t>3</w:t>
      </w:r>
      <w:r w:rsidR="00054C1D">
        <w:t xml:space="preserve">                                                  </w:t>
      </w:r>
      <w:r w:rsidR="009C0DAD">
        <w:t xml:space="preserve">                                           </w:t>
      </w:r>
      <w:r w:rsidR="00054C1D">
        <w:t xml:space="preserve">    г</w:t>
      </w:r>
      <w:proofErr w:type="gramStart"/>
      <w:r w:rsidR="00054C1D">
        <w:t>.З</w:t>
      </w:r>
      <w:proofErr w:type="gramEnd"/>
      <w:r w:rsidR="00054C1D">
        <w:t>ерноград</w:t>
      </w:r>
    </w:p>
    <w:p w:rsidR="009C0DAD" w:rsidRDefault="009C0DAD"/>
    <w:p w:rsidR="00381D0D" w:rsidRDefault="00054C1D">
      <w:r>
        <w:t xml:space="preserve">О внесении изменений в решение Собрания депутатов </w:t>
      </w:r>
    </w:p>
    <w:p w:rsidR="00381D0D" w:rsidRDefault="00054C1D">
      <w:r>
        <w:t>Зерноградского городского поселения от 28.12.202</w:t>
      </w:r>
      <w:r w:rsidR="00644A31">
        <w:t>2</w:t>
      </w:r>
      <w:r>
        <w:t xml:space="preserve"> № </w:t>
      </w:r>
      <w:r w:rsidR="00644A31">
        <w:t>61</w:t>
      </w:r>
    </w:p>
    <w:p w:rsidR="00381D0D" w:rsidRDefault="00054C1D">
      <w:r>
        <w:t>«О бюджете Зерноградского городского поселения</w:t>
      </w:r>
    </w:p>
    <w:p w:rsidR="00381D0D" w:rsidRDefault="00054C1D">
      <w:r>
        <w:t>Зерноградского района на 202</w:t>
      </w:r>
      <w:r w:rsidR="00644A31">
        <w:t>3</w:t>
      </w:r>
      <w:r>
        <w:t xml:space="preserve"> год и на плановый период</w:t>
      </w:r>
    </w:p>
    <w:p w:rsidR="00381D0D" w:rsidRDefault="00054C1D">
      <w:r>
        <w:t>202</w:t>
      </w:r>
      <w:r w:rsidR="00644A31">
        <w:t>4</w:t>
      </w:r>
      <w:r>
        <w:t xml:space="preserve"> и 202</w:t>
      </w:r>
      <w:r w:rsidR="00644A31">
        <w:t>5</w:t>
      </w:r>
      <w:r>
        <w:t xml:space="preserve"> годов»</w:t>
      </w:r>
    </w:p>
    <w:p w:rsidR="00381D0D" w:rsidRDefault="00381D0D"/>
    <w:p w:rsidR="00381D0D" w:rsidRDefault="00054C1D">
      <w:pPr>
        <w:jc w:val="center"/>
      </w:pPr>
      <w:r>
        <w:t xml:space="preserve">Собрание депутатов Зерноградского городского поселения </w:t>
      </w:r>
    </w:p>
    <w:p w:rsidR="00381D0D" w:rsidRDefault="00381D0D">
      <w:pPr>
        <w:jc w:val="center"/>
      </w:pPr>
    </w:p>
    <w:p w:rsidR="00381D0D" w:rsidRDefault="00054C1D" w:rsidP="00B97608">
      <w:pPr>
        <w:ind w:firstLine="567"/>
        <w:jc w:val="center"/>
      </w:pPr>
      <w:proofErr w:type="gramStart"/>
      <w:r>
        <w:t>Р</w:t>
      </w:r>
      <w:proofErr w:type="gramEnd"/>
      <w:r>
        <w:t xml:space="preserve"> Е Ш И Л О:</w:t>
      </w:r>
    </w:p>
    <w:p w:rsidR="00381D0D" w:rsidRDefault="00054C1D">
      <w:pPr>
        <w:widowControl w:val="0"/>
        <w:ind w:firstLine="851"/>
        <w:jc w:val="both"/>
      </w:pPr>
      <w:r>
        <w:t xml:space="preserve">Статья 1. </w:t>
      </w:r>
    </w:p>
    <w:p w:rsidR="00F0187B" w:rsidRDefault="00F0187B" w:rsidP="00F0187B">
      <w:pPr>
        <w:widowControl w:val="0"/>
        <w:tabs>
          <w:tab w:val="left" w:pos="0"/>
        </w:tabs>
        <w:ind w:firstLine="851"/>
        <w:jc w:val="both"/>
      </w:pPr>
      <w:r>
        <w:t>1.Внести в решение от 28.12.2022 № 61 «О бюджете Зерноградского городского поселения Зерноградского района на 2023 год и на плановый период 2024 и 2025 годов» следующие изменения:</w:t>
      </w:r>
    </w:p>
    <w:p w:rsidR="005A5575" w:rsidRDefault="005A5575" w:rsidP="00F0187B">
      <w:pPr>
        <w:widowControl w:val="0"/>
        <w:tabs>
          <w:tab w:val="left" w:pos="0"/>
        </w:tabs>
        <w:ind w:firstLine="851"/>
        <w:jc w:val="both"/>
      </w:pPr>
      <w:r>
        <w:t>1) пункт 3 статьи 3 дополнить абзацем 4 следующего содержания:</w:t>
      </w:r>
    </w:p>
    <w:p w:rsidR="00CE4B75" w:rsidRPr="0051742C" w:rsidRDefault="005A5575" w:rsidP="00CE4B75">
      <w:pPr>
        <w:pStyle w:val="1f4"/>
        <w:shd w:val="clear" w:color="auto" w:fill="auto"/>
        <w:tabs>
          <w:tab w:val="left" w:pos="846"/>
        </w:tabs>
        <w:ind w:right="20" w:firstLine="709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«4</w:t>
      </w:r>
      <w:r w:rsidR="00CE4B75">
        <w:rPr>
          <w:color w:val="000000"/>
          <w:sz w:val="28"/>
          <w:szCs w:val="28"/>
        </w:rPr>
        <w:t xml:space="preserve">) </w:t>
      </w:r>
      <w:r w:rsidR="00CE4B75" w:rsidRPr="00834295">
        <w:rPr>
          <w:sz w:val="28"/>
          <w:szCs w:val="28"/>
        </w:rPr>
        <w:t>распределение иных межбюджетных трансфертов предоставляемых бюджету</w:t>
      </w:r>
      <w:r w:rsidR="00CE4B75">
        <w:rPr>
          <w:sz w:val="28"/>
          <w:szCs w:val="28"/>
        </w:rPr>
        <w:t xml:space="preserve"> Зерноградского городского поселения</w:t>
      </w:r>
      <w:r w:rsidR="00CE4B75" w:rsidRPr="00834295">
        <w:rPr>
          <w:sz w:val="28"/>
          <w:szCs w:val="28"/>
        </w:rPr>
        <w:t xml:space="preserve"> Зерноградского района из областного бюджета на </w:t>
      </w:r>
      <w:r w:rsidR="00CE4B75" w:rsidRPr="006D4DB5">
        <w:rPr>
          <w:sz w:val="28"/>
          <w:szCs w:val="28"/>
        </w:rPr>
        <w:t>202</w:t>
      </w:r>
      <w:r w:rsidR="00CE4B75">
        <w:rPr>
          <w:sz w:val="28"/>
          <w:szCs w:val="28"/>
        </w:rPr>
        <w:t>3</w:t>
      </w:r>
      <w:r w:rsidR="00CE4B75" w:rsidRPr="006D4DB5">
        <w:rPr>
          <w:sz w:val="28"/>
          <w:szCs w:val="28"/>
        </w:rPr>
        <w:t xml:space="preserve"> год и </w:t>
      </w:r>
      <w:r w:rsidR="00CE4B75" w:rsidRPr="006D4DB5">
        <w:rPr>
          <w:iCs/>
          <w:sz w:val="28"/>
          <w:szCs w:val="28"/>
        </w:rPr>
        <w:t>на плановый период 202</w:t>
      </w:r>
      <w:r w:rsidR="00CE4B75">
        <w:rPr>
          <w:iCs/>
          <w:sz w:val="28"/>
          <w:szCs w:val="28"/>
        </w:rPr>
        <w:t>4</w:t>
      </w:r>
      <w:r w:rsidR="00CE4B75" w:rsidRPr="006D4DB5">
        <w:rPr>
          <w:iCs/>
          <w:sz w:val="28"/>
          <w:szCs w:val="28"/>
        </w:rPr>
        <w:t xml:space="preserve"> и 202</w:t>
      </w:r>
      <w:r w:rsidR="00CE4B75">
        <w:rPr>
          <w:iCs/>
          <w:sz w:val="28"/>
          <w:szCs w:val="28"/>
        </w:rPr>
        <w:t>5</w:t>
      </w:r>
      <w:r w:rsidR="00CE4B75" w:rsidRPr="006D4DB5">
        <w:rPr>
          <w:iCs/>
          <w:sz w:val="28"/>
          <w:szCs w:val="28"/>
        </w:rPr>
        <w:t xml:space="preserve"> </w:t>
      </w:r>
      <w:r w:rsidR="00CE4B75" w:rsidRPr="0051742C">
        <w:rPr>
          <w:iCs/>
          <w:sz w:val="28"/>
          <w:szCs w:val="28"/>
        </w:rPr>
        <w:t xml:space="preserve"> годов согласно </w:t>
      </w:r>
      <w:hyperlink r:id="rId9" w:history="1">
        <w:r w:rsidR="00CE4B75" w:rsidRPr="0051742C">
          <w:rPr>
            <w:iCs/>
            <w:sz w:val="28"/>
            <w:szCs w:val="28"/>
          </w:rPr>
          <w:t xml:space="preserve">приложению </w:t>
        </w:r>
      </w:hyperlink>
      <w:r w:rsidR="00CE4B75">
        <w:rPr>
          <w:iCs/>
          <w:sz w:val="28"/>
          <w:szCs w:val="28"/>
        </w:rPr>
        <w:t>11</w:t>
      </w:r>
      <w:r w:rsidR="00CE4B75" w:rsidRPr="0051742C">
        <w:rPr>
          <w:iCs/>
          <w:sz w:val="28"/>
          <w:szCs w:val="28"/>
        </w:rPr>
        <w:t xml:space="preserve"> к настоящему Решению</w:t>
      </w:r>
      <w:proofErr w:type="gramStart"/>
      <w:r w:rsidR="00CE4B75" w:rsidRPr="0051742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»</w:t>
      </w:r>
      <w:proofErr w:type="gramEnd"/>
    </w:p>
    <w:p w:rsidR="00F0187B" w:rsidRDefault="00F0187B" w:rsidP="005A5575">
      <w:pPr>
        <w:pStyle w:val="af6"/>
        <w:widowControl w:val="0"/>
        <w:numPr>
          <w:ilvl w:val="0"/>
          <w:numId w:val="3"/>
        </w:numPr>
        <w:tabs>
          <w:tab w:val="left" w:pos="0"/>
        </w:tabs>
        <w:jc w:val="both"/>
      </w:pPr>
      <w:r w:rsidRPr="009C1A76">
        <w:t xml:space="preserve">в статье 1 пункт 1 </w:t>
      </w:r>
    </w:p>
    <w:p w:rsidR="00DD7908" w:rsidRPr="009C1A76" w:rsidRDefault="00DD7908" w:rsidP="00DD7908">
      <w:pPr>
        <w:widowControl w:val="0"/>
        <w:tabs>
          <w:tab w:val="left" w:pos="0"/>
        </w:tabs>
        <w:ind w:left="851"/>
        <w:jc w:val="both"/>
      </w:pPr>
      <w:r>
        <w:t>в подпункте 1 цифры «</w:t>
      </w:r>
      <w:r w:rsidR="007A018A">
        <w:t>719339,7» заменить на «719579</w:t>
      </w:r>
      <w:r>
        <w:t>,7»;</w:t>
      </w:r>
    </w:p>
    <w:p w:rsidR="00DD7908" w:rsidRDefault="00F0187B" w:rsidP="00F0187B">
      <w:pPr>
        <w:widowControl w:val="0"/>
        <w:tabs>
          <w:tab w:val="left" w:pos="0"/>
        </w:tabs>
        <w:ind w:firstLine="851"/>
        <w:jc w:val="both"/>
      </w:pPr>
      <w:r w:rsidRPr="009C1A76">
        <w:t>в подпункте 2 цифры «</w:t>
      </w:r>
      <w:r w:rsidR="007A018A">
        <w:t>776184,7</w:t>
      </w:r>
      <w:r w:rsidRPr="009C1A76">
        <w:t>» заменить на «</w:t>
      </w:r>
      <w:r w:rsidR="007A018A">
        <w:t>776424,7</w:t>
      </w:r>
      <w:r w:rsidR="00DD7908">
        <w:t>»</w:t>
      </w:r>
      <w:r w:rsidR="007A018A">
        <w:t>.</w:t>
      </w:r>
    </w:p>
    <w:p w:rsidR="00587707" w:rsidRDefault="005A5575" w:rsidP="00587707">
      <w:pPr>
        <w:autoSpaceDE w:val="0"/>
        <w:autoSpaceDN w:val="0"/>
        <w:adjustRightInd w:val="0"/>
        <w:ind w:firstLine="708"/>
        <w:jc w:val="both"/>
        <w:outlineLvl w:val="1"/>
      </w:pPr>
      <w:r>
        <w:rPr>
          <w:szCs w:val="28"/>
        </w:rPr>
        <w:t>3</w:t>
      </w:r>
      <w:r w:rsidR="00A41D76">
        <w:rPr>
          <w:szCs w:val="28"/>
        </w:rPr>
        <w:t xml:space="preserve">) </w:t>
      </w:r>
      <w:bookmarkStart w:id="0" w:name="RANGE!A1:E93"/>
      <w:bookmarkEnd w:id="0"/>
      <w:r w:rsidR="00587707">
        <w:rPr>
          <w:szCs w:val="28"/>
        </w:rPr>
        <w:t>Приложение 1 «</w:t>
      </w:r>
      <w:r w:rsidR="00587707" w:rsidRPr="00587707">
        <w:rPr>
          <w:bCs/>
          <w:color w:val="auto"/>
          <w:szCs w:val="28"/>
        </w:rPr>
        <w:t>Объем поступлений доходов  бюджета Зерноградского городского поселения Зерноградского района на 2023 год и на плановый период 2024 и 2025 годов</w:t>
      </w:r>
      <w:r w:rsidR="00587707">
        <w:rPr>
          <w:bCs/>
          <w:color w:val="auto"/>
          <w:szCs w:val="28"/>
        </w:rPr>
        <w:t xml:space="preserve"> </w:t>
      </w:r>
      <w:r w:rsidR="00587707">
        <w:t>изложить в следующей редакции:</w:t>
      </w:r>
    </w:p>
    <w:tbl>
      <w:tblPr>
        <w:tblW w:w="10381" w:type="dxa"/>
        <w:tblInd w:w="96" w:type="dxa"/>
        <w:tblLook w:val="04A0"/>
      </w:tblPr>
      <w:tblGrid>
        <w:gridCol w:w="2280"/>
        <w:gridCol w:w="5103"/>
        <w:gridCol w:w="966"/>
        <w:gridCol w:w="966"/>
        <w:gridCol w:w="1066"/>
      </w:tblGrid>
      <w:tr w:rsidR="00D01982" w:rsidRPr="00D01982" w:rsidTr="00D01982">
        <w:trPr>
          <w:trHeight w:val="264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982" w:rsidRPr="00D01982" w:rsidRDefault="00D01982" w:rsidP="00D01982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20"/>
              </w:rPr>
            </w:pPr>
            <w:r w:rsidRPr="00D01982">
              <w:rPr>
                <w:color w:val="auto"/>
                <w:sz w:val="20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«</w:t>
            </w:r>
            <w:r w:rsidRPr="00D01982">
              <w:rPr>
                <w:color w:val="auto"/>
                <w:sz w:val="20"/>
              </w:rPr>
              <w:t>Приложение 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20"/>
              </w:rPr>
            </w:pPr>
            <w:r w:rsidRPr="00D01982">
              <w:rPr>
                <w:color w:val="auto"/>
                <w:sz w:val="20"/>
              </w:rPr>
              <w:t> </w:t>
            </w:r>
          </w:p>
        </w:tc>
      </w:tr>
      <w:tr w:rsidR="00D01982" w:rsidRPr="00D01982" w:rsidTr="00D01982">
        <w:trPr>
          <w:trHeight w:val="198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20"/>
              </w:rPr>
            </w:pPr>
            <w:r w:rsidRPr="00D01982">
              <w:rPr>
                <w:color w:val="auto"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color w:val="auto"/>
                <w:sz w:val="20"/>
              </w:rPr>
            </w:pPr>
            <w:r w:rsidRPr="00D01982">
              <w:rPr>
                <w:color w:val="auto"/>
                <w:sz w:val="20"/>
              </w:rPr>
              <w:t> </w:t>
            </w: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20"/>
              </w:rPr>
            </w:pPr>
            <w:r w:rsidRPr="00D01982">
              <w:rPr>
                <w:color w:val="auto"/>
                <w:sz w:val="20"/>
              </w:rPr>
              <w:t xml:space="preserve">к Решению Собрания депутатов </w:t>
            </w:r>
            <w:r w:rsidRPr="00D01982">
              <w:rPr>
                <w:color w:val="auto"/>
                <w:sz w:val="20"/>
              </w:rPr>
              <w:br/>
              <w:t xml:space="preserve">Зерноградского городского поселения </w:t>
            </w:r>
            <w:r w:rsidRPr="00D01982">
              <w:rPr>
                <w:color w:val="auto"/>
                <w:sz w:val="20"/>
              </w:rPr>
              <w:br/>
              <w:t xml:space="preserve">"О бюджете Зерноградского городского </w:t>
            </w:r>
            <w:r w:rsidRPr="00D01982">
              <w:rPr>
                <w:color w:val="auto"/>
                <w:sz w:val="20"/>
              </w:rPr>
              <w:br/>
              <w:t>поселения Зерноградского района на 2023 год и на плановый период 2024 и 2025 годов "</w:t>
            </w:r>
          </w:p>
        </w:tc>
      </w:tr>
      <w:tr w:rsidR="00D01982" w:rsidRPr="00D01982" w:rsidTr="00D01982">
        <w:trPr>
          <w:trHeight w:val="1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20"/>
              </w:rPr>
            </w:pPr>
            <w:r w:rsidRPr="00D01982">
              <w:rPr>
                <w:color w:val="auto"/>
                <w:sz w:val="20"/>
              </w:rPr>
              <w:t> 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right"/>
              <w:rPr>
                <w:color w:val="auto"/>
                <w:sz w:val="20"/>
              </w:rPr>
            </w:pPr>
            <w:r w:rsidRPr="00D01982">
              <w:rPr>
                <w:color w:val="auto"/>
                <w:sz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982" w:rsidRPr="00D01982" w:rsidRDefault="00D01982" w:rsidP="00D01982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982" w:rsidRPr="00D01982" w:rsidRDefault="00D01982" w:rsidP="00D01982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D01982" w:rsidRPr="00D01982" w:rsidTr="00D01982">
        <w:trPr>
          <w:trHeight w:val="264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20"/>
              </w:rPr>
            </w:pPr>
            <w:r w:rsidRPr="00D01982">
              <w:rPr>
                <w:color w:val="auto"/>
                <w:sz w:val="20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20"/>
              </w:rPr>
            </w:pPr>
            <w:r w:rsidRPr="00D01982">
              <w:rPr>
                <w:color w:val="auto"/>
                <w:sz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20"/>
              </w:rPr>
            </w:pPr>
            <w:r w:rsidRPr="00D01982">
              <w:rPr>
                <w:color w:val="auto"/>
                <w:sz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982" w:rsidRPr="00D01982" w:rsidRDefault="00D01982" w:rsidP="00D01982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982" w:rsidRPr="00D01982" w:rsidRDefault="00D01982" w:rsidP="00D01982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D01982" w:rsidRPr="00D01982" w:rsidTr="00D01982">
        <w:trPr>
          <w:trHeight w:val="795"/>
        </w:trPr>
        <w:tc>
          <w:tcPr>
            <w:tcW w:w="10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D01982">
              <w:rPr>
                <w:b/>
                <w:bCs/>
                <w:color w:val="auto"/>
                <w:sz w:val="20"/>
              </w:rPr>
              <w:t>Объем поступлений доходов  бюджета Зерноградского городского поселения Зерноградского района на 2023 год и на плановый период 2024 и 2025 годов</w:t>
            </w:r>
          </w:p>
        </w:tc>
      </w:tr>
      <w:tr w:rsidR="00D01982" w:rsidRPr="00D01982" w:rsidTr="00D01982">
        <w:trPr>
          <w:trHeight w:val="264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D0198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D0198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982" w:rsidRPr="00D01982" w:rsidRDefault="00D01982" w:rsidP="00D01982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color w:val="auto"/>
                <w:sz w:val="20"/>
              </w:rPr>
            </w:pPr>
            <w:r w:rsidRPr="00D01982">
              <w:rPr>
                <w:color w:val="auto"/>
                <w:sz w:val="20"/>
              </w:rPr>
              <w:t>(тыс. рублей)</w:t>
            </w:r>
          </w:p>
        </w:tc>
      </w:tr>
      <w:tr w:rsidR="00D01982" w:rsidRPr="00D01982" w:rsidTr="00D01982">
        <w:trPr>
          <w:trHeight w:val="26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Код БК РФ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01982">
              <w:rPr>
                <w:b/>
                <w:bCs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01982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</w:tr>
      <w:tr w:rsidR="00D01982" w:rsidRPr="00D01982" w:rsidTr="00D01982">
        <w:trPr>
          <w:trHeight w:val="45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156538,6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151697,3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156215,7</w:t>
            </w:r>
          </w:p>
        </w:tc>
      </w:tr>
      <w:tr w:rsidR="00D01982" w:rsidRPr="00D01982" w:rsidTr="00D01982">
        <w:trPr>
          <w:trHeight w:val="26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56299,6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55431,6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57648,9</w:t>
            </w:r>
          </w:p>
        </w:tc>
      </w:tr>
      <w:tr w:rsidR="00D01982" w:rsidRPr="00D01982" w:rsidTr="00D01982">
        <w:trPr>
          <w:trHeight w:val="26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56299,6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55431,6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57648,9</w:t>
            </w:r>
          </w:p>
        </w:tc>
      </w:tr>
      <w:tr w:rsidR="00D01982" w:rsidRPr="00D01982" w:rsidTr="00D01982">
        <w:trPr>
          <w:trHeight w:val="16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1 01 02010 01 0000 110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01982">
              <w:rPr>
                <w:color w:val="auto"/>
                <w:sz w:val="18"/>
                <w:szCs w:val="18"/>
                <w:vertAlign w:val="superscript"/>
              </w:rPr>
              <w:t>1</w:t>
            </w:r>
            <w:r w:rsidRPr="00D01982">
              <w:rPr>
                <w:color w:val="auto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55299,6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54431,6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56648,9</w:t>
            </w:r>
          </w:p>
        </w:tc>
      </w:tr>
      <w:tr w:rsidR="00D01982" w:rsidRPr="00D01982" w:rsidTr="00D01982">
        <w:trPr>
          <w:trHeight w:val="24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1 01 02020 01 0000 110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1000,0</w:t>
            </w:r>
          </w:p>
        </w:tc>
      </w:tr>
      <w:tr w:rsidR="00D01982" w:rsidRPr="00D01982" w:rsidTr="00D01982">
        <w:trPr>
          <w:trHeight w:val="9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8065,7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8365,3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8754,5</w:t>
            </w:r>
          </w:p>
        </w:tc>
      </w:tr>
      <w:tr w:rsidR="00D01982" w:rsidRPr="00D01982" w:rsidTr="00D01982">
        <w:trPr>
          <w:trHeight w:val="9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1 03 02000 01 0000 110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8065,7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8365,3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8754,5</w:t>
            </w:r>
          </w:p>
        </w:tc>
      </w:tr>
      <w:tr w:rsidR="00D01982" w:rsidRPr="00D01982" w:rsidTr="00D01982">
        <w:trPr>
          <w:trHeight w:val="14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01982">
              <w:rPr>
                <w:b/>
                <w:bCs/>
                <w:color w:val="auto"/>
                <w:sz w:val="18"/>
                <w:szCs w:val="18"/>
              </w:rPr>
              <w:t>1 03 02230 01 0000 110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3820,3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3990,9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4186,9</w:t>
            </w:r>
          </w:p>
        </w:tc>
      </w:tr>
      <w:tr w:rsidR="00D01982" w:rsidRPr="00D01982" w:rsidTr="00D01982">
        <w:trPr>
          <w:trHeight w:val="214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1 03 02231 01 0000 110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3820,3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3990,9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4186,9</w:t>
            </w:r>
          </w:p>
        </w:tc>
      </w:tr>
      <w:tr w:rsidR="00D01982" w:rsidRPr="00D01982" w:rsidTr="00D01982">
        <w:trPr>
          <w:trHeight w:val="20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color w:val="auto"/>
                <w:sz w:val="18"/>
                <w:szCs w:val="18"/>
              </w:rPr>
            </w:pPr>
            <w:r w:rsidRPr="00D01982">
              <w:rPr>
                <w:b/>
                <w:bCs/>
                <w:color w:val="auto"/>
                <w:sz w:val="18"/>
                <w:szCs w:val="18"/>
              </w:rPr>
              <w:t xml:space="preserve"> 1 03 02240 01 0000 110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1982">
              <w:rPr>
                <w:color w:val="auto"/>
                <w:sz w:val="18"/>
                <w:szCs w:val="18"/>
              </w:rPr>
              <w:t>инжекторных</w:t>
            </w:r>
            <w:proofErr w:type="spellEnd"/>
            <w:r w:rsidRPr="00D01982">
              <w:rPr>
                <w:color w:val="auto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27,9</w:t>
            </w:r>
          </w:p>
        </w:tc>
      </w:tr>
      <w:tr w:rsidR="00D01982" w:rsidRPr="00D01982" w:rsidTr="00D01982">
        <w:trPr>
          <w:trHeight w:val="18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lastRenderedPageBreak/>
              <w:t xml:space="preserve"> 1 03 02241 01 0000 110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1982">
              <w:rPr>
                <w:color w:val="auto"/>
                <w:sz w:val="18"/>
                <w:szCs w:val="18"/>
              </w:rPr>
              <w:t>инжекторных</w:t>
            </w:r>
            <w:proofErr w:type="spellEnd"/>
            <w:r w:rsidRPr="00D01982">
              <w:rPr>
                <w:color w:val="auto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26,5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27,3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27,9</w:t>
            </w:r>
          </w:p>
        </w:tc>
      </w:tr>
      <w:tr w:rsidR="00D01982" w:rsidRPr="00D01982" w:rsidTr="00D01982">
        <w:trPr>
          <w:trHeight w:val="16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color w:val="auto"/>
                <w:sz w:val="18"/>
                <w:szCs w:val="18"/>
              </w:rPr>
            </w:pPr>
            <w:r w:rsidRPr="00D01982">
              <w:rPr>
                <w:b/>
                <w:bCs/>
                <w:color w:val="auto"/>
                <w:sz w:val="18"/>
                <w:szCs w:val="18"/>
              </w:rPr>
              <w:t xml:space="preserve">  1 03 02250 01 0000 110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4722,7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4869,8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5055,3</w:t>
            </w:r>
          </w:p>
        </w:tc>
      </w:tr>
      <w:tr w:rsidR="00D01982" w:rsidRPr="00D01982" w:rsidTr="00D01982">
        <w:trPr>
          <w:trHeight w:val="21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 xml:space="preserve">  1 03 02251 01 0000 110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4722,7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4869,8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5055,3</w:t>
            </w:r>
          </w:p>
        </w:tc>
      </w:tr>
      <w:tr w:rsidR="00D01982" w:rsidRPr="00D01982" w:rsidTr="00D01982">
        <w:trPr>
          <w:trHeight w:val="13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color w:val="auto"/>
                <w:sz w:val="18"/>
                <w:szCs w:val="18"/>
              </w:rPr>
            </w:pPr>
            <w:r w:rsidRPr="00D01982">
              <w:rPr>
                <w:b/>
                <w:bCs/>
                <w:color w:val="auto"/>
                <w:sz w:val="18"/>
                <w:szCs w:val="18"/>
              </w:rPr>
              <w:t xml:space="preserve">  1 03 02260 01 0000 110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-503,8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-522,7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-515,6</w:t>
            </w:r>
          </w:p>
        </w:tc>
      </w:tr>
      <w:tr w:rsidR="00D01982" w:rsidRPr="00D01982" w:rsidTr="00D01982">
        <w:trPr>
          <w:trHeight w:val="254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 xml:space="preserve">  1 03 02261 01 0000 110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-503,8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-522,7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-515,6</w:t>
            </w:r>
          </w:p>
        </w:tc>
      </w:tr>
      <w:tr w:rsidR="00D01982" w:rsidRPr="00D01982" w:rsidTr="00D01982">
        <w:trPr>
          <w:trHeight w:val="26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7237,1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7312,0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7605,0</w:t>
            </w:r>
          </w:p>
        </w:tc>
      </w:tr>
      <w:tr w:rsidR="00D01982" w:rsidRPr="00D01982" w:rsidTr="00D01982">
        <w:trPr>
          <w:trHeight w:val="26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1 05 03000 01 0000 110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7237,1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7312,0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7605,0</w:t>
            </w:r>
          </w:p>
        </w:tc>
      </w:tr>
      <w:tr w:rsidR="00D01982" w:rsidRPr="00D01982" w:rsidTr="00D01982">
        <w:trPr>
          <w:trHeight w:val="26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1 05 03010 01 0000 110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7237,1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7312,0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7605,0</w:t>
            </w:r>
          </w:p>
        </w:tc>
      </w:tr>
      <w:tr w:rsidR="00D01982" w:rsidRPr="00D01982" w:rsidTr="00D01982">
        <w:trPr>
          <w:trHeight w:val="26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73494,5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74704,7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76126,4</w:t>
            </w:r>
          </w:p>
        </w:tc>
      </w:tr>
      <w:tr w:rsidR="00D01982" w:rsidRPr="00D01982" w:rsidTr="00D01982">
        <w:trPr>
          <w:trHeight w:val="26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1 06 01000 00 0000 110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5650,0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5650,0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5650,0</w:t>
            </w:r>
          </w:p>
        </w:tc>
      </w:tr>
      <w:tr w:rsidR="00D01982" w:rsidRPr="00D01982" w:rsidTr="00D01982">
        <w:trPr>
          <w:trHeight w:val="10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1 06 01030 13 0000 110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5650,0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5650,0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5650,0</w:t>
            </w:r>
          </w:p>
        </w:tc>
      </w:tr>
      <w:tr w:rsidR="00D01982" w:rsidRPr="00D01982" w:rsidTr="00D01982">
        <w:trPr>
          <w:trHeight w:val="5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1 06 04000 02 0000 110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Транспортный налог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30094,1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31304,3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32726,0</w:t>
            </w:r>
          </w:p>
        </w:tc>
      </w:tr>
      <w:tr w:rsidR="00D01982" w:rsidRPr="00D01982" w:rsidTr="00D01982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1 06 04011 02 0000 110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5760,7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6511,5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7430,4</w:t>
            </w:r>
          </w:p>
        </w:tc>
      </w:tr>
      <w:tr w:rsidR="00D01982" w:rsidRPr="00D01982" w:rsidTr="00D01982">
        <w:trPr>
          <w:trHeight w:val="5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1 06 04012 02 0000 110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24333,4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24792,8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25295,6</w:t>
            </w:r>
          </w:p>
        </w:tc>
      </w:tr>
      <w:tr w:rsidR="00D01982" w:rsidRPr="00D01982" w:rsidTr="00D01982">
        <w:trPr>
          <w:trHeight w:val="26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37750,4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37750,4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37750,4</w:t>
            </w:r>
          </w:p>
        </w:tc>
      </w:tr>
      <w:tr w:rsidR="00D01982" w:rsidRPr="00D01982" w:rsidTr="00D01982">
        <w:trPr>
          <w:trHeight w:val="26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1 06 06030 00 0000 110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28168,4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28168,4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28168,4</w:t>
            </w:r>
          </w:p>
        </w:tc>
      </w:tr>
      <w:tr w:rsidR="00D01982" w:rsidRPr="00D01982" w:rsidTr="00D01982">
        <w:trPr>
          <w:trHeight w:val="7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1 06 06033 13 0000 110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28168,4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28168,4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28168,4</w:t>
            </w:r>
          </w:p>
        </w:tc>
      </w:tr>
      <w:tr w:rsidR="00D01982" w:rsidRPr="00D01982" w:rsidTr="00D01982">
        <w:trPr>
          <w:trHeight w:val="26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1 06 06040 00 0000 110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9582,0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9582,0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9582,0</w:t>
            </w:r>
          </w:p>
        </w:tc>
      </w:tr>
      <w:tr w:rsidR="00D01982" w:rsidRPr="00D01982" w:rsidTr="00D01982">
        <w:trPr>
          <w:trHeight w:val="9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lastRenderedPageBreak/>
              <w:t>1 06 06043 13 0000 110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9582,0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9582,0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9582,0</w:t>
            </w:r>
          </w:p>
        </w:tc>
      </w:tr>
      <w:tr w:rsidR="00D01982" w:rsidRPr="00D01982" w:rsidTr="00D01982">
        <w:trPr>
          <w:trHeight w:val="114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5191,4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5361,3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5537,6</w:t>
            </w:r>
          </w:p>
        </w:tc>
      </w:tr>
      <w:tr w:rsidR="00D01982" w:rsidRPr="00D01982" w:rsidTr="00D01982">
        <w:trPr>
          <w:trHeight w:val="205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1 11 05000 00 0000 120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color w:val="auto"/>
                <w:sz w:val="18"/>
                <w:szCs w:val="18"/>
              </w:rPr>
            </w:pPr>
            <w:r w:rsidRPr="00D01982">
              <w:rPr>
                <w:b/>
                <w:bCs/>
                <w:color w:val="auto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5191,4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5361,3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5537,6</w:t>
            </w:r>
          </w:p>
        </w:tc>
      </w:tr>
      <w:tr w:rsidR="00D01982" w:rsidRPr="00D01982" w:rsidTr="00D01982">
        <w:trPr>
          <w:trHeight w:val="159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1 11 05010 00 0000 120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color w:val="auto"/>
                <w:sz w:val="18"/>
                <w:szCs w:val="18"/>
              </w:rPr>
            </w:pPr>
            <w:r w:rsidRPr="00D01982">
              <w:rPr>
                <w:b/>
                <w:bCs/>
                <w:color w:val="auto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3959,0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4117,5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4282,0</w:t>
            </w:r>
          </w:p>
        </w:tc>
      </w:tr>
      <w:tr w:rsidR="00D01982" w:rsidRPr="00D01982" w:rsidTr="00D01982">
        <w:trPr>
          <w:trHeight w:val="168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color w:val="auto"/>
                <w:sz w:val="18"/>
                <w:szCs w:val="18"/>
              </w:rPr>
            </w:pPr>
            <w:r w:rsidRPr="00D01982">
              <w:rPr>
                <w:b/>
                <w:bCs/>
                <w:color w:val="auto"/>
                <w:sz w:val="18"/>
                <w:szCs w:val="18"/>
              </w:rPr>
              <w:t>1 11 05013 13 0000 120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3959,0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4117,5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4282,0</w:t>
            </w:r>
          </w:p>
        </w:tc>
      </w:tr>
      <w:tr w:rsidR="00D01982" w:rsidRPr="00D01982" w:rsidTr="00D01982">
        <w:trPr>
          <w:trHeight w:val="127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color w:val="auto"/>
                <w:sz w:val="18"/>
                <w:szCs w:val="18"/>
              </w:rPr>
            </w:pPr>
            <w:r w:rsidRPr="00D01982">
              <w:rPr>
                <w:b/>
                <w:bCs/>
                <w:color w:val="auto"/>
                <w:sz w:val="18"/>
                <w:szCs w:val="18"/>
              </w:rPr>
              <w:t>1 11 05020 00 0000 120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color w:val="auto"/>
                <w:sz w:val="18"/>
                <w:szCs w:val="18"/>
              </w:rPr>
            </w:pPr>
            <w:proofErr w:type="gramStart"/>
            <w:r w:rsidRPr="00D01982">
              <w:rPr>
                <w:b/>
                <w:bCs/>
                <w:color w:val="auto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285,1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296,5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308,3</w:t>
            </w:r>
          </w:p>
        </w:tc>
      </w:tr>
      <w:tr w:rsidR="00D01982" w:rsidRPr="00D01982" w:rsidTr="00D01982">
        <w:trPr>
          <w:trHeight w:val="168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color w:val="auto"/>
                <w:sz w:val="18"/>
                <w:szCs w:val="18"/>
              </w:rPr>
            </w:pPr>
            <w:r w:rsidRPr="00D01982">
              <w:rPr>
                <w:b/>
                <w:bCs/>
                <w:color w:val="auto"/>
                <w:sz w:val="18"/>
                <w:szCs w:val="18"/>
              </w:rPr>
              <w:t>1 11 05025 13 0000 120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proofErr w:type="gramStart"/>
            <w:r w:rsidRPr="00D01982">
              <w:rPr>
                <w:color w:val="auto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285,1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296,5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308,3</w:t>
            </w:r>
          </w:p>
        </w:tc>
      </w:tr>
      <w:tr w:rsidR="00D01982" w:rsidRPr="00D01982" w:rsidTr="00D01982">
        <w:trPr>
          <w:trHeight w:val="9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1 11 05070 00 0000 120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color w:val="auto"/>
                <w:sz w:val="18"/>
                <w:szCs w:val="18"/>
              </w:rPr>
            </w:pPr>
            <w:r w:rsidRPr="00D01982">
              <w:rPr>
                <w:b/>
                <w:bCs/>
                <w:color w:val="auto"/>
                <w:sz w:val="18"/>
                <w:szCs w:val="18"/>
              </w:rPr>
              <w:t>Доходы от сдачи в аренду имущества, составляющего государственну</w:t>
            </w:r>
            <w:proofErr w:type="gramStart"/>
            <w:r w:rsidRPr="00D01982">
              <w:rPr>
                <w:b/>
                <w:bCs/>
                <w:color w:val="auto"/>
                <w:sz w:val="18"/>
                <w:szCs w:val="18"/>
              </w:rPr>
              <w:t>ю(</w:t>
            </w:r>
            <w:proofErr w:type="gramEnd"/>
            <w:r w:rsidRPr="00D01982">
              <w:rPr>
                <w:b/>
                <w:bCs/>
                <w:color w:val="auto"/>
                <w:sz w:val="18"/>
                <w:szCs w:val="18"/>
              </w:rPr>
              <w:t>муниципальную) казну (за исключением земельных участков)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947,3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947,3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947,3</w:t>
            </w:r>
          </w:p>
        </w:tc>
      </w:tr>
      <w:tr w:rsidR="00D01982" w:rsidRPr="00D01982" w:rsidTr="00D01982">
        <w:trPr>
          <w:trHeight w:val="7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1 11 05075 13 0000 120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947,3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947,3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947,3</w:t>
            </w:r>
          </w:p>
        </w:tc>
      </w:tr>
      <w:tr w:rsidR="00D01982" w:rsidRPr="00D01982" w:rsidTr="00D01982">
        <w:trPr>
          <w:trHeight w:val="105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113 00000 00 0000 000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982" w:rsidRPr="00D01982" w:rsidRDefault="00D01982" w:rsidP="00D01982">
            <w:pPr>
              <w:jc w:val="both"/>
              <w:rPr>
                <w:b/>
                <w:bCs/>
                <w:color w:val="auto"/>
                <w:sz w:val="20"/>
              </w:rPr>
            </w:pPr>
            <w:r w:rsidRPr="00D01982">
              <w:rPr>
                <w:b/>
                <w:bCs/>
                <w:color w:val="auto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5748,0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01982" w:rsidRPr="00D01982" w:rsidTr="00D01982">
        <w:trPr>
          <w:trHeight w:val="26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1 13 02000 00 0000 130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982" w:rsidRPr="00D01982" w:rsidRDefault="00D01982" w:rsidP="00D01982">
            <w:pPr>
              <w:jc w:val="both"/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5748,0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0,0</w:t>
            </w:r>
          </w:p>
        </w:tc>
      </w:tr>
      <w:tr w:rsidR="00D01982" w:rsidRPr="00D01982" w:rsidTr="00D01982">
        <w:trPr>
          <w:trHeight w:val="48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1 13 02990 00 0000 130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982" w:rsidRPr="00D01982" w:rsidRDefault="00D01982" w:rsidP="00D01982">
            <w:pPr>
              <w:jc w:val="both"/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5748,0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0,0</w:t>
            </w:r>
          </w:p>
        </w:tc>
      </w:tr>
      <w:tr w:rsidR="00D01982" w:rsidRPr="00D01982" w:rsidTr="00D01982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1 13 02995 13 0000 130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982" w:rsidRPr="00D01982" w:rsidRDefault="00D01982" w:rsidP="00D01982">
            <w:pPr>
              <w:jc w:val="both"/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5748,0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0,0</w:t>
            </w:r>
          </w:p>
        </w:tc>
      </w:tr>
      <w:tr w:rsidR="00D01982" w:rsidRPr="00D01982" w:rsidTr="00D01982">
        <w:trPr>
          <w:trHeight w:val="45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color w:val="auto"/>
                <w:sz w:val="18"/>
                <w:szCs w:val="18"/>
              </w:rPr>
            </w:pPr>
            <w:r w:rsidRPr="00D01982">
              <w:rPr>
                <w:b/>
                <w:bCs/>
                <w:color w:val="auto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502,3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522,4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543,3</w:t>
            </w:r>
          </w:p>
        </w:tc>
      </w:tr>
      <w:tr w:rsidR="00D01982" w:rsidRPr="00D01982" w:rsidTr="00D01982">
        <w:trPr>
          <w:trHeight w:val="11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lastRenderedPageBreak/>
              <w:t>1 16 02000 02 0000 140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502,3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522,4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543,3</w:t>
            </w:r>
          </w:p>
        </w:tc>
      </w:tr>
      <w:tr w:rsidR="00D01982" w:rsidRPr="00D01982" w:rsidTr="00D01982">
        <w:trPr>
          <w:trHeight w:val="14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1 16 02020 02 0000 140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982" w:rsidRPr="00D01982" w:rsidRDefault="00D01982" w:rsidP="00D01982">
            <w:pPr>
              <w:jc w:val="both"/>
              <w:rPr>
                <w:sz w:val="20"/>
              </w:rPr>
            </w:pPr>
            <w:r w:rsidRPr="00D01982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502,3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522,4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543,3</w:t>
            </w:r>
          </w:p>
        </w:tc>
      </w:tr>
      <w:tr w:rsidR="00D01982" w:rsidRPr="00D01982" w:rsidTr="00D01982">
        <w:trPr>
          <w:trHeight w:val="26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563041,1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427347,1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19239,1</w:t>
            </w:r>
          </w:p>
        </w:tc>
      </w:tr>
      <w:tr w:rsidR="00D01982" w:rsidRPr="00D01982" w:rsidTr="00D01982">
        <w:trPr>
          <w:trHeight w:val="9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568789,1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427347,1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19239,1</w:t>
            </w:r>
          </w:p>
        </w:tc>
      </w:tr>
      <w:tr w:rsidR="00D01982" w:rsidRPr="00D01982" w:rsidTr="00D01982">
        <w:trPr>
          <w:trHeight w:val="48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1199,4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01982" w:rsidRPr="00D01982" w:rsidTr="00D01982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2 02 15002 00 0000 150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1199,4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0,0</w:t>
            </w:r>
          </w:p>
        </w:tc>
      </w:tr>
      <w:tr w:rsidR="00D01982" w:rsidRPr="00D01982" w:rsidTr="00D01982">
        <w:trPr>
          <w:trHeight w:val="7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2 02 15002 13 0000 150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982" w:rsidRPr="00D01982" w:rsidRDefault="00D01982" w:rsidP="00D01982">
            <w:pPr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1199,4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0,0</w:t>
            </w:r>
          </w:p>
        </w:tc>
      </w:tr>
      <w:tr w:rsidR="00D01982" w:rsidRPr="00D01982" w:rsidTr="00D01982">
        <w:trPr>
          <w:trHeight w:val="7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131629,2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156675,8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01982" w:rsidRPr="00D01982" w:rsidTr="00D01982">
        <w:trPr>
          <w:trHeight w:val="187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2 02 25755 00 0000 150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 xml:space="preserve">Субсидии бюджетам на </w:t>
            </w:r>
            <w:proofErr w:type="spellStart"/>
            <w:r w:rsidRPr="00D01982">
              <w:rPr>
                <w:sz w:val="18"/>
                <w:szCs w:val="18"/>
              </w:rPr>
              <w:t>софинансирование</w:t>
            </w:r>
            <w:proofErr w:type="spellEnd"/>
            <w:r w:rsidRPr="00D01982">
              <w:rPr>
                <w:sz w:val="18"/>
                <w:szCs w:val="18"/>
              </w:rPr>
              <w:t xml:space="preserve"> создания (реконструкции)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D01982">
              <w:rPr>
                <w:sz w:val="18"/>
                <w:szCs w:val="18"/>
              </w:rPr>
              <w:t>муниципально-частном</w:t>
            </w:r>
            <w:proofErr w:type="spellEnd"/>
            <w:r w:rsidRPr="00D01982">
              <w:rPr>
                <w:sz w:val="18"/>
                <w:szCs w:val="18"/>
              </w:rPr>
              <w:t>) партнерстве или концессионных соглашений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131629,2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156675,8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0,0</w:t>
            </w:r>
          </w:p>
        </w:tc>
      </w:tr>
      <w:tr w:rsidR="00D01982" w:rsidRPr="00D01982" w:rsidTr="00D01982">
        <w:trPr>
          <w:trHeight w:val="165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2 02 25755 13 0000 150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 xml:space="preserve">Субсидии бюджетам городских поселений на </w:t>
            </w:r>
            <w:proofErr w:type="spellStart"/>
            <w:r w:rsidRPr="00D01982">
              <w:rPr>
                <w:color w:val="auto"/>
                <w:sz w:val="18"/>
                <w:szCs w:val="18"/>
              </w:rPr>
              <w:t>софинансирование</w:t>
            </w:r>
            <w:proofErr w:type="spellEnd"/>
            <w:r w:rsidRPr="00D01982">
              <w:rPr>
                <w:color w:val="auto"/>
                <w:sz w:val="18"/>
                <w:szCs w:val="18"/>
              </w:rPr>
              <w:t xml:space="preserve"> создания (реконструкции)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D01982">
              <w:rPr>
                <w:color w:val="auto"/>
                <w:sz w:val="18"/>
                <w:szCs w:val="18"/>
              </w:rPr>
              <w:t>муниципально-частном</w:t>
            </w:r>
            <w:proofErr w:type="spellEnd"/>
            <w:r w:rsidRPr="00D01982">
              <w:rPr>
                <w:color w:val="auto"/>
                <w:sz w:val="18"/>
                <w:szCs w:val="18"/>
              </w:rPr>
              <w:t>) партнерстве или концессионных соглашений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131629,2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156675,8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0,0</w:t>
            </w:r>
          </w:p>
        </w:tc>
      </w:tr>
      <w:tr w:rsidR="00D01982" w:rsidRPr="00D01982" w:rsidTr="00D01982">
        <w:trPr>
          <w:trHeight w:val="68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D01982" w:rsidRPr="00D01982" w:rsidTr="00D01982">
        <w:trPr>
          <w:trHeight w:val="9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2 02 30024 00 0000 150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Субвенции местным бюджетам на выполнение</w:t>
            </w:r>
            <w:r w:rsidRPr="00D01982">
              <w:rPr>
                <w:sz w:val="18"/>
                <w:szCs w:val="18"/>
              </w:rPr>
              <w:br/>
              <w:t>передаваемых полномочий субъектов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0,2</w:t>
            </w:r>
          </w:p>
        </w:tc>
      </w:tr>
      <w:tr w:rsidR="00D01982" w:rsidRPr="00D01982" w:rsidTr="00D01982">
        <w:trPr>
          <w:trHeight w:val="82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2 02 30024 13 0000 150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0,2</w:t>
            </w:r>
          </w:p>
        </w:tc>
      </w:tr>
      <w:tr w:rsidR="00D01982" w:rsidRPr="00D01982" w:rsidTr="00D01982">
        <w:trPr>
          <w:trHeight w:val="40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2 02 40000 00 0000 150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435960,3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270671,1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19238,9</w:t>
            </w:r>
          </w:p>
        </w:tc>
      </w:tr>
      <w:tr w:rsidR="00D01982" w:rsidRPr="00D01982" w:rsidTr="00D01982">
        <w:trPr>
          <w:trHeight w:val="45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2 02 49999 00 0000 150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435960,3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270671,1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19238,9</w:t>
            </w:r>
          </w:p>
        </w:tc>
      </w:tr>
      <w:tr w:rsidR="00D01982" w:rsidRPr="00D01982" w:rsidTr="00D01982">
        <w:trPr>
          <w:trHeight w:val="7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sz w:val="18"/>
                <w:szCs w:val="18"/>
              </w:rPr>
            </w:pPr>
            <w:r w:rsidRPr="00D01982">
              <w:rPr>
                <w:sz w:val="18"/>
                <w:szCs w:val="18"/>
              </w:rPr>
              <w:t>2 02 49999 13 0000 150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435960,3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270671,1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19238,9</w:t>
            </w:r>
          </w:p>
        </w:tc>
      </w:tr>
      <w:tr w:rsidR="00D01982" w:rsidRPr="00D01982" w:rsidTr="00D01982">
        <w:trPr>
          <w:trHeight w:val="114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2 19 00000 00 0000 000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1982" w:rsidRPr="00D01982" w:rsidRDefault="00D01982" w:rsidP="00D01982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D01982">
              <w:rPr>
                <w:b/>
                <w:bCs/>
                <w:color w:val="auto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-5748,0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01982" w:rsidRPr="00D01982" w:rsidTr="00D01982">
        <w:trPr>
          <w:trHeight w:val="1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lastRenderedPageBreak/>
              <w:t>2 19 60010 13 0000 150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1982" w:rsidRPr="00D01982" w:rsidRDefault="00D01982" w:rsidP="00D01982">
            <w:pPr>
              <w:rPr>
                <w:color w:val="auto"/>
                <w:sz w:val="18"/>
                <w:szCs w:val="18"/>
              </w:rPr>
            </w:pPr>
            <w:r w:rsidRPr="00D01982">
              <w:rPr>
                <w:color w:val="auto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-5748,0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98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01982" w:rsidRPr="00D01982" w:rsidTr="00D01982">
        <w:trPr>
          <w:trHeight w:val="26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right"/>
              <w:rPr>
                <w:sz w:val="20"/>
              </w:rPr>
            </w:pPr>
            <w:r w:rsidRPr="00D01982">
              <w:rPr>
                <w:sz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rPr>
                <w:b/>
                <w:bCs/>
                <w:sz w:val="20"/>
              </w:rPr>
            </w:pPr>
            <w:r w:rsidRPr="00D01982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20"/>
              </w:rPr>
            </w:pPr>
            <w:r w:rsidRPr="00D01982">
              <w:rPr>
                <w:b/>
                <w:bCs/>
                <w:sz w:val="20"/>
              </w:rPr>
              <w:t>719579,7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20"/>
              </w:rPr>
            </w:pPr>
            <w:r w:rsidRPr="00D01982">
              <w:rPr>
                <w:b/>
                <w:bCs/>
                <w:sz w:val="20"/>
              </w:rPr>
              <w:t>579044,4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82" w:rsidRPr="00D01982" w:rsidRDefault="00D01982" w:rsidP="00D01982">
            <w:pPr>
              <w:jc w:val="center"/>
              <w:rPr>
                <w:b/>
                <w:bCs/>
                <w:sz w:val="20"/>
              </w:rPr>
            </w:pPr>
            <w:r w:rsidRPr="00D01982">
              <w:rPr>
                <w:b/>
                <w:bCs/>
                <w:sz w:val="20"/>
              </w:rPr>
              <w:t>175454,8</w:t>
            </w:r>
            <w:r>
              <w:rPr>
                <w:b/>
                <w:bCs/>
                <w:sz w:val="20"/>
              </w:rPr>
              <w:t>»</w:t>
            </w:r>
          </w:p>
        </w:tc>
      </w:tr>
    </w:tbl>
    <w:p w:rsidR="00587707" w:rsidRDefault="00587707" w:rsidP="00B5177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3F3271" w:rsidRDefault="005A5575" w:rsidP="00B51777">
      <w:pPr>
        <w:autoSpaceDE w:val="0"/>
        <w:autoSpaceDN w:val="0"/>
        <w:adjustRightInd w:val="0"/>
        <w:ind w:firstLine="708"/>
        <w:jc w:val="both"/>
        <w:outlineLvl w:val="1"/>
      </w:pPr>
      <w:bookmarkStart w:id="1" w:name="RANGE!A1:E96"/>
      <w:bookmarkEnd w:id="1"/>
      <w:r>
        <w:rPr>
          <w:szCs w:val="28"/>
        </w:rPr>
        <w:t>4</w:t>
      </w:r>
      <w:r w:rsidR="00587707">
        <w:rPr>
          <w:szCs w:val="28"/>
        </w:rPr>
        <w:t xml:space="preserve">) </w:t>
      </w:r>
      <w:r w:rsidR="003F3271">
        <w:t>Приложение 2 «Источники финансирования дефицита бюджета Зерноградского городского поселения Зерноградского района на 202</w:t>
      </w:r>
      <w:r w:rsidR="001A4C1F">
        <w:t>3</w:t>
      </w:r>
      <w:r w:rsidR="003F3271">
        <w:t xml:space="preserve"> год и на плановый период 202</w:t>
      </w:r>
      <w:r w:rsidR="001A4C1F">
        <w:t>4 и 2025</w:t>
      </w:r>
      <w:r w:rsidR="003F3271">
        <w:t xml:space="preserve"> годов» изложить в следующей редакции:</w:t>
      </w:r>
    </w:p>
    <w:tbl>
      <w:tblPr>
        <w:tblW w:w="10542" w:type="dxa"/>
        <w:tblInd w:w="96" w:type="dxa"/>
        <w:tblLook w:val="04A0"/>
      </w:tblPr>
      <w:tblGrid>
        <w:gridCol w:w="2422"/>
        <w:gridCol w:w="1571"/>
        <w:gridCol w:w="2789"/>
        <w:gridCol w:w="1120"/>
        <w:gridCol w:w="920"/>
        <w:gridCol w:w="920"/>
        <w:gridCol w:w="717"/>
        <w:gridCol w:w="83"/>
      </w:tblGrid>
      <w:tr w:rsidR="00AE7652" w:rsidRPr="003F3271" w:rsidTr="00395A0B">
        <w:trPr>
          <w:trHeight w:val="264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652" w:rsidRPr="003F3271" w:rsidRDefault="00AE7652" w:rsidP="003F3271">
            <w:pPr>
              <w:rPr>
                <w:color w:val="auto"/>
                <w:sz w:val="20"/>
              </w:rPr>
            </w:pPr>
            <w:bookmarkStart w:id="2" w:name="RANGE!A1:E19"/>
            <w:bookmarkEnd w:id="2"/>
          </w:p>
        </w:tc>
        <w:tc>
          <w:tcPr>
            <w:tcW w:w="6549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652" w:rsidRDefault="00AE7652" w:rsidP="00AE7652">
            <w:pPr>
              <w:jc w:val="right"/>
              <w:rPr>
                <w:color w:val="auto"/>
                <w:sz w:val="20"/>
              </w:rPr>
            </w:pPr>
          </w:p>
          <w:p w:rsidR="00AE7652" w:rsidRPr="003F3271" w:rsidRDefault="00AE7652" w:rsidP="00AE7652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«</w:t>
            </w:r>
            <w:r w:rsidRPr="003F3271">
              <w:rPr>
                <w:color w:val="auto"/>
                <w:sz w:val="20"/>
              </w:rPr>
              <w:t>Приложение 2</w:t>
            </w:r>
          </w:p>
          <w:p w:rsidR="00AE7652" w:rsidRPr="003F3271" w:rsidRDefault="00AE7652" w:rsidP="00AE7652">
            <w:pPr>
              <w:jc w:val="right"/>
              <w:rPr>
                <w:color w:val="auto"/>
                <w:sz w:val="20"/>
              </w:rPr>
            </w:pPr>
            <w:r w:rsidRPr="003F3271">
              <w:rPr>
                <w:color w:val="auto"/>
                <w:sz w:val="20"/>
              </w:rPr>
              <w:t xml:space="preserve">к Решению Собрания депутатов </w:t>
            </w:r>
            <w:r w:rsidRPr="003F3271">
              <w:rPr>
                <w:color w:val="auto"/>
                <w:sz w:val="20"/>
              </w:rPr>
              <w:br/>
              <w:t xml:space="preserve">Зерноградского городского поселения </w:t>
            </w:r>
            <w:r w:rsidRPr="003F3271">
              <w:rPr>
                <w:color w:val="auto"/>
                <w:sz w:val="20"/>
              </w:rPr>
              <w:br/>
              <w:t xml:space="preserve">"О бюджете Зерноградского городского </w:t>
            </w:r>
            <w:r w:rsidRPr="003F3271">
              <w:rPr>
                <w:color w:val="auto"/>
                <w:sz w:val="20"/>
              </w:rPr>
              <w:br/>
              <w:t>поселения Зерноградского района на 202</w:t>
            </w:r>
            <w:r>
              <w:rPr>
                <w:color w:val="auto"/>
                <w:sz w:val="20"/>
              </w:rPr>
              <w:t>3</w:t>
            </w:r>
            <w:r w:rsidRPr="003F3271">
              <w:rPr>
                <w:color w:val="auto"/>
                <w:sz w:val="20"/>
              </w:rPr>
              <w:t xml:space="preserve"> год и на плановый период 202</w:t>
            </w:r>
            <w:r>
              <w:rPr>
                <w:color w:val="auto"/>
                <w:sz w:val="20"/>
              </w:rPr>
              <w:t>4</w:t>
            </w:r>
            <w:r w:rsidRPr="003F3271">
              <w:rPr>
                <w:color w:val="auto"/>
                <w:sz w:val="20"/>
              </w:rPr>
              <w:t xml:space="preserve"> и 202</w:t>
            </w:r>
            <w:r>
              <w:rPr>
                <w:color w:val="auto"/>
                <w:sz w:val="20"/>
              </w:rPr>
              <w:t>5</w:t>
            </w:r>
            <w:r w:rsidRPr="003F3271">
              <w:rPr>
                <w:color w:val="auto"/>
                <w:sz w:val="20"/>
              </w:rPr>
              <w:t xml:space="preserve"> годов "</w:t>
            </w:r>
          </w:p>
        </w:tc>
      </w:tr>
      <w:tr w:rsidR="00AE7652" w:rsidRPr="003F3271" w:rsidTr="00395A0B">
        <w:trPr>
          <w:trHeight w:val="2160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652" w:rsidRPr="003F3271" w:rsidRDefault="00AE7652" w:rsidP="003F3271">
            <w:pPr>
              <w:rPr>
                <w:color w:val="auto"/>
                <w:sz w:val="20"/>
              </w:rPr>
            </w:pPr>
          </w:p>
        </w:tc>
        <w:tc>
          <w:tcPr>
            <w:tcW w:w="654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652" w:rsidRPr="003F3271" w:rsidRDefault="00AE7652" w:rsidP="00AE7652">
            <w:pPr>
              <w:jc w:val="right"/>
              <w:rPr>
                <w:color w:val="auto"/>
                <w:sz w:val="20"/>
              </w:rPr>
            </w:pPr>
          </w:p>
        </w:tc>
      </w:tr>
      <w:tr w:rsidR="003F3271" w:rsidRPr="003F3271" w:rsidTr="00395A0B">
        <w:trPr>
          <w:gridAfter w:val="1"/>
          <w:wAfter w:w="83" w:type="dxa"/>
          <w:trHeight w:val="615"/>
        </w:trPr>
        <w:tc>
          <w:tcPr>
            <w:tcW w:w="10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271" w:rsidRPr="003F3271" w:rsidRDefault="003F3271" w:rsidP="001A4C1F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395A0B" w:rsidRPr="00395A0B" w:rsidTr="00395A0B">
        <w:trPr>
          <w:gridAfter w:val="1"/>
          <w:wAfter w:w="83" w:type="dxa"/>
          <w:trHeight w:val="615"/>
        </w:trPr>
        <w:tc>
          <w:tcPr>
            <w:tcW w:w="10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395A0B">
              <w:rPr>
                <w:b/>
                <w:bCs/>
                <w:color w:val="auto"/>
                <w:sz w:val="20"/>
              </w:rPr>
              <w:t>Источники финансирования дефицита бюджета Зерноградского городского поселения Зерноградского района на 2023 год и на плановый период 2024 и 2025 годов</w:t>
            </w:r>
          </w:p>
        </w:tc>
      </w:tr>
      <w:tr w:rsidR="00395A0B" w:rsidRPr="00395A0B" w:rsidTr="00395A0B">
        <w:trPr>
          <w:gridAfter w:val="2"/>
          <w:wAfter w:w="800" w:type="dxa"/>
          <w:trHeight w:val="300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color w:val="auto"/>
                <w:sz w:val="20"/>
              </w:rPr>
            </w:pPr>
            <w:r w:rsidRPr="00395A0B">
              <w:rPr>
                <w:color w:val="auto"/>
                <w:sz w:val="20"/>
              </w:rPr>
              <w:t>(тыс. рублей)</w:t>
            </w:r>
          </w:p>
        </w:tc>
      </w:tr>
      <w:tr w:rsidR="00395A0B" w:rsidRPr="00395A0B" w:rsidTr="00395A0B">
        <w:trPr>
          <w:gridAfter w:val="2"/>
          <w:wAfter w:w="800" w:type="dxa"/>
          <w:trHeight w:val="264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color w:val="auto"/>
                <w:sz w:val="18"/>
                <w:szCs w:val="18"/>
              </w:rPr>
            </w:pPr>
            <w:r w:rsidRPr="00395A0B">
              <w:rPr>
                <w:color w:val="auto"/>
                <w:sz w:val="18"/>
                <w:szCs w:val="18"/>
              </w:rPr>
              <w:t>Код БК РФ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color w:val="auto"/>
                <w:sz w:val="18"/>
                <w:szCs w:val="18"/>
              </w:rPr>
            </w:pPr>
            <w:r w:rsidRPr="00395A0B">
              <w:rPr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color w:val="auto"/>
                <w:sz w:val="18"/>
                <w:szCs w:val="18"/>
              </w:rPr>
            </w:pPr>
            <w:r w:rsidRPr="00395A0B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A0B" w:rsidRPr="00395A0B" w:rsidRDefault="00395A0B" w:rsidP="00395A0B">
            <w:pPr>
              <w:rPr>
                <w:color w:val="auto"/>
                <w:sz w:val="20"/>
              </w:rPr>
            </w:pPr>
            <w:r w:rsidRPr="00395A0B">
              <w:rPr>
                <w:color w:val="auto"/>
                <w:sz w:val="20"/>
              </w:rPr>
              <w:t>2024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A0B" w:rsidRPr="00395A0B" w:rsidRDefault="00395A0B" w:rsidP="00395A0B">
            <w:pPr>
              <w:rPr>
                <w:color w:val="auto"/>
                <w:sz w:val="20"/>
              </w:rPr>
            </w:pPr>
            <w:r w:rsidRPr="00395A0B">
              <w:rPr>
                <w:color w:val="auto"/>
                <w:sz w:val="20"/>
              </w:rPr>
              <w:t>2025 год</w:t>
            </w:r>
          </w:p>
        </w:tc>
      </w:tr>
      <w:tr w:rsidR="00395A0B" w:rsidRPr="00395A0B" w:rsidTr="00395A0B">
        <w:trPr>
          <w:gridAfter w:val="2"/>
          <w:wAfter w:w="800" w:type="dxa"/>
          <w:trHeight w:val="480"/>
        </w:trPr>
        <w:tc>
          <w:tcPr>
            <w:tcW w:w="2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 xml:space="preserve"> 01 00 </w:t>
            </w:r>
            <w:proofErr w:type="spellStart"/>
            <w:r w:rsidRPr="00395A0B">
              <w:rPr>
                <w:b/>
                <w:bCs/>
                <w:color w:val="auto"/>
                <w:sz w:val="18"/>
                <w:szCs w:val="18"/>
              </w:rPr>
              <w:t>00</w:t>
            </w:r>
            <w:proofErr w:type="spellEnd"/>
            <w:r w:rsidRPr="00395A0B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95A0B">
              <w:rPr>
                <w:b/>
                <w:bCs/>
                <w:color w:val="auto"/>
                <w:sz w:val="18"/>
                <w:szCs w:val="18"/>
              </w:rPr>
              <w:t>00</w:t>
            </w:r>
            <w:proofErr w:type="spellEnd"/>
            <w:r w:rsidRPr="00395A0B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95A0B">
              <w:rPr>
                <w:b/>
                <w:bCs/>
                <w:color w:val="auto"/>
                <w:sz w:val="18"/>
                <w:szCs w:val="18"/>
              </w:rPr>
              <w:t>00</w:t>
            </w:r>
            <w:proofErr w:type="spellEnd"/>
            <w:r w:rsidRPr="00395A0B">
              <w:rPr>
                <w:b/>
                <w:bCs/>
                <w:color w:val="auto"/>
                <w:sz w:val="18"/>
                <w:szCs w:val="18"/>
              </w:rPr>
              <w:t xml:space="preserve"> 0000 000</w:t>
            </w:r>
          </w:p>
        </w:tc>
        <w:tc>
          <w:tcPr>
            <w:tcW w:w="43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A0B" w:rsidRPr="00395A0B" w:rsidRDefault="00395A0B" w:rsidP="00395A0B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95A0B">
              <w:rPr>
                <w:b/>
                <w:bCs/>
                <w:color w:val="auto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56845,0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395A0B">
              <w:rPr>
                <w:b/>
                <w:bCs/>
                <w:color w:val="auto"/>
                <w:sz w:val="20"/>
              </w:rPr>
              <w:t>0,0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395A0B">
              <w:rPr>
                <w:b/>
                <w:bCs/>
                <w:color w:val="auto"/>
                <w:sz w:val="20"/>
              </w:rPr>
              <w:t>0,0</w:t>
            </w:r>
          </w:p>
        </w:tc>
      </w:tr>
      <w:tr w:rsidR="00395A0B" w:rsidRPr="00395A0B" w:rsidTr="00395A0B">
        <w:trPr>
          <w:gridAfter w:val="2"/>
          <w:wAfter w:w="800" w:type="dxa"/>
          <w:trHeight w:val="975"/>
        </w:trPr>
        <w:tc>
          <w:tcPr>
            <w:tcW w:w="2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A0B" w:rsidRPr="00395A0B" w:rsidRDefault="00395A0B" w:rsidP="00395A0B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3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A0B" w:rsidRPr="00395A0B" w:rsidRDefault="00395A0B" w:rsidP="00395A0B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A0B" w:rsidRPr="00395A0B" w:rsidRDefault="00395A0B" w:rsidP="00395A0B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A0B" w:rsidRPr="00395A0B" w:rsidRDefault="00395A0B" w:rsidP="00395A0B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A0B" w:rsidRPr="00395A0B" w:rsidRDefault="00395A0B" w:rsidP="00395A0B">
            <w:pPr>
              <w:rPr>
                <w:b/>
                <w:bCs/>
                <w:color w:val="auto"/>
                <w:sz w:val="20"/>
              </w:rPr>
            </w:pPr>
          </w:p>
        </w:tc>
      </w:tr>
      <w:tr w:rsidR="00395A0B" w:rsidRPr="00395A0B" w:rsidTr="00395A0B">
        <w:trPr>
          <w:gridAfter w:val="2"/>
          <w:wAfter w:w="800" w:type="dxa"/>
          <w:trHeight w:val="45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 xml:space="preserve"> 01 05 00 </w:t>
            </w:r>
            <w:proofErr w:type="spellStart"/>
            <w:r w:rsidRPr="00395A0B">
              <w:rPr>
                <w:b/>
                <w:bCs/>
                <w:color w:val="auto"/>
                <w:sz w:val="18"/>
                <w:szCs w:val="18"/>
              </w:rPr>
              <w:t>00</w:t>
            </w:r>
            <w:proofErr w:type="spellEnd"/>
            <w:r w:rsidRPr="00395A0B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95A0B">
              <w:rPr>
                <w:b/>
                <w:bCs/>
                <w:color w:val="auto"/>
                <w:sz w:val="18"/>
                <w:szCs w:val="18"/>
              </w:rPr>
              <w:t>00</w:t>
            </w:r>
            <w:proofErr w:type="spellEnd"/>
            <w:r w:rsidRPr="00395A0B">
              <w:rPr>
                <w:b/>
                <w:bCs/>
                <w:color w:val="auto"/>
                <w:sz w:val="18"/>
                <w:szCs w:val="18"/>
              </w:rPr>
              <w:t xml:space="preserve"> 0000 000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5A0B" w:rsidRPr="00395A0B" w:rsidRDefault="00395A0B" w:rsidP="00395A0B">
            <w:pPr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color w:val="auto"/>
                <w:sz w:val="18"/>
                <w:szCs w:val="18"/>
              </w:rPr>
            </w:pPr>
            <w:r w:rsidRPr="00395A0B">
              <w:rPr>
                <w:color w:val="auto"/>
                <w:sz w:val="18"/>
                <w:szCs w:val="18"/>
              </w:rPr>
              <w:t>56845,0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color w:val="auto"/>
                <w:sz w:val="20"/>
              </w:rPr>
            </w:pPr>
            <w:r w:rsidRPr="00395A0B">
              <w:rPr>
                <w:color w:val="auto"/>
                <w:sz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color w:val="auto"/>
                <w:sz w:val="20"/>
              </w:rPr>
            </w:pPr>
            <w:r w:rsidRPr="00395A0B">
              <w:rPr>
                <w:color w:val="auto"/>
                <w:sz w:val="20"/>
              </w:rPr>
              <w:t>0,0</w:t>
            </w:r>
          </w:p>
        </w:tc>
      </w:tr>
      <w:tr w:rsidR="00395A0B" w:rsidRPr="00395A0B" w:rsidTr="00395A0B">
        <w:trPr>
          <w:gridAfter w:val="2"/>
          <w:wAfter w:w="800" w:type="dxa"/>
          <w:trHeight w:val="45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 xml:space="preserve"> 01 05 00 </w:t>
            </w:r>
            <w:proofErr w:type="spellStart"/>
            <w:r w:rsidRPr="00395A0B">
              <w:rPr>
                <w:b/>
                <w:bCs/>
                <w:color w:val="auto"/>
                <w:sz w:val="18"/>
                <w:szCs w:val="18"/>
              </w:rPr>
              <w:t>00</w:t>
            </w:r>
            <w:proofErr w:type="spellEnd"/>
            <w:r w:rsidRPr="00395A0B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95A0B">
              <w:rPr>
                <w:b/>
                <w:bCs/>
                <w:color w:val="auto"/>
                <w:sz w:val="18"/>
                <w:szCs w:val="18"/>
              </w:rPr>
              <w:t>00</w:t>
            </w:r>
            <w:proofErr w:type="spellEnd"/>
            <w:r w:rsidRPr="00395A0B">
              <w:rPr>
                <w:b/>
                <w:bCs/>
                <w:color w:val="auto"/>
                <w:sz w:val="18"/>
                <w:szCs w:val="18"/>
              </w:rPr>
              <w:t xml:space="preserve"> 0000 500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5A0B" w:rsidRPr="00395A0B" w:rsidRDefault="00395A0B" w:rsidP="00395A0B">
            <w:pPr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719579,7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579044,4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175454,8</w:t>
            </w:r>
          </w:p>
        </w:tc>
      </w:tr>
      <w:tr w:rsidR="00395A0B" w:rsidRPr="00395A0B" w:rsidTr="00395A0B">
        <w:trPr>
          <w:gridAfter w:val="2"/>
          <w:wAfter w:w="800" w:type="dxa"/>
          <w:trHeight w:val="45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 xml:space="preserve"> 01 05 02 00 </w:t>
            </w:r>
            <w:proofErr w:type="spellStart"/>
            <w:r w:rsidRPr="00395A0B">
              <w:rPr>
                <w:b/>
                <w:bCs/>
                <w:color w:val="auto"/>
                <w:sz w:val="18"/>
                <w:szCs w:val="18"/>
              </w:rPr>
              <w:t>00</w:t>
            </w:r>
            <w:proofErr w:type="spellEnd"/>
            <w:r w:rsidRPr="00395A0B">
              <w:rPr>
                <w:b/>
                <w:bCs/>
                <w:color w:val="auto"/>
                <w:sz w:val="18"/>
                <w:szCs w:val="18"/>
              </w:rPr>
              <w:t xml:space="preserve"> 0000 500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5A0B" w:rsidRPr="00395A0B" w:rsidRDefault="00395A0B" w:rsidP="00395A0B">
            <w:pPr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719579,7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579044,4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175454,8</w:t>
            </w:r>
          </w:p>
        </w:tc>
      </w:tr>
      <w:tr w:rsidR="00395A0B" w:rsidRPr="00395A0B" w:rsidTr="00395A0B">
        <w:trPr>
          <w:gridAfter w:val="2"/>
          <w:wAfter w:w="800" w:type="dxa"/>
          <w:trHeight w:val="45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 xml:space="preserve"> 01 05 02 01 00 0000 510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5A0B" w:rsidRPr="00395A0B" w:rsidRDefault="00395A0B" w:rsidP="00395A0B">
            <w:pPr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719579,7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579044,4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175454,8</w:t>
            </w:r>
          </w:p>
        </w:tc>
      </w:tr>
      <w:tr w:rsidR="00395A0B" w:rsidRPr="00395A0B" w:rsidTr="00395A0B">
        <w:trPr>
          <w:gridAfter w:val="2"/>
          <w:wAfter w:w="800" w:type="dxa"/>
          <w:trHeight w:val="480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5A0B" w:rsidRPr="00395A0B" w:rsidRDefault="00395A0B" w:rsidP="00395A0B">
            <w:pPr>
              <w:jc w:val="center"/>
              <w:rPr>
                <w:color w:val="auto"/>
                <w:sz w:val="18"/>
                <w:szCs w:val="18"/>
              </w:rPr>
            </w:pPr>
            <w:r w:rsidRPr="00395A0B">
              <w:rPr>
                <w:color w:val="auto"/>
                <w:sz w:val="18"/>
                <w:szCs w:val="18"/>
              </w:rPr>
              <w:t xml:space="preserve"> 01 05 02 01 13 0000 510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5A0B" w:rsidRPr="00395A0B" w:rsidRDefault="00395A0B" w:rsidP="00395A0B">
            <w:pPr>
              <w:rPr>
                <w:color w:val="auto"/>
                <w:sz w:val="18"/>
                <w:szCs w:val="18"/>
              </w:rPr>
            </w:pPr>
            <w:r w:rsidRPr="00395A0B">
              <w:rPr>
                <w:color w:val="auto"/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color w:val="auto"/>
                <w:sz w:val="18"/>
                <w:szCs w:val="18"/>
              </w:rPr>
            </w:pPr>
            <w:r w:rsidRPr="00395A0B">
              <w:rPr>
                <w:color w:val="auto"/>
                <w:sz w:val="18"/>
                <w:szCs w:val="18"/>
              </w:rPr>
              <w:t>719579,7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color w:val="auto"/>
                <w:sz w:val="18"/>
                <w:szCs w:val="18"/>
              </w:rPr>
            </w:pPr>
            <w:r w:rsidRPr="00395A0B">
              <w:rPr>
                <w:color w:val="auto"/>
                <w:sz w:val="18"/>
                <w:szCs w:val="18"/>
              </w:rPr>
              <w:t>579044,4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color w:val="auto"/>
                <w:sz w:val="18"/>
                <w:szCs w:val="18"/>
              </w:rPr>
            </w:pPr>
            <w:r w:rsidRPr="00395A0B">
              <w:rPr>
                <w:color w:val="auto"/>
                <w:sz w:val="18"/>
                <w:szCs w:val="18"/>
              </w:rPr>
              <w:t>175454,8</w:t>
            </w:r>
          </w:p>
        </w:tc>
      </w:tr>
      <w:tr w:rsidR="00395A0B" w:rsidRPr="00395A0B" w:rsidTr="00395A0B">
        <w:trPr>
          <w:gridAfter w:val="2"/>
          <w:wAfter w:w="800" w:type="dxa"/>
          <w:trHeight w:val="405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 xml:space="preserve"> 01 05 00 </w:t>
            </w:r>
            <w:proofErr w:type="spellStart"/>
            <w:r w:rsidRPr="00395A0B">
              <w:rPr>
                <w:b/>
                <w:bCs/>
                <w:color w:val="auto"/>
                <w:sz w:val="18"/>
                <w:szCs w:val="18"/>
              </w:rPr>
              <w:t>00</w:t>
            </w:r>
            <w:proofErr w:type="spellEnd"/>
            <w:r w:rsidRPr="00395A0B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95A0B">
              <w:rPr>
                <w:b/>
                <w:bCs/>
                <w:color w:val="auto"/>
                <w:sz w:val="18"/>
                <w:szCs w:val="18"/>
              </w:rPr>
              <w:t>00</w:t>
            </w:r>
            <w:proofErr w:type="spellEnd"/>
            <w:r w:rsidRPr="00395A0B">
              <w:rPr>
                <w:b/>
                <w:bCs/>
                <w:color w:val="auto"/>
                <w:sz w:val="18"/>
                <w:szCs w:val="18"/>
              </w:rPr>
              <w:t xml:space="preserve"> 0000 600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5A0B" w:rsidRPr="00395A0B" w:rsidRDefault="00395A0B" w:rsidP="00395A0B">
            <w:pPr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776424,7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579044,4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175454,8</w:t>
            </w:r>
          </w:p>
        </w:tc>
      </w:tr>
      <w:tr w:rsidR="00395A0B" w:rsidRPr="00395A0B" w:rsidTr="00395A0B">
        <w:trPr>
          <w:gridAfter w:val="2"/>
          <w:wAfter w:w="800" w:type="dxa"/>
          <w:trHeight w:val="465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 xml:space="preserve"> 01 05 02 00 </w:t>
            </w:r>
            <w:proofErr w:type="spellStart"/>
            <w:r w:rsidRPr="00395A0B">
              <w:rPr>
                <w:b/>
                <w:bCs/>
                <w:color w:val="auto"/>
                <w:sz w:val="18"/>
                <w:szCs w:val="18"/>
              </w:rPr>
              <w:t>00</w:t>
            </w:r>
            <w:proofErr w:type="spellEnd"/>
            <w:r w:rsidRPr="00395A0B">
              <w:rPr>
                <w:b/>
                <w:bCs/>
                <w:color w:val="auto"/>
                <w:sz w:val="18"/>
                <w:szCs w:val="18"/>
              </w:rPr>
              <w:t xml:space="preserve"> 0000 600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5A0B" w:rsidRPr="00395A0B" w:rsidRDefault="00395A0B" w:rsidP="00395A0B">
            <w:pPr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776424,7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579044,4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175454,8</w:t>
            </w:r>
          </w:p>
        </w:tc>
      </w:tr>
      <w:tr w:rsidR="00395A0B" w:rsidRPr="00395A0B" w:rsidTr="00395A0B">
        <w:trPr>
          <w:gridAfter w:val="2"/>
          <w:wAfter w:w="800" w:type="dxa"/>
          <w:trHeight w:val="456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 xml:space="preserve"> 01 05 02 01 00 0000 610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5A0B" w:rsidRPr="00395A0B" w:rsidRDefault="00395A0B" w:rsidP="00395A0B">
            <w:pPr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776424,7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579044,4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95A0B">
              <w:rPr>
                <w:b/>
                <w:bCs/>
                <w:color w:val="auto"/>
                <w:sz w:val="18"/>
                <w:szCs w:val="18"/>
              </w:rPr>
              <w:t>175454,8</w:t>
            </w:r>
          </w:p>
        </w:tc>
      </w:tr>
      <w:tr w:rsidR="00395A0B" w:rsidRPr="00395A0B" w:rsidTr="00395A0B">
        <w:trPr>
          <w:gridAfter w:val="2"/>
          <w:wAfter w:w="800" w:type="dxa"/>
          <w:trHeight w:val="645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5A0B" w:rsidRPr="00395A0B" w:rsidRDefault="00395A0B" w:rsidP="00395A0B">
            <w:pPr>
              <w:jc w:val="center"/>
              <w:rPr>
                <w:color w:val="auto"/>
                <w:sz w:val="18"/>
                <w:szCs w:val="18"/>
              </w:rPr>
            </w:pPr>
            <w:r w:rsidRPr="00395A0B">
              <w:rPr>
                <w:color w:val="auto"/>
                <w:sz w:val="18"/>
                <w:szCs w:val="18"/>
              </w:rPr>
              <w:t xml:space="preserve"> 01 05 02 01 13 0000 610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5A0B" w:rsidRPr="00395A0B" w:rsidRDefault="00395A0B" w:rsidP="00395A0B">
            <w:pPr>
              <w:rPr>
                <w:color w:val="auto"/>
                <w:sz w:val="18"/>
                <w:szCs w:val="18"/>
              </w:rPr>
            </w:pPr>
            <w:r w:rsidRPr="00395A0B">
              <w:rPr>
                <w:color w:val="auto"/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color w:val="auto"/>
                <w:sz w:val="18"/>
                <w:szCs w:val="18"/>
              </w:rPr>
            </w:pPr>
            <w:r w:rsidRPr="00395A0B">
              <w:rPr>
                <w:color w:val="auto"/>
                <w:sz w:val="18"/>
                <w:szCs w:val="18"/>
              </w:rPr>
              <w:t>776424,7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color w:val="auto"/>
                <w:sz w:val="18"/>
                <w:szCs w:val="18"/>
              </w:rPr>
            </w:pPr>
            <w:r w:rsidRPr="00395A0B">
              <w:rPr>
                <w:color w:val="auto"/>
                <w:sz w:val="18"/>
                <w:szCs w:val="18"/>
              </w:rPr>
              <w:t>579044,4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color w:val="auto"/>
                <w:sz w:val="18"/>
                <w:szCs w:val="18"/>
              </w:rPr>
            </w:pPr>
            <w:r w:rsidRPr="00395A0B">
              <w:rPr>
                <w:color w:val="auto"/>
                <w:sz w:val="18"/>
                <w:szCs w:val="18"/>
              </w:rPr>
              <w:t>175454,8</w:t>
            </w:r>
          </w:p>
        </w:tc>
      </w:tr>
      <w:tr w:rsidR="00395A0B" w:rsidRPr="00395A0B" w:rsidTr="00395A0B">
        <w:trPr>
          <w:gridAfter w:val="2"/>
          <w:wAfter w:w="800" w:type="dxa"/>
          <w:trHeight w:val="585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5A0B" w:rsidRPr="00395A0B" w:rsidRDefault="00395A0B" w:rsidP="00395A0B">
            <w:pPr>
              <w:rPr>
                <w:color w:val="auto"/>
                <w:sz w:val="18"/>
                <w:szCs w:val="18"/>
              </w:rPr>
            </w:pPr>
            <w:r w:rsidRPr="00395A0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5A0B" w:rsidRPr="00395A0B" w:rsidRDefault="00395A0B" w:rsidP="00395A0B">
            <w:pPr>
              <w:rPr>
                <w:color w:val="auto"/>
                <w:sz w:val="18"/>
                <w:szCs w:val="18"/>
              </w:rPr>
            </w:pPr>
            <w:r w:rsidRPr="00395A0B">
              <w:rPr>
                <w:color w:val="auto"/>
                <w:sz w:val="18"/>
                <w:szCs w:val="18"/>
              </w:rPr>
              <w:t>Всего источников финансирования дефицита бюджета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color w:val="auto"/>
                <w:sz w:val="18"/>
                <w:szCs w:val="18"/>
              </w:rPr>
            </w:pPr>
            <w:r w:rsidRPr="00395A0B">
              <w:rPr>
                <w:color w:val="auto"/>
                <w:sz w:val="18"/>
                <w:szCs w:val="18"/>
              </w:rPr>
              <w:t>56845,0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color w:val="auto"/>
                <w:sz w:val="20"/>
              </w:rPr>
            </w:pPr>
            <w:r w:rsidRPr="00395A0B">
              <w:rPr>
                <w:color w:val="auto"/>
                <w:sz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A0B" w:rsidRPr="00395A0B" w:rsidRDefault="00395A0B" w:rsidP="00395A0B">
            <w:pPr>
              <w:jc w:val="center"/>
              <w:rPr>
                <w:color w:val="auto"/>
                <w:sz w:val="20"/>
              </w:rPr>
            </w:pPr>
            <w:r w:rsidRPr="00395A0B">
              <w:rPr>
                <w:color w:val="auto"/>
                <w:sz w:val="20"/>
              </w:rPr>
              <w:t>0,0</w:t>
            </w:r>
            <w:r>
              <w:rPr>
                <w:color w:val="auto"/>
                <w:sz w:val="20"/>
              </w:rPr>
              <w:t>»</w:t>
            </w:r>
          </w:p>
        </w:tc>
      </w:tr>
    </w:tbl>
    <w:p w:rsidR="001A2FE7" w:rsidRDefault="001A2FE7">
      <w:pPr>
        <w:jc w:val="both"/>
      </w:pPr>
    </w:p>
    <w:p w:rsidR="00381D0D" w:rsidRDefault="00A359A0">
      <w:pPr>
        <w:jc w:val="both"/>
      </w:pPr>
      <w:r>
        <w:t xml:space="preserve">    </w:t>
      </w:r>
      <w:r w:rsidR="005A5575">
        <w:t>5</w:t>
      </w:r>
      <w:r w:rsidR="00054C1D">
        <w:t xml:space="preserve">) Приложение 4 «Распределение  бюджетных ассигнований  по разделам,  подразделам, целевым статьям (муниципальным программам Зерноградского городского поселения и </w:t>
      </w:r>
      <w:proofErr w:type="spellStart"/>
      <w:r w:rsidR="00054C1D">
        <w:t>непрограммным</w:t>
      </w:r>
      <w:proofErr w:type="spellEnd"/>
      <w:r w:rsidR="00054C1D">
        <w:t xml:space="preserve">  направлениям деятельности), группам и </w:t>
      </w:r>
      <w:r w:rsidR="00054C1D">
        <w:lastRenderedPageBreak/>
        <w:t xml:space="preserve">подгруппам  </w:t>
      </w:r>
      <w:proofErr w:type="gramStart"/>
      <w:r w:rsidR="00054C1D">
        <w:t>видов расходов классификации расходов бюджета</w:t>
      </w:r>
      <w:proofErr w:type="gramEnd"/>
      <w:r w:rsidR="00054C1D">
        <w:t xml:space="preserve"> на 202</w:t>
      </w:r>
      <w:r w:rsidR="00FA208F">
        <w:t>3</w:t>
      </w:r>
      <w:r w:rsidR="00054C1D">
        <w:t xml:space="preserve"> год и на плановый период 202</w:t>
      </w:r>
      <w:r w:rsidR="00FA208F">
        <w:t>4</w:t>
      </w:r>
      <w:r w:rsidR="00054C1D">
        <w:t xml:space="preserve"> и 202</w:t>
      </w:r>
      <w:r w:rsidR="00FA208F">
        <w:t>5</w:t>
      </w:r>
      <w:r w:rsidR="00054C1D">
        <w:t xml:space="preserve"> годов» изложить в следующей редакции:</w:t>
      </w:r>
    </w:p>
    <w:p w:rsidR="00E44C6B" w:rsidRDefault="00E44C6B">
      <w:pPr>
        <w:jc w:val="both"/>
      </w:pPr>
    </w:p>
    <w:p w:rsidR="008511BD" w:rsidRDefault="008511BD">
      <w:pPr>
        <w:jc w:val="both"/>
      </w:pPr>
    </w:p>
    <w:p w:rsidR="008511BD" w:rsidRDefault="008511BD">
      <w:pPr>
        <w:jc w:val="both"/>
      </w:pPr>
    </w:p>
    <w:tbl>
      <w:tblPr>
        <w:tblW w:w="10142" w:type="dxa"/>
        <w:tblInd w:w="96" w:type="dxa"/>
        <w:tblLook w:val="04A0"/>
      </w:tblPr>
      <w:tblGrid>
        <w:gridCol w:w="3754"/>
        <w:gridCol w:w="227"/>
        <w:gridCol w:w="161"/>
        <w:gridCol w:w="365"/>
        <w:gridCol w:w="59"/>
        <w:gridCol w:w="408"/>
        <w:gridCol w:w="59"/>
        <w:gridCol w:w="1358"/>
        <w:gridCol w:w="526"/>
        <w:gridCol w:w="620"/>
        <w:gridCol w:w="526"/>
        <w:gridCol w:w="362"/>
        <w:gridCol w:w="702"/>
        <w:gridCol w:w="189"/>
        <w:gridCol w:w="826"/>
      </w:tblGrid>
      <w:tr w:rsidR="00E44C6B" w:rsidRPr="00E44C6B" w:rsidTr="007367FF">
        <w:trPr>
          <w:gridAfter w:val="1"/>
          <w:wAfter w:w="826" w:type="dxa"/>
          <w:trHeight w:val="264"/>
        </w:trPr>
        <w:tc>
          <w:tcPr>
            <w:tcW w:w="93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C6B" w:rsidRPr="00E44C6B" w:rsidRDefault="00194A9E" w:rsidP="00E44C6B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«</w:t>
            </w:r>
            <w:r w:rsidR="00E44C6B" w:rsidRPr="00E44C6B">
              <w:rPr>
                <w:color w:val="auto"/>
                <w:sz w:val="20"/>
              </w:rPr>
              <w:t>Приложение 4</w:t>
            </w:r>
          </w:p>
        </w:tc>
      </w:tr>
      <w:tr w:rsidR="00E44C6B" w:rsidRPr="00E44C6B" w:rsidTr="007367FF">
        <w:trPr>
          <w:gridAfter w:val="1"/>
          <w:wAfter w:w="826" w:type="dxa"/>
          <w:trHeight w:val="1125"/>
        </w:trPr>
        <w:tc>
          <w:tcPr>
            <w:tcW w:w="9316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4C6B" w:rsidRPr="00E44C6B" w:rsidRDefault="00E44C6B" w:rsidP="00E44C6B">
            <w:pPr>
              <w:jc w:val="right"/>
              <w:rPr>
                <w:color w:val="auto"/>
                <w:sz w:val="20"/>
              </w:rPr>
            </w:pPr>
            <w:r w:rsidRPr="00E44C6B">
              <w:rPr>
                <w:color w:val="auto"/>
                <w:sz w:val="20"/>
              </w:rPr>
              <w:t xml:space="preserve">к Решению Собрания депутатов </w:t>
            </w:r>
            <w:r w:rsidRPr="00E44C6B">
              <w:rPr>
                <w:color w:val="auto"/>
                <w:sz w:val="20"/>
              </w:rPr>
              <w:br/>
              <w:t xml:space="preserve">Зерноградского городского поселения </w:t>
            </w:r>
            <w:r w:rsidRPr="00E44C6B">
              <w:rPr>
                <w:color w:val="auto"/>
                <w:sz w:val="20"/>
              </w:rPr>
              <w:br/>
              <w:t xml:space="preserve">"О бюджете Зерноградского городского </w:t>
            </w:r>
            <w:r w:rsidRPr="00E44C6B">
              <w:rPr>
                <w:color w:val="auto"/>
                <w:sz w:val="20"/>
              </w:rPr>
              <w:br/>
              <w:t>поселения Зерноградского района на 2023 год и на плановый период 2024 и 2025 годов "</w:t>
            </w:r>
          </w:p>
        </w:tc>
      </w:tr>
      <w:tr w:rsidR="00E44C6B" w:rsidRPr="00E44C6B" w:rsidTr="007367FF">
        <w:trPr>
          <w:gridAfter w:val="1"/>
          <w:wAfter w:w="826" w:type="dxa"/>
          <w:trHeight w:val="1068"/>
        </w:trPr>
        <w:tc>
          <w:tcPr>
            <w:tcW w:w="93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C6B" w:rsidRPr="00E44C6B" w:rsidRDefault="00E44C6B" w:rsidP="00E44C6B">
            <w:pPr>
              <w:jc w:val="right"/>
              <w:rPr>
                <w:b/>
                <w:bCs/>
                <w:color w:val="auto"/>
                <w:sz w:val="20"/>
              </w:rPr>
            </w:pPr>
            <w:r w:rsidRPr="00E44C6B">
              <w:rPr>
                <w:b/>
                <w:bCs/>
                <w:color w:val="auto"/>
                <w:sz w:val="20"/>
              </w:rPr>
              <w:t xml:space="preserve">Распределение  бюджетных ассигнований  по разделам,  подразделам, целевым статьям (муниципальным программам Зерноградского городского поселения и </w:t>
            </w:r>
            <w:proofErr w:type="spellStart"/>
            <w:r w:rsidRPr="00E44C6B">
              <w:rPr>
                <w:b/>
                <w:bCs/>
                <w:color w:val="auto"/>
                <w:sz w:val="20"/>
              </w:rPr>
              <w:t>непрограммным</w:t>
            </w:r>
            <w:proofErr w:type="spellEnd"/>
            <w:r w:rsidRPr="00E44C6B">
              <w:rPr>
                <w:b/>
                <w:bCs/>
                <w:color w:val="auto"/>
                <w:sz w:val="20"/>
              </w:rPr>
              <w:t xml:space="preserve">  направлениям деятельности), группам и подгруппам  </w:t>
            </w:r>
            <w:proofErr w:type="gramStart"/>
            <w:r w:rsidRPr="00E44C6B">
              <w:rPr>
                <w:b/>
                <w:bCs/>
                <w:color w:val="auto"/>
                <w:sz w:val="20"/>
              </w:rPr>
              <w:t>видов расходов классификации расходов бюджета</w:t>
            </w:r>
            <w:proofErr w:type="gramEnd"/>
            <w:r w:rsidRPr="00E44C6B">
              <w:rPr>
                <w:b/>
                <w:bCs/>
                <w:color w:val="auto"/>
                <w:sz w:val="20"/>
              </w:rPr>
              <w:t xml:space="preserve"> на 2023 год и на плановый период 2024 и 2025 годов</w:t>
            </w:r>
          </w:p>
        </w:tc>
      </w:tr>
      <w:tr w:rsidR="00E44C6B" w:rsidRPr="00E44C6B" w:rsidTr="007367FF">
        <w:trPr>
          <w:gridAfter w:val="1"/>
          <w:wAfter w:w="826" w:type="dxa"/>
          <w:trHeight w:val="264"/>
        </w:trPr>
        <w:tc>
          <w:tcPr>
            <w:tcW w:w="37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C6B" w:rsidRPr="00E44C6B" w:rsidRDefault="00E44C6B" w:rsidP="00E44C6B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C6B" w:rsidRPr="00E44C6B" w:rsidRDefault="00E44C6B" w:rsidP="00E44C6B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C6B" w:rsidRPr="00E44C6B" w:rsidRDefault="00E44C6B" w:rsidP="00E44C6B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C6B" w:rsidRPr="00E44C6B" w:rsidRDefault="00E44C6B" w:rsidP="00E44C6B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C6B" w:rsidRPr="00E44C6B" w:rsidRDefault="00E44C6B" w:rsidP="00E44C6B">
            <w:pPr>
              <w:jc w:val="center"/>
              <w:rPr>
                <w:color w:val="auto"/>
                <w:sz w:val="20"/>
              </w:rPr>
            </w:pPr>
            <w:r w:rsidRPr="00E44C6B">
              <w:rPr>
                <w:color w:val="auto"/>
                <w:sz w:val="20"/>
              </w:rPr>
              <w:t>(тыс. рублей)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4C6B" w:rsidRPr="00E44C6B" w:rsidRDefault="00E44C6B" w:rsidP="00E44C6B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E44C6B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4C6B" w:rsidRPr="00E44C6B" w:rsidRDefault="00E44C6B" w:rsidP="00E44C6B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E44C6B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</w:tr>
      <w:tr w:rsidR="007367FF" w:rsidRPr="007367FF" w:rsidTr="007367FF">
        <w:trPr>
          <w:trHeight w:val="315"/>
        </w:trPr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bookmarkStart w:id="3" w:name="RANGE!A5:H124"/>
            <w:r w:rsidRPr="007367FF">
              <w:rPr>
                <w:color w:val="auto"/>
                <w:sz w:val="18"/>
                <w:szCs w:val="18"/>
              </w:rPr>
              <w:t>Наименование</w:t>
            </w:r>
            <w:bookmarkEnd w:id="3"/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РЗ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ЦСР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ВР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2025 год</w:t>
            </w:r>
          </w:p>
        </w:tc>
      </w:tr>
      <w:tr w:rsidR="007367FF" w:rsidRPr="007367FF" w:rsidTr="007367FF">
        <w:trPr>
          <w:trHeight w:val="228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40334,0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40758,8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46343,8</w:t>
            </w:r>
          </w:p>
        </w:tc>
      </w:tr>
      <w:tr w:rsidR="007367FF" w:rsidRPr="007367FF" w:rsidTr="007367FF">
        <w:trPr>
          <w:trHeight w:val="948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17395,3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16769,0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17285,6</w:t>
            </w:r>
          </w:p>
        </w:tc>
      </w:tr>
      <w:tr w:rsidR="007367FF" w:rsidRPr="007367FF" w:rsidTr="007367FF">
        <w:trPr>
          <w:trHeight w:val="1599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Расходы на выплаты по оплате труда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 (Расходы на выплаты персоналу государственны</w:t>
            </w:r>
            <w:proofErr w:type="gramStart"/>
            <w:r w:rsidRPr="007367FF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7367FF">
              <w:rPr>
                <w:color w:val="auto"/>
                <w:sz w:val="18"/>
                <w:szCs w:val="18"/>
              </w:rPr>
              <w:t>муниципальных)органов)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95 1 0000110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15783,1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15353,9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15951,4</w:t>
            </w:r>
          </w:p>
        </w:tc>
      </w:tr>
      <w:tr w:rsidR="007367FF" w:rsidRPr="007367FF" w:rsidTr="007367FF">
        <w:trPr>
          <w:trHeight w:val="144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Расходы на обеспечение функций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(Расходы на выплаты персоналу государственны</w:t>
            </w:r>
            <w:proofErr w:type="gramStart"/>
            <w:r w:rsidRPr="007367FF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7367FF">
              <w:rPr>
                <w:color w:val="auto"/>
                <w:sz w:val="18"/>
                <w:szCs w:val="18"/>
              </w:rPr>
              <w:t>муниципальных)органов)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95 1 0000190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25,0</w:t>
            </w:r>
          </w:p>
        </w:tc>
      </w:tr>
      <w:tr w:rsidR="007367FF" w:rsidRPr="007367FF" w:rsidTr="007367FF">
        <w:trPr>
          <w:trHeight w:val="168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>Расходы на обеспечение функций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95 1 0000190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1581,2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1389,1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1308,2</w:t>
            </w:r>
          </w:p>
        </w:tc>
      </w:tr>
      <w:tr w:rsidR="007367FF" w:rsidRPr="007367FF" w:rsidTr="007367FF">
        <w:trPr>
          <w:trHeight w:val="240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правонарушенияхв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рамках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непрограммных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расходов муниципальных органов местного самоуправления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sz w:val="18"/>
                <w:szCs w:val="18"/>
              </w:rPr>
            </w:pPr>
            <w:r w:rsidRPr="007367FF">
              <w:rPr>
                <w:sz w:val="18"/>
                <w:szCs w:val="18"/>
              </w:rPr>
              <w:t>99 9 00 72390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0,2</w:t>
            </w:r>
          </w:p>
        </w:tc>
      </w:tr>
      <w:tr w:rsidR="007367FF" w:rsidRPr="007367FF" w:rsidTr="007367FF">
        <w:trPr>
          <w:trHeight w:val="120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 xml:space="preserve">Реализация направления расходов  по иным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непрограммным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непрограммного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</w:t>
            </w:r>
            <w:proofErr w:type="gramStart"/>
            <w:r w:rsidRPr="007367FF">
              <w:rPr>
                <w:color w:val="auto"/>
                <w:sz w:val="18"/>
                <w:szCs w:val="18"/>
              </w:rPr>
              <w:t>я(</w:t>
            </w:r>
            <w:proofErr w:type="gramEnd"/>
            <w:r w:rsidRPr="007367FF">
              <w:rPr>
                <w:color w:val="auto"/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rPr>
                <w:sz w:val="18"/>
                <w:szCs w:val="18"/>
              </w:rPr>
            </w:pPr>
            <w:r w:rsidRPr="007367FF">
              <w:rPr>
                <w:sz w:val="18"/>
                <w:szCs w:val="18"/>
              </w:rPr>
              <w:t>99 9 00 99990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30,8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0,8</w:t>
            </w:r>
          </w:p>
        </w:tc>
      </w:tr>
      <w:tr w:rsidR="007367FF" w:rsidRPr="007367FF" w:rsidTr="007367FF">
        <w:trPr>
          <w:trHeight w:val="765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sz w:val="18"/>
                <w:szCs w:val="18"/>
              </w:rPr>
            </w:pPr>
            <w:r w:rsidRPr="007367FF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1137,3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887,4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887,4</w:t>
            </w:r>
          </w:p>
        </w:tc>
      </w:tr>
      <w:tr w:rsidR="007367FF" w:rsidRPr="007367FF" w:rsidTr="007367FF">
        <w:trPr>
          <w:trHeight w:val="2004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lastRenderedPageBreak/>
              <w:t>Межбюджетные трансферты на осуществление полномочий контрольно-счетных органов поселений по осуществлению внешнего муниципального финансового контроля в рамках подпрограммы «Совершенствование системы межбюджетных трансфертов» муниципальной программы Зерноградского городского поселения « Управление муниципальными финансами» (Иные межбюджетные трансферты)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10 1 00 85010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1137,3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887,4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887,4</w:t>
            </w:r>
          </w:p>
        </w:tc>
      </w:tr>
      <w:tr w:rsidR="007367FF" w:rsidRPr="007367FF" w:rsidTr="007367FF">
        <w:trPr>
          <w:trHeight w:val="228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21801,4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23102,4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28170,8</w:t>
            </w:r>
          </w:p>
        </w:tc>
      </w:tr>
      <w:tr w:rsidR="007367FF" w:rsidRPr="007367FF" w:rsidTr="007367FF">
        <w:trPr>
          <w:trHeight w:val="216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 xml:space="preserve">Мероприятия по противодействию злоупотреблению наркотиками и их незаконному обороту в рамках подпрограммы «Комплексные меры противодействия злоупотреблению наркотиками и их незаконному обороту в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03 2 00 26090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15,0</w:t>
            </w:r>
          </w:p>
        </w:tc>
      </w:tr>
      <w:tr w:rsidR="007367FF" w:rsidRPr="007367FF" w:rsidTr="007367FF">
        <w:trPr>
          <w:trHeight w:val="240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 xml:space="preserve">Мероприятия по профилактике и предотвращению правонарушений  и террористических актов в общественных местах и на улицах, информационное обеспечение в рамках подпрограммы «Профилактика терроризма и экстремизма в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03 3 00 25740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50,6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50,6</w:t>
            </w:r>
          </w:p>
        </w:tc>
      </w:tr>
      <w:tr w:rsidR="007367FF" w:rsidRPr="007367FF" w:rsidTr="007367FF">
        <w:trPr>
          <w:trHeight w:val="2244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 xml:space="preserve">Мероприятия по профилактике и предотвращению правонарушений  и террористических актов в общественных местах и на улицах, информационное обеспечение в рамках подпрограммы «Профилактика терроризма и экстремизма в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(Иные выплаты населению)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03 3 00 25740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190,0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190,0</w:t>
            </w:r>
          </w:p>
        </w:tc>
      </w:tr>
      <w:tr w:rsidR="007367FF" w:rsidRPr="007367FF" w:rsidTr="007367FF">
        <w:trPr>
          <w:trHeight w:val="192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 xml:space="preserve">Мероприятия по информационно-пропагандистскому противодействию терроризма в рамках подпрограммы «Профилактика терроризма и экстремизма в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03 3 00 25750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25,0</w:t>
            </w:r>
          </w:p>
        </w:tc>
      </w:tr>
      <w:tr w:rsidR="007367FF" w:rsidRPr="007367FF" w:rsidTr="007367FF">
        <w:trPr>
          <w:trHeight w:val="216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>Мероприятия по изготовлению технических паспортов в рамках подпрограммы «Управление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07 1 00 25850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1128,0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500,0</w:t>
            </w:r>
          </w:p>
        </w:tc>
      </w:tr>
      <w:tr w:rsidR="007367FF" w:rsidRPr="007367FF" w:rsidTr="007367FF">
        <w:trPr>
          <w:trHeight w:val="216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lastRenderedPageBreak/>
              <w:t>Мероприятия по определению стоимости объектов имущества в рамках подпрограммы</w:t>
            </w:r>
            <w:proofErr w:type="gramStart"/>
            <w:r w:rsidRPr="007367FF">
              <w:rPr>
                <w:color w:val="auto"/>
                <w:sz w:val="18"/>
                <w:szCs w:val="18"/>
              </w:rPr>
              <w:t>«У</w:t>
            </w:r>
            <w:proofErr w:type="gramEnd"/>
            <w:r w:rsidRPr="007367FF">
              <w:rPr>
                <w:color w:val="auto"/>
                <w:sz w:val="18"/>
                <w:szCs w:val="18"/>
              </w:rPr>
              <w:t>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07 1 00 25870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38,1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150,0</w:t>
            </w:r>
          </w:p>
        </w:tc>
      </w:tr>
      <w:tr w:rsidR="007367FF" w:rsidRPr="007367FF" w:rsidTr="007367FF">
        <w:trPr>
          <w:trHeight w:val="2028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>Мероприятия по страхованию объектов имущества в рамках подпрограммы «Управление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07 1 00 25930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130,0</w:t>
            </w:r>
          </w:p>
        </w:tc>
      </w:tr>
      <w:tr w:rsidR="007367FF" w:rsidRPr="007367FF" w:rsidTr="007367FF">
        <w:trPr>
          <w:trHeight w:val="2268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 xml:space="preserve">Мероприятия по развитию территориального общественного самоуправления  в рамках подпрограммы  «Развитие муниципального управления и муниципальной службы в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городском поселении, профессиональное развитие лиц, занятых в системе местного самоуправления»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09 1 00 25911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367FF" w:rsidRPr="007367FF" w:rsidTr="007367FF">
        <w:trPr>
          <w:trHeight w:val="216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>Мероприятия по официальному размещению (опубликованию) нормативно-правовых актов и иной правовой информации</w:t>
            </w:r>
            <w:r w:rsidRPr="007367FF">
              <w:rPr>
                <w:sz w:val="18"/>
                <w:szCs w:val="18"/>
              </w:rPr>
              <w:t xml:space="preserve"> на официальном сайте и в информационно-телекоммуникационной сети «Интернет» </w:t>
            </w:r>
            <w:r w:rsidRPr="007367FF">
              <w:rPr>
                <w:color w:val="auto"/>
                <w:sz w:val="18"/>
                <w:szCs w:val="18"/>
              </w:rPr>
              <w:t xml:space="preserve"> в рамках подпрограммы «Реализация муниципальной информационной политики»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09 2 00 25920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794,2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767,5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767,5</w:t>
            </w:r>
          </w:p>
        </w:tc>
      </w:tr>
      <w:tr w:rsidR="007367FF" w:rsidRPr="007367FF" w:rsidTr="007367FF">
        <w:trPr>
          <w:trHeight w:val="192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 xml:space="preserve">Мероприятия, направленные на укрепление единства Российской нации в рамках подпрограммы «Укрепление единства Российской нации и гармонизация межэтнических отношений в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городском поселении</w:t>
            </w:r>
            <w:r w:rsidRPr="007367FF">
              <w:rPr>
                <w:sz w:val="18"/>
                <w:szCs w:val="18"/>
              </w:rPr>
              <w:t xml:space="preserve">» </w:t>
            </w:r>
            <w:r w:rsidRPr="007367FF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09 4 00 26080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20,0</w:t>
            </w:r>
          </w:p>
        </w:tc>
      </w:tr>
      <w:tr w:rsidR="007367FF" w:rsidRPr="007367FF" w:rsidTr="007367FF">
        <w:trPr>
          <w:trHeight w:val="336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lastRenderedPageBreak/>
              <w:t>Расходы на обеспечение деятельности (оказание услуг)  муниципальных учреждений Зерноградского городского поселения" в рамках подпрограммы «Управление жилищно-коммунального хозяйства, архитектуры, имущественных отношений, гражданской обороны и чрезвычайных ситуаций»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((Расходы на выплаты персоналу казенных</w:t>
            </w:r>
            <w:proofErr w:type="gramEnd"/>
            <w:r w:rsidRPr="007367FF">
              <w:rPr>
                <w:color w:val="auto"/>
                <w:sz w:val="18"/>
                <w:szCs w:val="18"/>
              </w:rPr>
              <w:t xml:space="preserve"> учреждений) 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11122,4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10544,2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10954,8</w:t>
            </w:r>
          </w:p>
        </w:tc>
      </w:tr>
      <w:tr w:rsidR="007367FF" w:rsidRPr="007367FF" w:rsidTr="007367FF">
        <w:trPr>
          <w:trHeight w:val="288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Зерноградского городского поселения)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1784,9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2760,3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2759,8</w:t>
            </w:r>
          </w:p>
        </w:tc>
      </w:tr>
      <w:tr w:rsidR="007367FF" w:rsidRPr="007367FF" w:rsidTr="007367FF">
        <w:trPr>
          <w:trHeight w:val="216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 xml:space="preserve">Реализация направления расходов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(Уплата налогов, сборов и иных платежей)  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09 3 00 99990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32,5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2,5</w:t>
            </w:r>
          </w:p>
        </w:tc>
      </w:tr>
      <w:tr w:rsidR="007367FF" w:rsidRPr="007367FF" w:rsidTr="007367FF">
        <w:trPr>
          <w:trHeight w:val="216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 xml:space="preserve">Реализация направления расходов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(Исполнение судебных актов)  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09 3 00 99990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76,4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7367FF" w:rsidRPr="007367FF" w:rsidTr="007367FF">
        <w:trPr>
          <w:trHeight w:val="1368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 xml:space="preserve">Условно утвержденные расходы по иным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непрограммным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непрограммных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расходов муниципального органа местного самоуправления Зерноградского городского поселения  (Специальные расходы)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99 9 00 99110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5325,3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9908,6</w:t>
            </w:r>
          </w:p>
        </w:tc>
      </w:tr>
      <w:tr w:rsidR="007367FF" w:rsidRPr="007367FF" w:rsidTr="007367FF">
        <w:trPr>
          <w:trHeight w:val="144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sz w:val="18"/>
                <w:szCs w:val="18"/>
              </w:rPr>
            </w:pPr>
            <w:proofErr w:type="gramStart"/>
            <w:r w:rsidRPr="007367FF">
              <w:rPr>
                <w:sz w:val="18"/>
                <w:szCs w:val="18"/>
              </w:rPr>
              <w:t xml:space="preserve">Реализация направления расходов  по иным </w:t>
            </w:r>
            <w:proofErr w:type="spellStart"/>
            <w:r w:rsidRPr="007367FF">
              <w:rPr>
                <w:sz w:val="18"/>
                <w:szCs w:val="18"/>
              </w:rPr>
              <w:t>непрограммным</w:t>
            </w:r>
            <w:proofErr w:type="spellEnd"/>
            <w:r w:rsidRPr="007367FF">
              <w:rPr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7367FF">
              <w:rPr>
                <w:sz w:val="18"/>
                <w:szCs w:val="18"/>
              </w:rPr>
              <w:t>непрограммного</w:t>
            </w:r>
            <w:proofErr w:type="spellEnd"/>
            <w:r w:rsidRPr="007367FF">
              <w:rPr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rPr>
                <w:sz w:val="18"/>
                <w:szCs w:val="18"/>
              </w:rPr>
            </w:pPr>
            <w:r w:rsidRPr="007367FF">
              <w:rPr>
                <w:sz w:val="18"/>
                <w:szCs w:val="18"/>
              </w:rPr>
              <w:t>99 9 00 99990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5266,7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2280,0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2355,0</w:t>
            </w:r>
          </w:p>
        </w:tc>
      </w:tr>
      <w:tr w:rsidR="007367FF" w:rsidRPr="007367FF" w:rsidTr="007367FF">
        <w:trPr>
          <w:trHeight w:val="120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sz w:val="18"/>
                <w:szCs w:val="18"/>
              </w:rPr>
            </w:pPr>
            <w:r w:rsidRPr="007367FF">
              <w:rPr>
                <w:sz w:val="18"/>
                <w:szCs w:val="18"/>
              </w:rPr>
              <w:lastRenderedPageBreak/>
              <w:t xml:space="preserve">Реализация направления расходов  по иным </w:t>
            </w:r>
            <w:proofErr w:type="spellStart"/>
            <w:r w:rsidRPr="007367FF">
              <w:rPr>
                <w:sz w:val="18"/>
                <w:szCs w:val="18"/>
              </w:rPr>
              <w:t>непрограммным</w:t>
            </w:r>
            <w:proofErr w:type="spellEnd"/>
            <w:r w:rsidRPr="007367FF">
              <w:rPr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7367FF">
              <w:rPr>
                <w:sz w:val="18"/>
                <w:szCs w:val="18"/>
              </w:rPr>
              <w:t>непрограммного</w:t>
            </w:r>
            <w:proofErr w:type="spellEnd"/>
            <w:r w:rsidRPr="007367FF">
              <w:rPr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поселения </w:t>
            </w:r>
            <w:proofErr w:type="gramStart"/>
            <w:r w:rsidRPr="007367FF">
              <w:rPr>
                <w:sz w:val="18"/>
                <w:szCs w:val="18"/>
              </w:rPr>
              <w:t xml:space="preserve">( </w:t>
            </w:r>
            <w:proofErr w:type="gramEnd"/>
            <w:r w:rsidRPr="007367FF">
              <w:rPr>
                <w:sz w:val="18"/>
                <w:szCs w:val="18"/>
              </w:rPr>
              <w:t>Исполнение судебных актов)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rPr>
                <w:sz w:val="18"/>
                <w:szCs w:val="18"/>
              </w:rPr>
            </w:pPr>
            <w:r w:rsidRPr="007367FF">
              <w:rPr>
                <w:sz w:val="18"/>
                <w:szCs w:val="18"/>
              </w:rPr>
              <w:t>99 9 00 99990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884,7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7367FF" w:rsidRPr="007367FF" w:rsidTr="007367FF">
        <w:trPr>
          <w:trHeight w:val="120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 xml:space="preserve">Реализация направления расходов  по иным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непрограммным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непрограммного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</w:t>
            </w:r>
            <w:proofErr w:type="gramStart"/>
            <w:r w:rsidRPr="007367FF">
              <w:rPr>
                <w:color w:val="auto"/>
                <w:sz w:val="18"/>
                <w:szCs w:val="18"/>
              </w:rPr>
              <w:t>я(</w:t>
            </w:r>
            <w:proofErr w:type="gramEnd"/>
            <w:r w:rsidRPr="007367FF">
              <w:rPr>
                <w:color w:val="auto"/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rPr>
                <w:sz w:val="18"/>
                <w:szCs w:val="18"/>
              </w:rPr>
            </w:pPr>
            <w:r w:rsidRPr="007367FF">
              <w:rPr>
                <w:sz w:val="18"/>
                <w:szCs w:val="18"/>
              </w:rPr>
              <w:t>99 9 00 99990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293,5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242,0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242,0</w:t>
            </w:r>
          </w:p>
        </w:tc>
      </w:tr>
      <w:tr w:rsidR="007367FF" w:rsidRPr="007367FF" w:rsidTr="007367FF">
        <w:trPr>
          <w:trHeight w:val="456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4625,4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4775,4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4580,4</w:t>
            </w:r>
          </w:p>
        </w:tc>
      </w:tr>
      <w:tr w:rsidR="007367FF" w:rsidRPr="007367FF" w:rsidTr="007367FF">
        <w:trPr>
          <w:trHeight w:val="24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67FF" w:rsidRPr="007367FF" w:rsidRDefault="007367FF" w:rsidP="007367FF">
            <w:pPr>
              <w:rPr>
                <w:sz w:val="18"/>
                <w:szCs w:val="18"/>
              </w:rPr>
            </w:pPr>
            <w:r w:rsidRPr="007367FF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50,0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225,0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30,0</w:t>
            </w:r>
          </w:p>
        </w:tc>
      </w:tr>
      <w:tr w:rsidR="007367FF" w:rsidRPr="007367FF" w:rsidTr="007367FF">
        <w:trPr>
          <w:trHeight w:val="192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>Мероприятия по обеспечению защиты от чрезвычайных ситуаций в рамках подпрограмма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04 2 00 25770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225,0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30,0</w:t>
            </w:r>
          </w:p>
        </w:tc>
      </w:tr>
      <w:tr w:rsidR="007367FF" w:rsidRPr="007367FF" w:rsidTr="007367FF">
        <w:trPr>
          <w:trHeight w:val="708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характера</w:t>
            </w:r>
            <w:proofErr w:type="gramStart"/>
            <w:r w:rsidRPr="007367FF">
              <w:rPr>
                <w:color w:val="auto"/>
                <w:sz w:val="18"/>
                <w:szCs w:val="18"/>
              </w:rPr>
              <w:t>,п</w:t>
            </w:r>
            <w:proofErr w:type="gramEnd"/>
            <w:r w:rsidRPr="007367FF">
              <w:rPr>
                <w:color w:val="auto"/>
                <w:sz w:val="18"/>
                <w:szCs w:val="18"/>
              </w:rPr>
              <w:t>ожарная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безопасность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4575,4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4550,4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4550,4</w:t>
            </w:r>
          </w:p>
        </w:tc>
      </w:tr>
      <w:tr w:rsidR="007367FF" w:rsidRPr="007367FF" w:rsidTr="007367FF">
        <w:trPr>
          <w:trHeight w:val="192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>Мероприятия по обеспечению пожарной безопасности в рамках подпрограммы «Пожарная безопасность»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04 1 00 25760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300,0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250,0</w:t>
            </w:r>
          </w:p>
        </w:tc>
      </w:tr>
      <w:tr w:rsidR="007367FF" w:rsidRPr="007367FF" w:rsidTr="007367FF">
        <w:trPr>
          <w:trHeight w:val="192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Мероприятия по обеспечению безопасности на водных объектах в рамках подпрограммы «Обеспечение безопасности на воде</w:t>
            </w:r>
            <w:proofErr w:type="gramStart"/>
            <w:r w:rsidRPr="007367FF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7367FF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04 3 00 25780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25,0</w:t>
            </w:r>
          </w:p>
        </w:tc>
      </w:tr>
      <w:tr w:rsidR="007367FF" w:rsidRPr="007367FF" w:rsidTr="007367FF">
        <w:trPr>
          <w:trHeight w:val="216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Межбюджетные трансферты на создание, содержание и организацию деятельности  аварийно-спасательных служб и (или) аварийно-спасательных формирований   в рамках подпрограммы «Совершенствование системы межбюджетных трансфертов» муниципальной программы Зерноградского городского поселения « Управление муниципальными финансами</w:t>
            </w:r>
            <w:proofErr w:type="gramStart"/>
            <w:r w:rsidRPr="007367FF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7367FF">
              <w:rPr>
                <w:color w:val="auto"/>
                <w:sz w:val="18"/>
                <w:szCs w:val="18"/>
              </w:rPr>
              <w:t xml:space="preserve">униципальной программы Зерноградского городского поселения (Иные межбюджетные трансферты) 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10 1 00 85020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4275,4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4275,4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4275,4</w:t>
            </w:r>
          </w:p>
        </w:tc>
      </w:tr>
      <w:tr w:rsidR="007367FF" w:rsidRPr="007367FF" w:rsidTr="007367FF">
        <w:trPr>
          <w:trHeight w:val="228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43960,7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39880,6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48116,1</w:t>
            </w:r>
          </w:p>
        </w:tc>
      </w:tr>
      <w:tr w:rsidR="007367FF" w:rsidRPr="007367FF" w:rsidTr="007367FF">
        <w:trPr>
          <w:trHeight w:val="264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67FF" w:rsidRPr="007367FF" w:rsidRDefault="007367FF" w:rsidP="007367FF">
            <w:pPr>
              <w:jc w:val="both"/>
              <w:rPr>
                <w:sz w:val="20"/>
              </w:rPr>
            </w:pPr>
            <w:r w:rsidRPr="007367FF">
              <w:rPr>
                <w:sz w:val="20"/>
              </w:rPr>
              <w:t>Водное хозяйство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10,0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10,0</w:t>
            </w:r>
          </w:p>
        </w:tc>
      </w:tr>
      <w:tr w:rsidR="007367FF" w:rsidRPr="007367FF" w:rsidTr="007367FF">
        <w:trPr>
          <w:trHeight w:val="216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lastRenderedPageBreak/>
              <w:t>Мероприятия по обследованию, декларированию и содержанию гидротехнических сооружений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04 2 00 25941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10,0</w:t>
            </w:r>
          </w:p>
        </w:tc>
      </w:tr>
      <w:tr w:rsidR="007367FF" w:rsidRPr="007367FF" w:rsidTr="007367FF">
        <w:trPr>
          <w:trHeight w:val="24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43865,8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39669,6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47905,1</w:t>
            </w:r>
          </w:p>
        </w:tc>
      </w:tr>
      <w:tr w:rsidR="007367FF" w:rsidRPr="007367FF" w:rsidTr="007367FF">
        <w:trPr>
          <w:trHeight w:val="2139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Расходы на содержание автомобильных дорог и тротуаров общего  пользования местного значения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</w:t>
            </w:r>
            <w:proofErr w:type="gramStart"/>
            <w:r w:rsidRPr="007367FF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7367FF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 Развитие транспортной системы» (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02 1 00 25700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31089,2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33093,9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37265,6</w:t>
            </w:r>
          </w:p>
        </w:tc>
      </w:tr>
      <w:tr w:rsidR="007367FF" w:rsidRPr="007367FF" w:rsidTr="007367FF">
        <w:trPr>
          <w:trHeight w:val="258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>Расходы на разработку проектно-сметной документации  по капитальному ремонту автомобильных дорог и тротуаров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поселение» муниципальной программы Зерноградского городского поселения «Развитие транспортной системы»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02 1 00 23950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4600,0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7367FF" w:rsidRPr="007367FF" w:rsidTr="007367FF">
        <w:trPr>
          <w:trHeight w:val="2688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поселение» муниципальной программы Зерноградского городского поселения « Развитие транспортной системы»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02 1 R1 S4800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6489,5</w:t>
            </w:r>
          </w:p>
        </w:tc>
      </w:tr>
      <w:tr w:rsidR="007367FF" w:rsidRPr="007367FF" w:rsidTr="007367FF">
        <w:trPr>
          <w:trHeight w:val="204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Расходы на содержание автомобильных дорог и тротуаров общего пользования местного значения  в рамках подпрограммы «Повышение безопасности дорожного движения на территории Зерноградского городского поселения</w:t>
            </w:r>
            <w:proofErr w:type="gramStart"/>
            <w:r w:rsidRPr="007367FF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7367FF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 Развитие транспортной системы»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02 2 00 25700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8176,6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6575,7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4150,0</w:t>
            </w:r>
          </w:p>
        </w:tc>
      </w:tr>
      <w:tr w:rsidR="007367FF" w:rsidRPr="007367FF" w:rsidTr="007367FF">
        <w:trPr>
          <w:trHeight w:val="24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94,9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201,0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201,0</w:t>
            </w:r>
          </w:p>
        </w:tc>
      </w:tr>
      <w:tr w:rsidR="007367FF" w:rsidRPr="007367FF" w:rsidTr="007367FF">
        <w:trPr>
          <w:trHeight w:val="168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Мероприятия по оформлению и регистрации права муниципальной собственности на земельные участки в рамках подпрограммы</w:t>
            </w:r>
            <w:proofErr w:type="gramStart"/>
            <w:r w:rsidRPr="007367FF">
              <w:rPr>
                <w:color w:val="auto"/>
                <w:sz w:val="18"/>
                <w:szCs w:val="18"/>
              </w:rPr>
              <w:t>«У</w:t>
            </w:r>
            <w:proofErr w:type="gramEnd"/>
            <w:r w:rsidRPr="007367FF">
              <w:rPr>
                <w:color w:val="auto"/>
                <w:sz w:val="18"/>
                <w:szCs w:val="18"/>
              </w:rPr>
              <w:t>правление земельными ресурсами»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6"/>
                <w:szCs w:val="16"/>
              </w:rPr>
            </w:pPr>
            <w:r w:rsidRPr="007367FF">
              <w:rPr>
                <w:color w:val="auto"/>
                <w:sz w:val="16"/>
                <w:szCs w:val="16"/>
              </w:rPr>
              <w:t>07 2 00 25880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93,9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7367FF" w:rsidRPr="007367FF" w:rsidTr="007367FF">
        <w:trPr>
          <w:trHeight w:val="216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lastRenderedPageBreak/>
              <w:t xml:space="preserve">Разработка и (или) издание методических, информационных материалов по вопросам развития малого и среднего предпринимательства в рамках подпрограммы «Развитие субъектов малого и среднего предпринимательства в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«Экономическое развитие и инновационная экономика»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6"/>
                <w:szCs w:val="16"/>
              </w:rPr>
            </w:pPr>
            <w:r w:rsidRPr="007367FF">
              <w:rPr>
                <w:color w:val="auto"/>
                <w:sz w:val="16"/>
                <w:szCs w:val="16"/>
              </w:rPr>
              <w:t>11 1 00 26020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1,0</w:t>
            </w:r>
          </w:p>
        </w:tc>
      </w:tr>
      <w:tr w:rsidR="007367FF" w:rsidRPr="007367FF" w:rsidTr="007367FF">
        <w:trPr>
          <w:trHeight w:val="228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 xml:space="preserve">Жилищно-коммунальное хозяйство   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535777,4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315533,5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55695,9</w:t>
            </w:r>
          </w:p>
        </w:tc>
      </w:tr>
      <w:tr w:rsidR="007367FF" w:rsidRPr="007367FF" w:rsidTr="007367FF">
        <w:trPr>
          <w:trHeight w:val="228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 xml:space="preserve">Жилищное хозяйство   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4518,7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1150,0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1150,0</w:t>
            </w:r>
          </w:p>
        </w:tc>
      </w:tr>
      <w:tr w:rsidR="007367FF" w:rsidRPr="007367FF" w:rsidTr="007367FF">
        <w:trPr>
          <w:trHeight w:val="216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 xml:space="preserve">Мероприятия по созданию условий для управления многоквартирными домами  в рамках подпрограммы «Развитие жилищного хозяйства в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01 2 00 25650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113,2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850,0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850,0</w:t>
            </w:r>
          </w:p>
        </w:tc>
      </w:tr>
      <w:tr w:rsidR="007367FF" w:rsidRPr="007367FF" w:rsidTr="007367FF">
        <w:trPr>
          <w:trHeight w:val="168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 xml:space="preserve">Мероприятия по приобретению жилья для малоимущих граждан в рамках подпрограммы «Развитие жилищного хозяйства в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городском поселении» 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(Бюджетные инвестиции)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01 2 00 45950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3725,6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7367FF" w:rsidRPr="007367FF" w:rsidTr="007367FF">
        <w:trPr>
          <w:trHeight w:val="240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 xml:space="preserve">Выплата возмещений физическим лицам - собственникам жилых помещений, изымаемых в целях сноса аварийного жилого фонда, осуществляемые на основании заключенных с ними соглашений в рамках подпрограммы «Развитие жилищного хозяйства в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7367FF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7367FF">
              <w:rPr>
                <w:color w:val="auto"/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01 2 00 25951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379,9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7367FF" w:rsidRPr="007367FF" w:rsidTr="007367FF">
        <w:trPr>
          <w:trHeight w:val="240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 xml:space="preserve">Взносы на капитальный ремонт общего имущества в части муниципальных жилых и нежилых помещений многоквартирных домов в рамках подпрограммы «Развитие жилищного хозяйства в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городском поселении</w:t>
            </w:r>
            <w:proofErr w:type="gramStart"/>
            <w:r w:rsidRPr="007367FF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7367FF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01 2 00 25970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300,0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300,0</w:t>
            </w:r>
          </w:p>
        </w:tc>
      </w:tr>
      <w:tr w:rsidR="007367FF" w:rsidRPr="007367FF" w:rsidTr="007367FF">
        <w:trPr>
          <w:trHeight w:val="228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  <w:u w:val="single"/>
              </w:rPr>
              <w:t>Коммунальное хозяйство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495351,6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283812,2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23057,0</w:t>
            </w:r>
          </w:p>
        </w:tc>
      </w:tr>
      <w:tr w:rsidR="007367FF" w:rsidRPr="007367FF" w:rsidTr="007367FF">
        <w:trPr>
          <w:trHeight w:val="240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>Мероприятия по строительству, реконструкции, содержанию и капитальному ремонту    муниципальных объектов ВКХ,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01 3 00 25660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12033,1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4940,7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8948,6</w:t>
            </w:r>
          </w:p>
        </w:tc>
      </w:tr>
      <w:tr w:rsidR="007367FF" w:rsidRPr="007367FF" w:rsidTr="007367FF">
        <w:trPr>
          <w:trHeight w:val="216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lastRenderedPageBreak/>
              <w:t>Расходы на капитальный ремонт объектов водопроводно-канализационного хозяйства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01 3 00 25630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443,1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289,5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7367FF" w:rsidRPr="007367FF" w:rsidTr="007367FF">
        <w:trPr>
          <w:trHeight w:val="264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>Мероприятия по  реконструкции и содержанию  муниципальных объектов электрических сетей наружного (уличного) освещения,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01 3 00 25690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395,5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367FF" w:rsidRPr="007367FF" w:rsidTr="007367FF">
        <w:trPr>
          <w:trHeight w:val="192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Мероприятия по строительству, реконструкции муниципальных объектов ВКХ,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(Бюджетные инвестиции)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01 3 00 45690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157,4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7367FF" w:rsidRPr="007367FF" w:rsidTr="007367FF">
        <w:trPr>
          <w:trHeight w:val="240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>Мероприятия по  содержанию и капитальному ремонту  муниципальных объектов газового хозяйства и газовых сетей, включая 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01 3 00 25680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297,1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176,1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176,1</w:t>
            </w:r>
          </w:p>
        </w:tc>
      </w:tr>
      <w:tr w:rsidR="007367FF" w:rsidRPr="007367FF" w:rsidTr="007367FF">
        <w:trPr>
          <w:trHeight w:val="240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>Мероприятия по строительству, реконструкции  муниципальных объектов газового хозяйства и газовых сетей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(Бюджетные инвестиции в объекты капитального строительства государственной (муниципальной) собственности))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01 3 00 45680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2000,0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7367FF" w:rsidRPr="007367FF" w:rsidTr="007367FF">
        <w:trPr>
          <w:trHeight w:val="216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Возмещение части стоимости услуг по вывозу ЖБО в рамках подпрограммы «Модернизация объектов коммунальной инфраструктуры</w:t>
            </w:r>
            <w:proofErr w:type="gramStart"/>
            <w:r w:rsidRPr="007367FF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7367FF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01 3 00 66030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7367FF" w:rsidRPr="007367FF" w:rsidTr="007367FF">
        <w:trPr>
          <w:trHeight w:val="2652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lastRenderedPageBreak/>
              <w:t>Возмещение предприятиям жилищно-коммунального хозяйства части платы граждан за коммунальные услуги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7367FF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7367FF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 3 00 S3660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43709,7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13632,3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13632,3</w:t>
            </w:r>
          </w:p>
        </w:tc>
      </w:tr>
      <w:tr w:rsidR="007367FF" w:rsidRPr="007367FF" w:rsidTr="007367FF">
        <w:trPr>
          <w:trHeight w:val="2004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Приобретение специализированной коммунальной техники в рамках подпрограммы «Модернизация объектов коммунальной инфраструктуры»</w:t>
            </w:r>
            <w:r w:rsidRPr="007367FF">
              <w:rPr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7367FF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7367FF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7367FF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 3 00 S4430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2424,0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7367FF" w:rsidRPr="007367FF" w:rsidTr="007367FF">
        <w:trPr>
          <w:trHeight w:val="216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 xml:space="preserve">Капитальный ремонт объектов водопроводно-канализационного хозяйства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поселения». </w:t>
            </w:r>
            <w:proofErr w:type="gramStart"/>
            <w:r w:rsidRPr="007367FF">
              <w:rPr>
                <w:color w:val="auto"/>
                <w:sz w:val="18"/>
                <w:szCs w:val="18"/>
              </w:rPr>
              <w:t>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 3 00 S3210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401050,00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262049,6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7367FF" w:rsidRPr="007367FF" w:rsidTr="007367FF">
        <w:trPr>
          <w:trHeight w:val="3084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>Субсидии муниципальным унитарным предприятиям, на финансовое обеспечение затрат, связанных с осуществлением деятельности в сфере водоснабжения и водоотведения населения до установления тарифов на услуги водоснабжения и водоотведения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 xml:space="preserve">05 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01 3 00 66070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35065,70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7367FF" w:rsidRPr="007367FF" w:rsidTr="007367FF">
        <w:trPr>
          <w:trHeight w:val="384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  <w:u w:val="single"/>
              </w:rPr>
              <w:t>Благоустройство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  <w:u w:val="single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  <w:u w:val="single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35907,1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30571,3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31488,9</w:t>
            </w:r>
          </w:p>
        </w:tc>
      </w:tr>
      <w:tr w:rsidR="007367FF" w:rsidRPr="007367FF" w:rsidTr="007367FF">
        <w:trPr>
          <w:trHeight w:val="192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>Мероприятия по уличному освещению на территории поселения в рамках подпрограммы «Повышение безопасности дорожного движения на территории Зерноградского городского поселения» муниципальной программы Зерноградского городского поселения « Развитие транспортной системы»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02 2 00 25720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17711,3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20050,0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20729,0</w:t>
            </w:r>
          </w:p>
        </w:tc>
      </w:tr>
      <w:tr w:rsidR="007367FF" w:rsidRPr="007367FF" w:rsidTr="007367FF">
        <w:trPr>
          <w:trHeight w:val="192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Мероприятия по сохранению объектов культурного наследия, памятников истории  и культуры</w:t>
            </w:r>
            <w:proofErr w:type="gramStart"/>
            <w:r w:rsidRPr="007367FF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7367FF">
              <w:rPr>
                <w:color w:val="auto"/>
                <w:sz w:val="18"/>
                <w:szCs w:val="18"/>
              </w:rPr>
              <w:t>расположенных на территории Зерноградского городского поселения в рамках подпрограммы « Сохранение памятников истории и культуры» муниципальной программы Зерноградского городского поселения «Развитие культуры»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05 2 00 25790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505,5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340,0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340,0</w:t>
            </w:r>
          </w:p>
        </w:tc>
      </w:tr>
      <w:tr w:rsidR="007367FF" w:rsidRPr="007367FF" w:rsidTr="007367FF">
        <w:trPr>
          <w:trHeight w:val="168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lastRenderedPageBreak/>
              <w:t>Расходы на строительство, реконструкцию объектов культурного наследия, памятников истории  и культуры, расположенных на территории Зерноградского городского поселения в рамках подпрограммы « Сохранение памятников истории и культуры» муниципальной программы Зерноградского городского поселения «Развитие культуры»  (Бюджетные инвестиции)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05 2 00 45790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367,6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7367FF" w:rsidRPr="007367FF" w:rsidTr="007367FF">
        <w:trPr>
          <w:trHeight w:val="216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>Мероприятия по обеспечению бактериологической безопасности в общественных местах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04 2 00 25930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228,0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7367FF" w:rsidRPr="007367FF" w:rsidTr="007367FF">
        <w:trPr>
          <w:trHeight w:val="192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>Мероприятия по выполнению комплекса работ по благоустройству территории поселения в рамках подпрограммы «Благоустройство» 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01 1 00 26060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14854,7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9981,3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10219,9</w:t>
            </w:r>
          </w:p>
        </w:tc>
      </w:tr>
      <w:tr w:rsidR="007367FF" w:rsidRPr="007367FF" w:rsidTr="007367FF">
        <w:trPr>
          <w:trHeight w:val="3456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«Зерноградское городское поселение» в рамках подпрограммы «Благоустройство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7367FF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7367FF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01 1 00 66060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2000,0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7367FF" w:rsidRPr="007367FF" w:rsidTr="007367FF">
        <w:trPr>
          <w:trHeight w:val="2136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5A5575" w:rsidP="007367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Расходы</w:t>
            </w:r>
            <w:r w:rsidR="007367FF" w:rsidRPr="007367FF">
              <w:rPr>
                <w:sz w:val="18"/>
                <w:szCs w:val="18"/>
              </w:rPr>
              <w:t xml:space="preserve"> за счет средств резервного фонда Правительства Ростовской области в рамках подпрограммы «Благоустройство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="007367FF" w:rsidRPr="007367FF">
              <w:rPr>
                <w:sz w:val="18"/>
                <w:szCs w:val="18"/>
              </w:rPr>
              <w:t>»(</w:t>
            </w:r>
            <w:proofErr w:type="gramEnd"/>
            <w:r w:rsidR="007367FF" w:rsidRPr="007367F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01 1 00 71180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7367FF" w:rsidRPr="007367FF" w:rsidTr="007367FF">
        <w:trPr>
          <w:trHeight w:val="228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Образование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07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7,5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115,0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117,0</w:t>
            </w:r>
          </w:p>
        </w:tc>
      </w:tr>
      <w:tr w:rsidR="007367FF" w:rsidRPr="007367FF" w:rsidTr="007367FF">
        <w:trPr>
          <w:trHeight w:val="48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7,5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72,0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74,0</w:t>
            </w:r>
          </w:p>
        </w:tc>
      </w:tr>
      <w:tr w:rsidR="007367FF" w:rsidRPr="007367FF" w:rsidTr="007367FF">
        <w:trPr>
          <w:trHeight w:val="192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 xml:space="preserve">Мероприятия по повышению профессионального уровня и правовому просвещению в рамках подпрограммы «Противодействие коррупции в 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03 1 00 25730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7,5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22,0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24,0</w:t>
            </w:r>
          </w:p>
        </w:tc>
      </w:tr>
      <w:tr w:rsidR="007367FF" w:rsidRPr="007367FF" w:rsidTr="007367FF">
        <w:trPr>
          <w:trHeight w:val="2676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lastRenderedPageBreak/>
              <w:t xml:space="preserve">Мероприятия по совершенствованию правовой и  методической основы муниципальной службы в рамках подпрограммы «Развитие муниципального управления и муниципальной службы Зерноградского городского поселения, профессиональное развитие лиц, занятых в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ситеме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местного самоуправления»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09 1 00 25910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50,0</w:t>
            </w:r>
          </w:p>
        </w:tc>
      </w:tr>
      <w:tr w:rsidR="007367FF" w:rsidRPr="007367FF" w:rsidTr="007367FF">
        <w:trPr>
          <w:trHeight w:val="24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43,0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43,0</w:t>
            </w:r>
          </w:p>
        </w:tc>
      </w:tr>
      <w:tr w:rsidR="007367FF" w:rsidRPr="007367FF" w:rsidTr="007367FF">
        <w:trPr>
          <w:trHeight w:val="144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>Проведение массовых мероприятий в рамках подпрограммы «Формирование патриотизма в молодежной среде» муниципальной программы Зерноградского городского поселения «Молодежь Зернограда»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06 2 00 25840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3,0</w:t>
            </w:r>
          </w:p>
        </w:tc>
      </w:tr>
      <w:tr w:rsidR="007367FF" w:rsidRPr="007367FF" w:rsidTr="007367FF">
        <w:trPr>
          <w:trHeight w:val="24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18516,8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19240,7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20151,6</w:t>
            </w:r>
          </w:p>
        </w:tc>
      </w:tr>
      <w:tr w:rsidR="007367FF" w:rsidRPr="007367FF" w:rsidTr="007367FF">
        <w:trPr>
          <w:trHeight w:val="24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18516,8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19240,7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20151,6</w:t>
            </w:r>
          </w:p>
        </w:tc>
      </w:tr>
      <w:tr w:rsidR="007367FF" w:rsidRPr="007367FF" w:rsidTr="007367FF">
        <w:trPr>
          <w:trHeight w:val="168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7367FF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7367FF">
              <w:rPr>
                <w:color w:val="auto"/>
                <w:sz w:val="18"/>
                <w:szCs w:val="18"/>
              </w:rPr>
              <w:t>оказание услуг муниципальных учреждений культуры Зерноградского городского поселения в рамках подпрограммы «Муниципальная поддержка и развитие учреждений культуры» муниципальной программы Зерноградского городского поселения «Развитие культуры» (Субсидии бюджетным учреждениям)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05 1 00 00590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18421,8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19015,7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19926,6</w:t>
            </w:r>
          </w:p>
        </w:tc>
      </w:tr>
      <w:tr w:rsidR="007367FF" w:rsidRPr="007367FF" w:rsidTr="007367FF">
        <w:trPr>
          <w:trHeight w:val="201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</w:t>
            </w:r>
            <w:r w:rsidRPr="007367FF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7367FF">
              <w:rPr>
                <w:color w:val="auto"/>
                <w:sz w:val="18"/>
                <w:szCs w:val="18"/>
              </w:rPr>
              <w:t>« Организация культурно-массовых мероприятий и социально-значимых акций» муниципальной программы Зерноградского городского поселения «Развитие культуры»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05 3 00 25800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95,0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225,0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225,0</w:t>
            </w:r>
          </w:p>
        </w:tc>
      </w:tr>
      <w:tr w:rsidR="007367FF" w:rsidRPr="007367FF" w:rsidTr="007367FF">
        <w:trPr>
          <w:trHeight w:val="339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100,0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200,0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200,0</w:t>
            </w:r>
          </w:p>
        </w:tc>
      </w:tr>
      <w:tr w:rsidR="007367FF" w:rsidRPr="007367FF" w:rsidTr="007367FF">
        <w:trPr>
          <w:trHeight w:val="339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7367FF" w:rsidRPr="007367FF" w:rsidTr="007367FF">
        <w:trPr>
          <w:trHeight w:val="201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 xml:space="preserve">Выплата государственной пенсии за выслугу лет  в рамках подпрограммы  «Развитие муниципального управления и муниципальной службы в 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 xml:space="preserve"> городском поселении, профессиональное развитие лиц, занятых в системе местного самоуправления» </w:t>
            </w:r>
            <w:r w:rsidRPr="007367FF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7367FF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09 1 00 11010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7367FF" w:rsidRPr="007367FF" w:rsidTr="007367FF">
        <w:trPr>
          <w:trHeight w:val="228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133102,9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158540,4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250,0</w:t>
            </w:r>
          </w:p>
        </w:tc>
      </w:tr>
      <w:tr w:rsidR="007367FF" w:rsidRPr="007367FF" w:rsidTr="007367FF">
        <w:trPr>
          <w:trHeight w:val="24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Массовый спорт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133102,9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158540,4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250,0</w:t>
            </w:r>
          </w:p>
        </w:tc>
      </w:tr>
      <w:tr w:rsidR="007367FF" w:rsidRPr="007367FF" w:rsidTr="007367FF">
        <w:trPr>
          <w:trHeight w:val="216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proofErr w:type="gramStart"/>
            <w:r w:rsidRPr="007367FF">
              <w:rPr>
                <w:color w:val="auto"/>
                <w:sz w:val="18"/>
                <w:szCs w:val="18"/>
              </w:rPr>
              <w:t>Физкультурные и массовые спортивные мероприятия в рамках</w:t>
            </w:r>
            <w:r w:rsidRPr="007367FF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7367FF">
              <w:rPr>
                <w:color w:val="auto"/>
                <w:sz w:val="18"/>
                <w:szCs w:val="18"/>
              </w:rPr>
              <w:t>подпрограммы «Организация проведения официальных физкультурно-оздоровительных и спортивных мероприятий на территории муниципального образования «Зерноградское городское поселение» муниципальной программы Зерноградского городского поселения « Развитие физической культуры и спорта»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08 1 00 25890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3,5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150,0</w:t>
            </w:r>
          </w:p>
        </w:tc>
      </w:tr>
      <w:tr w:rsidR="007367FF" w:rsidRPr="007367FF" w:rsidTr="007367FF">
        <w:trPr>
          <w:trHeight w:val="198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pStyle w:val="2"/>
              <w:rPr>
                <w:b w:val="0"/>
                <w:sz w:val="18"/>
                <w:szCs w:val="18"/>
              </w:rPr>
            </w:pPr>
            <w:proofErr w:type="gramStart"/>
            <w:r w:rsidRPr="007367FF">
              <w:rPr>
                <w:b w:val="0"/>
                <w:sz w:val="18"/>
                <w:szCs w:val="18"/>
              </w:rPr>
              <w:lastRenderedPageBreak/>
              <w:t>Мероприятия по восстановлению и поддержанию в рабочем состоянии спортивных  объектов в рамках подпрограммы «Развитие инфраструктуры спорта в муниципальном образовании Зерноградское городское поселение» муниципальной программы Зерноградского городского поселения « Развитие физической культуры и спорта»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08 2 00 25900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113,7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367FF" w:rsidRPr="007367FF" w:rsidTr="007367FF">
        <w:trPr>
          <w:trHeight w:val="2436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7367FF">
              <w:rPr>
                <w:color w:val="auto"/>
                <w:sz w:val="18"/>
                <w:szCs w:val="18"/>
              </w:rPr>
              <w:t>муниципально-частном</w:t>
            </w:r>
            <w:proofErr w:type="spellEnd"/>
            <w:r w:rsidRPr="007367FF">
              <w:rPr>
                <w:color w:val="auto"/>
                <w:sz w:val="18"/>
                <w:szCs w:val="18"/>
              </w:rPr>
              <w:t>) партнерстве или концессионных соглашений в рамках подпрограммы «Развитие инфраструктуры спорта в муниципальном образовании Зерноградское городское поселение» муниципальной программы Зерноградского городского поселения «Развитие физической культуры и спорта»  (Бюджетные инвестиции)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08 2 00 L7550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132985,7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158290,4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7367FF" w:rsidRPr="007367FF" w:rsidTr="007367FF">
        <w:trPr>
          <w:trHeight w:val="540"/>
        </w:trPr>
        <w:tc>
          <w:tcPr>
            <w:tcW w:w="3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67FF" w:rsidRPr="007367FF" w:rsidRDefault="007367FF" w:rsidP="007367FF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color w:val="auto"/>
                <w:sz w:val="18"/>
                <w:szCs w:val="18"/>
              </w:rPr>
            </w:pPr>
            <w:r w:rsidRPr="007367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776424,7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579044,4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67FF" w:rsidRPr="007367FF" w:rsidRDefault="007367FF" w:rsidP="007367F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367FF">
              <w:rPr>
                <w:b/>
                <w:bCs/>
                <w:color w:val="auto"/>
                <w:sz w:val="18"/>
                <w:szCs w:val="18"/>
              </w:rPr>
              <w:t>175454,8</w:t>
            </w:r>
            <w:r>
              <w:rPr>
                <w:b/>
                <w:bCs/>
                <w:color w:val="auto"/>
                <w:sz w:val="18"/>
                <w:szCs w:val="18"/>
              </w:rPr>
              <w:t>»</w:t>
            </w:r>
          </w:p>
        </w:tc>
      </w:tr>
    </w:tbl>
    <w:p w:rsidR="00E44C6B" w:rsidRDefault="00E44C6B">
      <w:pPr>
        <w:jc w:val="both"/>
      </w:pPr>
    </w:p>
    <w:p w:rsidR="00055CF0" w:rsidRDefault="00055CF0">
      <w:pPr>
        <w:jc w:val="both"/>
      </w:pPr>
    </w:p>
    <w:p w:rsidR="00381D0D" w:rsidRDefault="005A5575">
      <w:pPr>
        <w:jc w:val="both"/>
      </w:pPr>
      <w:r>
        <w:t>6</w:t>
      </w:r>
      <w:r w:rsidR="00054C1D">
        <w:t>) Приложение 5 «Ведомственная структура расходов бюджета Зерноградского городского поселения Зерноградского района  на  202</w:t>
      </w:r>
      <w:r w:rsidR="00FA208F">
        <w:t>3</w:t>
      </w:r>
      <w:r w:rsidR="00054C1D">
        <w:t xml:space="preserve"> год и на плановый период 202</w:t>
      </w:r>
      <w:r w:rsidR="00FA208F">
        <w:t>4</w:t>
      </w:r>
      <w:r w:rsidR="00054C1D">
        <w:t xml:space="preserve"> и 202</w:t>
      </w:r>
      <w:r w:rsidR="00FA208F">
        <w:t>5</w:t>
      </w:r>
      <w:r w:rsidR="00054C1D">
        <w:t xml:space="preserve"> годов</w:t>
      </w:r>
      <w:r w:rsidR="00054C1D">
        <w:rPr>
          <w:b/>
          <w:sz w:val="20"/>
        </w:rPr>
        <w:t>»</w:t>
      </w:r>
      <w:r w:rsidR="00054C1D">
        <w:t xml:space="preserve"> изложить в новой редакции</w:t>
      </w:r>
      <w:r w:rsidR="00EA3E83">
        <w:t>:</w:t>
      </w:r>
    </w:p>
    <w:p w:rsidR="00FA7751" w:rsidRDefault="00FE57FC" w:rsidP="00FA7751">
      <w:pPr>
        <w:jc w:val="right"/>
        <w:rPr>
          <w:color w:val="auto"/>
          <w:sz w:val="20"/>
        </w:rPr>
      </w:pPr>
      <w:r>
        <w:rPr>
          <w:color w:val="auto"/>
          <w:sz w:val="20"/>
        </w:rPr>
        <w:t>«</w:t>
      </w:r>
      <w:r w:rsidR="00FA7751">
        <w:rPr>
          <w:color w:val="auto"/>
          <w:sz w:val="20"/>
        </w:rPr>
        <w:t>Приложение №5</w:t>
      </w:r>
    </w:p>
    <w:p w:rsidR="00FA7751" w:rsidRPr="00FA7751" w:rsidRDefault="00FA7751" w:rsidP="00FA7751">
      <w:pPr>
        <w:jc w:val="right"/>
        <w:rPr>
          <w:color w:val="auto"/>
          <w:sz w:val="20"/>
        </w:rPr>
      </w:pPr>
      <w:r w:rsidRPr="00FA7751">
        <w:rPr>
          <w:color w:val="auto"/>
          <w:sz w:val="20"/>
        </w:rPr>
        <w:t xml:space="preserve">к Решению Собрания депутатов </w:t>
      </w:r>
      <w:r w:rsidRPr="00FA7751">
        <w:rPr>
          <w:color w:val="auto"/>
          <w:sz w:val="20"/>
        </w:rPr>
        <w:br/>
        <w:t xml:space="preserve">Зерноградского городского поселения </w:t>
      </w:r>
      <w:r w:rsidRPr="00FA7751">
        <w:rPr>
          <w:color w:val="auto"/>
          <w:sz w:val="20"/>
        </w:rPr>
        <w:br/>
        <w:t xml:space="preserve">"О бюджете Зерноградского городского </w:t>
      </w:r>
      <w:r w:rsidRPr="00FA7751">
        <w:rPr>
          <w:color w:val="auto"/>
          <w:sz w:val="20"/>
        </w:rPr>
        <w:br/>
        <w:t>поселения Зерноградского района на 2023 год и на плановый период 2024 и 2025 годов "</w:t>
      </w:r>
    </w:p>
    <w:p w:rsidR="00FA7751" w:rsidRDefault="00FA7751">
      <w:pPr>
        <w:jc w:val="both"/>
      </w:pPr>
    </w:p>
    <w:p w:rsidR="00EA3E83" w:rsidRDefault="00EA3E83">
      <w:pPr>
        <w:jc w:val="both"/>
      </w:pPr>
    </w:p>
    <w:p w:rsidR="0023161A" w:rsidRPr="00665F27" w:rsidRDefault="00FA7751" w:rsidP="00FA7751">
      <w:pPr>
        <w:jc w:val="center"/>
        <w:rPr>
          <w:b/>
          <w:sz w:val="20"/>
        </w:rPr>
      </w:pPr>
      <w:r w:rsidRPr="00665F27">
        <w:rPr>
          <w:b/>
          <w:sz w:val="20"/>
        </w:rPr>
        <w:t xml:space="preserve">Ведомственная структура расходов бюджета Зерноградского городского поселения Зерноградского района  на  2023 год и на плановый период 2024 и 2025 годов </w:t>
      </w:r>
    </w:p>
    <w:p w:rsidR="00FA7751" w:rsidRPr="00FA7751" w:rsidRDefault="00FA7751" w:rsidP="00FA7751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7751">
        <w:rPr>
          <w:sz w:val="26"/>
          <w:szCs w:val="26"/>
        </w:rPr>
        <w:t>(тыс. рублей)</w:t>
      </w:r>
    </w:p>
    <w:tbl>
      <w:tblPr>
        <w:tblW w:w="10564" w:type="dxa"/>
        <w:tblInd w:w="96" w:type="dxa"/>
        <w:tblLook w:val="04A0"/>
      </w:tblPr>
      <w:tblGrid>
        <w:gridCol w:w="4123"/>
        <w:gridCol w:w="594"/>
        <w:gridCol w:w="407"/>
        <w:gridCol w:w="447"/>
        <w:gridCol w:w="1529"/>
        <w:gridCol w:w="621"/>
        <w:gridCol w:w="891"/>
        <w:gridCol w:w="891"/>
        <w:gridCol w:w="1061"/>
      </w:tblGrid>
      <w:tr w:rsidR="00A32AB2" w:rsidRPr="00A32AB2" w:rsidTr="00A32AB2">
        <w:trPr>
          <w:trHeight w:val="255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b/>
                <w:bCs/>
                <w:color w:val="auto"/>
                <w:sz w:val="18"/>
                <w:szCs w:val="18"/>
              </w:rPr>
            </w:pPr>
            <w:r w:rsidRPr="00A32AB2">
              <w:rPr>
                <w:b/>
                <w:bCs/>
                <w:color w:val="auto"/>
                <w:sz w:val="18"/>
                <w:szCs w:val="18"/>
              </w:rPr>
              <w:t>Мин</w:t>
            </w:r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РЗ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ВР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2025 год</w:t>
            </w:r>
          </w:p>
        </w:tc>
      </w:tr>
      <w:tr w:rsidR="00A32AB2" w:rsidRPr="00A32AB2" w:rsidTr="00A32AB2">
        <w:trPr>
          <w:trHeight w:val="52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32AB2">
              <w:rPr>
                <w:b/>
                <w:bCs/>
                <w:color w:val="auto"/>
                <w:sz w:val="18"/>
                <w:szCs w:val="18"/>
              </w:rPr>
              <w:t>АДМИНИСТРАЦИЯ ЗЕРНОГРАДСКОГО ГОРОДСКОГО ПОСЕЛЕНИЯ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32AB2">
              <w:rPr>
                <w:b/>
                <w:bCs/>
                <w:color w:val="auto"/>
                <w:sz w:val="18"/>
                <w:szCs w:val="18"/>
              </w:rPr>
              <w:t>776424,7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32AB2">
              <w:rPr>
                <w:b/>
                <w:bCs/>
                <w:color w:val="auto"/>
                <w:sz w:val="18"/>
                <w:szCs w:val="18"/>
              </w:rPr>
              <w:t>579044,4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32AB2">
              <w:rPr>
                <w:b/>
                <w:bCs/>
                <w:color w:val="auto"/>
                <w:sz w:val="18"/>
                <w:szCs w:val="18"/>
              </w:rPr>
              <w:t>175454,8</w:t>
            </w:r>
          </w:p>
        </w:tc>
      </w:tr>
      <w:tr w:rsidR="00A32AB2" w:rsidRPr="00A32AB2" w:rsidTr="00A32AB2">
        <w:trPr>
          <w:trHeight w:val="178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Расходы на выплаты по оплате труда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 (Расходы на выплаты персоналу государственны</w:t>
            </w:r>
            <w:proofErr w:type="gramStart"/>
            <w:r w:rsidRPr="00A32AB2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A32AB2">
              <w:rPr>
                <w:color w:val="auto"/>
                <w:sz w:val="18"/>
                <w:szCs w:val="18"/>
              </w:rPr>
              <w:t>муниципальных)органов)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95 1 0000110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15783,1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15353,9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15951,4</w:t>
            </w:r>
          </w:p>
        </w:tc>
      </w:tr>
      <w:tr w:rsidR="00A32AB2" w:rsidRPr="00A32AB2" w:rsidTr="00A32AB2">
        <w:trPr>
          <w:trHeight w:val="198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Расходы на обеспечение функций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(Расходы на выплаты персоналу государственны</w:t>
            </w:r>
            <w:proofErr w:type="gramStart"/>
            <w:r w:rsidRPr="00A32AB2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A32AB2">
              <w:rPr>
                <w:color w:val="auto"/>
                <w:sz w:val="18"/>
                <w:szCs w:val="18"/>
              </w:rPr>
              <w:t>муниципальных)органов)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95 1 0000190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25,0</w:t>
            </w:r>
          </w:p>
        </w:tc>
      </w:tr>
      <w:tr w:rsidR="00A32AB2" w:rsidRPr="00A32AB2" w:rsidTr="00A32AB2">
        <w:trPr>
          <w:trHeight w:val="177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lastRenderedPageBreak/>
              <w:t>Расходы на обеспечение функций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95 1 0000190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1581,2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1389,1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1308,2</w:t>
            </w:r>
          </w:p>
        </w:tc>
      </w:tr>
      <w:tr w:rsidR="00A32AB2" w:rsidRPr="00A32AB2" w:rsidTr="00A32AB2">
        <w:trPr>
          <w:trHeight w:val="274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правонарушенияхв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рамках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непрограммных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расходов муниципальных органов местного самоуправления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rPr>
                <w:sz w:val="18"/>
                <w:szCs w:val="18"/>
              </w:rPr>
            </w:pPr>
            <w:r w:rsidRPr="00A32AB2">
              <w:rPr>
                <w:sz w:val="18"/>
                <w:szCs w:val="18"/>
              </w:rPr>
              <w:t>99 9 00 72390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0,2</w:t>
            </w:r>
          </w:p>
        </w:tc>
      </w:tr>
      <w:tr w:rsidR="00A32AB2" w:rsidRPr="00A32AB2" w:rsidTr="00A32AB2">
        <w:trPr>
          <w:trHeight w:val="142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 xml:space="preserve">Реализация направления расходов  по иным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непрограммным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непрограммного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</w:t>
            </w:r>
            <w:proofErr w:type="gramStart"/>
            <w:r w:rsidRPr="00A32AB2">
              <w:rPr>
                <w:color w:val="auto"/>
                <w:sz w:val="18"/>
                <w:szCs w:val="18"/>
              </w:rPr>
              <w:t>я(</w:t>
            </w:r>
            <w:proofErr w:type="gramEnd"/>
            <w:r w:rsidRPr="00A32AB2">
              <w:rPr>
                <w:color w:val="auto"/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rPr>
                <w:sz w:val="18"/>
                <w:szCs w:val="18"/>
              </w:rPr>
            </w:pPr>
            <w:r w:rsidRPr="00A32AB2">
              <w:rPr>
                <w:sz w:val="18"/>
                <w:szCs w:val="18"/>
              </w:rPr>
              <w:t>99 9 00 99990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0,8</w:t>
            </w:r>
          </w:p>
        </w:tc>
      </w:tr>
      <w:tr w:rsidR="00A32AB2" w:rsidRPr="00A32AB2" w:rsidTr="00A32AB2">
        <w:trPr>
          <w:trHeight w:val="19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Межбюджетные трансферты на осуществление полномочий контрольно-счетных органов поселений по осуществлению внешнего муниципального финансового контроля в рамках подпрограммы «Совершенствование системы межбюджетных трансфертов» муниципальной программы Зерноградского городского поселения « Управление муниципальными финансами» (Иные межбюджетные трансферты)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10 1 00 85010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1137,3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887,4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887,4</w:t>
            </w:r>
          </w:p>
        </w:tc>
      </w:tr>
      <w:tr w:rsidR="00A32AB2" w:rsidRPr="00A32AB2" w:rsidTr="00A32AB2">
        <w:trPr>
          <w:trHeight w:val="242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 xml:space="preserve">Мероприятия по противодействию злоупотреблению наркотиками и их незаконному обороту в рамках подпрограммы «Комплексные меры противодействия злоупотреблению наркотиками и их незаконному обороту в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03 2 00 26090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15,0</w:t>
            </w:r>
          </w:p>
        </w:tc>
      </w:tr>
      <w:tr w:rsidR="00A32AB2" w:rsidRPr="00A32AB2" w:rsidTr="00A32AB2">
        <w:trPr>
          <w:trHeight w:val="220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 xml:space="preserve">Мероприятия по профилактике и предотвращению правонарушений  и террористических актов в общественных местах и на улицах, информационное обеспечение в рамках подпрограммы «Профилактика терроризма и экстремизма в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03 3 00 25740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50,6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50,6</w:t>
            </w:r>
          </w:p>
        </w:tc>
      </w:tr>
      <w:tr w:rsidR="00A32AB2" w:rsidRPr="00A32AB2" w:rsidTr="00A32AB2">
        <w:trPr>
          <w:trHeight w:val="21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 xml:space="preserve">Мероприятия по профилактике и предотвращению правонарушений  и террористических актов в общественных местах и на улицах, информационное обеспечение в рамках подпрограммы «Профилактика терроризма и экстремизма в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(Иные выплаты населению)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03 3 00 25740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190,0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190,0</w:t>
            </w:r>
          </w:p>
        </w:tc>
      </w:tr>
      <w:tr w:rsidR="00A32AB2" w:rsidRPr="00A32AB2" w:rsidTr="00A32AB2">
        <w:trPr>
          <w:trHeight w:val="192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lastRenderedPageBreak/>
              <w:t xml:space="preserve">Мероприятия по информационно-пропагандистскому противодействию терроризма в рамках подпрограммы «Профилактика терроризма и экстремизма в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03 3 00 25750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25,0</w:t>
            </w:r>
          </w:p>
        </w:tc>
      </w:tr>
      <w:tr w:rsidR="00A32AB2" w:rsidRPr="00A32AB2" w:rsidTr="00A32AB2">
        <w:trPr>
          <w:trHeight w:val="236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>Мероприятия по изготовлению технических паспортов в рамках подпрограммы «Управление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07 1 00 25850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1128,0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500,0</w:t>
            </w:r>
          </w:p>
        </w:tc>
      </w:tr>
      <w:tr w:rsidR="00A32AB2" w:rsidRPr="00A32AB2" w:rsidTr="00A32AB2">
        <w:trPr>
          <w:trHeight w:val="18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Мероприятия по определению стоимости объектов имущества в рамках подпрограммы</w:t>
            </w:r>
            <w:proofErr w:type="gramStart"/>
            <w:r w:rsidRPr="00A32AB2">
              <w:rPr>
                <w:color w:val="auto"/>
                <w:sz w:val="18"/>
                <w:szCs w:val="18"/>
              </w:rPr>
              <w:t>«У</w:t>
            </w:r>
            <w:proofErr w:type="gramEnd"/>
            <w:r w:rsidRPr="00A32AB2">
              <w:rPr>
                <w:color w:val="auto"/>
                <w:sz w:val="18"/>
                <w:szCs w:val="18"/>
              </w:rPr>
              <w:t>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07 1 00 25870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150,0</w:t>
            </w:r>
          </w:p>
        </w:tc>
      </w:tr>
      <w:tr w:rsidR="00A32AB2" w:rsidRPr="00A32AB2" w:rsidTr="00A32AB2">
        <w:trPr>
          <w:trHeight w:val="23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>Мероприятия по страхованию объектов имущества в рамках подпрограммы «Управление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07 1 00 25930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130,0</w:t>
            </w:r>
          </w:p>
        </w:tc>
      </w:tr>
      <w:tr w:rsidR="00A32AB2" w:rsidRPr="00A32AB2" w:rsidTr="00A32AB2">
        <w:trPr>
          <w:trHeight w:val="241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 xml:space="preserve">Мероприятия по развитию территориального общественного самоуправления  в рамках подпрограммы  «Развитие муниципального управления и муниципальной службы в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городском поселении, профессиональное развитие лиц, занятых в системе местного самоуправления»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09 1 00 25911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A32AB2" w:rsidRPr="00A32AB2" w:rsidTr="00A32AB2">
        <w:trPr>
          <w:trHeight w:val="229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>Мероприятия по официальному размещению (опубликованию) нормативно-правовых актов и иной правовой информации</w:t>
            </w:r>
            <w:r w:rsidRPr="00A32AB2">
              <w:rPr>
                <w:sz w:val="18"/>
                <w:szCs w:val="18"/>
              </w:rPr>
              <w:t xml:space="preserve"> на официальном сайте и в информационно-телекоммуникационной сети «Интернет» </w:t>
            </w:r>
            <w:r w:rsidRPr="00A32AB2">
              <w:rPr>
                <w:color w:val="auto"/>
                <w:sz w:val="18"/>
                <w:szCs w:val="18"/>
              </w:rPr>
              <w:t xml:space="preserve"> в рамках подпрограммы «Реализация муниципальной информационной политики»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09 2 00 25920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794,2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767,5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767,5</w:t>
            </w:r>
          </w:p>
        </w:tc>
      </w:tr>
      <w:tr w:rsidR="00A32AB2" w:rsidRPr="00A32AB2" w:rsidTr="00A32AB2">
        <w:trPr>
          <w:trHeight w:val="20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lastRenderedPageBreak/>
              <w:t xml:space="preserve">Мероприятия, направленные на укрепление единства Российской нации в рамках подпрограммы «Укрепление единства Российской нации и гармонизация межэтнических отношений в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городском поселении</w:t>
            </w:r>
            <w:r w:rsidRPr="00A32AB2">
              <w:rPr>
                <w:sz w:val="18"/>
                <w:szCs w:val="18"/>
              </w:rPr>
              <w:t xml:space="preserve">» </w:t>
            </w:r>
            <w:r w:rsidRPr="00A32AB2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09 4 00 26080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20,0</w:t>
            </w:r>
          </w:p>
        </w:tc>
      </w:tr>
      <w:tr w:rsidR="00A32AB2" w:rsidRPr="00A32AB2" w:rsidTr="00A32AB2">
        <w:trPr>
          <w:trHeight w:val="33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>Расходы на обеспечение деятельности (оказание услуг)  муниципальных учреждений Зерноградского городского поселения" в рамках подпрограммы «Управление жилищно-коммунального хозяйства, архитектуры, имущественных отношений, гражданской обороны и чрезвычайных ситуаций»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((Расходы на выплаты персоналу казенных</w:t>
            </w:r>
            <w:proofErr w:type="gramEnd"/>
            <w:r w:rsidRPr="00A32AB2">
              <w:rPr>
                <w:color w:val="auto"/>
                <w:sz w:val="18"/>
                <w:szCs w:val="18"/>
              </w:rPr>
              <w:t xml:space="preserve"> учреждений)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11122,4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10544,2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10954,8</w:t>
            </w:r>
          </w:p>
        </w:tc>
      </w:tr>
      <w:tr w:rsidR="00A32AB2" w:rsidRPr="00A32AB2" w:rsidTr="00A32AB2">
        <w:trPr>
          <w:trHeight w:val="288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Зерноградского городского поселения)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1784,9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2760,3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2759,8</w:t>
            </w:r>
          </w:p>
        </w:tc>
      </w:tr>
      <w:tr w:rsidR="00A32AB2" w:rsidRPr="00A32AB2" w:rsidTr="00A32AB2">
        <w:trPr>
          <w:trHeight w:val="21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 xml:space="preserve">Реализация направления расходов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(Уплата налогов, сборов и иных платежей)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09 3 00 99990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2,5</w:t>
            </w:r>
          </w:p>
        </w:tc>
      </w:tr>
      <w:tr w:rsidR="00A32AB2" w:rsidRPr="00A32AB2" w:rsidTr="00A32AB2">
        <w:trPr>
          <w:trHeight w:val="21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 xml:space="preserve">Реализация направления расходов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(Исполнение судебных актов)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09 3 00 99990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76,4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</w:tr>
      <w:tr w:rsidR="00A32AB2" w:rsidRPr="00A32AB2" w:rsidTr="00A32AB2">
        <w:trPr>
          <w:trHeight w:val="12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 xml:space="preserve">Условно утвержденные расходы по иным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непрограммным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непрограммных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расходов муниципального органа местного самоуправления Зерноградского городского поселения  (Специальные расходы)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99 9 00 99110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5325,3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9908,6</w:t>
            </w:r>
          </w:p>
        </w:tc>
      </w:tr>
      <w:tr w:rsidR="00A32AB2" w:rsidRPr="00A32AB2" w:rsidTr="00A32AB2">
        <w:trPr>
          <w:trHeight w:val="14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sz w:val="18"/>
                <w:szCs w:val="18"/>
              </w:rPr>
            </w:pPr>
            <w:proofErr w:type="gramStart"/>
            <w:r w:rsidRPr="00A32AB2">
              <w:rPr>
                <w:sz w:val="18"/>
                <w:szCs w:val="18"/>
              </w:rPr>
              <w:lastRenderedPageBreak/>
              <w:t xml:space="preserve">Реализация направления расходов  по иным </w:t>
            </w:r>
            <w:proofErr w:type="spellStart"/>
            <w:r w:rsidRPr="00A32AB2">
              <w:rPr>
                <w:sz w:val="18"/>
                <w:szCs w:val="18"/>
              </w:rPr>
              <w:t>непрограммным</w:t>
            </w:r>
            <w:proofErr w:type="spellEnd"/>
            <w:r w:rsidRPr="00A32AB2">
              <w:rPr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A32AB2">
              <w:rPr>
                <w:sz w:val="18"/>
                <w:szCs w:val="18"/>
              </w:rPr>
              <w:t>непрограммного</w:t>
            </w:r>
            <w:proofErr w:type="spellEnd"/>
            <w:r w:rsidRPr="00A32AB2">
              <w:rPr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rPr>
                <w:sz w:val="18"/>
                <w:szCs w:val="18"/>
              </w:rPr>
            </w:pPr>
            <w:r w:rsidRPr="00A32AB2">
              <w:rPr>
                <w:sz w:val="18"/>
                <w:szCs w:val="18"/>
              </w:rPr>
              <w:t>99 9 00 99990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5266,7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2280,0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2355,0</w:t>
            </w:r>
          </w:p>
        </w:tc>
      </w:tr>
      <w:tr w:rsidR="00A32AB2" w:rsidRPr="00A32AB2" w:rsidTr="00A32AB2">
        <w:trPr>
          <w:trHeight w:val="12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sz w:val="18"/>
                <w:szCs w:val="18"/>
              </w:rPr>
            </w:pPr>
            <w:r w:rsidRPr="00A32AB2">
              <w:rPr>
                <w:sz w:val="18"/>
                <w:szCs w:val="18"/>
              </w:rPr>
              <w:t xml:space="preserve">Реализация направления расходов  по иным </w:t>
            </w:r>
            <w:proofErr w:type="spellStart"/>
            <w:r w:rsidRPr="00A32AB2">
              <w:rPr>
                <w:sz w:val="18"/>
                <w:szCs w:val="18"/>
              </w:rPr>
              <w:t>непрограммным</w:t>
            </w:r>
            <w:proofErr w:type="spellEnd"/>
            <w:r w:rsidRPr="00A32AB2">
              <w:rPr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A32AB2">
              <w:rPr>
                <w:sz w:val="18"/>
                <w:szCs w:val="18"/>
              </w:rPr>
              <w:t>непрограммного</w:t>
            </w:r>
            <w:proofErr w:type="spellEnd"/>
            <w:r w:rsidRPr="00A32AB2">
              <w:rPr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поселения (Исполнение судебных актов)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rPr>
                <w:sz w:val="18"/>
                <w:szCs w:val="18"/>
              </w:rPr>
            </w:pPr>
            <w:r w:rsidRPr="00A32AB2">
              <w:rPr>
                <w:sz w:val="18"/>
                <w:szCs w:val="18"/>
              </w:rPr>
              <w:t>99 9 00 99990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884,7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</w:tr>
      <w:tr w:rsidR="00A32AB2" w:rsidRPr="00A32AB2" w:rsidTr="00A32AB2">
        <w:trPr>
          <w:trHeight w:val="12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 xml:space="preserve">Реализация направления расходов  по иным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непрограммным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непрограммного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</w:t>
            </w:r>
            <w:proofErr w:type="gramStart"/>
            <w:r w:rsidRPr="00A32AB2">
              <w:rPr>
                <w:color w:val="auto"/>
                <w:sz w:val="18"/>
                <w:szCs w:val="18"/>
              </w:rPr>
              <w:t>я(</w:t>
            </w:r>
            <w:proofErr w:type="gramEnd"/>
            <w:r w:rsidRPr="00A32AB2">
              <w:rPr>
                <w:color w:val="auto"/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rPr>
                <w:sz w:val="18"/>
                <w:szCs w:val="18"/>
              </w:rPr>
            </w:pPr>
            <w:r w:rsidRPr="00A32AB2">
              <w:rPr>
                <w:sz w:val="18"/>
                <w:szCs w:val="18"/>
              </w:rPr>
              <w:t>99 9 00 99990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293,5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242,0</w:t>
            </w:r>
          </w:p>
        </w:tc>
      </w:tr>
      <w:tr w:rsidR="00A32AB2" w:rsidRPr="00A32AB2" w:rsidTr="00A32AB2">
        <w:trPr>
          <w:trHeight w:val="237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>Мероприятия по обеспечению пожарной безопасности в рамках подпрограммы «Пожарная безопасность»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04 1 00 25760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250,0</w:t>
            </w:r>
          </w:p>
        </w:tc>
      </w:tr>
      <w:tr w:rsidR="00A32AB2" w:rsidRPr="00A32AB2" w:rsidTr="00A32AB2">
        <w:trPr>
          <w:trHeight w:val="237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>Мероприятия по обеспечению защиты от чрезвычайных ситуаций в рамках подпрограмма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04 2 00 25770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225,0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30,0</w:t>
            </w:r>
          </w:p>
        </w:tc>
      </w:tr>
      <w:tr w:rsidR="00A32AB2" w:rsidRPr="00A32AB2" w:rsidTr="00A32AB2">
        <w:trPr>
          <w:trHeight w:val="237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Мероприятия по обеспечению безопасности на водных объектах в рамках подпрограммы «Обеспечение безопасности на воде</w:t>
            </w:r>
            <w:proofErr w:type="gramStart"/>
            <w:r w:rsidRPr="00A32AB2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A32AB2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04 3 00 25780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25,0</w:t>
            </w:r>
          </w:p>
        </w:tc>
      </w:tr>
      <w:tr w:rsidR="00A32AB2" w:rsidRPr="00A32AB2" w:rsidTr="00A32AB2">
        <w:trPr>
          <w:trHeight w:val="237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Межбюджетные трансферты на создание, содержание и организацию деятельности  аварийно-спасательных служб и (или) аварийно-спасательных формирований   в рамках подпрограммы «Совершенствование системы межбюджетных трансфертов» муниципальной программы Зерноградского городского поселения « Управление муниципальными финансами</w:t>
            </w:r>
            <w:proofErr w:type="gramStart"/>
            <w:r w:rsidRPr="00A32AB2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A32AB2">
              <w:rPr>
                <w:color w:val="auto"/>
                <w:sz w:val="18"/>
                <w:szCs w:val="18"/>
              </w:rPr>
              <w:t xml:space="preserve">униципальной программы Зерноградского городского поселения (Иные межбюджетные трансферты)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10 1 00 85020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4275,4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4275,4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4275,4</w:t>
            </w:r>
          </w:p>
        </w:tc>
      </w:tr>
      <w:tr w:rsidR="00A32AB2" w:rsidRPr="00A32AB2" w:rsidTr="00A32AB2">
        <w:trPr>
          <w:trHeight w:val="237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lastRenderedPageBreak/>
              <w:t>Мероприятия по обследованию, декларированию и содержанию гидротехнических сооружений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04 2 00 25941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10,0</w:t>
            </w:r>
          </w:p>
        </w:tc>
      </w:tr>
      <w:tr w:rsidR="00A32AB2" w:rsidRPr="00A32AB2" w:rsidTr="00A32AB2">
        <w:trPr>
          <w:trHeight w:val="219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Расходы на содержание автомобильных дорог и тротуаров общего  пользования местного значения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</w:t>
            </w:r>
            <w:proofErr w:type="gramStart"/>
            <w:r w:rsidRPr="00A32AB2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A32AB2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 Развитие транспортной системы»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02 1 00 25700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31089,2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33093,9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37265,6</w:t>
            </w:r>
          </w:p>
        </w:tc>
      </w:tr>
      <w:tr w:rsidR="00A32AB2" w:rsidRPr="00A32AB2" w:rsidTr="00A32AB2">
        <w:trPr>
          <w:trHeight w:val="176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>Расходы на разработку проектно-сметной документации  по капитальному ремонту автомобильных дорог и тротуаров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поселение» муниципальной программы Зерноградского городского поселения «Развитие транспортной системы»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02 1 00 23950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4600,0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</w:tr>
      <w:tr w:rsidR="00A32AB2" w:rsidRPr="00A32AB2" w:rsidTr="00A32AB2">
        <w:trPr>
          <w:trHeight w:val="289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поселение» муниципальной программы Зерноградского городского поселения « Развитие транспортной системы»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02 1 R1 S4800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6489,5</w:t>
            </w:r>
          </w:p>
        </w:tc>
      </w:tr>
      <w:tr w:rsidR="00A32AB2" w:rsidRPr="00A32AB2" w:rsidTr="00A32AB2">
        <w:trPr>
          <w:trHeight w:val="272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Расходы на содержание автомобильных дорог и тротуаров общего пользования местного значения  в рамках подпрограммы «Повышение безопасности дорожного движения на территории Зерноградского городского поселения</w:t>
            </w:r>
            <w:proofErr w:type="gramStart"/>
            <w:r w:rsidRPr="00A32AB2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A32AB2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 Развитие транспортной системы»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02 2 00 25700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8176,6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6575,7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4150,0</w:t>
            </w:r>
          </w:p>
        </w:tc>
      </w:tr>
      <w:tr w:rsidR="00A32AB2" w:rsidRPr="00A32AB2" w:rsidTr="00A32AB2">
        <w:trPr>
          <w:trHeight w:val="258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Мероприятия по оформлению и регистрации права муниципальной собственности на земельные участки в рамках подпрограммы</w:t>
            </w:r>
            <w:proofErr w:type="gramStart"/>
            <w:r w:rsidRPr="00A32AB2">
              <w:rPr>
                <w:color w:val="auto"/>
                <w:sz w:val="18"/>
                <w:szCs w:val="18"/>
              </w:rPr>
              <w:t>«У</w:t>
            </w:r>
            <w:proofErr w:type="gramEnd"/>
            <w:r w:rsidRPr="00A32AB2">
              <w:rPr>
                <w:color w:val="auto"/>
                <w:sz w:val="18"/>
                <w:szCs w:val="18"/>
              </w:rPr>
              <w:t>правление земельными ресурсами»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6"/>
                <w:szCs w:val="16"/>
              </w:rPr>
            </w:pPr>
            <w:r w:rsidRPr="00A32AB2">
              <w:rPr>
                <w:color w:val="auto"/>
                <w:sz w:val="16"/>
                <w:szCs w:val="16"/>
              </w:rPr>
              <w:t>07 2 00 25880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A32AB2" w:rsidRPr="00A32AB2" w:rsidTr="00A32AB2">
        <w:trPr>
          <w:trHeight w:val="24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lastRenderedPageBreak/>
              <w:t xml:space="preserve">Разработка и (или) издание методических, информационных материалов по вопросам развития малого и среднего предпринимательства в рамках подпрограммы «Развитие субъектов малого и среднего предпринимательства в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«Экономическое развитие и инновационная экономика»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6"/>
                <w:szCs w:val="16"/>
              </w:rPr>
            </w:pPr>
            <w:r w:rsidRPr="00A32AB2">
              <w:rPr>
                <w:color w:val="auto"/>
                <w:sz w:val="16"/>
                <w:szCs w:val="16"/>
              </w:rPr>
              <w:t>11 1 00 26020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1,0</w:t>
            </w:r>
          </w:p>
        </w:tc>
      </w:tr>
      <w:tr w:rsidR="00A32AB2" w:rsidRPr="00A32AB2" w:rsidTr="00A32AB2">
        <w:trPr>
          <w:trHeight w:val="21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 xml:space="preserve">Мероприятия по созданию условий для управления многоквартирными домами  в рамках подпрограммы «Развитие жилищного хозяйства в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01 2 00 25650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113,2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850,0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850,0</w:t>
            </w:r>
          </w:p>
        </w:tc>
      </w:tr>
      <w:tr w:rsidR="00A32AB2" w:rsidRPr="00A32AB2" w:rsidTr="00A32AB2">
        <w:trPr>
          <w:trHeight w:val="181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 xml:space="preserve">Мероприятия по приобретению жилья для малоимущих граждан в рамках подпрограммы «Развитие жилищного хозяйства в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городском поселении» 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(Бюджетные инвестиции)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01 2 00 45950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3725,6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</w:tr>
      <w:tr w:rsidR="00A32AB2" w:rsidRPr="00A32AB2" w:rsidTr="00A32AB2">
        <w:trPr>
          <w:trHeight w:val="229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 xml:space="preserve">Выплата возмещений физическим лицам - собственникам жилых помещений, изымаемых в целях сноса аварийного жилого фонда, осуществляемые на основании заключенных с ними соглашений в рамках подпрограммы «Развитие жилищного хозяйства в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A32AB2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A32AB2">
              <w:rPr>
                <w:color w:val="auto"/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01 2 00 25951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379,9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</w:tr>
      <w:tr w:rsidR="00A32AB2" w:rsidRPr="00A32AB2" w:rsidTr="00A32AB2">
        <w:trPr>
          <w:trHeight w:val="241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 xml:space="preserve">Взносы на капитальный ремонт общего имущества в части муниципальных жилых и нежилых помещений многоквартирных домов в рамках подпрограммы «Развитие жилищного хозяйства в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городском поселении</w:t>
            </w:r>
            <w:proofErr w:type="gramStart"/>
            <w:r w:rsidRPr="00A32AB2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A32AB2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01 2 00 25970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300,0</w:t>
            </w:r>
          </w:p>
        </w:tc>
      </w:tr>
      <w:tr w:rsidR="00A32AB2" w:rsidRPr="00A32AB2" w:rsidTr="00A32AB2">
        <w:trPr>
          <w:trHeight w:val="176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>Мероприятия по строительству, реконструкции, содержанию и капитальному ремонту    муниципальных объектов ВКХ,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01 3 00 25660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12033,1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4940,7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8948,6</w:t>
            </w:r>
          </w:p>
        </w:tc>
      </w:tr>
      <w:tr w:rsidR="00A32AB2" w:rsidRPr="00A32AB2" w:rsidTr="00A32AB2">
        <w:trPr>
          <w:trHeight w:val="24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lastRenderedPageBreak/>
              <w:t>Расходы на капитальный ремонт объектов водопроводно-канализационного хозяйства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01 3 00 25630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443,1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289,5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</w:tr>
      <w:tr w:rsidR="00A32AB2" w:rsidRPr="00A32AB2" w:rsidTr="00A32AB2">
        <w:trPr>
          <w:trHeight w:val="27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>Мероприятия по  реконструкции и содержанию  муниципальных объектов электрических сетей наружного (уличного) освещения,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01 3 00 25690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395,5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A32AB2" w:rsidRPr="00A32AB2" w:rsidTr="00A32AB2">
        <w:trPr>
          <w:trHeight w:val="27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Мероприятия по строительству, реконструкции муниципальных объектов ВКХ,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(Бюджетные инвестиции)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01 3 00 45690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157,4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</w:tr>
      <w:tr w:rsidR="00A32AB2" w:rsidRPr="00A32AB2" w:rsidTr="00A32AB2">
        <w:trPr>
          <w:trHeight w:val="220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Приобретение специализированной коммунальной техники в рамках подпрограммы «Модернизация объектов коммунальной инфраструктуры»</w:t>
            </w:r>
            <w:r w:rsidRPr="00A32AB2">
              <w:rPr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2AB2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A32AB2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A32AB2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 3 00 S4430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2424,0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</w:tr>
      <w:tr w:rsidR="00A32AB2" w:rsidRPr="00A32AB2" w:rsidTr="00A32AB2">
        <w:trPr>
          <w:trHeight w:val="261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>Мероприятия по  содержанию и капитальному ремонту  муниципальных объектов газового хозяйства и газовых сетей, включая 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01 3 00 25680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297,1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176,1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176,1</w:t>
            </w:r>
          </w:p>
        </w:tc>
      </w:tr>
      <w:tr w:rsidR="00A32AB2" w:rsidRPr="00A32AB2" w:rsidTr="00A32AB2">
        <w:trPr>
          <w:trHeight w:val="23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>Мероприятия по строительству, реконструкции  муниципальных объектов газового хозяйства и газовых сетей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(Бюджетные инвестиции в объекты капитального строительства государственной (муниципальной) собственности))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01 3 00 45680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</w:tr>
      <w:tr w:rsidR="00A32AB2" w:rsidRPr="00A32AB2" w:rsidTr="00A32AB2">
        <w:trPr>
          <w:trHeight w:val="24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lastRenderedPageBreak/>
              <w:t>Возмещение части стоимости услуг по вывозу ЖБО в рамках подпрограммы «Модернизация объектов коммунальной инфраструктуры</w:t>
            </w:r>
            <w:proofErr w:type="gramStart"/>
            <w:r w:rsidRPr="00A32AB2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A32AB2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01 3 00 66030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A32AB2" w:rsidRPr="00A32AB2" w:rsidTr="00A32AB2">
        <w:trPr>
          <w:trHeight w:val="259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Возмещение предприятиям жилищно-коммунального хозяйства части платы граждан за коммунальные услуги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A32AB2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A32AB2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 3 00 S3660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43709,7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13632,3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13632,3</w:t>
            </w:r>
          </w:p>
        </w:tc>
      </w:tr>
      <w:tr w:rsidR="00A32AB2" w:rsidRPr="00A32AB2" w:rsidTr="00A32AB2">
        <w:trPr>
          <w:trHeight w:val="21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 xml:space="preserve">Капитальный ремонт объектов водопроводно-канализационного хозяйства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поселения». </w:t>
            </w:r>
            <w:proofErr w:type="gramStart"/>
            <w:r w:rsidRPr="00A32AB2">
              <w:rPr>
                <w:color w:val="auto"/>
                <w:sz w:val="18"/>
                <w:szCs w:val="18"/>
              </w:rPr>
              <w:t>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 3 00S3210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401050,0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262049,6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</w:tr>
      <w:tr w:rsidR="00A32AB2" w:rsidRPr="00A32AB2" w:rsidTr="00A32AB2">
        <w:trPr>
          <w:trHeight w:val="312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>Субсидии муниципальным унитарным предприятиям, на финансовое обеспечение затрат, связанных с осуществлением деятельности в сфере водоснабжения и водоотведения населения до установления тарифов на услуги водоснабжения и водоотведения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01 3 00 66070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777AC4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81</w:t>
            </w:r>
            <w:r w:rsidR="00777AC4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35065,7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</w:tr>
      <w:tr w:rsidR="00A32AB2" w:rsidRPr="00A32AB2" w:rsidTr="00A32AB2">
        <w:trPr>
          <w:trHeight w:val="192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>Мероприятия по уличному освещению на территории поселения в рамках подпрограммы «Повышение безопасности дорожного движения на территории Зерноградского городского поселения» муниципальной программы Зерноградского городского поселения « Развитие транспортной системы»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02 2 00 25720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17711,3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20050,0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20729,0</w:t>
            </w:r>
          </w:p>
        </w:tc>
      </w:tr>
      <w:tr w:rsidR="00A32AB2" w:rsidRPr="00A32AB2" w:rsidTr="00A32AB2">
        <w:trPr>
          <w:trHeight w:val="21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Мероприятия по сохранению объектов культурного наследия, памятников истории  и культуры</w:t>
            </w:r>
            <w:proofErr w:type="gramStart"/>
            <w:r w:rsidRPr="00A32AB2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A32AB2">
              <w:rPr>
                <w:color w:val="auto"/>
                <w:sz w:val="18"/>
                <w:szCs w:val="18"/>
              </w:rPr>
              <w:t>расположенных на территории Зерноградского городского поселения в рамках подпрограммы « Сохранение памятников истории и культуры» муниципальной программы Зерноградского городского поселения «Развитие культуры»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05 2 00 25790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505,5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340,0</w:t>
            </w:r>
          </w:p>
        </w:tc>
      </w:tr>
      <w:tr w:rsidR="00A32AB2" w:rsidRPr="00A32AB2" w:rsidTr="00A32AB2">
        <w:trPr>
          <w:trHeight w:val="168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lastRenderedPageBreak/>
              <w:t>Расходы на строительство, реконструкцию объектов культурного наследия, памятников истории  и культуры, расположенных на территории Зерноградского городского поселения в рамках подпрограммы « Сохранение памятников истории и культуры» муниципальной программы Зерноградского городского поселения «Развитие культуры»  (Бюджетные инвестиции)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05 2 00 45790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367,6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</w:tr>
      <w:tr w:rsidR="00A32AB2" w:rsidRPr="00A32AB2" w:rsidTr="00A32AB2">
        <w:trPr>
          <w:trHeight w:val="21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>Мероприятия по обеспечению бактериологической безопасности в общественных местах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04 2 00 25930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228,0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A32AB2" w:rsidRPr="00A32AB2" w:rsidTr="00A32AB2">
        <w:trPr>
          <w:trHeight w:val="192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>Мероприятия по выполнению комплекса работ по благоустройству территории поселения в рамках подпрограммы «Благоустройство» 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01 1 00 26060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14854,7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9981,3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10219,9</w:t>
            </w:r>
          </w:p>
        </w:tc>
      </w:tr>
      <w:tr w:rsidR="00A32AB2" w:rsidRPr="00A32AB2" w:rsidTr="00A32AB2">
        <w:trPr>
          <w:trHeight w:val="312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«Зерноградское городское поселение» в рамках подпрограммы «Благоустройство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A32AB2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A32AB2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01 1 00 66060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810,0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</w:tr>
      <w:tr w:rsidR="00A32AB2" w:rsidRPr="00A32AB2" w:rsidTr="00A32AB2">
        <w:trPr>
          <w:trHeight w:val="192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5A5575" w:rsidP="00A32A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Расходы</w:t>
            </w:r>
            <w:r w:rsidR="00A32AB2" w:rsidRPr="00A32AB2">
              <w:rPr>
                <w:sz w:val="18"/>
                <w:szCs w:val="18"/>
              </w:rPr>
              <w:t xml:space="preserve"> за счет средств резервного фонда Правительства Ростовской области в рамках подпрограммы «Благоустройство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="00A32AB2" w:rsidRPr="00A32AB2">
              <w:rPr>
                <w:sz w:val="18"/>
                <w:szCs w:val="18"/>
              </w:rPr>
              <w:t>»(</w:t>
            </w:r>
            <w:proofErr w:type="gramEnd"/>
            <w:r w:rsidR="00A32AB2" w:rsidRPr="00A32A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01 1 00 71180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</w:tr>
      <w:tr w:rsidR="00A32AB2" w:rsidRPr="00A32AB2" w:rsidTr="00A32AB2">
        <w:trPr>
          <w:trHeight w:val="192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 xml:space="preserve">Мероприятия по повышению профессионального уровня и правовому просвещению в рамках подпрограммы «Противодействие коррупции в 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03 1 00 25730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24,0</w:t>
            </w:r>
          </w:p>
        </w:tc>
      </w:tr>
      <w:tr w:rsidR="00A32AB2" w:rsidRPr="00A32AB2" w:rsidTr="00A32AB2">
        <w:trPr>
          <w:trHeight w:val="24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lastRenderedPageBreak/>
              <w:t xml:space="preserve">Мероприятия по совершенствованию правовой и  методической основы муниципальной службы в рамках подпрограммы «Развитие муниципального управления и муниципальной службы Зерноградского городского поселения, профессиональное развитие лиц, занятых в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ситеме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местного самоуправления»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09 1 00 25910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50,0</w:t>
            </w:r>
          </w:p>
        </w:tc>
      </w:tr>
      <w:tr w:rsidR="00A32AB2" w:rsidRPr="00A32AB2" w:rsidTr="00A32AB2">
        <w:trPr>
          <w:trHeight w:val="14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>Мероприятия по вовлечению молодежи в социальную практику в рамках подпрограммы «Поддержка молодежных инициатив»</w:t>
            </w:r>
            <w:r w:rsidRPr="00A32AB2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2AB2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«Молодежь Зернограда»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06 1 00 25810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40,0</w:t>
            </w:r>
          </w:p>
        </w:tc>
      </w:tr>
      <w:tr w:rsidR="00A32AB2" w:rsidRPr="00A32AB2" w:rsidTr="00A32AB2">
        <w:trPr>
          <w:trHeight w:val="14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>Проведение массовых мероприятий в рамках подпрограммы «Формирование патриотизма в молодежной среде» муниципальной программы Зерноградского городского поселения «Молодежь Зернограда»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06 2 00 25840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3,0</w:t>
            </w:r>
          </w:p>
        </w:tc>
      </w:tr>
      <w:tr w:rsidR="00A32AB2" w:rsidRPr="00A32AB2" w:rsidTr="00A32AB2">
        <w:trPr>
          <w:trHeight w:val="168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32AB2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A32AB2">
              <w:rPr>
                <w:color w:val="auto"/>
                <w:sz w:val="18"/>
                <w:szCs w:val="18"/>
              </w:rPr>
              <w:t>оказание услуг муниципальных учреждений культуры Зерноградского городского поселения в рамках подпрограммы «Муниципальная поддержка и развитие учреждений культуры» муниципальной программы Зерноградского городского поселения «Развитие культуры» (Субсидии бюджетным учреждениям)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05 1 00 00590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18421,8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19015,7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19926,6</w:t>
            </w:r>
          </w:p>
        </w:tc>
      </w:tr>
      <w:tr w:rsidR="00A32AB2" w:rsidRPr="00A32AB2" w:rsidTr="00A32AB2">
        <w:trPr>
          <w:trHeight w:val="192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</w:t>
            </w:r>
            <w:r w:rsidRPr="00A32AB2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2AB2">
              <w:rPr>
                <w:color w:val="auto"/>
                <w:sz w:val="18"/>
                <w:szCs w:val="18"/>
              </w:rPr>
              <w:t>« Организация культурно-массовых мероприятий и социально-значимых акций» муниципальной программы Зерноградского городского поселения «Развитие культуры»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05 3 00 25800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225,0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225,0</w:t>
            </w:r>
          </w:p>
        </w:tc>
      </w:tr>
      <w:tr w:rsidR="00A32AB2" w:rsidRPr="00A32AB2" w:rsidTr="00A32AB2">
        <w:trPr>
          <w:trHeight w:val="192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 xml:space="preserve">Выплата государственной пенсии за выслугу лет  в рамках подпрограммы  «Развитие муниципального управления и муниципальной службы в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городском поселении, профессиональное развитие лиц, занятых в системе местного самоуправления» </w:t>
            </w:r>
            <w:r w:rsidRPr="00A32AB2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2AB2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09 1 00 11010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A32AB2" w:rsidRPr="00A32AB2" w:rsidTr="00A32AB2">
        <w:trPr>
          <w:trHeight w:val="21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t>Физкультурные и массовые спортивные мероприятия в рамках</w:t>
            </w:r>
            <w:r w:rsidRPr="00A32AB2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2AB2">
              <w:rPr>
                <w:color w:val="auto"/>
                <w:sz w:val="18"/>
                <w:szCs w:val="18"/>
              </w:rPr>
              <w:t xml:space="preserve">подпрограммы «Организация проведения официальных 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физкультурно-здоровительных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 xml:space="preserve"> и спортивных мероприятий на территории муниципального образования «Зерноградское городское поселение» муниципальной программы Зерноградского городского поселения « Развитие физической культуры и спорта»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08 1 00 25890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150,0</w:t>
            </w:r>
          </w:p>
        </w:tc>
      </w:tr>
      <w:tr w:rsidR="00A32AB2" w:rsidRPr="00A32AB2" w:rsidTr="00A32AB2">
        <w:trPr>
          <w:trHeight w:val="192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proofErr w:type="gramStart"/>
            <w:r w:rsidRPr="00A32AB2">
              <w:rPr>
                <w:color w:val="auto"/>
                <w:sz w:val="18"/>
                <w:szCs w:val="18"/>
              </w:rPr>
              <w:lastRenderedPageBreak/>
              <w:t>Мероприятия по восстановлению и поддержанию в рабочем состоянии спортивных  объектов в рамках подпрограммы «Развитие инфраструктуры спорта в муниципальном образовании Зерноградское городское поселение» муниципальной программы Зерноградского городского поселения « Развитие физической культуры и спорта»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08 2 00 25900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113,7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A32AB2" w:rsidRPr="00A32AB2" w:rsidTr="00A32AB2">
        <w:trPr>
          <w:trHeight w:val="21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A32AB2">
              <w:rPr>
                <w:color w:val="auto"/>
                <w:sz w:val="18"/>
                <w:szCs w:val="18"/>
              </w:rPr>
              <w:t>муниципально-частном</w:t>
            </w:r>
            <w:proofErr w:type="spellEnd"/>
            <w:r w:rsidRPr="00A32AB2">
              <w:rPr>
                <w:color w:val="auto"/>
                <w:sz w:val="18"/>
                <w:szCs w:val="18"/>
              </w:rPr>
              <w:t>) партнерстве или концессионных соглашений</w:t>
            </w:r>
            <w:r w:rsidR="005A5575">
              <w:rPr>
                <w:color w:val="auto"/>
                <w:sz w:val="18"/>
                <w:szCs w:val="18"/>
              </w:rPr>
              <w:t xml:space="preserve"> </w:t>
            </w:r>
            <w:r w:rsidRPr="00A32AB2">
              <w:rPr>
                <w:color w:val="auto"/>
                <w:sz w:val="18"/>
                <w:szCs w:val="18"/>
              </w:rPr>
              <w:t>в рамках подпрограммы «Развитие инфраструктуры спорта в муниципальном образовании Зерноградское городское поселение» муниципальной программы Зерноградского городского поселения «Развитие физической культуры и спорта»  (Бюджетные инвестиции)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08 2 00 L7550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132985,7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158290,4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0,0</w:t>
            </w:r>
          </w:p>
        </w:tc>
      </w:tr>
      <w:tr w:rsidR="00A32AB2" w:rsidRPr="00A32AB2" w:rsidTr="00A32AB2">
        <w:trPr>
          <w:trHeight w:val="2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rPr>
                <w:b/>
                <w:bCs/>
                <w:color w:val="auto"/>
                <w:sz w:val="18"/>
                <w:szCs w:val="18"/>
              </w:rPr>
            </w:pPr>
            <w:r w:rsidRPr="00A32AB2">
              <w:rPr>
                <w:b/>
                <w:bCs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color w:val="auto"/>
                <w:sz w:val="18"/>
                <w:szCs w:val="18"/>
              </w:rPr>
            </w:pPr>
            <w:r w:rsidRPr="00A32AB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32AB2">
              <w:rPr>
                <w:b/>
                <w:bCs/>
                <w:color w:val="auto"/>
                <w:sz w:val="18"/>
                <w:szCs w:val="18"/>
              </w:rPr>
              <w:t>776424,7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32AB2">
              <w:rPr>
                <w:b/>
                <w:bCs/>
                <w:color w:val="auto"/>
                <w:sz w:val="18"/>
                <w:szCs w:val="18"/>
              </w:rPr>
              <w:t>579044,4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AB2" w:rsidRPr="00A32AB2" w:rsidRDefault="00A32AB2" w:rsidP="00A32AB2">
            <w:pPr>
              <w:spacing w:line="48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32AB2">
              <w:rPr>
                <w:b/>
                <w:bCs/>
                <w:color w:val="auto"/>
                <w:sz w:val="18"/>
                <w:szCs w:val="18"/>
              </w:rPr>
              <w:t>175454,8</w:t>
            </w:r>
            <w:r>
              <w:rPr>
                <w:b/>
                <w:bCs/>
                <w:color w:val="auto"/>
                <w:sz w:val="18"/>
                <w:szCs w:val="18"/>
              </w:rPr>
              <w:t>»</w:t>
            </w:r>
          </w:p>
        </w:tc>
      </w:tr>
    </w:tbl>
    <w:p w:rsidR="007E65B1" w:rsidRDefault="007E65B1">
      <w:pPr>
        <w:jc w:val="both"/>
      </w:pPr>
    </w:p>
    <w:p w:rsidR="00381D0D" w:rsidRDefault="005A5575">
      <w:pPr>
        <w:jc w:val="both"/>
      </w:pPr>
      <w:r>
        <w:t>7</w:t>
      </w:r>
      <w:r w:rsidR="00054C1D">
        <w:t xml:space="preserve">) Приложение 6 «Распределение  бюджетных ассигнований  по  целевым статьям (муниципальным программам Зерноградского городского поселения и </w:t>
      </w:r>
      <w:proofErr w:type="spellStart"/>
      <w:r w:rsidR="00054C1D">
        <w:t>непрограммным</w:t>
      </w:r>
      <w:proofErr w:type="spellEnd"/>
      <w:r w:rsidR="00054C1D">
        <w:t xml:space="preserve">  направлениям деятельности), группам и подгруппам  видов расходов, разделам, подразделам  классификации расходов бюджета на 202</w:t>
      </w:r>
      <w:r w:rsidR="00FA208F">
        <w:t>3 год и на плановый период 2024 и 2025</w:t>
      </w:r>
      <w:r w:rsidR="00054C1D">
        <w:t xml:space="preserve"> годов»</w:t>
      </w:r>
      <w:r w:rsidR="00054C1D">
        <w:rPr>
          <w:b/>
          <w:sz w:val="20"/>
        </w:rPr>
        <w:t xml:space="preserve"> </w:t>
      </w:r>
      <w:r w:rsidR="00054C1D">
        <w:t>изложить в новой редакции:</w:t>
      </w:r>
    </w:p>
    <w:tbl>
      <w:tblPr>
        <w:tblW w:w="11130" w:type="dxa"/>
        <w:tblInd w:w="-459" w:type="dxa"/>
        <w:tblLayout w:type="fixed"/>
        <w:tblLook w:val="04A0"/>
      </w:tblPr>
      <w:tblGrid>
        <w:gridCol w:w="4820"/>
        <w:gridCol w:w="1418"/>
        <w:gridCol w:w="619"/>
        <w:gridCol w:w="499"/>
        <w:gridCol w:w="724"/>
        <w:gridCol w:w="992"/>
        <w:gridCol w:w="1029"/>
        <w:gridCol w:w="531"/>
        <w:gridCol w:w="317"/>
        <w:gridCol w:w="181"/>
      </w:tblGrid>
      <w:tr w:rsidR="00381D0D" w:rsidTr="00EF0BEA">
        <w:trPr>
          <w:gridAfter w:val="1"/>
          <w:wAfter w:w="181" w:type="dxa"/>
          <w:trHeight w:val="264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303EF6">
            <w:pPr>
              <w:jc w:val="right"/>
              <w:rPr>
                <w:sz w:val="20"/>
              </w:rPr>
            </w:pPr>
            <w:bookmarkStart w:id="4" w:name="RANGE!A1:H138"/>
            <w:r>
              <w:rPr>
                <w:sz w:val="20"/>
              </w:rPr>
              <w:t>«</w:t>
            </w:r>
            <w:r w:rsidR="00054C1D">
              <w:rPr>
                <w:sz w:val="20"/>
              </w:rPr>
              <w:t>Приложение 6</w:t>
            </w:r>
            <w:bookmarkEnd w:id="4"/>
          </w:p>
        </w:tc>
        <w:tc>
          <w:tcPr>
            <w:tcW w:w="317" w:type="dxa"/>
          </w:tcPr>
          <w:p w:rsidR="00381D0D" w:rsidRDefault="00381D0D"/>
        </w:tc>
      </w:tr>
      <w:tr w:rsidR="00381D0D" w:rsidTr="00055CF0">
        <w:trPr>
          <w:gridAfter w:val="1"/>
          <w:wAfter w:w="181" w:type="dxa"/>
          <w:trHeight w:val="1282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D0D" w:rsidRDefault="00054C1D" w:rsidP="00FA208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к Решению Собрания депутатов </w:t>
            </w:r>
            <w:r>
              <w:rPr>
                <w:sz w:val="20"/>
              </w:rPr>
              <w:br/>
              <w:t xml:space="preserve">Зерноградского городского поселения </w:t>
            </w:r>
            <w:r>
              <w:rPr>
                <w:sz w:val="20"/>
              </w:rPr>
              <w:br/>
              <w:t xml:space="preserve">"О бюджете Зерноградского городского </w:t>
            </w:r>
            <w:r>
              <w:rPr>
                <w:sz w:val="20"/>
              </w:rPr>
              <w:br/>
              <w:t>поселения Зерноградского района на 202</w:t>
            </w:r>
            <w:r w:rsidR="00FA208F">
              <w:rPr>
                <w:sz w:val="20"/>
              </w:rPr>
              <w:t>3</w:t>
            </w:r>
            <w:r>
              <w:rPr>
                <w:sz w:val="20"/>
              </w:rPr>
              <w:t xml:space="preserve"> год и на плановый период 202</w:t>
            </w:r>
            <w:r w:rsidR="00FA208F">
              <w:rPr>
                <w:sz w:val="20"/>
              </w:rPr>
              <w:t>4</w:t>
            </w:r>
            <w:r>
              <w:rPr>
                <w:sz w:val="20"/>
              </w:rPr>
              <w:t xml:space="preserve"> и 202</w:t>
            </w:r>
            <w:r w:rsidR="00FA208F">
              <w:rPr>
                <w:sz w:val="20"/>
              </w:rPr>
              <w:t>5</w:t>
            </w:r>
            <w:r>
              <w:rPr>
                <w:sz w:val="20"/>
              </w:rPr>
              <w:t xml:space="preserve"> годов "</w:t>
            </w:r>
          </w:p>
        </w:tc>
        <w:tc>
          <w:tcPr>
            <w:tcW w:w="317" w:type="dxa"/>
          </w:tcPr>
          <w:p w:rsidR="00381D0D" w:rsidRDefault="00381D0D"/>
        </w:tc>
      </w:tr>
      <w:tr w:rsidR="00EC279D" w:rsidRPr="007E65B1" w:rsidTr="007E65B1">
        <w:trPr>
          <w:trHeight w:val="264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79D" w:rsidRPr="007E65B1" w:rsidRDefault="00EC279D" w:rsidP="00EC279D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79D" w:rsidRPr="007E65B1" w:rsidRDefault="00EC279D" w:rsidP="00EC279D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79D" w:rsidRPr="007E65B1" w:rsidRDefault="00EC279D" w:rsidP="00EC279D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79D" w:rsidRPr="007E65B1" w:rsidRDefault="00EC279D" w:rsidP="00EC279D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79D" w:rsidRPr="007E65B1" w:rsidRDefault="00EC279D" w:rsidP="00EC279D">
            <w:pPr>
              <w:jc w:val="center"/>
              <w:rPr>
                <w:rFonts w:ascii="Arial CYR" w:hAnsi="Arial CYR" w:cs="Arial CYR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79D" w:rsidRPr="007E65B1" w:rsidRDefault="00EC279D" w:rsidP="00EC279D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79D" w:rsidRDefault="00055CF0" w:rsidP="00EC279D">
            <w:pPr>
              <w:rPr>
                <w:color w:val="auto"/>
                <w:sz w:val="20"/>
              </w:rPr>
            </w:pPr>
            <w:r w:rsidRPr="007E65B1">
              <w:rPr>
                <w:color w:val="auto"/>
                <w:sz w:val="20"/>
              </w:rPr>
              <w:t>(тыс. рублей)</w:t>
            </w:r>
          </w:p>
          <w:p w:rsidR="00055CF0" w:rsidRDefault="00055CF0" w:rsidP="00665F27">
            <w:pPr>
              <w:ind w:hanging="2659"/>
              <w:jc w:val="center"/>
              <w:rPr>
                <w:color w:val="auto"/>
                <w:sz w:val="20"/>
              </w:rPr>
            </w:pPr>
          </w:p>
          <w:p w:rsidR="00055CF0" w:rsidRPr="007E65B1" w:rsidRDefault="00055CF0" w:rsidP="00EC279D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79D" w:rsidRPr="007E65B1" w:rsidRDefault="00EC279D" w:rsidP="00EC279D">
            <w:pPr>
              <w:rPr>
                <w:color w:val="auto"/>
                <w:sz w:val="20"/>
              </w:rPr>
            </w:pPr>
          </w:p>
        </w:tc>
      </w:tr>
    </w:tbl>
    <w:p w:rsidR="00665F27" w:rsidRPr="00665F27" w:rsidRDefault="00665F27" w:rsidP="00665F27">
      <w:pPr>
        <w:ind w:firstLine="708"/>
        <w:jc w:val="both"/>
        <w:rPr>
          <w:b/>
          <w:sz w:val="20"/>
        </w:rPr>
      </w:pPr>
      <w:r w:rsidRPr="00665F27">
        <w:rPr>
          <w:b/>
          <w:sz w:val="20"/>
        </w:rPr>
        <w:t xml:space="preserve">Распределение  бюджетных ассигнований  по  целевым статьям (муниципальным программам Зерноградского городского поселения и </w:t>
      </w:r>
      <w:proofErr w:type="spellStart"/>
      <w:r w:rsidRPr="00665F27">
        <w:rPr>
          <w:b/>
          <w:sz w:val="20"/>
        </w:rPr>
        <w:t>непрограммным</w:t>
      </w:r>
      <w:proofErr w:type="spellEnd"/>
      <w:r w:rsidRPr="00665F27">
        <w:rPr>
          <w:b/>
          <w:sz w:val="20"/>
        </w:rPr>
        <w:t xml:space="preserve">  направлениям деятельности), группам и подгруппам  видов расходов, разделам, подразделам  классификации расходов бюджета на 2023 год и на плановый период 2024 и 2025 годов»</w:t>
      </w:r>
    </w:p>
    <w:tbl>
      <w:tblPr>
        <w:tblW w:w="18532" w:type="dxa"/>
        <w:tblInd w:w="96" w:type="dxa"/>
        <w:tblLook w:val="04A0"/>
      </w:tblPr>
      <w:tblGrid>
        <w:gridCol w:w="4407"/>
        <w:gridCol w:w="1417"/>
        <w:gridCol w:w="486"/>
        <w:gridCol w:w="417"/>
        <w:gridCol w:w="447"/>
        <w:gridCol w:w="891"/>
        <w:gridCol w:w="891"/>
        <w:gridCol w:w="995"/>
        <w:gridCol w:w="8581"/>
      </w:tblGrid>
      <w:tr w:rsidR="00665F27" w:rsidRPr="00665F27" w:rsidTr="00665F27">
        <w:trPr>
          <w:trHeight w:val="312"/>
        </w:trPr>
        <w:tc>
          <w:tcPr>
            <w:tcW w:w="18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F27" w:rsidRPr="00665F27" w:rsidRDefault="00665F27" w:rsidP="00665F27">
            <w:pPr>
              <w:jc w:val="right"/>
              <w:rPr>
                <w:color w:val="auto"/>
                <w:sz w:val="24"/>
                <w:szCs w:val="24"/>
              </w:rPr>
            </w:pPr>
            <w:r w:rsidRPr="00665F27">
              <w:rPr>
                <w:color w:val="auto"/>
                <w:sz w:val="24"/>
                <w:szCs w:val="24"/>
              </w:rPr>
              <w:t>расходов бюджета на 2023 год и на плановый период 2024 и 2025 годов</w:t>
            </w:r>
          </w:p>
        </w:tc>
      </w:tr>
      <w:tr w:rsidR="00665F27" w:rsidRPr="00665F27" w:rsidTr="00665F27">
        <w:trPr>
          <w:gridAfter w:val="1"/>
          <w:wAfter w:w="8581" w:type="dxa"/>
          <w:trHeight w:val="264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rFonts w:ascii="Arial CYR" w:hAnsi="Arial CYR" w:cs="Arial CYR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F27" w:rsidRPr="00665F27" w:rsidRDefault="00665F27" w:rsidP="00665F27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F27" w:rsidRPr="00665F27" w:rsidRDefault="00665F27" w:rsidP="00665F27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20"/>
              </w:rPr>
            </w:pPr>
            <w:r w:rsidRPr="00665F27">
              <w:rPr>
                <w:color w:val="auto"/>
                <w:sz w:val="20"/>
              </w:rPr>
              <w:t>(тыс. рублей)</w:t>
            </w:r>
          </w:p>
        </w:tc>
      </w:tr>
      <w:tr w:rsidR="00665F27" w:rsidRPr="00665F27" w:rsidTr="00665F27">
        <w:trPr>
          <w:gridAfter w:val="1"/>
          <w:wAfter w:w="8581" w:type="dxa"/>
          <w:trHeight w:val="345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ВР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 xml:space="preserve">РЗ 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2025 год</w:t>
            </w:r>
          </w:p>
        </w:tc>
      </w:tr>
      <w:tr w:rsidR="00665F27" w:rsidRPr="00665F27" w:rsidTr="00665F27">
        <w:trPr>
          <w:gridAfter w:val="1"/>
          <w:wAfter w:w="8581" w:type="dxa"/>
          <w:trHeight w:val="34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776424,7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579044,4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175454,8</w:t>
            </w:r>
          </w:p>
        </w:tc>
      </w:tr>
      <w:tr w:rsidR="00665F27" w:rsidRPr="00665F27" w:rsidTr="00665F27">
        <w:trPr>
          <w:gridAfter w:val="1"/>
          <w:wAfter w:w="8581" w:type="dxa"/>
          <w:trHeight w:val="9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Муниципальная программа Зерноградского городского поселения «Обеспечение качественными жилищно-коммунальными услугами населения Зерноградского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516965,0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294943,5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34426,9</w:t>
            </w:r>
          </w:p>
        </w:tc>
      </w:tr>
      <w:tr w:rsidR="00665F27" w:rsidRPr="00665F27" w:rsidTr="00665F27">
        <w:trPr>
          <w:gridAfter w:val="1"/>
          <w:wAfter w:w="8581" w:type="dxa"/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>Подпрограмма «Благоустройство»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17094,7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9981,3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10219,9</w:t>
            </w:r>
          </w:p>
        </w:tc>
      </w:tr>
      <w:tr w:rsidR="00665F27" w:rsidRPr="00665F27" w:rsidTr="00665F27">
        <w:trPr>
          <w:gridAfter w:val="1"/>
          <w:wAfter w:w="8581" w:type="dxa"/>
          <w:trHeight w:val="2088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Мероприятия по выполнению комплекса работ по благоустройству территории поселения в рамках подпрограммы «Благоустройство» 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01 1 00 26060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14854,7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9981,3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10219,9</w:t>
            </w:r>
          </w:p>
        </w:tc>
      </w:tr>
      <w:tr w:rsidR="00665F27" w:rsidRPr="00665F27" w:rsidTr="00665F27">
        <w:trPr>
          <w:gridAfter w:val="1"/>
          <w:wAfter w:w="8581" w:type="dxa"/>
          <w:trHeight w:val="3048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lastRenderedPageBreak/>
              <w:t>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«Зерноградское городское поселение» в рамках подпрограммы «Благоустройство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665F27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665F27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01 1 00 66060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</w:tr>
      <w:tr w:rsidR="00665F27" w:rsidRPr="00665F27" w:rsidTr="00665F27">
        <w:trPr>
          <w:gridAfter w:val="1"/>
          <w:wAfter w:w="8581" w:type="dxa"/>
          <w:trHeight w:val="21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5A5575" w:rsidP="00665F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Расходы</w:t>
            </w:r>
            <w:r w:rsidR="00665F27" w:rsidRPr="00665F27">
              <w:rPr>
                <w:sz w:val="18"/>
                <w:szCs w:val="18"/>
              </w:rPr>
              <w:t xml:space="preserve"> за счет средств резервного фонда Правительства Ростовской области в рамках подпрограммы «Благоустройство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="00665F27" w:rsidRPr="00665F27">
              <w:rPr>
                <w:sz w:val="18"/>
                <w:szCs w:val="18"/>
              </w:rPr>
              <w:t>»(</w:t>
            </w:r>
            <w:proofErr w:type="gramEnd"/>
            <w:r w:rsidR="00665F27" w:rsidRPr="00665F2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01 1 00 71180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</w:tr>
      <w:tr w:rsidR="00665F27" w:rsidRPr="00665F27" w:rsidTr="00665F27">
        <w:trPr>
          <w:gridAfter w:val="1"/>
          <w:wAfter w:w="8581" w:type="dxa"/>
          <w:trHeight w:val="6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 xml:space="preserve">Подпрограмма «Развитие жилищного хозяйства в </w:t>
            </w:r>
            <w:proofErr w:type="spellStart"/>
            <w:r w:rsidRPr="00665F27">
              <w:rPr>
                <w:i/>
                <w:iCs/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665F27">
              <w:rPr>
                <w:i/>
                <w:iCs/>
                <w:color w:val="auto"/>
                <w:sz w:val="18"/>
                <w:szCs w:val="18"/>
              </w:rPr>
              <w:t xml:space="preserve"> городском поселении»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01 2 00 00000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4518,7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1150,0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1150,0</w:t>
            </w:r>
          </w:p>
        </w:tc>
      </w:tr>
      <w:tr w:rsidR="00665F27" w:rsidRPr="00665F27" w:rsidTr="00665F27">
        <w:trPr>
          <w:gridAfter w:val="1"/>
          <w:wAfter w:w="8581" w:type="dxa"/>
          <w:trHeight w:val="22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 xml:space="preserve">Мероприятия по созданию условий для управления многоквартирными домами  в рамках подпрограммы «Развитие жилищного хозяйства в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01 2 00 25650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113,2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850,0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850,0</w:t>
            </w:r>
          </w:p>
        </w:tc>
      </w:tr>
      <w:tr w:rsidR="00665F27" w:rsidRPr="00665F27" w:rsidTr="00665F27">
        <w:trPr>
          <w:gridAfter w:val="1"/>
          <w:wAfter w:w="8581" w:type="dxa"/>
          <w:trHeight w:val="24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 xml:space="preserve">Взносы на капитальный ремонт общего имущества в части муниципальных жилых и нежилых помещений многоквартирных домов в рамках подпрограммы «Развитие жилищного хозяйства в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городском поселении</w:t>
            </w:r>
            <w:proofErr w:type="gramStart"/>
            <w:r w:rsidRPr="00665F27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665F27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«Обеспечение качественными жилищно-коммунальными услугами населения  Зерноградского городского поселения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01 2 00 25970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300,0</w:t>
            </w:r>
          </w:p>
        </w:tc>
      </w:tr>
      <w:tr w:rsidR="00665F27" w:rsidRPr="00665F27" w:rsidTr="00665F27">
        <w:trPr>
          <w:gridAfter w:val="1"/>
          <w:wAfter w:w="8581" w:type="dxa"/>
          <w:trHeight w:val="17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 xml:space="preserve">Мероприятия по приобретению жилья для малоимущих граждан в рамках подпрограммы «Развитие жилищного хозяйства в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городском поселении» 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(Бюджетные инвестиции)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01 2 00 45950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3725,6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</w:tr>
      <w:tr w:rsidR="00665F27" w:rsidRPr="00665F27" w:rsidTr="00665F27">
        <w:trPr>
          <w:gridAfter w:val="1"/>
          <w:wAfter w:w="8581" w:type="dxa"/>
          <w:trHeight w:val="17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 xml:space="preserve">Выплата возмещений физическим лицам - собственникам жилых помещений, изымаемых в целях сноса аварийного жилого фонда, осуществляемые на основании заключенных с ними соглашений в рамках подпрограммы «Развитие жилищного хозяйства в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665F27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665F27">
              <w:rPr>
                <w:color w:val="auto"/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01 2 00 25951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379,9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</w:tr>
      <w:tr w:rsidR="00665F27" w:rsidRPr="00665F27" w:rsidTr="00665F27">
        <w:trPr>
          <w:gridAfter w:val="1"/>
          <w:wAfter w:w="8581" w:type="dxa"/>
          <w:trHeight w:val="4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i/>
                <w:iCs/>
                <w:color w:val="auto"/>
                <w:sz w:val="18"/>
                <w:szCs w:val="18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495351,6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283812,2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23057,0</w:t>
            </w:r>
          </w:p>
        </w:tc>
      </w:tr>
      <w:tr w:rsidR="00665F27" w:rsidRPr="00665F27" w:rsidTr="00665F27">
        <w:trPr>
          <w:gridAfter w:val="1"/>
          <w:wAfter w:w="8581" w:type="dxa"/>
          <w:trHeight w:val="216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lastRenderedPageBreak/>
              <w:t>Расходы на капитальный ремонт объектов водопроводно-канализационного хозяйства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01 3 00 25630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443,1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289,5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</w:tr>
      <w:tr w:rsidR="00665F27" w:rsidRPr="00665F27" w:rsidTr="00665F27">
        <w:trPr>
          <w:gridAfter w:val="1"/>
          <w:wAfter w:w="8581" w:type="dxa"/>
          <w:trHeight w:val="250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Мероприятия по строительству, реконструкции, содержанию и капитальному ремонту    муниципальных объектов ВКХ,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01 3 00 25660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12033,1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4940,7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8948,6</w:t>
            </w:r>
          </w:p>
        </w:tc>
      </w:tr>
      <w:tr w:rsidR="00665F27" w:rsidRPr="00665F27" w:rsidTr="00665F27">
        <w:trPr>
          <w:gridAfter w:val="1"/>
          <w:wAfter w:w="8581" w:type="dxa"/>
          <w:trHeight w:val="27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Мероприятия по  реконструкции и содержанию  муниципальных объектов электрических сетей наружного (уличного) освещения,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01 3 00 25690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395,5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665F27" w:rsidRPr="00665F27" w:rsidTr="00665F27">
        <w:trPr>
          <w:gridAfter w:val="1"/>
          <w:wAfter w:w="8581" w:type="dxa"/>
          <w:trHeight w:val="27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Мероприятия по строительству, реконструкции муниципальных объектов ВКХ,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(Бюджетные инвестиции)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01 3 00 45690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157,4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</w:tr>
      <w:tr w:rsidR="00665F27" w:rsidRPr="00665F27" w:rsidTr="00665F27">
        <w:trPr>
          <w:gridAfter w:val="1"/>
          <w:wAfter w:w="8581" w:type="dxa"/>
          <w:trHeight w:val="26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Мероприятия по  содержанию и капитальному ремонту  муниципальных объектов газового хозяйства и газовых сетей, включая 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01 3 00 25680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297,1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176,1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176,1</w:t>
            </w:r>
          </w:p>
        </w:tc>
      </w:tr>
      <w:tr w:rsidR="00665F27" w:rsidRPr="00665F27" w:rsidTr="00665F27">
        <w:trPr>
          <w:gridAfter w:val="1"/>
          <w:wAfter w:w="8581" w:type="dxa"/>
          <w:trHeight w:val="26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Мероприятия по строительству, реконструкции муниципальных объектов газового хозяйства и газовых сетей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(Бюджетные инвестиции в объекты капитального строительства государственной (муниципальной) собственности))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01 3 00 45680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</w:tr>
      <w:tr w:rsidR="00665F27" w:rsidRPr="00665F27" w:rsidTr="00665F27">
        <w:trPr>
          <w:gridAfter w:val="1"/>
          <w:wAfter w:w="8581" w:type="dxa"/>
          <w:trHeight w:val="229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lastRenderedPageBreak/>
              <w:t>Возмещение части стоимости услуг по вывозу ЖБО в рамках подпрограммы «Модернизация объектов коммунальной инфраструктуры</w:t>
            </w:r>
            <w:proofErr w:type="gramStart"/>
            <w:r w:rsidRPr="00665F27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665F27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01 3 00 66030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665F27" w:rsidRPr="00665F27" w:rsidTr="00665F27">
        <w:trPr>
          <w:gridAfter w:val="1"/>
          <w:wAfter w:w="8581" w:type="dxa"/>
          <w:trHeight w:val="2139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Возмещение предприятиям жилищно-коммунального хозяйства части платы граждан за коммунальные услуги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665F27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665F27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 3 00 S3660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43709,7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13632,3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13632,3</w:t>
            </w:r>
          </w:p>
        </w:tc>
      </w:tr>
      <w:tr w:rsidR="00665F27" w:rsidRPr="00665F27" w:rsidTr="00665F27">
        <w:trPr>
          <w:gridAfter w:val="1"/>
          <w:wAfter w:w="8581" w:type="dxa"/>
          <w:trHeight w:val="2139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 xml:space="preserve">Капитальный ремонт объектов водопроводно-канализационного хозяйства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поселения». </w:t>
            </w:r>
            <w:proofErr w:type="gramStart"/>
            <w:r w:rsidRPr="00665F27">
              <w:rPr>
                <w:color w:val="auto"/>
                <w:sz w:val="18"/>
                <w:szCs w:val="18"/>
              </w:rPr>
              <w:t>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 3 00 S3210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401050,0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262049,6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</w:tr>
      <w:tr w:rsidR="00665F27" w:rsidRPr="00665F27" w:rsidTr="00665F27">
        <w:trPr>
          <w:gridAfter w:val="1"/>
          <w:wAfter w:w="8581" w:type="dxa"/>
          <w:trHeight w:val="2139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Приобретение специализированной коммунальной техники в рамках подпрограммы «Модернизация объектов коммунальной инфраструктуры»</w:t>
            </w:r>
            <w:r w:rsidRPr="00665F27">
              <w:rPr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665F27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665F27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665F27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 3 00 S4430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2424,0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</w:tr>
      <w:tr w:rsidR="00665F27" w:rsidRPr="00665F27" w:rsidTr="00665F27">
        <w:trPr>
          <w:gridAfter w:val="1"/>
          <w:wAfter w:w="8581" w:type="dxa"/>
          <w:trHeight w:val="32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Субсидии муниципальным унитарным предприятиям, на финансовое обеспечение затрат, связанных с осуществлением деятельности в сфере водоснабжения и водоотведения населения до установления тарифов на услуги водоснабжения и водоотведения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01 3 00 66070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777AC4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81</w:t>
            </w:r>
            <w:r w:rsidR="00777AC4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35065,7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</w:tr>
      <w:tr w:rsidR="00665F27" w:rsidRPr="00665F27" w:rsidTr="00665F27">
        <w:trPr>
          <w:gridAfter w:val="1"/>
          <w:wAfter w:w="8581" w:type="dxa"/>
          <w:trHeight w:val="64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Муниципальная программа Зерноградского городского поселения «Развитие транспортной системы»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61577,1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59719,6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68634,1</w:t>
            </w:r>
          </w:p>
        </w:tc>
      </w:tr>
      <w:tr w:rsidR="00665F27" w:rsidRPr="00665F27" w:rsidTr="00665F27">
        <w:trPr>
          <w:gridAfter w:val="1"/>
          <w:wAfter w:w="8581" w:type="dxa"/>
          <w:trHeight w:val="9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>Подпрограмма «Развитие сети автомобильных дорог местного значения в границах населенных пунктов муниципального образования «Зерноградское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02 1 00 00000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35689,2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33093,9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43755,1</w:t>
            </w:r>
          </w:p>
        </w:tc>
      </w:tr>
      <w:tr w:rsidR="00665F27" w:rsidRPr="00665F27" w:rsidTr="00665F27">
        <w:trPr>
          <w:gridAfter w:val="1"/>
          <w:wAfter w:w="8581" w:type="dxa"/>
          <w:trHeight w:val="2328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lastRenderedPageBreak/>
              <w:t>Расходы на содержание автомобильных дорог и тротуаров общего  пользования местного значения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поселение» муниципальной программы Зерноградского городского поселения « Развитие транспортной системы»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02 1 00 25700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31089,2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33093,9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37265,6</w:t>
            </w:r>
          </w:p>
        </w:tc>
      </w:tr>
      <w:tr w:rsidR="00665F27" w:rsidRPr="00665F27" w:rsidTr="00665F27">
        <w:trPr>
          <w:gridAfter w:val="1"/>
          <w:wAfter w:w="8581" w:type="dxa"/>
          <w:trHeight w:val="2148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Расходы на разработку проектно-сметной документации  по капитальному ремонту автомобильных дорог и тротуаров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поселение» муниципальной программы Зерноградского городского поселения «Развитие транспортной системы»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02 1 00 23950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4600,0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</w:tr>
      <w:tr w:rsidR="00665F27" w:rsidRPr="00665F27" w:rsidTr="00665F27">
        <w:trPr>
          <w:gridAfter w:val="1"/>
          <w:wAfter w:w="8581" w:type="dxa"/>
          <w:trHeight w:val="2472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поселение» муниципальной программы Зерноградского городского поселения « Развитие транспортной системы»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02 1 R1 S4800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6489,5</w:t>
            </w:r>
          </w:p>
        </w:tc>
      </w:tr>
      <w:tr w:rsidR="00665F27" w:rsidRPr="00665F27" w:rsidTr="00665F27">
        <w:trPr>
          <w:gridAfter w:val="1"/>
          <w:wAfter w:w="8581" w:type="dxa"/>
          <w:trHeight w:val="96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>Подпрограмма «Повышение безопасности дорожного движения на территории Зерноградского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02 2 00 00000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665F27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665F27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665F27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25887,9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26625,7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24879,0</w:t>
            </w:r>
          </w:p>
        </w:tc>
      </w:tr>
      <w:tr w:rsidR="00665F27" w:rsidRPr="00665F27" w:rsidTr="00665F27">
        <w:trPr>
          <w:gridAfter w:val="1"/>
          <w:wAfter w:w="8581" w:type="dxa"/>
          <w:trHeight w:val="208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Расходы на содержание автомобильных дорог и тротуаров общего пользования местного значения  в рамках Подпрограммы «Повышение безопасности дорожного движения на территории Зерноградского городского поселения»  муниципальной программы Зерноградского городского поселения «Развитие транспортной системы»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02 2 00 25700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8176,6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6575,7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4150,0</w:t>
            </w:r>
          </w:p>
        </w:tc>
      </w:tr>
      <w:tr w:rsidR="00665F27" w:rsidRPr="00665F27" w:rsidTr="00665F27">
        <w:trPr>
          <w:gridAfter w:val="1"/>
          <w:wAfter w:w="8581" w:type="dxa"/>
          <w:trHeight w:val="19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Мероприятия по уличному освещению на территории поселения в рамках подпрограммы «Повышение безопасности дорожного движения на территории Зерноградского городского поселения»  муниципальной программы Зерноградского городского поселения « Развитие транспортной системы»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02 2 00 25720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665F27">
              <w:rPr>
                <w:rFonts w:ascii="Arial CYR" w:hAnsi="Arial CYR" w:cs="Arial CYR"/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17711,3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20050,0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20729,0</w:t>
            </w:r>
          </w:p>
        </w:tc>
      </w:tr>
      <w:tr w:rsidR="00665F27" w:rsidRPr="00665F27" w:rsidTr="00665F27">
        <w:trPr>
          <w:gridAfter w:val="1"/>
          <w:wAfter w:w="8581" w:type="dxa"/>
          <w:trHeight w:val="7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Муниципальная программа Зерноградского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03 0 00 00000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257,5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302,6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304,6</w:t>
            </w:r>
          </w:p>
        </w:tc>
      </w:tr>
      <w:tr w:rsidR="00665F27" w:rsidRPr="00665F27" w:rsidTr="00665F27">
        <w:trPr>
          <w:gridAfter w:val="1"/>
          <w:wAfter w:w="8581" w:type="dxa"/>
          <w:trHeight w:val="672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 xml:space="preserve">Подпрограмма «Противодействие коррупции в </w:t>
            </w:r>
            <w:proofErr w:type="spellStart"/>
            <w:r w:rsidRPr="00665F27">
              <w:rPr>
                <w:i/>
                <w:iCs/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665F27">
              <w:rPr>
                <w:i/>
                <w:iCs/>
                <w:color w:val="auto"/>
                <w:sz w:val="18"/>
                <w:szCs w:val="18"/>
              </w:rPr>
              <w:t xml:space="preserve">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03 1 00 00000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24,0</w:t>
            </w:r>
          </w:p>
        </w:tc>
      </w:tr>
      <w:tr w:rsidR="00665F27" w:rsidRPr="00665F27" w:rsidTr="00665F27">
        <w:trPr>
          <w:gridAfter w:val="1"/>
          <w:wAfter w:w="8581" w:type="dxa"/>
          <w:trHeight w:val="22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lastRenderedPageBreak/>
              <w:t xml:space="preserve">Мероприятия по повышению профессионального уровня и правовому просвещению в рамках подпрограммы «Противодействие коррупции в 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</w:t>
            </w:r>
            <w:proofErr w:type="gramStart"/>
            <w:r w:rsidRPr="00665F27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665F27">
              <w:rPr>
                <w:color w:val="auto"/>
                <w:sz w:val="18"/>
                <w:szCs w:val="18"/>
              </w:rPr>
              <w:t>муниципальных)нужд)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03 1 00 25730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24,0</w:t>
            </w:r>
          </w:p>
        </w:tc>
      </w:tr>
      <w:tr w:rsidR="00665F27" w:rsidRPr="00665F27" w:rsidTr="00665F27">
        <w:trPr>
          <w:gridAfter w:val="1"/>
          <w:wAfter w:w="8581" w:type="dxa"/>
          <w:trHeight w:val="72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 xml:space="preserve">Подпрограмма «Комплексные меры противодействия злоупотреблению наркотиками и их незаконному обороту в </w:t>
            </w:r>
            <w:proofErr w:type="spellStart"/>
            <w:r w:rsidRPr="00665F27">
              <w:rPr>
                <w:i/>
                <w:iCs/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665F27">
              <w:rPr>
                <w:i/>
                <w:iCs/>
                <w:color w:val="auto"/>
                <w:sz w:val="18"/>
                <w:szCs w:val="18"/>
              </w:rPr>
              <w:t xml:space="preserve"> городском поселении»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03 2 00 00000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15,0</w:t>
            </w:r>
          </w:p>
        </w:tc>
      </w:tr>
      <w:tr w:rsidR="00665F27" w:rsidRPr="00665F27" w:rsidTr="00665F27">
        <w:trPr>
          <w:gridAfter w:val="1"/>
          <w:wAfter w:w="8581" w:type="dxa"/>
          <w:trHeight w:val="253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 xml:space="preserve">Мероприятия по противодействию злоупотреблению наркотиками и их незаконному обороту в рамках подпрограммы «Комплексные меры противодействия злоупотреблению наркотиками и их незаконному обороту в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03 2 00 26090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15,0</w:t>
            </w:r>
          </w:p>
        </w:tc>
      </w:tr>
      <w:tr w:rsidR="00665F27" w:rsidRPr="00665F27" w:rsidTr="00665F27">
        <w:trPr>
          <w:gridAfter w:val="1"/>
          <w:wAfter w:w="8581" w:type="dxa"/>
          <w:trHeight w:val="4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 xml:space="preserve">Подпрограмма «Профилактика терроризма и экстремизма в </w:t>
            </w:r>
            <w:proofErr w:type="spellStart"/>
            <w:r w:rsidRPr="00665F27">
              <w:rPr>
                <w:i/>
                <w:iCs/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665F27">
              <w:rPr>
                <w:i/>
                <w:iCs/>
                <w:color w:val="auto"/>
                <w:sz w:val="18"/>
                <w:szCs w:val="18"/>
              </w:rPr>
              <w:t xml:space="preserve"> городском поселении»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03 3 00 00000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265,6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265,6</w:t>
            </w:r>
          </w:p>
        </w:tc>
      </w:tr>
      <w:tr w:rsidR="00665F27" w:rsidRPr="00665F27" w:rsidTr="00665F27">
        <w:trPr>
          <w:gridAfter w:val="1"/>
          <w:wAfter w:w="8581" w:type="dxa"/>
          <w:trHeight w:val="24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 xml:space="preserve">Мероприятия по профилактике и предотвращению правонарушений  и террористических актов в общественных местах и на улицах, информационное обеспечение в рамках подпрограммы «Профилактика терроризма и экстремизма в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03 3 00 25740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50,6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50,6</w:t>
            </w:r>
          </w:p>
        </w:tc>
      </w:tr>
      <w:tr w:rsidR="00665F27" w:rsidRPr="00665F27" w:rsidTr="00665F27">
        <w:trPr>
          <w:gridAfter w:val="1"/>
          <w:wAfter w:w="8581" w:type="dxa"/>
          <w:trHeight w:val="216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 xml:space="preserve">Мероприятия по профилактике и предотвращению правонарушений  и террористических актов в общественных местах и на улицах, информационное обеспечение в рамках подпрограммы «Профилактика терроризма и экстремизма в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(Иные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03 3 00 25740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190,0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190,0</w:t>
            </w:r>
          </w:p>
        </w:tc>
      </w:tr>
      <w:tr w:rsidR="00665F27" w:rsidRPr="00665F27" w:rsidTr="00665F27">
        <w:trPr>
          <w:gridAfter w:val="1"/>
          <w:wAfter w:w="8581" w:type="dxa"/>
          <w:trHeight w:val="192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 xml:space="preserve">Мероприятия по информационно-пропагандистскому противодействию терроризма в рамках подпрограммы «Профилактика терроризма и экстремизма в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03 3 00 25750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25,0</w:t>
            </w:r>
          </w:p>
        </w:tc>
      </w:tr>
      <w:tr w:rsidR="00665F27" w:rsidRPr="00665F27" w:rsidTr="00665F27">
        <w:trPr>
          <w:gridAfter w:val="1"/>
          <w:wAfter w:w="8581" w:type="dxa"/>
          <w:trHeight w:val="132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Муниципальная программа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578,0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710,0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515,0</w:t>
            </w:r>
          </w:p>
        </w:tc>
      </w:tr>
      <w:tr w:rsidR="00665F27" w:rsidRPr="00665F27" w:rsidTr="00665F27">
        <w:trPr>
          <w:gridAfter w:val="1"/>
          <w:wAfter w:w="8581" w:type="dxa"/>
          <w:trHeight w:val="51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>Подпрограмма «Пожарная безопасность»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04 1 00 00000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250,0</w:t>
            </w:r>
          </w:p>
        </w:tc>
      </w:tr>
      <w:tr w:rsidR="00665F27" w:rsidRPr="00665F27" w:rsidTr="00665F27">
        <w:trPr>
          <w:gridAfter w:val="1"/>
          <w:wAfter w:w="8581" w:type="dxa"/>
          <w:trHeight w:val="202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04 1 00 25760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250,0</w:t>
            </w:r>
          </w:p>
        </w:tc>
      </w:tr>
      <w:tr w:rsidR="00665F27" w:rsidRPr="00665F27" w:rsidTr="00665F27">
        <w:trPr>
          <w:gridAfter w:val="1"/>
          <w:wAfter w:w="8581" w:type="dxa"/>
          <w:trHeight w:val="49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>Подпрограмма «Защита от чрезвычайных ситуаций»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04 2 00 00000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278,0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435,0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240,0</w:t>
            </w:r>
          </w:p>
        </w:tc>
      </w:tr>
      <w:tr w:rsidR="00665F27" w:rsidRPr="00665F27" w:rsidTr="00665F27">
        <w:trPr>
          <w:gridAfter w:val="1"/>
          <w:wAfter w:w="8581" w:type="dxa"/>
          <w:trHeight w:val="19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Мероприятия по обеспечению защиты от чрезвычайных ситуаций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04 2 00 25770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30,0</w:t>
            </w:r>
          </w:p>
        </w:tc>
      </w:tr>
      <w:tr w:rsidR="00665F27" w:rsidRPr="00665F27" w:rsidTr="00665F27">
        <w:trPr>
          <w:gridAfter w:val="1"/>
          <w:wAfter w:w="8581" w:type="dxa"/>
          <w:trHeight w:val="22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Мероприятия по обеспечению бактериологической безопасности в общественных местах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04 2 00 25930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228,0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665F27" w:rsidRPr="00665F27" w:rsidTr="00665F27">
        <w:trPr>
          <w:gridAfter w:val="1"/>
          <w:wAfter w:w="8581" w:type="dxa"/>
          <w:trHeight w:val="22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Мероприятия по обследованию, декларированию и содержанию гидротехнических сооружений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04 2 00 25941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10,0</w:t>
            </w:r>
          </w:p>
        </w:tc>
      </w:tr>
      <w:tr w:rsidR="00665F27" w:rsidRPr="00665F27" w:rsidTr="00665F27">
        <w:trPr>
          <w:gridAfter w:val="1"/>
          <w:wAfter w:w="8581" w:type="dxa"/>
          <w:trHeight w:val="36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>Подпрограмма «Обеспечение безопасности на воде»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04 3 00 00000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25,0</w:t>
            </w:r>
          </w:p>
        </w:tc>
      </w:tr>
      <w:tr w:rsidR="00665F27" w:rsidRPr="00665F27" w:rsidTr="00665F27">
        <w:trPr>
          <w:gridAfter w:val="1"/>
          <w:wAfter w:w="8581" w:type="dxa"/>
          <w:trHeight w:val="20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Мероприятия по обеспечению безопасности на водных объектах в рамках подпрограммы «Обеспечение безопасности на воде»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04 3 00 25780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25,0</w:t>
            </w:r>
          </w:p>
        </w:tc>
      </w:tr>
      <w:tr w:rsidR="00665F27" w:rsidRPr="00665F27" w:rsidTr="00665F27">
        <w:trPr>
          <w:gridAfter w:val="1"/>
          <w:wAfter w:w="8581" w:type="dxa"/>
          <w:trHeight w:val="57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Муниципальная программа Зерноградского городского поселения «Развитие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19389,9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19580,7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20491,6</w:t>
            </w:r>
          </w:p>
        </w:tc>
      </w:tr>
      <w:tr w:rsidR="00665F27" w:rsidRPr="00665F27" w:rsidTr="00665F27">
        <w:trPr>
          <w:gridAfter w:val="1"/>
          <w:wAfter w:w="8581" w:type="dxa"/>
          <w:trHeight w:val="4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>Подпрограмма «Муниципальная поддержка и развитие учреждений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05 1 00 00000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18421,8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19015,7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19926,6</w:t>
            </w:r>
          </w:p>
        </w:tc>
      </w:tr>
      <w:tr w:rsidR="00665F27" w:rsidRPr="00665F27" w:rsidTr="00665F27">
        <w:trPr>
          <w:gridAfter w:val="1"/>
          <w:wAfter w:w="8581" w:type="dxa"/>
          <w:trHeight w:val="16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665F27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665F27">
              <w:rPr>
                <w:color w:val="auto"/>
                <w:sz w:val="18"/>
                <w:szCs w:val="18"/>
              </w:rPr>
              <w:t>оказание услуг муниципальных учреждений культуры Зерноградского городского поселения в рамках подпрограммы «Муниципальная поддержка и развитие учреждений культуры» муниципальной программы Зерноградского городского поселения «Развитие культуры»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05 1 00 00590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18421,8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19015,7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19926,6</w:t>
            </w:r>
          </w:p>
        </w:tc>
      </w:tr>
      <w:tr w:rsidR="00665F27" w:rsidRPr="00665F27" w:rsidTr="00665F27">
        <w:trPr>
          <w:gridAfter w:val="1"/>
          <w:wAfter w:w="8581" w:type="dxa"/>
          <w:trHeight w:val="4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>Подпрограмма « Сохранение памятников истории и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05 2 00 00000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873,1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340,0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340,0</w:t>
            </w:r>
          </w:p>
        </w:tc>
      </w:tr>
      <w:tr w:rsidR="00665F27" w:rsidRPr="00665F27" w:rsidTr="00665F27">
        <w:trPr>
          <w:gridAfter w:val="1"/>
          <w:wAfter w:w="8581" w:type="dxa"/>
          <w:trHeight w:val="21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lastRenderedPageBreak/>
              <w:t>Мероприятия по сохранению объектов культурного наследия, памятников истории  и культуры</w:t>
            </w:r>
            <w:proofErr w:type="gramStart"/>
            <w:r w:rsidRPr="00665F27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665F27">
              <w:rPr>
                <w:color w:val="auto"/>
                <w:sz w:val="18"/>
                <w:szCs w:val="18"/>
              </w:rPr>
              <w:t>расположенных на территории Зерноградского городского поселения в рамках подпрограммы « Сохранение памятников истории и культуры» муниципальной программы Зерноградского городского поселения «Развитие культуры»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05 2 00 25790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505,5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340,0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340,0</w:t>
            </w:r>
          </w:p>
        </w:tc>
      </w:tr>
      <w:tr w:rsidR="00665F27" w:rsidRPr="00665F27" w:rsidTr="00665F27">
        <w:trPr>
          <w:gridAfter w:val="1"/>
          <w:wAfter w:w="8581" w:type="dxa"/>
          <w:trHeight w:val="21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Расходы на строительство, реконструкцию объектов культурного наследия, памятников истории  и культуры, расположенных на территории Зерноградского городского поселения в рамках подпрограммы « Сохранение памятников истории и культуры» муниципальной программы Зерноградского городского поселения «Развитие культуры»  (Бюджетные инвестиции)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05 2 00 45790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367,6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</w:tr>
      <w:tr w:rsidR="00665F27" w:rsidRPr="00665F27" w:rsidTr="00665F27">
        <w:trPr>
          <w:gridAfter w:val="1"/>
          <w:wAfter w:w="8581" w:type="dxa"/>
          <w:trHeight w:val="64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>Подпрограмма « Организация культурно-массовых мероприятий и социально-значимых акций»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05 3 00 00000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95,0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225,0</w:t>
            </w:r>
          </w:p>
        </w:tc>
      </w:tr>
      <w:tr w:rsidR="00665F27" w:rsidRPr="00665F27" w:rsidTr="00665F27">
        <w:trPr>
          <w:gridAfter w:val="1"/>
          <w:wAfter w:w="8581" w:type="dxa"/>
          <w:trHeight w:val="207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</w:t>
            </w:r>
            <w:r w:rsidRPr="00665F2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665F27">
              <w:rPr>
                <w:color w:val="auto"/>
                <w:sz w:val="18"/>
                <w:szCs w:val="18"/>
              </w:rPr>
              <w:t>« Организация культурно-массовых мероприятий и социально-значимых акций» муниципальной программы Зерноградского городского поселения «Развитие культуры»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05 3 00 25800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95,0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225,0</w:t>
            </w:r>
          </w:p>
        </w:tc>
      </w:tr>
      <w:tr w:rsidR="00665F27" w:rsidRPr="00665F27" w:rsidTr="00665F27">
        <w:trPr>
          <w:gridAfter w:val="1"/>
          <w:wAfter w:w="8581" w:type="dxa"/>
          <w:trHeight w:val="52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Муниципальная программа Зерноградского городского поселения «Молодежь Зернограда»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43,0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43,0</w:t>
            </w:r>
          </w:p>
        </w:tc>
      </w:tr>
      <w:tr w:rsidR="00665F27" w:rsidRPr="00665F27" w:rsidTr="00665F27">
        <w:trPr>
          <w:gridAfter w:val="1"/>
          <w:wAfter w:w="8581" w:type="dxa"/>
          <w:trHeight w:val="49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Подпрограмма «Поддержка молодежных инициатив»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06 1 00 00000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40,0</w:t>
            </w:r>
          </w:p>
        </w:tc>
      </w:tr>
      <w:tr w:rsidR="00665F27" w:rsidRPr="00665F27" w:rsidTr="00665F27">
        <w:trPr>
          <w:gridAfter w:val="1"/>
          <w:wAfter w:w="8581" w:type="dxa"/>
          <w:trHeight w:val="15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Мероприятия по вовлечению молодежи в социальную практику в рамках подпрограммы «Поддержка молодежных инициатив»</w:t>
            </w:r>
            <w:r w:rsidRPr="00665F2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665F27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«Молодежь Зернограда»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06 1 00 25810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40,0</w:t>
            </w:r>
          </w:p>
        </w:tc>
      </w:tr>
      <w:tr w:rsidR="00665F27" w:rsidRPr="00665F27" w:rsidTr="00665F27">
        <w:trPr>
          <w:gridAfter w:val="1"/>
          <w:wAfter w:w="8581" w:type="dxa"/>
          <w:trHeight w:val="64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Подпрограмма "Формирование патриотизма в молодежной среде"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06 2 00 00000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3,0</w:t>
            </w:r>
          </w:p>
        </w:tc>
      </w:tr>
      <w:tr w:rsidR="00665F27" w:rsidRPr="00665F27" w:rsidTr="00665F27">
        <w:trPr>
          <w:gridAfter w:val="1"/>
          <w:wAfter w:w="8581" w:type="dxa"/>
          <w:trHeight w:val="153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Проведение массовых мероприятий в рамках подпрограммы «Формирование патриотизма в молодежной среде» муниципальной программы Зерноградского городского поселения «Молодежь Зернограда»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06 2 00 25840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3,0</w:t>
            </w:r>
          </w:p>
        </w:tc>
      </w:tr>
      <w:tr w:rsidR="00665F27" w:rsidRPr="00665F27" w:rsidTr="00665F27">
        <w:trPr>
          <w:gridAfter w:val="1"/>
          <w:wAfter w:w="8581" w:type="dxa"/>
          <w:trHeight w:val="97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Муниципальная программа Зерноградского городского поселения «Управление муниципальным имуществом»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1390,0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980,0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980,0</w:t>
            </w:r>
          </w:p>
        </w:tc>
      </w:tr>
      <w:tr w:rsidR="00665F27" w:rsidRPr="00665F27" w:rsidTr="00665F27">
        <w:trPr>
          <w:gridAfter w:val="1"/>
          <w:wAfter w:w="8581" w:type="dxa"/>
          <w:trHeight w:val="10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>Подпрограмма «Управление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07 1 00 00000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1296,1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780,0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780,0</w:t>
            </w:r>
          </w:p>
        </w:tc>
      </w:tr>
      <w:tr w:rsidR="00665F27" w:rsidRPr="00665F27" w:rsidTr="00665F27">
        <w:trPr>
          <w:gridAfter w:val="1"/>
          <w:wAfter w:w="8581" w:type="dxa"/>
          <w:trHeight w:val="229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lastRenderedPageBreak/>
              <w:t>Мероприятия по изготовлению технических паспортов в рамках подпрограммы «Управление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07 1 00 25850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1128,0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500,0</w:t>
            </w:r>
          </w:p>
        </w:tc>
      </w:tr>
      <w:tr w:rsidR="00665F27" w:rsidRPr="00665F27" w:rsidTr="00665F27">
        <w:trPr>
          <w:gridAfter w:val="1"/>
          <w:wAfter w:w="8581" w:type="dxa"/>
          <w:trHeight w:val="229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Мероприятия по определению стоимости объектов имущества в рамках подпрограммы</w:t>
            </w:r>
            <w:proofErr w:type="gramStart"/>
            <w:r w:rsidRPr="00665F27">
              <w:rPr>
                <w:color w:val="auto"/>
                <w:sz w:val="18"/>
                <w:szCs w:val="18"/>
              </w:rPr>
              <w:t>«У</w:t>
            </w:r>
            <w:proofErr w:type="gramEnd"/>
            <w:r w:rsidRPr="00665F27">
              <w:rPr>
                <w:color w:val="auto"/>
                <w:sz w:val="18"/>
                <w:szCs w:val="18"/>
              </w:rPr>
              <w:t>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07 1 00 25870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150,0</w:t>
            </w:r>
          </w:p>
        </w:tc>
      </w:tr>
      <w:tr w:rsidR="00665F27" w:rsidRPr="00665F27" w:rsidTr="00665F27">
        <w:trPr>
          <w:gridAfter w:val="1"/>
          <w:wAfter w:w="8581" w:type="dxa"/>
          <w:trHeight w:val="229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Мероприятия по страхованию объектов имущества в рамках подпрограммы «Управление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07 1 00 25930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130,0</w:t>
            </w:r>
          </w:p>
        </w:tc>
      </w:tr>
      <w:tr w:rsidR="00665F27" w:rsidRPr="00665F27" w:rsidTr="00665F27">
        <w:trPr>
          <w:gridAfter w:val="1"/>
          <w:wAfter w:w="8581" w:type="dxa"/>
          <w:trHeight w:val="42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>Подпрограмма «Управление земельными ресурсами»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07 2 00 00000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93,9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665F27" w:rsidRPr="00665F27" w:rsidTr="00665F27">
        <w:trPr>
          <w:gridAfter w:val="1"/>
          <w:wAfter w:w="8581" w:type="dxa"/>
          <w:trHeight w:val="16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Мероприятия по оформлению и регистрации права муниципальной собственности на земельные участки в рамках подпрограммы</w:t>
            </w:r>
            <w:proofErr w:type="gramStart"/>
            <w:r w:rsidRPr="00665F27">
              <w:rPr>
                <w:color w:val="auto"/>
                <w:sz w:val="18"/>
                <w:szCs w:val="18"/>
              </w:rPr>
              <w:t>«У</w:t>
            </w:r>
            <w:proofErr w:type="gramEnd"/>
            <w:r w:rsidRPr="00665F27">
              <w:rPr>
                <w:color w:val="auto"/>
                <w:sz w:val="18"/>
                <w:szCs w:val="18"/>
              </w:rPr>
              <w:t>правление земельными ресурсами»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07 2 00 25880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93,9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665F27" w:rsidRPr="00665F27" w:rsidTr="00665F27">
        <w:trPr>
          <w:gridAfter w:val="1"/>
          <w:wAfter w:w="8581" w:type="dxa"/>
          <w:trHeight w:val="759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Муниципальная программа Зерноградского городского поселения «Развитие физической культуры и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08 0 00 00000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133102,9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158540,4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250,0</w:t>
            </w:r>
          </w:p>
        </w:tc>
      </w:tr>
      <w:tr w:rsidR="00665F27" w:rsidRPr="00665F27" w:rsidTr="00665F27">
        <w:trPr>
          <w:gridAfter w:val="1"/>
          <w:wAfter w:w="8581" w:type="dxa"/>
          <w:trHeight w:val="1119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 xml:space="preserve">Подпрограмма «Организация проведения официальных </w:t>
            </w:r>
            <w:proofErr w:type="spellStart"/>
            <w:r w:rsidRPr="00665F27">
              <w:rPr>
                <w:i/>
                <w:iCs/>
                <w:color w:val="auto"/>
                <w:sz w:val="18"/>
                <w:szCs w:val="18"/>
              </w:rPr>
              <w:t>физкультурно-здоровительных</w:t>
            </w:r>
            <w:proofErr w:type="spellEnd"/>
            <w:r w:rsidRPr="00665F27">
              <w:rPr>
                <w:i/>
                <w:iCs/>
                <w:color w:val="auto"/>
                <w:sz w:val="18"/>
                <w:szCs w:val="18"/>
              </w:rPr>
              <w:t xml:space="preserve"> и спортивных мероприятий на территории муниципального образования «Зерноградское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08 1 00 00000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150,0</w:t>
            </w:r>
          </w:p>
        </w:tc>
      </w:tr>
      <w:tr w:rsidR="00665F27" w:rsidRPr="00665F27" w:rsidTr="00665F27">
        <w:trPr>
          <w:gridAfter w:val="1"/>
          <w:wAfter w:w="8581" w:type="dxa"/>
          <w:trHeight w:val="2232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Физкультурные и массовые спортивные мероприятия в рамках</w:t>
            </w:r>
            <w:r w:rsidRPr="00665F2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665F27">
              <w:rPr>
                <w:color w:val="auto"/>
                <w:sz w:val="18"/>
                <w:szCs w:val="18"/>
              </w:rPr>
              <w:t xml:space="preserve">подпрограммы «Организация проведения официальных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физкультурно-здоровительных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и спортивных мероприятий на территории муниципального образования «Зерноградское городское поселение» муниципальной программы Зерноградского городского поселения « Развитие физической культуры и спорта»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08 1 00 25890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150,0</w:t>
            </w:r>
          </w:p>
        </w:tc>
      </w:tr>
      <w:tr w:rsidR="00665F27" w:rsidRPr="00665F27" w:rsidTr="00665F27">
        <w:trPr>
          <w:gridAfter w:val="1"/>
          <w:wAfter w:w="8581" w:type="dxa"/>
          <w:trHeight w:val="88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>Подпрограмма  «Развитие инфраструктуры спорта в муниципальном образовании Зерноградское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08 2 00 00000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133099,4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158390,4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665F27" w:rsidRPr="00665F27" w:rsidTr="00665F27">
        <w:trPr>
          <w:gridAfter w:val="1"/>
          <w:wAfter w:w="8581" w:type="dxa"/>
          <w:trHeight w:val="201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lastRenderedPageBreak/>
              <w:t>Мероприятия по восстановлению и поддержанию в рабочем состоянии спортивных  объектов в рамках подпрограммы «Развитие инфраструктуры спорта в муниципальном образовании Зерноградское городское поселение» муниципальной программы Зерноградского городского поселения « Развитие физической культуры и спорта</w:t>
            </w:r>
            <w:proofErr w:type="gramStart"/>
            <w:r w:rsidRPr="00665F27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665F27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государственных(муниципальных)нужд)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08 2 00 25900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113,7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665F27" w:rsidRPr="00665F27" w:rsidTr="00665F27">
        <w:trPr>
          <w:gridAfter w:val="1"/>
          <w:wAfter w:w="8581" w:type="dxa"/>
          <w:trHeight w:val="201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муниципально-частном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) партнерстве или концессионных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соглашенийв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рамках подпрограммы «Развитие инфраструктуры спорта в муниципальном образовании Зерноградское городское поселение» муниципальной программы Зерноградского городского поселения «Развитие физической культуры и спорта»  (Бюджетные инвестиции)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08 2 00 L7550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132985,7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158290,4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</w:tr>
      <w:tr w:rsidR="00665F27" w:rsidRPr="00665F27" w:rsidTr="00665F27">
        <w:trPr>
          <w:gridAfter w:val="1"/>
          <w:wAfter w:w="8581" w:type="dxa"/>
          <w:trHeight w:val="456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Муниципальная программа Зерноградского городского поселения « Муниципальная политика»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13910,4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14444,5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14854,6</w:t>
            </w:r>
          </w:p>
        </w:tc>
      </w:tr>
      <w:tr w:rsidR="00665F27" w:rsidRPr="00665F27" w:rsidTr="00665F27">
        <w:trPr>
          <w:gridAfter w:val="1"/>
          <w:wAfter w:w="8581" w:type="dxa"/>
          <w:trHeight w:val="96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 xml:space="preserve">Подпрограмма «Развитие муниципального управления и муниципальной службы в </w:t>
            </w:r>
            <w:proofErr w:type="spellStart"/>
            <w:r w:rsidRPr="00665F27">
              <w:rPr>
                <w:i/>
                <w:iCs/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665F27">
              <w:rPr>
                <w:i/>
                <w:iCs/>
                <w:color w:val="auto"/>
                <w:sz w:val="18"/>
                <w:szCs w:val="18"/>
              </w:rPr>
              <w:t xml:space="preserve"> городском поселении, профессиональное развитие лиц, занятых в системе местного самоуправления»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09 1 00 00000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350,0</w:t>
            </w:r>
          </w:p>
        </w:tc>
      </w:tr>
      <w:tr w:rsidR="00665F27" w:rsidRPr="00665F27" w:rsidTr="00665F27">
        <w:trPr>
          <w:gridAfter w:val="1"/>
          <w:wAfter w:w="8581" w:type="dxa"/>
          <w:trHeight w:val="24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 xml:space="preserve">Мероприятия по совершенствованию правовой и  методической основы муниципальной службы в рамках подпрограммы  «Развитие муниципального управления и муниципальной службы в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городском поселении, профессиональное развитие лиц, занятых в системе местного самоуправления»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09 1 00 25910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50,0</w:t>
            </w:r>
          </w:p>
        </w:tc>
      </w:tr>
      <w:tr w:rsidR="00665F27" w:rsidRPr="00665F27" w:rsidTr="00665F27">
        <w:trPr>
          <w:gridAfter w:val="1"/>
          <w:wAfter w:w="8581" w:type="dxa"/>
          <w:trHeight w:val="192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 xml:space="preserve">Выплата государственной пенсии за выслугу лет  в рамках подпрограммы  «Развитие муниципального управления и муниципальной службы в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городском поселении, профессиональное развитие лиц, занятых в системе местного самоуправления» </w:t>
            </w:r>
            <w:r w:rsidRPr="00665F2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665F27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09 1 00 11010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665F27" w:rsidRPr="00665F27" w:rsidTr="00665F27">
        <w:trPr>
          <w:gridAfter w:val="1"/>
          <w:wAfter w:w="8581" w:type="dxa"/>
          <w:trHeight w:val="247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 xml:space="preserve">Мероприятия по развитию территориального общественного самоуправления  в рамках подпрограммы  «Развитие муниципального управления и муниципальной службы в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городском поселении, профессиональное развитие лиц, занятых в системе местного самоуправления»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09 1 00 25911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665F27" w:rsidRPr="00665F27" w:rsidTr="00665F27">
        <w:trPr>
          <w:gridAfter w:val="1"/>
          <w:wAfter w:w="8581" w:type="dxa"/>
          <w:trHeight w:val="759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>Подпрограмма «Реализация муниципальной информационной политики"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09 2 00 00000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794,2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767,5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767,5</w:t>
            </w:r>
          </w:p>
        </w:tc>
      </w:tr>
      <w:tr w:rsidR="00665F27" w:rsidRPr="00665F27" w:rsidTr="00665F27">
        <w:trPr>
          <w:gridAfter w:val="1"/>
          <w:wAfter w:w="8581" w:type="dxa"/>
          <w:trHeight w:val="222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lastRenderedPageBreak/>
              <w:t>Мероприятия по официальному размещению (опубликованию) нормативно-правовых актов и иной правовой информации</w:t>
            </w:r>
            <w:r w:rsidRPr="00665F27">
              <w:rPr>
                <w:sz w:val="18"/>
                <w:szCs w:val="18"/>
              </w:rPr>
              <w:t xml:space="preserve"> на официальном сайте и в информационно-телекоммуникационной сети «Интернет» </w:t>
            </w:r>
            <w:r w:rsidRPr="00665F27">
              <w:rPr>
                <w:color w:val="auto"/>
                <w:sz w:val="18"/>
                <w:szCs w:val="18"/>
              </w:rPr>
              <w:t xml:space="preserve"> в рамках подпрограммы «Реализация муниципальной информационной политики»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09 2 00 25920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794,2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767,5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767,5</w:t>
            </w:r>
          </w:p>
        </w:tc>
      </w:tr>
      <w:tr w:rsidR="00665F27" w:rsidRPr="00665F27" w:rsidTr="00665F27">
        <w:trPr>
          <w:gridAfter w:val="1"/>
          <w:wAfter w:w="8581" w:type="dxa"/>
          <w:trHeight w:val="14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 xml:space="preserve">Подпрограмма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09 3 00 00000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13016,2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13307,0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13717,1</w:t>
            </w:r>
          </w:p>
        </w:tc>
      </w:tr>
      <w:tr w:rsidR="00665F27" w:rsidRPr="00665F27" w:rsidTr="00665F27">
        <w:trPr>
          <w:gridAfter w:val="1"/>
          <w:wAfter w:w="8581" w:type="dxa"/>
          <w:trHeight w:val="336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Расходы на обеспечение деятельности (оказание услуг муниципальных учреждений Зерноградского городского поселения" в рамках подпрограммы «Управление жилищно-коммунального хозяйства, архитектуры, имущественных отношений, гражданской обороны и чрезвычайных ситуаций»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((Расходы на выплаты персоналу казенных</w:t>
            </w:r>
            <w:proofErr w:type="gramEnd"/>
            <w:r w:rsidRPr="00665F27">
              <w:rPr>
                <w:color w:val="auto"/>
                <w:sz w:val="18"/>
                <w:szCs w:val="18"/>
              </w:rPr>
              <w:t xml:space="preserve"> учреждений)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11122,4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10544,2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10954,8</w:t>
            </w:r>
          </w:p>
        </w:tc>
      </w:tr>
      <w:tr w:rsidR="00665F27" w:rsidRPr="00665F27" w:rsidTr="00665F27">
        <w:trPr>
          <w:gridAfter w:val="1"/>
          <w:wAfter w:w="8581" w:type="dxa"/>
          <w:trHeight w:val="2979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Расходы на обеспечение деятельности (оказание услуг муниципальных учреждений Зерноградского городского поселения)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1784,9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2760,3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2759,8</w:t>
            </w:r>
          </w:p>
        </w:tc>
      </w:tr>
      <w:tr w:rsidR="00665F27" w:rsidRPr="00665F27" w:rsidTr="00665F27">
        <w:trPr>
          <w:gridAfter w:val="1"/>
          <w:wAfter w:w="8581" w:type="dxa"/>
          <w:trHeight w:val="2196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 xml:space="preserve">Реализация направления расходов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(Исполнение судебных актов)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76,4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</w:tr>
      <w:tr w:rsidR="00665F27" w:rsidRPr="00665F27" w:rsidTr="00665F27">
        <w:trPr>
          <w:gridAfter w:val="1"/>
          <w:wAfter w:w="8581" w:type="dxa"/>
          <w:trHeight w:val="22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 xml:space="preserve">Реализация направления расходов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(Уплата налогов, сборов и иных платежей)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09 3 00 99990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2,5</w:t>
            </w:r>
          </w:p>
        </w:tc>
      </w:tr>
      <w:tr w:rsidR="00665F27" w:rsidRPr="00665F27" w:rsidTr="00665F27">
        <w:trPr>
          <w:gridAfter w:val="1"/>
          <w:wAfter w:w="8581" w:type="dxa"/>
          <w:trHeight w:val="804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 xml:space="preserve">Подпрограмма «Укрепление единства российской нации и гармонизация межэтнических отношений в </w:t>
            </w:r>
            <w:proofErr w:type="spellStart"/>
            <w:r w:rsidRPr="00665F27">
              <w:rPr>
                <w:i/>
                <w:iCs/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665F27">
              <w:rPr>
                <w:i/>
                <w:iCs/>
                <w:color w:val="auto"/>
                <w:sz w:val="18"/>
                <w:szCs w:val="18"/>
              </w:rPr>
              <w:t xml:space="preserve"> городском поселении»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09 4 00 00000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20,0</w:t>
            </w:r>
          </w:p>
        </w:tc>
      </w:tr>
      <w:tr w:rsidR="00665F27" w:rsidRPr="00665F27" w:rsidTr="00665F27">
        <w:trPr>
          <w:gridAfter w:val="1"/>
          <w:wAfter w:w="8581" w:type="dxa"/>
          <w:trHeight w:val="23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lastRenderedPageBreak/>
              <w:t xml:space="preserve">Мероприятия, направленные на укрепление единства Российской нации в рамках подпрограммы «Укрепление единства Российской нации и гармонизация межэтнических отношений в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городском поселении</w:t>
            </w:r>
            <w:r w:rsidRPr="00665F27">
              <w:rPr>
                <w:sz w:val="18"/>
                <w:szCs w:val="18"/>
              </w:rPr>
              <w:t xml:space="preserve">» </w:t>
            </w:r>
            <w:r w:rsidRPr="00665F27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09 4 00 26080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20,0</w:t>
            </w:r>
          </w:p>
        </w:tc>
      </w:tr>
      <w:tr w:rsidR="00665F27" w:rsidRPr="00665F27" w:rsidTr="00665F27">
        <w:trPr>
          <w:gridAfter w:val="1"/>
          <w:wAfter w:w="8581" w:type="dxa"/>
          <w:trHeight w:val="8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Муниципальная программа Зерноградского городского поселения «Управление муниципальными финансами»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5412,7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5162,8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5162,8</w:t>
            </w:r>
          </w:p>
        </w:tc>
      </w:tr>
      <w:tr w:rsidR="00665F27" w:rsidRPr="00665F27" w:rsidTr="00665F27">
        <w:trPr>
          <w:gridAfter w:val="1"/>
          <w:wAfter w:w="8581" w:type="dxa"/>
          <w:trHeight w:val="88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>Подпрограмма «Совершенствование системы межбюджетных трансфертов»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10 1 00 00000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5412,7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5162,8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5162,8</w:t>
            </w:r>
          </w:p>
        </w:tc>
      </w:tr>
      <w:tr w:rsidR="00665F27" w:rsidRPr="00665F27" w:rsidTr="00665F27">
        <w:trPr>
          <w:gridAfter w:val="1"/>
          <w:wAfter w:w="8581" w:type="dxa"/>
          <w:trHeight w:val="21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Межбюджетные трансферты на осуществление полномочий контрольно-счетных органов поселений по осуществлению внешнего муниципального финансового контроля в рамках подпрограммы «Совершенствование системы межбюджетных трансфертов» муниципальной программы Зерноградского городского поселения « Управление муниципальными финансами» (Иные 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10 1 00 85010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1137,3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887,4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887,4</w:t>
            </w:r>
          </w:p>
        </w:tc>
      </w:tr>
      <w:tr w:rsidR="00665F27" w:rsidRPr="00665F27" w:rsidTr="00665F27">
        <w:trPr>
          <w:gridAfter w:val="1"/>
          <w:wAfter w:w="8581" w:type="dxa"/>
          <w:trHeight w:val="2244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Межбюджетные трансферты на создание, содержание и организацию деятельности  аварийно-спасательных служб и (или) аварийно-спасательных формирований   в рамках подпрограммы «Совершенствование системы межбюджетных трансфертов» муниципальной программы Зерноградского городского поселения « Управление муниципальными финансами</w:t>
            </w:r>
            <w:proofErr w:type="gramStart"/>
            <w:r w:rsidRPr="00665F27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665F27">
              <w:rPr>
                <w:color w:val="auto"/>
                <w:sz w:val="18"/>
                <w:szCs w:val="18"/>
              </w:rPr>
              <w:t xml:space="preserve">униципальной программы Зерноградского городского поселения (Иные межбюджетные трансферты)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10 1 00 85020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4275,4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4275,4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4275,4</w:t>
            </w:r>
          </w:p>
        </w:tc>
      </w:tr>
      <w:tr w:rsidR="00665F27" w:rsidRPr="00665F27" w:rsidTr="00665F27">
        <w:trPr>
          <w:gridAfter w:val="1"/>
          <w:wAfter w:w="8581" w:type="dxa"/>
          <w:trHeight w:val="684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Муниципальная программа Зерноградского городского поселения «Экономическое развитие и инновационная экономика»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1,0</w:t>
            </w:r>
          </w:p>
        </w:tc>
      </w:tr>
      <w:tr w:rsidR="00665F27" w:rsidRPr="00665F27" w:rsidTr="00665F27">
        <w:trPr>
          <w:gridAfter w:val="1"/>
          <w:wAfter w:w="8581" w:type="dxa"/>
          <w:trHeight w:val="96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i/>
                <w:iCs/>
                <w:color w:val="auto"/>
                <w:sz w:val="18"/>
                <w:szCs w:val="18"/>
              </w:rPr>
            </w:pPr>
            <w:r w:rsidRPr="00665F27">
              <w:rPr>
                <w:i/>
                <w:iCs/>
                <w:color w:val="auto"/>
                <w:sz w:val="18"/>
                <w:szCs w:val="18"/>
              </w:rPr>
              <w:t xml:space="preserve">Подпрограмма  «Развитие субъектов малого и среднего предпринимательства в </w:t>
            </w:r>
            <w:proofErr w:type="spellStart"/>
            <w:r w:rsidRPr="00665F27">
              <w:rPr>
                <w:i/>
                <w:iCs/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665F27">
              <w:rPr>
                <w:i/>
                <w:iCs/>
                <w:color w:val="auto"/>
                <w:sz w:val="18"/>
                <w:szCs w:val="18"/>
              </w:rPr>
              <w:t xml:space="preserve"> городском поселении»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11 1 00 00000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1,0</w:t>
            </w:r>
          </w:p>
        </w:tc>
      </w:tr>
      <w:tr w:rsidR="00665F27" w:rsidRPr="00665F27" w:rsidTr="00665F27">
        <w:trPr>
          <w:gridAfter w:val="1"/>
          <w:wAfter w:w="8581" w:type="dxa"/>
          <w:trHeight w:val="243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 xml:space="preserve">Разработка и (или) издание методических, информационных материалов по вопросам развития малого и среднего предпринимательства в рамках подпрограммы «Развитие субъектов малого и среднего предпринимательства в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«Экономическое развитие и инновационная экономика»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11 1 00 26020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1,0</w:t>
            </w:r>
          </w:p>
        </w:tc>
      </w:tr>
      <w:tr w:rsidR="00665F27" w:rsidRPr="00665F27" w:rsidTr="00665F27">
        <w:trPr>
          <w:gridAfter w:val="1"/>
          <w:wAfter w:w="8581" w:type="dxa"/>
          <w:trHeight w:val="6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Обеспечение деятельности Администрации Зерноградского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95 0 00 00000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17364,3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16768,0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17284,6</w:t>
            </w:r>
          </w:p>
        </w:tc>
      </w:tr>
      <w:tr w:rsidR="00665F27" w:rsidRPr="00665F27" w:rsidTr="00665F27">
        <w:trPr>
          <w:gridAfter w:val="1"/>
          <w:wAfter w:w="8581" w:type="dxa"/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Администрация Зерноградского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95 1 00 00000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17364,3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16768,0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17284,6</w:t>
            </w:r>
          </w:p>
        </w:tc>
      </w:tr>
      <w:tr w:rsidR="00665F27" w:rsidRPr="00665F27" w:rsidTr="00665F27">
        <w:trPr>
          <w:gridAfter w:val="1"/>
          <w:wAfter w:w="8581" w:type="dxa"/>
          <w:trHeight w:val="147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Расходы на выплаты по оплате труда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 (Расходы на выплаты персоналу государственны</w:t>
            </w:r>
            <w:proofErr w:type="gramStart"/>
            <w:r w:rsidRPr="00665F27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665F27">
              <w:rPr>
                <w:color w:val="auto"/>
                <w:sz w:val="18"/>
                <w:szCs w:val="18"/>
              </w:rPr>
              <w:t>муниципальных)органов)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95 1 00 00110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15783,1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15353,9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15951,4</w:t>
            </w:r>
          </w:p>
        </w:tc>
      </w:tr>
      <w:tr w:rsidR="00665F27" w:rsidRPr="00665F27" w:rsidTr="00665F27">
        <w:trPr>
          <w:gridAfter w:val="1"/>
          <w:wAfter w:w="8581" w:type="dxa"/>
          <w:trHeight w:val="18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lastRenderedPageBreak/>
              <w:t>Расходы на обеспечение функций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(Расходы на выплаты персоналу государственны</w:t>
            </w:r>
            <w:proofErr w:type="gramStart"/>
            <w:r w:rsidRPr="00665F27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665F27">
              <w:rPr>
                <w:color w:val="auto"/>
                <w:sz w:val="18"/>
                <w:szCs w:val="18"/>
              </w:rPr>
              <w:t>муниципальных)органов)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95 1 00 00190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25,0</w:t>
            </w:r>
          </w:p>
        </w:tc>
      </w:tr>
      <w:tr w:rsidR="00665F27" w:rsidRPr="00665F27" w:rsidTr="00665F27">
        <w:trPr>
          <w:gridAfter w:val="1"/>
          <w:wAfter w:w="8581" w:type="dxa"/>
          <w:trHeight w:val="18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proofErr w:type="gramStart"/>
            <w:r w:rsidRPr="00665F27">
              <w:rPr>
                <w:color w:val="auto"/>
                <w:sz w:val="18"/>
                <w:szCs w:val="18"/>
              </w:rPr>
              <w:t>Расходы на обеспечение функций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95 1 00 00190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1581,2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1389,1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1308,2</w:t>
            </w:r>
          </w:p>
        </w:tc>
      </w:tr>
      <w:tr w:rsidR="00665F27" w:rsidRPr="00665F27" w:rsidTr="00665F27">
        <w:trPr>
          <w:gridAfter w:val="1"/>
          <w:wAfter w:w="8581" w:type="dxa"/>
          <w:trHeight w:val="9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65F27">
              <w:rPr>
                <w:b/>
                <w:bCs/>
                <w:color w:val="auto"/>
                <w:sz w:val="18"/>
                <w:szCs w:val="18"/>
              </w:rPr>
              <w:t>Непрограммные</w:t>
            </w:r>
            <w:proofErr w:type="spellEnd"/>
            <w:r w:rsidRPr="00665F27">
              <w:rPr>
                <w:b/>
                <w:bCs/>
                <w:color w:val="auto"/>
                <w:sz w:val="18"/>
                <w:szCs w:val="18"/>
              </w:rPr>
              <w:t xml:space="preserve"> расходы муниципальных органов местного самоуправления Зерноградского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6475,9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7848,3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12506,6</w:t>
            </w:r>
          </w:p>
        </w:tc>
      </w:tr>
      <w:tr w:rsidR="00665F27" w:rsidRPr="00665F27" w:rsidTr="00665F27">
        <w:trPr>
          <w:gridAfter w:val="1"/>
          <w:wAfter w:w="8581" w:type="dxa"/>
          <w:trHeight w:val="43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 xml:space="preserve">Иные </w:t>
            </w:r>
            <w:proofErr w:type="spellStart"/>
            <w:r w:rsidRPr="00665F27">
              <w:rPr>
                <w:b/>
                <w:bCs/>
                <w:color w:val="auto"/>
                <w:sz w:val="18"/>
                <w:szCs w:val="18"/>
              </w:rPr>
              <w:t>непрограммные</w:t>
            </w:r>
            <w:proofErr w:type="spellEnd"/>
            <w:r w:rsidRPr="00665F27">
              <w:rPr>
                <w:b/>
                <w:bCs/>
                <w:color w:val="auto"/>
                <w:sz w:val="18"/>
                <w:szCs w:val="18"/>
              </w:rPr>
              <w:t xml:space="preserve"> мероприятия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99 9 00 00000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665F27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665F27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665F27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6475,9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7848,3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12506,6</w:t>
            </w:r>
          </w:p>
        </w:tc>
      </w:tr>
      <w:tr w:rsidR="00665F27" w:rsidRPr="00665F27" w:rsidTr="00665F27">
        <w:trPr>
          <w:gridAfter w:val="1"/>
          <w:wAfter w:w="8581" w:type="dxa"/>
          <w:trHeight w:val="12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 xml:space="preserve">Условно утвержденные расходы по иным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непрограммным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непрограммных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расходов муниципального органа местного самоуправления Зерноградского городского поселения  (Специальные расходы)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99 9 00 99110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5325,3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9908,6</w:t>
            </w:r>
          </w:p>
        </w:tc>
      </w:tr>
      <w:tr w:rsidR="00665F27" w:rsidRPr="00665F27" w:rsidTr="00665F27">
        <w:trPr>
          <w:gridAfter w:val="1"/>
          <w:wAfter w:w="8581" w:type="dxa"/>
          <w:trHeight w:val="157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sz w:val="18"/>
                <w:szCs w:val="18"/>
              </w:rPr>
            </w:pPr>
            <w:proofErr w:type="gramStart"/>
            <w:r w:rsidRPr="00665F27">
              <w:rPr>
                <w:sz w:val="18"/>
                <w:szCs w:val="18"/>
              </w:rPr>
              <w:t xml:space="preserve">Реализация направления расходов  по иным </w:t>
            </w:r>
            <w:proofErr w:type="spellStart"/>
            <w:r w:rsidRPr="00665F27">
              <w:rPr>
                <w:sz w:val="18"/>
                <w:szCs w:val="18"/>
              </w:rPr>
              <w:t>непрограммным</w:t>
            </w:r>
            <w:proofErr w:type="spellEnd"/>
            <w:r w:rsidRPr="00665F27">
              <w:rPr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665F27">
              <w:rPr>
                <w:sz w:val="18"/>
                <w:szCs w:val="18"/>
              </w:rPr>
              <w:t>непрограммного</w:t>
            </w:r>
            <w:proofErr w:type="spellEnd"/>
            <w:r w:rsidRPr="00665F27">
              <w:rPr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поселения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sz w:val="18"/>
                <w:szCs w:val="18"/>
              </w:rPr>
            </w:pPr>
            <w:r w:rsidRPr="00665F27">
              <w:rPr>
                <w:sz w:val="18"/>
                <w:szCs w:val="18"/>
              </w:rPr>
              <w:t>99 9 00 99990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5266,7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2280,0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2355,0</w:t>
            </w:r>
          </w:p>
        </w:tc>
      </w:tr>
      <w:tr w:rsidR="00665F27" w:rsidRPr="00665F27" w:rsidTr="00665F27">
        <w:trPr>
          <w:gridAfter w:val="1"/>
          <w:wAfter w:w="8581" w:type="dxa"/>
          <w:trHeight w:val="12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sz w:val="18"/>
                <w:szCs w:val="18"/>
              </w:rPr>
            </w:pPr>
            <w:r w:rsidRPr="00665F27">
              <w:rPr>
                <w:sz w:val="18"/>
                <w:szCs w:val="18"/>
              </w:rPr>
              <w:t xml:space="preserve">Реализация направления расходов  по иным </w:t>
            </w:r>
            <w:proofErr w:type="spellStart"/>
            <w:r w:rsidRPr="00665F27">
              <w:rPr>
                <w:sz w:val="18"/>
                <w:szCs w:val="18"/>
              </w:rPr>
              <w:t>непрограммным</w:t>
            </w:r>
            <w:proofErr w:type="spellEnd"/>
            <w:r w:rsidRPr="00665F27">
              <w:rPr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665F27">
              <w:rPr>
                <w:sz w:val="18"/>
                <w:szCs w:val="18"/>
              </w:rPr>
              <w:t>непрограммного</w:t>
            </w:r>
            <w:proofErr w:type="spellEnd"/>
            <w:r w:rsidRPr="00665F27">
              <w:rPr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поселения (Исполнение судебных актов)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sz w:val="18"/>
                <w:szCs w:val="18"/>
              </w:rPr>
            </w:pPr>
            <w:r w:rsidRPr="00665F27">
              <w:rPr>
                <w:sz w:val="18"/>
                <w:szCs w:val="18"/>
              </w:rPr>
              <w:t>99 9 00 99990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884,7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0,0</w:t>
            </w:r>
          </w:p>
        </w:tc>
      </w:tr>
      <w:tr w:rsidR="00665F27" w:rsidRPr="00665F27" w:rsidTr="00665F27">
        <w:trPr>
          <w:gridAfter w:val="1"/>
          <w:wAfter w:w="8581" w:type="dxa"/>
          <w:trHeight w:val="12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 xml:space="preserve">Реализация направления расходов  по иным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непрограммным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непрограммного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</w:t>
            </w:r>
            <w:proofErr w:type="gramStart"/>
            <w:r w:rsidRPr="00665F27">
              <w:rPr>
                <w:color w:val="auto"/>
                <w:sz w:val="18"/>
                <w:szCs w:val="18"/>
              </w:rPr>
              <w:t>я(</w:t>
            </w:r>
            <w:proofErr w:type="gramEnd"/>
            <w:r w:rsidRPr="00665F27">
              <w:rPr>
                <w:color w:val="auto"/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sz w:val="18"/>
                <w:szCs w:val="18"/>
              </w:rPr>
            </w:pPr>
            <w:r w:rsidRPr="00665F27">
              <w:rPr>
                <w:sz w:val="18"/>
                <w:szCs w:val="18"/>
              </w:rPr>
              <w:t>99 9 00 99990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30,8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0,8</w:t>
            </w:r>
          </w:p>
        </w:tc>
      </w:tr>
      <w:tr w:rsidR="00665F27" w:rsidRPr="00665F27" w:rsidTr="00665F27">
        <w:trPr>
          <w:gridAfter w:val="1"/>
          <w:wAfter w:w="8581" w:type="dxa"/>
          <w:trHeight w:val="1404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 xml:space="preserve">Реализация направления расходов  по иным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непрограммным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непрограммного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</w:t>
            </w:r>
            <w:proofErr w:type="gramStart"/>
            <w:r w:rsidRPr="00665F27">
              <w:rPr>
                <w:color w:val="auto"/>
                <w:sz w:val="18"/>
                <w:szCs w:val="18"/>
              </w:rPr>
              <w:t>я(</w:t>
            </w:r>
            <w:proofErr w:type="gramEnd"/>
            <w:r w:rsidRPr="00665F27">
              <w:rPr>
                <w:color w:val="auto"/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sz w:val="18"/>
                <w:szCs w:val="18"/>
              </w:rPr>
            </w:pPr>
            <w:r w:rsidRPr="00665F27">
              <w:rPr>
                <w:sz w:val="18"/>
                <w:szCs w:val="18"/>
              </w:rPr>
              <w:t>99 9 00 99990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293,5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242,0</w:t>
            </w:r>
          </w:p>
        </w:tc>
      </w:tr>
      <w:tr w:rsidR="00665F27" w:rsidRPr="00665F27" w:rsidTr="00665F27">
        <w:trPr>
          <w:gridAfter w:val="1"/>
          <w:wAfter w:w="8581" w:type="dxa"/>
          <w:trHeight w:val="25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  <w:r w:rsidR="00E03D7F">
              <w:rPr>
                <w:color w:val="auto"/>
                <w:sz w:val="18"/>
                <w:szCs w:val="18"/>
              </w:rPr>
              <w:t xml:space="preserve"> </w:t>
            </w:r>
            <w:r w:rsidRPr="00665F27">
              <w:rPr>
                <w:color w:val="auto"/>
                <w:sz w:val="18"/>
                <w:szCs w:val="18"/>
              </w:rPr>
              <w:t xml:space="preserve">в рамках </w:t>
            </w:r>
            <w:proofErr w:type="spellStart"/>
            <w:r w:rsidRPr="00665F27">
              <w:rPr>
                <w:color w:val="auto"/>
                <w:sz w:val="18"/>
                <w:szCs w:val="18"/>
              </w:rPr>
              <w:t>непрограммных</w:t>
            </w:r>
            <w:proofErr w:type="spellEnd"/>
            <w:r w:rsidRPr="00665F27">
              <w:rPr>
                <w:color w:val="auto"/>
                <w:sz w:val="18"/>
                <w:szCs w:val="18"/>
              </w:rPr>
              <w:t xml:space="preserve"> расходов муниципальных органов местного самоуправления Зерноградского городского поселени</w:t>
            </w:r>
            <w:proofErr w:type="gramStart"/>
            <w:r w:rsidRPr="00665F27">
              <w:rPr>
                <w:color w:val="auto"/>
                <w:sz w:val="18"/>
                <w:szCs w:val="18"/>
              </w:rPr>
              <w:t>я(</w:t>
            </w:r>
            <w:proofErr w:type="gramEnd"/>
            <w:r w:rsidRPr="00665F27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государственных(муниципальных)нужд)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sz w:val="18"/>
                <w:szCs w:val="18"/>
              </w:rPr>
            </w:pPr>
            <w:r w:rsidRPr="00665F27">
              <w:rPr>
                <w:sz w:val="18"/>
                <w:szCs w:val="18"/>
              </w:rPr>
              <w:t>99 9 00 72390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0,2</w:t>
            </w:r>
          </w:p>
        </w:tc>
      </w:tr>
      <w:tr w:rsidR="00665F27" w:rsidRPr="00665F27" w:rsidTr="00665F27">
        <w:trPr>
          <w:gridAfter w:val="1"/>
          <w:wAfter w:w="8581" w:type="dxa"/>
          <w:trHeight w:val="34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F27" w:rsidRPr="00665F27" w:rsidRDefault="00665F27" w:rsidP="00665F27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color w:val="auto"/>
                <w:sz w:val="18"/>
                <w:szCs w:val="18"/>
              </w:rPr>
            </w:pPr>
            <w:r w:rsidRPr="00665F2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776424,7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579044,4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F27" w:rsidRPr="00665F27" w:rsidRDefault="00665F27" w:rsidP="00665F2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65F27">
              <w:rPr>
                <w:b/>
                <w:bCs/>
                <w:color w:val="auto"/>
                <w:sz w:val="18"/>
                <w:szCs w:val="18"/>
              </w:rPr>
              <w:t>175454,8</w:t>
            </w:r>
            <w:r>
              <w:rPr>
                <w:b/>
                <w:bCs/>
                <w:color w:val="auto"/>
                <w:sz w:val="18"/>
                <w:szCs w:val="18"/>
              </w:rPr>
              <w:t>»</w:t>
            </w:r>
          </w:p>
        </w:tc>
      </w:tr>
      <w:tr w:rsidR="001B121A" w:rsidRPr="001B121A" w:rsidTr="00665F27">
        <w:trPr>
          <w:trHeight w:val="312"/>
        </w:trPr>
        <w:tc>
          <w:tcPr>
            <w:tcW w:w="18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21A" w:rsidRPr="001B121A" w:rsidRDefault="001B121A" w:rsidP="001B121A">
            <w:pPr>
              <w:jc w:val="right"/>
              <w:rPr>
                <w:color w:val="auto"/>
                <w:sz w:val="24"/>
                <w:szCs w:val="24"/>
              </w:rPr>
            </w:pPr>
            <w:r w:rsidRPr="001B121A">
              <w:rPr>
                <w:color w:val="auto"/>
                <w:sz w:val="24"/>
                <w:szCs w:val="24"/>
              </w:rPr>
              <w:t xml:space="preserve">                                                                                          Приложение 8</w:t>
            </w:r>
          </w:p>
        </w:tc>
      </w:tr>
    </w:tbl>
    <w:p w:rsidR="00E04415" w:rsidRDefault="00A91253" w:rsidP="000652BD">
      <w:pPr>
        <w:jc w:val="both"/>
        <w:rPr>
          <w:color w:val="auto"/>
          <w:szCs w:val="28"/>
        </w:rPr>
      </w:pPr>
      <w:r>
        <w:rPr>
          <w:color w:val="auto"/>
          <w:sz w:val="24"/>
          <w:szCs w:val="24"/>
        </w:rPr>
        <w:t>8</w:t>
      </w:r>
      <w:r w:rsidRPr="00E04415">
        <w:rPr>
          <w:color w:val="auto"/>
          <w:szCs w:val="28"/>
        </w:rPr>
        <w:t>) Дополнить приложением 11 следующего содержания</w:t>
      </w:r>
      <w:r w:rsidR="00E04415">
        <w:rPr>
          <w:color w:val="auto"/>
          <w:szCs w:val="28"/>
        </w:rPr>
        <w:t>:</w:t>
      </w:r>
    </w:p>
    <w:p w:rsidR="00E04415" w:rsidRPr="003F3271" w:rsidRDefault="00E04415" w:rsidP="00E04415">
      <w:pPr>
        <w:jc w:val="right"/>
        <w:rPr>
          <w:color w:val="auto"/>
          <w:sz w:val="20"/>
        </w:rPr>
      </w:pPr>
      <w:r>
        <w:rPr>
          <w:color w:val="auto"/>
          <w:sz w:val="20"/>
        </w:rPr>
        <w:lastRenderedPageBreak/>
        <w:t>«</w:t>
      </w:r>
      <w:r w:rsidRPr="003F3271">
        <w:rPr>
          <w:color w:val="auto"/>
          <w:sz w:val="20"/>
        </w:rPr>
        <w:t xml:space="preserve">Приложение </w:t>
      </w:r>
      <w:r>
        <w:rPr>
          <w:color w:val="auto"/>
          <w:sz w:val="20"/>
        </w:rPr>
        <w:t>11</w:t>
      </w:r>
    </w:p>
    <w:p w:rsidR="00E04415" w:rsidRDefault="00E04415" w:rsidP="00E04415">
      <w:pPr>
        <w:jc w:val="right"/>
        <w:rPr>
          <w:color w:val="auto"/>
          <w:sz w:val="20"/>
        </w:rPr>
      </w:pPr>
      <w:r w:rsidRPr="003F3271">
        <w:rPr>
          <w:color w:val="auto"/>
          <w:sz w:val="20"/>
        </w:rPr>
        <w:t xml:space="preserve">к Решению Собрания депутатов </w:t>
      </w:r>
      <w:r w:rsidRPr="003F3271">
        <w:rPr>
          <w:color w:val="auto"/>
          <w:sz w:val="20"/>
        </w:rPr>
        <w:br/>
        <w:t xml:space="preserve">Зерноградского городского поселения </w:t>
      </w:r>
      <w:r w:rsidRPr="003F3271">
        <w:rPr>
          <w:color w:val="auto"/>
          <w:sz w:val="20"/>
        </w:rPr>
        <w:br/>
        <w:t xml:space="preserve">"О бюджете Зерноградского городского </w:t>
      </w:r>
      <w:r w:rsidRPr="003F3271">
        <w:rPr>
          <w:color w:val="auto"/>
          <w:sz w:val="20"/>
        </w:rPr>
        <w:br/>
        <w:t>поселения Зерноградского района на 202</w:t>
      </w:r>
      <w:r>
        <w:rPr>
          <w:color w:val="auto"/>
          <w:sz w:val="20"/>
        </w:rPr>
        <w:t>3</w:t>
      </w:r>
      <w:r w:rsidRPr="003F3271">
        <w:rPr>
          <w:color w:val="auto"/>
          <w:sz w:val="20"/>
        </w:rPr>
        <w:t xml:space="preserve"> год и на плановый период 202</w:t>
      </w:r>
      <w:r>
        <w:rPr>
          <w:color w:val="auto"/>
          <w:sz w:val="20"/>
        </w:rPr>
        <w:t>4</w:t>
      </w:r>
      <w:r w:rsidRPr="003F3271">
        <w:rPr>
          <w:color w:val="auto"/>
          <w:sz w:val="20"/>
        </w:rPr>
        <w:t xml:space="preserve"> и 202</w:t>
      </w:r>
      <w:r>
        <w:rPr>
          <w:color w:val="auto"/>
          <w:sz w:val="20"/>
        </w:rPr>
        <w:t>5</w:t>
      </w:r>
      <w:r w:rsidRPr="003F3271">
        <w:rPr>
          <w:color w:val="auto"/>
          <w:sz w:val="20"/>
        </w:rPr>
        <w:t xml:space="preserve"> годов "</w:t>
      </w:r>
    </w:p>
    <w:tbl>
      <w:tblPr>
        <w:tblW w:w="10211" w:type="dxa"/>
        <w:tblInd w:w="98" w:type="dxa"/>
        <w:tblLayout w:type="fixed"/>
        <w:tblLook w:val="04A0"/>
      </w:tblPr>
      <w:tblGrid>
        <w:gridCol w:w="426"/>
        <w:gridCol w:w="2419"/>
        <w:gridCol w:w="567"/>
        <w:gridCol w:w="709"/>
        <w:gridCol w:w="1480"/>
        <w:gridCol w:w="990"/>
        <w:gridCol w:w="1300"/>
        <w:gridCol w:w="1191"/>
        <w:gridCol w:w="1129"/>
      </w:tblGrid>
      <w:tr w:rsidR="00080B59" w:rsidRPr="00080B59" w:rsidTr="00080B59">
        <w:trPr>
          <w:trHeight w:val="26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59" w:rsidRPr="00080B59" w:rsidRDefault="00080B59" w:rsidP="00080B5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59" w:rsidRPr="00080B59" w:rsidRDefault="00080B59" w:rsidP="00080B5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59" w:rsidRPr="00080B59" w:rsidRDefault="00080B59" w:rsidP="00080B5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59" w:rsidRPr="00080B59" w:rsidRDefault="00080B59" w:rsidP="00080B5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59" w:rsidRPr="00080B59" w:rsidRDefault="00080B59" w:rsidP="00080B5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59" w:rsidRPr="00080B59" w:rsidRDefault="00080B59" w:rsidP="00080B5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59" w:rsidRPr="00080B59" w:rsidRDefault="00080B59" w:rsidP="00080B5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59" w:rsidRPr="00080B59" w:rsidRDefault="00080B59" w:rsidP="00080B5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59" w:rsidRPr="00080B59" w:rsidRDefault="00080B59" w:rsidP="00080B5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080B59" w:rsidRPr="00080B59" w:rsidTr="00080B59">
        <w:trPr>
          <w:trHeight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59" w:rsidRPr="00080B59" w:rsidRDefault="00080B59" w:rsidP="00080B5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59" w:rsidRPr="00080B59" w:rsidRDefault="00080B59" w:rsidP="00080B5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59" w:rsidRPr="00080B59" w:rsidRDefault="00080B59" w:rsidP="00080B5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59" w:rsidRPr="00080B59" w:rsidRDefault="00080B59" w:rsidP="00080B5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59" w:rsidRPr="00080B59" w:rsidRDefault="00080B59" w:rsidP="00080B5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59" w:rsidRPr="00080B59" w:rsidRDefault="00080B59" w:rsidP="00080B5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59" w:rsidRPr="00080B59" w:rsidRDefault="00080B59" w:rsidP="00080B5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B59" w:rsidRPr="00080B59" w:rsidRDefault="00080B59" w:rsidP="00080B59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80B59" w:rsidRPr="00080B59" w:rsidTr="00080B59">
        <w:trPr>
          <w:trHeight w:val="1380"/>
        </w:trPr>
        <w:tc>
          <w:tcPr>
            <w:tcW w:w="10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B59" w:rsidRPr="00080B59" w:rsidRDefault="00080B59" w:rsidP="00080B59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080B59" w:rsidRPr="00080B59" w:rsidTr="00080B59">
        <w:trPr>
          <w:trHeight w:val="1110"/>
        </w:trPr>
        <w:tc>
          <w:tcPr>
            <w:tcW w:w="10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80B59">
              <w:rPr>
                <w:b/>
                <w:bCs/>
                <w:color w:val="auto"/>
                <w:sz w:val="22"/>
                <w:szCs w:val="22"/>
              </w:rPr>
              <w:t xml:space="preserve">Распределение иных межбюджетных трансфертов предоставляемых бюджету Зерноградского городского поселения Зерноградского района из областного бюджета на 2023 год и на плановый период 2024 и 2025  годов </w:t>
            </w:r>
          </w:p>
        </w:tc>
      </w:tr>
      <w:tr w:rsidR="00080B59" w:rsidRPr="00080B59" w:rsidTr="00080B59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0B59" w:rsidRPr="00080B59" w:rsidRDefault="00080B59" w:rsidP="00080B59">
            <w:pPr>
              <w:jc w:val="right"/>
              <w:rPr>
                <w:color w:val="auto"/>
                <w:sz w:val="22"/>
                <w:szCs w:val="22"/>
              </w:rPr>
            </w:pPr>
            <w:r w:rsidRPr="00080B59">
              <w:rPr>
                <w:color w:val="auto"/>
                <w:sz w:val="22"/>
                <w:szCs w:val="22"/>
              </w:rPr>
              <w:t>(тыс. руб.)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B59" w:rsidRPr="00080B59" w:rsidRDefault="00080B59" w:rsidP="00080B59">
            <w:pPr>
              <w:rPr>
                <w:color w:val="auto"/>
                <w:sz w:val="20"/>
              </w:rPr>
            </w:pPr>
          </w:p>
        </w:tc>
      </w:tr>
      <w:tr w:rsidR="00080B59" w:rsidRPr="00080B59" w:rsidTr="00080B59">
        <w:trPr>
          <w:trHeight w:val="40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color w:val="auto"/>
                <w:sz w:val="22"/>
                <w:szCs w:val="22"/>
              </w:rPr>
            </w:pPr>
            <w:r w:rsidRPr="00080B59">
              <w:rPr>
                <w:color w:val="auto"/>
                <w:sz w:val="22"/>
                <w:szCs w:val="22"/>
              </w:rPr>
              <w:t>№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color w:val="auto"/>
                <w:sz w:val="20"/>
              </w:rPr>
            </w:pPr>
            <w:r w:rsidRPr="00080B59">
              <w:rPr>
                <w:color w:val="auto"/>
                <w:sz w:val="20"/>
              </w:rPr>
              <w:t>Наименование объектов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color w:val="auto"/>
                <w:sz w:val="20"/>
              </w:rPr>
            </w:pPr>
            <w:r w:rsidRPr="00080B59">
              <w:rPr>
                <w:color w:val="auto"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color w:val="auto"/>
                <w:sz w:val="20"/>
              </w:rPr>
            </w:pPr>
            <w:r w:rsidRPr="00080B59">
              <w:rPr>
                <w:color w:val="auto"/>
                <w:sz w:val="20"/>
              </w:rPr>
              <w:t>Подраздел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color w:val="auto"/>
                <w:sz w:val="20"/>
              </w:rPr>
            </w:pPr>
            <w:proofErr w:type="spellStart"/>
            <w:r w:rsidRPr="00080B59">
              <w:rPr>
                <w:color w:val="auto"/>
                <w:sz w:val="20"/>
              </w:rPr>
              <w:t>Цел</w:t>
            </w:r>
            <w:proofErr w:type="gramStart"/>
            <w:r w:rsidRPr="00080B59">
              <w:rPr>
                <w:color w:val="auto"/>
                <w:sz w:val="20"/>
              </w:rPr>
              <w:t>.с</w:t>
            </w:r>
            <w:proofErr w:type="gramEnd"/>
            <w:r w:rsidRPr="00080B59">
              <w:rPr>
                <w:color w:val="auto"/>
                <w:sz w:val="20"/>
              </w:rPr>
              <w:t>татья</w:t>
            </w:r>
            <w:proofErr w:type="spellEnd"/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color w:val="auto"/>
                <w:sz w:val="20"/>
              </w:rPr>
            </w:pPr>
            <w:r w:rsidRPr="00080B59">
              <w:rPr>
                <w:color w:val="auto"/>
                <w:sz w:val="20"/>
              </w:rPr>
              <w:t>Вид расходов</w:t>
            </w:r>
          </w:p>
        </w:tc>
        <w:tc>
          <w:tcPr>
            <w:tcW w:w="3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color w:val="auto"/>
                <w:sz w:val="20"/>
              </w:rPr>
            </w:pPr>
            <w:r w:rsidRPr="00080B59">
              <w:rPr>
                <w:color w:val="auto"/>
                <w:sz w:val="20"/>
              </w:rPr>
              <w:t>Сумма</w:t>
            </w:r>
          </w:p>
        </w:tc>
      </w:tr>
      <w:tr w:rsidR="00080B59" w:rsidRPr="00080B59" w:rsidTr="00080B59">
        <w:trPr>
          <w:trHeight w:val="40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59" w:rsidRPr="00080B59" w:rsidRDefault="00080B59" w:rsidP="00080B5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59" w:rsidRPr="00080B59" w:rsidRDefault="00080B59" w:rsidP="00080B59">
            <w:pPr>
              <w:rPr>
                <w:color w:val="auto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59" w:rsidRPr="00080B59" w:rsidRDefault="00080B59" w:rsidP="00080B59">
            <w:pPr>
              <w:rPr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59" w:rsidRPr="00080B59" w:rsidRDefault="00080B59" w:rsidP="00080B59">
            <w:pPr>
              <w:rPr>
                <w:color w:val="auto"/>
                <w:sz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59" w:rsidRPr="00080B59" w:rsidRDefault="00080B59" w:rsidP="00080B59">
            <w:pPr>
              <w:rPr>
                <w:color w:val="auto"/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59" w:rsidRPr="00080B59" w:rsidRDefault="00080B59" w:rsidP="00080B59">
            <w:pPr>
              <w:rPr>
                <w:color w:val="auto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color w:val="auto"/>
                <w:sz w:val="20"/>
              </w:rPr>
            </w:pPr>
            <w:r w:rsidRPr="00080B59">
              <w:rPr>
                <w:color w:val="auto"/>
                <w:sz w:val="20"/>
              </w:rPr>
              <w:t>2023 год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color w:val="auto"/>
                <w:sz w:val="20"/>
              </w:rPr>
            </w:pPr>
            <w:r w:rsidRPr="00080B59">
              <w:rPr>
                <w:color w:val="auto"/>
                <w:sz w:val="20"/>
              </w:rPr>
              <w:t>2024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color w:val="auto"/>
                <w:sz w:val="20"/>
              </w:rPr>
            </w:pPr>
            <w:r w:rsidRPr="00080B59">
              <w:rPr>
                <w:color w:val="auto"/>
                <w:sz w:val="20"/>
              </w:rPr>
              <w:t>2025 год</w:t>
            </w:r>
          </w:p>
        </w:tc>
      </w:tr>
      <w:tr w:rsidR="00080B59" w:rsidRPr="00080B59" w:rsidTr="00080B59">
        <w:trPr>
          <w:trHeight w:val="67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color w:val="auto"/>
                <w:sz w:val="22"/>
                <w:szCs w:val="22"/>
              </w:rPr>
            </w:pPr>
            <w:r w:rsidRPr="00080B5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B59" w:rsidRPr="00080B59" w:rsidRDefault="00080B59" w:rsidP="00080B59">
            <w:pPr>
              <w:rPr>
                <w:color w:val="auto"/>
                <w:sz w:val="18"/>
                <w:szCs w:val="18"/>
              </w:rPr>
            </w:pPr>
            <w:r w:rsidRPr="00080B59">
              <w:rPr>
                <w:color w:val="auto"/>
                <w:sz w:val="18"/>
                <w:szCs w:val="18"/>
              </w:rPr>
              <w:t>Расходы за счет средств резервного фонда Правительства Ростовской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color w:val="auto"/>
                <w:sz w:val="20"/>
              </w:rPr>
            </w:pPr>
            <w:r w:rsidRPr="00080B59">
              <w:rPr>
                <w:color w:val="auto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color w:val="auto"/>
                <w:sz w:val="20"/>
              </w:rPr>
            </w:pPr>
            <w:r w:rsidRPr="00080B59">
              <w:rPr>
                <w:color w:val="auto"/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color w:val="auto"/>
                <w:sz w:val="20"/>
              </w:rPr>
            </w:pPr>
            <w:r w:rsidRPr="00080B59">
              <w:rPr>
                <w:color w:val="auto"/>
                <w:sz w:val="20"/>
              </w:rPr>
              <w:t>01 1 00 71180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color w:val="auto"/>
                <w:sz w:val="20"/>
              </w:rPr>
            </w:pPr>
            <w:r w:rsidRPr="00080B59">
              <w:rPr>
                <w:color w:val="auto"/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color w:val="auto"/>
                <w:sz w:val="20"/>
              </w:rPr>
            </w:pPr>
            <w:r w:rsidRPr="00080B59">
              <w:rPr>
                <w:color w:val="auto"/>
                <w:sz w:val="20"/>
              </w:rPr>
              <w:t>240,0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color w:val="auto"/>
                <w:sz w:val="20"/>
              </w:rPr>
            </w:pPr>
            <w:r w:rsidRPr="00080B59">
              <w:rPr>
                <w:color w:val="auto"/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B59" w:rsidRPr="00080B59" w:rsidRDefault="00080B59" w:rsidP="00080B59">
            <w:pPr>
              <w:jc w:val="center"/>
              <w:rPr>
                <w:color w:val="auto"/>
                <w:sz w:val="20"/>
              </w:rPr>
            </w:pPr>
            <w:r w:rsidRPr="00080B59">
              <w:rPr>
                <w:color w:val="auto"/>
                <w:sz w:val="20"/>
              </w:rPr>
              <w:t>0,0</w:t>
            </w:r>
          </w:p>
        </w:tc>
      </w:tr>
      <w:tr w:rsidR="00080B59" w:rsidRPr="00080B59" w:rsidTr="00080B59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59" w:rsidRPr="00080B59" w:rsidRDefault="00080B59" w:rsidP="00080B59">
            <w:pPr>
              <w:rPr>
                <w:color w:val="auto"/>
                <w:sz w:val="22"/>
                <w:szCs w:val="22"/>
              </w:rPr>
            </w:pPr>
            <w:r w:rsidRPr="00080B59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B59" w:rsidRPr="00080B59" w:rsidRDefault="00080B59" w:rsidP="00080B59">
            <w:pPr>
              <w:rPr>
                <w:b/>
                <w:bCs/>
                <w:color w:val="auto"/>
                <w:sz w:val="22"/>
                <w:szCs w:val="22"/>
              </w:rPr>
            </w:pPr>
            <w:r w:rsidRPr="00080B59">
              <w:rPr>
                <w:b/>
                <w:bCs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B59" w:rsidRPr="00080B59" w:rsidRDefault="00080B59" w:rsidP="00080B59">
            <w:pPr>
              <w:rPr>
                <w:b/>
                <w:bCs/>
                <w:color w:val="auto"/>
                <w:sz w:val="20"/>
              </w:rPr>
            </w:pPr>
            <w:r w:rsidRPr="00080B59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B59" w:rsidRPr="00080B59" w:rsidRDefault="00080B59" w:rsidP="00080B59">
            <w:pPr>
              <w:rPr>
                <w:b/>
                <w:bCs/>
                <w:color w:val="auto"/>
                <w:sz w:val="20"/>
              </w:rPr>
            </w:pPr>
            <w:r w:rsidRPr="00080B59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B59" w:rsidRPr="00080B59" w:rsidRDefault="00080B59" w:rsidP="00080B59">
            <w:pPr>
              <w:rPr>
                <w:b/>
                <w:bCs/>
                <w:color w:val="auto"/>
                <w:sz w:val="20"/>
              </w:rPr>
            </w:pPr>
            <w:r w:rsidRPr="00080B59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B59" w:rsidRPr="00080B59" w:rsidRDefault="00080B59" w:rsidP="00080B59">
            <w:pPr>
              <w:rPr>
                <w:b/>
                <w:bCs/>
                <w:color w:val="auto"/>
                <w:sz w:val="20"/>
              </w:rPr>
            </w:pPr>
            <w:r w:rsidRPr="00080B59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B59" w:rsidRPr="00080B59" w:rsidRDefault="00080B59" w:rsidP="00080B59">
            <w:pPr>
              <w:jc w:val="center"/>
              <w:rPr>
                <w:b/>
                <w:bCs/>
                <w:color w:val="auto"/>
                <w:sz w:val="20"/>
              </w:rPr>
            </w:pPr>
            <w:r w:rsidRPr="00080B59">
              <w:rPr>
                <w:b/>
                <w:bCs/>
                <w:color w:val="auto"/>
                <w:sz w:val="20"/>
              </w:rPr>
              <w:t>240,0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B59" w:rsidRPr="00080B59" w:rsidRDefault="00080B59" w:rsidP="00080B59">
            <w:pPr>
              <w:jc w:val="center"/>
              <w:rPr>
                <w:b/>
                <w:bCs/>
                <w:color w:val="auto"/>
                <w:sz w:val="20"/>
              </w:rPr>
            </w:pPr>
            <w:r w:rsidRPr="00080B59">
              <w:rPr>
                <w:b/>
                <w:bCs/>
                <w:color w:val="auto"/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B59" w:rsidRPr="00080B59" w:rsidRDefault="00080B59" w:rsidP="00080B59">
            <w:pPr>
              <w:jc w:val="center"/>
              <w:rPr>
                <w:b/>
                <w:bCs/>
                <w:color w:val="auto"/>
                <w:sz w:val="20"/>
              </w:rPr>
            </w:pPr>
            <w:r w:rsidRPr="00080B59">
              <w:rPr>
                <w:b/>
                <w:bCs/>
                <w:color w:val="auto"/>
                <w:sz w:val="20"/>
              </w:rPr>
              <w:t>0,0</w:t>
            </w:r>
          </w:p>
        </w:tc>
      </w:tr>
    </w:tbl>
    <w:p w:rsidR="00E04415" w:rsidRDefault="00E04415" w:rsidP="00080B59">
      <w:pPr>
        <w:rPr>
          <w:color w:val="auto"/>
          <w:szCs w:val="28"/>
        </w:rPr>
      </w:pPr>
    </w:p>
    <w:p w:rsidR="00965590" w:rsidRDefault="00A91253" w:rsidP="00E04415">
      <w:pPr>
        <w:jc w:val="right"/>
        <w:rPr>
          <w:color w:val="auto"/>
          <w:sz w:val="24"/>
          <w:szCs w:val="24"/>
        </w:rPr>
        <w:sectPr w:rsidR="00965590" w:rsidSect="007367FF">
          <w:footerReference w:type="first" r:id="rId10"/>
          <w:pgSz w:w="11906" w:h="16838"/>
          <w:pgMar w:top="284" w:right="851" w:bottom="1135" w:left="1134" w:header="709" w:footer="709" w:gutter="0"/>
          <w:cols w:space="720"/>
          <w:titlePg/>
        </w:sectPr>
      </w:pPr>
      <w:r>
        <w:rPr>
          <w:color w:val="auto"/>
          <w:sz w:val="24"/>
          <w:szCs w:val="24"/>
        </w:rPr>
        <w:t xml:space="preserve"> </w:t>
      </w:r>
    </w:p>
    <w:p w:rsidR="00C1417F" w:rsidRPr="00BE621D" w:rsidRDefault="00C1417F" w:rsidP="001762BB">
      <w:pPr>
        <w:ind w:firstLine="708"/>
        <w:jc w:val="both"/>
      </w:pPr>
      <w:r w:rsidRPr="00BE621D">
        <w:lastRenderedPageBreak/>
        <w:t xml:space="preserve">Статья </w:t>
      </w:r>
      <w:r w:rsidR="00BE621D" w:rsidRPr="00BE621D">
        <w:t>2</w:t>
      </w:r>
      <w:r w:rsidRPr="00BE621D">
        <w:t>.  Настоящее решение вступает в силу с</w:t>
      </w:r>
      <w:r w:rsidR="00CE30E5" w:rsidRPr="00BE621D">
        <w:t>о дня его официального опубликования</w:t>
      </w:r>
      <w:r w:rsidRPr="00BE621D">
        <w:t>.</w:t>
      </w:r>
    </w:p>
    <w:p w:rsidR="00381D0D" w:rsidRDefault="00BE621D" w:rsidP="00641191">
      <w:pPr>
        <w:ind w:firstLine="708"/>
        <w:jc w:val="both"/>
      </w:pPr>
      <w:r w:rsidRPr="00BE621D">
        <w:t>С</w:t>
      </w:r>
      <w:r>
        <w:t xml:space="preserve">татья </w:t>
      </w:r>
      <w:r w:rsidR="008E7B2A">
        <w:t>3</w:t>
      </w:r>
      <w:r w:rsidR="00054C1D" w:rsidRPr="00BE621D">
        <w:t>.</w:t>
      </w:r>
      <w:r w:rsidR="00054C1D" w:rsidRPr="00BE621D">
        <w:rPr>
          <w:b/>
        </w:rPr>
        <w:t xml:space="preserve"> </w:t>
      </w:r>
      <w:r w:rsidR="00054C1D" w:rsidRPr="00BE621D">
        <w:t>Опубликовать настоящее решение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381D0D" w:rsidRDefault="00381D0D">
      <w:pPr>
        <w:tabs>
          <w:tab w:val="left" w:pos="3468"/>
        </w:tabs>
      </w:pPr>
    </w:p>
    <w:p w:rsidR="00381D0D" w:rsidRDefault="00B51777">
      <w:pPr>
        <w:tabs>
          <w:tab w:val="left" w:pos="3468"/>
        </w:tabs>
      </w:pPr>
      <w:r>
        <w:t>Глава</w:t>
      </w:r>
      <w:r w:rsidR="00054C1D">
        <w:t xml:space="preserve"> Администрации </w:t>
      </w:r>
    </w:p>
    <w:p w:rsidR="00381D0D" w:rsidRDefault="00054C1D">
      <w:pPr>
        <w:tabs>
          <w:tab w:val="left" w:pos="3468"/>
        </w:tabs>
      </w:pPr>
      <w:r>
        <w:t>Зерноградского городского поселения</w:t>
      </w:r>
      <w:r>
        <w:tab/>
      </w:r>
      <w:r>
        <w:tab/>
      </w:r>
      <w:r>
        <w:tab/>
      </w:r>
      <w:r>
        <w:tab/>
      </w:r>
      <w:r w:rsidR="00B51777">
        <w:t>И.В. Полищук</w:t>
      </w:r>
    </w:p>
    <w:p w:rsidR="000652BD" w:rsidRDefault="000652BD">
      <w:pPr>
        <w:tabs>
          <w:tab w:val="left" w:pos="3468"/>
        </w:tabs>
      </w:pPr>
    </w:p>
    <w:p w:rsidR="000652BD" w:rsidRDefault="000652BD">
      <w:pPr>
        <w:tabs>
          <w:tab w:val="left" w:pos="3468"/>
        </w:tabs>
      </w:pPr>
    </w:p>
    <w:p w:rsidR="00381D0D" w:rsidRDefault="0000141C">
      <w:pPr>
        <w:tabs>
          <w:tab w:val="left" w:pos="3468"/>
        </w:tabs>
      </w:pPr>
      <w:r>
        <w:t>П</w:t>
      </w:r>
      <w:r w:rsidR="00054C1D">
        <w:t>редседател</w:t>
      </w:r>
      <w:r>
        <w:t>ь</w:t>
      </w:r>
      <w:r w:rsidR="00054C1D">
        <w:t xml:space="preserve"> Собрания депутатов – </w:t>
      </w:r>
    </w:p>
    <w:p w:rsidR="00381D0D" w:rsidRDefault="00054C1D">
      <w:pPr>
        <w:tabs>
          <w:tab w:val="left" w:pos="3468"/>
        </w:tabs>
      </w:pPr>
      <w:r>
        <w:t xml:space="preserve">глава </w:t>
      </w:r>
      <w:proofErr w:type="spellStart"/>
      <w:r>
        <w:t>Зерноградского</w:t>
      </w:r>
      <w:proofErr w:type="spellEnd"/>
      <w:r>
        <w:t xml:space="preserve"> городского поселения</w:t>
      </w:r>
      <w:r>
        <w:tab/>
      </w:r>
      <w:r>
        <w:tab/>
      </w:r>
      <w:r>
        <w:tab/>
      </w:r>
      <w:r w:rsidR="003B00DA">
        <w:t xml:space="preserve">Л.Н. </w:t>
      </w:r>
      <w:proofErr w:type="spellStart"/>
      <w:r w:rsidR="003B00DA">
        <w:t>Шаповалова</w:t>
      </w:r>
      <w:proofErr w:type="spellEnd"/>
    </w:p>
    <w:sectPr w:rsidR="00381D0D" w:rsidSect="003A11C1">
      <w:pgSz w:w="11906" w:h="16838"/>
      <w:pgMar w:top="2268" w:right="851" w:bottom="181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209" w:rsidRDefault="00F01209" w:rsidP="00381D0D">
      <w:r>
        <w:separator/>
      </w:r>
    </w:p>
  </w:endnote>
  <w:endnote w:type="continuationSeparator" w:id="0">
    <w:p w:rsidR="00F01209" w:rsidRDefault="00F01209" w:rsidP="00381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09" w:rsidRDefault="00F01209">
    <w:pPr>
      <w:pStyle w:val="a9"/>
      <w:jc w:val="center"/>
    </w:pPr>
    <w:fldSimple w:instr=" PAGE   \* MERGEFORMAT ">
      <w:r>
        <w:rPr>
          <w:noProof/>
        </w:rPr>
        <w:t>1</w:t>
      </w:r>
    </w:fldSimple>
  </w:p>
  <w:p w:rsidR="00F01209" w:rsidRDefault="00F0120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209" w:rsidRDefault="00F01209" w:rsidP="00381D0D">
      <w:r>
        <w:separator/>
      </w:r>
    </w:p>
  </w:footnote>
  <w:footnote w:type="continuationSeparator" w:id="0">
    <w:p w:rsidR="00F01209" w:rsidRDefault="00F01209" w:rsidP="00381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460D0"/>
    <w:multiLevelType w:val="hybridMultilevel"/>
    <w:tmpl w:val="0CFEE97E"/>
    <w:lvl w:ilvl="0" w:tplc="4E126D88">
      <w:start w:val="2"/>
      <w:numFmt w:val="decimal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6B26DE6"/>
    <w:multiLevelType w:val="multilevel"/>
    <w:tmpl w:val="B1E658D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russianLower"/>
      <w:lvlText w:val="%2)"/>
      <w:lvlJc w:val="left"/>
      <w:pPr>
        <w:ind w:left="1790" w:hanging="360"/>
      </w:pPr>
    </w:lvl>
    <w:lvl w:ilvl="2">
      <w:start w:val="1"/>
      <w:numFmt w:val="lowerRoman"/>
      <w:lvlText w:val="%3)"/>
      <w:lvlJc w:val="right"/>
      <w:pPr>
        <w:ind w:left="2510" w:hanging="360"/>
      </w:pPr>
    </w:lvl>
    <w:lvl w:ilvl="3">
      <w:start w:val="1"/>
      <w:numFmt w:val="decimal"/>
      <w:lvlText w:val="%4)"/>
      <w:lvlJc w:val="left"/>
      <w:pPr>
        <w:ind w:left="3230" w:hanging="360"/>
      </w:pPr>
    </w:lvl>
    <w:lvl w:ilvl="4">
      <w:start w:val="1"/>
      <w:numFmt w:val="russianLower"/>
      <w:lvlText w:val="%5)"/>
      <w:lvlJc w:val="left"/>
      <w:pPr>
        <w:ind w:left="3950" w:hanging="360"/>
      </w:pPr>
    </w:lvl>
    <w:lvl w:ilvl="5">
      <w:start w:val="1"/>
      <w:numFmt w:val="lowerRoman"/>
      <w:lvlText w:val="%6)"/>
      <w:lvlJc w:val="right"/>
      <w:pPr>
        <w:ind w:left="4670" w:hanging="36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russianLow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360"/>
      </w:pPr>
    </w:lvl>
  </w:abstractNum>
  <w:abstractNum w:abstractNumId="2">
    <w:nsid w:val="76917117"/>
    <w:multiLevelType w:val="multilevel"/>
    <w:tmpl w:val="AEBE2EC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D0D"/>
    <w:rsid w:val="0000141C"/>
    <w:rsid w:val="0000317B"/>
    <w:rsid w:val="00006F80"/>
    <w:rsid w:val="00041B07"/>
    <w:rsid w:val="00054C1D"/>
    <w:rsid w:val="0005525D"/>
    <w:rsid w:val="00055CF0"/>
    <w:rsid w:val="00064BA3"/>
    <w:rsid w:val="000652BD"/>
    <w:rsid w:val="0006615A"/>
    <w:rsid w:val="000675C8"/>
    <w:rsid w:val="00080B59"/>
    <w:rsid w:val="0008456F"/>
    <w:rsid w:val="000A6A63"/>
    <w:rsid w:val="000C5758"/>
    <w:rsid w:val="000C6D41"/>
    <w:rsid w:val="000E331C"/>
    <w:rsid w:val="0010360D"/>
    <w:rsid w:val="00113EC2"/>
    <w:rsid w:val="00121E69"/>
    <w:rsid w:val="00131A12"/>
    <w:rsid w:val="00131F44"/>
    <w:rsid w:val="00141C05"/>
    <w:rsid w:val="00160E21"/>
    <w:rsid w:val="00161722"/>
    <w:rsid w:val="00163472"/>
    <w:rsid w:val="0016368C"/>
    <w:rsid w:val="00164F16"/>
    <w:rsid w:val="00175000"/>
    <w:rsid w:val="001762BB"/>
    <w:rsid w:val="00194A9E"/>
    <w:rsid w:val="0019783A"/>
    <w:rsid w:val="001A2FE7"/>
    <w:rsid w:val="001A4C1F"/>
    <w:rsid w:val="001A4DE4"/>
    <w:rsid w:val="001B121A"/>
    <w:rsid w:val="001B509B"/>
    <w:rsid w:val="001B537C"/>
    <w:rsid w:val="001B59FB"/>
    <w:rsid w:val="001C49B0"/>
    <w:rsid w:val="001D607F"/>
    <w:rsid w:val="001F0440"/>
    <w:rsid w:val="001F10ED"/>
    <w:rsid w:val="001F14C3"/>
    <w:rsid w:val="001F4BDC"/>
    <w:rsid w:val="00210B07"/>
    <w:rsid w:val="0023161A"/>
    <w:rsid w:val="00245C65"/>
    <w:rsid w:val="00250D30"/>
    <w:rsid w:val="002905C9"/>
    <w:rsid w:val="002922A8"/>
    <w:rsid w:val="00293EB5"/>
    <w:rsid w:val="002A5F82"/>
    <w:rsid w:val="002A7AB3"/>
    <w:rsid w:val="002C0FCC"/>
    <w:rsid w:val="002C2412"/>
    <w:rsid w:val="002C2ED4"/>
    <w:rsid w:val="002F19A3"/>
    <w:rsid w:val="00300D53"/>
    <w:rsid w:val="003013FF"/>
    <w:rsid w:val="00303EF6"/>
    <w:rsid w:val="00312F8D"/>
    <w:rsid w:val="00331C47"/>
    <w:rsid w:val="00340B99"/>
    <w:rsid w:val="00351224"/>
    <w:rsid w:val="00356F20"/>
    <w:rsid w:val="00361B4E"/>
    <w:rsid w:val="00363CE0"/>
    <w:rsid w:val="0037102D"/>
    <w:rsid w:val="00374DC5"/>
    <w:rsid w:val="00374E1C"/>
    <w:rsid w:val="00377DCF"/>
    <w:rsid w:val="00381D0D"/>
    <w:rsid w:val="00391EC3"/>
    <w:rsid w:val="00393FB6"/>
    <w:rsid w:val="00395A0B"/>
    <w:rsid w:val="00396D12"/>
    <w:rsid w:val="003A008C"/>
    <w:rsid w:val="003A11C1"/>
    <w:rsid w:val="003A292F"/>
    <w:rsid w:val="003A510F"/>
    <w:rsid w:val="003B00DA"/>
    <w:rsid w:val="003B12C6"/>
    <w:rsid w:val="003B13A4"/>
    <w:rsid w:val="003C288C"/>
    <w:rsid w:val="003C5A33"/>
    <w:rsid w:val="003E5833"/>
    <w:rsid w:val="003F3271"/>
    <w:rsid w:val="00403AFA"/>
    <w:rsid w:val="004043C8"/>
    <w:rsid w:val="0040510D"/>
    <w:rsid w:val="00410355"/>
    <w:rsid w:val="00435EBE"/>
    <w:rsid w:val="00447CD9"/>
    <w:rsid w:val="004642FF"/>
    <w:rsid w:val="004857BE"/>
    <w:rsid w:val="00493BD7"/>
    <w:rsid w:val="004A5030"/>
    <w:rsid w:val="004B1BA8"/>
    <w:rsid w:val="004B5B88"/>
    <w:rsid w:val="004F449D"/>
    <w:rsid w:val="0050709F"/>
    <w:rsid w:val="00510172"/>
    <w:rsid w:val="00542E9A"/>
    <w:rsid w:val="00586DC2"/>
    <w:rsid w:val="00587707"/>
    <w:rsid w:val="005A5146"/>
    <w:rsid w:val="005A5395"/>
    <w:rsid w:val="005A5575"/>
    <w:rsid w:val="005B62F6"/>
    <w:rsid w:val="005B673D"/>
    <w:rsid w:val="005C3DF3"/>
    <w:rsid w:val="005E73BA"/>
    <w:rsid w:val="005F0D39"/>
    <w:rsid w:val="005F4D03"/>
    <w:rsid w:val="00604D47"/>
    <w:rsid w:val="00617114"/>
    <w:rsid w:val="0062037E"/>
    <w:rsid w:val="006234EA"/>
    <w:rsid w:val="00630518"/>
    <w:rsid w:val="00631F49"/>
    <w:rsid w:val="00632F38"/>
    <w:rsid w:val="00641191"/>
    <w:rsid w:val="00642636"/>
    <w:rsid w:val="00644A31"/>
    <w:rsid w:val="00652B3F"/>
    <w:rsid w:val="0065598D"/>
    <w:rsid w:val="00664FFF"/>
    <w:rsid w:val="00665F27"/>
    <w:rsid w:val="00667AB8"/>
    <w:rsid w:val="006729AC"/>
    <w:rsid w:val="00683122"/>
    <w:rsid w:val="0068695B"/>
    <w:rsid w:val="00696A5E"/>
    <w:rsid w:val="006A0DCA"/>
    <w:rsid w:val="006B6360"/>
    <w:rsid w:val="006B7EE5"/>
    <w:rsid w:val="006C573D"/>
    <w:rsid w:val="006C68AF"/>
    <w:rsid w:val="006D3922"/>
    <w:rsid w:val="006D6830"/>
    <w:rsid w:val="006E516A"/>
    <w:rsid w:val="006E551B"/>
    <w:rsid w:val="006E7C90"/>
    <w:rsid w:val="006F29C0"/>
    <w:rsid w:val="00705EAE"/>
    <w:rsid w:val="00706746"/>
    <w:rsid w:val="00707E9C"/>
    <w:rsid w:val="00710F6A"/>
    <w:rsid w:val="007164D3"/>
    <w:rsid w:val="00726B2F"/>
    <w:rsid w:val="007367FF"/>
    <w:rsid w:val="007471D2"/>
    <w:rsid w:val="00750CDD"/>
    <w:rsid w:val="007714D4"/>
    <w:rsid w:val="007714DD"/>
    <w:rsid w:val="00775C95"/>
    <w:rsid w:val="00777AC4"/>
    <w:rsid w:val="00781893"/>
    <w:rsid w:val="0078714C"/>
    <w:rsid w:val="00797EE4"/>
    <w:rsid w:val="007A018A"/>
    <w:rsid w:val="007A174F"/>
    <w:rsid w:val="007B0310"/>
    <w:rsid w:val="007D6D7B"/>
    <w:rsid w:val="007E65B1"/>
    <w:rsid w:val="008133B1"/>
    <w:rsid w:val="008511BD"/>
    <w:rsid w:val="00860275"/>
    <w:rsid w:val="00861776"/>
    <w:rsid w:val="008620BC"/>
    <w:rsid w:val="008644C1"/>
    <w:rsid w:val="00865FA5"/>
    <w:rsid w:val="00876284"/>
    <w:rsid w:val="00880692"/>
    <w:rsid w:val="00884B8A"/>
    <w:rsid w:val="00890A25"/>
    <w:rsid w:val="00891F7F"/>
    <w:rsid w:val="008946D3"/>
    <w:rsid w:val="00896C1D"/>
    <w:rsid w:val="008A62BA"/>
    <w:rsid w:val="008B4094"/>
    <w:rsid w:val="008B5A9C"/>
    <w:rsid w:val="008B7F14"/>
    <w:rsid w:val="008C55F9"/>
    <w:rsid w:val="008D0BBF"/>
    <w:rsid w:val="008D6EA2"/>
    <w:rsid w:val="008D6EF6"/>
    <w:rsid w:val="008E0974"/>
    <w:rsid w:val="008E68F1"/>
    <w:rsid w:val="008E71B9"/>
    <w:rsid w:val="008E7B2A"/>
    <w:rsid w:val="00907A94"/>
    <w:rsid w:val="00915D21"/>
    <w:rsid w:val="00926A58"/>
    <w:rsid w:val="00931C54"/>
    <w:rsid w:val="00935F24"/>
    <w:rsid w:val="0093620F"/>
    <w:rsid w:val="00936C37"/>
    <w:rsid w:val="00941A98"/>
    <w:rsid w:val="00944889"/>
    <w:rsid w:val="00965590"/>
    <w:rsid w:val="009661E2"/>
    <w:rsid w:val="00967FCA"/>
    <w:rsid w:val="009A02FA"/>
    <w:rsid w:val="009B0AC7"/>
    <w:rsid w:val="009B4E44"/>
    <w:rsid w:val="009C0DAD"/>
    <w:rsid w:val="009C2930"/>
    <w:rsid w:val="009C5A27"/>
    <w:rsid w:val="009D08EC"/>
    <w:rsid w:val="009D1ED0"/>
    <w:rsid w:val="009D5C0B"/>
    <w:rsid w:val="009F285D"/>
    <w:rsid w:val="009F30E8"/>
    <w:rsid w:val="009F41A9"/>
    <w:rsid w:val="00A00F66"/>
    <w:rsid w:val="00A264DA"/>
    <w:rsid w:val="00A31DC2"/>
    <w:rsid w:val="00A32AB2"/>
    <w:rsid w:val="00A33649"/>
    <w:rsid w:val="00A359A0"/>
    <w:rsid w:val="00A41D76"/>
    <w:rsid w:val="00A47FB1"/>
    <w:rsid w:val="00A64ABE"/>
    <w:rsid w:val="00A70172"/>
    <w:rsid w:val="00A7130E"/>
    <w:rsid w:val="00A72082"/>
    <w:rsid w:val="00A91253"/>
    <w:rsid w:val="00A92533"/>
    <w:rsid w:val="00A9426B"/>
    <w:rsid w:val="00AC0141"/>
    <w:rsid w:val="00AC5571"/>
    <w:rsid w:val="00AE7652"/>
    <w:rsid w:val="00AE7A2D"/>
    <w:rsid w:val="00AF4A7D"/>
    <w:rsid w:val="00B0375B"/>
    <w:rsid w:val="00B03CC2"/>
    <w:rsid w:val="00B06F77"/>
    <w:rsid w:val="00B3057C"/>
    <w:rsid w:val="00B420ED"/>
    <w:rsid w:val="00B51777"/>
    <w:rsid w:val="00B52E14"/>
    <w:rsid w:val="00B56043"/>
    <w:rsid w:val="00B60A95"/>
    <w:rsid w:val="00B7291C"/>
    <w:rsid w:val="00B73377"/>
    <w:rsid w:val="00B84E7C"/>
    <w:rsid w:val="00B97608"/>
    <w:rsid w:val="00BB2E0E"/>
    <w:rsid w:val="00BB46A3"/>
    <w:rsid w:val="00BC6400"/>
    <w:rsid w:val="00BC7953"/>
    <w:rsid w:val="00BD19F0"/>
    <w:rsid w:val="00BE1915"/>
    <w:rsid w:val="00BE30F6"/>
    <w:rsid w:val="00BE621D"/>
    <w:rsid w:val="00BE63C4"/>
    <w:rsid w:val="00C00429"/>
    <w:rsid w:val="00C11C8C"/>
    <w:rsid w:val="00C1417F"/>
    <w:rsid w:val="00C22233"/>
    <w:rsid w:val="00C248FB"/>
    <w:rsid w:val="00C276E5"/>
    <w:rsid w:val="00C301D9"/>
    <w:rsid w:val="00C5156B"/>
    <w:rsid w:val="00C52B77"/>
    <w:rsid w:val="00C54B69"/>
    <w:rsid w:val="00C5509B"/>
    <w:rsid w:val="00C6317F"/>
    <w:rsid w:val="00CA28DE"/>
    <w:rsid w:val="00CA469C"/>
    <w:rsid w:val="00CB56A9"/>
    <w:rsid w:val="00CC1ECC"/>
    <w:rsid w:val="00CC38A4"/>
    <w:rsid w:val="00CC38E5"/>
    <w:rsid w:val="00CC3A7D"/>
    <w:rsid w:val="00CE30E5"/>
    <w:rsid w:val="00CE4B75"/>
    <w:rsid w:val="00CE7DA7"/>
    <w:rsid w:val="00CF2999"/>
    <w:rsid w:val="00D01982"/>
    <w:rsid w:val="00D036FE"/>
    <w:rsid w:val="00D07372"/>
    <w:rsid w:val="00D119C2"/>
    <w:rsid w:val="00D37F13"/>
    <w:rsid w:val="00D461E1"/>
    <w:rsid w:val="00D47766"/>
    <w:rsid w:val="00D5238D"/>
    <w:rsid w:val="00D54FE6"/>
    <w:rsid w:val="00D85CB3"/>
    <w:rsid w:val="00D93708"/>
    <w:rsid w:val="00D948C8"/>
    <w:rsid w:val="00DD7908"/>
    <w:rsid w:val="00DD7BFE"/>
    <w:rsid w:val="00DF2028"/>
    <w:rsid w:val="00DF359D"/>
    <w:rsid w:val="00E014AF"/>
    <w:rsid w:val="00E01AE1"/>
    <w:rsid w:val="00E03D7F"/>
    <w:rsid w:val="00E04415"/>
    <w:rsid w:val="00E0644A"/>
    <w:rsid w:val="00E155B4"/>
    <w:rsid w:val="00E15DAC"/>
    <w:rsid w:val="00E21307"/>
    <w:rsid w:val="00E21CD7"/>
    <w:rsid w:val="00E44C6B"/>
    <w:rsid w:val="00E473AD"/>
    <w:rsid w:val="00E52983"/>
    <w:rsid w:val="00E53DA8"/>
    <w:rsid w:val="00E6359F"/>
    <w:rsid w:val="00E81FB0"/>
    <w:rsid w:val="00E876DD"/>
    <w:rsid w:val="00E933F0"/>
    <w:rsid w:val="00E97045"/>
    <w:rsid w:val="00EA31D3"/>
    <w:rsid w:val="00EA3E83"/>
    <w:rsid w:val="00EB0315"/>
    <w:rsid w:val="00EB7F28"/>
    <w:rsid w:val="00EC279D"/>
    <w:rsid w:val="00EC2CEE"/>
    <w:rsid w:val="00ED1FCB"/>
    <w:rsid w:val="00ED457C"/>
    <w:rsid w:val="00EE7C23"/>
    <w:rsid w:val="00EF0BEA"/>
    <w:rsid w:val="00EF355F"/>
    <w:rsid w:val="00F01209"/>
    <w:rsid w:val="00F015BD"/>
    <w:rsid w:val="00F0187B"/>
    <w:rsid w:val="00F01D01"/>
    <w:rsid w:val="00F03235"/>
    <w:rsid w:val="00F0341A"/>
    <w:rsid w:val="00F37554"/>
    <w:rsid w:val="00F41417"/>
    <w:rsid w:val="00F45F64"/>
    <w:rsid w:val="00F60083"/>
    <w:rsid w:val="00F60234"/>
    <w:rsid w:val="00F71C83"/>
    <w:rsid w:val="00F83903"/>
    <w:rsid w:val="00F858CE"/>
    <w:rsid w:val="00F942CA"/>
    <w:rsid w:val="00FA149D"/>
    <w:rsid w:val="00FA208F"/>
    <w:rsid w:val="00FA7751"/>
    <w:rsid w:val="00FC4255"/>
    <w:rsid w:val="00FC58EF"/>
    <w:rsid w:val="00FC673D"/>
    <w:rsid w:val="00FE57FC"/>
    <w:rsid w:val="00FF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81D0D"/>
    <w:rPr>
      <w:color w:val="000000"/>
      <w:sz w:val="28"/>
    </w:rPr>
  </w:style>
  <w:style w:type="paragraph" w:styleId="10">
    <w:name w:val="heading 1"/>
    <w:basedOn w:val="a"/>
    <w:next w:val="a"/>
    <w:link w:val="11"/>
    <w:uiPriority w:val="9"/>
    <w:qFormat/>
    <w:rsid w:val="00381D0D"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a"/>
    <w:link w:val="20"/>
    <w:qFormat/>
    <w:rsid w:val="00381D0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381D0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381D0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381D0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1D0D"/>
    <w:rPr>
      <w:sz w:val="28"/>
    </w:rPr>
  </w:style>
  <w:style w:type="paragraph" w:customStyle="1" w:styleId="WW8Num2z8">
    <w:name w:val="WW8Num2z8"/>
    <w:link w:val="WW8Num2z80"/>
    <w:rsid w:val="00381D0D"/>
    <w:rPr>
      <w:color w:val="000000"/>
    </w:rPr>
  </w:style>
  <w:style w:type="character" w:customStyle="1" w:styleId="WW8Num2z80">
    <w:name w:val="WW8Num2z8"/>
    <w:link w:val="WW8Num2z8"/>
    <w:rsid w:val="00381D0D"/>
    <w:rPr>
      <w:color w:val="000000"/>
      <w:lang w:val="ru-RU" w:eastAsia="ru-RU" w:bidi="ar-SA"/>
    </w:rPr>
  </w:style>
  <w:style w:type="paragraph" w:customStyle="1" w:styleId="xl83">
    <w:name w:val="xl83"/>
    <w:basedOn w:val="a"/>
    <w:link w:val="xl830"/>
    <w:rsid w:val="00381D0D"/>
    <w:pPr>
      <w:spacing w:beforeAutospacing="1" w:afterAutospacing="1"/>
    </w:pPr>
    <w:rPr>
      <w:sz w:val="18"/>
    </w:rPr>
  </w:style>
  <w:style w:type="character" w:customStyle="1" w:styleId="xl830">
    <w:name w:val="xl83"/>
    <w:basedOn w:val="1"/>
    <w:link w:val="xl83"/>
    <w:rsid w:val="00381D0D"/>
    <w:rPr>
      <w:sz w:val="18"/>
    </w:rPr>
  </w:style>
  <w:style w:type="paragraph" w:customStyle="1" w:styleId="WW8Num1z4">
    <w:name w:val="WW8Num1z4"/>
    <w:link w:val="WW8Num1z40"/>
    <w:rsid w:val="00381D0D"/>
    <w:rPr>
      <w:color w:val="000000"/>
    </w:rPr>
  </w:style>
  <w:style w:type="character" w:customStyle="1" w:styleId="WW8Num1z40">
    <w:name w:val="WW8Num1z4"/>
    <w:link w:val="WW8Num1z4"/>
    <w:rsid w:val="00381D0D"/>
    <w:rPr>
      <w:color w:val="000000"/>
      <w:lang w:val="ru-RU" w:eastAsia="ru-RU" w:bidi="ar-SA"/>
    </w:rPr>
  </w:style>
  <w:style w:type="paragraph" w:customStyle="1" w:styleId="xl146">
    <w:name w:val="xl146"/>
    <w:basedOn w:val="a"/>
    <w:link w:val="xl1460"/>
    <w:rsid w:val="00381D0D"/>
    <w:pPr>
      <w:spacing w:beforeAutospacing="1" w:afterAutospacing="1"/>
    </w:pPr>
    <w:rPr>
      <w:i/>
      <w:sz w:val="18"/>
    </w:rPr>
  </w:style>
  <w:style w:type="character" w:customStyle="1" w:styleId="xl1460">
    <w:name w:val="xl146"/>
    <w:basedOn w:val="1"/>
    <w:link w:val="xl146"/>
    <w:rsid w:val="00381D0D"/>
    <w:rPr>
      <w:i/>
      <w:sz w:val="18"/>
    </w:rPr>
  </w:style>
  <w:style w:type="paragraph" w:customStyle="1" w:styleId="WW8Num3z6">
    <w:name w:val="WW8Num3z6"/>
    <w:link w:val="WW8Num3z60"/>
    <w:rsid w:val="00381D0D"/>
    <w:rPr>
      <w:color w:val="000000"/>
    </w:rPr>
  </w:style>
  <w:style w:type="character" w:customStyle="1" w:styleId="WW8Num3z60">
    <w:name w:val="WW8Num3z6"/>
    <w:link w:val="WW8Num3z6"/>
    <w:rsid w:val="00381D0D"/>
    <w:rPr>
      <w:color w:val="000000"/>
      <w:lang w:val="ru-RU" w:eastAsia="ru-RU" w:bidi="ar-SA"/>
    </w:rPr>
  </w:style>
  <w:style w:type="paragraph" w:customStyle="1" w:styleId="xl86">
    <w:name w:val="xl86"/>
    <w:basedOn w:val="a"/>
    <w:link w:val="xl86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860">
    <w:name w:val="xl86"/>
    <w:basedOn w:val="1"/>
    <w:link w:val="xl86"/>
    <w:rsid w:val="00381D0D"/>
    <w:rPr>
      <w:sz w:val="18"/>
    </w:rPr>
  </w:style>
  <w:style w:type="paragraph" w:customStyle="1" w:styleId="xl120">
    <w:name w:val="xl120"/>
    <w:basedOn w:val="a"/>
    <w:link w:val="xl1200"/>
    <w:rsid w:val="00381D0D"/>
    <w:pPr>
      <w:spacing w:beforeAutospacing="1" w:afterAutospacing="1"/>
    </w:pPr>
    <w:rPr>
      <w:sz w:val="18"/>
    </w:rPr>
  </w:style>
  <w:style w:type="character" w:customStyle="1" w:styleId="xl1200">
    <w:name w:val="xl120"/>
    <w:basedOn w:val="1"/>
    <w:link w:val="xl120"/>
    <w:rsid w:val="00381D0D"/>
    <w:rPr>
      <w:sz w:val="18"/>
    </w:rPr>
  </w:style>
  <w:style w:type="paragraph" w:styleId="21">
    <w:name w:val="toc 2"/>
    <w:next w:val="a"/>
    <w:link w:val="22"/>
    <w:rsid w:val="00381D0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81D0D"/>
    <w:rPr>
      <w:rFonts w:ascii="XO Thames" w:hAnsi="XO Thames"/>
      <w:sz w:val="28"/>
      <w:lang w:bidi="ar-SA"/>
    </w:rPr>
  </w:style>
  <w:style w:type="paragraph" w:customStyle="1" w:styleId="xl110">
    <w:name w:val="xl110"/>
    <w:basedOn w:val="a"/>
    <w:link w:val="xl110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100">
    <w:name w:val="xl110"/>
    <w:basedOn w:val="1"/>
    <w:link w:val="xl110"/>
    <w:rsid w:val="00381D0D"/>
    <w:rPr>
      <w:sz w:val="18"/>
    </w:rPr>
  </w:style>
  <w:style w:type="paragraph" w:customStyle="1" w:styleId="xl130">
    <w:name w:val="xl130"/>
    <w:basedOn w:val="a"/>
    <w:link w:val="xl1300"/>
    <w:rsid w:val="00381D0D"/>
    <w:pPr>
      <w:spacing w:beforeAutospacing="1" w:afterAutospacing="1"/>
      <w:jc w:val="center"/>
    </w:pPr>
    <w:rPr>
      <w:sz w:val="24"/>
    </w:rPr>
  </w:style>
  <w:style w:type="character" w:customStyle="1" w:styleId="xl1300">
    <w:name w:val="xl130"/>
    <w:basedOn w:val="1"/>
    <w:link w:val="xl130"/>
    <w:rsid w:val="00381D0D"/>
    <w:rPr>
      <w:sz w:val="24"/>
    </w:rPr>
  </w:style>
  <w:style w:type="paragraph" w:customStyle="1" w:styleId="xl103">
    <w:name w:val="xl103"/>
    <w:basedOn w:val="a"/>
    <w:link w:val="xl1030"/>
    <w:rsid w:val="00381D0D"/>
    <w:pPr>
      <w:spacing w:beforeAutospacing="1" w:afterAutospacing="1"/>
    </w:pPr>
    <w:rPr>
      <w:sz w:val="18"/>
    </w:rPr>
  </w:style>
  <w:style w:type="character" w:customStyle="1" w:styleId="xl1030">
    <w:name w:val="xl103"/>
    <w:basedOn w:val="1"/>
    <w:link w:val="xl103"/>
    <w:rsid w:val="00381D0D"/>
    <w:rPr>
      <w:sz w:val="18"/>
    </w:rPr>
  </w:style>
  <w:style w:type="paragraph" w:customStyle="1" w:styleId="WW8Num2z7">
    <w:name w:val="WW8Num2z7"/>
    <w:link w:val="WW8Num2z70"/>
    <w:rsid w:val="00381D0D"/>
    <w:rPr>
      <w:color w:val="000000"/>
    </w:rPr>
  </w:style>
  <w:style w:type="character" w:customStyle="1" w:styleId="WW8Num2z70">
    <w:name w:val="WW8Num2z7"/>
    <w:link w:val="WW8Num2z7"/>
    <w:rsid w:val="00381D0D"/>
    <w:rPr>
      <w:color w:val="000000"/>
      <w:lang w:val="ru-RU" w:eastAsia="ru-RU" w:bidi="ar-SA"/>
    </w:rPr>
  </w:style>
  <w:style w:type="paragraph" w:customStyle="1" w:styleId="xl109">
    <w:name w:val="xl109"/>
    <w:basedOn w:val="a"/>
    <w:link w:val="xl109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90">
    <w:name w:val="xl109"/>
    <w:basedOn w:val="1"/>
    <w:link w:val="xl109"/>
    <w:rsid w:val="00381D0D"/>
    <w:rPr>
      <w:sz w:val="18"/>
    </w:rPr>
  </w:style>
  <w:style w:type="paragraph" w:customStyle="1" w:styleId="xl97">
    <w:name w:val="xl97"/>
    <w:basedOn w:val="a"/>
    <w:link w:val="xl970"/>
    <w:rsid w:val="00381D0D"/>
    <w:pPr>
      <w:spacing w:beforeAutospacing="1" w:afterAutospacing="1"/>
    </w:pPr>
    <w:rPr>
      <w:i/>
      <w:sz w:val="18"/>
    </w:rPr>
  </w:style>
  <w:style w:type="character" w:customStyle="1" w:styleId="xl970">
    <w:name w:val="xl97"/>
    <w:basedOn w:val="1"/>
    <w:link w:val="xl97"/>
    <w:rsid w:val="00381D0D"/>
    <w:rPr>
      <w:i/>
      <w:sz w:val="18"/>
    </w:rPr>
  </w:style>
  <w:style w:type="paragraph" w:customStyle="1" w:styleId="xl113">
    <w:name w:val="xl113"/>
    <w:basedOn w:val="a"/>
    <w:link w:val="xl1130"/>
    <w:rsid w:val="00381D0D"/>
    <w:pPr>
      <w:spacing w:beforeAutospacing="1" w:afterAutospacing="1"/>
    </w:pPr>
    <w:rPr>
      <w:b/>
      <w:sz w:val="18"/>
    </w:rPr>
  </w:style>
  <w:style w:type="character" w:customStyle="1" w:styleId="xl1130">
    <w:name w:val="xl113"/>
    <w:basedOn w:val="1"/>
    <w:link w:val="xl113"/>
    <w:rsid w:val="00381D0D"/>
    <w:rPr>
      <w:b/>
      <w:sz w:val="18"/>
    </w:rPr>
  </w:style>
  <w:style w:type="paragraph" w:customStyle="1" w:styleId="xl88">
    <w:name w:val="xl88"/>
    <w:basedOn w:val="a"/>
    <w:link w:val="xl88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880">
    <w:name w:val="xl88"/>
    <w:basedOn w:val="1"/>
    <w:link w:val="xl88"/>
    <w:rsid w:val="00381D0D"/>
    <w:rPr>
      <w:sz w:val="18"/>
    </w:rPr>
  </w:style>
  <w:style w:type="paragraph" w:styleId="41">
    <w:name w:val="toc 4"/>
    <w:next w:val="a"/>
    <w:link w:val="42"/>
    <w:rsid w:val="00381D0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81D0D"/>
    <w:rPr>
      <w:rFonts w:ascii="XO Thames" w:hAnsi="XO Thames"/>
      <w:sz w:val="28"/>
      <w:lang w:bidi="ar-SA"/>
    </w:rPr>
  </w:style>
  <w:style w:type="paragraph" w:customStyle="1" w:styleId="xl127">
    <w:name w:val="xl127"/>
    <w:basedOn w:val="a"/>
    <w:link w:val="xl1270"/>
    <w:rsid w:val="00381D0D"/>
    <w:pPr>
      <w:spacing w:beforeAutospacing="1" w:afterAutospacing="1"/>
      <w:jc w:val="center"/>
    </w:pPr>
    <w:rPr>
      <w:sz w:val="24"/>
    </w:rPr>
  </w:style>
  <w:style w:type="character" w:customStyle="1" w:styleId="xl1270">
    <w:name w:val="xl127"/>
    <w:basedOn w:val="1"/>
    <w:link w:val="xl127"/>
    <w:rsid w:val="00381D0D"/>
    <w:rPr>
      <w:sz w:val="24"/>
    </w:rPr>
  </w:style>
  <w:style w:type="paragraph" w:customStyle="1" w:styleId="12">
    <w:name w:val="Основной шрифт абзаца1"/>
    <w:link w:val="13"/>
    <w:rsid w:val="00381D0D"/>
    <w:rPr>
      <w:color w:val="000000"/>
    </w:rPr>
  </w:style>
  <w:style w:type="character" w:customStyle="1" w:styleId="13">
    <w:name w:val="Основной шрифт абзаца1"/>
    <w:link w:val="12"/>
    <w:rsid w:val="00381D0D"/>
    <w:rPr>
      <w:color w:val="000000"/>
      <w:lang w:val="ru-RU" w:eastAsia="ru-RU" w:bidi="ar-SA"/>
    </w:rPr>
  </w:style>
  <w:style w:type="paragraph" w:customStyle="1" w:styleId="WW8Num3z3">
    <w:name w:val="WW8Num3z3"/>
    <w:link w:val="WW8Num3z30"/>
    <w:rsid w:val="00381D0D"/>
    <w:rPr>
      <w:color w:val="000000"/>
    </w:rPr>
  </w:style>
  <w:style w:type="character" w:customStyle="1" w:styleId="WW8Num3z30">
    <w:name w:val="WW8Num3z3"/>
    <w:link w:val="WW8Num3z3"/>
    <w:rsid w:val="00381D0D"/>
    <w:rPr>
      <w:color w:val="000000"/>
      <w:lang w:val="ru-RU" w:eastAsia="ru-RU" w:bidi="ar-SA"/>
    </w:rPr>
  </w:style>
  <w:style w:type="paragraph" w:customStyle="1" w:styleId="xl94">
    <w:name w:val="xl94"/>
    <w:basedOn w:val="a"/>
    <w:link w:val="xl94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940">
    <w:name w:val="xl94"/>
    <w:basedOn w:val="1"/>
    <w:link w:val="xl94"/>
    <w:rsid w:val="00381D0D"/>
    <w:rPr>
      <w:sz w:val="18"/>
    </w:rPr>
  </w:style>
  <w:style w:type="paragraph" w:customStyle="1" w:styleId="xl139">
    <w:name w:val="xl139"/>
    <w:basedOn w:val="a"/>
    <w:link w:val="xl1390"/>
    <w:rsid w:val="00381D0D"/>
    <w:pPr>
      <w:spacing w:beforeAutospacing="1" w:afterAutospacing="1"/>
    </w:pPr>
    <w:rPr>
      <w:sz w:val="18"/>
    </w:rPr>
  </w:style>
  <w:style w:type="character" w:customStyle="1" w:styleId="xl1390">
    <w:name w:val="xl139"/>
    <w:basedOn w:val="1"/>
    <w:link w:val="xl139"/>
    <w:rsid w:val="00381D0D"/>
    <w:rPr>
      <w:sz w:val="18"/>
    </w:rPr>
  </w:style>
  <w:style w:type="paragraph" w:styleId="6">
    <w:name w:val="toc 6"/>
    <w:next w:val="a"/>
    <w:link w:val="60"/>
    <w:rsid w:val="00381D0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81D0D"/>
    <w:rPr>
      <w:rFonts w:ascii="XO Thames" w:hAnsi="XO Thames"/>
      <w:sz w:val="28"/>
      <w:lang w:bidi="ar-SA"/>
    </w:rPr>
  </w:style>
  <w:style w:type="paragraph" w:customStyle="1" w:styleId="xl132">
    <w:name w:val="xl132"/>
    <w:basedOn w:val="a"/>
    <w:link w:val="xl1320"/>
    <w:rsid w:val="00381D0D"/>
    <w:pPr>
      <w:spacing w:beforeAutospacing="1" w:afterAutospacing="1"/>
      <w:jc w:val="right"/>
    </w:pPr>
    <w:rPr>
      <w:sz w:val="24"/>
    </w:rPr>
  </w:style>
  <w:style w:type="character" w:customStyle="1" w:styleId="xl1320">
    <w:name w:val="xl132"/>
    <w:basedOn w:val="1"/>
    <w:link w:val="xl132"/>
    <w:rsid w:val="00381D0D"/>
    <w:rPr>
      <w:sz w:val="24"/>
    </w:rPr>
  </w:style>
  <w:style w:type="paragraph" w:customStyle="1" w:styleId="WW8Num1z3">
    <w:name w:val="WW8Num1z3"/>
    <w:link w:val="WW8Num1z30"/>
    <w:rsid w:val="00381D0D"/>
    <w:rPr>
      <w:color w:val="000000"/>
    </w:rPr>
  </w:style>
  <w:style w:type="character" w:customStyle="1" w:styleId="WW8Num1z30">
    <w:name w:val="WW8Num1z3"/>
    <w:link w:val="WW8Num1z3"/>
    <w:rsid w:val="00381D0D"/>
    <w:rPr>
      <w:color w:val="000000"/>
      <w:lang w:val="ru-RU" w:eastAsia="ru-RU" w:bidi="ar-SA"/>
    </w:rPr>
  </w:style>
  <w:style w:type="paragraph" w:styleId="7">
    <w:name w:val="toc 7"/>
    <w:next w:val="a"/>
    <w:link w:val="70"/>
    <w:rsid w:val="00381D0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81D0D"/>
    <w:rPr>
      <w:rFonts w:ascii="XO Thames" w:hAnsi="XO Thames"/>
      <w:sz w:val="28"/>
      <w:lang w:bidi="ar-SA"/>
    </w:rPr>
  </w:style>
  <w:style w:type="paragraph" w:styleId="23">
    <w:name w:val="Body Text 2"/>
    <w:basedOn w:val="a"/>
    <w:link w:val="24"/>
    <w:rsid w:val="00381D0D"/>
  </w:style>
  <w:style w:type="character" w:customStyle="1" w:styleId="24">
    <w:name w:val="Основной текст 2 Знак"/>
    <w:basedOn w:val="1"/>
    <w:link w:val="23"/>
    <w:rsid w:val="00381D0D"/>
  </w:style>
  <w:style w:type="paragraph" w:customStyle="1" w:styleId="xl76">
    <w:name w:val="xl76"/>
    <w:basedOn w:val="a"/>
    <w:link w:val="xl760"/>
    <w:rsid w:val="00381D0D"/>
    <w:pPr>
      <w:spacing w:beforeAutospacing="1" w:afterAutospacing="1"/>
    </w:pPr>
    <w:rPr>
      <w:sz w:val="18"/>
    </w:rPr>
  </w:style>
  <w:style w:type="character" w:customStyle="1" w:styleId="xl760">
    <w:name w:val="xl76"/>
    <w:basedOn w:val="1"/>
    <w:link w:val="xl76"/>
    <w:rsid w:val="00381D0D"/>
    <w:rPr>
      <w:sz w:val="18"/>
    </w:rPr>
  </w:style>
  <w:style w:type="paragraph" w:customStyle="1" w:styleId="xl111">
    <w:name w:val="xl111"/>
    <w:basedOn w:val="a"/>
    <w:link w:val="xl111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1110">
    <w:name w:val="xl111"/>
    <w:basedOn w:val="1"/>
    <w:link w:val="xl111"/>
    <w:rsid w:val="00381D0D"/>
    <w:rPr>
      <w:b/>
      <w:sz w:val="18"/>
    </w:rPr>
  </w:style>
  <w:style w:type="paragraph" w:customStyle="1" w:styleId="xl133">
    <w:name w:val="xl133"/>
    <w:basedOn w:val="a"/>
    <w:link w:val="xl1330"/>
    <w:rsid w:val="00381D0D"/>
    <w:pPr>
      <w:spacing w:beforeAutospacing="1" w:afterAutospacing="1"/>
      <w:jc w:val="center"/>
    </w:pPr>
    <w:rPr>
      <w:sz w:val="24"/>
    </w:rPr>
  </w:style>
  <w:style w:type="character" w:customStyle="1" w:styleId="xl1330">
    <w:name w:val="xl133"/>
    <w:basedOn w:val="1"/>
    <w:link w:val="xl133"/>
    <w:rsid w:val="00381D0D"/>
    <w:rPr>
      <w:sz w:val="24"/>
    </w:rPr>
  </w:style>
  <w:style w:type="paragraph" w:customStyle="1" w:styleId="WW8Num3z4">
    <w:name w:val="WW8Num3z4"/>
    <w:link w:val="WW8Num3z40"/>
    <w:rsid w:val="00381D0D"/>
    <w:rPr>
      <w:color w:val="000000"/>
    </w:rPr>
  </w:style>
  <w:style w:type="character" w:customStyle="1" w:styleId="WW8Num3z40">
    <w:name w:val="WW8Num3z4"/>
    <w:link w:val="WW8Num3z4"/>
    <w:rsid w:val="00381D0D"/>
    <w:rPr>
      <w:color w:val="000000"/>
      <w:lang w:val="ru-RU" w:eastAsia="ru-RU" w:bidi="ar-SA"/>
    </w:rPr>
  </w:style>
  <w:style w:type="paragraph" w:customStyle="1" w:styleId="xl121">
    <w:name w:val="xl121"/>
    <w:basedOn w:val="a"/>
    <w:link w:val="xl121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1210">
    <w:name w:val="xl121"/>
    <w:basedOn w:val="1"/>
    <w:link w:val="xl121"/>
    <w:rsid w:val="00381D0D"/>
    <w:rPr>
      <w:b/>
      <w:sz w:val="18"/>
    </w:rPr>
  </w:style>
  <w:style w:type="character" w:customStyle="1" w:styleId="30">
    <w:name w:val="Заголовок 3 Знак"/>
    <w:link w:val="3"/>
    <w:rsid w:val="00381D0D"/>
    <w:rPr>
      <w:rFonts w:ascii="XO Thames" w:hAnsi="XO Thames"/>
      <w:b/>
      <w:sz w:val="26"/>
      <w:lang w:bidi="ar-SA"/>
    </w:rPr>
  </w:style>
  <w:style w:type="paragraph" w:customStyle="1" w:styleId="14">
    <w:name w:val="Обычный1"/>
    <w:link w:val="15"/>
    <w:rsid w:val="00381D0D"/>
    <w:rPr>
      <w:sz w:val="28"/>
    </w:rPr>
  </w:style>
  <w:style w:type="character" w:customStyle="1" w:styleId="15">
    <w:name w:val="Обычный1"/>
    <w:link w:val="14"/>
    <w:rsid w:val="00381D0D"/>
    <w:rPr>
      <w:sz w:val="28"/>
      <w:lang w:bidi="ar-SA"/>
    </w:rPr>
  </w:style>
  <w:style w:type="paragraph" w:customStyle="1" w:styleId="WW8Num3z2">
    <w:name w:val="WW8Num3z2"/>
    <w:link w:val="WW8Num3z20"/>
    <w:rsid w:val="00381D0D"/>
    <w:rPr>
      <w:color w:val="000000"/>
    </w:rPr>
  </w:style>
  <w:style w:type="character" w:customStyle="1" w:styleId="WW8Num3z20">
    <w:name w:val="WW8Num3z2"/>
    <w:link w:val="WW8Num3z2"/>
    <w:rsid w:val="00381D0D"/>
    <w:rPr>
      <w:color w:val="000000"/>
      <w:lang w:val="ru-RU" w:eastAsia="ru-RU" w:bidi="ar-SA"/>
    </w:rPr>
  </w:style>
  <w:style w:type="paragraph" w:customStyle="1" w:styleId="xl108">
    <w:name w:val="xl108"/>
    <w:basedOn w:val="a"/>
    <w:link w:val="xl108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80">
    <w:name w:val="xl108"/>
    <w:basedOn w:val="1"/>
    <w:link w:val="xl108"/>
    <w:rsid w:val="00381D0D"/>
    <w:rPr>
      <w:sz w:val="18"/>
    </w:rPr>
  </w:style>
  <w:style w:type="paragraph" w:customStyle="1" w:styleId="xl81">
    <w:name w:val="xl81"/>
    <w:basedOn w:val="a"/>
    <w:link w:val="xl810"/>
    <w:rsid w:val="00381D0D"/>
    <w:pPr>
      <w:spacing w:beforeAutospacing="1" w:afterAutospacing="1"/>
    </w:pPr>
    <w:rPr>
      <w:b/>
      <w:sz w:val="18"/>
    </w:rPr>
  </w:style>
  <w:style w:type="character" w:customStyle="1" w:styleId="xl810">
    <w:name w:val="xl81"/>
    <w:basedOn w:val="1"/>
    <w:link w:val="xl81"/>
    <w:rsid w:val="00381D0D"/>
    <w:rPr>
      <w:b/>
      <w:sz w:val="18"/>
    </w:rPr>
  </w:style>
  <w:style w:type="paragraph" w:customStyle="1" w:styleId="xl135">
    <w:name w:val="xl135"/>
    <w:basedOn w:val="a"/>
    <w:link w:val="xl1350"/>
    <w:rsid w:val="00381D0D"/>
    <w:pPr>
      <w:spacing w:beforeAutospacing="1" w:afterAutospacing="1"/>
      <w:jc w:val="center"/>
    </w:pPr>
    <w:rPr>
      <w:b/>
      <w:sz w:val="24"/>
    </w:rPr>
  </w:style>
  <w:style w:type="character" w:customStyle="1" w:styleId="xl1350">
    <w:name w:val="xl135"/>
    <w:basedOn w:val="1"/>
    <w:link w:val="xl135"/>
    <w:rsid w:val="00381D0D"/>
    <w:rPr>
      <w:b/>
      <w:sz w:val="24"/>
    </w:rPr>
  </w:style>
  <w:style w:type="paragraph" w:customStyle="1" w:styleId="a3">
    <w:name w:val="Красная строка по ширине"/>
    <w:basedOn w:val="a"/>
    <w:link w:val="a4"/>
    <w:rsid w:val="00381D0D"/>
    <w:pPr>
      <w:ind w:firstLine="709"/>
      <w:jc w:val="both"/>
    </w:pPr>
  </w:style>
  <w:style w:type="character" w:customStyle="1" w:styleId="a4">
    <w:name w:val="Красная строка по ширине"/>
    <w:basedOn w:val="1"/>
    <w:link w:val="a3"/>
    <w:rsid w:val="00381D0D"/>
  </w:style>
  <w:style w:type="paragraph" w:customStyle="1" w:styleId="xl141">
    <w:name w:val="xl141"/>
    <w:basedOn w:val="a"/>
    <w:link w:val="xl1410"/>
    <w:rsid w:val="00381D0D"/>
    <w:pPr>
      <w:spacing w:beforeAutospacing="1" w:afterAutospacing="1"/>
    </w:pPr>
    <w:rPr>
      <w:i/>
      <w:sz w:val="18"/>
    </w:rPr>
  </w:style>
  <w:style w:type="character" w:customStyle="1" w:styleId="xl1410">
    <w:name w:val="xl141"/>
    <w:basedOn w:val="1"/>
    <w:link w:val="xl141"/>
    <w:rsid w:val="00381D0D"/>
    <w:rPr>
      <w:i/>
      <w:sz w:val="18"/>
    </w:rPr>
  </w:style>
  <w:style w:type="paragraph" w:customStyle="1" w:styleId="xl131">
    <w:name w:val="xl131"/>
    <w:basedOn w:val="a"/>
    <w:link w:val="xl1310"/>
    <w:rsid w:val="00381D0D"/>
    <w:pPr>
      <w:spacing w:beforeAutospacing="1" w:afterAutospacing="1"/>
      <w:jc w:val="right"/>
    </w:pPr>
    <w:rPr>
      <w:sz w:val="24"/>
    </w:rPr>
  </w:style>
  <w:style w:type="character" w:customStyle="1" w:styleId="xl1310">
    <w:name w:val="xl131"/>
    <w:basedOn w:val="1"/>
    <w:link w:val="xl131"/>
    <w:rsid w:val="00381D0D"/>
    <w:rPr>
      <w:sz w:val="24"/>
    </w:rPr>
  </w:style>
  <w:style w:type="paragraph" w:customStyle="1" w:styleId="WW8Num1z6">
    <w:name w:val="WW8Num1z6"/>
    <w:link w:val="WW8Num1z60"/>
    <w:rsid w:val="00381D0D"/>
    <w:rPr>
      <w:color w:val="000000"/>
    </w:rPr>
  </w:style>
  <w:style w:type="character" w:customStyle="1" w:styleId="WW8Num1z60">
    <w:name w:val="WW8Num1z6"/>
    <w:link w:val="WW8Num1z6"/>
    <w:rsid w:val="00381D0D"/>
    <w:rPr>
      <w:color w:val="000000"/>
      <w:lang w:val="ru-RU" w:eastAsia="ru-RU" w:bidi="ar-SA"/>
    </w:rPr>
  </w:style>
  <w:style w:type="paragraph" w:customStyle="1" w:styleId="xl91">
    <w:name w:val="xl91"/>
    <w:basedOn w:val="a"/>
    <w:link w:val="xl91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910">
    <w:name w:val="xl91"/>
    <w:basedOn w:val="1"/>
    <w:link w:val="xl91"/>
    <w:rsid w:val="00381D0D"/>
    <w:rPr>
      <w:sz w:val="18"/>
    </w:rPr>
  </w:style>
  <w:style w:type="paragraph" w:styleId="a5">
    <w:name w:val="Body Text"/>
    <w:basedOn w:val="a"/>
    <w:link w:val="a6"/>
    <w:rsid w:val="00381D0D"/>
    <w:pPr>
      <w:spacing w:after="120"/>
    </w:pPr>
  </w:style>
  <w:style w:type="character" w:customStyle="1" w:styleId="a6">
    <w:name w:val="Основной текст Знак"/>
    <w:basedOn w:val="1"/>
    <w:link w:val="a5"/>
    <w:rsid w:val="00381D0D"/>
  </w:style>
  <w:style w:type="paragraph" w:customStyle="1" w:styleId="WW8Num1z0">
    <w:name w:val="WW8Num1z0"/>
    <w:link w:val="WW8Num1z00"/>
    <w:rsid w:val="00381D0D"/>
    <w:rPr>
      <w:color w:val="000000"/>
    </w:rPr>
  </w:style>
  <w:style w:type="character" w:customStyle="1" w:styleId="WW8Num1z00">
    <w:name w:val="WW8Num1z0"/>
    <w:link w:val="WW8Num1z0"/>
    <w:rsid w:val="00381D0D"/>
    <w:rPr>
      <w:color w:val="000000"/>
      <w:lang w:val="ru-RU" w:eastAsia="ru-RU" w:bidi="ar-SA"/>
    </w:rPr>
  </w:style>
  <w:style w:type="paragraph" w:customStyle="1" w:styleId="xl119">
    <w:name w:val="xl119"/>
    <w:basedOn w:val="a"/>
    <w:link w:val="xl1190"/>
    <w:rsid w:val="00381D0D"/>
    <w:pPr>
      <w:spacing w:beforeAutospacing="1" w:afterAutospacing="1"/>
    </w:pPr>
    <w:rPr>
      <w:b/>
      <w:sz w:val="18"/>
    </w:rPr>
  </w:style>
  <w:style w:type="character" w:customStyle="1" w:styleId="xl1190">
    <w:name w:val="xl119"/>
    <w:basedOn w:val="1"/>
    <w:link w:val="xl119"/>
    <w:rsid w:val="00381D0D"/>
    <w:rPr>
      <w:b/>
      <w:sz w:val="18"/>
    </w:rPr>
  </w:style>
  <w:style w:type="paragraph" w:customStyle="1" w:styleId="xl100">
    <w:name w:val="xl100"/>
    <w:basedOn w:val="a"/>
    <w:link w:val="xl100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00">
    <w:name w:val="xl100"/>
    <w:basedOn w:val="1"/>
    <w:link w:val="xl100"/>
    <w:rsid w:val="00381D0D"/>
    <w:rPr>
      <w:sz w:val="18"/>
    </w:rPr>
  </w:style>
  <w:style w:type="paragraph" w:customStyle="1" w:styleId="xl90">
    <w:name w:val="xl90"/>
    <w:basedOn w:val="a"/>
    <w:link w:val="xl90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900">
    <w:name w:val="xl90"/>
    <w:basedOn w:val="1"/>
    <w:link w:val="xl90"/>
    <w:rsid w:val="00381D0D"/>
    <w:rPr>
      <w:sz w:val="18"/>
    </w:rPr>
  </w:style>
  <w:style w:type="paragraph" w:customStyle="1" w:styleId="WW8Num2z5">
    <w:name w:val="WW8Num2z5"/>
    <w:link w:val="WW8Num2z50"/>
    <w:rsid w:val="00381D0D"/>
    <w:rPr>
      <w:color w:val="000000"/>
    </w:rPr>
  </w:style>
  <w:style w:type="character" w:customStyle="1" w:styleId="WW8Num2z50">
    <w:name w:val="WW8Num2z5"/>
    <w:link w:val="WW8Num2z5"/>
    <w:rsid w:val="00381D0D"/>
    <w:rPr>
      <w:color w:val="000000"/>
      <w:lang w:val="ru-RU" w:eastAsia="ru-RU" w:bidi="ar-SA"/>
    </w:rPr>
  </w:style>
  <w:style w:type="paragraph" w:customStyle="1" w:styleId="a7">
    <w:name w:val="Заголовок постановления"/>
    <w:basedOn w:val="a"/>
    <w:link w:val="a8"/>
    <w:rsid w:val="00381D0D"/>
    <w:pPr>
      <w:spacing w:after="840"/>
      <w:ind w:right="5103"/>
    </w:pPr>
  </w:style>
  <w:style w:type="character" w:customStyle="1" w:styleId="a8">
    <w:name w:val="Заголовок постановления"/>
    <w:basedOn w:val="1"/>
    <w:link w:val="a7"/>
    <w:rsid w:val="00381D0D"/>
  </w:style>
  <w:style w:type="paragraph" w:customStyle="1" w:styleId="16">
    <w:name w:val="Выделение1"/>
    <w:link w:val="17"/>
    <w:rsid w:val="00381D0D"/>
    <w:rPr>
      <w:i/>
      <w:color w:val="000000"/>
    </w:rPr>
  </w:style>
  <w:style w:type="character" w:customStyle="1" w:styleId="17">
    <w:name w:val="Выделение1"/>
    <w:link w:val="16"/>
    <w:rsid w:val="00381D0D"/>
    <w:rPr>
      <w:i/>
      <w:color w:val="000000"/>
      <w:lang w:val="ru-RU" w:eastAsia="ru-RU" w:bidi="ar-SA"/>
    </w:rPr>
  </w:style>
  <w:style w:type="paragraph" w:styleId="a9">
    <w:name w:val="footer"/>
    <w:basedOn w:val="a"/>
    <w:link w:val="aa"/>
    <w:uiPriority w:val="99"/>
    <w:rsid w:val="00381D0D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1"/>
    <w:link w:val="a9"/>
    <w:uiPriority w:val="99"/>
    <w:rsid w:val="00381D0D"/>
    <w:rPr>
      <w:sz w:val="24"/>
    </w:rPr>
  </w:style>
  <w:style w:type="paragraph" w:customStyle="1" w:styleId="xl143">
    <w:name w:val="xl143"/>
    <w:basedOn w:val="a"/>
    <w:link w:val="xl143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430">
    <w:name w:val="xl143"/>
    <w:basedOn w:val="1"/>
    <w:link w:val="xl143"/>
    <w:rsid w:val="00381D0D"/>
    <w:rPr>
      <w:sz w:val="18"/>
    </w:rPr>
  </w:style>
  <w:style w:type="paragraph" w:customStyle="1" w:styleId="xl87">
    <w:name w:val="xl87"/>
    <w:basedOn w:val="a"/>
    <w:link w:val="xl87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870">
    <w:name w:val="xl87"/>
    <w:basedOn w:val="1"/>
    <w:link w:val="xl87"/>
    <w:rsid w:val="00381D0D"/>
    <w:rPr>
      <w:b/>
      <w:sz w:val="18"/>
    </w:rPr>
  </w:style>
  <w:style w:type="paragraph" w:customStyle="1" w:styleId="xl117">
    <w:name w:val="xl117"/>
    <w:basedOn w:val="a"/>
    <w:link w:val="xl117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170">
    <w:name w:val="xl117"/>
    <w:basedOn w:val="1"/>
    <w:link w:val="xl117"/>
    <w:rsid w:val="00381D0D"/>
    <w:rPr>
      <w:sz w:val="18"/>
    </w:rPr>
  </w:style>
  <w:style w:type="paragraph" w:customStyle="1" w:styleId="xl118">
    <w:name w:val="xl118"/>
    <w:basedOn w:val="a"/>
    <w:link w:val="xl118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180">
    <w:name w:val="xl118"/>
    <w:basedOn w:val="1"/>
    <w:link w:val="xl118"/>
    <w:rsid w:val="00381D0D"/>
    <w:rPr>
      <w:sz w:val="18"/>
    </w:rPr>
  </w:style>
  <w:style w:type="paragraph" w:customStyle="1" w:styleId="xl104">
    <w:name w:val="xl104"/>
    <w:basedOn w:val="a"/>
    <w:link w:val="xl104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40">
    <w:name w:val="xl104"/>
    <w:basedOn w:val="1"/>
    <w:link w:val="xl104"/>
    <w:rsid w:val="00381D0D"/>
    <w:rPr>
      <w:sz w:val="18"/>
    </w:rPr>
  </w:style>
  <w:style w:type="paragraph" w:customStyle="1" w:styleId="font10">
    <w:name w:val="font10"/>
    <w:basedOn w:val="a"/>
    <w:link w:val="font100"/>
    <w:rsid w:val="00381D0D"/>
    <w:pPr>
      <w:spacing w:before="100" w:after="100"/>
    </w:pPr>
  </w:style>
  <w:style w:type="character" w:customStyle="1" w:styleId="font100">
    <w:name w:val="font10"/>
    <w:basedOn w:val="1"/>
    <w:link w:val="font10"/>
    <w:rsid w:val="00381D0D"/>
  </w:style>
  <w:style w:type="paragraph" w:customStyle="1" w:styleId="WW8Num2z3">
    <w:name w:val="WW8Num2z3"/>
    <w:link w:val="WW8Num2z30"/>
    <w:rsid w:val="00381D0D"/>
    <w:rPr>
      <w:color w:val="000000"/>
    </w:rPr>
  </w:style>
  <w:style w:type="character" w:customStyle="1" w:styleId="WW8Num2z30">
    <w:name w:val="WW8Num2z3"/>
    <w:link w:val="WW8Num2z3"/>
    <w:rsid w:val="00381D0D"/>
    <w:rPr>
      <w:color w:val="000000"/>
      <w:lang w:val="ru-RU" w:eastAsia="ru-RU" w:bidi="ar-SA"/>
    </w:rPr>
  </w:style>
  <w:style w:type="paragraph" w:customStyle="1" w:styleId="xl115">
    <w:name w:val="xl115"/>
    <w:basedOn w:val="a"/>
    <w:link w:val="xl1150"/>
    <w:rsid w:val="00381D0D"/>
    <w:pPr>
      <w:spacing w:beforeAutospacing="1" w:afterAutospacing="1"/>
      <w:jc w:val="both"/>
    </w:pPr>
    <w:rPr>
      <w:b/>
      <w:sz w:val="18"/>
    </w:rPr>
  </w:style>
  <w:style w:type="character" w:customStyle="1" w:styleId="xl1150">
    <w:name w:val="xl115"/>
    <w:basedOn w:val="1"/>
    <w:link w:val="xl115"/>
    <w:rsid w:val="00381D0D"/>
    <w:rPr>
      <w:b/>
      <w:sz w:val="18"/>
    </w:rPr>
  </w:style>
  <w:style w:type="paragraph" w:customStyle="1" w:styleId="xl84">
    <w:name w:val="xl84"/>
    <w:basedOn w:val="a"/>
    <w:link w:val="xl84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840">
    <w:name w:val="xl84"/>
    <w:basedOn w:val="1"/>
    <w:link w:val="xl84"/>
    <w:rsid w:val="00381D0D"/>
    <w:rPr>
      <w:sz w:val="18"/>
    </w:rPr>
  </w:style>
  <w:style w:type="paragraph" w:customStyle="1" w:styleId="WW8Num3z0">
    <w:name w:val="WW8Num3z0"/>
    <w:link w:val="WW8Num3z00"/>
    <w:rsid w:val="00381D0D"/>
    <w:rPr>
      <w:color w:val="000000"/>
    </w:rPr>
  </w:style>
  <w:style w:type="character" w:customStyle="1" w:styleId="WW8Num3z00">
    <w:name w:val="WW8Num3z0"/>
    <w:link w:val="WW8Num3z0"/>
    <w:rsid w:val="00381D0D"/>
    <w:rPr>
      <w:color w:val="000000"/>
      <w:lang w:val="ru-RU" w:eastAsia="ru-RU" w:bidi="ar-SA"/>
    </w:rPr>
  </w:style>
  <w:style w:type="paragraph" w:customStyle="1" w:styleId="font5">
    <w:name w:val="font5"/>
    <w:basedOn w:val="a"/>
    <w:link w:val="font50"/>
    <w:rsid w:val="00381D0D"/>
    <w:pPr>
      <w:spacing w:beforeAutospacing="1" w:afterAutospacing="1"/>
    </w:pPr>
    <w:rPr>
      <w:sz w:val="18"/>
    </w:rPr>
  </w:style>
  <w:style w:type="character" w:customStyle="1" w:styleId="font50">
    <w:name w:val="font5"/>
    <w:basedOn w:val="1"/>
    <w:link w:val="font5"/>
    <w:rsid w:val="00381D0D"/>
    <w:rPr>
      <w:sz w:val="18"/>
    </w:rPr>
  </w:style>
  <w:style w:type="paragraph" w:customStyle="1" w:styleId="18">
    <w:name w:val="Заголовок1"/>
    <w:basedOn w:val="a"/>
    <w:next w:val="a5"/>
    <w:link w:val="19"/>
    <w:rsid w:val="00381D0D"/>
    <w:pPr>
      <w:keepNext/>
      <w:spacing w:before="240" w:after="120"/>
    </w:pPr>
    <w:rPr>
      <w:rFonts w:ascii="Arial" w:hAnsi="Arial"/>
    </w:rPr>
  </w:style>
  <w:style w:type="character" w:customStyle="1" w:styleId="19">
    <w:name w:val="Заголовок1"/>
    <w:basedOn w:val="1"/>
    <w:link w:val="18"/>
    <w:rsid w:val="00381D0D"/>
    <w:rPr>
      <w:rFonts w:ascii="Arial" w:hAnsi="Arial"/>
    </w:rPr>
  </w:style>
  <w:style w:type="paragraph" w:customStyle="1" w:styleId="ab">
    <w:name w:val="Заголовок таблицы"/>
    <w:basedOn w:val="ac"/>
    <w:link w:val="ad"/>
    <w:rsid w:val="00381D0D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sid w:val="00381D0D"/>
    <w:rPr>
      <w:b/>
    </w:rPr>
  </w:style>
  <w:style w:type="paragraph" w:customStyle="1" w:styleId="xl85">
    <w:name w:val="xl85"/>
    <w:basedOn w:val="a"/>
    <w:link w:val="xl850"/>
    <w:rsid w:val="00381D0D"/>
    <w:pPr>
      <w:spacing w:beforeAutospacing="1" w:afterAutospacing="1"/>
    </w:pPr>
    <w:rPr>
      <w:sz w:val="18"/>
    </w:rPr>
  </w:style>
  <w:style w:type="character" w:customStyle="1" w:styleId="xl850">
    <w:name w:val="xl85"/>
    <w:basedOn w:val="1"/>
    <w:link w:val="xl85"/>
    <w:rsid w:val="00381D0D"/>
    <w:rPr>
      <w:sz w:val="18"/>
    </w:rPr>
  </w:style>
  <w:style w:type="paragraph" w:styleId="31">
    <w:name w:val="toc 3"/>
    <w:next w:val="a"/>
    <w:link w:val="32"/>
    <w:rsid w:val="00381D0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81D0D"/>
    <w:rPr>
      <w:rFonts w:ascii="XO Thames" w:hAnsi="XO Thames"/>
      <w:sz w:val="28"/>
      <w:lang w:bidi="ar-SA"/>
    </w:rPr>
  </w:style>
  <w:style w:type="paragraph" w:customStyle="1" w:styleId="xl116">
    <w:name w:val="xl116"/>
    <w:basedOn w:val="a"/>
    <w:link w:val="xl116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1160">
    <w:name w:val="xl116"/>
    <w:basedOn w:val="1"/>
    <w:link w:val="xl116"/>
    <w:rsid w:val="00381D0D"/>
    <w:rPr>
      <w:b/>
      <w:sz w:val="18"/>
    </w:rPr>
  </w:style>
  <w:style w:type="paragraph" w:customStyle="1" w:styleId="xl123">
    <w:name w:val="xl123"/>
    <w:basedOn w:val="a"/>
    <w:link w:val="xl1230"/>
    <w:rsid w:val="00381D0D"/>
    <w:pPr>
      <w:spacing w:beforeAutospacing="1" w:afterAutospacing="1"/>
    </w:pPr>
    <w:rPr>
      <w:b/>
      <w:sz w:val="18"/>
    </w:rPr>
  </w:style>
  <w:style w:type="character" w:customStyle="1" w:styleId="xl1230">
    <w:name w:val="xl123"/>
    <w:basedOn w:val="1"/>
    <w:link w:val="xl123"/>
    <w:rsid w:val="00381D0D"/>
    <w:rPr>
      <w:b/>
      <w:sz w:val="18"/>
    </w:rPr>
  </w:style>
  <w:style w:type="paragraph" w:customStyle="1" w:styleId="xl126">
    <w:name w:val="xl126"/>
    <w:basedOn w:val="a"/>
    <w:link w:val="xl1260"/>
    <w:rsid w:val="00381D0D"/>
    <w:pPr>
      <w:spacing w:beforeAutospacing="1" w:afterAutospacing="1"/>
      <w:jc w:val="center"/>
    </w:pPr>
    <w:rPr>
      <w:b/>
      <w:sz w:val="24"/>
    </w:rPr>
  </w:style>
  <w:style w:type="character" w:customStyle="1" w:styleId="xl1260">
    <w:name w:val="xl126"/>
    <w:basedOn w:val="1"/>
    <w:link w:val="xl126"/>
    <w:rsid w:val="00381D0D"/>
    <w:rPr>
      <w:b/>
      <w:sz w:val="24"/>
    </w:rPr>
  </w:style>
  <w:style w:type="paragraph" w:customStyle="1" w:styleId="WW8Num2z0">
    <w:name w:val="WW8Num2z0"/>
    <w:link w:val="WW8Num2z00"/>
    <w:rsid w:val="00381D0D"/>
    <w:rPr>
      <w:color w:val="000000"/>
    </w:rPr>
  </w:style>
  <w:style w:type="character" w:customStyle="1" w:styleId="WW8Num2z00">
    <w:name w:val="WW8Num2z0"/>
    <w:link w:val="WW8Num2z0"/>
    <w:rsid w:val="00381D0D"/>
    <w:rPr>
      <w:color w:val="000000"/>
      <w:lang w:val="ru-RU" w:eastAsia="ru-RU" w:bidi="ar-SA"/>
    </w:rPr>
  </w:style>
  <w:style w:type="paragraph" w:customStyle="1" w:styleId="25">
    <w:name w:val="Основной шрифт абзаца2"/>
    <w:link w:val="26"/>
    <w:rsid w:val="00381D0D"/>
    <w:rPr>
      <w:color w:val="000000"/>
    </w:rPr>
  </w:style>
  <w:style w:type="character" w:customStyle="1" w:styleId="26">
    <w:name w:val="Основной шрифт абзаца2"/>
    <w:link w:val="25"/>
    <w:rsid w:val="00381D0D"/>
    <w:rPr>
      <w:color w:val="000000"/>
      <w:lang w:val="ru-RU" w:eastAsia="ru-RU" w:bidi="ar-SA"/>
    </w:rPr>
  </w:style>
  <w:style w:type="paragraph" w:customStyle="1" w:styleId="xl125">
    <w:name w:val="xl125"/>
    <w:basedOn w:val="a"/>
    <w:link w:val="xl1250"/>
    <w:rsid w:val="00381D0D"/>
    <w:pPr>
      <w:spacing w:beforeAutospacing="1" w:afterAutospacing="1"/>
      <w:jc w:val="center"/>
    </w:pPr>
    <w:rPr>
      <w:sz w:val="24"/>
    </w:rPr>
  </w:style>
  <w:style w:type="character" w:customStyle="1" w:styleId="xl1250">
    <w:name w:val="xl125"/>
    <w:basedOn w:val="1"/>
    <w:link w:val="xl125"/>
    <w:rsid w:val="00381D0D"/>
    <w:rPr>
      <w:sz w:val="24"/>
    </w:rPr>
  </w:style>
  <w:style w:type="paragraph" w:customStyle="1" w:styleId="xl149">
    <w:name w:val="xl149"/>
    <w:basedOn w:val="a"/>
    <w:link w:val="xl149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490">
    <w:name w:val="xl149"/>
    <w:basedOn w:val="1"/>
    <w:link w:val="xl149"/>
    <w:rsid w:val="00381D0D"/>
    <w:rPr>
      <w:sz w:val="18"/>
    </w:rPr>
  </w:style>
  <w:style w:type="paragraph" w:customStyle="1" w:styleId="xl78">
    <w:name w:val="xl78"/>
    <w:basedOn w:val="a"/>
    <w:link w:val="xl78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780">
    <w:name w:val="xl78"/>
    <w:basedOn w:val="1"/>
    <w:link w:val="xl78"/>
    <w:rsid w:val="00381D0D"/>
    <w:rPr>
      <w:sz w:val="18"/>
    </w:rPr>
  </w:style>
  <w:style w:type="paragraph" w:customStyle="1" w:styleId="WW8Num1z1">
    <w:name w:val="WW8Num1z1"/>
    <w:link w:val="WW8Num1z10"/>
    <w:rsid w:val="00381D0D"/>
    <w:rPr>
      <w:color w:val="000000"/>
    </w:rPr>
  </w:style>
  <w:style w:type="character" w:customStyle="1" w:styleId="WW8Num1z10">
    <w:name w:val="WW8Num1z1"/>
    <w:link w:val="WW8Num1z1"/>
    <w:rsid w:val="00381D0D"/>
    <w:rPr>
      <w:color w:val="000000"/>
      <w:lang w:val="ru-RU" w:eastAsia="ru-RU" w:bidi="ar-SA"/>
    </w:rPr>
  </w:style>
  <w:style w:type="paragraph" w:customStyle="1" w:styleId="xl122">
    <w:name w:val="xl122"/>
    <w:basedOn w:val="a"/>
    <w:link w:val="xl122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220">
    <w:name w:val="xl122"/>
    <w:basedOn w:val="1"/>
    <w:link w:val="xl122"/>
    <w:rsid w:val="00381D0D"/>
    <w:rPr>
      <w:sz w:val="18"/>
    </w:rPr>
  </w:style>
  <w:style w:type="paragraph" w:customStyle="1" w:styleId="xl66">
    <w:name w:val="xl66"/>
    <w:basedOn w:val="a"/>
    <w:link w:val="xl66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660">
    <w:name w:val="xl66"/>
    <w:basedOn w:val="1"/>
    <w:link w:val="xl66"/>
    <w:rsid w:val="00381D0D"/>
    <w:rPr>
      <w:b/>
      <w:sz w:val="18"/>
    </w:rPr>
  </w:style>
  <w:style w:type="paragraph" w:customStyle="1" w:styleId="WW8Num2z4">
    <w:name w:val="WW8Num2z4"/>
    <w:link w:val="WW8Num2z40"/>
    <w:rsid w:val="00381D0D"/>
    <w:rPr>
      <w:color w:val="000000"/>
    </w:rPr>
  </w:style>
  <w:style w:type="character" w:customStyle="1" w:styleId="WW8Num2z40">
    <w:name w:val="WW8Num2z4"/>
    <w:link w:val="WW8Num2z4"/>
    <w:rsid w:val="00381D0D"/>
    <w:rPr>
      <w:color w:val="000000"/>
      <w:lang w:val="ru-RU" w:eastAsia="ru-RU" w:bidi="ar-SA"/>
    </w:rPr>
  </w:style>
  <w:style w:type="paragraph" w:customStyle="1" w:styleId="xl147">
    <w:name w:val="xl147"/>
    <w:basedOn w:val="a"/>
    <w:link w:val="xl147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470">
    <w:name w:val="xl147"/>
    <w:basedOn w:val="1"/>
    <w:link w:val="xl147"/>
    <w:rsid w:val="00381D0D"/>
    <w:rPr>
      <w:sz w:val="18"/>
    </w:rPr>
  </w:style>
  <w:style w:type="paragraph" w:styleId="af">
    <w:name w:val="header"/>
    <w:basedOn w:val="a"/>
    <w:link w:val="af0"/>
    <w:rsid w:val="00381D0D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1"/>
    <w:link w:val="af"/>
    <w:rsid w:val="00381D0D"/>
  </w:style>
  <w:style w:type="paragraph" w:customStyle="1" w:styleId="1a">
    <w:name w:val="Гиперссылка1"/>
    <w:link w:val="1b"/>
    <w:rsid w:val="00381D0D"/>
    <w:rPr>
      <w:color w:val="0000FF"/>
      <w:u w:val="single"/>
    </w:rPr>
  </w:style>
  <w:style w:type="character" w:customStyle="1" w:styleId="1b">
    <w:name w:val="Гиперссылка1"/>
    <w:link w:val="1a"/>
    <w:rsid w:val="00381D0D"/>
    <w:rPr>
      <w:color w:val="0000FF"/>
      <w:u w:val="single"/>
      <w:lang w:bidi="ar-SA"/>
    </w:rPr>
  </w:style>
  <w:style w:type="paragraph" w:customStyle="1" w:styleId="ConsTitle">
    <w:name w:val="ConsTitle"/>
    <w:link w:val="ConsTitle0"/>
    <w:rsid w:val="00381D0D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381D0D"/>
    <w:rPr>
      <w:rFonts w:ascii="Arial" w:hAnsi="Arial"/>
      <w:b/>
      <w:sz w:val="16"/>
      <w:lang w:bidi="ar-SA"/>
    </w:rPr>
  </w:style>
  <w:style w:type="paragraph" w:customStyle="1" w:styleId="xl72">
    <w:name w:val="xl72"/>
    <w:basedOn w:val="a"/>
    <w:link w:val="xl72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720">
    <w:name w:val="xl72"/>
    <w:basedOn w:val="1"/>
    <w:link w:val="xl72"/>
    <w:rsid w:val="00381D0D"/>
    <w:rPr>
      <w:b/>
      <w:sz w:val="18"/>
    </w:rPr>
  </w:style>
  <w:style w:type="paragraph" w:customStyle="1" w:styleId="xl69">
    <w:name w:val="xl69"/>
    <w:basedOn w:val="a"/>
    <w:link w:val="xl690"/>
    <w:rsid w:val="00381D0D"/>
    <w:pPr>
      <w:spacing w:beforeAutospacing="1" w:afterAutospacing="1"/>
    </w:pPr>
    <w:rPr>
      <w:sz w:val="18"/>
    </w:rPr>
  </w:style>
  <w:style w:type="character" w:customStyle="1" w:styleId="xl690">
    <w:name w:val="xl69"/>
    <w:basedOn w:val="1"/>
    <w:link w:val="xl69"/>
    <w:rsid w:val="00381D0D"/>
    <w:rPr>
      <w:sz w:val="18"/>
    </w:rPr>
  </w:style>
  <w:style w:type="character" w:customStyle="1" w:styleId="50">
    <w:name w:val="Заголовок 5 Знак"/>
    <w:link w:val="5"/>
    <w:rsid w:val="00381D0D"/>
    <w:rPr>
      <w:rFonts w:ascii="XO Thames" w:hAnsi="XO Thames"/>
      <w:b/>
      <w:sz w:val="22"/>
      <w:lang w:bidi="ar-SA"/>
    </w:rPr>
  </w:style>
  <w:style w:type="paragraph" w:customStyle="1" w:styleId="210">
    <w:name w:val="Основной текст 21"/>
    <w:basedOn w:val="a"/>
    <w:link w:val="211"/>
    <w:rsid w:val="00381D0D"/>
  </w:style>
  <w:style w:type="character" w:customStyle="1" w:styleId="211">
    <w:name w:val="Основной текст 21"/>
    <w:basedOn w:val="1"/>
    <w:link w:val="210"/>
    <w:rsid w:val="00381D0D"/>
  </w:style>
  <w:style w:type="paragraph" w:customStyle="1" w:styleId="xl80">
    <w:name w:val="xl80"/>
    <w:basedOn w:val="a"/>
    <w:link w:val="xl800"/>
    <w:rsid w:val="00381D0D"/>
    <w:pPr>
      <w:spacing w:beforeAutospacing="1" w:afterAutospacing="1"/>
    </w:pPr>
    <w:rPr>
      <w:sz w:val="18"/>
    </w:rPr>
  </w:style>
  <w:style w:type="character" w:customStyle="1" w:styleId="xl800">
    <w:name w:val="xl80"/>
    <w:basedOn w:val="1"/>
    <w:link w:val="xl80"/>
    <w:rsid w:val="00381D0D"/>
    <w:rPr>
      <w:sz w:val="18"/>
    </w:rPr>
  </w:style>
  <w:style w:type="paragraph" w:customStyle="1" w:styleId="xl71">
    <w:name w:val="xl71"/>
    <w:basedOn w:val="a"/>
    <w:link w:val="xl71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710">
    <w:name w:val="xl71"/>
    <w:basedOn w:val="1"/>
    <w:link w:val="xl71"/>
    <w:rsid w:val="00381D0D"/>
    <w:rPr>
      <w:sz w:val="18"/>
    </w:rPr>
  </w:style>
  <w:style w:type="paragraph" w:customStyle="1" w:styleId="font9">
    <w:name w:val="font9"/>
    <w:basedOn w:val="a"/>
    <w:link w:val="font90"/>
    <w:rsid w:val="00381D0D"/>
    <w:pPr>
      <w:spacing w:beforeAutospacing="1" w:afterAutospacing="1"/>
    </w:pPr>
    <w:rPr>
      <w:rFonts w:ascii="Calibri" w:hAnsi="Calibri"/>
      <w:sz w:val="18"/>
    </w:rPr>
  </w:style>
  <w:style w:type="character" w:customStyle="1" w:styleId="font90">
    <w:name w:val="font9"/>
    <w:basedOn w:val="1"/>
    <w:link w:val="font9"/>
    <w:rsid w:val="00381D0D"/>
    <w:rPr>
      <w:rFonts w:ascii="Calibri" w:hAnsi="Calibri"/>
      <w:sz w:val="18"/>
    </w:rPr>
  </w:style>
  <w:style w:type="paragraph" w:customStyle="1" w:styleId="xl93">
    <w:name w:val="xl93"/>
    <w:basedOn w:val="a"/>
    <w:link w:val="xl93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930">
    <w:name w:val="xl93"/>
    <w:basedOn w:val="1"/>
    <w:link w:val="xl93"/>
    <w:rsid w:val="00381D0D"/>
    <w:rPr>
      <w:sz w:val="18"/>
    </w:rPr>
  </w:style>
  <w:style w:type="character" w:customStyle="1" w:styleId="11">
    <w:name w:val="Заголовок 1 Знак"/>
    <w:basedOn w:val="1"/>
    <w:link w:val="10"/>
    <w:rsid w:val="00381D0D"/>
    <w:rPr>
      <w:rFonts w:ascii="Cambria" w:hAnsi="Cambria"/>
      <w:b/>
      <w:color w:val="365F91"/>
    </w:rPr>
  </w:style>
  <w:style w:type="paragraph" w:customStyle="1" w:styleId="1c">
    <w:name w:val="Просмотренная гиперссылка1"/>
    <w:link w:val="1d"/>
    <w:rsid w:val="00381D0D"/>
    <w:rPr>
      <w:color w:val="800080"/>
      <w:u w:val="single"/>
    </w:rPr>
  </w:style>
  <w:style w:type="character" w:customStyle="1" w:styleId="1d">
    <w:name w:val="Просмотренная гиперссылка1"/>
    <w:link w:val="1c"/>
    <w:rsid w:val="00381D0D"/>
    <w:rPr>
      <w:color w:val="800080"/>
      <w:u w:val="single"/>
      <w:lang w:bidi="ar-SA"/>
    </w:rPr>
  </w:style>
  <w:style w:type="paragraph" w:customStyle="1" w:styleId="xl74">
    <w:name w:val="xl74"/>
    <w:basedOn w:val="a"/>
    <w:link w:val="xl74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740">
    <w:name w:val="xl74"/>
    <w:basedOn w:val="1"/>
    <w:link w:val="xl74"/>
    <w:rsid w:val="00381D0D"/>
    <w:rPr>
      <w:b/>
      <w:sz w:val="18"/>
    </w:rPr>
  </w:style>
  <w:style w:type="paragraph" w:customStyle="1" w:styleId="WW8Num3z7">
    <w:name w:val="WW8Num3z7"/>
    <w:link w:val="WW8Num3z70"/>
    <w:rsid w:val="00381D0D"/>
    <w:rPr>
      <w:color w:val="000000"/>
    </w:rPr>
  </w:style>
  <w:style w:type="character" w:customStyle="1" w:styleId="WW8Num3z70">
    <w:name w:val="WW8Num3z7"/>
    <w:link w:val="WW8Num3z7"/>
    <w:rsid w:val="00381D0D"/>
    <w:rPr>
      <w:color w:val="000000"/>
      <w:lang w:val="ru-RU" w:eastAsia="ru-RU" w:bidi="ar-SA"/>
    </w:rPr>
  </w:style>
  <w:style w:type="paragraph" w:customStyle="1" w:styleId="xl73">
    <w:name w:val="xl73"/>
    <w:basedOn w:val="a"/>
    <w:link w:val="xl73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730">
    <w:name w:val="xl73"/>
    <w:basedOn w:val="1"/>
    <w:link w:val="xl73"/>
    <w:rsid w:val="00381D0D"/>
    <w:rPr>
      <w:sz w:val="18"/>
    </w:rPr>
  </w:style>
  <w:style w:type="paragraph" w:customStyle="1" w:styleId="xl89">
    <w:name w:val="xl89"/>
    <w:basedOn w:val="a"/>
    <w:link w:val="xl890"/>
    <w:rsid w:val="00381D0D"/>
    <w:pPr>
      <w:spacing w:beforeAutospacing="1" w:afterAutospacing="1"/>
    </w:pPr>
    <w:rPr>
      <w:sz w:val="18"/>
    </w:rPr>
  </w:style>
  <w:style w:type="character" w:customStyle="1" w:styleId="xl890">
    <w:name w:val="xl89"/>
    <w:basedOn w:val="1"/>
    <w:link w:val="xl89"/>
    <w:rsid w:val="00381D0D"/>
    <w:rPr>
      <w:sz w:val="18"/>
    </w:rPr>
  </w:style>
  <w:style w:type="paragraph" w:customStyle="1" w:styleId="WW8Num1z8">
    <w:name w:val="WW8Num1z8"/>
    <w:link w:val="WW8Num1z80"/>
    <w:rsid w:val="00381D0D"/>
    <w:rPr>
      <w:color w:val="000000"/>
    </w:rPr>
  </w:style>
  <w:style w:type="character" w:customStyle="1" w:styleId="WW8Num1z80">
    <w:name w:val="WW8Num1z8"/>
    <w:link w:val="WW8Num1z8"/>
    <w:rsid w:val="00381D0D"/>
    <w:rPr>
      <w:color w:val="000000"/>
      <w:lang w:val="ru-RU" w:eastAsia="ru-RU" w:bidi="ar-SA"/>
    </w:rPr>
  </w:style>
  <w:style w:type="paragraph" w:customStyle="1" w:styleId="27">
    <w:name w:val="Гиперссылка2"/>
    <w:link w:val="af1"/>
    <w:uiPriority w:val="99"/>
    <w:rsid w:val="00381D0D"/>
    <w:rPr>
      <w:color w:val="0000FF"/>
      <w:u w:val="single"/>
    </w:rPr>
  </w:style>
  <w:style w:type="character" w:styleId="af1">
    <w:name w:val="Hyperlink"/>
    <w:link w:val="27"/>
    <w:uiPriority w:val="99"/>
    <w:rsid w:val="00381D0D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381D0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81D0D"/>
    <w:rPr>
      <w:rFonts w:ascii="XO Thames" w:hAnsi="XO Thames"/>
      <w:sz w:val="22"/>
      <w:lang w:bidi="ar-SA"/>
    </w:rPr>
  </w:style>
  <w:style w:type="paragraph" w:customStyle="1" w:styleId="xl106">
    <w:name w:val="xl106"/>
    <w:basedOn w:val="a"/>
    <w:link w:val="xl106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60">
    <w:name w:val="xl106"/>
    <w:basedOn w:val="1"/>
    <w:link w:val="xl106"/>
    <w:rsid w:val="00381D0D"/>
    <w:rPr>
      <w:sz w:val="18"/>
    </w:rPr>
  </w:style>
  <w:style w:type="paragraph" w:customStyle="1" w:styleId="WW8Num3z5">
    <w:name w:val="WW8Num3z5"/>
    <w:link w:val="WW8Num3z50"/>
    <w:rsid w:val="00381D0D"/>
    <w:rPr>
      <w:color w:val="000000"/>
    </w:rPr>
  </w:style>
  <w:style w:type="character" w:customStyle="1" w:styleId="WW8Num3z50">
    <w:name w:val="WW8Num3z5"/>
    <w:link w:val="WW8Num3z5"/>
    <w:rsid w:val="00381D0D"/>
    <w:rPr>
      <w:color w:val="000000"/>
      <w:lang w:val="ru-RU" w:eastAsia="ru-RU" w:bidi="ar-SA"/>
    </w:rPr>
  </w:style>
  <w:style w:type="paragraph" w:styleId="1e">
    <w:name w:val="toc 1"/>
    <w:next w:val="a"/>
    <w:link w:val="1f"/>
    <w:rsid w:val="00381D0D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381D0D"/>
    <w:rPr>
      <w:rFonts w:ascii="XO Thames" w:hAnsi="XO Thames"/>
      <w:b/>
      <w:sz w:val="28"/>
      <w:lang w:bidi="ar-SA"/>
    </w:rPr>
  </w:style>
  <w:style w:type="paragraph" w:customStyle="1" w:styleId="HeaderandFooter">
    <w:name w:val="Header and Footer"/>
    <w:link w:val="HeaderandFooter0"/>
    <w:rsid w:val="00381D0D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381D0D"/>
    <w:rPr>
      <w:rFonts w:ascii="XO Thames" w:hAnsi="XO Thames"/>
      <w:color w:val="000000"/>
      <w:lang w:val="ru-RU" w:eastAsia="ru-RU" w:bidi="ar-SA"/>
    </w:rPr>
  </w:style>
  <w:style w:type="paragraph" w:customStyle="1" w:styleId="xl148">
    <w:name w:val="xl148"/>
    <w:basedOn w:val="a"/>
    <w:link w:val="xl148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480">
    <w:name w:val="xl148"/>
    <w:basedOn w:val="1"/>
    <w:link w:val="xl148"/>
    <w:rsid w:val="00381D0D"/>
    <w:rPr>
      <w:sz w:val="18"/>
    </w:rPr>
  </w:style>
  <w:style w:type="paragraph" w:customStyle="1" w:styleId="xl124">
    <w:name w:val="xl124"/>
    <w:basedOn w:val="a"/>
    <w:link w:val="xl124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1240">
    <w:name w:val="xl124"/>
    <w:basedOn w:val="1"/>
    <w:link w:val="xl124"/>
    <w:rsid w:val="00381D0D"/>
    <w:rPr>
      <w:b/>
      <w:sz w:val="18"/>
    </w:rPr>
  </w:style>
  <w:style w:type="paragraph" w:customStyle="1" w:styleId="xl82">
    <w:name w:val="xl82"/>
    <w:basedOn w:val="a"/>
    <w:link w:val="xl82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820">
    <w:name w:val="xl82"/>
    <w:basedOn w:val="1"/>
    <w:link w:val="xl82"/>
    <w:rsid w:val="00381D0D"/>
    <w:rPr>
      <w:sz w:val="18"/>
    </w:rPr>
  </w:style>
  <w:style w:type="paragraph" w:styleId="af2">
    <w:name w:val="List"/>
    <w:basedOn w:val="a5"/>
    <w:link w:val="af3"/>
    <w:rsid w:val="00381D0D"/>
  </w:style>
  <w:style w:type="character" w:customStyle="1" w:styleId="af3">
    <w:name w:val="Список Знак"/>
    <w:basedOn w:val="a6"/>
    <w:link w:val="af2"/>
    <w:rsid w:val="00381D0D"/>
  </w:style>
  <w:style w:type="paragraph" w:customStyle="1" w:styleId="xl75">
    <w:name w:val="xl75"/>
    <w:basedOn w:val="a"/>
    <w:link w:val="xl750"/>
    <w:rsid w:val="00381D0D"/>
    <w:pPr>
      <w:spacing w:beforeAutospacing="1" w:afterAutospacing="1"/>
      <w:jc w:val="center"/>
    </w:pPr>
    <w:rPr>
      <w:b/>
      <w:sz w:val="24"/>
    </w:rPr>
  </w:style>
  <w:style w:type="character" w:customStyle="1" w:styleId="xl750">
    <w:name w:val="xl75"/>
    <w:basedOn w:val="1"/>
    <w:link w:val="xl75"/>
    <w:rsid w:val="00381D0D"/>
    <w:rPr>
      <w:b/>
      <w:sz w:val="24"/>
    </w:rPr>
  </w:style>
  <w:style w:type="paragraph" w:customStyle="1" w:styleId="ConsPlusTitle">
    <w:name w:val="ConsPlusTitle"/>
    <w:link w:val="ConsPlusTitle0"/>
    <w:rsid w:val="00381D0D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sid w:val="00381D0D"/>
    <w:rPr>
      <w:rFonts w:ascii="Arial" w:hAnsi="Arial"/>
      <w:b/>
      <w:color w:val="000000"/>
      <w:lang w:val="ru-RU" w:eastAsia="ru-RU" w:bidi="ar-SA"/>
    </w:rPr>
  </w:style>
  <w:style w:type="paragraph" w:customStyle="1" w:styleId="WW8Num3z8">
    <w:name w:val="WW8Num3z8"/>
    <w:link w:val="WW8Num3z80"/>
    <w:rsid w:val="00381D0D"/>
    <w:rPr>
      <w:color w:val="000000"/>
    </w:rPr>
  </w:style>
  <w:style w:type="character" w:customStyle="1" w:styleId="WW8Num3z80">
    <w:name w:val="WW8Num3z8"/>
    <w:link w:val="WW8Num3z8"/>
    <w:rsid w:val="00381D0D"/>
    <w:rPr>
      <w:color w:val="000000"/>
      <w:lang w:val="ru-RU" w:eastAsia="ru-RU" w:bidi="ar-SA"/>
    </w:rPr>
  </w:style>
  <w:style w:type="paragraph" w:styleId="9">
    <w:name w:val="toc 9"/>
    <w:next w:val="a"/>
    <w:link w:val="90"/>
    <w:rsid w:val="00381D0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81D0D"/>
    <w:rPr>
      <w:rFonts w:ascii="XO Thames" w:hAnsi="XO Thames"/>
      <w:sz w:val="28"/>
      <w:lang w:bidi="ar-SA"/>
    </w:rPr>
  </w:style>
  <w:style w:type="paragraph" w:customStyle="1" w:styleId="xl68">
    <w:name w:val="xl68"/>
    <w:basedOn w:val="a"/>
    <w:link w:val="xl680"/>
    <w:rsid w:val="00381D0D"/>
    <w:pPr>
      <w:spacing w:beforeAutospacing="1" w:afterAutospacing="1"/>
    </w:pPr>
    <w:rPr>
      <w:b/>
      <w:sz w:val="18"/>
    </w:rPr>
  </w:style>
  <w:style w:type="character" w:customStyle="1" w:styleId="xl680">
    <w:name w:val="xl68"/>
    <w:basedOn w:val="1"/>
    <w:link w:val="xl68"/>
    <w:rsid w:val="00381D0D"/>
    <w:rPr>
      <w:b/>
      <w:sz w:val="18"/>
    </w:rPr>
  </w:style>
  <w:style w:type="paragraph" w:customStyle="1" w:styleId="font7">
    <w:name w:val="font7"/>
    <w:basedOn w:val="a"/>
    <w:link w:val="font70"/>
    <w:rsid w:val="00381D0D"/>
    <w:pPr>
      <w:spacing w:beforeAutospacing="1" w:afterAutospacing="1"/>
    </w:pPr>
    <w:rPr>
      <w:rFonts w:ascii="Calibri" w:hAnsi="Calibri"/>
      <w:sz w:val="18"/>
    </w:rPr>
  </w:style>
  <w:style w:type="character" w:customStyle="1" w:styleId="font70">
    <w:name w:val="font7"/>
    <w:basedOn w:val="1"/>
    <w:link w:val="font7"/>
    <w:rsid w:val="00381D0D"/>
    <w:rPr>
      <w:rFonts w:ascii="Calibri" w:hAnsi="Calibri"/>
      <w:sz w:val="18"/>
    </w:rPr>
  </w:style>
  <w:style w:type="paragraph" w:customStyle="1" w:styleId="xl92">
    <w:name w:val="xl92"/>
    <w:basedOn w:val="a"/>
    <w:link w:val="xl920"/>
    <w:rsid w:val="00381D0D"/>
    <w:pPr>
      <w:spacing w:beforeAutospacing="1" w:afterAutospacing="1"/>
    </w:pPr>
    <w:rPr>
      <w:sz w:val="18"/>
    </w:rPr>
  </w:style>
  <w:style w:type="character" w:customStyle="1" w:styleId="xl920">
    <w:name w:val="xl92"/>
    <w:basedOn w:val="1"/>
    <w:link w:val="xl92"/>
    <w:rsid w:val="00381D0D"/>
    <w:rPr>
      <w:sz w:val="18"/>
    </w:rPr>
  </w:style>
  <w:style w:type="paragraph" w:customStyle="1" w:styleId="xl138">
    <w:name w:val="xl138"/>
    <w:basedOn w:val="a"/>
    <w:link w:val="xl1380"/>
    <w:rsid w:val="00381D0D"/>
    <w:pPr>
      <w:spacing w:beforeAutospacing="1" w:afterAutospacing="1"/>
    </w:pPr>
    <w:rPr>
      <w:i/>
      <w:sz w:val="18"/>
    </w:rPr>
  </w:style>
  <w:style w:type="character" w:customStyle="1" w:styleId="xl1380">
    <w:name w:val="xl138"/>
    <w:basedOn w:val="1"/>
    <w:link w:val="xl138"/>
    <w:rsid w:val="00381D0D"/>
    <w:rPr>
      <w:i/>
      <w:sz w:val="18"/>
    </w:rPr>
  </w:style>
  <w:style w:type="paragraph" w:customStyle="1" w:styleId="33">
    <w:name w:val="Основной шрифт абзаца3"/>
    <w:rsid w:val="00381D0D"/>
    <w:rPr>
      <w:color w:val="000000"/>
    </w:rPr>
  </w:style>
  <w:style w:type="paragraph" w:styleId="8">
    <w:name w:val="toc 8"/>
    <w:next w:val="a"/>
    <w:rsid w:val="00381D0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rsid w:val="00381D0D"/>
    <w:rPr>
      <w:rFonts w:ascii="XO Thames" w:hAnsi="XO Thames"/>
      <w:sz w:val="28"/>
      <w:lang w:bidi="ar-SA"/>
    </w:rPr>
  </w:style>
  <w:style w:type="paragraph" w:customStyle="1" w:styleId="xl65">
    <w:name w:val="xl65"/>
    <w:basedOn w:val="a"/>
    <w:link w:val="xl65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650">
    <w:name w:val="xl65"/>
    <w:basedOn w:val="1"/>
    <w:link w:val="xl65"/>
    <w:rsid w:val="00381D0D"/>
    <w:rPr>
      <w:sz w:val="18"/>
    </w:rPr>
  </w:style>
  <w:style w:type="paragraph" w:customStyle="1" w:styleId="xl142">
    <w:name w:val="xl142"/>
    <w:basedOn w:val="a"/>
    <w:link w:val="xl1420"/>
    <w:rsid w:val="00381D0D"/>
    <w:pPr>
      <w:spacing w:beforeAutospacing="1" w:afterAutospacing="1"/>
      <w:jc w:val="both"/>
    </w:pPr>
    <w:rPr>
      <w:i/>
      <w:sz w:val="18"/>
    </w:rPr>
  </w:style>
  <w:style w:type="character" w:customStyle="1" w:styleId="xl1420">
    <w:name w:val="xl142"/>
    <w:basedOn w:val="1"/>
    <w:link w:val="xl142"/>
    <w:rsid w:val="00381D0D"/>
    <w:rPr>
      <w:i/>
      <w:sz w:val="18"/>
    </w:rPr>
  </w:style>
  <w:style w:type="paragraph" w:customStyle="1" w:styleId="ConsPlusNormal">
    <w:name w:val="ConsPlusNormal"/>
    <w:link w:val="ConsPlusNormal0"/>
    <w:rsid w:val="00381D0D"/>
    <w:pPr>
      <w:ind w:firstLine="720"/>
    </w:pPr>
    <w:rPr>
      <w:sz w:val="24"/>
    </w:rPr>
  </w:style>
  <w:style w:type="character" w:customStyle="1" w:styleId="ConsPlusNormal0">
    <w:name w:val="ConsPlusNormal"/>
    <w:link w:val="ConsPlusNormal"/>
    <w:rsid w:val="00381D0D"/>
    <w:rPr>
      <w:sz w:val="24"/>
      <w:lang w:bidi="ar-SA"/>
    </w:rPr>
  </w:style>
  <w:style w:type="paragraph" w:customStyle="1" w:styleId="WW8Num2z1">
    <w:name w:val="WW8Num2z1"/>
    <w:link w:val="WW8Num2z10"/>
    <w:rsid w:val="00381D0D"/>
    <w:rPr>
      <w:color w:val="000000"/>
    </w:rPr>
  </w:style>
  <w:style w:type="character" w:customStyle="1" w:styleId="WW8Num2z10">
    <w:name w:val="WW8Num2z1"/>
    <w:link w:val="WW8Num2z1"/>
    <w:rsid w:val="00381D0D"/>
    <w:rPr>
      <w:color w:val="000000"/>
      <w:lang w:val="ru-RU" w:eastAsia="ru-RU" w:bidi="ar-SA"/>
    </w:rPr>
  </w:style>
  <w:style w:type="paragraph" w:customStyle="1" w:styleId="msonormal0">
    <w:name w:val="msonormal"/>
    <w:basedOn w:val="a"/>
    <w:link w:val="msonormal1"/>
    <w:rsid w:val="00381D0D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381D0D"/>
    <w:rPr>
      <w:sz w:val="24"/>
    </w:rPr>
  </w:style>
  <w:style w:type="paragraph" w:customStyle="1" w:styleId="WW8Num1z2">
    <w:name w:val="WW8Num1z2"/>
    <w:link w:val="WW8Num1z20"/>
    <w:rsid w:val="00381D0D"/>
    <w:rPr>
      <w:color w:val="000000"/>
    </w:rPr>
  </w:style>
  <w:style w:type="character" w:customStyle="1" w:styleId="WW8Num1z20">
    <w:name w:val="WW8Num1z2"/>
    <w:link w:val="WW8Num1z2"/>
    <w:rsid w:val="00381D0D"/>
    <w:rPr>
      <w:color w:val="000000"/>
      <w:lang w:val="ru-RU" w:eastAsia="ru-RU" w:bidi="ar-SA"/>
    </w:rPr>
  </w:style>
  <w:style w:type="paragraph" w:customStyle="1" w:styleId="xl77">
    <w:name w:val="xl77"/>
    <w:basedOn w:val="a"/>
    <w:link w:val="xl77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770">
    <w:name w:val="xl77"/>
    <w:basedOn w:val="1"/>
    <w:link w:val="xl77"/>
    <w:rsid w:val="00381D0D"/>
    <w:rPr>
      <w:sz w:val="18"/>
    </w:rPr>
  </w:style>
  <w:style w:type="paragraph" w:styleId="af4">
    <w:name w:val="Balloon Text"/>
    <w:basedOn w:val="a"/>
    <w:link w:val="af5"/>
    <w:rsid w:val="00381D0D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381D0D"/>
    <w:rPr>
      <w:rFonts w:ascii="Tahoma" w:hAnsi="Tahoma"/>
      <w:sz w:val="16"/>
    </w:rPr>
  </w:style>
  <w:style w:type="paragraph" w:styleId="af6">
    <w:name w:val="List Paragraph"/>
    <w:basedOn w:val="a"/>
    <w:link w:val="af7"/>
    <w:rsid w:val="00381D0D"/>
    <w:pPr>
      <w:ind w:left="720"/>
      <w:contextualSpacing/>
    </w:pPr>
    <w:rPr>
      <w:sz w:val="24"/>
    </w:rPr>
  </w:style>
  <w:style w:type="character" w:customStyle="1" w:styleId="af7">
    <w:name w:val="Абзац списка Знак"/>
    <w:basedOn w:val="1"/>
    <w:link w:val="af6"/>
    <w:rsid w:val="00381D0D"/>
    <w:rPr>
      <w:sz w:val="24"/>
    </w:rPr>
  </w:style>
  <w:style w:type="paragraph" w:customStyle="1" w:styleId="xl129">
    <w:name w:val="xl129"/>
    <w:basedOn w:val="a"/>
    <w:link w:val="xl1290"/>
    <w:rsid w:val="00381D0D"/>
    <w:pPr>
      <w:spacing w:beforeAutospacing="1" w:afterAutospacing="1"/>
    </w:pPr>
    <w:rPr>
      <w:sz w:val="18"/>
    </w:rPr>
  </w:style>
  <w:style w:type="character" w:customStyle="1" w:styleId="xl1290">
    <w:name w:val="xl129"/>
    <w:basedOn w:val="1"/>
    <w:link w:val="xl129"/>
    <w:rsid w:val="00381D0D"/>
    <w:rPr>
      <w:sz w:val="18"/>
    </w:rPr>
  </w:style>
  <w:style w:type="paragraph" w:customStyle="1" w:styleId="xl64">
    <w:name w:val="xl64"/>
    <w:basedOn w:val="a"/>
    <w:link w:val="xl640"/>
    <w:rsid w:val="00381D0D"/>
    <w:pPr>
      <w:spacing w:beforeAutospacing="1" w:afterAutospacing="1"/>
    </w:pPr>
    <w:rPr>
      <w:sz w:val="18"/>
    </w:rPr>
  </w:style>
  <w:style w:type="character" w:customStyle="1" w:styleId="xl640">
    <w:name w:val="xl64"/>
    <w:basedOn w:val="1"/>
    <w:link w:val="xl64"/>
    <w:rsid w:val="00381D0D"/>
    <w:rPr>
      <w:color w:val="000000"/>
      <w:sz w:val="18"/>
    </w:rPr>
  </w:style>
  <w:style w:type="paragraph" w:customStyle="1" w:styleId="xl102">
    <w:name w:val="xl102"/>
    <w:basedOn w:val="a"/>
    <w:link w:val="xl1020"/>
    <w:rsid w:val="00381D0D"/>
    <w:pPr>
      <w:spacing w:beforeAutospacing="1" w:afterAutospacing="1"/>
    </w:pPr>
    <w:rPr>
      <w:i/>
      <w:sz w:val="18"/>
    </w:rPr>
  </w:style>
  <w:style w:type="character" w:customStyle="1" w:styleId="xl1020">
    <w:name w:val="xl102"/>
    <w:basedOn w:val="1"/>
    <w:link w:val="xl102"/>
    <w:rsid w:val="00381D0D"/>
    <w:rPr>
      <w:i/>
      <w:sz w:val="18"/>
    </w:rPr>
  </w:style>
  <w:style w:type="paragraph" w:styleId="51">
    <w:name w:val="toc 5"/>
    <w:next w:val="a"/>
    <w:link w:val="52"/>
    <w:rsid w:val="00381D0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81D0D"/>
    <w:rPr>
      <w:rFonts w:ascii="XO Thames" w:hAnsi="XO Thames"/>
      <w:sz w:val="28"/>
      <w:lang w:bidi="ar-SA"/>
    </w:rPr>
  </w:style>
  <w:style w:type="paragraph" w:customStyle="1" w:styleId="xl134">
    <w:name w:val="xl134"/>
    <w:basedOn w:val="a"/>
    <w:link w:val="xl1340"/>
    <w:rsid w:val="00381D0D"/>
    <w:pPr>
      <w:spacing w:beforeAutospacing="1" w:afterAutospacing="1"/>
      <w:jc w:val="center"/>
    </w:pPr>
    <w:rPr>
      <w:b/>
      <w:sz w:val="24"/>
    </w:rPr>
  </w:style>
  <w:style w:type="character" w:customStyle="1" w:styleId="xl1340">
    <w:name w:val="xl134"/>
    <w:basedOn w:val="1"/>
    <w:link w:val="xl134"/>
    <w:rsid w:val="00381D0D"/>
    <w:rPr>
      <w:b/>
      <w:sz w:val="24"/>
    </w:rPr>
  </w:style>
  <w:style w:type="paragraph" w:customStyle="1" w:styleId="xl137">
    <w:name w:val="xl137"/>
    <w:basedOn w:val="a"/>
    <w:link w:val="xl1370"/>
    <w:rsid w:val="00381D0D"/>
    <w:pPr>
      <w:spacing w:beforeAutospacing="1" w:afterAutospacing="1"/>
    </w:pPr>
    <w:rPr>
      <w:sz w:val="18"/>
    </w:rPr>
  </w:style>
  <w:style w:type="character" w:customStyle="1" w:styleId="xl1370">
    <w:name w:val="xl137"/>
    <w:basedOn w:val="1"/>
    <w:link w:val="xl137"/>
    <w:rsid w:val="00381D0D"/>
    <w:rPr>
      <w:sz w:val="18"/>
    </w:rPr>
  </w:style>
  <w:style w:type="paragraph" w:customStyle="1" w:styleId="xl145">
    <w:name w:val="xl145"/>
    <w:basedOn w:val="a"/>
    <w:link w:val="xl145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450">
    <w:name w:val="xl145"/>
    <w:basedOn w:val="1"/>
    <w:link w:val="xl145"/>
    <w:rsid w:val="00381D0D"/>
    <w:rPr>
      <w:sz w:val="18"/>
    </w:rPr>
  </w:style>
  <w:style w:type="paragraph" w:customStyle="1" w:styleId="WW8Num1z7">
    <w:name w:val="WW8Num1z7"/>
    <w:link w:val="WW8Num1z70"/>
    <w:rsid w:val="00381D0D"/>
    <w:rPr>
      <w:color w:val="000000"/>
    </w:rPr>
  </w:style>
  <w:style w:type="character" w:customStyle="1" w:styleId="WW8Num1z70">
    <w:name w:val="WW8Num1z7"/>
    <w:link w:val="WW8Num1z7"/>
    <w:rsid w:val="00381D0D"/>
    <w:rPr>
      <w:color w:val="000000"/>
      <w:lang w:val="ru-RU" w:eastAsia="ru-RU" w:bidi="ar-SA"/>
    </w:rPr>
  </w:style>
  <w:style w:type="paragraph" w:customStyle="1" w:styleId="xl95">
    <w:name w:val="xl95"/>
    <w:basedOn w:val="a"/>
    <w:link w:val="xl950"/>
    <w:rsid w:val="00381D0D"/>
    <w:pPr>
      <w:spacing w:beforeAutospacing="1" w:afterAutospacing="1"/>
    </w:pPr>
    <w:rPr>
      <w:sz w:val="18"/>
    </w:rPr>
  </w:style>
  <w:style w:type="character" w:customStyle="1" w:styleId="xl950">
    <w:name w:val="xl95"/>
    <w:basedOn w:val="1"/>
    <w:link w:val="xl95"/>
    <w:rsid w:val="00381D0D"/>
    <w:rPr>
      <w:sz w:val="18"/>
    </w:rPr>
  </w:style>
  <w:style w:type="paragraph" w:customStyle="1" w:styleId="ac">
    <w:name w:val="Содержимое таблицы"/>
    <w:basedOn w:val="a"/>
    <w:link w:val="ae"/>
    <w:rsid w:val="00381D0D"/>
  </w:style>
  <w:style w:type="character" w:customStyle="1" w:styleId="ae">
    <w:name w:val="Содержимое таблицы"/>
    <w:basedOn w:val="1"/>
    <w:link w:val="ac"/>
    <w:rsid w:val="00381D0D"/>
  </w:style>
  <w:style w:type="paragraph" w:customStyle="1" w:styleId="xl79">
    <w:name w:val="xl79"/>
    <w:basedOn w:val="a"/>
    <w:link w:val="xl79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790">
    <w:name w:val="xl79"/>
    <w:basedOn w:val="1"/>
    <w:link w:val="xl79"/>
    <w:rsid w:val="00381D0D"/>
    <w:rPr>
      <w:b/>
      <w:sz w:val="18"/>
    </w:rPr>
  </w:style>
  <w:style w:type="paragraph" w:customStyle="1" w:styleId="xl96">
    <w:name w:val="xl96"/>
    <w:basedOn w:val="a"/>
    <w:link w:val="xl96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960">
    <w:name w:val="xl96"/>
    <w:basedOn w:val="1"/>
    <w:link w:val="xl96"/>
    <w:rsid w:val="00381D0D"/>
    <w:rPr>
      <w:sz w:val="18"/>
    </w:rPr>
  </w:style>
  <w:style w:type="paragraph" w:customStyle="1" w:styleId="xl101">
    <w:name w:val="xl101"/>
    <w:basedOn w:val="a"/>
    <w:link w:val="xl101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10">
    <w:name w:val="xl101"/>
    <w:basedOn w:val="1"/>
    <w:link w:val="xl101"/>
    <w:rsid w:val="00381D0D"/>
    <w:rPr>
      <w:sz w:val="18"/>
    </w:rPr>
  </w:style>
  <w:style w:type="paragraph" w:customStyle="1" w:styleId="xl99">
    <w:name w:val="xl99"/>
    <w:basedOn w:val="a"/>
    <w:link w:val="xl99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990">
    <w:name w:val="xl99"/>
    <w:basedOn w:val="1"/>
    <w:link w:val="xl99"/>
    <w:rsid w:val="00381D0D"/>
    <w:rPr>
      <w:b/>
      <w:sz w:val="18"/>
    </w:rPr>
  </w:style>
  <w:style w:type="paragraph" w:customStyle="1" w:styleId="xl107">
    <w:name w:val="xl107"/>
    <w:basedOn w:val="a"/>
    <w:link w:val="xl107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70">
    <w:name w:val="xl107"/>
    <w:basedOn w:val="1"/>
    <w:link w:val="xl107"/>
    <w:rsid w:val="00381D0D"/>
    <w:rPr>
      <w:sz w:val="18"/>
    </w:rPr>
  </w:style>
  <w:style w:type="paragraph" w:customStyle="1" w:styleId="xl67">
    <w:name w:val="xl67"/>
    <w:basedOn w:val="a"/>
    <w:link w:val="xl670"/>
    <w:rsid w:val="00381D0D"/>
    <w:pPr>
      <w:spacing w:beforeAutospacing="1" w:afterAutospacing="1"/>
    </w:pPr>
    <w:rPr>
      <w:sz w:val="18"/>
    </w:rPr>
  </w:style>
  <w:style w:type="character" w:customStyle="1" w:styleId="xl670">
    <w:name w:val="xl67"/>
    <w:basedOn w:val="1"/>
    <w:link w:val="xl67"/>
    <w:rsid w:val="00381D0D"/>
    <w:rPr>
      <w:sz w:val="18"/>
    </w:rPr>
  </w:style>
  <w:style w:type="paragraph" w:customStyle="1" w:styleId="xl136">
    <w:name w:val="xl136"/>
    <w:basedOn w:val="a"/>
    <w:link w:val="xl1360"/>
    <w:rsid w:val="00381D0D"/>
    <w:pPr>
      <w:spacing w:beforeAutospacing="1" w:afterAutospacing="1"/>
    </w:pPr>
    <w:rPr>
      <w:b/>
      <w:sz w:val="18"/>
    </w:rPr>
  </w:style>
  <w:style w:type="character" w:customStyle="1" w:styleId="xl1360">
    <w:name w:val="xl136"/>
    <w:basedOn w:val="1"/>
    <w:link w:val="xl136"/>
    <w:rsid w:val="00381D0D"/>
    <w:rPr>
      <w:b/>
      <w:sz w:val="18"/>
    </w:rPr>
  </w:style>
  <w:style w:type="paragraph" w:styleId="af8">
    <w:name w:val="Subtitle"/>
    <w:next w:val="a"/>
    <w:link w:val="af9"/>
    <w:qFormat/>
    <w:rsid w:val="00381D0D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381D0D"/>
    <w:rPr>
      <w:rFonts w:ascii="XO Thames" w:hAnsi="XO Thames"/>
      <w:i/>
      <w:sz w:val="24"/>
      <w:lang w:bidi="ar-SA"/>
    </w:rPr>
  </w:style>
  <w:style w:type="paragraph" w:customStyle="1" w:styleId="WW8Num1z5">
    <w:name w:val="WW8Num1z5"/>
    <w:link w:val="WW8Num1z50"/>
    <w:rsid w:val="00381D0D"/>
    <w:rPr>
      <w:color w:val="000000"/>
    </w:rPr>
  </w:style>
  <w:style w:type="character" w:customStyle="1" w:styleId="WW8Num1z50">
    <w:name w:val="WW8Num1z5"/>
    <w:link w:val="WW8Num1z5"/>
    <w:rsid w:val="00381D0D"/>
    <w:rPr>
      <w:color w:val="000000"/>
      <w:lang w:val="ru-RU" w:eastAsia="ru-RU" w:bidi="ar-SA"/>
    </w:rPr>
  </w:style>
  <w:style w:type="paragraph" w:customStyle="1" w:styleId="xl70">
    <w:name w:val="xl70"/>
    <w:basedOn w:val="a"/>
    <w:link w:val="xl700"/>
    <w:rsid w:val="00381D0D"/>
    <w:pPr>
      <w:spacing w:beforeAutospacing="1" w:afterAutospacing="1"/>
    </w:pPr>
    <w:rPr>
      <w:sz w:val="18"/>
    </w:rPr>
  </w:style>
  <w:style w:type="character" w:customStyle="1" w:styleId="xl700">
    <w:name w:val="xl70"/>
    <w:basedOn w:val="1"/>
    <w:link w:val="xl70"/>
    <w:rsid w:val="00381D0D"/>
    <w:rPr>
      <w:sz w:val="18"/>
    </w:rPr>
  </w:style>
  <w:style w:type="paragraph" w:customStyle="1" w:styleId="WW8Num3z1">
    <w:name w:val="WW8Num3z1"/>
    <w:link w:val="WW8Num3z10"/>
    <w:rsid w:val="00381D0D"/>
    <w:rPr>
      <w:color w:val="000000"/>
    </w:rPr>
  </w:style>
  <w:style w:type="character" w:customStyle="1" w:styleId="WW8Num3z10">
    <w:name w:val="WW8Num3z1"/>
    <w:link w:val="WW8Num3z1"/>
    <w:rsid w:val="00381D0D"/>
    <w:rPr>
      <w:color w:val="000000"/>
      <w:lang w:val="ru-RU" w:eastAsia="ru-RU" w:bidi="ar-SA"/>
    </w:rPr>
  </w:style>
  <w:style w:type="paragraph" w:customStyle="1" w:styleId="xl128">
    <w:name w:val="xl128"/>
    <w:basedOn w:val="a"/>
    <w:link w:val="xl128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280">
    <w:name w:val="xl128"/>
    <w:basedOn w:val="1"/>
    <w:link w:val="xl128"/>
    <w:rsid w:val="00381D0D"/>
    <w:rPr>
      <w:sz w:val="18"/>
    </w:rPr>
  </w:style>
  <w:style w:type="paragraph" w:customStyle="1" w:styleId="xl63">
    <w:name w:val="xl63"/>
    <w:basedOn w:val="a"/>
    <w:link w:val="xl630"/>
    <w:rsid w:val="00381D0D"/>
    <w:pPr>
      <w:spacing w:beforeAutospacing="1" w:afterAutospacing="1"/>
    </w:pPr>
    <w:rPr>
      <w:sz w:val="18"/>
    </w:rPr>
  </w:style>
  <w:style w:type="character" w:customStyle="1" w:styleId="xl630">
    <w:name w:val="xl63"/>
    <w:basedOn w:val="1"/>
    <w:link w:val="xl63"/>
    <w:rsid w:val="00381D0D"/>
    <w:rPr>
      <w:color w:val="000000"/>
      <w:sz w:val="18"/>
    </w:rPr>
  </w:style>
  <w:style w:type="paragraph" w:styleId="afa">
    <w:name w:val="Title"/>
    <w:next w:val="a"/>
    <w:link w:val="afb"/>
    <w:qFormat/>
    <w:rsid w:val="00381D0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381D0D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381D0D"/>
    <w:rPr>
      <w:rFonts w:ascii="XO Thames" w:hAnsi="XO Thames"/>
      <w:b/>
      <w:sz w:val="24"/>
      <w:lang w:bidi="ar-SA"/>
    </w:rPr>
  </w:style>
  <w:style w:type="paragraph" w:customStyle="1" w:styleId="xl105">
    <w:name w:val="xl105"/>
    <w:basedOn w:val="a"/>
    <w:link w:val="xl105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50">
    <w:name w:val="xl105"/>
    <w:basedOn w:val="1"/>
    <w:link w:val="xl105"/>
    <w:rsid w:val="00381D0D"/>
    <w:rPr>
      <w:sz w:val="18"/>
    </w:rPr>
  </w:style>
  <w:style w:type="paragraph" w:customStyle="1" w:styleId="xl114">
    <w:name w:val="xl114"/>
    <w:basedOn w:val="a"/>
    <w:link w:val="xl1140"/>
    <w:rsid w:val="00381D0D"/>
    <w:pPr>
      <w:spacing w:beforeAutospacing="1" w:afterAutospacing="1"/>
    </w:pPr>
    <w:rPr>
      <w:sz w:val="18"/>
    </w:rPr>
  </w:style>
  <w:style w:type="character" w:customStyle="1" w:styleId="xl1140">
    <w:name w:val="xl114"/>
    <w:basedOn w:val="1"/>
    <w:link w:val="xl114"/>
    <w:rsid w:val="00381D0D"/>
    <w:rPr>
      <w:sz w:val="18"/>
    </w:rPr>
  </w:style>
  <w:style w:type="paragraph" w:customStyle="1" w:styleId="xl112">
    <w:name w:val="xl112"/>
    <w:basedOn w:val="a"/>
    <w:link w:val="xl1120"/>
    <w:rsid w:val="00381D0D"/>
    <w:pPr>
      <w:spacing w:beforeAutospacing="1" w:afterAutospacing="1"/>
    </w:pPr>
    <w:rPr>
      <w:sz w:val="18"/>
    </w:rPr>
  </w:style>
  <w:style w:type="character" w:customStyle="1" w:styleId="xl1120">
    <w:name w:val="xl112"/>
    <w:basedOn w:val="1"/>
    <w:link w:val="xl112"/>
    <w:rsid w:val="00381D0D"/>
    <w:rPr>
      <w:sz w:val="18"/>
    </w:rPr>
  </w:style>
  <w:style w:type="paragraph" w:customStyle="1" w:styleId="xl144">
    <w:name w:val="xl144"/>
    <w:basedOn w:val="a"/>
    <w:link w:val="xl1440"/>
    <w:rsid w:val="00381D0D"/>
    <w:pPr>
      <w:spacing w:beforeAutospacing="1" w:afterAutospacing="1"/>
    </w:pPr>
    <w:rPr>
      <w:i/>
      <w:sz w:val="18"/>
    </w:rPr>
  </w:style>
  <w:style w:type="character" w:customStyle="1" w:styleId="xl1440">
    <w:name w:val="xl144"/>
    <w:basedOn w:val="1"/>
    <w:link w:val="xl144"/>
    <w:rsid w:val="00381D0D"/>
    <w:rPr>
      <w:i/>
      <w:sz w:val="18"/>
    </w:rPr>
  </w:style>
  <w:style w:type="character" w:customStyle="1" w:styleId="20">
    <w:name w:val="Заголовок 2 Знак"/>
    <w:link w:val="2"/>
    <w:rsid w:val="00381D0D"/>
    <w:rPr>
      <w:rFonts w:ascii="XO Thames" w:hAnsi="XO Thames"/>
      <w:b/>
      <w:sz w:val="28"/>
      <w:lang w:bidi="ar-SA"/>
    </w:rPr>
  </w:style>
  <w:style w:type="paragraph" w:customStyle="1" w:styleId="font8">
    <w:name w:val="font8"/>
    <w:basedOn w:val="a"/>
    <w:link w:val="font80"/>
    <w:rsid w:val="00381D0D"/>
    <w:pPr>
      <w:spacing w:beforeAutospacing="1" w:afterAutospacing="1"/>
    </w:pPr>
    <w:rPr>
      <w:rFonts w:ascii="Calibri" w:hAnsi="Calibri"/>
      <w:sz w:val="18"/>
    </w:rPr>
  </w:style>
  <w:style w:type="character" w:customStyle="1" w:styleId="font80">
    <w:name w:val="font8"/>
    <w:basedOn w:val="1"/>
    <w:link w:val="font8"/>
    <w:rsid w:val="00381D0D"/>
    <w:rPr>
      <w:rFonts w:ascii="Calibri" w:hAnsi="Calibri"/>
      <w:sz w:val="18"/>
    </w:rPr>
  </w:style>
  <w:style w:type="paragraph" w:customStyle="1" w:styleId="WW8Num2z2">
    <w:name w:val="WW8Num2z2"/>
    <w:link w:val="WW8Num2z20"/>
    <w:rsid w:val="00381D0D"/>
    <w:rPr>
      <w:color w:val="000000"/>
    </w:rPr>
  </w:style>
  <w:style w:type="character" w:customStyle="1" w:styleId="WW8Num2z20">
    <w:name w:val="WW8Num2z2"/>
    <w:link w:val="WW8Num2z2"/>
    <w:rsid w:val="00381D0D"/>
    <w:rPr>
      <w:color w:val="000000"/>
      <w:lang w:val="ru-RU" w:eastAsia="ru-RU" w:bidi="ar-SA"/>
    </w:rPr>
  </w:style>
  <w:style w:type="paragraph" w:customStyle="1" w:styleId="WW8Num2z6">
    <w:name w:val="WW8Num2z6"/>
    <w:link w:val="WW8Num2z60"/>
    <w:rsid w:val="00381D0D"/>
    <w:rPr>
      <w:color w:val="000000"/>
    </w:rPr>
  </w:style>
  <w:style w:type="character" w:customStyle="1" w:styleId="WW8Num2z60">
    <w:name w:val="WW8Num2z6"/>
    <w:link w:val="WW8Num2z6"/>
    <w:rsid w:val="00381D0D"/>
    <w:rPr>
      <w:color w:val="000000"/>
      <w:lang w:val="ru-RU" w:eastAsia="ru-RU" w:bidi="ar-SA"/>
    </w:rPr>
  </w:style>
  <w:style w:type="paragraph" w:customStyle="1" w:styleId="1f0">
    <w:name w:val="Номер страницы1"/>
    <w:basedOn w:val="25"/>
    <w:link w:val="1f1"/>
    <w:rsid w:val="00381D0D"/>
  </w:style>
  <w:style w:type="character" w:customStyle="1" w:styleId="1f1">
    <w:name w:val="Номер страницы1"/>
    <w:basedOn w:val="26"/>
    <w:link w:val="1f0"/>
    <w:rsid w:val="00381D0D"/>
  </w:style>
  <w:style w:type="paragraph" w:customStyle="1" w:styleId="xl140">
    <w:name w:val="xl140"/>
    <w:basedOn w:val="a"/>
    <w:link w:val="xl1400"/>
    <w:rsid w:val="00381D0D"/>
    <w:pPr>
      <w:spacing w:beforeAutospacing="1" w:afterAutospacing="1"/>
      <w:jc w:val="both"/>
    </w:pPr>
    <w:rPr>
      <w:b/>
      <w:sz w:val="18"/>
    </w:rPr>
  </w:style>
  <w:style w:type="character" w:customStyle="1" w:styleId="xl1400">
    <w:name w:val="xl140"/>
    <w:basedOn w:val="1"/>
    <w:link w:val="xl140"/>
    <w:rsid w:val="00381D0D"/>
    <w:rPr>
      <w:b/>
      <w:sz w:val="18"/>
    </w:rPr>
  </w:style>
  <w:style w:type="paragraph" w:customStyle="1" w:styleId="xl98">
    <w:name w:val="xl98"/>
    <w:basedOn w:val="a"/>
    <w:link w:val="xl98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980">
    <w:name w:val="xl98"/>
    <w:basedOn w:val="1"/>
    <w:link w:val="xl98"/>
    <w:rsid w:val="00381D0D"/>
    <w:rPr>
      <w:sz w:val="18"/>
    </w:rPr>
  </w:style>
  <w:style w:type="paragraph" w:customStyle="1" w:styleId="1f2">
    <w:name w:val="Указатель1"/>
    <w:basedOn w:val="a"/>
    <w:link w:val="1f3"/>
    <w:rsid w:val="00381D0D"/>
  </w:style>
  <w:style w:type="character" w:customStyle="1" w:styleId="1f3">
    <w:name w:val="Указатель1"/>
    <w:basedOn w:val="1"/>
    <w:link w:val="1f2"/>
    <w:rsid w:val="00381D0D"/>
  </w:style>
  <w:style w:type="paragraph" w:customStyle="1" w:styleId="font6">
    <w:name w:val="font6"/>
    <w:basedOn w:val="a"/>
    <w:link w:val="font60"/>
    <w:rsid w:val="00381D0D"/>
    <w:pPr>
      <w:spacing w:beforeAutospacing="1" w:afterAutospacing="1"/>
    </w:pPr>
    <w:rPr>
      <w:b/>
      <w:sz w:val="18"/>
    </w:rPr>
  </w:style>
  <w:style w:type="character" w:customStyle="1" w:styleId="font60">
    <w:name w:val="font6"/>
    <w:basedOn w:val="1"/>
    <w:link w:val="font6"/>
    <w:rsid w:val="00381D0D"/>
    <w:rPr>
      <w:b/>
      <w:sz w:val="18"/>
    </w:rPr>
  </w:style>
  <w:style w:type="table" w:styleId="afc">
    <w:name w:val="Table Grid"/>
    <w:basedOn w:val="a1"/>
    <w:rsid w:val="00381D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semiHidden/>
    <w:unhideWhenUsed/>
    <w:rsid w:val="00FC673D"/>
    <w:rPr>
      <w:color w:val="800080"/>
      <w:u w:val="single"/>
    </w:rPr>
  </w:style>
  <w:style w:type="character" w:customStyle="1" w:styleId="afe">
    <w:name w:val="Основной текст_"/>
    <w:link w:val="1f4"/>
    <w:rsid w:val="00CE4B75"/>
    <w:rPr>
      <w:spacing w:val="-1"/>
      <w:sz w:val="26"/>
      <w:szCs w:val="26"/>
      <w:shd w:val="clear" w:color="auto" w:fill="FFFFFF"/>
    </w:rPr>
  </w:style>
  <w:style w:type="paragraph" w:customStyle="1" w:styleId="1f4">
    <w:name w:val="Основной текст1"/>
    <w:basedOn w:val="a"/>
    <w:link w:val="afe"/>
    <w:rsid w:val="00CE4B75"/>
    <w:pPr>
      <w:widowControl w:val="0"/>
      <w:shd w:val="clear" w:color="auto" w:fill="FFFFFF"/>
      <w:spacing w:line="317" w:lineRule="exact"/>
      <w:ind w:firstLine="540"/>
      <w:jc w:val="both"/>
    </w:pPr>
    <w:rPr>
      <w:color w:val="auto"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2D0C7213176EC84EC68CED2C51BFA10A0B619C94811EF14AFFAD590146C2F645D1E464C1893CC8A48DCF465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4E10A-66AA-4D9D-B64A-AD079678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43</Pages>
  <Words>17290</Words>
  <Characters>98556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17</cp:revision>
  <cp:lastPrinted>2023-09-06T05:34:00Z</cp:lastPrinted>
  <dcterms:created xsi:type="dcterms:W3CDTF">2023-08-24T12:10:00Z</dcterms:created>
  <dcterms:modified xsi:type="dcterms:W3CDTF">2023-09-06T05:35:00Z</dcterms:modified>
</cp:coreProperties>
</file>