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1A" w:rsidRDefault="00321AB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21A" w:rsidRDefault="00321AB1">
      <w:pPr>
        <w:spacing w:before="57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E9321A" w:rsidRDefault="00321AB1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E9321A" w:rsidRDefault="00321AB1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E9321A" w:rsidRDefault="00321AB1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E9321A" w:rsidRDefault="00321AB1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E9321A" w:rsidRDefault="00321AB1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E9321A" w:rsidRDefault="00321AB1">
      <w:pPr>
        <w:spacing w:before="57" w:after="57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21A" w:rsidRDefault="00321AB1">
      <w:pPr>
        <w:jc w:val="center"/>
        <w:rPr>
          <w:b/>
          <w:sz w:val="28"/>
        </w:rPr>
      </w:pPr>
      <w:r>
        <w:rPr>
          <w:b/>
          <w:sz w:val="28"/>
        </w:rPr>
        <w:t xml:space="preserve">от 22.08.2023 </w:t>
      </w:r>
      <w:r>
        <w:rPr>
          <w:b/>
          <w:sz w:val="28"/>
        </w:rPr>
        <w:t>№ 165</w:t>
      </w:r>
    </w:p>
    <w:p w:rsidR="00E9321A" w:rsidRDefault="00321AB1">
      <w:pPr>
        <w:spacing w:before="57" w:after="57"/>
        <w:jc w:val="center"/>
        <w:rPr>
          <w:sz w:val="28"/>
        </w:rPr>
      </w:pPr>
      <w:r>
        <w:rPr>
          <w:sz w:val="28"/>
        </w:rPr>
        <w:t>г. Зерноград</w:t>
      </w:r>
    </w:p>
    <w:p w:rsidR="00E9321A" w:rsidRDefault="00321AB1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E9321A" w:rsidRDefault="00321AB1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E9321A" w:rsidRDefault="00321AB1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ведения личного подсобного хозяйства на территории </w:t>
      </w:r>
    </w:p>
    <w:p w:rsidR="00E9321A" w:rsidRDefault="00321AB1">
      <w:pPr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E9321A" w:rsidRDefault="00E9321A">
      <w:pPr>
        <w:pStyle w:val="ac"/>
        <w:tabs>
          <w:tab w:val="left" w:pos="4200"/>
        </w:tabs>
        <w:spacing w:after="0"/>
        <w:ind w:right="5438"/>
        <w:rPr>
          <w:sz w:val="14"/>
        </w:rPr>
      </w:pPr>
    </w:p>
    <w:p w:rsidR="00E9321A" w:rsidRDefault="00321AB1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4"/>
          <w:sz w:val="28"/>
        </w:rPr>
        <w:t xml:space="preserve">о исполнение пункта 6 статьи 39.5 Земельного кодекса Российской Федерации,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Администрации </w:t>
      </w:r>
      <w:proofErr w:type="spellStart"/>
      <w:r>
        <w:rPr>
          <w:spacing w:val="-4"/>
          <w:sz w:val="28"/>
        </w:rPr>
        <w:t>Зерногр</w:t>
      </w:r>
      <w:r>
        <w:rPr>
          <w:spacing w:val="-4"/>
          <w:sz w:val="28"/>
        </w:rPr>
        <w:t>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ведения учета граждан, имеющих трех и более несовершеннолетних детей и </w:t>
      </w:r>
      <w:proofErr w:type="gramStart"/>
      <w:r>
        <w:rPr>
          <w:spacing w:val="-4"/>
          <w:sz w:val="28"/>
        </w:rPr>
        <w:t>совместно проживающих с ними, в целях однократного  бесплатного предоставления в собственность зем</w:t>
      </w:r>
      <w:r>
        <w:rPr>
          <w:spacing w:val="-4"/>
          <w:sz w:val="28"/>
        </w:rPr>
        <w:t>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находящихся в муниципальной собственности земельных участков, а т</w:t>
      </w:r>
      <w:r>
        <w:rPr>
          <w:spacing w:val="-4"/>
          <w:sz w:val="28"/>
        </w:rPr>
        <w:t xml:space="preserve">акже земельных участков, государственная собственность на которые не разграничена», от 08.07.2022 № 429 </w:t>
      </w:r>
      <w:r>
        <w:rPr>
          <w:spacing w:val="-4"/>
          <w:sz w:val="28"/>
        </w:rPr>
        <w:t>«</w:t>
      </w:r>
      <w:r>
        <w:rPr>
          <w:sz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района Ростовской облас</w:t>
      </w:r>
      <w:r>
        <w:rPr>
          <w:sz w:val="28"/>
        </w:rPr>
        <w:t>ти муниципальной услуги «Постановка на учет граждан, имеющих трех и более несовершеннолетних детей и совместно проживающих с ними, в целях однократного бесплатного предоставления земельного участка в собственность либо для ведения личного подсобного хозяйс</w:t>
      </w:r>
      <w:r>
        <w:rPr>
          <w:sz w:val="28"/>
        </w:rPr>
        <w:t>тва, либо создания крестьянского (фермерского) хозяйства</w:t>
      </w:r>
      <w:r>
        <w:rPr>
          <w:spacing w:val="-4"/>
          <w:sz w:val="28"/>
        </w:rPr>
        <w:t>»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рассмотрев заявления и документы гр. Сергиенко Ирины Александровны и Сергиенко Алексея Александровича,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r>
        <w:rPr>
          <w:b/>
          <w:sz w:val="28"/>
        </w:rPr>
        <w:t>постановляет:</w:t>
      </w:r>
      <w:proofErr w:type="gramEnd"/>
    </w:p>
    <w:p w:rsidR="00321AB1" w:rsidRDefault="00321AB1">
      <w:pPr>
        <w:tabs>
          <w:tab w:val="left" w:pos="993"/>
          <w:tab w:val="left" w:pos="1276"/>
        </w:tabs>
        <w:spacing w:before="57"/>
        <w:jc w:val="both"/>
        <w:rPr>
          <w:sz w:val="28"/>
        </w:rPr>
      </w:pPr>
      <w:r>
        <w:rPr>
          <w:sz w:val="28"/>
        </w:rPr>
        <w:tab/>
      </w:r>
    </w:p>
    <w:p w:rsidR="00E9321A" w:rsidRDefault="00321AB1" w:rsidP="00321AB1">
      <w:pPr>
        <w:tabs>
          <w:tab w:val="left" w:pos="993"/>
          <w:tab w:val="left" w:pos="1276"/>
        </w:tabs>
        <w:spacing w:before="57"/>
        <w:ind w:firstLine="709"/>
        <w:jc w:val="both"/>
        <w:rPr>
          <w:sz w:val="28"/>
        </w:rPr>
      </w:pPr>
      <w:r>
        <w:rPr>
          <w:sz w:val="28"/>
        </w:rPr>
        <w:t>1. Поставить граждан, имеющих</w:t>
      </w:r>
      <w:r>
        <w:rPr>
          <w:sz w:val="28"/>
        </w:rPr>
        <w:t xml:space="preserve"> трех и более несовершеннолетних детей и совместно проживающих с ними, на учет</w:t>
      </w:r>
      <w:r>
        <w:rPr>
          <w:b/>
          <w:sz w:val="28"/>
        </w:rPr>
        <w:t xml:space="preserve"> </w:t>
      </w:r>
      <w:r>
        <w:rPr>
          <w:sz w:val="28"/>
        </w:rPr>
        <w:t>в целях однократного бесплатного предоставления земельных участков для ведения личного подсобного хозяйства согласно приложению к настоящему постановлению.</w:t>
      </w:r>
    </w:p>
    <w:p w:rsidR="00E9321A" w:rsidRDefault="00321AB1">
      <w:pPr>
        <w:spacing w:before="120"/>
        <w:ind w:firstLine="708"/>
        <w:jc w:val="both"/>
        <w:rPr>
          <w:sz w:val="28"/>
        </w:rPr>
      </w:pPr>
      <w:r>
        <w:rPr>
          <w:sz w:val="28"/>
        </w:rPr>
        <w:lastRenderedPageBreak/>
        <w:t>2. Опубликовать насто</w:t>
      </w:r>
      <w:r>
        <w:rPr>
          <w:sz w:val="28"/>
        </w:rPr>
        <w:t xml:space="preserve">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информационно-телекоммуника</w:t>
      </w:r>
      <w:r>
        <w:rPr>
          <w:sz w:val="28"/>
        </w:rPr>
        <w:t>ционной сети «Интернет».</w:t>
      </w:r>
    </w:p>
    <w:p w:rsidR="00E9321A" w:rsidRDefault="00E9321A">
      <w:pPr>
        <w:spacing w:before="60"/>
        <w:ind w:firstLine="709"/>
        <w:jc w:val="both"/>
        <w:rPr>
          <w:sz w:val="28"/>
        </w:rPr>
      </w:pPr>
    </w:p>
    <w:p w:rsidR="00E9321A" w:rsidRDefault="00E9321A">
      <w:pPr>
        <w:tabs>
          <w:tab w:val="left" w:pos="2243"/>
        </w:tabs>
        <w:ind w:left="720" w:right="-1" w:hanging="720"/>
        <w:rPr>
          <w:sz w:val="28"/>
        </w:rPr>
      </w:pPr>
    </w:p>
    <w:p w:rsidR="00E9321A" w:rsidRDefault="00E9321A">
      <w:pPr>
        <w:tabs>
          <w:tab w:val="left" w:pos="2243"/>
        </w:tabs>
        <w:ind w:left="720" w:right="-1" w:hanging="720"/>
        <w:rPr>
          <w:sz w:val="28"/>
        </w:rPr>
      </w:pPr>
    </w:p>
    <w:p w:rsidR="00E9321A" w:rsidRDefault="00321AB1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Глава Администрации </w:t>
      </w:r>
    </w:p>
    <w:p w:rsidR="00E9321A" w:rsidRDefault="00321AB1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     </w:t>
      </w:r>
      <w:r>
        <w:rPr>
          <w:sz w:val="28"/>
        </w:rPr>
        <w:t>И.В. Полищук</w:t>
      </w: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321AB1" w:rsidRDefault="00321AB1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E9321A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E9321A" w:rsidRDefault="00321AB1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E9321A" w:rsidRDefault="00321AB1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E9321A" w:rsidRDefault="00321AB1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</w:p>
    <w:p w:rsidR="00E9321A" w:rsidRDefault="00321AB1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 xml:space="preserve">от 22.08.2023 </w:t>
      </w:r>
      <w:r>
        <w:rPr>
          <w:sz w:val="28"/>
        </w:rPr>
        <w:t>№</w:t>
      </w:r>
      <w:r>
        <w:rPr>
          <w:sz w:val="28"/>
        </w:rPr>
        <w:t xml:space="preserve"> 165</w:t>
      </w:r>
    </w:p>
    <w:p w:rsidR="00E9321A" w:rsidRDefault="00E9321A">
      <w:pPr>
        <w:ind w:right="-57"/>
        <w:jc w:val="center"/>
        <w:rPr>
          <w:sz w:val="28"/>
        </w:rPr>
      </w:pPr>
    </w:p>
    <w:p w:rsidR="00E9321A" w:rsidRPr="00321AB1" w:rsidRDefault="00321AB1">
      <w:pPr>
        <w:ind w:right="-57"/>
        <w:jc w:val="center"/>
        <w:rPr>
          <w:sz w:val="28"/>
        </w:rPr>
      </w:pPr>
      <w:r w:rsidRPr="00321AB1">
        <w:rPr>
          <w:sz w:val="28"/>
        </w:rPr>
        <w:t xml:space="preserve">Список граждан, имеющих трех и более несовершеннолетних </w:t>
      </w:r>
    </w:p>
    <w:p w:rsidR="00E9321A" w:rsidRPr="00321AB1" w:rsidRDefault="00321AB1">
      <w:pPr>
        <w:ind w:right="-57"/>
        <w:jc w:val="center"/>
        <w:rPr>
          <w:sz w:val="28"/>
        </w:rPr>
      </w:pPr>
      <w:r w:rsidRPr="00321AB1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E9321A" w:rsidRPr="00321AB1" w:rsidRDefault="00321AB1">
      <w:pPr>
        <w:ind w:right="-57"/>
        <w:jc w:val="center"/>
        <w:rPr>
          <w:sz w:val="28"/>
        </w:rPr>
      </w:pPr>
      <w:r w:rsidRPr="00321AB1">
        <w:rPr>
          <w:sz w:val="28"/>
        </w:rPr>
        <w:t>для ведения личного подсобного хозяйства на те</w:t>
      </w:r>
      <w:r w:rsidRPr="00321AB1">
        <w:rPr>
          <w:sz w:val="28"/>
        </w:rPr>
        <w:t xml:space="preserve">рритории </w:t>
      </w:r>
    </w:p>
    <w:p w:rsidR="00E9321A" w:rsidRPr="00321AB1" w:rsidRDefault="00321AB1">
      <w:pPr>
        <w:ind w:right="-57"/>
        <w:jc w:val="center"/>
        <w:rPr>
          <w:sz w:val="28"/>
        </w:rPr>
      </w:pPr>
      <w:proofErr w:type="spellStart"/>
      <w:r w:rsidRPr="00321AB1">
        <w:rPr>
          <w:sz w:val="28"/>
        </w:rPr>
        <w:t>Зерноградского</w:t>
      </w:r>
      <w:proofErr w:type="spellEnd"/>
      <w:r w:rsidRPr="00321AB1">
        <w:rPr>
          <w:sz w:val="28"/>
        </w:rPr>
        <w:t xml:space="preserve"> городского поселения</w:t>
      </w:r>
    </w:p>
    <w:p w:rsidR="00E9321A" w:rsidRDefault="00E9321A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E9321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1A" w:rsidRDefault="00321AB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9321A" w:rsidRDefault="00321AB1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1A" w:rsidRDefault="00321AB1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1A" w:rsidRDefault="00321AB1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E9321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1A" w:rsidRDefault="00321AB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1A" w:rsidRDefault="00321AB1">
            <w:pPr>
              <w:rPr>
                <w:sz w:val="28"/>
              </w:rPr>
            </w:pPr>
            <w:r>
              <w:rPr>
                <w:sz w:val="28"/>
              </w:rPr>
              <w:t>Сергиенко Ирина Александровна</w:t>
            </w:r>
          </w:p>
          <w:p w:rsidR="00E9321A" w:rsidRDefault="00321AB1">
            <w:pPr>
              <w:rPr>
                <w:sz w:val="28"/>
              </w:rPr>
            </w:pPr>
            <w:r>
              <w:rPr>
                <w:sz w:val="28"/>
              </w:rPr>
              <w:t>Сергиенко Алексей Александрович</w:t>
            </w:r>
          </w:p>
          <w:p w:rsidR="00E9321A" w:rsidRDefault="00321AB1">
            <w:pPr>
              <w:rPr>
                <w:sz w:val="28"/>
              </w:rPr>
            </w:pPr>
            <w:r>
              <w:rPr>
                <w:sz w:val="28"/>
              </w:rPr>
              <w:t>Сергиенко Никита Алексеевич</w:t>
            </w:r>
          </w:p>
          <w:p w:rsidR="00E9321A" w:rsidRDefault="00321AB1">
            <w:pPr>
              <w:rPr>
                <w:sz w:val="28"/>
              </w:rPr>
            </w:pPr>
            <w:r>
              <w:rPr>
                <w:sz w:val="28"/>
              </w:rPr>
              <w:t>Сергиенко Софья Алексеевна</w:t>
            </w:r>
          </w:p>
          <w:p w:rsidR="00E9321A" w:rsidRDefault="00321AB1">
            <w:pPr>
              <w:rPr>
                <w:sz w:val="28"/>
              </w:rPr>
            </w:pPr>
            <w:r>
              <w:rPr>
                <w:sz w:val="28"/>
              </w:rPr>
              <w:t>Сергиенко Артём Алексеевич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1A" w:rsidRDefault="00321AB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29.10.1984 г.</w:t>
            </w:r>
          </w:p>
          <w:p w:rsidR="00E9321A" w:rsidRDefault="00321AB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17.01.1985 г.</w:t>
            </w:r>
          </w:p>
          <w:p w:rsidR="00E9321A" w:rsidRDefault="00321AB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11.10.2009 г.</w:t>
            </w:r>
          </w:p>
          <w:p w:rsidR="00E9321A" w:rsidRDefault="00321AB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04.02.2014 г.</w:t>
            </w:r>
          </w:p>
          <w:p w:rsidR="00E9321A" w:rsidRDefault="00321AB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22.11.2022 г.</w:t>
            </w:r>
          </w:p>
        </w:tc>
      </w:tr>
    </w:tbl>
    <w:p w:rsidR="00E9321A" w:rsidRDefault="00E9321A">
      <w:pPr>
        <w:ind w:right="-57"/>
        <w:rPr>
          <w:sz w:val="28"/>
        </w:rPr>
      </w:pPr>
    </w:p>
    <w:p w:rsidR="00E9321A" w:rsidRDefault="00E9321A">
      <w:pPr>
        <w:ind w:right="-57"/>
        <w:rPr>
          <w:sz w:val="28"/>
        </w:rPr>
      </w:pPr>
    </w:p>
    <w:p w:rsidR="00E9321A" w:rsidRDefault="00E9321A">
      <w:pPr>
        <w:ind w:left="4956" w:right="-57" w:firstLine="708"/>
        <w:rPr>
          <w:sz w:val="28"/>
        </w:rPr>
      </w:pPr>
    </w:p>
    <w:p w:rsidR="00E9321A" w:rsidRDefault="00321AB1">
      <w:pPr>
        <w:ind w:right="-57"/>
        <w:rPr>
          <w:sz w:val="28"/>
        </w:rPr>
      </w:pPr>
      <w:r>
        <w:rPr>
          <w:sz w:val="28"/>
        </w:rPr>
        <w:t>Ведущий специалист Администрации</w:t>
      </w:r>
    </w:p>
    <w:p w:rsidR="00E9321A" w:rsidRDefault="00321AB1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 Н. Ефремова</w:t>
      </w:r>
    </w:p>
    <w:p w:rsidR="00E9321A" w:rsidRDefault="00E9321A">
      <w:pPr>
        <w:ind w:left="5664" w:right="-57" w:firstLine="708"/>
        <w:rPr>
          <w:sz w:val="28"/>
        </w:rPr>
      </w:pPr>
    </w:p>
    <w:p w:rsidR="00E9321A" w:rsidRDefault="00E9321A">
      <w:pPr>
        <w:ind w:left="5664" w:right="-57" w:firstLine="708"/>
        <w:rPr>
          <w:sz w:val="28"/>
        </w:rPr>
      </w:pPr>
    </w:p>
    <w:p w:rsidR="00E9321A" w:rsidRDefault="00E9321A">
      <w:pPr>
        <w:jc w:val="both"/>
        <w:rPr>
          <w:sz w:val="28"/>
        </w:rPr>
      </w:pPr>
    </w:p>
    <w:sectPr w:rsidR="00E9321A" w:rsidSect="00321AB1">
      <w:footerReference w:type="default" r:id="rId7"/>
      <w:headerReference w:type="first" r:id="rId8"/>
      <w:pgSz w:w="11906" w:h="16838"/>
      <w:pgMar w:top="680" w:right="454" w:bottom="993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1A" w:rsidRDefault="00E9321A" w:rsidP="00E9321A">
      <w:r>
        <w:separator/>
      </w:r>
    </w:p>
  </w:endnote>
  <w:endnote w:type="continuationSeparator" w:id="0">
    <w:p w:rsidR="00E9321A" w:rsidRDefault="00E9321A" w:rsidP="00E9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1A" w:rsidRDefault="00E9321A">
    <w:pPr>
      <w:framePr w:wrap="around" w:vAnchor="text" w:hAnchor="margin" w:xAlign="center" w:y="1"/>
    </w:pPr>
    <w:r>
      <w:fldChar w:fldCharType="begin"/>
    </w:r>
    <w:r w:rsidR="00321AB1">
      <w:instrText xml:space="preserve">PAGE </w:instrText>
    </w:r>
    <w:r w:rsidR="00321AB1">
      <w:fldChar w:fldCharType="separate"/>
    </w:r>
    <w:r w:rsidR="00321AB1">
      <w:rPr>
        <w:noProof/>
      </w:rPr>
      <w:t>2</w:t>
    </w:r>
    <w:r>
      <w:fldChar w:fldCharType="end"/>
    </w:r>
  </w:p>
  <w:p w:rsidR="00E9321A" w:rsidRDefault="00E9321A">
    <w:pPr>
      <w:pStyle w:val="a5"/>
      <w:jc w:val="center"/>
    </w:pPr>
  </w:p>
  <w:p w:rsidR="00E9321A" w:rsidRDefault="00E932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1A" w:rsidRDefault="00E9321A" w:rsidP="00E9321A">
      <w:r>
        <w:separator/>
      </w:r>
    </w:p>
  </w:footnote>
  <w:footnote w:type="continuationSeparator" w:id="0">
    <w:p w:rsidR="00E9321A" w:rsidRDefault="00E9321A" w:rsidP="00E93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1A" w:rsidRDefault="00E9321A">
    <w:pPr>
      <w:pStyle w:val="a9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21A"/>
    <w:rsid w:val="00321AB1"/>
    <w:rsid w:val="00E9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321A"/>
    <w:pPr>
      <w:widowControl w:val="0"/>
    </w:pPr>
  </w:style>
  <w:style w:type="paragraph" w:styleId="10">
    <w:name w:val="heading 1"/>
    <w:next w:val="a"/>
    <w:link w:val="11"/>
    <w:uiPriority w:val="9"/>
    <w:qFormat/>
    <w:rsid w:val="00E9321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9321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9321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9321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9321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321A"/>
  </w:style>
  <w:style w:type="paragraph" w:styleId="21">
    <w:name w:val="toc 2"/>
    <w:next w:val="a"/>
    <w:link w:val="22"/>
    <w:uiPriority w:val="39"/>
    <w:rsid w:val="00E9321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9321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9321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9321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9321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9321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9321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9321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9321A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E9321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9321A"/>
    <w:rPr>
      <w:rFonts w:ascii="Tahoma" w:hAnsi="Tahoma"/>
      <w:sz w:val="16"/>
    </w:rPr>
  </w:style>
  <w:style w:type="paragraph" w:styleId="a5">
    <w:name w:val="footer"/>
    <w:basedOn w:val="a"/>
    <w:link w:val="a6"/>
    <w:rsid w:val="00E932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E9321A"/>
  </w:style>
  <w:style w:type="paragraph" w:customStyle="1" w:styleId="a7">
    <w:name w:val="Адресат"/>
    <w:basedOn w:val="a"/>
    <w:link w:val="a8"/>
    <w:rsid w:val="00E9321A"/>
    <w:pPr>
      <w:widowControl/>
    </w:pPr>
  </w:style>
  <w:style w:type="character" w:customStyle="1" w:styleId="a8">
    <w:name w:val="Адресат"/>
    <w:basedOn w:val="1"/>
    <w:link w:val="a7"/>
    <w:rsid w:val="00E9321A"/>
  </w:style>
  <w:style w:type="paragraph" w:styleId="31">
    <w:name w:val="toc 3"/>
    <w:next w:val="a"/>
    <w:link w:val="32"/>
    <w:uiPriority w:val="39"/>
    <w:rsid w:val="00E9321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9321A"/>
    <w:rPr>
      <w:rFonts w:ascii="XO Thames" w:hAnsi="XO Thames"/>
      <w:sz w:val="28"/>
    </w:rPr>
  </w:style>
  <w:style w:type="paragraph" w:styleId="a9">
    <w:name w:val="header"/>
    <w:basedOn w:val="a"/>
    <w:link w:val="aa"/>
    <w:rsid w:val="00E932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E9321A"/>
  </w:style>
  <w:style w:type="character" w:customStyle="1" w:styleId="50">
    <w:name w:val="Заголовок 5 Знак"/>
    <w:link w:val="5"/>
    <w:rsid w:val="00E9321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9321A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E9321A"/>
    <w:rPr>
      <w:color w:val="0000FF"/>
      <w:u w:val="single"/>
    </w:rPr>
  </w:style>
  <w:style w:type="character" w:styleId="ab">
    <w:name w:val="Hyperlink"/>
    <w:link w:val="12"/>
    <w:rsid w:val="00E9321A"/>
    <w:rPr>
      <w:color w:val="0000FF"/>
      <w:u w:val="single"/>
    </w:rPr>
  </w:style>
  <w:style w:type="paragraph" w:customStyle="1" w:styleId="Footnote">
    <w:name w:val="Footnote"/>
    <w:link w:val="Footnote0"/>
    <w:rsid w:val="00E9321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9321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9321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932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9321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9321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9321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9321A"/>
    <w:rPr>
      <w:rFonts w:ascii="XO Thames" w:hAnsi="XO Thames"/>
      <w:sz w:val="28"/>
    </w:rPr>
  </w:style>
  <w:style w:type="paragraph" w:styleId="ac">
    <w:name w:val="Body Text"/>
    <w:basedOn w:val="a"/>
    <w:link w:val="ad"/>
    <w:rsid w:val="00E9321A"/>
    <w:pPr>
      <w:widowControl/>
      <w:spacing w:after="120"/>
    </w:pPr>
    <w:rPr>
      <w:sz w:val="24"/>
    </w:rPr>
  </w:style>
  <w:style w:type="character" w:customStyle="1" w:styleId="ad">
    <w:name w:val="Основной текст Знак"/>
    <w:basedOn w:val="1"/>
    <w:link w:val="ac"/>
    <w:rsid w:val="00E9321A"/>
    <w:rPr>
      <w:sz w:val="24"/>
    </w:rPr>
  </w:style>
  <w:style w:type="paragraph" w:styleId="8">
    <w:name w:val="toc 8"/>
    <w:next w:val="a"/>
    <w:link w:val="80"/>
    <w:uiPriority w:val="39"/>
    <w:rsid w:val="00E9321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9321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9321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9321A"/>
    <w:rPr>
      <w:rFonts w:ascii="XO Thames" w:hAnsi="XO Thames"/>
      <w:sz w:val="28"/>
    </w:rPr>
  </w:style>
  <w:style w:type="paragraph" w:customStyle="1" w:styleId="ae">
    <w:name w:val="Знак Знак Знак Знак"/>
    <w:basedOn w:val="a"/>
    <w:link w:val="af"/>
    <w:rsid w:val="00E9321A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f">
    <w:name w:val="Знак Знак Знак Знак"/>
    <w:basedOn w:val="1"/>
    <w:link w:val="ae"/>
    <w:rsid w:val="00E9321A"/>
    <w:rPr>
      <w:rFonts w:ascii="Arial" w:hAnsi="Arial"/>
      <w:b/>
      <w:color w:val="FFFFFF"/>
      <w:sz w:val="32"/>
    </w:rPr>
  </w:style>
  <w:style w:type="paragraph" w:styleId="af0">
    <w:name w:val="Subtitle"/>
    <w:next w:val="a"/>
    <w:link w:val="af1"/>
    <w:uiPriority w:val="11"/>
    <w:qFormat/>
    <w:rsid w:val="00E9321A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E9321A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E9321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E9321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9321A"/>
    <w:rPr>
      <w:rFonts w:ascii="XO Thames" w:hAnsi="XO Thames"/>
      <w:b/>
      <w:sz w:val="24"/>
    </w:rPr>
  </w:style>
  <w:style w:type="paragraph" w:customStyle="1" w:styleId="210">
    <w:name w:val="Основной текст 21"/>
    <w:basedOn w:val="a"/>
    <w:link w:val="211"/>
    <w:rsid w:val="00E9321A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E9321A"/>
    <w:rPr>
      <w:sz w:val="24"/>
    </w:rPr>
  </w:style>
  <w:style w:type="character" w:customStyle="1" w:styleId="20">
    <w:name w:val="Заголовок 2 Знак"/>
    <w:link w:val="2"/>
    <w:rsid w:val="00E9321A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f4"/>
    <w:rsid w:val="00E9321A"/>
  </w:style>
  <w:style w:type="table" w:styleId="af4">
    <w:name w:val="Table Grid"/>
    <w:basedOn w:val="a1"/>
    <w:rsid w:val="00E932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2023-08-22T10:28:00Z</dcterms:created>
  <dcterms:modified xsi:type="dcterms:W3CDTF">2023-08-22T10:29:00Z</dcterms:modified>
</cp:coreProperties>
</file>