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CC" w:rsidRPr="00FB2979" w:rsidRDefault="00947CCC" w:rsidP="00947CCC">
      <w:pPr>
        <w:pStyle w:val="a6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FB2979">
        <w:rPr>
          <w:b/>
          <w:bCs/>
          <w:sz w:val="26"/>
          <w:szCs w:val="26"/>
        </w:rPr>
        <w:t>ОБЪЯВЛЕНИЕ</w:t>
      </w:r>
    </w:p>
    <w:p w:rsidR="00947CCC" w:rsidRPr="00FB2979" w:rsidRDefault="00947CCC" w:rsidP="00947CCC">
      <w:pPr>
        <w:pStyle w:val="a6"/>
        <w:spacing w:before="0" w:beforeAutospacing="0" w:after="0" w:afterAutospacing="0"/>
        <w:jc w:val="center"/>
        <w:rPr>
          <w:bCs/>
          <w:sz w:val="26"/>
          <w:szCs w:val="26"/>
        </w:rPr>
      </w:pPr>
      <w:r w:rsidRPr="00FB2979">
        <w:rPr>
          <w:bCs/>
          <w:sz w:val="26"/>
          <w:szCs w:val="26"/>
        </w:rPr>
        <w:t xml:space="preserve">о приеме документов для участия в конкурсе </w:t>
      </w:r>
    </w:p>
    <w:p w:rsidR="00947CCC" w:rsidRPr="00FB2979" w:rsidRDefault="00706EDF" w:rsidP="00947CCC">
      <w:pPr>
        <w:pStyle w:val="a6"/>
        <w:spacing w:before="0" w:beforeAutospacing="0" w:after="0" w:afterAutospacing="0"/>
        <w:jc w:val="center"/>
        <w:rPr>
          <w:bCs/>
          <w:sz w:val="26"/>
          <w:szCs w:val="26"/>
        </w:rPr>
      </w:pPr>
      <w:r w:rsidRPr="00FB2979">
        <w:rPr>
          <w:bCs/>
          <w:sz w:val="26"/>
          <w:szCs w:val="26"/>
        </w:rPr>
        <w:t>на включение в кадровый резерв для замещения вакантных должностей муниципальной службы в Администрации Зерноградского городского поселения и должностей руководителей муниципальных предприятий и учреждений, в отношении которых функции и полномочия учредителя осуществляет Администрации Зерноградского городского поселения</w:t>
      </w:r>
    </w:p>
    <w:p w:rsidR="00706EDF" w:rsidRPr="001E4F48" w:rsidRDefault="00706EDF" w:rsidP="00947CCC">
      <w:pPr>
        <w:pStyle w:val="a6"/>
        <w:spacing w:before="0" w:beforeAutospacing="0" w:after="0" w:afterAutospacing="0"/>
        <w:jc w:val="center"/>
        <w:rPr>
          <w:sz w:val="26"/>
          <w:szCs w:val="26"/>
        </w:rPr>
      </w:pPr>
      <w:bookmarkStart w:id="0" w:name="_GoBack"/>
      <w:bookmarkEnd w:id="0"/>
    </w:p>
    <w:p w:rsidR="00DA4B18" w:rsidRDefault="00706EDF" w:rsidP="00DA4B18">
      <w:pPr>
        <w:pStyle w:val="ad"/>
        <w:tabs>
          <w:tab w:val="left" w:pos="0"/>
          <w:tab w:val="left" w:pos="709"/>
        </w:tabs>
        <w:ind w:right="-2" w:firstLine="709"/>
        <w:jc w:val="both"/>
        <w:rPr>
          <w:sz w:val="28"/>
          <w:szCs w:val="28"/>
        </w:rPr>
      </w:pPr>
      <w:r w:rsidRPr="00706EDF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706EDF">
        <w:rPr>
          <w:sz w:val="28"/>
          <w:szCs w:val="28"/>
        </w:rPr>
        <w:t xml:space="preserve"> </w:t>
      </w:r>
      <w:proofErr w:type="spellStart"/>
      <w:r w:rsidRPr="00706EDF">
        <w:rPr>
          <w:sz w:val="28"/>
          <w:szCs w:val="28"/>
        </w:rPr>
        <w:t>Зерноградского</w:t>
      </w:r>
      <w:proofErr w:type="spellEnd"/>
      <w:r w:rsidRPr="00706EDF">
        <w:rPr>
          <w:sz w:val="28"/>
          <w:szCs w:val="28"/>
        </w:rPr>
        <w:t xml:space="preserve"> городского поселения</w:t>
      </w:r>
      <w:r w:rsidR="00966064">
        <w:rPr>
          <w:sz w:val="28"/>
          <w:szCs w:val="28"/>
        </w:rPr>
        <w:t xml:space="preserve"> </w:t>
      </w:r>
      <w:r w:rsidR="00DA4B18" w:rsidRPr="00706EDF">
        <w:rPr>
          <w:sz w:val="28"/>
          <w:szCs w:val="28"/>
        </w:rPr>
        <w:t>объявляет конкурс на включение в кадровый резерв для замещения:</w:t>
      </w:r>
    </w:p>
    <w:p w:rsidR="00556224" w:rsidRDefault="00556224" w:rsidP="006808E2">
      <w:pPr>
        <w:jc w:val="center"/>
        <w:rPr>
          <w:bCs/>
          <w:i/>
          <w:iCs/>
          <w:sz w:val="28"/>
          <w:szCs w:val="20"/>
          <w:u w:val="single"/>
          <w:lang w:eastAsia="ar-SA"/>
        </w:rPr>
      </w:pPr>
    </w:p>
    <w:p w:rsidR="006808E2" w:rsidRDefault="006808E2" w:rsidP="006808E2">
      <w:pPr>
        <w:jc w:val="center"/>
        <w:rPr>
          <w:bCs/>
          <w:i/>
          <w:iCs/>
          <w:sz w:val="28"/>
          <w:szCs w:val="20"/>
          <w:u w:val="single"/>
          <w:lang w:eastAsia="ar-SA"/>
        </w:rPr>
      </w:pPr>
      <w:r w:rsidRPr="006808E2">
        <w:rPr>
          <w:bCs/>
          <w:i/>
          <w:iCs/>
          <w:sz w:val="28"/>
          <w:szCs w:val="20"/>
          <w:u w:val="single"/>
          <w:lang w:eastAsia="ar-SA"/>
        </w:rPr>
        <w:t>высших должностей муниципальной службы</w:t>
      </w:r>
    </w:p>
    <w:p w:rsidR="00615B68" w:rsidRPr="006808E2" w:rsidRDefault="00615B68" w:rsidP="006808E2">
      <w:pPr>
        <w:jc w:val="center"/>
        <w:rPr>
          <w:bCs/>
          <w:i/>
          <w:iCs/>
          <w:sz w:val="28"/>
          <w:szCs w:val="20"/>
          <w:u w:val="single"/>
          <w:lang w:eastAsia="ar-SA"/>
        </w:rPr>
      </w:pPr>
    </w:p>
    <w:tbl>
      <w:tblPr>
        <w:tblW w:w="9923" w:type="dxa"/>
        <w:tblInd w:w="55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7996"/>
      </w:tblGrid>
      <w:tr w:rsidR="006808E2" w:rsidRPr="00537BFE" w:rsidTr="00966064">
        <w:tc>
          <w:tcPr>
            <w:tcW w:w="1927" w:type="dxa"/>
          </w:tcPr>
          <w:p w:rsidR="006808E2" w:rsidRPr="00537BFE" w:rsidRDefault="006808E2" w:rsidP="000C7DBB">
            <w:pPr>
              <w:suppressLineNumbers/>
              <w:snapToGrid w:val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537BFE">
              <w:rPr>
                <w:bCs/>
                <w:sz w:val="26"/>
                <w:szCs w:val="26"/>
                <w:lang w:eastAsia="ar-SA"/>
              </w:rPr>
              <w:t>Наименование</w:t>
            </w:r>
          </w:p>
        </w:tc>
        <w:tc>
          <w:tcPr>
            <w:tcW w:w="7996" w:type="dxa"/>
          </w:tcPr>
          <w:p w:rsidR="006808E2" w:rsidRPr="00537BFE" w:rsidRDefault="006808E2" w:rsidP="000C7DBB">
            <w:pPr>
              <w:suppressLineNumbers/>
              <w:snapToGrid w:val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537BFE">
              <w:rPr>
                <w:bCs/>
                <w:sz w:val="26"/>
                <w:szCs w:val="26"/>
                <w:lang w:eastAsia="ar-SA"/>
              </w:rPr>
              <w:t>Квалификационные требования</w:t>
            </w:r>
          </w:p>
        </w:tc>
      </w:tr>
      <w:tr w:rsidR="006808E2" w:rsidRPr="00537BFE" w:rsidTr="00966064">
        <w:tc>
          <w:tcPr>
            <w:tcW w:w="1927" w:type="dxa"/>
          </w:tcPr>
          <w:p w:rsidR="006808E2" w:rsidRPr="00537BFE" w:rsidRDefault="006808E2" w:rsidP="000C7DBB">
            <w:pPr>
              <w:suppressLineNumbers/>
              <w:snapToGrid w:val="0"/>
              <w:rPr>
                <w:sz w:val="26"/>
                <w:szCs w:val="26"/>
                <w:lang w:eastAsia="ar-SA"/>
              </w:rPr>
            </w:pPr>
            <w:r w:rsidRPr="00537BFE">
              <w:rPr>
                <w:sz w:val="26"/>
                <w:szCs w:val="26"/>
                <w:lang w:eastAsia="ar-SA"/>
              </w:rPr>
              <w:t xml:space="preserve">1. Заместитель главы Администрации Зерноградского городского поселения </w:t>
            </w:r>
          </w:p>
        </w:tc>
        <w:tc>
          <w:tcPr>
            <w:tcW w:w="7996" w:type="dxa"/>
          </w:tcPr>
          <w:p w:rsidR="006808E2" w:rsidRPr="00537BFE" w:rsidRDefault="006808E2" w:rsidP="000C7DBB">
            <w:pPr>
              <w:autoSpaceDE w:val="0"/>
              <w:ind w:firstLine="540"/>
              <w:jc w:val="both"/>
              <w:rPr>
                <w:sz w:val="26"/>
                <w:szCs w:val="26"/>
                <w:lang w:eastAsia="ar-SA"/>
              </w:rPr>
            </w:pPr>
            <w:r w:rsidRPr="00537BFE">
              <w:rPr>
                <w:sz w:val="26"/>
                <w:szCs w:val="26"/>
                <w:lang w:eastAsia="ar-SA"/>
              </w:rPr>
              <w:t>а) высшее образование;</w:t>
            </w:r>
          </w:p>
          <w:p w:rsidR="006808E2" w:rsidRPr="00537BFE" w:rsidRDefault="006808E2" w:rsidP="000C7DBB">
            <w:pPr>
              <w:autoSpaceDE w:val="0"/>
              <w:ind w:firstLine="540"/>
              <w:jc w:val="both"/>
              <w:rPr>
                <w:sz w:val="26"/>
                <w:szCs w:val="26"/>
                <w:lang w:eastAsia="ar-SA"/>
              </w:rPr>
            </w:pPr>
            <w:r w:rsidRPr="00537BFE">
              <w:rPr>
                <w:sz w:val="26"/>
                <w:szCs w:val="26"/>
                <w:lang w:eastAsia="ar-SA"/>
              </w:rPr>
              <w:t>б) стаж муниципальной службы или стаж работы по специальности, направлению подготовки не менее четырех лет;</w:t>
            </w:r>
          </w:p>
          <w:p w:rsidR="006808E2" w:rsidRPr="00537BFE" w:rsidRDefault="006808E2" w:rsidP="000C7DBB">
            <w:pPr>
              <w:autoSpaceDE w:val="0"/>
              <w:ind w:firstLine="540"/>
              <w:jc w:val="both"/>
              <w:rPr>
                <w:rFonts w:eastAsia="Andale Sans UI"/>
                <w:sz w:val="26"/>
                <w:szCs w:val="26"/>
                <w:lang w:val="de-DE" w:eastAsia="ja-JP" w:bidi="fa-IR"/>
              </w:rPr>
            </w:pPr>
            <w:r w:rsidRPr="00537BFE">
              <w:rPr>
                <w:sz w:val="26"/>
                <w:szCs w:val="26"/>
                <w:lang w:eastAsia="ar-SA"/>
              </w:rPr>
              <w:t>в) знание государственного</w:t>
            </w:r>
            <w:r w:rsidRPr="00537BFE">
              <w:rPr>
                <w:color w:val="000000"/>
                <w:sz w:val="26"/>
                <w:szCs w:val="26"/>
                <w:lang w:eastAsia="ar-SA"/>
              </w:rPr>
              <w:t xml:space="preserve"> языка Российской Федерации (русского языка);</w:t>
            </w:r>
          </w:p>
          <w:p w:rsidR="006808E2" w:rsidRPr="00537BFE" w:rsidRDefault="006808E2" w:rsidP="000C7DBB">
            <w:pPr>
              <w:autoSpaceDE w:val="0"/>
              <w:ind w:firstLine="540"/>
              <w:jc w:val="both"/>
              <w:rPr>
                <w:rFonts w:eastAsia="Andale Sans UI"/>
                <w:sz w:val="26"/>
                <w:szCs w:val="26"/>
                <w:lang w:val="de-DE" w:eastAsia="ja-JP" w:bidi="fa-IR"/>
              </w:rPr>
            </w:pPr>
            <w:r w:rsidRPr="00537BFE">
              <w:rPr>
                <w:sz w:val="26"/>
                <w:szCs w:val="26"/>
                <w:lang w:eastAsia="ar-SA"/>
              </w:rPr>
              <w:t xml:space="preserve">    </w:t>
            </w:r>
            <w:r w:rsidRPr="00537BFE">
              <w:rPr>
                <w:color w:val="000000"/>
                <w:sz w:val="26"/>
                <w:szCs w:val="26"/>
                <w:lang w:eastAsia="ar-SA"/>
              </w:rPr>
              <w:t>правовые знания основ:</w:t>
            </w:r>
          </w:p>
          <w:p w:rsidR="006808E2" w:rsidRPr="00537BFE" w:rsidRDefault="006808E2" w:rsidP="000C7DBB">
            <w:pPr>
              <w:autoSpaceDE w:val="0"/>
              <w:ind w:firstLine="540"/>
              <w:jc w:val="both"/>
              <w:rPr>
                <w:sz w:val="26"/>
                <w:szCs w:val="26"/>
                <w:lang w:eastAsia="ar-SA"/>
              </w:rPr>
            </w:pPr>
            <w:r w:rsidRPr="00537BFE">
              <w:rPr>
                <w:sz w:val="26"/>
                <w:szCs w:val="26"/>
                <w:lang w:eastAsia="ar-SA"/>
              </w:rPr>
              <w:t>-Конституции Российской Федерации;</w:t>
            </w:r>
          </w:p>
          <w:p w:rsidR="006808E2" w:rsidRPr="00537BFE" w:rsidRDefault="006808E2" w:rsidP="000C7DBB">
            <w:pPr>
              <w:autoSpaceDE w:val="0"/>
              <w:ind w:firstLine="540"/>
              <w:jc w:val="both"/>
              <w:rPr>
                <w:sz w:val="26"/>
                <w:szCs w:val="26"/>
                <w:lang w:eastAsia="ar-SA"/>
              </w:rPr>
            </w:pPr>
            <w:r w:rsidRPr="00537BFE">
              <w:rPr>
                <w:sz w:val="26"/>
                <w:szCs w:val="26"/>
                <w:lang w:eastAsia="ar-SA"/>
              </w:rPr>
              <w:t>-Федерального закона от 6 октября 2003 г. № 131-ФЗ «О местном самоуправлении в Российской Федерации»;</w:t>
            </w:r>
          </w:p>
          <w:p w:rsidR="006808E2" w:rsidRPr="00537BFE" w:rsidRDefault="006808E2" w:rsidP="000C7DBB">
            <w:pPr>
              <w:autoSpaceDE w:val="0"/>
              <w:ind w:firstLine="540"/>
              <w:jc w:val="both"/>
              <w:rPr>
                <w:sz w:val="26"/>
                <w:szCs w:val="26"/>
                <w:lang w:eastAsia="ar-SA"/>
              </w:rPr>
            </w:pPr>
            <w:r w:rsidRPr="00537BFE">
              <w:rPr>
                <w:sz w:val="26"/>
                <w:szCs w:val="26"/>
                <w:lang w:eastAsia="ar-SA"/>
              </w:rPr>
              <w:t>-Федерального закона от 2 марта 2007 г. № 25-ФЗ «О муниципальной службе в Российской Федерации»;</w:t>
            </w:r>
          </w:p>
          <w:p w:rsidR="006808E2" w:rsidRPr="00537BFE" w:rsidRDefault="006808E2" w:rsidP="000C7DBB">
            <w:pPr>
              <w:autoSpaceDE w:val="0"/>
              <w:ind w:firstLine="540"/>
              <w:jc w:val="both"/>
              <w:rPr>
                <w:sz w:val="26"/>
                <w:szCs w:val="26"/>
                <w:lang w:eastAsia="ar-SA"/>
              </w:rPr>
            </w:pPr>
            <w:r w:rsidRPr="00537BFE">
              <w:rPr>
                <w:sz w:val="26"/>
                <w:szCs w:val="26"/>
                <w:lang w:eastAsia="ar-SA"/>
              </w:rPr>
              <w:t xml:space="preserve"> -законодательства о противодействии коррупции.</w:t>
            </w:r>
          </w:p>
          <w:p w:rsidR="006808E2" w:rsidRPr="00537BFE" w:rsidRDefault="006808E2" w:rsidP="000C7DBB">
            <w:pPr>
              <w:autoSpaceDE w:val="0"/>
              <w:ind w:firstLine="540"/>
              <w:jc w:val="both"/>
              <w:rPr>
                <w:sz w:val="26"/>
                <w:szCs w:val="26"/>
                <w:lang w:val="de-DE" w:eastAsia="ar-SA"/>
              </w:rPr>
            </w:pPr>
            <w:r w:rsidRPr="00537BFE">
              <w:rPr>
                <w:sz w:val="26"/>
                <w:szCs w:val="26"/>
                <w:lang w:eastAsia="ar-SA"/>
              </w:rPr>
              <w:t>г</w:t>
            </w:r>
            <w:r w:rsidRPr="00537BFE">
              <w:rPr>
                <w:rFonts w:eastAsia="Calibri"/>
                <w:sz w:val="26"/>
                <w:szCs w:val="26"/>
                <w:lang w:val="de-DE"/>
              </w:rPr>
              <w:t>)</w:t>
            </w:r>
            <w:r w:rsidRPr="00537BFE">
              <w:rPr>
                <w:rFonts w:eastAsia="Calibri"/>
                <w:sz w:val="26"/>
                <w:szCs w:val="26"/>
                <w:lang w:eastAsia="ar-SA"/>
              </w:rPr>
              <w:t xml:space="preserve"> </w:t>
            </w:r>
            <w:r w:rsidRPr="00537BFE">
              <w:rPr>
                <w:sz w:val="26"/>
                <w:szCs w:val="26"/>
                <w:lang w:eastAsia="ar-SA"/>
              </w:rPr>
              <w:t>умение руководить подчиненными, эффективно планировать работу и контролировать ее выполнение, оперативно принимать и реализовывать управленческие решения, вести деловые переговоры с представителями государственных органов, органов местного самоуправления, организаций, соблюдать этику делового общения при взаимодействии с гражданами, работать на компьютере, в том числе в сети «Интернет», работать в информационно-правовых системах.</w:t>
            </w:r>
          </w:p>
        </w:tc>
      </w:tr>
    </w:tbl>
    <w:p w:rsidR="00025881" w:rsidRDefault="00025881" w:rsidP="006808E2">
      <w:pPr>
        <w:pStyle w:val="Standard"/>
        <w:jc w:val="center"/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u w:val="single"/>
          <w:lang w:eastAsia="ar-SA"/>
        </w:rPr>
      </w:pPr>
    </w:p>
    <w:p w:rsidR="006808E2" w:rsidRDefault="006808E2" w:rsidP="006808E2">
      <w:pPr>
        <w:pStyle w:val="Standard"/>
        <w:jc w:val="center"/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u w:val="single"/>
          <w:lang w:eastAsia="ar-SA"/>
        </w:rPr>
      </w:pPr>
      <w:r w:rsidRPr="006808E2"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u w:val="single"/>
          <w:lang w:eastAsia="ar-SA"/>
        </w:rPr>
        <w:t>главных должностей муниципальной службы</w:t>
      </w:r>
    </w:p>
    <w:p w:rsidR="00615B68" w:rsidRPr="006808E2" w:rsidRDefault="00615B68" w:rsidP="006808E2">
      <w:pPr>
        <w:pStyle w:val="Standard"/>
        <w:jc w:val="center"/>
        <w:rPr>
          <w:rFonts w:ascii="Times New Roman" w:hAnsi="Times New Roman" w:cs="Times New Roman"/>
          <w:bCs/>
          <w:i/>
          <w:iCs/>
          <w:u w:val="single"/>
        </w:rPr>
      </w:pPr>
    </w:p>
    <w:tbl>
      <w:tblPr>
        <w:tblW w:w="9923" w:type="dxa"/>
        <w:tblInd w:w="55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68"/>
        <w:gridCol w:w="7655"/>
      </w:tblGrid>
      <w:tr w:rsidR="006808E2" w:rsidRPr="00537BFE" w:rsidTr="00556224">
        <w:tc>
          <w:tcPr>
            <w:tcW w:w="2268" w:type="dxa"/>
          </w:tcPr>
          <w:p w:rsidR="006808E2" w:rsidRPr="00537BFE" w:rsidRDefault="006808E2" w:rsidP="000C7DBB">
            <w:pPr>
              <w:suppressLineNumbers/>
              <w:snapToGrid w:val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537BFE">
              <w:rPr>
                <w:bCs/>
                <w:sz w:val="26"/>
                <w:szCs w:val="26"/>
                <w:lang w:eastAsia="ar-SA"/>
              </w:rPr>
              <w:t>Наименование</w:t>
            </w:r>
          </w:p>
        </w:tc>
        <w:tc>
          <w:tcPr>
            <w:tcW w:w="7655" w:type="dxa"/>
          </w:tcPr>
          <w:p w:rsidR="006808E2" w:rsidRPr="00537BFE" w:rsidRDefault="006808E2" w:rsidP="000C7DBB">
            <w:pPr>
              <w:suppressLineNumbers/>
              <w:snapToGrid w:val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537BFE">
              <w:rPr>
                <w:bCs/>
                <w:sz w:val="26"/>
                <w:szCs w:val="26"/>
                <w:lang w:eastAsia="ar-SA"/>
              </w:rPr>
              <w:t>Квалификационные требования</w:t>
            </w:r>
          </w:p>
        </w:tc>
      </w:tr>
      <w:tr w:rsidR="006808E2" w:rsidRPr="00537BFE" w:rsidTr="00556224">
        <w:tc>
          <w:tcPr>
            <w:tcW w:w="2268" w:type="dxa"/>
          </w:tcPr>
          <w:p w:rsidR="006808E2" w:rsidRPr="00537BFE" w:rsidRDefault="006808E2" w:rsidP="000C7DBB">
            <w:pPr>
              <w:rPr>
                <w:sz w:val="26"/>
                <w:szCs w:val="26"/>
              </w:rPr>
            </w:pPr>
            <w:r w:rsidRPr="00537BFE">
              <w:rPr>
                <w:sz w:val="26"/>
                <w:szCs w:val="26"/>
                <w:lang w:eastAsia="ar-SA"/>
              </w:rPr>
              <w:t xml:space="preserve">1. </w:t>
            </w:r>
            <w:r w:rsidRPr="00537BFE">
              <w:rPr>
                <w:sz w:val="26"/>
                <w:szCs w:val="26"/>
              </w:rPr>
              <w:t>Главный бухгалтер</w:t>
            </w:r>
            <w:r w:rsidRPr="00537BFE">
              <w:rPr>
                <w:sz w:val="26"/>
                <w:szCs w:val="26"/>
                <w:lang w:eastAsia="ar-SA"/>
              </w:rPr>
              <w:t xml:space="preserve"> </w:t>
            </w:r>
          </w:p>
          <w:p w:rsidR="006808E2" w:rsidRPr="00537BFE" w:rsidRDefault="006808E2" w:rsidP="000C7DBB">
            <w:pPr>
              <w:rPr>
                <w:sz w:val="26"/>
                <w:szCs w:val="26"/>
              </w:rPr>
            </w:pPr>
          </w:p>
          <w:p w:rsidR="006808E2" w:rsidRPr="00537BFE" w:rsidRDefault="006808E2" w:rsidP="00966064">
            <w:pPr>
              <w:suppressLineNumbers/>
              <w:snapToGrid w:val="0"/>
              <w:rPr>
                <w:sz w:val="26"/>
                <w:szCs w:val="26"/>
                <w:lang w:eastAsia="ar-SA"/>
              </w:rPr>
            </w:pPr>
            <w:r w:rsidRPr="00537BFE">
              <w:rPr>
                <w:sz w:val="26"/>
                <w:szCs w:val="26"/>
              </w:rPr>
              <w:t>2. Заведующий финансово-экономическим сектором</w:t>
            </w:r>
            <w:r w:rsidRPr="00537BFE">
              <w:rPr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7655" w:type="dxa"/>
          </w:tcPr>
          <w:p w:rsidR="006808E2" w:rsidRPr="00537BFE" w:rsidRDefault="006808E2" w:rsidP="000C7DBB">
            <w:pPr>
              <w:autoSpaceDE w:val="0"/>
              <w:ind w:firstLine="540"/>
              <w:jc w:val="both"/>
              <w:rPr>
                <w:sz w:val="26"/>
                <w:szCs w:val="26"/>
                <w:lang w:eastAsia="ar-SA"/>
              </w:rPr>
            </w:pPr>
            <w:r w:rsidRPr="00537BFE">
              <w:rPr>
                <w:sz w:val="26"/>
                <w:szCs w:val="26"/>
                <w:lang w:eastAsia="ar-SA"/>
              </w:rPr>
              <w:t>а) высшее образование;</w:t>
            </w:r>
          </w:p>
          <w:p w:rsidR="006808E2" w:rsidRPr="00537BFE" w:rsidRDefault="006808E2" w:rsidP="000C7DBB">
            <w:pPr>
              <w:autoSpaceDE w:val="0"/>
              <w:ind w:firstLine="540"/>
              <w:jc w:val="both"/>
              <w:rPr>
                <w:rFonts w:eastAsia="Andale Sans UI"/>
                <w:sz w:val="26"/>
                <w:szCs w:val="26"/>
                <w:lang w:val="de-DE" w:eastAsia="ja-JP" w:bidi="fa-IR"/>
              </w:rPr>
            </w:pPr>
            <w:r w:rsidRPr="00537BFE">
              <w:rPr>
                <w:sz w:val="26"/>
                <w:szCs w:val="26"/>
                <w:lang w:eastAsia="ar-SA"/>
              </w:rPr>
              <w:t>б) стаж муниципальной службы или стаж работы по специальности, направлению подготовки не менее двух лет, а для граждан,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</w:t>
            </w:r>
            <w:r w:rsidRPr="00537BFE">
              <w:rPr>
                <w:sz w:val="26"/>
                <w:szCs w:val="26"/>
              </w:rPr>
              <w:t>;</w:t>
            </w:r>
          </w:p>
          <w:p w:rsidR="006808E2" w:rsidRPr="00537BFE" w:rsidRDefault="006808E2" w:rsidP="000C7DBB">
            <w:pPr>
              <w:autoSpaceDE w:val="0"/>
              <w:ind w:firstLine="540"/>
              <w:jc w:val="both"/>
              <w:rPr>
                <w:rFonts w:eastAsia="Andale Sans UI"/>
                <w:sz w:val="26"/>
                <w:szCs w:val="26"/>
                <w:lang w:val="de-DE" w:eastAsia="ja-JP" w:bidi="fa-IR"/>
              </w:rPr>
            </w:pPr>
            <w:r w:rsidRPr="00537BFE">
              <w:rPr>
                <w:sz w:val="26"/>
                <w:szCs w:val="26"/>
                <w:lang w:eastAsia="ar-SA"/>
              </w:rPr>
              <w:t>в) знание</w:t>
            </w:r>
            <w:r w:rsidRPr="00537BFE">
              <w:rPr>
                <w:color w:val="000000"/>
                <w:sz w:val="26"/>
                <w:szCs w:val="26"/>
                <w:lang w:eastAsia="ar-SA"/>
              </w:rPr>
              <w:t xml:space="preserve"> государственного языка Российской Федерации (русского языка);</w:t>
            </w:r>
          </w:p>
          <w:p w:rsidR="006808E2" w:rsidRPr="00537BFE" w:rsidRDefault="006808E2" w:rsidP="000C7DBB">
            <w:pPr>
              <w:autoSpaceDE w:val="0"/>
              <w:ind w:firstLine="540"/>
              <w:jc w:val="both"/>
              <w:rPr>
                <w:rFonts w:eastAsia="Andale Sans UI"/>
                <w:sz w:val="26"/>
                <w:szCs w:val="26"/>
                <w:lang w:val="de-DE" w:eastAsia="ja-JP" w:bidi="fa-IR"/>
              </w:rPr>
            </w:pPr>
            <w:r w:rsidRPr="00537BFE">
              <w:rPr>
                <w:sz w:val="26"/>
                <w:szCs w:val="26"/>
                <w:lang w:eastAsia="ar-SA"/>
              </w:rPr>
              <w:lastRenderedPageBreak/>
              <w:t xml:space="preserve">    </w:t>
            </w:r>
            <w:r w:rsidRPr="00537BFE">
              <w:rPr>
                <w:color w:val="000000"/>
                <w:sz w:val="26"/>
                <w:szCs w:val="26"/>
                <w:lang w:eastAsia="ar-SA"/>
              </w:rPr>
              <w:t>правовые знания основ:</w:t>
            </w:r>
          </w:p>
          <w:p w:rsidR="006808E2" w:rsidRPr="00537BFE" w:rsidRDefault="006808E2" w:rsidP="000C7DBB">
            <w:pPr>
              <w:autoSpaceDE w:val="0"/>
              <w:ind w:firstLine="540"/>
              <w:jc w:val="both"/>
              <w:rPr>
                <w:sz w:val="26"/>
                <w:szCs w:val="26"/>
                <w:lang w:eastAsia="ar-SA"/>
              </w:rPr>
            </w:pPr>
            <w:r w:rsidRPr="00537BFE">
              <w:rPr>
                <w:sz w:val="26"/>
                <w:szCs w:val="26"/>
                <w:lang w:eastAsia="ar-SA"/>
              </w:rPr>
              <w:t>-Конституции Российской Федерации;</w:t>
            </w:r>
          </w:p>
          <w:p w:rsidR="006808E2" w:rsidRPr="00537BFE" w:rsidRDefault="006808E2" w:rsidP="000C7DBB">
            <w:pPr>
              <w:autoSpaceDE w:val="0"/>
              <w:ind w:firstLine="540"/>
              <w:jc w:val="both"/>
              <w:rPr>
                <w:sz w:val="26"/>
                <w:szCs w:val="26"/>
                <w:lang w:eastAsia="ar-SA"/>
              </w:rPr>
            </w:pPr>
            <w:r w:rsidRPr="00537BFE">
              <w:rPr>
                <w:sz w:val="26"/>
                <w:szCs w:val="26"/>
                <w:lang w:eastAsia="ar-SA"/>
              </w:rPr>
              <w:t>-Федерального закона от 6 октября 2003 г. № 131-ФЗ «О местном самоуправлении в Российской Федерации»;</w:t>
            </w:r>
          </w:p>
          <w:p w:rsidR="006808E2" w:rsidRPr="00537BFE" w:rsidRDefault="006808E2" w:rsidP="000C7DBB">
            <w:pPr>
              <w:autoSpaceDE w:val="0"/>
              <w:ind w:firstLine="540"/>
              <w:jc w:val="both"/>
              <w:rPr>
                <w:sz w:val="26"/>
                <w:szCs w:val="26"/>
                <w:lang w:eastAsia="ar-SA"/>
              </w:rPr>
            </w:pPr>
            <w:r w:rsidRPr="00537BFE">
              <w:rPr>
                <w:sz w:val="26"/>
                <w:szCs w:val="26"/>
                <w:lang w:eastAsia="ar-SA"/>
              </w:rPr>
              <w:t>-Федерального закона от 2 марта 2007 г. № 25-ФЗ «О муниципальной службе в Российской Федерации»;</w:t>
            </w:r>
          </w:p>
          <w:p w:rsidR="006808E2" w:rsidRPr="00537BFE" w:rsidRDefault="006808E2" w:rsidP="000C7DBB">
            <w:pPr>
              <w:autoSpaceDE w:val="0"/>
              <w:ind w:firstLine="540"/>
              <w:jc w:val="both"/>
              <w:rPr>
                <w:sz w:val="26"/>
                <w:szCs w:val="26"/>
                <w:lang w:eastAsia="ar-SA"/>
              </w:rPr>
            </w:pPr>
            <w:r w:rsidRPr="00537BFE">
              <w:rPr>
                <w:sz w:val="26"/>
                <w:szCs w:val="26"/>
                <w:lang w:eastAsia="ar-SA"/>
              </w:rPr>
              <w:t xml:space="preserve"> -законодательства о противодействии коррупции.</w:t>
            </w:r>
          </w:p>
          <w:p w:rsidR="006808E2" w:rsidRPr="00537BFE" w:rsidRDefault="006808E2" w:rsidP="000C7DBB">
            <w:pPr>
              <w:autoSpaceDE w:val="0"/>
              <w:ind w:firstLine="540"/>
              <w:jc w:val="both"/>
              <w:rPr>
                <w:sz w:val="26"/>
                <w:szCs w:val="26"/>
                <w:lang w:val="de-DE" w:eastAsia="ar-SA"/>
              </w:rPr>
            </w:pPr>
            <w:r w:rsidRPr="00537BFE">
              <w:rPr>
                <w:sz w:val="26"/>
                <w:szCs w:val="26"/>
                <w:lang w:eastAsia="ar-SA"/>
              </w:rPr>
              <w:t>г) умение руководить подчиненными, эффективно планировать работу и контролировать ее выполнение, оперативно принимать и реализовывать управленческие решения, вести деловые переговоры с представителями государственных органов, органов местного самоуправления, организаций, соблюдать этику делового общения при взаимодействии с гражданами, работать на компьютере, в том числе в сети «Интернет», работать в информационно-правовых системах.</w:t>
            </w:r>
          </w:p>
        </w:tc>
      </w:tr>
    </w:tbl>
    <w:p w:rsidR="00615B68" w:rsidRDefault="00615B68" w:rsidP="006808E2">
      <w:pPr>
        <w:pStyle w:val="Standard"/>
        <w:jc w:val="center"/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u w:val="single"/>
          <w:lang w:eastAsia="ar-SA"/>
        </w:rPr>
      </w:pPr>
    </w:p>
    <w:p w:rsidR="006808E2" w:rsidRDefault="006808E2" w:rsidP="006808E2">
      <w:pPr>
        <w:pStyle w:val="Standard"/>
        <w:jc w:val="center"/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u w:val="single"/>
          <w:lang w:eastAsia="ar-SA"/>
        </w:rPr>
      </w:pPr>
      <w:r w:rsidRPr="006808E2"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u w:val="single"/>
          <w:lang w:eastAsia="ar-SA"/>
        </w:rPr>
        <w:t>старших должностей муниципальной службы</w:t>
      </w:r>
    </w:p>
    <w:p w:rsidR="00615B68" w:rsidRPr="006808E2" w:rsidRDefault="00615B68" w:rsidP="006808E2">
      <w:pPr>
        <w:pStyle w:val="Standard"/>
        <w:jc w:val="center"/>
        <w:rPr>
          <w:rFonts w:ascii="Times New Roman" w:hAnsi="Times New Roman" w:cs="Times New Roman"/>
          <w:bCs/>
          <w:i/>
          <w:iCs/>
          <w:u w:val="single"/>
        </w:rPr>
      </w:pPr>
    </w:p>
    <w:tbl>
      <w:tblPr>
        <w:tblW w:w="9923" w:type="dxa"/>
        <w:tblInd w:w="55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87"/>
        <w:gridCol w:w="4536"/>
      </w:tblGrid>
      <w:tr w:rsidR="006808E2" w:rsidRPr="00537BFE" w:rsidTr="00556224">
        <w:tc>
          <w:tcPr>
            <w:tcW w:w="5387" w:type="dxa"/>
          </w:tcPr>
          <w:p w:rsidR="006808E2" w:rsidRPr="00537BFE" w:rsidRDefault="006808E2" w:rsidP="000C7DBB">
            <w:pPr>
              <w:suppressLineNumbers/>
              <w:snapToGrid w:val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537BFE">
              <w:rPr>
                <w:bCs/>
                <w:sz w:val="26"/>
                <w:szCs w:val="26"/>
                <w:lang w:eastAsia="ar-SA"/>
              </w:rPr>
              <w:t>Наименование</w:t>
            </w:r>
          </w:p>
        </w:tc>
        <w:tc>
          <w:tcPr>
            <w:tcW w:w="4536" w:type="dxa"/>
          </w:tcPr>
          <w:p w:rsidR="006808E2" w:rsidRPr="00537BFE" w:rsidRDefault="006808E2" w:rsidP="000C7DBB">
            <w:pPr>
              <w:suppressLineNumbers/>
              <w:snapToGrid w:val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537BFE">
              <w:rPr>
                <w:bCs/>
                <w:sz w:val="26"/>
                <w:szCs w:val="26"/>
                <w:lang w:eastAsia="ar-SA"/>
              </w:rPr>
              <w:t>Квалификационные требования</w:t>
            </w:r>
          </w:p>
        </w:tc>
      </w:tr>
      <w:tr w:rsidR="006808E2" w:rsidRPr="00537BFE" w:rsidTr="00556224">
        <w:tc>
          <w:tcPr>
            <w:tcW w:w="5387" w:type="dxa"/>
          </w:tcPr>
          <w:p w:rsidR="006808E2" w:rsidRPr="00537BFE" w:rsidRDefault="006808E2" w:rsidP="000C7DBB">
            <w:pPr>
              <w:ind w:right="254" w:firstLine="22"/>
              <w:rPr>
                <w:sz w:val="26"/>
                <w:szCs w:val="26"/>
              </w:rPr>
            </w:pPr>
            <w:r w:rsidRPr="00537BFE">
              <w:rPr>
                <w:sz w:val="26"/>
                <w:szCs w:val="26"/>
              </w:rPr>
              <w:t xml:space="preserve">1. Главный специалист-юрист </w:t>
            </w:r>
          </w:p>
          <w:p w:rsidR="006808E2" w:rsidRPr="00537BFE" w:rsidRDefault="006808E2" w:rsidP="000C7DBB">
            <w:pPr>
              <w:ind w:right="254" w:firstLine="22"/>
              <w:rPr>
                <w:sz w:val="26"/>
                <w:szCs w:val="26"/>
              </w:rPr>
            </w:pPr>
            <w:r w:rsidRPr="00537BFE">
              <w:rPr>
                <w:sz w:val="26"/>
                <w:szCs w:val="26"/>
              </w:rPr>
              <w:t xml:space="preserve">2. Ведущий специалист-юрист </w:t>
            </w:r>
          </w:p>
          <w:p w:rsidR="006808E2" w:rsidRPr="00537BFE" w:rsidRDefault="006808E2" w:rsidP="000C7DBB">
            <w:pPr>
              <w:ind w:right="-50" w:firstLine="22"/>
              <w:rPr>
                <w:sz w:val="26"/>
                <w:szCs w:val="26"/>
              </w:rPr>
            </w:pPr>
            <w:r w:rsidRPr="00537BFE">
              <w:rPr>
                <w:sz w:val="26"/>
                <w:szCs w:val="26"/>
              </w:rPr>
              <w:t xml:space="preserve">3. Главный специалист (по работе с  общественностью, ОТОС и СМИ) </w:t>
            </w:r>
          </w:p>
          <w:p w:rsidR="00966064" w:rsidRDefault="006808E2" w:rsidP="000C7DBB">
            <w:pPr>
              <w:ind w:right="254" w:firstLine="22"/>
              <w:rPr>
                <w:sz w:val="26"/>
                <w:szCs w:val="26"/>
              </w:rPr>
            </w:pPr>
            <w:r w:rsidRPr="00537BFE">
              <w:rPr>
                <w:sz w:val="26"/>
                <w:szCs w:val="26"/>
              </w:rPr>
              <w:t xml:space="preserve">4. Ведущий специалист (по жилищным вопросам и реализации национальных проектов) </w:t>
            </w:r>
          </w:p>
          <w:p w:rsidR="00966064" w:rsidRDefault="006808E2" w:rsidP="000C7DBB">
            <w:pPr>
              <w:ind w:right="254" w:firstLine="22"/>
              <w:rPr>
                <w:sz w:val="26"/>
                <w:szCs w:val="26"/>
              </w:rPr>
            </w:pPr>
            <w:r w:rsidRPr="00537BFE">
              <w:rPr>
                <w:sz w:val="26"/>
                <w:szCs w:val="26"/>
              </w:rPr>
              <w:t xml:space="preserve">5. Ведущий специалист (по организационно-правовым и кадровым вопросам) </w:t>
            </w:r>
          </w:p>
          <w:p w:rsidR="00966064" w:rsidRDefault="006808E2" w:rsidP="000C7DBB">
            <w:pPr>
              <w:ind w:right="254" w:firstLine="22"/>
              <w:rPr>
                <w:sz w:val="26"/>
                <w:szCs w:val="26"/>
              </w:rPr>
            </w:pPr>
            <w:r w:rsidRPr="00537BFE">
              <w:rPr>
                <w:sz w:val="26"/>
                <w:szCs w:val="26"/>
              </w:rPr>
              <w:t xml:space="preserve">6. Ведущий специалист (по работе с Собранием депутатов) </w:t>
            </w:r>
          </w:p>
          <w:p w:rsidR="00966064" w:rsidRDefault="006808E2" w:rsidP="000C7DBB">
            <w:pPr>
              <w:ind w:right="254" w:firstLine="22"/>
              <w:rPr>
                <w:sz w:val="26"/>
                <w:szCs w:val="26"/>
              </w:rPr>
            </w:pPr>
            <w:r w:rsidRPr="00537BFE">
              <w:rPr>
                <w:sz w:val="26"/>
                <w:szCs w:val="26"/>
              </w:rPr>
              <w:t xml:space="preserve">7. Ведущий специалист </w:t>
            </w:r>
            <w:bookmarkStart w:id="1" w:name="_Hlk18586701"/>
            <w:r w:rsidRPr="00537BFE">
              <w:rPr>
                <w:sz w:val="26"/>
                <w:szCs w:val="26"/>
              </w:rPr>
              <w:t>(по муниципальному земельному контролю, благоустройству и административной практике</w:t>
            </w:r>
            <w:bookmarkEnd w:id="1"/>
            <w:r w:rsidRPr="00537BFE">
              <w:rPr>
                <w:sz w:val="26"/>
                <w:szCs w:val="26"/>
              </w:rPr>
              <w:t xml:space="preserve">) </w:t>
            </w:r>
          </w:p>
          <w:p w:rsidR="006808E2" w:rsidRPr="00537BFE" w:rsidRDefault="006808E2" w:rsidP="000C7DBB">
            <w:pPr>
              <w:ind w:right="254" w:firstLine="22"/>
              <w:rPr>
                <w:sz w:val="26"/>
                <w:szCs w:val="26"/>
              </w:rPr>
            </w:pPr>
            <w:r w:rsidRPr="00537BFE">
              <w:rPr>
                <w:sz w:val="26"/>
                <w:szCs w:val="26"/>
              </w:rPr>
              <w:t>8. Ведущий специалист (по культуре)</w:t>
            </w:r>
          </w:p>
          <w:p w:rsidR="00966064" w:rsidRDefault="006808E2" w:rsidP="00966064">
            <w:pPr>
              <w:ind w:right="254" w:firstLine="22"/>
              <w:rPr>
                <w:sz w:val="26"/>
                <w:szCs w:val="26"/>
              </w:rPr>
            </w:pPr>
            <w:r w:rsidRPr="00537BFE">
              <w:rPr>
                <w:sz w:val="26"/>
                <w:szCs w:val="26"/>
              </w:rPr>
              <w:t xml:space="preserve">9.  Главный специалист финансово-экономического сектора (по </w:t>
            </w:r>
            <w:proofErr w:type="gramStart"/>
            <w:r w:rsidRPr="00537BFE">
              <w:rPr>
                <w:sz w:val="26"/>
                <w:szCs w:val="26"/>
              </w:rPr>
              <w:t>контролю за</w:t>
            </w:r>
            <w:proofErr w:type="gramEnd"/>
            <w:r w:rsidRPr="00537BFE">
              <w:rPr>
                <w:sz w:val="26"/>
                <w:szCs w:val="26"/>
              </w:rPr>
              <w:t xml:space="preserve"> поступлениями в бюджет) </w:t>
            </w:r>
          </w:p>
          <w:p w:rsidR="006808E2" w:rsidRPr="00537BFE" w:rsidRDefault="006808E2" w:rsidP="00966064">
            <w:pPr>
              <w:ind w:right="254" w:firstLine="22"/>
              <w:rPr>
                <w:sz w:val="26"/>
                <w:szCs w:val="26"/>
                <w:lang w:eastAsia="ar-SA"/>
              </w:rPr>
            </w:pPr>
            <w:r w:rsidRPr="00537BFE">
              <w:rPr>
                <w:sz w:val="26"/>
                <w:szCs w:val="26"/>
              </w:rPr>
              <w:t xml:space="preserve">10. Ведущий специалист финансово-экономического сектора (по торговле, бытовому обслуживанию населения и тарифам) </w:t>
            </w:r>
          </w:p>
        </w:tc>
        <w:tc>
          <w:tcPr>
            <w:tcW w:w="4536" w:type="dxa"/>
          </w:tcPr>
          <w:p w:rsidR="006808E2" w:rsidRPr="00537BFE" w:rsidRDefault="006808E2" w:rsidP="000C7DBB">
            <w:pPr>
              <w:autoSpaceDE w:val="0"/>
              <w:ind w:firstLine="540"/>
              <w:jc w:val="both"/>
              <w:rPr>
                <w:rFonts w:eastAsia="Andale Sans UI"/>
                <w:sz w:val="26"/>
                <w:szCs w:val="26"/>
                <w:lang w:val="de-DE" w:eastAsia="ja-JP" w:bidi="fa-IR"/>
              </w:rPr>
            </w:pPr>
            <w:r w:rsidRPr="00537BFE">
              <w:rPr>
                <w:sz w:val="26"/>
                <w:szCs w:val="26"/>
                <w:lang w:eastAsia="ar-SA"/>
              </w:rPr>
              <w:t xml:space="preserve">а) </w:t>
            </w:r>
            <w:r w:rsidRPr="00537BFE">
              <w:rPr>
                <w:bCs/>
                <w:sz w:val="26"/>
                <w:szCs w:val="26"/>
              </w:rPr>
              <w:t>для замещения старших должностей муниципальной службы - высшее образование, допускается наличие среднего профессионального образования;</w:t>
            </w:r>
          </w:p>
          <w:p w:rsidR="006808E2" w:rsidRPr="00537BFE" w:rsidRDefault="006808E2" w:rsidP="000C7DBB">
            <w:pPr>
              <w:autoSpaceDE w:val="0"/>
              <w:ind w:firstLine="540"/>
              <w:jc w:val="both"/>
              <w:rPr>
                <w:rFonts w:eastAsia="Andale Sans UI"/>
                <w:sz w:val="26"/>
                <w:szCs w:val="26"/>
                <w:lang w:val="de-DE" w:eastAsia="ja-JP" w:bidi="fa-IR"/>
              </w:rPr>
            </w:pPr>
            <w:r w:rsidRPr="00537BFE">
              <w:rPr>
                <w:sz w:val="26"/>
                <w:szCs w:val="26"/>
                <w:lang w:eastAsia="ar-SA"/>
              </w:rPr>
              <w:t>б) знание</w:t>
            </w:r>
            <w:r w:rsidRPr="00537BFE">
              <w:rPr>
                <w:color w:val="000000"/>
                <w:sz w:val="26"/>
                <w:szCs w:val="26"/>
                <w:lang w:eastAsia="ar-SA"/>
              </w:rPr>
              <w:t xml:space="preserve"> государственного языка Российской Федерации (русского языка);</w:t>
            </w:r>
          </w:p>
          <w:p w:rsidR="006808E2" w:rsidRPr="00537BFE" w:rsidRDefault="006808E2" w:rsidP="000C7DBB">
            <w:pPr>
              <w:autoSpaceDE w:val="0"/>
              <w:ind w:firstLine="540"/>
              <w:jc w:val="both"/>
              <w:rPr>
                <w:rFonts w:eastAsia="Andale Sans UI"/>
                <w:sz w:val="26"/>
                <w:szCs w:val="26"/>
                <w:lang w:val="de-DE" w:eastAsia="ja-JP" w:bidi="fa-IR"/>
              </w:rPr>
            </w:pPr>
            <w:r w:rsidRPr="00537BFE">
              <w:rPr>
                <w:sz w:val="26"/>
                <w:szCs w:val="26"/>
                <w:lang w:eastAsia="ar-SA"/>
              </w:rPr>
              <w:t xml:space="preserve">    </w:t>
            </w:r>
            <w:r w:rsidRPr="00537BFE">
              <w:rPr>
                <w:color w:val="000000"/>
                <w:sz w:val="26"/>
                <w:szCs w:val="26"/>
                <w:lang w:eastAsia="ar-SA"/>
              </w:rPr>
              <w:t>правовые знания основ:</w:t>
            </w:r>
          </w:p>
          <w:p w:rsidR="006808E2" w:rsidRPr="00537BFE" w:rsidRDefault="006808E2" w:rsidP="000C7DBB">
            <w:pPr>
              <w:autoSpaceDE w:val="0"/>
              <w:ind w:firstLine="540"/>
              <w:jc w:val="both"/>
              <w:rPr>
                <w:sz w:val="26"/>
                <w:szCs w:val="26"/>
                <w:lang w:eastAsia="ar-SA"/>
              </w:rPr>
            </w:pPr>
            <w:r w:rsidRPr="00537BFE">
              <w:rPr>
                <w:sz w:val="26"/>
                <w:szCs w:val="26"/>
                <w:lang w:eastAsia="ar-SA"/>
              </w:rPr>
              <w:t>-Конституции Российской Федерации;</w:t>
            </w:r>
          </w:p>
          <w:p w:rsidR="006808E2" w:rsidRPr="00537BFE" w:rsidRDefault="006808E2" w:rsidP="000C7DBB">
            <w:pPr>
              <w:autoSpaceDE w:val="0"/>
              <w:ind w:firstLine="540"/>
              <w:jc w:val="both"/>
              <w:rPr>
                <w:sz w:val="26"/>
                <w:szCs w:val="26"/>
                <w:lang w:eastAsia="ar-SA"/>
              </w:rPr>
            </w:pPr>
            <w:r w:rsidRPr="00537BFE">
              <w:rPr>
                <w:sz w:val="26"/>
                <w:szCs w:val="26"/>
                <w:lang w:eastAsia="ar-SA"/>
              </w:rPr>
              <w:t>-Федерального закона от 6 октября 2003 г. № 131-ФЗ «О местном самоуправлении в Российской Федерации»;</w:t>
            </w:r>
          </w:p>
          <w:p w:rsidR="006808E2" w:rsidRPr="00537BFE" w:rsidRDefault="006808E2" w:rsidP="000C7DBB">
            <w:pPr>
              <w:autoSpaceDE w:val="0"/>
              <w:ind w:firstLine="540"/>
              <w:jc w:val="both"/>
              <w:rPr>
                <w:sz w:val="26"/>
                <w:szCs w:val="26"/>
                <w:lang w:eastAsia="ar-SA"/>
              </w:rPr>
            </w:pPr>
            <w:r w:rsidRPr="00537BFE">
              <w:rPr>
                <w:sz w:val="26"/>
                <w:szCs w:val="26"/>
                <w:lang w:eastAsia="ar-SA"/>
              </w:rPr>
              <w:t>-Федерального закона от 2 марта 2007 г. № 25-ФЗ «О муниципальной службе в Российской Федерации»;</w:t>
            </w:r>
          </w:p>
          <w:p w:rsidR="006808E2" w:rsidRPr="00537BFE" w:rsidRDefault="006808E2" w:rsidP="000C7DBB">
            <w:pPr>
              <w:autoSpaceDE w:val="0"/>
              <w:ind w:firstLine="540"/>
              <w:jc w:val="both"/>
              <w:rPr>
                <w:sz w:val="26"/>
                <w:szCs w:val="26"/>
                <w:lang w:eastAsia="ar-SA"/>
              </w:rPr>
            </w:pPr>
            <w:r w:rsidRPr="00537BFE">
              <w:rPr>
                <w:sz w:val="26"/>
                <w:szCs w:val="26"/>
                <w:lang w:eastAsia="ar-SA"/>
              </w:rPr>
              <w:t xml:space="preserve"> -  законодательства о противодействии коррупции.</w:t>
            </w:r>
          </w:p>
          <w:p w:rsidR="006808E2" w:rsidRPr="00537BFE" w:rsidRDefault="006808E2" w:rsidP="00966064">
            <w:pPr>
              <w:autoSpaceDE w:val="0"/>
              <w:ind w:firstLine="540"/>
              <w:jc w:val="both"/>
              <w:rPr>
                <w:sz w:val="26"/>
                <w:szCs w:val="26"/>
                <w:lang w:val="de-DE" w:eastAsia="ar-SA"/>
              </w:rPr>
            </w:pPr>
            <w:r w:rsidRPr="00537BFE">
              <w:rPr>
                <w:sz w:val="26"/>
                <w:szCs w:val="26"/>
                <w:lang w:eastAsia="ar-SA"/>
              </w:rPr>
              <w:t>в) умение работать на компьютере, в том числе в сети «Интернет», работать в информационно-правовых системах.</w:t>
            </w:r>
          </w:p>
        </w:tc>
      </w:tr>
    </w:tbl>
    <w:p w:rsidR="00025881" w:rsidRDefault="00025881" w:rsidP="006808E2">
      <w:pPr>
        <w:jc w:val="center"/>
        <w:rPr>
          <w:i/>
          <w:iCs/>
          <w:sz w:val="28"/>
          <w:szCs w:val="20"/>
          <w:u w:val="single"/>
          <w:lang w:eastAsia="ar-SA"/>
        </w:rPr>
      </w:pPr>
    </w:p>
    <w:p w:rsidR="00025881" w:rsidRDefault="00025881" w:rsidP="006808E2">
      <w:pPr>
        <w:jc w:val="center"/>
        <w:rPr>
          <w:i/>
          <w:iCs/>
          <w:sz w:val="28"/>
          <w:szCs w:val="20"/>
          <w:u w:val="single"/>
          <w:lang w:eastAsia="ar-SA"/>
        </w:rPr>
      </w:pPr>
    </w:p>
    <w:p w:rsidR="00556224" w:rsidRDefault="00556224" w:rsidP="006808E2">
      <w:pPr>
        <w:jc w:val="center"/>
        <w:rPr>
          <w:i/>
          <w:iCs/>
          <w:sz w:val="28"/>
          <w:szCs w:val="20"/>
          <w:u w:val="single"/>
          <w:lang w:eastAsia="ar-SA"/>
        </w:rPr>
      </w:pPr>
    </w:p>
    <w:p w:rsidR="00556224" w:rsidRDefault="00556224" w:rsidP="006808E2">
      <w:pPr>
        <w:jc w:val="center"/>
        <w:rPr>
          <w:i/>
          <w:iCs/>
          <w:sz w:val="28"/>
          <w:szCs w:val="20"/>
          <w:u w:val="single"/>
          <w:lang w:eastAsia="ar-SA"/>
        </w:rPr>
      </w:pPr>
    </w:p>
    <w:p w:rsidR="00025881" w:rsidRDefault="00025881" w:rsidP="006808E2">
      <w:pPr>
        <w:jc w:val="center"/>
        <w:rPr>
          <w:i/>
          <w:iCs/>
          <w:sz w:val="28"/>
          <w:szCs w:val="20"/>
          <w:u w:val="single"/>
          <w:lang w:eastAsia="ar-SA"/>
        </w:rPr>
      </w:pPr>
    </w:p>
    <w:p w:rsidR="00025881" w:rsidRDefault="00025881" w:rsidP="006808E2">
      <w:pPr>
        <w:jc w:val="center"/>
        <w:rPr>
          <w:i/>
          <w:iCs/>
          <w:sz w:val="28"/>
          <w:szCs w:val="20"/>
          <w:u w:val="single"/>
          <w:lang w:eastAsia="ar-SA"/>
        </w:rPr>
      </w:pPr>
    </w:p>
    <w:p w:rsidR="006808E2" w:rsidRDefault="006808E2" w:rsidP="006808E2">
      <w:pPr>
        <w:jc w:val="center"/>
        <w:rPr>
          <w:i/>
          <w:iCs/>
          <w:sz w:val="28"/>
          <w:szCs w:val="20"/>
          <w:u w:val="single"/>
          <w:lang w:eastAsia="ar-SA"/>
        </w:rPr>
      </w:pPr>
      <w:r w:rsidRPr="006808E2">
        <w:rPr>
          <w:i/>
          <w:iCs/>
          <w:sz w:val="28"/>
          <w:szCs w:val="20"/>
          <w:u w:val="single"/>
          <w:lang w:eastAsia="ar-SA"/>
        </w:rPr>
        <w:t xml:space="preserve">должностей руководителей муниципальных предприятий и учреждений Зерноградского городского поселения, в отношении которых функции и полномочия учредителя осуществляет Администрация </w:t>
      </w:r>
      <w:proofErr w:type="spellStart"/>
      <w:r w:rsidRPr="006808E2">
        <w:rPr>
          <w:i/>
          <w:iCs/>
          <w:sz w:val="28"/>
          <w:szCs w:val="20"/>
          <w:u w:val="single"/>
          <w:lang w:eastAsia="ar-SA"/>
        </w:rPr>
        <w:t>Зерноградского</w:t>
      </w:r>
      <w:proofErr w:type="spellEnd"/>
      <w:r w:rsidRPr="006808E2">
        <w:rPr>
          <w:i/>
          <w:iCs/>
          <w:sz w:val="28"/>
          <w:szCs w:val="20"/>
          <w:u w:val="single"/>
          <w:lang w:eastAsia="ar-SA"/>
        </w:rPr>
        <w:t xml:space="preserve"> городского поселения</w:t>
      </w:r>
    </w:p>
    <w:p w:rsidR="00615B68" w:rsidRPr="006808E2" w:rsidRDefault="00615B68" w:rsidP="006808E2">
      <w:pPr>
        <w:jc w:val="center"/>
        <w:rPr>
          <w:i/>
          <w:iCs/>
          <w:sz w:val="28"/>
          <w:szCs w:val="20"/>
          <w:u w:val="single"/>
          <w:lang w:eastAsia="ar-SA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9"/>
        <w:gridCol w:w="4961"/>
      </w:tblGrid>
      <w:tr w:rsidR="006808E2" w:rsidRPr="00537BFE" w:rsidTr="006808E2">
        <w:trPr>
          <w:trHeight w:val="731"/>
        </w:trPr>
        <w:tc>
          <w:tcPr>
            <w:tcW w:w="4849" w:type="dxa"/>
          </w:tcPr>
          <w:p w:rsidR="006808E2" w:rsidRPr="00537BFE" w:rsidRDefault="006808E2" w:rsidP="000C7DBB">
            <w:pPr>
              <w:ind w:firstLine="33"/>
              <w:jc w:val="center"/>
              <w:rPr>
                <w:bCs/>
                <w:sz w:val="26"/>
                <w:szCs w:val="26"/>
              </w:rPr>
            </w:pPr>
            <w:r w:rsidRPr="00537BFE">
              <w:rPr>
                <w:bCs/>
                <w:sz w:val="26"/>
                <w:szCs w:val="26"/>
                <w:lang w:eastAsia="ar-SA"/>
              </w:rPr>
              <w:t>Наименование</w:t>
            </w:r>
          </w:p>
        </w:tc>
        <w:tc>
          <w:tcPr>
            <w:tcW w:w="4961" w:type="dxa"/>
          </w:tcPr>
          <w:p w:rsidR="006808E2" w:rsidRPr="00537BFE" w:rsidRDefault="006808E2" w:rsidP="000C7DBB">
            <w:pPr>
              <w:jc w:val="center"/>
              <w:rPr>
                <w:sz w:val="26"/>
                <w:szCs w:val="26"/>
              </w:rPr>
            </w:pPr>
            <w:r w:rsidRPr="00537BFE">
              <w:rPr>
                <w:bCs/>
                <w:sz w:val="26"/>
                <w:szCs w:val="26"/>
                <w:lang w:eastAsia="ar-SA"/>
              </w:rPr>
              <w:t>требования</w:t>
            </w:r>
          </w:p>
        </w:tc>
      </w:tr>
      <w:tr w:rsidR="006808E2" w:rsidRPr="00537BFE" w:rsidTr="006808E2">
        <w:trPr>
          <w:trHeight w:val="837"/>
        </w:trPr>
        <w:tc>
          <w:tcPr>
            <w:tcW w:w="4849" w:type="dxa"/>
          </w:tcPr>
          <w:p w:rsidR="006808E2" w:rsidRPr="00537BFE" w:rsidRDefault="006808E2" w:rsidP="000C7DBB">
            <w:pPr>
              <w:rPr>
                <w:bCs/>
                <w:sz w:val="26"/>
                <w:szCs w:val="26"/>
              </w:rPr>
            </w:pPr>
            <w:r w:rsidRPr="00537BFE">
              <w:rPr>
                <w:bCs/>
                <w:sz w:val="26"/>
                <w:szCs w:val="26"/>
              </w:rPr>
              <w:t>Директор м</w:t>
            </w:r>
            <w:r w:rsidRPr="00537BFE">
              <w:rPr>
                <w:sz w:val="26"/>
                <w:szCs w:val="26"/>
              </w:rPr>
              <w:t xml:space="preserve">униципального бюджетного учреждения культуры Зерноградского </w:t>
            </w:r>
            <w:bookmarkStart w:id="2" w:name="_Hlk96417696"/>
            <w:r w:rsidRPr="00537BFE">
              <w:rPr>
                <w:sz w:val="26"/>
                <w:szCs w:val="26"/>
              </w:rPr>
              <w:t>городского</w:t>
            </w:r>
            <w:r w:rsidRPr="00537BFE">
              <w:rPr>
                <w:rFonts w:eastAsia="Courier New"/>
                <w:sz w:val="26"/>
                <w:szCs w:val="26"/>
              </w:rPr>
              <w:t xml:space="preserve"> </w:t>
            </w:r>
            <w:r w:rsidRPr="00537BFE">
              <w:rPr>
                <w:sz w:val="26"/>
                <w:szCs w:val="26"/>
              </w:rPr>
              <w:t xml:space="preserve">поселения </w:t>
            </w:r>
            <w:bookmarkEnd w:id="2"/>
            <w:r w:rsidRPr="00537BFE">
              <w:rPr>
                <w:sz w:val="26"/>
                <w:szCs w:val="26"/>
              </w:rPr>
              <w:t>«Комсомольский Дом культуры и клубы»</w:t>
            </w:r>
          </w:p>
        </w:tc>
        <w:tc>
          <w:tcPr>
            <w:tcW w:w="4961" w:type="dxa"/>
            <w:vMerge w:val="restart"/>
          </w:tcPr>
          <w:p w:rsidR="00AF0501" w:rsidRPr="00AF0501" w:rsidRDefault="00AF0501" w:rsidP="00AF0501">
            <w:pPr>
              <w:autoSpaceDE w:val="0"/>
              <w:ind w:firstLine="34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    </w:t>
            </w:r>
            <w:r w:rsidRPr="00AF0501">
              <w:rPr>
                <w:sz w:val="26"/>
                <w:szCs w:val="26"/>
                <w:lang w:eastAsia="ar-SA"/>
              </w:rPr>
              <w:t xml:space="preserve">Возраст от 25 до 50 лет (предпочтительно); </w:t>
            </w:r>
          </w:p>
          <w:p w:rsidR="00AF0501" w:rsidRDefault="00AF0501" w:rsidP="00AF0501">
            <w:pPr>
              <w:autoSpaceDE w:val="0"/>
              <w:ind w:firstLine="34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    </w:t>
            </w:r>
            <w:r w:rsidR="001F4FA7" w:rsidRPr="002D1CBE">
              <w:rPr>
                <w:spacing w:val="1"/>
                <w:sz w:val="27"/>
                <w:szCs w:val="27"/>
              </w:rPr>
              <w:t>Наличие</w:t>
            </w:r>
            <w:r w:rsidR="001F4FA7" w:rsidRPr="00AF0501">
              <w:rPr>
                <w:sz w:val="26"/>
                <w:szCs w:val="26"/>
                <w:lang w:eastAsia="ar-SA"/>
              </w:rPr>
              <w:t xml:space="preserve"> </w:t>
            </w:r>
            <w:r w:rsidR="001F4FA7">
              <w:rPr>
                <w:sz w:val="26"/>
                <w:szCs w:val="26"/>
                <w:lang w:eastAsia="ar-SA"/>
              </w:rPr>
              <w:t>о</w:t>
            </w:r>
            <w:r w:rsidRPr="00AF0501">
              <w:rPr>
                <w:sz w:val="26"/>
                <w:szCs w:val="26"/>
                <w:lang w:eastAsia="ar-SA"/>
              </w:rPr>
              <w:t>пыт</w:t>
            </w:r>
            <w:r w:rsidR="001F4FA7">
              <w:rPr>
                <w:sz w:val="26"/>
                <w:szCs w:val="26"/>
                <w:lang w:eastAsia="ar-SA"/>
              </w:rPr>
              <w:t>а</w:t>
            </w:r>
            <w:r w:rsidRPr="00AF0501">
              <w:rPr>
                <w:sz w:val="26"/>
                <w:szCs w:val="26"/>
                <w:lang w:eastAsia="ar-SA"/>
              </w:rPr>
              <w:t xml:space="preserve"> управленческой деятельности, работы на руководящих должностях;</w:t>
            </w:r>
          </w:p>
          <w:p w:rsidR="00AF0501" w:rsidRPr="00AF0501" w:rsidRDefault="00AF0501" w:rsidP="00AF0501">
            <w:pPr>
              <w:autoSpaceDE w:val="0"/>
              <w:ind w:firstLine="34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     </w:t>
            </w:r>
            <w:r w:rsidRPr="00AF0501">
              <w:rPr>
                <w:sz w:val="26"/>
                <w:szCs w:val="26"/>
                <w:lang w:eastAsia="ar-SA"/>
              </w:rPr>
              <w:t xml:space="preserve">Отсутствие судимости; </w:t>
            </w:r>
          </w:p>
          <w:p w:rsidR="00FA049D" w:rsidRDefault="00AF0501" w:rsidP="00AF0501">
            <w:pPr>
              <w:autoSpaceDE w:val="0"/>
              <w:ind w:firstLine="34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     </w:t>
            </w:r>
            <w:r w:rsidRPr="00AF0501">
              <w:rPr>
                <w:sz w:val="26"/>
                <w:szCs w:val="26"/>
                <w:lang w:eastAsia="ar-SA"/>
              </w:rPr>
              <w:t xml:space="preserve">Наличие высшего </w:t>
            </w:r>
            <w:r w:rsidRPr="00537BFE">
              <w:rPr>
                <w:sz w:val="26"/>
                <w:szCs w:val="26"/>
                <w:lang w:eastAsia="ar-SA"/>
              </w:rPr>
              <w:t>или средне</w:t>
            </w:r>
            <w:r>
              <w:rPr>
                <w:sz w:val="26"/>
                <w:szCs w:val="26"/>
                <w:lang w:eastAsia="ar-SA"/>
              </w:rPr>
              <w:t>го</w:t>
            </w:r>
            <w:r w:rsidRPr="00537BFE">
              <w:rPr>
                <w:sz w:val="26"/>
                <w:szCs w:val="26"/>
                <w:lang w:eastAsia="ar-SA"/>
              </w:rPr>
              <w:t xml:space="preserve"> специально</w:t>
            </w:r>
            <w:r>
              <w:rPr>
                <w:sz w:val="26"/>
                <w:szCs w:val="26"/>
                <w:lang w:eastAsia="ar-SA"/>
              </w:rPr>
              <w:t>го</w:t>
            </w:r>
            <w:r w:rsidRPr="00AF0501">
              <w:rPr>
                <w:sz w:val="26"/>
                <w:szCs w:val="26"/>
                <w:lang w:eastAsia="ar-SA"/>
              </w:rPr>
              <w:t xml:space="preserve"> образования;</w:t>
            </w:r>
          </w:p>
          <w:p w:rsidR="006808E2" w:rsidRPr="00537BFE" w:rsidRDefault="00AF0501" w:rsidP="00351509">
            <w:pPr>
              <w:autoSpaceDE w:val="0"/>
              <w:ind w:firstLine="34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  </w:t>
            </w:r>
            <w:r w:rsidR="006808E2" w:rsidRPr="00537BFE">
              <w:rPr>
                <w:sz w:val="26"/>
                <w:szCs w:val="26"/>
                <w:lang w:eastAsia="ar-SA"/>
              </w:rPr>
              <w:t>Знани</w:t>
            </w:r>
            <w:r>
              <w:rPr>
                <w:sz w:val="26"/>
                <w:szCs w:val="26"/>
                <w:lang w:eastAsia="ar-SA"/>
              </w:rPr>
              <w:t>е</w:t>
            </w:r>
            <w:r w:rsidR="006808E2" w:rsidRPr="00537BFE">
              <w:rPr>
                <w:sz w:val="26"/>
                <w:szCs w:val="26"/>
                <w:lang w:eastAsia="ar-SA"/>
              </w:rPr>
              <w:t>:</w:t>
            </w:r>
          </w:p>
          <w:p w:rsidR="006808E2" w:rsidRPr="00537BFE" w:rsidRDefault="006808E2" w:rsidP="00351509">
            <w:pPr>
              <w:autoSpaceDE w:val="0"/>
              <w:autoSpaceDN w:val="0"/>
              <w:ind w:firstLine="176"/>
              <w:jc w:val="both"/>
              <w:rPr>
                <w:sz w:val="26"/>
                <w:szCs w:val="26"/>
                <w:lang w:eastAsia="ar-SA"/>
              </w:rPr>
            </w:pPr>
            <w:r w:rsidRPr="00537BFE">
              <w:rPr>
                <w:sz w:val="26"/>
                <w:szCs w:val="26"/>
                <w:lang w:eastAsia="ar-SA"/>
              </w:rPr>
              <w:t>а) отраслевой специфики предприятия;</w:t>
            </w:r>
          </w:p>
          <w:p w:rsidR="006808E2" w:rsidRPr="00537BFE" w:rsidRDefault="006808E2" w:rsidP="00351509">
            <w:pPr>
              <w:autoSpaceDE w:val="0"/>
              <w:autoSpaceDN w:val="0"/>
              <w:ind w:firstLine="176"/>
              <w:jc w:val="both"/>
              <w:rPr>
                <w:sz w:val="26"/>
                <w:szCs w:val="26"/>
                <w:lang w:eastAsia="ar-SA"/>
              </w:rPr>
            </w:pPr>
            <w:r w:rsidRPr="00537BFE">
              <w:rPr>
                <w:sz w:val="26"/>
                <w:szCs w:val="26"/>
                <w:lang w:eastAsia="ar-SA"/>
              </w:rPr>
              <w:t>б) основ гражданского, трудового, налогового, банковского законодательств;</w:t>
            </w:r>
          </w:p>
          <w:p w:rsidR="006808E2" w:rsidRPr="00537BFE" w:rsidRDefault="006808E2" w:rsidP="00351509">
            <w:pPr>
              <w:autoSpaceDE w:val="0"/>
              <w:autoSpaceDN w:val="0"/>
              <w:ind w:firstLine="176"/>
              <w:jc w:val="both"/>
              <w:rPr>
                <w:sz w:val="26"/>
                <w:szCs w:val="26"/>
                <w:lang w:eastAsia="ar-SA"/>
              </w:rPr>
            </w:pPr>
            <w:r w:rsidRPr="00537BFE">
              <w:rPr>
                <w:sz w:val="26"/>
                <w:szCs w:val="26"/>
                <w:lang w:eastAsia="ar-SA"/>
              </w:rPr>
              <w:t>в) основ управления предприятием, финансового аудита и планирования;</w:t>
            </w:r>
          </w:p>
          <w:p w:rsidR="006808E2" w:rsidRPr="00537BFE" w:rsidRDefault="006808E2" w:rsidP="00351509">
            <w:pPr>
              <w:autoSpaceDE w:val="0"/>
              <w:autoSpaceDN w:val="0"/>
              <w:ind w:firstLine="176"/>
              <w:jc w:val="both"/>
              <w:rPr>
                <w:sz w:val="26"/>
                <w:szCs w:val="26"/>
                <w:lang w:eastAsia="ar-SA"/>
              </w:rPr>
            </w:pPr>
            <w:r w:rsidRPr="00537BFE">
              <w:rPr>
                <w:sz w:val="26"/>
                <w:szCs w:val="26"/>
                <w:lang w:eastAsia="ar-SA"/>
              </w:rPr>
              <w:t xml:space="preserve">г) </w:t>
            </w:r>
            <w:r w:rsidR="00FA049D" w:rsidRPr="00537BFE">
              <w:rPr>
                <w:sz w:val="26"/>
                <w:szCs w:val="26"/>
                <w:lang w:eastAsia="ar-SA"/>
              </w:rPr>
              <w:t>знание</w:t>
            </w:r>
            <w:r w:rsidR="00FA049D" w:rsidRPr="00537BFE">
              <w:rPr>
                <w:color w:val="000000"/>
                <w:sz w:val="26"/>
                <w:szCs w:val="26"/>
                <w:lang w:eastAsia="ar-SA"/>
              </w:rPr>
              <w:t xml:space="preserve"> государственного языка Российской Федерации (русского языка)</w:t>
            </w:r>
            <w:r w:rsidRPr="00537BFE">
              <w:rPr>
                <w:sz w:val="26"/>
                <w:szCs w:val="26"/>
                <w:lang w:eastAsia="ar-SA"/>
              </w:rPr>
              <w:t>;</w:t>
            </w:r>
          </w:p>
          <w:p w:rsidR="006808E2" w:rsidRPr="00537BFE" w:rsidRDefault="006808E2" w:rsidP="00351509">
            <w:pPr>
              <w:suppressAutoHyphens/>
              <w:autoSpaceDE w:val="0"/>
              <w:ind w:firstLine="176"/>
              <w:jc w:val="both"/>
              <w:rPr>
                <w:color w:val="33CCCC"/>
                <w:sz w:val="26"/>
                <w:szCs w:val="26"/>
              </w:rPr>
            </w:pPr>
            <w:proofErr w:type="spellStart"/>
            <w:r w:rsidRPr="00537BFE">
              <w:rPr>
                <w:sz w:val="26"/>
                <w:szCs w:val="26"/>
                <w:lang w:eastAsia="ar-SA"/>
              </w:rPr>
              <w:t>д</w:t>
            </w:r>
            <w:proofErr w:type="spellEnd"/>
            <w:r w:rsidRPr="00537BFE">
              <w:rPr>
                <w:sz w:val="26"/>
                <w:szCs w:val="26"/>
                <w:lang w:eastAsia="ar-SA"/>
              </w:rPr>
              <w:t xml:space="preserve">) </w:t>
            </w:r>
            <w:r w:rsidR="00D76926" w:rsidRPr="00537BFE">
              <w:rPr>
                <w:sz w:val="26"/>
                <w:szCs w:val="26"/>
                <w:lang w:eastAsia="ar-SA"/>
              </w:rPr>
              <w:t>умение работать на компьютере, в том числе в сети «Интернет», работать в информационно-правовых системах</w:t>
            </w:r>
            <w:r w:rsidR="00D76926">
              <w:rPr>
                <w:sz w:val="26"/>
                <w:szCs w:val="26"/>
                <w:lang w:eastAsia="ar-SA"/>
              </w:rPr>
              <w:t>.</w:t>
            </w:r>
          </w:p>
        </w:tc>
      </w:tr>
      <w:tr w:rsidR="006808E2" w:rsidRPr="00537BFE" w:rsidTr="006808E2">
        <w:trPr>
          <w:trHeight w:val="837"/>
        </w:trPr>
        <w:tc>
          <w:tcPr>
            <w:tcW w:w="4849" w:type="dxa"/>
          </w:tcPr>
          <w:p w:rsidR="006808E2" w:rsidRPr="00537BFE" w:rsidRDefault="006808E2" w:rsidP="000C7DBB">
            <w:pPr>
              <w:rPr>
                <w:bCs/>
                <w:sz w:val="26"/>
                <w:szCs w:val="26"/>
              </w:rPr>
            </w:pPr>
            <w:r w:rsidRPr="00537BFE">
              <w:rPr>
                <w:bCs/>
                <w:sz w:val="26"/>
                <w:szCs w:val="26"/>
              </w:rPr>
              <w:t>Директор м</w:t>
            </w:r>
            <w:r w:rsidRPr="00537BFE">
              <w:rPr>
                <w:sz w:val="26"/>
                <w:szCs w:val="26"/>
              </w:rPr>
              <w:t>униципального бюджетного учреждения культуры Зерноградского городского</w:t>
            </w:r>
            <w:r w:rsidRPr="00537BFE">
              <w:rPr>
                <w:rFonts w:eastAsia="Courier New"/>
                <w:sz w:val="26"/>
                <w:szCs w:val="26"/>
              </w:rPr>
              <w:t xml:space="preserve"> </w:t>
            </w:r>
            <w:r w:rsidRPr="00537BFE">
              <w:rPr>
                <w:sz w:val="26"/>
                <w:szCs w:val="26"/>
              </w:rPr>
              <w:t>поселения «Центральная городская библиотека имени А.Гайдара»</w:t>
            </w:r>
          </w:p>
        </w:tc>
        <w:tc>
          <w:tcPr>
            <w:tcW w:w="4961" w:type="dxa"/>
            <w:vMerge/>
          </w:tcPr>
          <w:p w:rsidR="006808E2" w:rsidRPr="00537BFE" w:rsidRDefault="006808E2" w:rsidP="000C7DBB">
            <w:pPr>
              <w:autoSpaceDE w:val="0"/>
              <w:autoSpaceDN w:val="0"/>
              <w:ind w:firstLine="540"/>
              <w:jc w:val="both"/>
              <w:rPr>
                <w:color w:val="33CCCC"/>
                <w:sz w:val="26"/>
                <w:szCs w:val="26"/>
              </w:rPr>
            </w:pPr>
          </w:p>
        </w:tc>
      </w:tr>
      <w:tr w:rsidR="006808E2" w:rsidRPr="00537BFE" w:rsidTr="006808E2">
        <w:trPr>
          <w:trHeight w:val="924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E2" w:rsidRPr="00537BFE" w:rsidRDefault="006808E2" w:rsidP="000C7DBB">
            <w:pPr>
              <w:rPr>
                <w:bCs/>
                <w:sz w:val="26"/>
                <w:szCs w:val="26"/>
              </w:rPr>
            </w:pPr>
            <w:r w:rsidRPr="00537BFE">
              <w:rPr>
                <w:bCs/>
                <w:sz w:val="26"/>
                <w:szCs w:val="26"/>
              </w:rPr>
              <w:t>Директор м</w:t>
            </w:r>
            <w:r w:rsidRPr="00537BFE">
              <w:rPr>
                <w:sz w:val="26"/>
                <w:szCs w:val="26"/>
              </w:rPr>
              <w:t>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</w:t>
            </w:r>
          </w:p>
        </w:tc>
        <w:tc>
          <w:tcPr>
            <w:tcW w:w="4961" w:type="dxa"/>
            <w:vMerge/>
          </w:tcPr>
          <w:p w:rsidR="006808E2" w:rsidRPr="00537BFE" w:rsidRDefault="006808E2" w:rsidP="000C7DBB">
            <w:pPr>
              <w:jc w:val="both"/>
              <w:rPr>
                <w:sz w:val="26"/>
                <w:szCs w:val="26"/>
              </w:rPr>
            </w:pPr>
          </w:p>
        </w:tc>
      </w:tr>
      <w:tr w:rsidR="006808E2" w:rsidRPr="00537BFE" w:rsidTr="006808E2">
        <w:trPr>
          <w:trHeight w:val="70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E2" w:rsidRPr="00537BFE" w:rsidRDefault="006808E2" w:rsidP="000C7DBB">
            <w:pPr>
              <w:rPr>
                <w:bCs/>
                <w:sz w:val="26"/>
                <w:szCs w:val="26"/>
              </w:rPr>
            </w:pPr>
            <w:r w:rsidRPr="00537BFE">
              <w:rPr>
                <w:bCs/>
                <w:sz w:val="26"/>
                <w:szCs w:val="26"/>
              </w:rPr>
              <w:t>Директор м</w:t>
            </w:r>
            <w:r w:rsidRPr="00537BFE">
              <w:rPr>
                <w:sz w:val="26"/>
                <w:szCs w:val="26"/>
              </w:rPr>
              <w:t>униципального унитарного предприятия Зерноградского городского поселения «Зерноградское производственное предприятие жилищно-коммунального хозяйства»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6808E2" w:rsidRPr="00537BFE" w:rsidRDefault="006808E2" w:rsidP="000C7DBB">
            <w:pPr>
              <w:pBdr>
                <w:bottom w:val="single" w:sz="6" w:space="4" w:color="DDDDDD"/>
              </w:pBdr>
              <w:jc w:val="both"/>
              <w:rPr>
                <w:sz w:val="26"/>
                <w:szCs w:val="26"/>
              </w:rPr>
            </w:pPr>
          </w:p>
        </w:tc>
      </w:tr>
    </w:tbl>
    <w:p w:rsidR="00615B68" w:rsidRDefault="00615B68" w:rsidP="000833BC">
      <w:pPr>
        <w:widowControl w:val="0"/>
        <w:autoSpaceDE w:val="0"/>
        <w:autoSpaceDN w:val="0"/>
        <w:adjustRightInd w:val="0"/>
        <w:spacing w:before="120"/>
        <w:jc w:val="center"/>
        <w:rPr>
          <w:b/>
          <w:sz w:val="27"/>
          <w:szCs w:val="27"/>
        </w:rPr>
      </w:pPr>
    </w:p>
    <w:p w:rsidR="000833BC" w:rsidRPr="002D1CBE" w:rsidRDefault="000833BC" w:rsidP="000833BC">
      <w:pPr>
        <w:widowControl w:val="0"/>
        <w:autoSpaceDE w:val="0"/>
        <w:autoSpaceDN w:val="0"/>
        <w:adjustRightInd w:val="0"/>
        <w:spacing w:before="120"/>
        <w:jc w:val="center"/>
        <w:rPr>
          <w:b/>
          <w:sz w:val="27"/>
          <w:szCs w:val="27"/>
        </w:rPr>
      </w:pPr>
      <w:r w:rsidRPr="002D1CBE">
        <w:rPr>
          <w:b/>
          <w:sz w:val="27"/>
          <w:szCs w:val="27"/>
        </w:rPr>
        <w:t xml:space="preserve">Перечень документов, предоставляемых гражданином, </w:t>
      </w:r>
    </w:p>
    <w:p w:rsidR="000833BC" w:rsidRPr="002D1CBE" w:rsidRDefault="000833BC" w:rsidP="000833BC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7"/>
          <w:szCs w:val="27"/>
        </w:rPr>
      </w:pPr>
      <w:proofErr w:type="gramStart"/>
      <w:r w:rsidRPr="002D1CBE">
        <w:rPr>
          <w:b/>
          <w:sz w:val="27"/>
          <w:szCs w:val="27"/>
        </w:rPr>
        <w:t>претендующим</w:t>
      </w:r>
      <w:proofErr w:type="gramEnd"/>
      <w:r w:rsidRPr="002D1CBE">
        <w:rPr>
          <w:b/>
          <w:sz w:val="27"/>
          <w:szCs w:val="27"/>
        </w:rPr>
        <w:t xml:space="preserve"> на включение в кадровый резерв</w:t>
      </w:r>
      <w:r>
        <w:rPr>
          <w:b/>
          <w:sz w:val="27"/>
          <w:szCs w:val="27"/>
        </w:rPr>
        <w:t>:</w:t>
      </w:r>
    </w:p>
    <w:p w:rsidR="000833BC" w:rsidRPr="002D1CBE" w:rsidRDefault="000833BC" w:rsidP="000833BC">
      <w:pPr>
        <w:ind w:firstLine="709"/>
        <w:jc w:val="both"/>
        <w:rPr>
          <w:rFonts w:eastAsia="Calibri"/>
          <w:sz w:val="27"/>
          <w:szCs w:val="27"/>
        </w:rPr>
      </w:pPr>
      <w:r w:rsidRPr="002D1CBE">
        <w:rPr>
          <w:rFonts w:eastAsia="Calibri"/>
          <w:sz w:val="27"/>
          <w:szCs w:val="27"/>
        </w:rPr>
        <w:t xml:space="preserve">1. Собственноручно написанное заявление на имя главы Администрации </w:t>
      </w:r>
      <w:proofErr w:type="spellStart"/>
      <w:r w:rsidRPr="002D1CBE">
        <w:rPr>
          <w:rFonts w:eastAsia="Calibri"/>
          <w:sz w:val="27"/>
          <w:szCs w:val="27"/>
        </w:rPr>
        <w:t>Зерноградского</w:t>
      </w:r>
      <w:proofErr w:type="spellEnd"/>
      <w:r w:rsidRPr="002D1CBE">
        <w:rPr>
          <w:rFonts w:eastAsia="Calibri"/>
          <w:sz w:val="27"/>
          <w:szCs w:val="27"/>
        </w:rPr>
        <w:t xml:space="preserve"> </w:t>
      </w:r>
      <w:r w:rsidRPr="002D1CBE">
        <w:rPr>
          <w:kern w:val="1"/>
          <w:sz w:val="27"/>
          <w:szCs w:val="27"/>
          <w:lang w:eastAsia="ar-SA"/>
        </w:rPr>
        <w:t>городского поселения</w:t>
      </w:r>
      <w:r w:rsidRPr="002D1CBE">
        <w:rPr>
          <w:rFonts w:eastAsia="Calibri"/>
          <w:sz w:val="27"/>
          <w:szCs w:val="27"/>
        </w:rPr>
        <w:t xml:space="preserve"> (по форме согласно приложению № 1 к  Положению).</w:t>
      </w:r>
    </w:p>
    <w:p w:rsidR="000833BC" w:rsidRPr="002D1CBE" w:rsidRDefault="000833BC" w:rsidP="000833BC">
      <w:pPr>
        <w:ind w:firstLine="709"/>
        <w:jc w:val="both"/>
        <w:rPr>
          <w:rFonts w:eastAsia="Calibri"/>
          <w:sz w:val="27"/>
          <w:szCs w:val="27"/>
        </w:rPr>
      </w:pPr>
      <w:r w:rsidRPr="002D1CBE">
        <w:rPr>
          <w:rFonts w:eastAsia="Calibri"/>
          <w:sz w:val="27"/>
          <w:szCs w:val="27"/>
        </w:rPr>
        <w:t>2. Собственноручно заполненную и подписанную анкету с приложением фотографии размером 3х4 (по форме согласно приложению № 5 к Положению).</w:t>
      </w:r>
    </w:p>
    <w:p w:rsidR="000833BC" w:rsidRPr="002D1CBE" w:rsidRDefault="000833BC" w:rsidP="000833BC">
      <w:pPr>
        <w:ind w:firstLine="709"/>
        <w:jc w:val="both"/>
        <w:rPr>
          <w:rFonts w:eastAsia="Calibri"/>
          <w:sz w:val="27"/>
          <w:szCs w:val="27"/>
        </w:rPr>
      </w:pPr>
      <w:r w:rsidRPr="002D1CBE">
        <w:rPr>
          <w:rFonts w:eastAsia="Calibri"/>
          <w:sz w:val="27"/>
          <w:szCs w:val="27"/>
        </w:rPr>
        <w:t>3. Документ, удостоверяющий личность (паспорт).</w:t>
      </w:r>
    </w:p>
    <w:p w:rsidR="000833BC" w:rsidRPr="002D1CBE" w:rsidRDefault="000833BC" w:rsidP="000833BC">
      <w:pPr>
        <w:ind w:firstLine="709"/>
        <w:jc w:val="both"/>
        <w:rPr>
          <w:rFonts w:eastAsia="Calibri"/>
          <w:sz w:val="27"/>
          <w:szCs w:val="27"/>
        </w:rPr>
      </w:pPr>
      <w:r w:rsidRPr="002D1CBE">
        <w:rPr>
          <w:rFonts w:eastAsia="Calibri"/>
          <w:sz w:val="27"/>
          <w:szCs w:val="27"/>
        </w:rPr>
        <w:t xml:space="preserve">4. </w:t>
      </w:r>
      <w:proofErr w:type="spellStart"/>
      <w:r w:rsidRPr="002D1CBE">
        <w:rPr>
          <w:rFonts w:eastAsia="Calibri"/>
          <w:sz w:val="27"/>
          <w:szCs w:val="27"/>
        </w:rPr>
        <w:t>Справку-объективку</w:t>
      </w:r>
      <w:proofErr w:type="spellEnd"/>
      <w:r w:rsidRPr="002D1CBE">
        <w:rPr>
          <w:rFonts w:eastAsia="Calibri"/>
          <w:sz w:val="27"/>
          <w:szCs w:val="27"/>
        </w:rPr>
        <w:t xml:space="preserve"> (по образцу согласно приложению № 6 к Положению).</w:t>
      </w:r>
    </w:p>
    <w:p w:rsidR="000833BC" w:rsidRPr="002D1CBE" w:rsidRDefault="000833BC" w:rsidP="000833BC">
      <w:pPr>
        <w:ind w:firstLine="709"/>
        <w:jc w:val="both"/>
        <w:rPr>
          <w:rFonts w:eastAsia="Calibri"/>
          <w:sz w:val="27"/>
          <w:szCs w:val="27"/>
        </w:rPr>
      </w:pPr>
      <w:r w:rsidRPr="002D1CBE">
        <w:rPr>
          <w:rFonts w:eastAsia="Calibri"/>
          <w:sz w:val="27"/>
          <w:szCs w:val="27"/>
        </w:rPr>
        <w:t>5. Документы, подтверждающие профессиональное образование, квалификацию, прохождение переподготовки, повышения квалификации (представляются подлинники или копии, заверенные кадровой службой по месту работы либо нотариально).</w:t>
      </w:r>
    </w:p>
    <w:p w:rsidR="000833BC" w:rsidRPr="002D1CBE" w:rsidRDefault="000833BC" w:rsidP="000833BC">
      <w:pPr>
        <w:ind w:firstLine="709"/>
        <w:jc w:val="both"/>
        <w:rPr>
          <w:rFonts w:eastAsia="Calibri"/>
          <w:sz w:val="27"/>
          <w:szCs w:val="27"/>
        </w:rPr>
      </w:pPr>
      <w:r w:rsidRPr="002D1CBE">
        <w:rPr>
          <w:rFonts w:eastAsia="Calibri"/>
          <w:sz w:val="27"/>
          <w:szCs w:val="27"/>
        </w:rPr>
        <w:t>6. Копию трудовой книжки</w:t>
      </w:r>
      <w:r>
        <w:rPr>
          <w:rFonts w:eastAsia="Calibri"/>
          <w:sz w:val="27"/>
          <w:szCs w:val="27"/>
        </w:rPr>
        <w:t xml:space="preserve"> </w:t>
      </w:r>
      <w:r w:rsidRPr="00474C4A">
        <w:rPr>
          <w:rFonts w:eastAsia="Calibri"/>
          <w:sz w:val="27"/>
          <w:szCs w:val="27"/>
        </w:rPr>
        <w:t>и (или) сведения о трудовой деятельности (статья 66.1 Трудового кодекса Российской Федерации)</w:t>
      </w:r>
      <w:r w:rsidRPr="002D1CBE">
        <w:rPr>
          <w:rFonts w:eastAsia="Calibri"/>
          <w:sz w:val="27"/>
          <w:szCs w:val="27"/>
        </w:rPr>
        <w:t>.</w:t>
      </w:r>
    </w:p>
    <w:p w:rsidR="000833BC" w:rsidRPr="002D1CBE" w:rsidRDefault="000833BC" w:rsidP="000833BC">
      <w:pPr>
        <w:ind w:firstLine="709"/>
        <w:jc w:val="both"/>
        <w:rPr>
          <w:rFonts w:eastAsia="Calibri"/>
          <w:sz w:val="27"/>
          <w:szCs w:val="27"/>
        </w:rPr>
      </w:pPr>
      <w:r w:rsidRPr="002D1CBE">
        <w:rPr>
          <w:rFonts w:eastAsia="Calibri"/>
          <w:sz w:val="27"/>
          <w:szCs w:val="27"/>
        </w:rPr>
        <w:lastRenderedPageBreak/>
        <w:t xml:space="preserve">7. Отзывы (рекомендации) 2-3 специалистов, знающих кандидата по совместной работе более 1 года (по форме согласно приложению № 2 к Положению) – </w:t>
      </w:r>
      <w:r w:rsidRPr="002D1CBE">
        <w:rPr>
          <w:rFonts w:eastAsia="Calibri"/>
          <w:i/>
          <w:sz w:val="27"/>
          <w:szCs w:val="27"/>
        </w:rPr>
        <w:t>при самовыдвижении.</w:t>
      </w:r>
      <w:r w:rsidRPr="002D1CBE">
        <w:rPr>
          <w:rFonts w:eastAsia="Calibri"/>
          <w:sz w:val="27"/>
          <w:szCs w:val="27"/>
        </w:rPr>
        <w:t xml:space="preserve"> </w:t>
      </w:r>
    </w:p>
    <w:p w:rsidR="000833BC" w:rsidRPr="002D1CBE" w:rsidRDefault="000833BC" w:rsidP="000833BC">
      <w:pPr>
        <w:ind w:firstLine="709"/>
        <w:jc w:val="both"/>
        <w:rPr>
          <w:rFonts w:eastAsia="Calibri"/>
          <w:sz w:val="27"/>
          <w:szCs w:val="27"/>
        </w:rPr>
      </w:pPr>
      <w:r w:rsidRPr="002D1CBE">
        <w:rPr>
          <w:rFonts w:eastAsia="Calibri"/>
          <w:sz w:val="27"/>
          <w:szCs w:val="27"/>
        </w:rPr>
        <w:t xml:space="preserve">8. Рекомендации (по форме согласно приложению № 4 к Положению) – </w:t>
      </w:r>
      <w:r w:rsidRPr="002D1CBE">
        <w:rPr>
          <w:rFonts w:eastAsia="Calibri"/>
          <w:i/>
          <w:sz w:val="27"/>
          <w:szCs w:val="27"/>
        </w:rPr>
        <w:t>при рекомендации органов, организаций, учреждений</w:t>
      </w:r>
      <w:r w:rsidRPr="002D1CBE">
        <w:rPr>
          <w:rFonts w:eastAsia="Calibri"/>
          <w:sz w:val="27"/>
          <w:szCs w:val="27"/>
        </w:rPr>
        <w:t>.</w:t>
      </w:r>
    </w:p>
    <w:p w:rsidR="000833BC" w:rsidRPr="002D1CBE" w:rsidRDefault="000833BC" w:rsidP="000833BC">
      <w:pPr>
        <w:ind w:firstLine="709"/>
        <w:jc w:val="both"/>
        <w:rPr>
          <w:rFonts w:eastAsia="Calibri"/>
          <w:sz w:val="27"/>
          <w:szCs w:val="27"/>
        </w:rPr>
      </w:pPr>
      <w:r w:rsidRPr="002D1CBE">
        <w:rPr>
          <w:rFonts w:eastAsia="Calibri"/>
          <w:sz w:val="27"/>
          <w:szCs w:val="27"/>
        </w:rPr>
        <w:t xml:space="preserve">9. </w:t>
      </w:r>
      <w:r w:rsidR="00CB140B" w:rsidRPr="002D1CBE">
        <w:rPr>
          <w:rFonts w:eastAsia="Calibri"/>
          <w:sz w:val="27"/>
          <w:szCs w:val="27"/>
        </w:rPr>
        <w:t>Согласие на обработку персональных данных (по форме согласно приложению № 7 к Положению).</w:t>
      </w:r>
    </w:p>
    <w:p w:rsidR="000833BC" w:rsidRPr="00CB140B" w:rsidRDefault="000833BC" w:rsidP="000833BC">
      <w:pPr>
        <w:ind w:firstLine="709"/>
        <w:jc w:val="both"/>
        <w:rPr>
          <w:rFonts w:eastAsia="Calibri"/>
          <w:i/>
          <w:sz w:val="27"/>
          <w:szCs w:val="27"/>
        </w:rPr>
      </w:pPr>
      <w:r>
        <w:rPr>
          <w:rFonts w:eastAsia="Calibri"/>
          <w:sz w:val="27"/>
          <w:szCs w:val="27"/>
        </w:rPr>
        <w:t>1</w:t>
      </w:r>
      <w:r w:rsidRPr="002D1CBE">
        <w:rPr>
          <w:rFonts w:eastAsia="Calibri"/>
          <w:sz w:val="27"/>
          <w:szCs w:val="27"/>
        </w:rPr>
        <w:t xml:space="preserve">0. </w:t>
      </w:r>
      <w:r w:rsidRPr="00CB140B">
        <w:rPr>
          <w:rFonts w:eastAsia="Calibri"/>
          <w:b/>
          <w:sz w:val="27"/>
          <w:szCs w:val="27"/>
        </w:rPr>
        <w:t>Медицинское заключение о состоянии здоровья</w:t>
      </w:r>
      <w:r w:rsidRPr="002D1CBE">
        <w:rPr>
          <w:rFonts w:eastAsia="Calibri"/>
          <w:sz w:val="27"/>
          <w:szCs w:val="27"/>
        </w:rPr>
        <w:t xml:space="preserve">, выданное медицинским учреждением по месту жительства (обслуживания) </w:t>
      </w:r>
      <w:r w:rsidRPr="00CB140B">
        <w:rPr>
          <w:rFonts w:eastAsia="Calibri"/>
          <w:b/>
          <w:sz w:val="27"/>
          <w:szCs w:val="27"/>
        </w:rPr>
        <w:t>№ 001-ГС/у</w:t>
      </w:r>
      <w:r w:rsidRPr="002D1CBE">
        <w:rPr>
          <w:rFonts w:eastAsia="Calibri"/>
          <w:sz w:val="27"/>
          <w:szCs w:val="27"/>
        </w:rPr>
        <w:t xml:space="preserve"> (утверждена п</w:t>
      </w:r>
      <w:r w:rsidRPr="002D1CBE">
        <w:rPr>
          <w:sz w:val="27"/>
          <w:szCs w:val="27"/>
        </w:rPr>
        <w:t xml:space="preserve">риказом </w:t>
      </w:r>
      <w:proofErr w:type="spellStart"/>
      <w:r w:rsidRPr="002D1CBE">
        <w:rPr>
          <w:sz w:val="27"/>
          <w:szCs w:val="27"/>
        </w:rPr>
        <w:t>Минздравсоцразвития</w:t>
      </w:r>
      <w:proofErr w:type="spellEnd"/>
      <w:r w:rsidRPr="002D1CBE">
        <w:rPr>
          <w:sz w:val="27"/>
          <w:szCs w:val="27"/>
        </w:rPr>
        <w:t xml:space="preserve"> РФ от 14.12.2009 N 984н)</w:t>
      </w:r>
      <w:r w:rsidR="00CB140B">
        <w:rPr>
          <w:sz w:val="27"/>
          <w:szCs w:val="27"/>
        </w:rPr>
        <w:t xml:space="preserve"> – </w:t>
      </w:r>
      <w:r w:rsidR="00CB140B" w:rsidRPr="00CB140B">
        <w:rPr>
          <w:rFonts w:eastAsia="Calibri"/>
          <w:i/>
          <w:sz w:val="27"/>
          <w:szCs w:val="27"/>
        </w:rPr>
        <w:t>для кандидата на муниципального служащего</w:t>
      </w:r>
      <w:r w:rsidRPr="00CB140B">
        <w:rPr>
          <w:rFonts w:eastAsia="Calibri"/>
          <w:i/>
          <w:sz w:val="27"/>
          <w:szCs w:val="27"/>
        </w:rPr>
        <w:t>.</w:t>
      </w:r>
    </w:p>
    <w:p w:rsidR="000833BC" w:rsidRPr="00A31762" w:rsidRDefault="000833BC" w:rsidP="00E60BC2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7"/>
          <w:szCs w:val="27"/>
        </w:rPr>
      </w:pPr>
      <w:r w:rsidRPr="00351509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351509">
        <w:rPr>
          <w:sz w:val="28"/>
          <w:szCs w:val="28"/>
        </w:rPr>
        <w:t xml:space="preserve"> о кадровом резерве для замещения вакантных должностей муниципальной службы в Администрации Зерноградского </w:t>
      </w:r>
      <w:bookmarkStart w:id="3" w:name="_Hlk95470588"/>
      <w:r w:rsidRPr="00351509">
        <w:rPr>
          <w:sz w:val="28"/>
          <w:szCs w:val="28"/>
        </w:rPr>
        <w:t xml:space="preserve">городского поселения </w:t>
      </w:r>
      <w:bookmarkEnd w:id="3"/>
      <w:r w:rsidRPr="00351509">
        <w:rPr>
          <w:sz w:val="28"/>
          <w:szCs w:val="28"/>
        </w:rPr>
        <w:t xml:space="preserve">и должностей руководителей предприятий и учреждений </w:t>
      </w:r>
      <w:proofErr w:type="spellStart"/>
      <w:r w:rsidRPr="00351509">
        <w:rPr>
          <w:sz w:val="28"/>
          <w:szCs w:val="28"/>
        </w:rPr>
        <w:t>Зерноградского</w:t>
      </w:r>
      <w:proofErr w:type="spellEnd"/>
      <w:r w:rsidRPr="00351509">
        <w:rPr>
          <w:sz w:val="28"/>
          <w:szCs w:val="28"/>
        </w:rPr>
        <w:t xml:space="preserve"> городского поселения</w:t>
      </w:r>
      <w:r w:rsidR="00E60BC2">
        <w:rPr>
          <w:sz w:val="28"/>
          <w:szCs w:val="28"/>
        </w:rPr>
        <w:t xml:space="preserve">  утверждено</w:t>
      </w:r>
      <w:r>
        <w:rPr>
          <w:sz w:val="28"/>
          <w:szCs w:val="28"/>
        </w:rPr>
        <w:t xml:space="preserve"> </w:t>
      </w:r>
      <w:r w:rsidRPr="00351509">
        <w:rPr>
          <w:sz w:val="28"/>
          <w:szCs w:val="28"/>
        </w:rPr>
        <w:t>постановлени</w:t>
      </w:r>
      <w:r w:rsidR="00E60BC2">
        <w:rPr>
          <w:sz w:val="28"/>
          <w:szCs w:val="28"/>
        </w:rPr>
        <w:t>ем</w:t>
      </w:r>
      <w:r w:rsidRPr="00351509">
        <w:rPr>
          <w:sz w:val="28"/>
          <w:szCs w:val="28"/>
        </w:rPr>
        <w:t xml:space="preserve"> Администрации </w:t>
      </w:r>
      <w:proofErr w:type="spellStart"/>
      <w:r w:rsidRPr="00351509">
        <w:rPr>
          <w:sz w:val="28"/>
          <w:szCs w:val="28"/>
        </w:rPr>
        <w:t>Зерноградского</w:t>
      </w:r>
      <w:proofErr w:type="spellEnd"/>
      <w:r w:rsidRPr="00351509">
        <w:rPr>
          <w:sz w:val="28"/>
          <w:szCs w:val="28"/>
        </w:rPr>
        <w:t xml:space="preserve"> городского поселения от 16.02.2022 № 74 </w:t>
      </w:r>
      <w:r w:rsidR="00E60BC2">
        <w:rPr>
          <w:sz w:val="28"/>
          <w:szCs w:val="28"/>
        </w:rPr>
        <w:t>(</w:t>
      </w:r>
      <w:hyperlink r:id="rId8" w:history="1">
        <w:r w:rsidRPr="00A31762">
          <w:rPr>
            <w:rStyle w:val="a3"/>
            <w:rFonts w:cs="Arial"/>
            <w:b/>
            <w:bCs/>
            <w:i/>
            <w:iCs/>
            <w:sz w:val="27"/>
            <w:szCs w:val="27"/>
          </w:rPr>
          <w:t>https://admzernograd.ru/index.php/administratsiya/munitsipalnaya-sluzhba/kadrovyj-rezerv</w:t>
        </w:r>
      </w:hyperlink>
      <w:r w:rsidR="00E60BC2">
        <w:t>)</w:t>
      </w:r>
      <w:r w:rsidRPr="00A31762">
        <w:rPr>
          <w:sz w:val="27"/>
          <w:szCs w:val="27"/>
        </w:rPr>
        <w:t xml:space="preserve"> </w:t>
      </w:r>
    </w:p>
    <w:p w:rsidR="008D61DA" w:rsidRDefault="008D61DA" w:rsidP="00A31762">
      <w:pPr>
        <w:ind w:firstLine="709"/>
        <w:jc w:val="both"/>
        <w:rPr>
          <w:sz w:val="27"/>
          <w:szCs w:val="27"/>
        </w:rPr>
      </w:pPr>
    </w:p>
    <w:p w:rsidR="00A31762" w:rsidRPr="008D61DA" w:rsidRDefault="00DB2AA7" w:rsidP="00A31762">
      <w:pPr>
        <w:ind w:firstLine="709"/>
        <w:jc w:val="both"/>
        <w:rPr>
          <w:sz w:val="28"/>
          <w:szCs w:val="28"/>
        </w:rPr>
      </w:pPr>
      <w:r w:rsidRPr="008D61DA">
        <w:rPr>
          <w:sz w:val="28"/>
          <w:szCs w:val="28"/>
        </w:rPr>
        <w:t>Предполагаемая дата проведения к</w:t>
      </w:r>
      <w:r w:rsidR="006808E2" w:rsidRPr="008D61DA">
        <w:rPr>
          <w:sz w:val="28"/>
          <w:szCs w:val="28"/>
        </w:rPr>
        <w:t>онкурс</w:t>
      </w:r>
      <w:r w:rsidRPr="008D61DA">
        <w:rPr>
          <w:sz w:val="28"/>
          <w:szCs w:val="28"/>
        </w:rPr>
        <w:t>а</w:t>
      </w:r>
      <w:r w:rsidR="00A31762" w:rsidRPr="008D61DA">
        <w:rPr>
          <w:sz w:val="28"/>
          <w:szCs w:val="28"/>
        </w:rPr>
        <w:t>:</w:t>
      </w:r>
      <w:r w:rsidR="006808E2" w:rsidRPr="008D61DA">
        <w:rPr>
          <w:sz w:val="28"/>
          <w:szCs w:val="28"/>
        </w:rPr>
        <w:t xml:space="preserve"> </w:t>
      </w:r>
    </w:p>
    <w:p w:rsidR="00A31762" w:rsidRPr="008D61DA" w:rsidRDefault="00A31762" w:rsidP="00A31762">
      <w:pPr>
        <w:ind w:firstLine="709"/>
        <w:jc w:val="both"/>
        <w:rPr>
          <w:bCs/>
          <w:sz w:val="28"/>
          <w:szCs w:val="28"/>
        </w:rPr>
      </w:pPr>
      <w:r w:rsidRPr="008D61DA">
        <w:rPr>
          <w:sz w:val="28"/>
          <w:szCs w:val="28"/>
        </w:rPr>
        <w:t xml:space="preserve">1)  </w:t>
      </w:r>
      <w:r w:rsidR="006808E2" w:rsidRPr="008D61DA">
        <w:rPr>
          <w:sz w:val="28"/>
          <w:szCs w:val="28"/>
        </w:rPr>
        <w:t>"</w:t>
      </w:r>
      <w:r w:rsidR="006415AC">
        <w:rPr>
          <w:sz w:val="28"/>
          <w:szCs w:val="28"/>
        </w:rPr>
        <w:t>4</w:t>
      </w:r>
      <w:r w:rsidR="006808E2" w:rsidRPr="008D61DA">
        <w:rPr>
          <w:sz w:val="28"/>
          <w:szCs w:val="28"/>
        </w:rPr>
        <w:t xml:space="preserve">" </w:t>
      </w:r>
      <w:r w:rsidR="00351509">
        <w:rPr>
          <w:sz w:val="28"/>
          <w:szCs w:val="28"/>
        </w:rPr>
        <w:t>апреля</w:t>
      </w:r>
      <w:r w:rsidR="006808E2" w:rsidRPr="008D61DA">
        <w:rPr>
          <w:sz w:val="28"/>
          <w:szCs w:val="28"/>
        </w:rPr>
        <w:t xml:space="preserve"> 20</w:t>
      </w:r>
      <w:r w:rsidR="00351509">
        <w:rPr>
          <w:sz w:val="28"/>
          <w:szCs w:val="28"/>
        </w:rPr>
        <w:t>2</w:t>
      </w:r>
      <w:r w:rsidR="00695D95">
        <w:rPr>
          <w:sz w:val="28"/>
          <w:szCs w:val="28"/>
        </w:rPr>
        <w:t>3</w:t>
      </w:r>
      <w:r w:rsidR="006808E2" w:rsidRPr="008D61DA">
        <w:rPr>
          <w:sz w:val="28"/>
          <w:szCs w:val="28"/>
        </w:rPr>
        <w:t xml:space="preserve"> г. в </w:t>
      </w:r>
      <w:r w:rsidR="00351509">
        <w:rPr>
          <w:sz w:val="28"/>
          <w:szCs w:val="28"/>
        </w:rPr>
        <w:t>9</w:t>
      </w:r>
      <w:r w:rsidR="006808E2" w:rsidRPr="008D61DA">
        <w:rPr>
          <w:sz w:val="28"/>
          <w:szCs w:val="28"/>
        </w:rPr>
        <w:t>.</w:t>
      </w:r>
      <w:r w:rsidR="00351509">
        <w:rPr>
          <w:sz w:val="28"/>
          <w:szCs w:val="28"/>
        </w:rPr>
        <w:t>00</w:t>
      </w:r>
      <w:r w:rsidR="006808E2" w:rsidRPr="008D61DA">
        <w:rPr>
          <w:sz w:val="28"/>
          <w:szCs w:val="28"/>
        </w:rPr>
        <w:t xml:space="preserve"> часов в Администрации </w:t>
      </w:r>
      <w:proofErr w:type="spellStart"/>
      <w:r w:rsidR="006808E2" w:rsidRPr="008D61DA">
        <w:rPr>
          <w:sz w:val="28"/>
          <w:szCs w:val="28"/>
        </w:rPr>
        <w:t>Зерноградского</w:t>
      </w:r>
      <w:proofErr w:type="spellEnd"/>
      <w:r w:rsidR="006808E2" w:rsidRPr="008D61DA">
        <w:rPr>
          <w:sz w:val="28"/>
          <w:szCs w:val="28"/>
        </w:rPr>
        <w:t xml:space="preserve"> </w:t>
      </w:r>
      <w:r w:rsidR="00DB2AA7" w:rsidRPr="008D61DA">
        <w:rPr>
          <w:sz w:val="28"/>
          <w:szCs w:val="28"/>
        </w:rPr>
        <w:t>городского поселения</w:t>
      </w:r>
      <w:r w:rsidR="006808E2" w:rsidRPr="008D61DA">
        <w:rPr>
          <w:sz w:val="28"/>
          <w:szCs w:val="28"/>
        </w:rPr>
        <w:t xml:space="preserve">, </w:t>
      </w:r>
      <w:proofErr w:type="spellStart"/>
      <w:r w:rsidR="006808E2" w:rsidRPr="008D61DA">
        <w:rPr>
          <w:sz w:val="28"/>
          <w:szCs w:val="28"/>
        </w:rPr>
        <w:t>каб</w:t>
      </w:r>
      <w:proofErr w:type="spellEnd"/>
      <w:r w:rsidR="006808E2" w:rsidRPr="008D61DA">
        <w:rPr>
          <w:sz w:val="28"/>
          <w:szCs w:val="28"/>
        </w:rPr>
        <w:t>. №</w:t>
      </w:r>
      <w:r w:rsidR="00DB2AA7" w:rsidRPr="008D61DA">
        <w:rPr>
          <w:sz w:val="28"/>
          <w:szCs w:val="28"/>
        </w:rPr>
        <w:t xml:space="preserve"> 106</w:t>
      </w:r>
      <w:r w:rsidR="006808E2" w:rsidRPr="008D61DA">
        <w:rPr>
          <w:sz w:val="28"/>
          <w:szCs w:val="28"/>
        </w:rPr>
        <w:t>.</w:t>
      </w:r>
      <w:r w:rsidRPr="008D61DA">
        <w:rPr>
          <w:b/>
          <w:sz w:val="28"/>
          <w:szCs w:val="28"/>
        </w:rPr>
        <w:t xml:space="preserve"> </w:t>
      </w:r>
      <w:r w:rsidRPr="008D61DA">
        <w:rPr>
          <w:sz w:val="28"/>
          <w:szCs w:val="28"/>
        </w:rPr>
        <w:t>тестирование по адресу: 347740, г</w:t>
      </w:r>
      <w:proofErr w:type="gramStart"/>
      <w:r w:rsidRPr="008D61DA">
        <w:rPr>
          <w:sz w:val="28"/>
          <w:szCs w:val="28"/>
        </w:rPr>
        <w:t>.З</w:t>
      </w:r>
      <w:proofErr w:type="gramEnd"/>
      <w:r w:rsidRPr="008D61DA">
        <w:rPr>
          <w:sz w:val="28"/>
          <w:szCs w:val="28"/>
        </w:rPr>
        <w:t>ерноград, ул. Мира,16</w:t>
      </w:r>
      <w:r w:rsidRPr="008D61DA">
        <w:rPr>
          <w:bCs/>
          <w:sz w:val="28"/>
          <w:szCs w:val="28"/>
        </w:rPr>
        <w:t>;</w:t>
      </w:r>
    </w:p>
    <w:p w:rsidR="00A31762" w:rsidRPr="008D61DA" w:rsidRDefault="00A31762" w:rsidP="00A31762">
      <w:pPr>
        <w:ind w:firstLine="709"/>
        <w:jc w:val="both"/>
        <w:rPr>
          <w:bCs/>
          <w:sz w:val="28"/>
          <w:szCs w:val="28"/>
        </w:rPr>
      </w:pPr>
      <w:r w:rsidRPr="008D61DA">
        <w:rPr>
          <w:sz w:val="28"/>
          <w:szCs w:val="28"/>
        </w:rPr>
        <w:t>2)  "</w:t>
      </w:r>
      <w:r w:rsidR="00351509">
        <w:rPr>
          <w:sz w:val="28"/>
          <w:szCs w:val="28"/>
        </w:rPr>
        <w:t>1</w:t>
      </w:r>
      <w:r w:rsidR="006415AC">
        <w:rPr>
          <w:sz w:val="28"/>
          <w:szCs w:val="28"/>
        </w:rPr>
        <w:t>1</w:t>
      </w:r>
      <w:r w:rsidRPr="008D61DA">
        <w:rPr>
          <w:sz w:val="28"/>
          <w:szCs w:val="28"/>
        </w:rPr>
        <w:t xml:space="preserve">" </w:t>
      </w:r>
      <w:r w:rsidR="00351509">
        <w:rPr>
          <w:sz w:val="28"/>
          <w:szCs w:val="28"/>
        </w:rPr>
        <w:t>апреля</w:t>
      </w:r>
      <w:r w:rsidRPr="008D61DA">
        <w:rPr>
          <w:sz w:val="28"/>
          <w:szCs w:val="28"/>
        </w:rPr>
        <w:t xml:space="preserve"> 20</w:t>
      </w:r>
      <w:r w:rsidR="00351509">
        <w:rPr>
          <w:sz w:val="28"/>
          <w:szCs w:val="28"/>
        </w:rPr>
        <w:t>2</w:t>
      </w:r>
      <w:r w:rsidR="00695D95">
        <w:rPr>
          <w:sz w:val="28"/>
          <w:szCs w:val="28"/>
        </w:rPr>
        <w:t>3</w:t>
      </w:r>
      <w:r w:rsidRPr="008D61DA">
        <w:rPr>
          <w:sz w:val="28"/>
          <w:szCs w:val="28"/>
        </w:rPr>
        <w:t xml:space="preserve"> г. в </w:t>
      </w:r>
      <w:r w:rsidR="00351509">
        <w:rPr>
          <w:sz w:val="28"/>
          <w:szCs w:val="28"/>
        </w:rPr>
        <w:t>9</w:t>
      </w:r>
      <w:r w:rsidRPr="008D61DA">
        <w:rPr>
          <w:sz w:val="28"/>
          <w:szCs w:val="28"/>
        </w:rPr>
        <w:t>.</w:t>
      </w:r>
      <w:r w:rsidR="00351509">
        <w:rPr>
          <w:sz w:val="28"/>
          <w:szCs w:val="28"/>
        </w:rPr>
        <w:t>00</w:t>
      </w:r>
      <w:r w:rsidRPr="008D61DA">
        <w:rPr>
          <w:sz w:val="28"/>
          <w:szCs w:val="28"/>
        </w:rPr>
        <w:t xml:space="preserve"> часов в Администрации </w:t>
      </w:r>
      <w:proofErr w:type="spellStart"/>
      <w:r w:rsidRPr="008D61DA">
        <w:rPr>
          <w:sz w:val="28"/>
          <w:szCs w:val="28"/>
        </w:rPr>
        <w:t>Зерноградского</w:t>
      </w:r>
      <w:proofErr w:type="spellEnd"/>
      <w:r w:rsidRPr="008D61DA">
        <w:rPr>
          <w:sz w:val="28"/>
          <w:szCs w:val="28"/>
        </w:rPr>
        <w:t xml:space="preserve"> городского поселения, </w:t>
      </w:r>
      <w:proofErr w:type="spellStart"/>
      <w:r w:rsidRPr="008D61DA">
        <w:rPr>
          <w:sz w:val="28"/>
          <w:szCs w:val="28"/>
        </w:rPr>
        <w:t>каб</w:t>
      </w:r>
      <w:proofErr w:type="spellEnd"/>
      <w:r w:rsidRPr="008D61DA">
        <w:rPr>
          <w:sz w:val="28"/>
          <w:szCs w:val="28"/>
        </w:rPr>
        <w:t>. № 106.</w:t>
      </w:r>
      <w:r w:rsidRPr="008D61DA">
        <w:rPr>
          <w:b/>
          <w:sz w:val="28"/>
          <w:szCs w:val="28"/>
        </w:rPr>
        <w:t xml:space="preserve"> </w:t>
      </w:r>
      <w:r w:rsidRPr="008D61DA">
        <w:rPr>
          <w:sz w:val="28"/>
          <w:szCs w:val="28"/>
        </w:rPr>
        <w:t>индивидуальное собеседование по адресу: 347740, г</w:t>
      </w:r>
      <w:proofErr w:type="gramStart"/>
      <w:r w:rsidRPr="008D61DA">
        <w:rPr>
          <w:sz w:val="28"/>
          <w:szCs w:val="28"/>
        </w:rPr>
        <w:t>.З</w:t>
      </w:r>
      <w:proofErr w:type="gramEnd"/>
      <w:r w:rsidRPr="008D61DA">
        <w:rPr>
          <w:sz w:val="28"/>
          <w:szCs w:val="28"/>
        </w:rPr>
        <w:t>ерноград, ул. Мира,16</w:t>
      </w:r>
      <w:r w:rsidRPr="008D61DA">
        <w:rPr>
          <w:bCs/>
          <w:sz w:val="28"/>
          <w:szCs w:val="28"/>
        </w:rPr>
        <w:t>;</w:t>
      </w:r>
    </w:p>
    <w:p w:rsidR="00A31762" w:rsidRPr="008D61DA" w:rsidRDefault="00A31762" w:rsidP="00A3176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DA">
        <w:rPr>
          <w:rFonts w:ascii="Times New Roman" w:hAnsi="Times New Roman" w:cs="Times New Roman"/>
          <w:sz w:val="28"/>
          <w:szCs w:val="28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A31762" w:rsidRPr="008D61DA" w:rsidRDefault="00A31762" w:rsidP="00A31762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31762" w:rsidRPr="008D61DA" w:rsidRDefault="006808E2" w:rsidP="00A31762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61DA">
        <w:rPr>
          <w:sz w:val="28"/>
          <w:szCs w:val="28"/>
        </w:rPr>
        <w:t xml:space="preserve">Срок приема документов для участия в конкурсе: с </w:t>
      </w:r>
      <w:r w:rsidR="00615B68">
        <w:rPr>
          <w:sz w:val="28"/>
          <w:szCs w:val="28"/>
        </w:rPr>
        <w:t>10</w:t>
      </w:r>
      <w:r w:rsidR="00695D95">
        <w:rPr>
          <w:sz w:val="28"/>
          <w:szCs w:val="28"/>
        </w:rPr>
        <w:t>.</w:t>
      </w:r>
      <w:r w:rsidR="00351509">
        <w:rPr>
          <w:sz w:val="28"/>
          <w:szCs w:val="28"/>
        </w:rPr>
        <w:t>0</w:t>
      </w:r>
      <w:r w:rsidR="00695D95">
        <w:rPr>
          <w:sz w:val="28"/>
          <w:szCs w:val="28"/>
        </w:rPr>
        <w:t>3</w:t>
      </w:r>
      <w:r w:rsidR="00351509">
        <w:rPr>
          <w:sz w:val="28"/>
          <w:szCs w:val="28"/>
        </w:rPr>
        <w:t>.202</w:t>
      </w:r>
      <w:r w:rsidR="00695D95">
        <w:rPr>
          <w:sz w:val="28"/>
          <w:szCs w:val="28"/>
        </w:rPr>
        <w:t>3</w:t>
      </w:r>
      <w:r w:rsidRPr="008D61DA">
        <w:rPr>
          <w:sz w:val="28"/>
          <w:szCs w:val="28"/>
        </w:rPr>
        <w:t xml:space="preserve"> по </w:t>
      </w:r>
      <w:r w:rsidR="00615B68">
        <w:rPr>
          <w:sz w:val="28"/>
          <w:szCs w:val="28"/>
        </w:rPr>
        <w:t>31</w:t>
      </w:r>
      <w:r w:rsidR="00351509">
        <w:rPr>
          <w:sz w:val="28"/>
          <w:szCs w:val="28"/>
        </w:rPr>
        <w:t>.03.202</w:t>
      </w:r>
      <w:r w:rsidR="00695D95">
        <w:rPr>
          <w:sz w:val="28"/>
          <w:szCs w:val="28"/>
        </w:rPr>
        <w:t>3</w:t>
      </w:r>
      <w:r w:rsidRPr="008D61DA">
        <w:rPr>
          <w:sz w:val="28"/>
          <w:szCs w:val="28"/>
        </w:rPr>
        <w:t>.</w:t>
      </w:r>
      <w:r w:rsidR="00CD1B00" w:rsidRPr="008D61DA">
        <w:rPr>
          <w:sz w:val="28"/>
          <w:szCs w:val="28"/>
        </w:rPr>
        <w:t xml:space="preserve"> </w:t>
      </w:r>
      <w:r w:rsidR="00A31762" w:rsidRPr="008D61DA">
        <w:rPr>
          <w:sz w:val="28"/>
          <w:szCs w:val="28"/>
        </w:rPr>
        <w:t>Время приема документов в рабочие дни: с 9 ч.00 мин до 16 ч.45 мин.</w:t>
      </w:r>
    </w:p>
    <w:p w:rsidR="00A31762" w:rsidRPr="008D61DA" w:rsidRDefault="00A31762" w:rsidP="00F32778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08E2" w:rsidRPr="008D61DA" w:rsidRDefault="006808E2" w:rsidP="00F32778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1DA">
        <w:rPr>
          <w:rFonts w:ascii="Times New Roman" w:hAnsi="Times New Roman" w:cs="Times New Roman"/>
          <w:sz w:val="28"/>
          <w:szCs w:val="28"/>
        </w:rPr>
        <w:t xml:space="preserve">Конкурсная комиссия находится по адресу: 347740, г.Зерноград, ул. Мира,16, Администрация Зерноградского </w:t>
      </w:r>
      <w:r w:rsidR="00DB2AA7" w:rsidRPr="008D61DA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D61DA">
        <w:rPr>
          <w:rFonts w:ascii="Times New Roman" w:hAnsi="Times New Roman" w:cs="Times New Roman"/>
          <w:sz w:val="28"/>
          <w:szCs w:val="28"/>
        </w:rPr>
        <w:t xml:space="preserve">, кабинет № </w:t>
      </w:r>
      <w:r w:rsidR="00DB2AA7" w:rsidRPr="008D61DA">
        <w:rPr>
          <w:rFonts w:ascii="Times New Roman" w:hAnsi="Times New Roman" w:cs="Times New Roman"/>
          <w:sz w:val="28"/>
          <w:szCs w:val="28"/>
        </w:rPr>
        <w:t>110/1</w:t>
      </w:r>
      <w:r w:rsidRPr="008D61DA">
        <w:rPr>
          <w:rFonts w:ascii="Times New Roman" w:hAnsi="Times New Roman" w:cs="Times New Roman"/>
          <w:sz w:val="28"/>
          <w:szCs w:val="28"/>
        </w:rPr>
        <w:t xml:space="preserve">, телефон: </w:t>
      </w:r>
      <w:r w:rsidR="00DB2AA7" w:rsidRPr="008D61DA">
        <w:rPr>
          <w:rFonts w:ascii="Times New Roman" w:hAnsi="Times New Roman" w:cs="Times New Roman"/>
          <w:sz w:val="28"/>
          <w:szCs w:val="28"/>
        </w:rPr>
        <w:t>886341790</w:t>
      </w:r>
      <w:r w:rsidRPr="008D61DA">
        <w:rPr>
          <w:rFonts w:ascii="Times New Roman" w:hAnsi="Times New Roman" w:cs="Times New Roman"/>
          <w:sz w:val="28"/>
          <w:szCs w:val="28"/>
        </w:rPr>
        <w:t xml:space="preserve">, факс: </w:t>
      </w:r>
      <w:r w:rsidR="00DB2AA7" w:rsidRPr="008D61DA">
        <w:rPr>
          <w:rFonts w:ascii="Times New Roman" w:hAnsi="Times New Roman" w:cs="Times New Roman"/>
          <w:sz w:val="28"/>
          <w:szCs w:val="28"/>
        </w:rPr>
        <w:t>886342590</w:t>
      </w:r>
      <w:r w:rsidRPr="008D61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61DA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8D61DA">
        <w:rPr>
          <w:rFonts w:ascii="Times New Roman" w:hAnsi="Times New Roman" w:cs="Times New Roman"/>
          <w:sz w:val="28"/>
          <w:szCs w:val="28"/>
        </w:rPr>
        <w:t xml:space="preserve">: </w:t>
      </w:r>
      <w:r w:rsidR="00DB2AA7" w:rsidRPr="008D61DA">
        <w:rPr>
          <w:rFonts w:ascii="Times New Roman" w:hAnsi="Times New Roman" w:cs="Times New Roman"/>
          <w:sz w:val="28"/>
          <w:szCs w:val="28"/>
        </w:rPr>
        <w:t>zernograd.poselenie@yandex.ru</w:t>
      </w:r>
    </w:p>
    <w:p w:rsidR="00A31762" w:rsidRPr="008D61DA" w:rsidRDefault="00A31762" w:rsidP="006808E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96417245"/>
      <w:bookmarkEnd w:id="4"/>
    </w:p>
    <w:sectPr w:rsidR="00A31762" w:rsidRPr="008D61DA" w:rsidSect="00556224">
      <w:headerReference w:type="even" r:id="rId9"/>
      <w:footerReference w:type="default" r:id="rId10"/>
      <w:pgSz w:w="11906" w:h="16838"/>
      <w:pgMar w:top="709" w:right="566" w:bottom="1276" w:left="1440" w:header="708" w:footer="41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677" w:rsidRDefault="00F26677">
      <w:r>
        <w:separator/>
      </w:r>
    </w:p>
  </w:endnote>
  <w:endnote w:type="continuationSeparator" w:id="0">
    <w:p w:rsidR="00F26677" w:rsidRDefault="00F26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4674071"/>
      <w:docPartObj>
        <w:docPartGallery w:val="Page Numbers (Bottom of Page)"/>
        <w:docPartUnique/>
      </w:docPartObj>
    </w:sdtPr>
    <w:sdtContent>
      <w:p w:rsidR="00A31762" w:rsidRDefault="001A7658">
        <w:pPr>
          <w:pStyle w:val="af9"/>
          <w:jc w:val="right"/>
        </w:pPr>
        <w:r>
          <w:fldChar w:fldCharType="begin"/>
        </w:r>
        <w:r w:rsidR="00A31762">
          <w:instrText>PAGE   \* MERGEFORMAT</w:instrText>
        </w:r>
        <w:r>
          <w:fldChar w:fldCharType="separate"/>
        </w:r>
        <w:r w:rsidR="00556224">
          <w:rPr>
            <w:noProof/>
          </w:rPr>
          <w:t>2</w:t>
        </w:r>
        <w:r>
          <w:fldChar w:fldCharType="end"/>
        </w:r>
      </w:p>
    </w:sdtContent>
  </w:sdt>
  <w:p w:rsidR="00A31762" w:rsidRDefault="00A31762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677" w:rsidRDefault="00F26677">
      <w:r>
        <w:separator/>
      </w:r>
    </w:p>
  </w:footnote>
  <w:footnote w:type="continuationSeparator" w:id="0">
    <w:p w:rsidR="00F26677" w:rsidRDefault="00F266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291" w:rsidRDefault="001A7658" w:rsidP="0097172A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55291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55291" w:rsidRDefault="0075529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658D2"/>
    <w:multiLevelType w:val="hybridMultilevel"/>
    <w:tmpl w:val="D5FCA436"/>
    <w:lvl w:ilvl="0" w:tplc="8AC65D9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1027802"/>
    <w:multiLevelType w:val="hybridMultilevel"/>
    <w:tmpl w:val="7E8EB066"/>
    <w:lvl w:ilvl="0" w:tplc="D94A855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FC446B"/>
    <w:multiLevelType w:val="hybridMultilevel"/>
    <w:tmpl w:val="EADC8566"/>
    <w:lvl w:ilvl="0" w:tplc="0E96DC38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76EB5778"/>
    <w:multiLevelType w:val="hybridMultilevel"/>
    <w:tmpl w:val="64D601E4"/>
    <w:lvl w:ilvl="0" w:tplc="FB9C2B9C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D43892"/>
    <w:rsid w:val="00000B0B"/>
    <w:rsid w:val="00015742"/>
    <w:rsid w:val="0001607C"/>
    <w:rsid w:val="00016E98"/>
    <w:rsid w:val="00025881"/>
    <w:rsid w:val="000270BB"/>
    <w:rsid w:val="00030628"/>
    <w:rsid w:val="00030F3A"/>
    <w:rsid w:val="000331E0"/>
    <w:rsid w:val="00036D12"/>
    <w:rsid w:val="00037007"/>
    <w:rsid w:val="0003754B"/>
    <w:rsid w:val="00045321"/>
    <w:rsid w:val="000504E0"/>
    <w:rsid w:val="00050CA9"/>
    <w:rsid w:val="00051E99"/>
    <w:rsid w:val="0005725E"/>
    <w:rsid w:val="00060459"/>
    <w:rsid w:val="000640A2"/>
    <w:rsid w:val="00072E03"/>
    <w:rsid w:val="000737E3"/>
    <w:rsid w:val="000833BC"/>
    <w:rsid w:val="00090ACE"/>
    <w:rsid w:val="00090E08"/>
    <w:rsid w:val="00091FD6"/>
    <w:rsid w:val="00092A7F"/>
    <w:rsid w:val="00096E92"/>
    <w:rsid w:val="000A2103"/>
    <w:rsid w:val="000A22AC"/>
    <w:rsid w:val="000B2F3A"/>
    <w:rsid w:val="000B41A8"/>
    <w:rsid w:val="000B7C02"/>
    <w:rsid w:val="000C46DB"/>
    <w:rsid w:val="000C4B77"/>
    <w:rsid w:val="000D1877"/>
    <w:rsid w:val="000D3103"/>
    <w:rsid w:val="000D7C4B"/>
    <w:rsid w:val="001005C3"/>
    <w:rsid w:val="00103833"/>
    <w:rsid w:val="00104B4E"/>
    <w:rsid w:val="00105A05"/>
    <w:rsid w:val="0011172A"/>
    <w:rsid w:val="001149A1"/>
    <w:rsid w:val="001170E0"/>
    <w:rsid w:val="0012616F"/>
    <w:rsid w:val="0013259B"/>
    <w:rsid w:val="0013285D"/>
    <w:rsid w:val="00134DDF"/>
    <w:rsid w:val="0013554A"/>
    <w:rsid w:val="00137362"/>
    <w:rsid w:val="00142898"/>
    <w:rsid w:val="00151FC4"/>
    <w:rsid w:val="00152713"/>
    <w:rsid w:val="00153855"/>
    <w:rsid w:val="0016563D"/>
    <w:rsid w:val="001732BC"/>
    <w:rsid w:val="00186BE4"/>
    <w:rsid w:val="001938F8"/>
    <w:rsid w:val="001A582E"/>
    <w:rsid w:val="001A7658"/>
    <w:rsid w:val="001B4D5E"/>
    <w:rsid w:val="001C57D7"/>
    <w:rsid w:val="001D0617"/>
    <w:rsid w:val="001D259C"/>
    <w:rsid w:val="001E1144"/>
    <w:rsid w:val="001E2735"/>
    <w:rsid w:val="001E3D61"/>
    <w:rsid w:val="001E4F48"/>
    <w:rsid w:val="001E5329"/>
    <w:rsid w:val="001E78A8"/>
    <w:rsid w:val="001F4FA7"/>
    <w:rsid w:val="001F7ACB"/>
    <w:rsid w:val="002001AB"/>
    <w:rsid w:val="002014A5"/>
    <w:rsid w:val="00202C20"/>
    <w:rsid w:val="00205392"/>
    <w:rsid w:val="00207605"/>
    <w:rsid w:val="0021673E"/>
    <w:rsid w:val="00217911"/>
    <w:rsid w:val="00221CCE"/>
    <w:rsid w:val="002256F3"/>
    <w:rsid w:val="0022768C"/>
    <w:rsid w:val="00232B23"/>
    <w:rsid w:val="00237455"/>
    <w:rsid w:val="0024277B"/>
    <w:rsid w:val="002437C9"/>
    <w:rsid w:val="00246A7B"/>
    <w:rsid w:val="00246EE1"/>
    <w:rsid w:val="00247C72"/>
    <w:rsid w:val="00247DFB"/>
    <w:rsid w:val="00273746"/>
    <w:rsid w:val="00286A4B"/>
    <w:rsid w:val="00286E62"/>
    <w:rsid w:val="002948B3"/>
    <w:rsid w:val="00296F3B"/>
    <w:rsid w:val="00297E3A"/>
    <w:rsid w:val="002A34E8"/>
    <w:rsid w:val="002A468C"/>
    <w:rsid w:val="002A4DBB"/>
    <w:rsid w:val="002A6937"/>
    <w:rsid w:val="002B2C93"/>
    <w:rsid w:val="002C0986"/>
    <w:rsid w:val="002C1BB0"/>
    <w:rsid w:val="002C2A6A"/>
    <w:rsid w:val="002C5741"/>
    <w:rsid w:val="002D2FF2"/>
    <w:rsid w:val="002D36FA"/>
    <w:rsid w:val="002D6694"/>
    <w:rsid w:val="002D76E5"/>
    <w:rsid w:val="002E073A"/>
    <w:rsid w:val="002E6D23"/>
    <w:rsid w:val="002F1519"/>
    <w:rsid w:val="002F34D1"/>
    <w:rsid w:val="002F419D"/>
    <w:rsid w:val="002F524D"/>
    <w:rsid w:val="00300027"/>
    <w:rsid w:val="003024C9"/>
    <w:rsid w:val="00302877"/>
    <w:rsid w:val="00307F98"/>
    <w:rsid w:val="00313A61"/>
    <w:rsid w:val="00316C49"/>
    <w:rsid w:val="00320FA1"/>
    <w:rsid w:val="003220CD"/>
    <w:rsid w:val="003245A5"/>
    <w:rsid w:val="003267A8"/>
    <w:rsid w:val="003311DF"/>
    <w:rsid w:val="00340EFF"/>
    <w:rsid w:val="00345C4E"/>
    <w:rsid w:val="003467AA"/>
    <w:rsid w:val="00351509"/>
    <w:rsid w:val="003603D8"/>
    <w:rsid w:val="003623F7"/>
    <w:rsid w:val="00364DC6"/>
    <w:rsid w:val="0036644C"/>
    <w:rsid w:val="0037603C"/>
    <w:rsid w:val="00382CB1"/>
    <w:rsid w:val="00395E3B"/>
    <w:rsid w:val="003A0199"/>
    <w:rsid w:val="003A051B"/>
    <w:rsid w:val="003A1A77"/>
    <w:rsid w:val="003A445E"/>
    <w:rsid w:val="003A5819"/>
    <w:rsid w:val="003A6796"/>
    <w:rsid w:val="003B3751"/>
    <w:rsid w:val="003C02CE"/>
    <w:rsid w:val="003C099E"/>
    <w:rsid w:val="003C297D"/>
    <w:rsid w:val="003C2E25"/>
    <w:rsid w:val="003D01F5"/>
    <w:rsid w:val="003D534F"/>
    <w:rsid w:val="003D5D23"/>
    <w:rsid w:val="003E0239"/>
    <w:rsid w:val="003F17C0"/>
    <w:rsid w:val="003F2D8C"/>
    <w:rsid w:val="003F4F51"/>
    <w:rsid w:val="004009A0"/>
    <w:rsid w:val="0040650B"/>
    <w:rsid w:val="00412A35"/>
    <w:rsid w:val="00414B49"/>
    <w:rsid w:val="00415AA8"/>
    <w:rsid w:val="00420BDE"/>
    <w:rsid w:val="00440C59"/>
    <w:rsid w:val="00443FD6"/>
    <w:rsid w:val="004443CE"/>
    <w:rsid w:val="00445D1D"/>
    <w:rsid w:val="00450A83"/>
    <w:rsid w:val="00450A8B"/>
    <w:rsid w:val="004540E5"/>
    <w:rsid w:val="004541FA"/>
    <w:rsid w:val="00455C49"/>
    <w:rsid w:val="00457CC8"/>
    <w:rsid w:val="0046248D"/>
    <w:rsid w:val="004707FF"/>
    <w:rsid w:val="004717C4"/>
    <w:rsid w:val="004767D0"/>
    <w:rsid w:val="00477C28"/>
    <w:rsid w:val="00486350"/>
    <w:rsid w:val="0048686A"/>
    <w:rsid w:val="00487D7E"/>
    <w:rsid w:val="004946F1"/>
    <w:rsid w:val="00496578"/>
    <w:rsid w:val="004A52EF"/>
    <w:rsid w:val="004B03F8"/>
    <w:rsid w:val="004B0AB2"/>
    <w:rsid w:val="004B7413"/>
    <w:rsid w:val="004C0E09"/>
    <w:rsid w:val="004C3BD3"/>
    <w:rsid w:val="004C6501"/>
    <w:rsid w:val="004D0486"/>
    <w:rsid w:val="004D19A0"/>
    <w:rsid w:val="004E0F48"/>
    <w:rsid w:val="004E122F"/>
    <w:rsid w:val="004E4339"/>
    <w:rsid w:val="004E4F10"/>
    <w:rsid w:val="004E5650"/>
    <w:rsid w:val="004E6435"/>
    <w:rsid w:val="0050464A"/>
    <w:rsid w:val="005066BD"/>
    <w:rsid w:val="00511C5F"/>
    <w:rsid w:val="00512E26"/>
    <w:rsid w:val="005141BB"/>
    <w:rsid w:val="00515A2B"/>
    <w:rsid w:val="00521467"/>
    <w:rsid w:val="00533EB1"/>
    <w:rsid w:val="00534F4A"/>
    <w:rsid w:val="00536F15"/>
    <w:rsid w:val="00543E54"/>
    <w:rsid w:val="00547428"/>
    <w:rsid w:val="00552B41"/>
    <w:rsid w:val="00552E06"/>
    <w:rsid w:val="00555D3A"/>
    <w:rsid w:val="00556224"/>
    <w:rsid w:val="005575CE"/>
    <w:rsid w:val="00562367"/>
    <w:rsid w:val="00567AD6"/>
    <w:rsid w:val="00575BA0"/>
    <w:rsid w:val="00576E73"/>
    <w:rsid w:val="00577B5A"/>
    <w:rsid w:val="00580A2F"/>
    <w:rsid w:val="00581906"/>
    <w:rsid w:val="00584A47"/>
    <w:rsid w:val="0058658F"/>
    <w:rsid w:val="00594E9A"/>
    <w:rsid w:val="00596F3C"/>
    <w:rsid w:val="00597E98"/>
    <w:rsid w:val="005B4FE8"/>
    <w:rsid w:val="005C47C4"/>
    <w:rsid w:val="005D12D0"/>
    <w:rsid w:val="005D32BF"/>
    <w:rsid w:val="005D3D0B"/>
    <w:rsid w:val="005D6F52"/>
    <w:rsid w:val="005E0EBC"/>
    <w:rsid w:val="005E3961"/>
    <w:rsid w:val="005E5D2D"/>
    <w:rsid w:val="005E79F0"/>
    <w:rsid w:val="005F0609"/>
    <w:rsid w:val="0060518D"/>
    <w:rsid w:val="0060571A"/>
    <w:rsid w:val="006077BD"/>
    <w:rsid w:val="0061289B"/>
    <w:rsid w:val="00612C4D"/>
    <w:rsid w:val="00614595"/>
    <w:rsid w:val="00615B68"/>
    <w:rsid w:val="0062209E"/>
    <w:rsid w:val="00625E69"/>
    <w:rsid w:val="0062667F"/>
    <w:rsid w:val="00640EE9"/>
    <w:rsid w:val="006415AC"/>
    <w:rsid w:val="00661D7E"/>
    <w:rsid w:val="00663C43"/>
    <w:rsid w:val="00664537"/>
    <w:rsid w:val="006704DF"/>
    <w:rsid w:val="00670E5A"/>
    <w:rsid w:val="00673151"/>
    <w:rsid w:val="006808E2"/>
    <w:rsid w:val="006826BB"/>
    <w:rsid w:val="0068382B"/>
    <w:rsid w:val="00686255"/>
    <w:rsid w:val="00695D95"/>
    <w:rsid w:val="00696613"/>
    <w:rsid w:val="0069743A"/>
    <w:rsid w:val="00697BEB"/>
    <w:rsid w:val="006A520B"/>
    <w:rsid w:val="006B1975"/>
    <w:rsid w:val="006B5076"/>
    <w:rsid w:val="006C33DC"/>
    <w:rsid w:val="006C442A"/>
    <w:rsid w:val="006D0963"/>
    <w:rsid w:val="006D0D7F"/>
    <w:rsid w:val="006D6FFC"/>
    <w:rsid w:val="006E0E47"/>
    <w:rsid w:val="006F1C55"/>
    <w:rsid w:val="006F44FD"/>
    <w:rsid w:val="006F4DF6"/>
    <w:rsid w:val="006F505C"/>
    <w:rsid w:val="007006B4"/>
    <w:rsid w:val="00703AD8"/>
    <w:rsid w:val="00705AE2"/>
    <w:rsid w:val="00706EDF"/>
    <w:rsid w:val="00707C0B"/>
    <w:rsid w:val="0071154E"/>
    <w:rsid w:val="00713806"/>
    <w:rsid w:val="00713D3C"/>
    <w:rsid w:val="00714455"/>
    <w:rsid w:val="007164D6"/>
    <w:rsid w:val="0072195C"/>
    <w:rsid w:val="007328BA"/>
    <w:rsid w:val="00733408"/>
    <w:rsid w:val="00735B7C"/>
    <w:rsid w:val="007364D0"/>
    <w:rsid w:val="00744851"/>
    <w:rsid w:val="00751AD8"/>
    <w:rsid w:val="00753462"/>
    <w:rsid w:val="00755291"/>
    <w:rsid w:val="00761200"/>
    <w:rsid w:val="007613BD"/>
    <w:rsid w:val="00766C00"/>
    <w:rsid w:val="007707D8"/>
    <w:rsid w:val="0077294D"/>
    <w:rsid w:val="00773A2F"/>
    <w:rsid w:val="0079079B"/>
    <w:rsid w:val="00791F7F"/>
    <w:rsid w:val="0079216D"/>
    <w:rsid w:val="00794FA3"/>
    <w:rsid w:val="00795E91"/>
    <w:rsid w:val="007962F1"/>
    <w:rsid w:val="0079655E"/>
    <w:rsid w:val="007A0ADB"/>
    <w:rsid w:val="007B1BB9"/>
    <w:rsid w:val="007B2EB7"/>
    <w:rsid w:val="007B6672"/>
    <w:rsid w:val="007B76E0"/>
    <w:rsid w:val="007C76EE"/>
    <w:rsid w:val="007D513E"/>
    <w:rsid w:val="007E2C76"/>
    <w:rsid w:val="007E7940"/>
    <w:rsid w:val="00802F68"/>
    <w:rsid w:val="00805CE7"/>
    <w:rsid w:val="008229F2"/>
    <w:rsid w:val="00826AA6"/>
    <w:rsid w:val="00832EEE"/>
    <w:rsid w:val="0085620F"/>
    <w:rsid w:val="00856463"/>
    <w:rsid w:val="0086259A"/>
    <w:rsid w:val="008634B5"/>
    <w:rsid w:val="00864E7B"/>
    <w:rsid w:val="00881650"/>
    <w:rsid w:val="008933B8"/>
    <w:rsid w:val="0089469C"/>
    <w:rsid w:val="008A0AC3"/>
    <w:rsid w:val="008A30CF"/>
    <w:rsid w:val="008A5A1C"/>
    <w:rsid w:val="008B1A2C"/>
    <w:rsid w:val="008B1DBB"/>
    <w:rsid w:val="008C0696"/>
    <w:rsid w:val="008C1A17"/>
    <w:rsid w:val="008C2AC3"/>
    <w:rsid w:val="008C3059"/>
    <w:rsid w:val="008C793D"/>
    <w:rsid w:val="008D61DA"/>
    <w:rsid w:val="008E2475"/>
    <w:rsid w:val="008F416F"/>
    <w:rsid w:val="0090067C"/>
    <w:rsid w:val="00907F66"/>
    <w:rsid w:val="00914661"/>
    <w:rsid w:val="00916486"/>
    <w:rsid w:val="0092084A"/>
    <w:rsid w:val="00923131"/>
    <w:rsid w:val="00925111"/>
    <w:rsid w:val="0092601D"/>
    <w:rsid w:val="009268B7"/>
    <w:rsid w:val="00931DF9"/>
    <w:rsid w:val="00935534"/>
    <w:rsid w:val="0093628F"/>
    <w:rsid w:val="009414A9"/>
    <w:rsid w:val="009434E8"/>
    <w:rsid w:val="009439C5"/>
    <w:rsid w:val="00944BA6"/>
    <w:rsid w:val="00947CCC"/>
    <w:rsid w:val="00947EB6"/>
    <w:rsid w:val="00966064"/>
    <w:rsid w:val="0096652B"/>
    <w:rsid w:val="0097172A"/>
    <w:rsid w:val="00971F9C"/>
    <w:rsid w:val="00975A5D"/>
    <w:rsid w:val="00980D50"/>
    <w:rsid w:val="009815D1"/>
    <w:rsid w:val="00981770"/>
    <w:rsid w:val="00981ADE"/>
    <w:rsid w:val="00991A9D"/>
    <w:rsid w:val="00994B6F"/>
    <w:rsid w:val="0099552B"/>
    <w:rsid w:val="0099586E"/>
    <w:rsid w:val="009A1DD5"/>
    <w:rsid w:val="009A3B50"/>
    <w:rsid w:val="009A5CF5"/>
    <w:rsid w:val="009B595F"/>
    <w:rsid w:val="009B60F8"/>
    <w:rsid w:val="009B7E39"/>
    <w:rsid w:val="009C3B5E"/>
    <w:rsid w:val="009C68AD"/>
    <w:rsid w:val="009D37CF"/>
    <w:rsid w:val="009D3EDF"/>
    <w:rsid w:val="009E2073"/>
    <w:rsid w:val="009E4211"/>
    <w:rsid w:val="009E44BF"/>
    <w:rsid w:val="009E55A7"/>
    <w:rsid w:val="009F21A8"/>
    <w:rsid w:val="009F27DC"/>
    <w:rsid w:val="00A01E50"/>
    <w:rsid w:val="00A16664"/>
    <w:rsid w:val="00A17F1E"/>
    <w:rsid w:val="00A21F86"/>
    <w:rsid w:val="00A238AB"/>
    <w:rsid w:val="00A243AE"/>
    <w:rsid w:val="00A25309"/>
    <w:rsid w:val="00A3154F"/>
    <w:rsid w:val="00A31762"/>
    <w:rsid w:val="00A34858"/>
    <w:rsid w:val="00A3646B"/>
    <w:rsid w:val="00A45298"/>
    <w:rsid w:val="00A73186"/>
    <w:rsid w:val="00A74BA9"/>
    <w:rsid w:val="00A74E69"/>
    <w:rsid w:val="00A75259"/>
    <w:rsid w:val="00A764F4"/>
    <w:rsid w:val="00A81955"/>
    <w:rsid w:val="00A83E0B"/>
    <w:rsid w:val="00A846AD"/>
    <w:rsid w:val="00A8757D"/>
    <w:rsid w:val="00A9273F"/>
    <w:rsid w:val="00A945DC"/>
    <w:rsid w:val="00A9610C"/>
    <w:rsid w:val="00A970B7"/>
    <w:rsid w:val="00AA12B5"/>
    <w:rsid w:val="00AA31DA"/>
    <w:rsid w:val="00AB7EBE"/>
    <w:rsid w:val="00AC7FB0"/>
    <w:rsid w:val="00AD7368"/>
    <w:rsid w:val="00AE0C22"/>
    <w:rsid w:val="00AE4F2F"/>
    <w:rsid w:val="00AF0501"/>
    <w:rsid w:val="00AF5C4D"/>
    <w:rsid w:val="00AF7952"/>
    <w:rsid w:val="00B01572"/>
    <w:rsid w:val="00B0740D"/>
    <w:rsid w:val="00B1595E"/>
    <w:rsid w:val="00B17822"/>
    <w:rsid w:val="00B36117"/>
    <w:rsid w:val="00B4064F"/>
    <w:rsid w:val="00B44BA4"/>
    <w:rsid w:val="00B47344"/>
    <w:rsid w:val="00B508CC"/>
    <w:rsid w:val="00B50BFF"/>
    <w:rsid w:val="00B51E5E"/>
    <w:rsid w:val="00B57B67"/>
    <w:rsid w:val="00B61898"/>
    <w:rsid w:val="00B71806"/>
    <w:rsid w:val="00B74DBE"/>
    <w:rsid w:val="00B82475"/>
    <w:rsid w:val="00B82690"/>
    <w:rsid w:val="00B8354E"/>
    <w:rsid w:val="00B85745"/>
    <w:rsid w:val="00B87BBD"/>
    <w:rsid w:val="00B87FE2"/>
    <w:rsid w:val="00B962D9"/>
    <w:rsid w:val="00B96EE8"/>
    <w:rsid w:val="00BA1CC7"/>
    <w:rsid w:val="00BA507F"/>
    <w:rsid w:val="00BB0DD9"/>
    <w:rsid w:val="00BB19E8"/>
    <w:rsid w:val="00BB3349"/>
    <w:rsid w:val="00BB66F5"/>
    <w:rsid w:val="00BC6DE0"/>
    <w:rsid w:val="00BD0BFC"/>
    <w:rsid w:val="00BD5CDE"/>
    <w:rsid w:val="00BD711A"/>
    <w:rsid w:val="00BE455C"/>
    <w:rsid w:val="00BF0FE8"/>
    <w:rsid w:val="00C02037"/>
    <w:rsid w:val="00C03E34"/>
    <w:rsid w:val="00C04270"/>
    <w:rsid w:val="00C05844"/>
    <w:rsid w:val="00C06FC8"/>
    <w:rsid w:val="00C078E5"/>
    <w:rsid w:val="00C10EFD"/>
    <w:rsid w:val="00C10F25"/>
    <w:rsid w:val="00C270FC"/>
    <w:rsid w:val="00C27C91"/>
    <w:rsid w:val="00C30FDC"/>
    <w:rsid w:val="00C41921"/>
    <w:rsid w:val="00C43CA3"/>
    <w:rsid w:val="00C4642C"/>
    <w:rsid w:val="00C55A69"/>
    <w:rsid w:val="00C565A8"/>
    <w:rsid w:val="00C652E6"/>
    <w:rsid w:val="00C70A06"/>
    <w:rsid w:val="00C71259"/>
    <w:rsid w:val="00C719AC"/>
    <w:rsid w:val="00C87418"/>
    <w:rsid w:val="00CA1E60"/>
    <w:rsid w:val="00CA514C"/>
    <w:rsid w:val="00CA7212"/>
    <w:rsid w:val="00CA756C"/>
    <w:rsid w:val="00CB140B"/>
    <w:rsid w:val="00CB6318"/>
    <w:rsid w:val="00CD0C11"/>
    <w:rsid w:val="00CD1062"/>
    <w:rsid w:val="00CD1B00"/>
    <w:rsid w:val="00CD6F86"/>
    <w:rsid w:val="00CD7CB7"/>
    <w:rsid w:val="00CE1E27"/>
    <w:rsid w:val="00CE37B6"/>
    <w:rsid w:val="00CF55C6"/>
    <w:rsid w:val="00D004C8"/>
    <w:rsid w:val="00D036D0"/>
    <w:rsid w:val="00D03FE7"/>
    <w:rsid w:val="00D04FF7"/>
    <w:rsid w:val="00D0718C"/>
    <w:rsid w:val="00D0781B"/>
    <w:rsid w:val="00D11DDD"/>
    <w:rsid w:val="00D21336"/>
    <w:rsid w:val="00D226A6"/>
    <w:rsid w:val="00D23288"/>
    <w:rsid w:val="00D346FE"/>
    <w:rsid w:val="00D34E3A"/>
    <w:rsid w:val="00D3730C"/>
    <w:rsid w:val="00D43892"/>
    <w:rsid w:val="00D43C95"/>
    <w:rsid w:val="00D4783C"/>
    <w:rsid w:val="00D50B58"/>
    <w:rsid w:val="00D51F60"/>
    <w:rsid w:val="00D537C3"/>
    <w:rsid w:val="00D567BE"/>
    <w:rsid w:val="00D73E6F"/>
    <w:rsid w:val="00D76926"/>
    <w:rsid w:val="00D8494A"/>
    <w:rsid w:val="00D90E64"/>
    <w:rsid w:val="00DA3766"/>
    <w:rsid w:val="00DA4B18"/>
    <w:rsid w:val="00DB029E"/>
    <w:rsid w:val="00DB03CA"/>
    <w:rsid w:val="00DB1CE1"/>
    <w:rsid w:val="00DB2AA7"/>
    <w:rsid w:val="00DB3B86"/>
    <w:rsid w:val="00DB50E1"/>
    <w:rsid w:val="00DB6949"/>
    <w:rsid w:val="00DC0305"/>
    <w:rsid w:val="00DD01F7"/>
    <w:rsid w:val="00DD53A2"/>
    <w:rsid w:val="00DD6936"/>
    <w:rsid w:val="00DE012F"/>
    <w:rsid w:val="00DE4D38"/>
    <w:rsid w:val="00DE65E2"/>
    <w:rsid w:val="00DF2D9F"/>
    <w:rsid w:val="00DF4CCB"/>
    <w:rsid w:val="00DF4F56"/>
    <w:rsid w:val="00DF7AD0"/>
    <w:rsid w:val="00E02458"/>
    <w:rsid w:val="00E1272B"/>
    <w:rsid w:val="00E31D88"/>
    <w:rsid w:val="00E34430"/>
    <w:rsid w:val="00E346DE"/>
    <w:rsid w:val="00E34780"/>
    <w:rsid w:val="00E34B36"/>
    <w:rsid w:val="00E37111"/>
    <w:rsid w:val="00E375F4"/>
    <w:rsid w:val="00E42E28"/>
    <w:rsid w:val="00E43EFE"/>
    <w:rsid w:val="00E449B8"/>
    <w:rsid w:val="00E51795"/>
    <w:rsid w:val="00E520B1"/>
    <w:rsid w:val="00E57317"/>
    <w:rsid w:val="00E57E95"/>
    <w:rsid w:val="00E60BC2"/>
    <w:rsid w:val="00E61020"/>
    <w:rsid w:val="00E62D5F"/>
    <w:rsid w:val="00E64784"/>
    <w:rsid w:val="00E650B4"/>
    <w:rsid w:val="00E86AF9"/>
    <w:rsid w:val="00E9223C"/>
    <w:rsid w:val="00E92616"/>
    <w:rsid w:val="00E93485"/>
    <w:rsid w:val="00E95589"/>
    <w:rsid w:val="00EA11B4"/>
    <w:rsid w:val="00EA7224"/>
    <w:rsid w:val="00EB0E20"/>
    <w:rsid w:val="00EB25E4"/>
    <w:rsid w:val="00EB2C61"/>
    <w:rsid w:val="00EB5169"/>
    <w:rsid w:val="00EC47D9"/>
    <w:rsid w:val="00EC4F91"/>
    <w:rsid w:val="00EC6561"/>
    <w:rsid w:val="00ED1024"/>
    <w:rsid w:val="00ED41D1"/>
    <w:rsid w:val="00ED56CF"/>
    <w:rsid w:val="00ED5C96"/>
    <w:rsid w:val="00EE3AC2"/>
    <w:rsid w:val="00EE5763"/>
    <w:rsid w:val="00EF5371"/>
    <w:rsid w:val="00EF6921"/>
    <w:rsid w:val="00F03EFE"/>
    <w:rsid w:val="00F10F5A"/>
    <w:rsid w:val="00F232CA"/>
    <w:rsid w:val="00F26677"/>
    <w:rsid w:val="00F2785A"/>
    <w:rsid w:val="00F325B9"/>
    <w:rsid w:val="00F32778"/>
    <w:rsid w:val="00F34395"/>
    <w:rsid w:val="00F36767"/>
    <w:rsid w:val="00F60A2D"/>
    <w:rsid w:val="00F66616"/>
    <w:rsid w:val="00F6768E"/>
    <w:rsid w:val="00F75186"/>
    <w:rsid w:val="00F81F9E"/>
    <w:rsid w:val="00F86EB6"/>
    <w:rsid w:val="00F95BAA"/>
    <w:rsid w:val="00FA049D"/>
    <w:rsid w:val="00FA0A0F"/>
    <w:rsid w:val="00FA21A5"/>
    <w:rsid w:val="00FA4DF9"/>
    <w:rsid w:val="00FB0ACB"/>
    <w:rsid w:val="00FB2979"/>
    <w:rsid w:val="00FB6759"/>
    <w:rsid w:val="00FC0790"/>
    <w:rsid w:val="00FC4219"/>
    <w:rsid w:val="00FC430E"/>
    <w:rsid w:val="00FC51CC"/>
    <w:rsid w:val="00FD7EF8"/>
    <w:rsid w:val="00FE4871"/>
    <w:rsid w:val="00FE7562"/>
    <w:rsid w:val="00FF292B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9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246A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E4F1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826AA6"/>
    <w:pPr>
      <w:ind w:left="720"/>
      <w:contextualSpacing/>
    </w:pPr>
  </w:style>
  <w:style w:type="paragraph" w:customStyle="1" w:styleId="a5">
    <w:name w:val="Знак"/>
    <w:basedOn w:val="a"/>
    <w:uiPriority w:val="99"/>
    <w:rsid w:val="002A34E8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ConsPlusNormal">
    <w:name w:val="ConsPlusNormal"/>
    <w:rsid w:val="002A34E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"/>
    <w:rsid w:val="002A34E8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uiPriority w:val="99"/>
    <w:rsid w:val="006D0D7F"/>
    <w:pPr>
      <w:spacing w:after="120"/>
      <w:ind w:left="283"/>
    </w:pPr>
    <w:rPr>
      <w:rFonts w:eastAsia="Calibri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62209E"/>
    <w:rPr>
      <w:rFonts w:ascii="Times New Roman" w:hAnsi="Times New Roman" w:cs="Times New Roman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6D0D7F"/>
    <w:rPr>
      <w:rFonts w:cs="Times New Roman"/>
      <w:b/>
      <w:bCs/>
      <w:color w:val="008000"/>
    </w:rPr>
  </w:style>
  <w:style w:type="paragraph" w:styleId="3">
    <w:name w:val="Body Text Indent 3"/>
    <w:basedOn w:val="a"/>
    <w:link w:val="30"/>
    <w:uiPriority w:val="99"/>
    <w:rsid w:val="00A01E5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62209E"/>
    <w:rPr>
      <w:rFonts w:ascii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rsid w:val="00FD7E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62209E"/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37603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E5763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B71806"/>
    <w:pPr>
      <w:jc w:val="both"/>
    </w:pPr>
    <w:rPr>
      <w:rFonts w:eastAsia="Calibri"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E5763"/>
    <w:rPr>
      <w:rFonts w:ascii="Times New Roman" w:hAnsi="Times New Roman" w:cs="Times New Roman"/>
      <w:sz w:val="16"/>
      <w:szCs w:val="16"/>
    </w:rPr>
  </w:style>
  <w:style w:type="character" w:customStyle="1" w:styleId="ac">
    <w:name w:val="Знак Знак"/>
    <w:basedOn w:val="a0"/>
    <w:uiPriority w:val="99"/>
    <w:rsid w:val="003C2E25"/>
    <w:rPr>
      <w:rFonts w:cs="Times New Roman"/>
      <w:sz w:val="24"/>
      <w:szCs w:val="24"/>
      <w:lang w:val="ru-RU" w:eastAsia="ru-RU" w:bidi="ar-SA"/>
    </w:rPr>
  </w:style>
  <w:style w:type="paragraph" w:styleId="ad">
    <w:name w:val="header"/>
    <w:basedOn w:val="a"/>
    <w:link w:val="ae"/>
    <w:rsid w:val="00FF292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B508CC"/>
    <w:rPr>
      <w:rFonts w:ascii="Times New Roman" w:hAnsi="Times New Roman" w:cs="Times New Roman"/>
      <w:sz w:val="24"/>
      <w:szCs w:val="24"/>
    </w:rPr>
  </w:style>
  <w:style w:type="character" w:styleId="af">
    <w:name w:val="page number"/>
    <w:basedOn w:val="a0"/>
    <w:uiPriority w:val="99"/>
    <w:rsid w:val="00FF292B"/>
    <w:rPr>
      <w:rFonts w:cs="Times New Roman"/>
    </w:rPr>
  </w:style>
  <w:style w:type="character" w:customStyle="1" w:styleId="11">
    <w:name w:val="Знак Знак1"/>
    <w:basedOn w:val="a0"/>
    <w:uiPriority w:val="99"/>
    <w:rsid w:val="00547428"/>
    <w:rPr>
      <w:rFonts w:cs="Times New Roman"/>
      <w:sz w:val="24"/>
      <w:szCs w:val="24"/>
      <w:lang w:val="ru-RU" w:eastAsia="ru-RU" w:bidi="ar-SA"/>
    </w:rPr>
  </w:style>
  <w:style w:type="paragraph" w:styleId="af0">
    <w:name w:val="No Spacing"/>
    <w:uiPriority w:val="1"/>
    <w:qFormat/>
    <w:rsid w:val="00E375F4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C10EF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C10EF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10EFD"/>
    <w:rPr>
      <w:rFonts w:ascii="Tahoma" w:eastAsia="Times New Roman" w:hAnsi="Tahoma" w:cs="Tahoma"/>
      <w:sz w:val="16"/>
      <w:szCs w:val="16"/>
    </w:rPr>
  </w:style>
  <w:style w:type="paragraph" w:customStyle="1" w:styleId="310">
    <w:name w:val="Основной текст 31"/>
    <w:basedOn w:val="a"/>
    <w:rsid w:val="00030628"/>
    <w:pPr>
      <w:jc w:val="both"/>
    </w:pPr>
    <w:rPr>
      <w:sz w:val="28"/>
      <w:szCs w:val="20"/>
    </w:rPr>
  </w:style>
  <w:style w:type="paragraph" w:styleId="af3">
    <w:name w:val="footnote text"/>
    <w:basedOn w:val="a"/>
    <w:link w:val="af4"/>
    <w:uiPriority w:val="99"/>
    <w:semiHidden/>
    <w:unhideWhenUsed/>
    <w:rsid w:val="00457CC8"/>
    <w:pPr>
      <w:autoSpaceDE w:val="0"/>
      <w:autoSpaceDN w:val="0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457CC8"/>
    <w:rPr>
      <w:rFonts w:ascii="Times New Roman" w:eastAsia="Times New Roman" w:hAnsi="Times New Roman"/>
      <w:sz w:val="20"/>
      <w:szCs w:val="20"/>
    </w:rPr>
  </w:style>
  <w:style w:type="paragraph" w:styleId="af5">
    <w:name w:val="endnote text"/>
    <w:basedOn w:val="a"/>
    <w:link w:val="af6"/>
    <w:uiPriority w:val="99"/>
    <w:semiHidden/>
    <w:unhideWhenUsed/>
    <w:rsid w:val="00457CC8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57CC8"/>
    <w:rPr>
      <w:rFonts w:ascii="Times New Roman" w:eastAsiaTheme="minorEastAsia" w:hAnsi="Times New Roman"/>
      <w:sz w:val="20"/>
      <w:szCs w:val="20"/>
    </w:rPr>
  </w:style>
  <w:style w:type="paragraph" w:customStyle="1" w:styleId="ConsNonformat">
    <w:name w:val="ConsNonformat"/>
    <w:rsid w:val="00457CC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457CC8"/>
    <w:rPr>
      <w:vertAlign w:val="superscript"/>
    </w:rPr>
  </w:style>
  <w:style w:type="character" w:styleId="af8">
    <w:name w:val="endnote reference"/>
    <w:basedOn w:val="a0"/>
    <w:uiPriority w:val="99"/>
    <w:semiHidden/>
    <w:unhideWhenUsed/>
    <w:rsid w:val="00457CC8"/>
    <w:rPr>
      <w:rFonts w:ascii="Times New Roman" w:hAnsi="Times New Roman" w:cs="Times New Roman" w:hint="default"/>
      <w:vertAlign w:val="superscript"/>
    </w:rPr>
  </w:style>
  <w:style w:type="paragraph" w:customStyle="1" w:styleId="ConsPlusNonformat">
    <w:name w:val="ConsPlusNonformat"/>
    <w:uiPriority w:val="99"/>
    <w:rsid w:val="00751A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6808E2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customStyle="1" w:styleId="ConsNormal">
    <w:name w:val="ConsNormal"/>
    <w:rsid w:val="006808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BD0BFC"/>
    <w:rPr>
      <w:color w:val="605E5C"/>
      <w:shd w:val="clear" w:color="auto" w:fill="E1DFDD"/>
    </w:rPr>
  </w:style>
  <w:style w:type="paragraph" w:styleId="af9">
    <w:name w:val="footer"/>
    <w:basedOn w:val="a"/>
    <w:link w:val="afa"/>
    <w:uiPriority w:val="99"/>
    <w:unhideWhenUsed/>
    <w:rsid w:val="00A31762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A31762"/>
    <w:rPr>
      <w:rFonts w:ascii="Times New Roman" w:eastAsia="Times New Roman" w:hAnsi="Times New Roman"/>
      <w:sz w:val="24"/>
      <w:szCs w:val="24"/>
    </w:rPr>
  </w:style>
  <w:style w:type="character" w:styleId="afb">
    <w:name w:val="FollowedHyperlink"/>
    <w:basedOn w:val="a0"/>
    <w:uiPriority w:val="99"/>
    <w:semiHidden/>
    <w:unhideWhenUsed/>
    <w:rsid w:val="000833B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46A7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WW8Num1z4">
    <w:name w:val="WW8Num1z4"/>
    <w:rsid w:val="006415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zernograd.ru/index.php/administratsiya/munitsipalnaya-sluzhba/kadrovyj-rezer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D50F5-7B96-4BAF-868F-42EC6787F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4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Kraftway</Company>
  <LinksUpToDate>false</LinksUpToDate>
  <CharactersWithSpaces>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Дина Михайловна Архипова</dc:creator>
  <cp:lastModifiedBy>Ефремова</cp:lastModifiedBy>
  <cp:revision>23</cp:revision>
  <cp:lastPrinted>2023-03-06T07:45:00Z</cp:lastPrinted>
  <dcterms:created xsi:type="dcterms:W3CDTF">2022-02-22T06:42:00Z</dcterms:created>
  <dcterms:modified xsi:type="dcterms:W3CDTF">2023-03-06T08:18:00Z</dcterms:modified>
</cp:coreProperties>
</file>