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7C" w:rsidRPr="00DF02FD" w:rsidRDefault="00CF237C" w:rsidP="00CF237C">
      <w:pPr>
        <w:tabs>
          <w:tab w:val="center" w:pos="5102"/>
          <w:tab w:val="right" w:pos="10205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37C">
        <w:tab/>
      </w:r>
    </w:p>
    <w:p w:rsidR="00CF237C" w:rsidRDefault="00CF237C" w:rsidP="00CF237C">
      <w:pPr>
        <w:spacing w:before="2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F237C" w:rsidRDefault="00CF237C" w:rsidP="00CF237C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F237C" w:rsidRDefault="00CF237C" w:rsidP="00CF237C">
      <w:pPr>
        <w:jc w:val="center"/>
        <w:rPr>
          <w:szCs w:val="28"/>
        </w:rPr>
      </w:pPr>
      <w:r>
        <w:rPr>
          <w:szCs w:val="28"/>
        </w:rPr>
        <w:t>ЗЕРНОГРАДСКИЙ  РАЙОН</w:t>
      </w:r>
    </w:p>
    <w:p w:rsidR="00CF237C" w:rsidRDefault="00CF237C" w:rsidP="00CF237C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CF237C" w:rsidRDefault="00CF237C" w:rsidP="00CF237C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CF237C" w:rsidRDefault="00CF237C" w:rsidP="00CF237C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CF237C" w:rsidRDefault="00CF237C" w:rsidP="00CF237C">
      <w:pPr>
        <w:jc w:val="center"/>
        <w:rPr>
          <w:b/>
          <w:sz w:val="20"/>
        </w:rPr>
      </w:pPr>
      <w:r>
        <w:rPr>
          <w:b/>
          <w:szCs w:val="28"/>
        </w:rPr>
        <w:t>ЗЕРНОГРАДСКОГО ГОРОДСКОГО ПОСЕЛЕНИЯ</w:t>
      </w:r>
    </w:p>
    <w:p w:rsidR="00CF237C" w:rsidRDefault="00CF237C" w:rsidP="00CF237C">
      <w:pPr>
        <w:jc w:val="center"/>
        <w:rPr>
          <w:b/>
          <w:sz w:val="30"/>
        </w:rPr>
      </w:pPr>
      <w:r>
        <w:rPr>
          <w:b/>
          <w:sz w:val="20"/>
        </w:rPr>
        <w:t>пятого созыва</w:t>
      </w:r>
    </w:p>
    <w:p w:rsidR="00CF237C" w:rsidRDefault="00CF237C" w:rsidP="00CF237C">
      <w:pPr>
        <w:suppressAutoHyphens/>
        <w:rPr>
          <w:b/>
          <w:sz w:val="30"/>
        </w:rPr>
      </w:pPr>
    </w:p>
    <w:p w:rsidR="00CF237C" w:rsidRPr="007C33DD" w:rsidRDefault="00CF237C" w:rsidP="00CF237C">
      <w:pPr>
        <w:suppressAutoHyphens/>
        <w:jc w:val="center"/>
        <w:rPr>
          <w:b/>
          <w:sz w:val="30"/>
          <w:szCs w:val="28"/>
        </w:rPr>
      </w:pPr>
      <w:r>
        <w:rPr>
          <w:b/>
          <w:sz w:val="30"/>
        </w:rPr>
        <w:t>РЕШЕНИЕ № 65</w:t>
      </w:r>
    </w:p>
    <w:p w:rsidR="00CF237C" w:rsidRDefault="00CF237C" w:rsidP="00CF237C">
      <w:pPr>
        <w:suppressAutoHyphens/>
        <w:rPr>
          <w:b/>
          <w:szCs w:val="28"/>
        </w:rPr>
      </w:pPr>
    </w:p>
    <w:p w:rsidR="00CF237C" w:rsidRDefault="00CF237C" w:rsidP="00CF237C">
      <w:pPr>
        <w:suppressAutoHyphens/>
      </w:pPr>
      <w:r>
        <w:t xml:space="preserve">     17.02.2023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</w:t>
      </w:r>
      <w:proofErr w:type="gramStart"/>
      <w:r>
        <w:t>.З</w:t>
      </w:r>
      <w:proofErr w:type="gramEnd"/>
      <w:r>
        <w:t>ерноград</w:t>
      </w:r>
    </w:p>
    <w:p w:rsidR="00CF237C" w:rsidRDefault="00CF237C" w:rsidP="00CF237C">
      <w:pPr>
        <w:suppressAutoHyphens/>
      </w:pPr>
    </w:p>
    <w:p w:rsidR="00CF237C" w:rsidRPr="00D22AAF" w:rsidRDefault="00CF237C" w:rsidP="00CF237C">
      <w:pPr>
        <w:suppressAutoHyphens/>
        <w:ind w:left="-15" w:right="4536"/>
        <w:rPr>
          <w:b/>
        </w:rPr>
      </w:pPr>
      <w:r>
        <w:rPr>
          <w:b/>
        </w:rPr>
        <w:t xml:space="preserve">О поручении должностным лицам Администрации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городского поселения решения вопроса по приобретению специальной техники для МУП ЗГП «</w:t>
      </w:r>
      <w:proofErr w:type="spellStart"/>
      <w:r>
        <w:rPr>
          <w:b/>
        </w:rPr>
        <w:t>Зерноградское</w:t>
      </w:r>
      <w:proofErr w:type="spellEnd"/>
      <w:r>
        <w:rPr>
          <w:b/>
        </w:rPr>
        <w:t xml:space="preserve"> ПП ЖКХ»</w:t>
      </w:r>
    </w:p>
    <w:p w:rsidR="00CF237C" w:rsidRDefault="00CF237C" w:rsidP="00CF237C">
      <w:pPr>
        <w:suppressAutoHyphens/>
        <w:ind w:right="4536"/>
        <w:jc w:val="both"/>
      </w:pPr>
    </w:p>
    <w:p w:rsidR="00CF237C" w:rsidRDefault="00CF237C" w:rsidP="00CF237C">
      <w:pPr>
        <w:suppressAutoHyphens/>
        <w:ind w:firstLine="750"/>
        <w:jc w:val="both"/>
      </w:pPr>
      <w:r>
        <w:rPr>
          <w:szCs w:val="28"/>
        </w:rPr>
        <w:t xml:space="preserve">В соответствии со статьей 43 </w:t>
      </w:r>
      <w:r>
        <w:rPr>
          <w:rFonts w:eastAsia="Arial"/>
          <w:szCs w:val="28"/>
        </w:rPr>
        <w:t xml:space="preserve">Регламента Собрания депутатов </w:t>
      </w:r>
      <w:proofErr w:type="spellStart"/>
      <w:r>
        <w:rPr>
          <w:rFonts w:eastAsia="Arial"/>
          <w:szCs w:val="28"/>
        </w:rPr>
        <w:t>Зерноградского</w:t>
      </w:r>
      <w:proofErr w:type="spellEnd"/>
      <w:r>
        <w:rPr>
          <w:rFonts w:eastAsia="Arial"/>
          <w:szCs w:val="28"/>
        </w:rPr>
        <w:t xml:space="preserve"> городского поселения </w:t>
      </w:r>
    </w:p>
    <w:p w:rsidR="00CF237C" w:rsidRDefault="00CF237C" w:rsidP="00CF237C">
      <w:pPr>
        <w:ind w:firstLine="780"/>
        <w:jc w:val="both"/>
      </w:pPr>
    </w:p>
    <w:p w:rsidR="00CF237C" w:rsidRDefault="00CF237C" w:rsidP="00CF237C">
      <w:pPr>
        <w:ind w:firstLine="780"/>
        <w:jc w:val="both"/>
        <w:rPr>
          <w:spacing w:val="40"/>
        </w:rPr>
      </w:pPr>
      <w:r>
        <w:t xml:space="preserve">Собрание депутатов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CF237C" w:rsidRDefault="00CF237C" w:rsidP="00CF237C">
      <w:pPr>
        <w:suppressAutoHyphens/>
        <w:rPr>
          <w:spacing w:val="40"/>
        </w:rPr>
      </w:pPr>
    </w:p>
    <w:p w:rsidR="00CF237C" w:rsidRDefault="00CF237C" w:rsidP="00CF237C">
      <w:pPr>
        <w:suppressAutoHyphens/>
        <w:spacing w:before="120" w:after="120"/>
      </w:pPr>
      <w:r>
        <w:rPr>
          <w:spacing w:val="40"/>
        </w:rPr>
        <w:t xml:space="preserve">                               </w:t>
      </w:r>
      <w:proofErr w:type="gramStart"/>
      <w:r>
        <w:rPr>
          <w:spacing w:val="40"/>
        </w:rPr>
        <w:t>Р</w:t>
      </w:r>
      <w:proofErr w:type="gramEnd"/>
      <w:r>
        <w:rPr>
          <w:spacing w:val="40"/>
        </w:rPr>
        <w:t xml:space="preserve"> Е Ш И Л О</w:t>
      </w:r>
      <w:r>
        <w:t>:</w:t>
      </w:r>
    </w:p>
    <w:p w:rsidR="00CF237C" w:rsidRDefault="00CF237C" w:rsidP="00CF237C">
      <w:pPr>
        <w:jc w:val="both"/>
      </w:pPr>
      <w:r>
        <w:t xml:space="preserve">         1.  Поручить должностным лицам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выделить средства из бюджета  </w:t>
      </w:r>
      <w:proofErr w:type="spellStart"/>
      <w:r>
        <w:t>Зерноградского</w:t>
      </w:r>
      <w:proofErr w:type="spellEnd"/>
      <w:r>
        <w:t xml:space="preserve"> городского поселения  и приобрести специальную технику в количестве 6 единиц (согласно приложения),  для нужд МУП ЗГП «</w:t>
      </w:r>
      <w:proofErr w:type="spellStart"/>
      <w:r>
        <w:t>Зерноградское</w:t>
      </w:r>
      <w:proofErr w:type="spellEnd"/>
      <w:r>
        <w:t xml:space="preserve"> ПП ЖКХ»  в связи с осуществлением деятел</w:t>
      </w:r>
      <w:r>
        <w:t>ь</w:t>
      </w:r>
      <w:r>
        <w:t>ности в сфере водоснабжения и водоотведения в г</w:t>
      </w:r>
      <w:proofErr w:type="gramStart"/>
      <w:r>
        <w:t>.З</w:t>
      </w:r>
      <w:proofErr w:type="gramEnd"/>
      <w:r>
        <w:t>ернограде.</w:t>
      </w:r>
    </w:p>
    <w:p w:rsidR="00CF237C" w:rsidRPr="00D96158" w:rsidRDefault="00CF237C" w:rsidP="00CF237C">
      <w:pPr>
        <w:suppressAutoHyphens/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szCs w:val="28"/>
        </w:rPr>
        <w:t xml:space="preserve">        2. </w:t>
      </w:r>
      <w:r>
        <w:rPr>
          <w:bCs/>
          <w:szCs w:val="28"/>
        </w:rPr>
        <w:t xml:space="preserve">Опубликовать    настоящее    решение    в  официальном издании </w:t>
      </w:r>
      <w:proofErr w:type="spellStart"/>
      <w:r>
        <w:rPr>
          <w:bCs/>
          <w:szCs w:val="28"/>
        </w:rPr>
        <w:t>Зерноградского</w:t>
      </w:r>
      <w:proofErr w:type="spellEnd"/>
      <w:r>
        <w:rPr>
          <w:bCs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rPr>
          <w:bCs/>
          <w:szCs w:val="28"/>
        </w:rPr>
        <w:t>Зерноградского</w:t>
      </w:r>
      <w:proofErr w:type="spellEnd"/>
      <w:r>
        <w:rPr>
          <w:bCs/>
          <w:szCs w:val="28"/>
        </w:rPr>
        <w:t xml:space="preserve"> городского поселения в информационно-телекоммуникационной сети «Интернет».</w:t>
      </w:r>
      <w:r>
        <w:t xml:space="preserve">         </w:t>
      </w:r>
    </w:p>
    <w:p w:rsidR="00CF237C" w:rsidRDefault="00CF237C" w:rsidP="00CF237C">
      <w:pPr>
        <w:jc w:val="both"/>
      </w:pPr>
      <w:r>
        <w:t xml:space="preserve">       3.  Настоящее решение вступает в силу с момента принятия.</w:t>
      </w:r>
    </w:p>
    <w:p w:rsidR="00CF237C" w:rsidRDefault="00CF237C" w:rsidP="00CF237C">
      <w:pPr>
        <w:jc w:val="both"/>
      </w:pPr>
    </w:p>
    <w:p w:rsidR="00CF237C" w:rsidRDefault="00CF237C" w:rsidP="00CF237C">
      <w:pPr>
        <w:jc w:val="both"/>
      </w:pPr>
    </w:p>
    <w:p w:rsidR="00CF237C" w:rsidRDefault="00CF237C" w:rsidP="00CF237C">
      <w:pPr>
        <w:jc w:val="both"/>
      </w:pPr>
    </w:p>
    <w:p w:rsidR="00CF237C" w:rsidRDefault="00CF237C" w:rsidP="00CF237C">
      <w:pPr>
        <w:ind w:left="-15" w:right="15"/>
      </w:pPr>
      <w:r>
        <w:t xml:space="preserve">Председатель Собрания </w:t>
      </w:r>
      <w:proofErr w:type="spellStart"/>
      <w:proofErr w:type="gramStart"/>
      <w:r>
        <w:t>депутатов-глава</w:t>
      </w:r>
      <w:proofErr w:type="spellEnd"/>
      <w:proofErr w:type="gramEnd"/>
    </w:p>
    <w:p w:rsidR="00CF237C" w:rsidRPr="00017A64" w:rsidRDefault="00CF237C" w:rsidP="00CF237C">
      <w:pPr>
        <w:ind w:left="-15" w:right="15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>
        <w:tab/>
        <w:t xml:space="preserve">                                            В.И. </w:t>
      </w:r>
      <w:proofErr w:type="spellStart"/>
      <w:r>
        <w:t>Адаменко</w:t>
      </w:r>
      <w:proofErr w:type="spellEnd"/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7965"/>
          <w:tab w:val="left" w:pos="8085"/>
        </w:tabs>
        <w:ind w:firstLine="900"/>
        <w:jc w:val="right"/>
        <w:rPr>
          <w:szCs w:val="28"/>
        </w:rPr>
      </w:pPr>
      <w:r>
        <w:rPr>
          <w:szCs w:val="28"/>
        </w:rPr>
        <w:t>Приложение   к решению</w:t>
      </w:r>
    </w:p>
    <w:p w:rsidR="00CF237C" w:rsidRDefault="00CF237C" w:rsidP="00CF237C">
      <w:pPr>
        <w:ind w:firstLine="900"/>
        <w:jc w:val="right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</w:t>
      </w:r>
    </w:p>
    <w:p w:rsidR="00CF237C" w:rsidRDefault="00CF237C" w:rsidP="00CF237C">
      <w:pPr>
        <w:ind w:firstLine="900"/>
        <w:jc w:val="right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CF237C" w:rsidRDefault="00CF237C" w:rsidP="00CF237C">
      <w:pPr>
        <w:ind w:firstLine="900"/>
        <w:jc w:val="right"/>
        <w:rPr>
          <w:szCs w:val="28"/>
        </w:rPr>
      </w:pPr>
      <w:r>
        <w:rPr>
          <w:szCs w:val="28"/>
        </w:rPr>
        <w:t>№ 65 от 17.02.2023г</w:t>
      </w: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-30665"/>
          <w:tab w:val="left" w:pos="-28636"/>
        </w:tabs>
        <w:ind w:left="4860" w:right="-1" w:hanging="4860"/>
        <w:jc w:val="both"/>
        <w:rPr>
          <w:i/>
        </w:rPr>
      </w:pPr>
    </w:p>
    <w:p w:rsidR="00CF237C" w:rsidRDefault="00CF237C" w:rsidP="00CF237C">
      <w:pPr>
        <w:tabs>
          <w:tab w:val="left" w:pos="7965"/>
          <w:tab w:val="left" w:pos="8085"/>
        </w:tabs>
        <w:jc w:val="center"/>
        <w:rPr>
          <w:szCs w:val="28"/>
        </w:rPr>
      </w:pPr>
      <w:r w:rsidRPr="00446B06">
        <w:rPr>
          <w:szCs w:val="28"/>
        </w:rPr>
        <w:t xml:space="preserve">Список специальной техники для </w:t>
      </w:r>
      <w:r>
        <w:rPr>
          <w:szCs w:val="28"/>
        </w:rPr>
        <w:t>нужд</w:t>
      </w:r>
    </w:p>
    <w:p w:rsidR="00CF237C" w:rsidRDefault="00CF237C" w:rsidP="00CF237C">
      <w:pPr>
        <w:tabs>
          <w:tab w:val="left" w:pos="7965"/>
          <w:tab w:val="left" w:pos="8085"/>
        </w:tabs>
        <w:jc w:val="center"/>
        <w:rPr>
          <w:szCs w:val="28"/>
        </w:rPr>
      </w:pPr>
      <w:r w:rsidRPr="00446B06">
        <w:rPr>
          <w:szCs w:val="28"/>
        </w:rPr>
        <w:t>МУП ЗГП «</w:t>
      </w:r>
      <w:proofErr w:type="spellStart"/>
      <w:r w:rsidRPr="00446B06">
        <w:rPr>
          <w:szCs w:val="28"/>
        </w:rPr>
        <w:t>Зерноградское</w:t>
      </w:r>
      <w:proofErr w:type="spellEnd"/>
      <w:r w:rsidRPr="00446B06">
        <w:rPr>
          <w:szCs w:val="28"/>
        </w:rPr>
        <w:t xml:space="preserve"> ПП ЖКХ»</w:t>
      </w:r>
    </w:p>
    <w:p w:rsidR="00CF237C" w:rsidRDefault="00CF237C" w:rsidP="00CF237C">
      <w:pPr>
        <w:tabs>
          <w:tab w:val="left" w:pos="7965"/>
          <w:tab w:val="left" w:pos="8085"/>
        </w:tabs>
        <w:jc w:val="center"/>
        <w:rPr>
          <w:szCs w:val="28"/>
        </w:rPr>
      </w:pPr>
    </w:p>
    <w:p w:rsidR="00CF237C" w:rsidRDefault="00CF237C" w:rsidP="00CF237C">
      <w:r>
        <w:t xml:space="preserve">1.Экскаватор-погрузчик </w:t>
      </w:r>
      <w:r w:rsidRPr="005D1A7D">
        <w:t xml:space="preserve"> </w:t>
      </w:r>
      <w:r>
        <w:rPr>
          <w:lang w:val="en-US"/>
        </w:rPr>
        <w:t>NEW</w:t>
      </w:r>
      <w:r w:rsidRPr="005D1A7D">
        <w:t xml:space="preserve"> </w:t>
      </w:r>
      <w:r>
        <w:rPr>
          <w:lang w:val="en-US"/>
        </w:rPr>
        <w:t>HOLLAND</w:t>
      </w:r>
      <w:r w:rsidRPr="005D1A7D">
        <w:t xml:space="preserve"> </w:t>
      </w:r>
      <w:r>
        <w:rPr>
          <w:lang w:val="en-US"/>
        </w:rPr>
        <w:t>B</w:t>
      </w:r>
      <w:r w:rsidRPr="005D1A7D">
        <w:t>80</w:t>
      </w:r>
      <w:r>
        <w:rPr>
          <w:lang w:val="en-US"/>
        </w:rPr>
        <w:t>B</w:t>
      </w:r>
      <w:r w:rsidRPr="005D1A7D">
        <w:t>- 2</w:t>
      </w:r>
      <w:r>
        <w:t>единицы,</w:t>
      </w:r>
    </w:p>
    <w:p w:rsidR="00CF237C" w:rsidRDefault="00CF237C" w:rsidP="00CF237C">
      <w:r>
        <w:t>2.КАМАЗ-6520-3026012-53 самосвал ЕВРО5-1диница,</w:t>
      </w:r>
    </w:p>
    <w:p w:rsidR="00CF237C" w:rsidRDefault="00CF237C" w:rsidP="00CF237C">
      <w:r>
        <w:t xml:space="preserve">3.Садко </w:t>
      </w:r>
      <w:r>
        <w:rPr>
          <w:lang w:val="en-US"/>
        </w:rPr>
        <w:t>Next</w:t>
      </w:r>
      <w:r w:rsidRPr="005D1A7D">
        <w:t xml:space="preserve"> </w:t>
      </w:r>
      <w:r>
        <w:t>Автомастерская- 2 единицы (</w:t>
      </w:r>
      <w:proofErr w:type="spellStart"/>
      <w:r>
        <w:t>полноприводные</w:t>
      </w:r>
      <w:proofErr w:type="spellEnd"/>
      <w:r>
        <w:t>),</w:t>
      </w:r>
    </w:p>
    <w:p w:rsidR="00CF237C" w:rsidRPr="005D1A7D" w:rsidRDefault="00CF237C" w:rsidP="00CF237C">
      <w:r>
        <w:t xml:space="preserve">4.Машина </w:t>
      </w:r>
      <w:proofErr w:type="spellStart"/>
      <w:r>
        <w:t>каналопромывочная</w:t>
      </w:r>
      <w:proofErr w:type="spellEnd"/>
      <w:r>
        <w:t xml:space="preserve"> КО-564-30 МАЗ-534025-585-013- 1 единица. </w:t>
      </w:r>
    </w:p>
    <w:p w:rsidR="002471A4" w:rsidRDefault="002471A4"/>
    <w:sectPr w:rsidR="002471A4" w:rsidSect="00AE5251">
      <w:headerReference w:type="first" r:id="rId5"/>
      <w:pgSz w:w="11906" w:h="16838"/>
      <w:pgMar w:top="0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05" w:rsidRDefault="00CF237C">
    <w:pPr>
      <w:pStyle w:val="a3"/>
    </w:pPr>
    <w:r>
      <w:t xml:space="preserve">                                                                                                    </w:t>
    </w:r>
    <w: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7C"/>
    <w:rsid w:val="002471A4"/>
    <w:rsid w:val="0093569C"/>
    <w:rsid w:val="00C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7C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37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F237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37C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2023-02-22T11:14:00Z</dcterms:created>
  <dcterms:modified xsi:type="dcterms:W3CDTF">2023-02-22T11:14:00Z</dcterms:modified>
</cp:coreProperties>
</file>