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DD" w:rsidRDefault="000773DD">
      <w:pPr>
        <w:tabs>
          <w:tab w:val="left" w:pos="1418"/>
          <w:tab w:val="left" w:pos="2127"/>
          <w:tab w:val="center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1113" w:dyaOrig="1255">
          <v:rect id="rectole0000000000" o:spid="_x0000_i1025" style="width:55.5pt;height:63pt" o:ole="" o:preferrelative="t" stroked="f">
            <v:imagedata r:id="rId5" o:title=""/>
          </v:rect>
          <o:OLEObject Type="Embed" ProgID="StaticMetafile" ShapeID="rectole0000000000" DrawAspect="Content" ObjectID="_1717915487" r:id="rId6"/>
        </w:object>
      </w:r>
      <w:r w:rsidR="00AC4F1D">
        <w:rPr>
          <w:rFonts w:ascii="Times New Roman" w:eastAsia="Times New Roman" w:hAnsi="Times New Roman" w:cs="Times New Roman"/>
          <w:b/>
          <w:sz w:val="36"/>
        </w:rPr>
        <w:t xml:space="preserve">    </w:t>
      </w:r>
    </w:p>
    <w:p w:rsidR="000773DD" w:rsidRDefault="00AC4F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РОСТОВСКАЯ ОБЛАСТЬ                       </w:t>
      </w:r>
    </w:p>
    <w:p w:rsidR="000773DD" w:rsidRDefault="00AC4F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ЗЕРНОГРАДСКИЙ РАЙОН</w:t>
      </w:r>
    </w:p>
    <w:p w:rsidR="000773DD" w:rsidRDefault="00AC4F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МУНИЦИПАЛЬНОЕ ОБРАЗОВАНИЕ</w:t>
      </w:r>
    </w:p>
    <w:p w:rsidR="000773DD" w:rsidRDefault="00AC4F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«ЗЕРНОГРАДСКОЕ ГОРОДСКОЕ ПОСЕЛЕНИЕ»</w:t>
      </w:r>
    </w:p>
    <w:p w:rsidR="000773DD" w:rsidRDefault="00AC4F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СОБРАНИЕ ДЕПУТАТОВ ЗЕРНОГРАДСКОГО ГОРОДСКОГО ПОСЕЛЕНИЯ</w:t>
      </w:r>
    </w:p>
    <w:p w:rsidR="000773DD" w:rsidRDefault="00AC4F1D">
      <w:pPr>
        <w:tabs>
          <w:tab w:val="left" w:pos="1418"/>
          <w:tab w:val="left" w:pos="2127"/>
          <w:tab w:val="center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пятого созыва</w:t>
      </w:r>
    </w:p>
    <w:p w:rsidR="000773DD" w:rsidRDefault="00AC4F1D">
      <w:pPr>
        <w:tabs>
          <w:tab w:val="left" w:pos="1418"/>
          <w:tab w:val="left" w:pos="2127"/>
          <w:tab w:val="center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       </w:t>
      </w:r>
    </w:p>
    <w:p w:rsidR="000773DD" w:rsidRDefault="00296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№ 50</w:t>
      </w:r>
    </w:p>
    <w:p w:rsidR="000773DD" w:rsidRDefault="00077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73DD" w:rsidRDefault="00077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73DD" w:rsidRDefault="0029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27.06.2022</w:t>
      </w:r>
      <w:r w:rsidR="00AC4F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AC4F1D">
        <w:rPr>
          <w:rFonts w:ascii="Times New Roman" w:eastAsia="Times New Roman" w:hAnsi="Times New Roman" w:cs="Times New Roman"/>
          <w:sz w:val="28"/>
        </w:rPr>
        <w:t>г. Зерноград</w:t>
      </w:r>
    </w:p>
    <w:p w:rsidR="000773DD" w:rsidRDefault="000773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73DD" w:rsidRDefault="00AC4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назначении половины членов </w:t>
      </w:r>
    </w:p>
    <w:p w:rsidR="000773DD" w:rsidRDefault="00AC4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комиссии по проведению конкурса </w:t>
      </w:r>
    </w:p>
    <w:p w:rsidR="000773DD" w:rsidRDefault="00AC4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должность главы Администрации </w:t>
      </w:r>
    </w:p>
    <w:p w:rsidR="000773DD" w:rsidRDefault="00AC4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</w:t>
      </w:r>
    </w:p>
    <w:p w:rsidR="000773DD" w:rsidRDefault="000773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773DD" w:rsidRDefault="000773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773DD" w:rsidRDefault="00AC4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         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</w:t>
      </w:r>
      <w:r w:rsidR="0029692E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29692E">
        <w:rPr>
          <w:rFonts w:ascii="Times New Roman" w:eastAsia="Times New Roman" w:hAnsi="Times New Roman" w:cs="Times New Roman"/>
          <w:sz w:val="28"/>
        </w:rPr>
        <w:t xml:space="preserve"> городского поселения от «27</w:t>
      </w:r>
      <w:r>
        <w:rPr>
          <w:rFonts w:ascii="Times New Roman" w:eastAsia="Times New Roman" w:hAnsi="Times New Roman" w:cs="Times New Roman"/>
          <w:sz w:val="28"/>
        </w:rPr>
        <w:t>»</w:t>
      </w:r>
      <w:r w:rsidR="0029692E">
        <w:rPr>
          <w:rFonts w:ascii="Times New Roman" w:eastAsia="Times New Roman" w:hAnsi="Times New Roman" w:cs="Times New Roman"/>
          <w:sz w:val="28"/>
        </w:rPr>
        <w:t xml:space="preserve"> июня 2022 года № 48</w:t>
      </w:r>
      <w:r>
        <w:rPr>
          <w:rFonts w:ascii="Times New Roman" w:eastAsia="Times New Roman" w:hAnsi="Times New Roman" w:cs="Times New Roman"/>
          <w:sz w:val="28"/>
        </w:rPr>
        <w:t xml:space="preserve">   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поселения»,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поселение».</w:t>
      </w:r>
    </w:p>
    <w:p w:rsidR="000773DD" w:rsidRDefault="00AC4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 о:</w:t>
      </w:r>
    </w:p>
    <w:p w:rsidR="000773DD" w:rsidRDefault="00AC4F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73DD" w:rsidRDefault="00AC4F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Назначить членами комиссии по проведению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(далее – конкурсная комиссия):</w:t>
      </w:r>
    </w:p>
    <w:p w:rsidR="000773DD" w:rsidRDefault="000773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773DD" w:rsidRDefault="00AC4F1D">
      <w:pPr>
        <w:numPr>
          <w:ilvl w:val="0"/>
          <w:numId w:val="1"/>
        </w:numPr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Чуркин Александр Евгеньевич, кандидат технических наук, пенсионер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773DD" w:rsidRDefault="00DC5783">
      <w:pPr>
        <w:numPr>
          <w:ilvl w:val="0"/>
          <w:numId w:val="1"/>
        </w:numPr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Краснов Юрий Иванович, кандидат</w:t>
      </w:r>
      <w:r w:rsidR="00AC4F1D">
        <w:rPr>
          <w:rFonts w:ascii="Times New Roman" w:eastAsia="Times New Roman" w:hAnsi="Times New Roman" w:cs="Times New Roman"/>
          <w:b/>
          <w:sz w:val="28"/>
        </w:rPr>
        <w:t xml:space="preserve"> технических наук,  индивидуальный предприниматель – Глава крестьянско-фермерского хозяйства</w:t>
      </w:r>
      <w:proofErr w:type="gramStart"/>
      <w:r w:rsidR="00AC4F1D"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  <w:r w:rsidR="00AC4F1D">
        <w:rPr>
          <w:rFonts w:ascii="Times New Roman" w:eastAsia="Times New Roman" w:hAnsi="Times New Roman" w:cs="Times New Roman"/>
          <w:b/>
          <w:sz w:val="28"/>
        </w:rPr>
        <w:t>;</w:t>
      </w:r>
    </w:p>
    <w:p w:rsidR="000773DD" w:rsidRDefault="00AC4F1D">
      <w:pPr>
        <w:numPr>
          <w:ilvl w:val="0"/>
          <w:numId w:val="1"/>
        </w:numPr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Куценко Юрий Петрович, пенсионер МВД.</w:t>
      </w:r>
    </w:p>
    <w:p w:rsidR="000773DD" w:rsidRDefault="00AC4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0773DD" w:rsidRDefault="00AC4F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Установить, что до избрания секретаря конкурсной комиссии его полномочия исполняет Чуркин Александр Евгеньевич.</w:t>
      </w:r>
    </w:p>
    <w:p w:rsidR="000773DD" w:rsidRDefault="00AC4F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Настоящее решение вступает в силу со дня его принятия.</w:t>
      </w:r>
    </w:p>
    <w:p w:rsidR="000773DD" w:rsidRDefault="00AC4F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 Опубликовать настоящее решение в официальном печатном издании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«Зерноград официальный» </w:t>
      </w:r>
      <w:r>
        <w:rPr>
          <w:rFonts w:ascii="Times New Roman CYR" w:eastAsia="Times New Roman CYR" w:hAnsi="Times New Roman CYR" w:cs="Times New Roman CYR"/>
          <w:sz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Зерноградского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городского поселения в информационно-телекоммуникационной сети «Интернет».</w:t>
      </w:r>
    </w:p>
    <w:p w:rsidR="000773DD" w:rsidRDefault="000773D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773DD" w:rsidRDefault="000773D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773DD" w:rsidRDefault="00AC4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Председатель Собрания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депутатов-глава</w:t>
      </w:r>
      <w:proofErr w:type="spellEnd"/>
      <w:proofErr w:type="gramEnd"/>
    </w:p>
    <w:p w:rsidR="000773DD" w:rsidRDefault="00AC4F1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Адаменко</w:t>
      </w:r>
      <w:proofErr w:type="spellEnd"/>
    </w:p>
    <w:p w:rsidR="000773DD" w:rsidRDefault="000773D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773DD" w:rsidSect="00E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616"/>
    <w:multiLevelType w:val="multilevel"/>
    <w:tmpl w:val="F86A8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3DD"/>
    <w:rsid w:val="000773DD"/>
    <w:rsid w:val="0029692E"/>
    <w:rsid w:val="0086105E"/>
    <w:rsid w:val="00AC4F1D"/>
    <w:rsid w:val="00DC5783"/>
    <w:rsid w:val="00ED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2022-06-23T12:32:00Z</dcterms:created>
  <dcterms:modified xsi:type="dcterms:W3CDTF">2022-06-28T06:58:00Z</dcterms:modified>
</cp:coreProperties>
</file>