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F554" w14:textId="0A2766C8" w:rsidR="004E46C9" w:rsidRDefault="004E46C9" w:rsidP="00590D2C">
      <w:pPr>
        <w:tabs>
          <w:tab w:val="center" w:pos="5102"/>
        </w:tabs>
        <w:jc w:val="center"/>
        <w:rPr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81B75FC" wp14:editId="58E3EC5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4E8D" w14:textId="249ECA18"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14:paraId="79C53DF4" w14:textId="77777777"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14:paraId="1EE6A577" w14:textId="77777777"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14:paraId="11668865" w14:textId="77777777"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14:paraId="258B4D14" w14:textId="77777777"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14:paraId="6C18CF8E" w14:textId="77777777"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14:paraId="0EDF6BE1" w14:textId="34555417"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BDC62F3" w14:textId="5AB55F6C" w:rsidR="00FF0ED0" w:rsidRP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 xml:space="preserve">от </w:t>
      </w:r>
      <w:r w:rsidR="00DD745D" w:rsidRPr="00590D2C">
        <w:rPr>
          <w:b/>
          <w:bCs/>
          <w:szCs w:val="28"/>
        </w:rPr>
        <w:t>30.03.</w:t>
      </w:r>
      <w:r w:rsidR="00FF0ED0" w:rsidRPr="00590D2C">
        <w:rPr>
          <w:b/>
          <w:bCs/>
          <w:szCs w:val="28"/>
        </w:rPr>
        <w:t>202</w:t>
      </w:r>
      <w:r w:rsidR="005579DA" w:rsidRPr="00590D2C">
        <w:rPr>
          <w:b/>
          <w:bCs/>
          <w:szCs w:val="28"/>
        </w:rPr>
        <w:t>2</w:t>
      </w:r>
      <w:r w:rsidR="00FF0ED0" w:rsidRPr="00590D2C">
        <w:rPr>
          <w:b/>
          <w:bCs/>
          <w:szCs w:val="28"/>
        </w:rPr>
        <w:t xml:space="preserve"> № </w:t>
      </w:r>
      <w:r w:rsidR="00DD745D" w:rsidRPr="00590D2C">
        <w:rPr>
          <w:b/>
          <w:bCs/>
          <w:szCs w:val="28"/>
        </w:rPr>
        <w:t>67</w:t>
      </w:r>
    </w:p>
    <w:p w14:paraId="26022538" w14:textId="7B7125F0"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14:paraId="3EC970C9" w14:textId="77777777"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14:paraId="1EB50A22" w14:textId="0FD3E649" w:rsidR="005579DA" w:rsidRPr="00BB3F1F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 в Администрации Зерноградского городского поселения, ответственных за профилактику коррупционных и иных правонарушений</w:t>
      </w:r>
    </w:p>
    <w:p w14:paraId="168C4930" w14:textId="1EE07588"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14:paraId="240993A3" w14:textId="57377A73"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года № 273-ФЗ «О противодействии коррупции»:</w:t>
      </w:r>
    </w:p>
    <w:p w14:paraId="3BC69666" w14:textId="77777777"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14:paraId="572B1B5B" w14:textId="41CA37A5"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следующих должностных лиц ответственными за профилактику коррупционных и иных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14:paraId="1B7B5B07" w14:textId="09C96A55"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-Вторушину Наталью Сергеевну-главного специалиста-юриста Администрации Зерноградского городского поселения;</w:t>
      </w:r>
    </w:p>
    <w:p w14:paraId="0F00EC5D" w14:textId="3ED37DF0"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-Дорошенко Евгению Сергеевну-ведущего специалиста-юриста Администрации Зерноградского городского поселения;</w:t>
      </w:r>
    </w:p>
    <w:p w14:paraId="529331DC" w14:textId="1F962346"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-Ефремову Елену Николаевну- ведущего специалиста </w:t>
      </w:r>
      <w:proofErr w:type="gramStart"/>
      <w:r w:rsidRPr="00B97AB4">
        <w:rPr>
          <w:szCs w:val="28"/>
        </w:rPr>
        <w:t>( по</w:t>
      </w:r>
      <w:proofErr w:type="gramEnd"/>
      <w:r w:rsidRPr="00B97AB4">
        <w:rPr>
          <w:szCs w:val="28"/>
        </w:rPr>
        <w:t xml:space="preserve"> организационно-правовым и кадровым вопросам) Администрации Зерноградского городского поселения;</w:t>
      </w:r>
    </w:p>
    <w:p w14:paraId="5DD40161" w14:textId="4B86116C"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3C037D" w:rsidRPr="00B97AB4">
        <w:rPr>
          <w:szCs w:val="28"/>
        </w:rPr>
        <w:t>20.01.2022 № 9</w:t>
      </w:r>
      <w:r w:rsidRPr="00B97AB4">
        <w:rPr>
          <w:szCs w:val="28"/>
        </w:rPr>
        <w:t xml:space="preserve"> «О назначении должностных лиц в Администрации Зерноградского городского поселения, ответственных за профилактику коррупционных правонарушений»</w:t>
      </w:r>
      <w:r w:rsidR="0034123E" w:rsidRPr="00B97AB4">
        <w:rPr>
          <w:szCs w:val="28"/>
        </w:rPr>
        <w:t>-</w:t>
      </w:r>
      <w:r w:rsidR="004E3FA7" w:rsidRPr="00B97AB4">
        <w:rPr>
          <w:szCs w:val="28"/>
        </w:rPr>
        <w:t>считать утратившим силу.</w:t>
      </w:r>
    </w:p>
    <w:p w14:paraId="379BD85F" w14:textId="37527F1F"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72E38C25" w14:textId="4A24E59D"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4. Распоряжение вступает в силу со дня его </w:t>
      </w:r>
      <w:r w:rsidR="003C037D" w:rsidRPr="00B97AB4">
        <w:rPr>
          <w:szCs w:val="28"/>
        </w:rPr>
        <w:t>опубликования и применяется к правоотношениям, возникшим с 01.03.2022г.</w:t>
      </w:r>
    </w:p>
    <w:p w14:paraId="45709B8E" w14:textId="6C62A76F"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5. </w:t>
      </w:r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 исполнением настоящего распоряжения оставляю за собой.</w:t>
      </w:r>
    </w:p>
    <w:p w14:paraId="5531850A" w14:textId="7F9AC658"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14:paraId="6FB80EE2" w14:textId="77777777"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14:paraId="13A87290" w14:textId="65976F6F" w:rsidR="00590D2C" w:rsidRDefault="008156AE" w:rsidP="00590D2C">
      <w:pPr>
        <w:pStyle w:val="a3"/>
        <w:tabs>
          <w:tab w:val="left" w:pos="3781"/>
          <w:tab w:val="left" w:pos="7019"/>
        </w:tabs>
        <w:jc w:val="both"/>
      </w:pPr>
      <w:r>
        <w:t>Глава Администрации Зерноградско</w:t>
      </w:r>
      <w:r w:rsidR="00590D2C">
        <w:t>го</w:t>
      </w:r>
    </w:p>
    <w:p w14:paraId="0C21E838" w14:textId="38B129BB" w:rsidR="0048625E" w:rsidRDefault="008156AE" w:rsidP="00590D2C">
      <w:pPr>
        <w:pStyle w:val="a3"/>
        <w:tabs>
          <w:tab w:val="left" w:pos="3781"/>
          <w:tab w:val="left" w:pos="7019"/>
        </w:tabs>
        <w:jc w:val="both"/>
      </w:pPr>
      <w:r>
        <w:t xml:space="preserve">городского поселения                                          </w:t>
      </w:r>
      <w:r w:rsidR="00590D2C">
        <w:t xml:space="preserve">                               </w:t>
      </w:r>
      <w:proofErr w:type="gramStart"/>
      <w:r w:rsidR="00590D2C">
        <w:t>И.В.</w:t>
      </w:r>
      <w:proofErr w:type="gramEnd"/>
      <w:r w:rsidR="00590D2C">
        <w:t xml:space="preserve"> </w:t>
      </w:r>
      <w:r>
        <w:t xml:space="preserve">Полищук   </w:t>
      </w:r>
    </w:p>
    <w:sectPr w:rsidR="0048625E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15"/>
    <w:rsid w:val="00047744"/>
    <w:rsid w:val="0005797A"/>
    <w:rsid w:val="00070DBD"/>
    <w:rsid w:val="001F579C"/>
    <w:rsid w:val="002938E5"/>
    <w:rsid w:val="002F1BCD"/>
    <w:rsid w:val="0034123E"/>
    <w:rsid w:val="00341F20"/>
    <w:rsid w:val="003A6EF9"/>
    <w:rsid w:val="003C037D"/>
    <w:rsid w:val="003E7927"/>
    <w:rsid w:val="004401C4"/>
    <w:rsid w:val="00454104"/>
    <w:rsid w:val="0048212E"/>
    <w:rsid w:val="0048625E"/>
    <w:rsid w:val="004E3FA7"/>
    <w:rsid w:val="004E46C9"/>
    <w:rsid w:val="004E76CE"/>
    <w:rsid w:val="005579DA"/>
    <w:rsid w:val="00587D42"/>
    <w:rsid w:val="00590D2C"/>
    <w:rsid w:val="005B4ED5"/>
    <w:rsid w:val="00607415"/>
    <w:rsid w:val="00626906"/>
    <w:rsid w:val="00660A04"/>
    <w:rsid w:val="0066658F"/>
    <w:rsid w:val="00675678"/>
    <w:rsid w:val="0070715C"/>
    <w:rsid w:val="0073099C"/>
    <w:rsid w:val="007E158C"/>
    <w:rsid w:val="00810811"/>
    <w:rsid w:val="008156AE"/>
    <w:rsid w:val="00833716"/>
    <w:rsid w:val="00871622"/>
    <w:rsid w:val="008A6512"/>
    <w:rsid w:val="008B5D19"/>
    <w:rsid w:val="0091286C"/>
    <w:rsid w:val="00917999"/>
    <w:rsid w:val="009650CF"/>
    <w:rsid w:val="009D2E04"/>
    <w:rsid w:val="00A379A0"/>
    <w:rsid w:val="00A43BCE"/>
    <w:rsid w:val="00AC1944"/>
    <w:rsid w:val="00AD7A08"/>
    <w:rsid w:val="00B32F56"/>
    <w:rsid w:val="00B43301"/>
    <w:rsid w:val="00B62DF0"/>
    <w:rsid w:val="00B725E6"/>
    <w:rsid w:val="00B97AB4"/>
    <w:rsid w:val="00BB3F1F"/>
    <w:rsid w:val="00BC12A0"/>
    <w:rsid w:val="00BE5E43"/>
    <w:rsid w:val="00C21F23"/>
    <w:rsid w:val="00C8521F"/>
    <w:rsid w:val="00CF6FC4"/>
    <w:rsid w:val="00D633C5"/>
    <w:rsid w:val="00D67652"/>
    <w:rsid w:val="00DB1DB5"/>
    <w:rsid w:val="00DB7BD9"/>
    <w:rsid w:val="00DD745D"/>
    <w:rsid w:val="00E4214C"/>
    <w:rsid w:val="00EE6DCF"/>
    <w:rsid w:val="00F55428"/>
    <w:rsid w:val="00F757E7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8D0"/>
  <w15:docId w15:val="{681BE4E2-B865-43D5-A834-816E38F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1CCB-F0CA-42F9-9268-A700A83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34</cp:revision>
  <cp:lastPrinted>2022-03-24T12:43:00Z</cp:lastPrinted>
  <dcterms:created xsi:type="dcterms:W3CDTF">2021-04-29T12:14:00Z</dcterms:created>
  <dcterms:modified xsi:type="dcterms:W3CDTF">2022-03-30T08:49:00Z</dcterms:modified>
</cp:coreProperties>
</file>