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CCC" w:rsidRPr="001E4F48" w:rsidRDefault="00947CCC" w:rsidP="00947CCC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1E4F48">
        <w:rPr>
          <w:b/>
          <w:bCs/>
          <w:sz w:val="26"/>
          <w:szCs w:val="26"/>
        </w:rPr>
        <w:t>ОБЪЯВЛЕНИЕ</w:t>
      </w:r>
    </w:p>
    <w:p w:rsidR="00947CCC" w:rsidRPr="007F25FA" w:rsidRDefault="00947CCC" w:rsidP="00947CCC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7F25FA">
        <w:rPr>
          <w:b/>
          <w:bCs/>
          <w:sz w:val="26"/>
          <w:szCs w:val="26"/>
        </w:rPr>
        <w:t xml:space="preserve">о приеме документов для участия в конкурсе </w:t>
      </w:r>
    </w:p>
    <w:p w:rsidR="00947CCC" w:rsidRPr="00706EDF" w:rsidRDefault="00706EDF" w:rsidP="00947CCC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706EDF">
        <w:rPr>
          <w:b/>
          <w:bCs/>
          <w:sz w:val="26"/>
          <w:szCs w:val="26"/>
        </w:rPr>
        <w:t>на включение в кадровый резерв для замещения вакантных должностей муниципальной службы в Администрации Зерноградского городского поселения и должностей руководителей муниципальных предприятий и учреждений, в отношении которых функции и полномочия учредителя осуществляет Администрации Зерноградского городского поселения</w:t>
      </w:r>
    </w:p>
    <w:p w:rsidR="00706EDF" w:rsidRPr="001E4F48" w:rsidRDefault="00706EDF" w:rsidP="00947CCC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</w:p>
    <w:p w:rsidR="00DA4B18" w:rsidRDefault="00706EDF" w:rsidP="00DA4B18">
      <w:pPr>
        <w:pStyle w:val="ad"/>
        <w:tabs>
          <w:tab w:val="left" w:pos="0"/>
          <w:tab w:val="left" w:pos="709"/>
        </w:tabs>
        <w:ind w:right="-2" w:firstLine="709"/>
        <w:jc w:val="both"/>
        <w:rPr>
          <w:sz w:val="28"/>
          <w:szCs w:val="28"/>
        </w:rPr>
      </w:pPr>
      <w:r w:rsidRPr="00706EDF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706EDF">
        <w:rPr>
          <w:sz w:val="28"/>
          <w:szCs w:val="28"/>
        </w:rPr>
        <w:t xml:space="preserve"> Зерноградского городского поселения</w:t>
      </w:r>
      <w:r w:rsidR="00DA4B18" w:rsidRPr="00706EDF">
        <w:rPr>
          <w:sz w:val="28"/>
          <w:szCs w:val="28"/>
        </w:rPr>
        <w:t xml:space="preserve">, </w:t>
      </w:r>
      <w:r w:rsidRPr="00706EDF">
        <w:rPr>
          <w:sz w:val="28"/>
          <w:szCs w:val="28"/>
        </w:rPr>
        <w:t xml:space="preserve">в лице главы </w:t>
      </w:r>
      <w:bookmarkStart w:id="0" w:name="_Hlk531352282"/>
      <w:r w:rsidRPr="00706EDF">
        <w:rPr>
          <w:sz w:val="28"/>
          <w:szCs w:val="28"/>
        </w:rPr>
        <w:t xml:space="preserve">Администрации Зерноградского городского поселения </w:t>
      </w:r>
      <w:bookmarkStart w:id="1" w:name="_Hlk91487995"/>
      <w:bookmarkEnd w:id="0"/>
      <w:r w:rsidRPr="00706EDF">
        <w:rPr>
          <w:bCs/>
          <w:sz w:val="28"/>
          <w:szCs w:val="28"/>
        </w:rPr>
        <w:t>Полищук И</w:t>
      </w:r>
      <w:bookmarkEnd w:id="1"/>
      <w:r w:rsidRPr="00706EDF">
        <w:rPr>
          <w:bCs/>
          <w:sz w:val="28"/>
          <w:szCs w:val="28"/>
        </w:rPr>
        <w:t>рины Владимировны, действующей на основании контракта от 27.12.2021 № 1-2021</w:t>
      </w:r>
      <w:r w:rsidR="00DA4B18" w:rsidRPr="00706EDF">
        <w:rPr>
          <w:sz w:val="28"/>
          <w:szCs w:val="28"/>
        </w:rPr>
        <w:t>, объявляет конкурс на включение в кадровый резерв для замещения:</w:t>
      </w:r>
    </w:p>
    <w:p w:rsidR="006808E2" w:rsidRPr="006808E2" w:rsidRDefault="006808E2" w:rsidP="006808E2">
      <w:pPr>
        <w:jc w:val="center"/>
        <w:rPr>
          <w:bCs/>
          <w:i/>
          <w:iCs/>
          <w:sz w:val="28"/>
          <w:szCs w:val="20"/>
          <w:u w:val="single"/>
          <w:lang w:eastAsia="ar-SA"/>
        </w:rPr>
      </w:pPr>
      <w:r w:rsidRPr="006808E2">
        <w:rPr>
          <w:bCs/>
          <w:i/>
          <w:iCs/>
          <w:sz w:val="28"/>
          <w:szCs w:val="20"/>
          <w:u w:val="single"/>
          <w:lang w:eastAsia="ar-SA"/>
        </w:rPr>
        <w:t>высших должностей муниципальной службы</w:t>
      </w:r>
    </w:p>
    <w:tbl>
      <w:tblPr>
        <w:tblW w:w="9781" w:type="dxa"/>
        <w:tblInd w:w="5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7854"/>
      </w:tblGrid>
      <w:tr w:rsidR="006808E2" w:rsidRPr="00537BFE" w:rsidTr="006808E2">
        <w:tc>
          <w:tcPr>
            <w:tcW w:w="1927" w:type="dxa"/>
          </w:tcPr>
          <w:p w:rsidR="006808E2" w:rsidRPr="00537BFE" w:rsidRDefault="006808E2" w:rsidP="000C7DBB">
            <w:pPr>
              <w:suppressLineNumber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37BFE">
              <w:rPr>
                <w:bCs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7854" w:type="dxa"/>
          </w:tcPr>
          <w:p w:rsidR="006808E2" w:rsidRPr="00537BFE" w:rsidRDefault="006808E2" w:rsidP="000C7DBB">
            <w:pPr>
              <w:suppressLineNumber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37BFE">
              <w:rPr>
                <w:bCs/>
                <w:sz w:val="26"/>
                <w:szCs w:val="26"/>
                <w:lang w:eastAsia="ar-SA"/>
              </w:rPr>
              <w:t>Квалификационные требования</w:t>
            </w:r>
          </w:p>
        </w:tc>
      </w:tr>
      <w:tr w:rsidR="006808E2" w:rsidRPr="00537BFE" w:rsidTr="006808E2">
        <w:tc>
          <w:tcPr>
            <w:tcW w:w="1927" w:type="dxa"/>
          </w:tcPr>
          <w:p w:rsidR="006808E2" w:rsidRPr="00537BFE" w:rsidRDefault="006808E2" w:rsidP="000C7DBB">
            <w:pPr>
              <w:suppressLineNumbers/>
              <w:snapToGrid w:val="0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 xml:space="preserve">1. Заместитель главы Администрации Зерноградского городского поселения </w:t>
            </w:r>
          </w:p>
        </w:tc>
        <w:tc>
          <w:tcPr>
            <w:tcW w:w="7854" w:type="dxa"/>
          </w:tcPr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а) высшее образование;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б) стаж муниципальной службы или стаж работы по специальности, направлению подготовки не менее четырех лет;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rFonts w:eastAsia="Andale Sans UI"/>
                <w:sz w:val="26"/>
                <w:szCs w:val="26"/>
                <w:lang w:val="de-DE" w:eastAsia="ja-JP" w:bidi="fa-IR"/>
              </w:rPr>
            </w:pPr>
            <w:r w:rsidRPr="00537BFE">
              <w:rPr>
                <w:sz w:val="26"/>
                <w:szCs w:val="26"/>
                <w:lang w:eastAsia="ar-SA"/>
              </w:rPr>
              <w:t>в) знание государственного</w:t>
            </w:r>
            <w:r w:rsidRPr="00537BFE">
              <w:rPr>
                <w:color w:val="000000"/>
                <w:sz w:val="26"/>
                <w:szCs w:val="26"/>
                <w:lang w:eastAsia="ar-SA"/>
              </w:rPr>
              <w:t xml:space="preserve"> языка Российской Федерации (русского языка);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rFonts w:eastAsia="Andale Sans UI"/>
                <w:sz w:val="26"/>
                <w:szCs w:val="26"/>
                <w:lang w:val="de-DE" w:eastAsia="ja-JP" w:bidi="fa-IR"/>
              </w:rPr>
            </w:pPr>
            <w:r w:rsidRPr="00537BFE">
              <w:rPr>
                <w:sz w:val="26"/>
                <w:szCs w:val="26"/>
                <w:lang w:eastAsia="ar-SA"/>
              </w:rPr>
              <w:t xml:space="preserve">    </w:t>
            </w:r>
            <w:r w:rsidRPr="00537BFE">
              <w:rPr>
                <w:color w:val="000000"/>
                <w:sz w:val="26"/>
                <w:szCs w:val="26"/>
                <w:lang w:eastAsia="ar-SA"/>
              </w:rPr>
              <w:t>правовые знания основ: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-Конституции Российской Федерации;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-Федерального закона от 6 октября 2003 г. № 131-ФЗ «О местном самоуправлении в Российской Федерации»;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-Федерального закона от 2 марта 2007 г. № 25-ФЗ «О муниципальной службе в Российской Федерации»;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 xml:space="preserve"> -законодательства о противодействии коррупции.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val="de-DE"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г</w:t>
            </w:r>
            <w:r w:rsidRPr="00537BFE">
              <w:rPr>
                <w:rFonts w:eastAsia="Calibri"/>
                <w:sz w:val="26"/>
                <w:szCs w:val="26"/>
                <w:lang w:val="de-DE"/>
              </w:rPr>
              <w:t>)</w:t>
            </w:r>
            <w:r w:rsidRPr="00537BFE">
              <w:rPr>
                <w:rFonts w:eastAsia="Calibri"/>
                <w:sz w:val="26"/>
                <w:szCs w:val="26"/>
                <w:lang w:eastAsia="ar-SA"/>
              </w:rPr>
              <w:t xml:space="preserve"> </w:t>
            </w:r>
            <w:r w:rsidRPr="00537BFE">
              <w:rPr>
                <w:sz w:val="26"/>
                <w:szCs w:val="26"/>
                <w:lang w:eastAsia="ar-SA"/>
              </w:rPr>
              <w:t>умение руководить подчиненными, эффективно планировать работу и контролировать ее выполнение, оперативно принимать и реализовывать управленческие решения, вести деловые переговоры с представителями государственных органов, органов местного самоуправления, организаций, соблюдать этику делового общения при взаимодействии с гражданами, работать на компьютере, в том числе в сети «Интернет», работать в информационно-правовых системах.</w:t>
            </w:r>
          </w:p>
        </w:tc>
      </w:tr>
    </w:tbl>
    <w:p w:rsidR="006808E2" w:rsidRPr="006808E2" w:rsidRDefault="006808E2" w:rsidP="006808E2">
      <w:pPr>
        <w:pStyle w:val="Standard"/>
        <w:jc w:val="center"/>
        <w:rPr>
          <w:rFonts w:ascii="Times New Roman" w:hAnsi="Times New Roman" w:cs="Times New Roman"/>
          <w:bCs/>
          <w:i/>
          <w:iCs/>
          <w:u w:val="single"/>
        </w:rPr>
      </w:pPr>
      <w:r w:rsidRPr="006808E2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u w:val="single"/>
          <w:lang w:eastAsia="ar-SA"/>
        </w:rPr>
        <w:t>главных должностей муниципальной службы</w:t>
      </w:r>
    </w:p>
    <w:tbl>
      <w:tblPr>
        <w:tblW w:w="9781" w:type="dxa"/>
        <w:tblInd w:w="5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5"/>
        <w:gridCol w:w="7996"/>
      </w:tblGrid>
      <w:tr w:rsidR="006808E2" w:rsidRPr="00537BFE" w:rsidTr="006808E2">
        <w:tc>
          <w:tcPr>
            <w:tcW w:w="1785" w:type="dxa"/>
          </w:tcPr>
          <w:p w:rsidR="006808E2" w:rsidRPr="00537BFE" w:rsidRDefault="006808E2" w:rsidP="000C7DBB">
            <w:pPr>
              <w:suppressLineNumber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37BFE">
              <w:rPr>
                <w:bCs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7996" w:type="dxa"/>
          </w:tcPr>
          <w:p w:rsidR="006808E2" w:rsidRPr="00537BFE" w:rsidRDefault="006808E2" w:rsidP="000C7DBB">
            <w:pPr>
              <w:suppressLineNumber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37BFE">
              <w:rPr>
                <w:bCs/>
                <w:sz w:val="26"/>
                <w:szCs w:val="26"/>
                <w:lang w:eastAsia="ar-SA"/>
              </w:rPr>
              <w:t>Квалификационные требования</w:t>
            </w:r>
          </w:p>
        </w:tc>
      </w:tr>
      <w:tr w:rsidR="006808E2" w:rsidRPr="00537BFE" w:rsidTr="006808E2">
        <w:tc>
          <w:tcPr>
            <w:tcW w:w="1785" w:type="dxa"/>
          </w:tcPr>
          <w:p w:rsidR="006808E2" w:rsidRPr="00537BFE" w:rsidRDefault="006808E2" w:rsidP="000C7DBB">
            <w:pPr>
              <w:rPr>
                <w:sz w:val="26"/>
                <w:szCs w:val="26"/>
              </w:rPr>
            </w:pPr>
            <w:r w:rsidRPr="00537BFE">
              <w:rPr>
                <w:sz w:val="26"/>
                <w:szCs w:val="26"/>
                <w:lang w:eastAsia="ar-SA"/>
              </w:rPr>
              <w:t xml:space="preserve">1. </w:t>
            </w:r>
            <w:r w:rsidRPr="00537BFE">
              <w:rPr>
                <w:sz w:val="26"/>
                <w:szCs w:val="26"/>
              </w:rPr>
              <w:t>Главный бухгалтер</w:t>
            </w:r>
            <w:r w:rsidRPr="00537BFE">
              <w:rPr>
                <w:sz w:val="26"/>
                <w:szCs w:val="26"/>
                <w:lang w:eastAsia="ar-SA"/>
              </w:rPr>
              <w:t xml:space="preserve"> АЗГП</w:t>
            </w:r>
          </w:p>
          <w:p w:rsidR="006808E2" w:rsidRPr="00537BFE" w:rsidRDefault="006808E2" w:rsidP="000C7DBB">
            <w:pPr>
              <w:rPr>
                <w:sz w:val="26"/>
                <w:szCs w:val="26"/>
              </w:rPr>
            </w:pPr>
          </w:p>
          <w:p w:rsidR="006808E2" w:rsidRPr="00537BFE" w:rsidRDefault="006808E2" w:rsidP="000C7DBB">
            <w:pPr>
              <w:suppressLineNumbers/>
              <w:snapToGrid w:val="0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</w:rPr>
              <w:t>2. Заведующий финансово-экономическим сектором</w:t>
            </w:r>
            <w:r w:rsidRPr="00537BFE">
              <w:rPr>
                <w:sz w:val="26"/>
                <w:szCs w:val="26"/>
                <w:lang w:eastAsia="ar-SA"/>
              </w:rPr>
              <w:t xml:space="preserve"> АЗГП</w:t>
            </w:r>
          </w:p>
        </w:tc>
        <w:tc>
          <w:tcPr>
            <w:tcW w:w="7996" w:type="dxa"/>
          </w:tcPr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а) высшее образование;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rFonts w:eastAsia="Andale Sans UI"/>
                <w:sz w:val="26"/>
                <w:szCs w:val="26"/>
                <w:lang w:val="de-DE" w:eastAsia="ja-JP" w:bidi="fa-IR"/>
              </w:rPr>
            </w:pPr>
            <w:r w:rsidRPr="00537BFE">
              <w:rPr>
                <w:sz w:val="26"/>
                <w:szCs w:val="26"/>
                <w:lang w:eastAsia="ar-SA"/>
              </w:rPr>
              <w:t>б) стаж муниципальной службы или стаж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  <w:r w:rsidRPr="00537BFE">
              <w:rPr>
                <w:sz w:val="26"/>
                <w:szCs w:val="26"/>
              </w:rPr>
              <w:t>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rFonts w:eastAsia="Andale Sans UI"/>
                <w:sz w:val="26"/>
                <w:szCs w:val="26"/>
                <w:lang w:val="de-DE" w:eastAsia="ja-JP" w:bidi="fa-IR"/>
              </w:rPr>
            </w:pPr>
            <w:r w:rsidRPr="00537BFE">
              <w:rPr>
                <w:sz w:val="26"/>
                <w:szCs w:val="26"/>
                <w:lang w:eastAsia="ar-SA"/>
              </w:rPr>
              <w:t>в) знание</w:t>
            </w:r>
            <w:r w:rsidRPr="00537BFE">
              <w:rPr>
                <w:color w:val="000000"/>
                <w:sz w:val="26"/>
                <w:szCs w:val="26"/>
                <w:lang w:eastAsia="ar-SA"/>
              </w:rPr>
              <w:t xml:space="preserve"> государственного языка Российской Федерации (русского языка);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rFonts w:eastAsia="Andale Sans UI"/>
                <w:sz w:val="26"/>
                <w:szCs w:val="26"/>
                <w:lang w:val="de-DE" w:eastAsia="ja-JP" w:bidi="fa-IR"/>
              </w:rPr>
            </w:pPr>
            <w:r w:rsidRPr="00537BFE">
              <w:rPr>
                <w:sz w:val="26"/>
                <w:szCs w:val="26"/>
                <w:lang w:eastAsia="ar-SA"/>
              </w:rPr>
              <w:t xml:space="preserve">    </w:t>
            </w:r>
            <w:r w:rsidRPr="00537BFE">
              <w:rPr>
                <w:color w:val="000000"/>
                <w:sz w:val="26"/>
                <w:szCs w:val="26"/>
                <w:lang w:eastAsia="ar-SA"/>
              </w:rPr>
              <w:t>правовые знания основ: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-Конституции Российской Федерации;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lastRenderedPageBreak/>
              <w:t>-Федерального закона от 6 октября 2003 г. № 131-ФЗ «О местном самоуправлении в Российской Федерации»;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-Федерального закона от 2 марта 2007 г. № 25-ФЗ «О муниципальной службе в Российской Федерации»;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 xml:space="preserve"> -законодательства о противодействии коррупции.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val="de-DE"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г) умение руководить подчиненными, эффективно планировать работу и контролировать ее выполнение, оперативно принимать и реализовывать управленческие решения, вести деловые переговоры с представителями государственных органов, органов местного самоуправления, организаций, соблюдать этику делового общения при взаимодействии с гражданами, работать на компьютере, в том числе в сети «Интернет», работать в информационно-правовых системах.</w:t>
            </w:r>
          </w:p>
        </w:tc>
      </w:tr>
    </w:tbl>
    <w:p w:rsidR="006808E2" w:rsidRPr="006808E2" w:rsidRDefault="006808E2" w:rsidP="006808E2">
      <w:pPr>
        <w:pStyle w:val="Standard"/>
        <w:jc w:val="center"/>
        <w:rPr>
          <w:rFonts w:ascii="Times New Roman" w:hAnsi="Times New Roman" w:cs="Times New Roman"/>
          <w:bCs/>
          <w:i/>
          <w:iCs/>
          <w:u w:val="single"/>
        </w:rPr>
      </w:pPr>
      <w:r w:rsidRPr="006808E2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u w:val="single"/>
          <w:lang w:eastAsia="ar-SA"/>
        </w:rPr>
        <w:lastRenderedPageBreak/>
        <w:t>старших должностей муниципальной службы</w:t>
      </w:r>
    </w:p>
    <w:tbl>
      <w:tblPr>
        <w:tblW w:w="9781" w:type="dxa"/>
        <w:tblInd w:w="5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9"/>
        <w:gridCol w:w="4452"/>
      </w:tblGrid>
      <w:tr w:rsidR="006808E2" w:rsidRPr="00537BFE" w:rsidTr="006808E2">
        <w:tc>
          <w:tcPr>
            <w:tcW w:w="5329" w:type="dxa"/>
          </w:tcPr>
          <w:p w:rsidR="006808E2" w:rsidRPr="00537BFE" w:rsidRDefault="006808E2" w:rsidP="000C7DBB">
            <w:pPr>
              <w:suppressLineNumber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37BFE">
              <w:rPr>
                <w:bCs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4452" w:type="dxa"/>
          </w:tcPr>
          <w:p w:rsidR="006808E2" w:rsidRPr="00537BFE" w:rsidRDefault="006808E2" w:rsidP="000C7DBB">
            <w:pPr>
              <w:suppressLineNumber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37BFE">
              <w:rPr>
                <w:bCs/>
                <w:sz w:val="26"/>
                <w:szCs w:val="26"/>
                <w:lang w:eastAsia="ar-SA"/>
              </w:rPr>
              <w:t>Квалификационные требования</w:t>
            </w:r>
          </w:p>
        </w:tc>
      </w:tr>
      <w:tr w:rsidR="006808E2" w:rsidRPr="00537BFE" w:rsidTr="006808E2">
        <w:tc>
          <w:tcPr>
            <w:tcW w:w="5329" w:type="dxa"/>
          </w:tcPr>
          <w:p w:rsidR="006808E2" w:rsidRPr="00537BFE" w:rsidRDefault="006808E2" w:rsidP="000C7DBB">
            <w:pPr>
              <w:ind w:right="254" w:firstLine="22"/>
              <w:rPr>
                <w:sz w:val="26"/>
                <w:szCs w:val="26"/>
              </w:rPr>
            </w:pPr>
            <w:r w:rsidRPr="00537BFE">
              <w:rPr>
                <w:sz w:val="26"/>
                <w:szCs w:val="26"/>
              </w:rPr>
              <w:t>1. Главный специалист-юрист АЗГП</w:t>
            </w:r>
          </w:p>
          <w:p w:rsidR="006808E2" w:rsidRPr="00537BFE" w:rsidRDefault="006808E2" w:rsidP="000C7DBB">
            <w:pPr>
              <w:ind w:right="254" w:firstLine="22"/>
              <w:rPr>
                <w:sz w:val="26"/>
                <w:szCs w:val="26"/>
              </w:rPr>
            </w:pPr>
            <w:r w:rsidRPr="00537BFE">
              <w:rPr>
                <w:sz w:val="26"/>
                <w:szCs w:val="26"/>
              </w:rPr>
              <w:t>2. Ведущий специалист-юрист АЗГП</w:t>
            </w:r>
          </w:p>
          <w:p w:rsidR="006808E2" w:rsidRPr="00537BFE" w:rsidRDefault="006808E2" w:rsidP="000C7DBB">
            <w:pPr>
              <w:ind w:right="-50" w:firstLine="22"/>
              <w:rPr>
                <w:sz w:val="26"/>
                <w:szCs w:val="26"/>
              </w:rPr>
            </w:pPr>
            <w:r w:rsidRPr="00537BFE">
              <w:rPr>
                <w:sz w:val="26"/>
                <w:szCs w:val="26"/>
              </w:rPr>
              <w:t>3. Главный специалист (по работе с  общественностью, ОТОС и СМИ) АЗГП</w:t>
            </w:r>
          </w:p>
          <w:p w:rsidR="006808E2" w:rsidRPr="00537BFE" w:rsidRDefault="006808E2" w:rsidP="000C7DBB">
            <w:pPr>
              <w:ind w:right="254" w:firstLine="22"/>
              <w:rPr>
                <w:sz w:val="26"/>
                <w:szCs w:val="26"/>
              </w:rPr>
            </w:pPr>
            <w:r w:rsidRPr="00537BFE">
              <w:rPr>
                <w:sz w:val="26"/>
                <w:szCs w:val="26"/>
              </w:rPr>
              <w:t>4. Ведущий специалист (по жилищным вопросам и реализации национальных проектов) АЗГП</w:t>
            </w:r>
          </w:p>
          <w:p w:rsidR="006808E2" w:rsidRPr="00537BFE" w:rsidRDefault="006808E2" w:rsidP="000C7DBB">
            <w:pPr>
              <w:ind w:right="254" w:firstLine="22"/>
              <w:rPr>
                <w:sz w:val="26"/>
                <w:szCs w:val="26"/>
              </w:rPr>
            </w:pPr>
            <w:r w:rsidRPr="00537BFE">
              <w:rPr>
                <w:sz w:val="26"/>
                <w:szCs w:val="26"/>
              </w:rPr>
              <w:t>5. Ведущий специалист (по организационно-правовым и кадровым вопросам) АЗГП</w:t>
            </w:r>
          </w:p>
          <w:p w:rsidR="006808E2" w:rsidRPr="00537BFE" w:rsidRDefault="006808E2" w:rsidP="000C7DBB">
            <w:pPr>
              <w:ind w:right="254" w:firstLine="22"/>
              <w:rPr>
                <w:sz w:val="26"/>
                <w:szCs w:val="26"/>
              </w:rPr>
            </w:pPr>
            <w:r w:rsidRPr="00537BFE">
              <w:rPr>
                <w:sz w:val="26"/>
                <w:szCs w:val="26"/>
              </w:rPr>
              <w:t>6. Ведущий специалист (по работе с Собранием депутатов) АЗГП</w:t>
            </w:r>
          </w:p>
          <w:p w:rsidR="006808E2" w:rsidRPr="00537BFE" w:rsidRDefault="006808E2" w:rsidP="000C7DBB">
            <w:pPr>
              <w:ind w:right="254" w:firstLine="22"/>
              <w:rPr>
                <w:sz w:val="26"/>
                <w:szCs w:val="26"/>
              </w:rPr>
            </w:pPr>
            <w:r w:rsidRPr="00537BFE">
              <w:rPr>
                <w:sz w:val="26"/>
                <w:szCs w:val="26"/>
              </w:rPr>
              <w:t xml:space="preserve">7. Ведущий специалист </w:t>
            </w:r>
            <w:bookmarkStart w:id="2" w:name="_Hlk18586701"/>
            <w:r w:rsidRPr="00537BFE">
              <w:rPr>
                <w:sz w:val="26"/>
                <w:szCs w:val="26"/>
              </w:rPr>
              <w:t>(по муниципальному земельному контролю, благоустройству и административной практике</w:t>
            </w:r>
            <w:bookmarkEnd w:id="2"/>
            <w:r w:rsidRPr="00537BFE">
              <w:rPr>
                <w:sz w:val="26"/>
                <w:szCs w:val="26"/>
              </w:rPr>
              <w:t>) АЗГП</w:t>
            </w:r>
          </w:p>
          <w:p w:rsidR="006808E2" w:rsidRPr="00537BFE" w:rsidRDefault="006808E2" w:rsidP="000C7DBB">
            <w:pPr>
              <w:ind w:right="254" w:firstLine="22"/>
              <w:rPr>
                <w:sz w:val="26"/>
                <w:szCs w:val="26"/>
              </w:rPr>
            </w:pPr>
            <w:r w:rsidRPr="00537BFE">
              <w:rPr>
                <w:sz w:val="26"/>
                <w:szCs w:val="26"/>
              </w:rPr>
              <w:t>8. Ведущий специалист (по культуре)</w:t>
            </w:r>
          </w:p>
          <w:p w:rsidR="006808E2" w:rsidRPr="00537BFE" w:rsidRDefault="006808E2" w:rsidP="000C7DBB">
            <w:pPr>
              <w:ind w:right="254" w:firstLine="22"/>
              <w:rPr>
                <w:sz w:val="26"/>
                <w:szCs w:val="26"/>
              </w:rPr>
            </w:pPr>
            <w:r w:rsidRPr="00537BFE">
              <w:rPr>
                <w:sz w:val="26"/>
                <w:szCs w:val="26"/>
              </w:rPr>
              <w:t>АЗГП</w:t>
            </w:r>
          </w:p>
          <w:p w:rsidR="006808E2" w:rsidRPr="00537BFE" w:rsidRDefault="006808E2" w:rsidP="000C7DBB">
            <w:pPr>
              <w:ind w:right="254" w:firstLine="22"/>
              <w:rPr>
                <w:sz w:val="26"/>
                <w:szCs w:val="26"/>
              </w:rPr>
            </w:pPr>
            <w:r w:rsidRPr="00537BFE">
              <w:rPr>
                <w:sz w:val="26"/>
                <w:szCs w:val="26"/>
              </w:rPr>
              <w:t>9.  Главный специалист финансово-экономического сектора (по контролю за поступлениями в бюджет) АЗГП</w:t>
            </w:r>
          </w:p>
          <w:p w:rsidR="006808E2" w:rsidRPr="00537BFE" w:rsidRDefault="006808E2" w:rsidP="000C7DBB">
            <w:pPr>
              <w:ind w:right="254" w:firstLine="22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</w:rPr>
              <w:t>10. Ведущий специалист финансово-экономического сектора (по торговле, бытовому обслуживанию населения и тарифам) АЗГП</w:t>
            </w:r>
          </w:p>
        </w:tc>
        <w:tc>
          <w:tcPr>
            <w:tcW w:w="4452" w:type="dxa"/>
          </w:tcPr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rFonts w:eastAsia="Andale Sans UI"/>
                <w:sz w:val="26"/>
                <w:szCs w:val="26"/>
                <w:lang w:val="de-DE" w:eastAsia="ja-JP" w:bidi="fa-IR"/>
              </w:rPr>
            </w:pPr>
            <w:r w:rsidRPr="00537BFE">
              <w:rPr>
                <w:sz w:val="26"/>
                <w:szCs w:val="26"/>
                <w:lang w:eastAsia="ar-SA"/>
              </w:rPr>
              <w:t xml:space="preserve">а) </w:t>
            </w:r>
            <w:r w:rsidRPr="00537BFE">
              <w:rPr>
                <w:bCs/>
                <w:sz w:val="26"/>
                <w:szCs w:val="26"/>
              </w:rPr>
              <w:t>для замещения старших должностей муниципальной службы - высшее образование, допускается наличие среднего профессионального образования;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rFonts w:eastAsia="Andale Sans UI"/>
                <w:sz w:val="26"/>
                <w:szCs w:val="26"/>
                <w:lang w:val="de-DE" w:eastAsia="ja-JP" w:bidi="fa-IR"/>
              </w:rPr>
            </w:pPr>
            <w:r w:rsidRPr="00537BFE">
              <w:rPr>
                <w:sz w:val="26"/>
                <w:szCs w:val="26"/>
                <w:lang w:eastAsia="ar-SA"/>
              </w:rPr>
              <w:t>б) знание</w:t>
            </w:r>
            <w:r w:rsidRPr="00537BFE">
              <w:rPr>
                <w:color w:val="000000"/>
                <w:sz w:val="26"/>
                <w:szCs w:val="26"/>
                <w:lang w:eastAsia="ar-SA"/>
              </w:rPr>
              <w:t xml:space="preserve"> государственного языка Российской Федерации (русского языка);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rFonts w:eastAsia="Andale Sans UI"/>
                <w:sz w:val="26"/>
                <w:szCs w:val="26"/>
                <w:lang w:val="de-DE" w:eastAsia="ja-JP" w:bidi="fa-IR"/>
              </w:rPr>
            </w:pPr>
            <w:r w:rsidRPr="00537BFE">
              <w:rPr>
                <w:sz w:val="26"/>
                <w:szCs w:val="26"/>
                <w:lang w:eastAsia="ar-SA"/>
              </w:rPr>
              <w:t xml:space="preserve">    </w:t>
            </w:r>
            <w:r w:rsidRPr="00537BFE">
              <w:rPr>
                <w:color w:val="000000"/>
                <w:sz w:val="26"/>
                <w:szCs w:val="26"/>
                <w:lang w:eastAsia="ar-SA"/>
              </w:rPr>
              <w:t>правовые знания основ: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-Конституции Российской Федерации;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-Федерального закона от 6 октября 2003 г. № 131-ФЗ «О местном самоуправлении в Российской Федерации»;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-Федерального закона от 2 марта 2007 г. № 25-ФЗ «О муниципальной службе в Российской Федерации»;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 xml:space="preserve"> -  законодательства о противодействии коррупции.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rFonts w:eastAsia="Andale Sans UI"/>
                <w:sz w:val="26"/>
                <w:szCs w:val="26"/>
                <w:lang w:val="de-DE" w:eastAsia="ja-JP" w:bidi="fa-IR"/>
              </w:rPr>
            </w:pPr>
            <w:r w:rsidRPr="00537BFE">
              <w:rPr>
                <w:sz w:val="26"/>
                <w:szCs w:val="26"/>
                <w:lang w:eastAsia="ar-SA"/>
              </w:rPr>
              <w:t>в) умение работать на компьютере, в том числе в сети «Интернет», работать в информационно-правовых системах.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val="de-DE" w:eastAsia="ar-SA"/>
              </w:rPr>
            </w:pPr>
          </w:p>
        </w:tc>
      </w:tr>
    </w:tbl>
    <w:p w:rsidR="006808E2" w:rsidRPr="006808E2" w:rsidRDefault="006808E2" w:rsidP="006808E2">
      <w:pPr>
        <w:pStyle w:val="Standard"/>
        <w:jc w:val="center"/>
        <w:rPr>
          <w:rFonts w:ascii="Times New Roman" w:hAnsi="Times New Roman" w:cs="Times New Roman"/>
          <w:bCs/>
          <w:i/>
          <w:iCs/>
          <w:u w:val="single"/>
        </w:rPr>
      </w:pPr>
      <w:r w:rsidRPr="006808E2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u w:val="single"/>
          <w:lang w:eastAsia="ar-SA"/>
        </w:rPr>
        <w:t>младших должностей муниципальной службы</w:t>
      </w:r>
    </w:p>
    <w:tbl>
      <w:tblPr>
        <w:tblW w:w="9781" w:type="dxa"/>
        <w:tblInd w:w="5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7145"/>
      </w:tblGrid>
      <w:tr w:rsidR="006808E2" w:rsidRPr="00537BFE" w:rsidTr="006808E2">
        <w:tc>
          <w:tcPr>
            <w:tcW w:w="2636" w:type="dxa"/>
          </w:tcPr>
          <w:p w:rsidR="006808E2" w:rsidRPr="00537BFE" w:rsidRDefault="006808E2" w:rsidP="000C7DBB">
            <w:pPr>
              <w:suppressLineNumber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37BFE">
              <w:rPr>
                <w:bCs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7145" w:type="dxa"/>
          </w:tcPr>
          <w:p w:rsidR="006808E2" w:rsidRPr="00537BFE" w:rsidRDefault="006808E2" w:rsidP="000C7DBB">
            <w:pPr>
              <w:suppressLineNumber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537BFE">
              <w:rPr>
                <w:bCs/>
                <w:sz w:val="26"/>
                <w:szCs w:val="26"/>
                <w:lang w:eastAsia="ar-SA"/>
              </w:rPr>
              <w:t>Квалификационные требования</w:t>
            </w:r>
          </w:p>
        </w:tc>
      </w:tr>
      <w:tr w:rsidR="006808E2" w:rsidRPr="00537BFE" w:rsidTr="006808E2">
        <w:tc>
          <w:tcPr>
            <w:tcW w:w="2636" w:type="dxa"/>
          </w:tcPr>
          <w:p w:rsidR="006808E2" w:rsidRPr="00537BFE" w:rsidRDefault="006808E2" w:rsidP="000C7DBB">
            <w:pPr>
              <w:ind w:right="254" w:firstLine="22"/>
              <w:rPr>
                <w:sz w:val="26"/>
                <w:szCs w:val="26"/>
              </w:rPr>
            </w:pPr>
            <w:r w:rsidRPr="00537BFE">
              <w:rPr>
                <w:sz w:val="26"/>
                <w:szCs w:val="26"/>
              </w:rPr>
              <w:t>1. Специалист первой категории-юрист АЗГП</w:t>
            </w:r>
          </w:p>
          <w:p w:rsidR="006808E2" w:rsidRPr="00537BFE" w:rsidRDefault="006808E2" w:rsidP="000C7DBB">
            <w:pPr>
              <w:ind w:right="254" w:firstLine="22"/>
              <w:rPr>
                <w:sz w:val="26"/>
                <w:szCs w:val="26"/>
              </w:rPr>
            </w:pPr>
            <w:r w:rsidRPr="00537BFE">
              <w:rPr>
                <w:sz w:val="26"/>
                <w:szCs w:val="26"/>
              </w:rPr>
              <w:t>2. Специалист первой категории аппарата АЗГП</w:t>
            </w:r>
          </w:p>
          <w:p w:rsidR="006808E2" w:rsidRPr="00537BFE" w:rsidRDefault="006808E2" w:rsidP="000C7DBB">
            <w:pPr>
              <w:ind w:right="254" w:firstLine="22"/>
              <w:rPr>
                <w:sz w:val="26"/>
                <w:szCs w:val="26"/>
              </w:rPr>
            </w:pPr>
            <w:r w:rsidRPr="00537BFE">
              <w:rPr>
                <w:sz w:val="26"/>
                <w:szCs w:val="26"/>
              </w:rPr>
              <w:lastRenderedPageBreak/>
              <w:t>3. Специалист первой категории финансово-экономического сектора АЗГП</w:t>
            </w:r>
          </w:p>
          <w:p w:rsidR="006808E2" w:rsidRPr="00537BFE" w:rsidRDefault="006808E2" w:rsidP="000C7DBB">
            <w:pPr>
              <w:ind w:right="254" w:firstLine="22"/>
              <w:rPr>
                <w:sz w:val="26"/>
                <w:szCs w:val="26"/>
                <w:lang w:eastAsia="ar-SA"/>
              </w:rPr>
            </w:pPr>
          </w:p>
        </w:tc>
        <w:tc>
          <w:tcPr>
            <w:tcW w:w="7145" w:type="dxa"/>
          </w:tcPr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rFonts w:eastAsia="Andale Sans UI"/>
                <w:sz w:val="26"/>
                <w:szCs w:val="26"/>
                <w:lang w:val="de-DE" w:eastAsia="ja-JP" w:bidi="fa-IR"/>
              </w:rPr>
            </w:pPr>
            <w:r w:rsidRPr="00537BFE">
              <w:rPr>
                <w:sz w:val="26"/>
                <w:szCs w:val="26"/>
                <w:lang w:eastAsia="ar-SA"/>
              </w:rPr>
              <w:lastRenderedPageBreak/>
              <w:t xml:space="preserve">а) </w:t>
            </w:r>
            <w:r w:rsidRPr="00537BFE">
              <w:rPr>
                <w:bCs/>
                <w:sz w:val="26"/>
                <w:szCs w:val="26"/>
              </w:rPr>
              <w:t>для замещения младших должностей муниципальной службы - высшее образование или среднее профессиональное образование</w:t>
            </w:r>
            <w:r w:rsidRPr="00537BFE">
              <w:rPr>
                <w:sz w:val="26"/>
                <w:szCs w:val="26"/>
                <w:lang w:eastAsia="ar-SA"/>
              </w:rPr>
              <w:t>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rFonts w:eastAsia="Andale Sans UI"/>
                <w:sz w:val="26"/>
                <w:szCs w:val="26"/>
                <w:lang w:val="de-DE" w:eastAsia="ja-JP" w:bidi="fa-IR"/>
              </w:rPr>
            </w:pPr>
            <w:r w:rsidRPr="00537BFE">
              <w:rPr>
                <w:sz w:val="26"/>
                <w:szCs w:val="26"/>
                <w:lang w:eastAsia="ar-SA"/>
              </w:rPr>
              <w:t>б) знание</w:t>
            </w:r>
            <w:r w:rsidRPr="00537BFE">
              <w:rPr>
                <w:color w:val="000000"/>
                <w:sz w:val="26"/>
                <w:szCs w:val="26"/>
                <w:lang w:eastAsia="ar-SA"/>
              </w:rPr>
              <w:t xml:space="preserve"> государственного языка Российской Федерации (русского языка);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rFonts w:eastAsia="Andale Sans UI"/>
                <w:sz w:val="26"/>
                <w:szCs w:val="26"/>
                <w:lang w:val="de-DE" w:eastAsia="ja-JP" w:bidi="fa-IR"/>
              </w:rPr>
            </w:pPr>
            <w:r w:rsidRPr="00537BFE">
              <w:rPr>
                <w:sz w:val="26"/>
                <w:szCs w:val="26"/>
                <w:lang w:eastAsia="ar-SA"/>
              </w:rPr>
              <w:t xml:space="preserve">    </w:t>
            </w:r>
            <w:r w:rsidRPr="00537BFE">
              <w:rPr>
                <w:color w:val="000000"/>
                <w:sz w:val="26"/>
                <w:szCs w:val="26"/>
                <w:lang w:eastAsia="ar-SA"/>
              </w:rPr>
              <w:t>правовые знания основ: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lastRenderedPageBreak/>
              <w:t>-Конституции Российской Федерации;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-Федерального закона от 6 октября 2003 г. № 131-ФЗ «О местном самоуправлении в Российской Федерации»;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-Федерального закона от 2 марта 2007 г. № 25-ФЗ «О муниципальной службе в Российской Федерации»;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 xml:space="preserve"> -  законодательства о противодействии коррупции.</w:t>
            </w:r>
          </w:p>
          <w:p w:rsidR="006808E2" w:rsidRPr="00537BFE" w:rsidRDefault="006808E2" w:rsidP="000C7DBB">
            <w:pPr>
              <w:autoSpaceDE w:val="0"/>
              <w:ind w:firstLine="540"/>
              <w:jc w:val="both"/>
              <w:rPr>
                <w:sz w:val="26"/>
                <w:szCs w:val="26"/>
                <w:lang w:val="de-DE"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в) умение работать на компьютере, в том числе в сети «Интернет», работать в информационно-правовых системах.</w:t>
            </w:r>
          </w:p>
        </w:tc>
      </w:tr>
    </w:tbl>
    <w:p w:rsidR="006808E2" w:rsidRPr="006808E2" w:rsidRDefault="006808E2" w:rsidP="006808E2">
      <w:pPr>
        <w:jc w:val="center"/>
        <w:rPr>
          <w:i/>
          <w:iCs/>
          <w:sz w:val="28"/>
          <w:szCs w:val="20"/>
          <w:u w:val="single"/>
          <w:lang w:eastAsia="ar-SA"/>
        </w:rPr>
      </w:pPr>
      <w:r w:rsidRPr="006808E2">
        <w:rPr>
          <w:i/>
          <w:iCs/>
          <w:sz w:val="28"/>
          <w:szCs w:val="20"/>
          <w:u w:val="single"/>
          <w:lang w:eastAsia="ar-SA"/>
        </w:rPr>
        <w:lastRenderedPageBreak/>
        <w:t>должностей руководителей муниципальных предприятий и учреждений Зерноградского городского поселения, в отношении которых функции и полномочия учредителя осуществляет Администрация Зерноградского городского поселения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961"/>
      </w:tblGrid>
      <w:tr w:rsidR="006808E2" w:rsidRPr="00537BFE" w:rsidTr="006808E2">
        <w:trPr>
          <w:trHeight w:val="731"/>
        </w:trPr>
        <w:tc>
          <w:tcPr>
            <w:tcW w:w="4849" w:type="dxa"/>
          </w:tcPr>
          <w:p w:rsidR="006808E2" w:rsidRPr="00537BFE" w:rsidRDefault="006808E2" w:rsidP="000C7DBB">
            <w:pPr>
              <w:ind w:firstLine="33"/>
              <w:jc w:val="center"/>
              <w:rPr>
                <w:bCs/>
                <w:sz w:val="26"/>
                <w:szCs w:val="26"/>
              </w:rPr>
            </w:pPr>
            <w:r w:rsidRPr="00537BFE">
              <w:rPr>
                <w:bCs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4961" w:type="dxa"/>
          </w:tcPr>
          <w:p w:rsidR="006808E2" w:rsidRPr="00537BFE" w:rsidRDefault="006808E2" w:rsidP="000C7DBB">
            <w:pPr>
              <w:jc w:val="center"/>
              <w:rPr>
                <w:sz w:val="26"/>
                <w:szCs w:val="26"/>
              </w:rPr>
            </w:pPr>
            <w:r w:rsidRPr="00537BFE">
              <w:rPr>
                <w:bCs/>
                <w:sz w:val="26"/>
                <w:szCs w:val="26"/>
                <w:lang w:eastAsia="ar-SA"/>
              </w:rPr>
              <w:t>требования</w:t>
            </w:r>
          </w:p>
        </w:tc>
      </w:tr>
      <w:tr w:rsidR="006808E2" w:rsidRPr="00537BFE" w:rsidTr="006808E2">
        <w:trPr>
          <w:trHeight w:val="837"/>
        </w:trPr>
        <w:tc>
          <w:tcPr>
            <w:tcW w:w="4849" w:type="dxa"/>
          </w:tcPr>
          <w:p w:rsidR="006808E2" w:rsidRPr="00537BFE" w:rsidRDefault="006808E2" w:rsidP="000C7DBB">
            <w:pPr>
              <w:rPr>
                <w:bCs/>
                <w:sz w:val="26"/>
                <w:szCs w:val="26"/>
              </w:rPr>
            </w:pPr>
            <w:r w:rsidRPr="00537BFE">
              <w:rPr>
                <w:bCs/>
                <w:sz w:val="26"/>
                <w:szCs w:val="26"/>
              </w:rPr>
              <w:t>Директор м</w:t>
            </w:r>
            <w:r w:rsidRPr="00537BFE">
              <w:rPr>
                <w:sz w:val="26"/>
                <w:szCs w:val="26"/>
              </w:rPr>
              <w:t xml:space="preserve">униципального бюджетного учреждения культуры Зерноградского </w:t>
            </w:r>
            <w:bookmarkStart w:id="3" w:name="_Hlk96417696"/>
            <w:r w:rsidRPr="00537BFE">
              <w:rPr>
                <w:sz w:val="26"/>
                <w:szCs w:val="26"/>
              </w:rPr>
              <w:t>городского</w:t>
            </w:r>
            <w:r w:rsidRPr="00537BFE">
              <w:rPr>
                <w:rFonts w:eastAsia="Courier New"/>
                <w:sz w:val="26"/>
                <w:szCs w:val="26"/>
              </w:rPr>
              <w:t xml:space="preserve"> </w:t>
            </w:r>
            <w:r w:rsidRPr="00537BFE">
              <w:rPr>
                <w:sz w:val="26"/>
                <w:szCs w:val="26"/>
              </w:rPr>
              <w:t xml:space="preserve">поселения </w:t>
            </w:r>
            <w:bookmarkEnd w:id="3"/>
            <w:r w:rsidRPr="00537BFE">
              <w:rPr>
                <w:sz w:val="26"/>
                <w:szCs w:val="26"/>
              </w:rPr>
              <w:t>«Комсомольский Дом культуры и клубы»</w:t>
            </w:r>
          </w:p>
        </w:tc>
        <w:tc>
          <w:tcPr>
            <w:tcW w:w="4961" w:type="dxa"/>
            <w:vMerge w:val="restart"/>
          </w:tcPr>
          <w:p w:rsidR="006808E2" w:rsidRPr="00537BFE" w:rsidRDefault="006808E2" w:rsidP="00351509">
            <w:pPr>
              <w:autoSpaceDE w:val="0"/>
              <w:autoSpaceDN w:val="0"/>
              <w:ind w:firstLine="540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 xml:space="preserve"> В соответствии с постановлением Главы Зерноградского городского поселения от 29.12.2007г. № 1095 (в редакции от 21.09.2018)</w:t>
            </w:r>
            <w:r w:rsidR="00351509">
              <w:rPr>
                <w:sz w:val="26"/>
                <w:szCs w:val="26"/>
                <w:lang w:eastAsia="ar-SA"/>
              </w:rPr>
              <w:t xml:space="preserve"> - </w:t>
            </w:r>
            <w:r w:rsidRPr="00537BFE">
              <w:rPr>
                <w:sz w:val="26"/>
                <w:szCs w:val="26"/>
                <w:lang w:eastAsia="ar-SA"/>
              </w:rPr>
              <w:t xml:space="preserve">лица, имеющие высшее или среднее специальное образование, отвечающие требованиям, предъявляемым к кандидатуре руководителя в соответствии с законодательством. </w:t>
            </w:r>
          </w:p>
          <w:p w:rsidR="006808E2" w:rsidRPr="00537BFE" w:rsidRDefault="006808E2" w:rsidP="00351509">
            <w:pPr>
              <w:autoSpaceDE w:val="0"/>
              <w:ind w:firstLine="34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Знания:</w:t>
            </w:r>
          </w:p>
          <w:p w:rsidR="006808E2" w:rsidRPr="00537BFE" w:rsidRDefault="006808E2" w:rsidP="00351509">
            <w:pPr>
              <w:autoSpaceDE w:val="0"/>
              <w:autoSpaceDN w:val="0"/>
              <w:ind w:firstLine="176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а) отраслевой специфики предприятия;</w:t>
            </w:r>
          </w:p>
          <w:p w:rsidR="006808E2" w:rsidRPr="00537BFE" w:rsidRDefault="006808E2" w:rsidP="00351509">
            <w:pPr>
              <w:autoSpaceDE w:val="0"/>
              <w:autoSpaceDN w:val="0"/>
              <w:ind w:firstLine="176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б) основ гражданского, трудового, налогового, банковского законодательств;</w:t>
            </w:r>
          </w:p>
          <w:p w:rsidR="006808E2" w:rsidRPr="00537BFE" w:rsidRDefault="006808E2" w:rsidP="00351509">
            <w:pPr>
              <w:autoSpaceDE w:val="0"/>
              <w:autoSpaceDN w:val="0"/>
              <w:ind w:firstLine="176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в) основ управления предприятием, финансового аудита и планирования;</w:t>
            </w:r>
          </w:p>
          <w:p w:rsidR="006808E2" w:rsidRPr="00537BFE" w:rsidRDefault="006808E2" w:rsidP="00351509">
            <w:pPr>
              <w:autoSpaceDE w:val="0"/>
              <w:autoSpaceDN w:val="0"/>
              <w:ind w:firstLine="176"/>
              <w:jc w:val="both"/>
              <w:rPr>
                <w:sz w:val="26"/>
                <w:szCs w:val="26"/>
                <w:lang w:eastAsia="ar-SA"/>
              </w:rPr>
            </w:pPr>
            <w:r w:rsidRPr="00537BFE">
              <w:rPr>
                <w:sz w:val="26"/>
                <w:szCs w:val="26"/>
                <w:lang w:eastAsia="ar-SA"/>
              </w:rPr>
              <w:t>г) основ маркетинга;</w:t>
            </w:r>
          </w:p>
          <w:p w:rsidR="006808E2" w:rsidRPr="00537BFE" w:rsidRDefault="006808E2" w:rsidP="00351509">
            <w:pPr>
              <w:suppressAutoHyphens/>
              <w:autoSpaceDE w:val="0"/>
              <w:ind w:firstLine="176"/>
              <w:jc w:val="both"/>
              <w:rPr>
                <w:color w:val="33CCCC"/>
                <w:sz w:val="26"/>
                <w:szCs w:val="26"/>
              </w:rPr>
            </w:pPr>
            <w:r w:rsidRPr="00537BFE">
              <w:rPr>
                <w:sz w:val="26"/>
                <w:szCs w:val="26"/>
                <w:lang w:eastAsia="ar-SA"/>
              </w:rPr>
              <w:t>д) основ оценки бизнеса и оценки недвижимости.</w:t>
            </w:r>
          </w:p>
        </w:tc>
      </w:tr>
      <w:tr w:rsidR="006808E2" w:rsidRPr="00537BFE" w:rsidTr="006808E2">
        <w:trPr>
          <w:trHeight w:val="837"/>
        </w:trPr>
        <w:tc>
          <w:tcPr>
            <w:tcW w:w="4849" w:type="dxa"/>
          </w:tcPr>
          <w:p w:rsidR="006808E2" w:rsidRPr="00537BFE" w:rsidRDefault="006808E2" w:rsidP="000C7DBB">
            <w:pPr>
              <w:rPr>
                <w:bCs/>
                <w:sz w:val="26"/>
                <w:szCs w:val="26"/>
              </w:rPr>
            </w:pPr>
            <w:r w:rsidRPr="00537BFE">
              <w:rPr>
                <w:bCs/>
                <w:sz w:val="26"/>
                <w:szCs w:val="26"/>
              </w:rPr>
              <w:t>Директор м</w:t>
            </w:r>
            <w:r w:rsidRPr="00537BFE">
              <w:rPr>
                <w:sz w:val="26"/>
                <w:szCs w:val="26"/>
              </w:rPr>
              <w:t>униципального бюджетного учреждения культуры Зерноградского городского</w:t>
            </w:r>
            <w:r w:rsidRPr="00537BFE">
              <w:rPr>
                <w:rFonts w:eastAsia="Courier New"/>
                <w:sz w:val="26"/>
                <w:szCs w:val="26"/>
              </w:rPr>
              <w:t xml:space="preserve"> </w:t>
            </w:r>
            <w:r w:rsidRPr="00537BFE">
              <w:rPr>
                <w:sz w:val="26"/>
                <w:szCs w:val="26"/>
              </w:rPr>
              <w:t xml:space="preserve">поселения «Центральная городская библиотека имени </w:t>
            </w:r>
            <w:proofErr w:type="spellStart"/>
            <w:r w:rsidRPr="00537BFE">
              <w:rPr>
                <w:sz w:val="26"/>
                <w:szCs w:val="26"/>
              </w:rPr>
              <w:t>А.Гайдара</w:t>
            </w:r>
            <w:proofErr w:type="spellEnd"/>
            <w:r w:rsidRPr="00537BFE">
              <w:rPr>
                <w:sz w:val="26"/>
                <w:szCs w:val="26"/>
              </w:rPr>
              <w:t>»</w:t>
            </w:r>
          </w:p>
        </w:tc>
        <w:tc>
          <w:tcPr>
            <w:tcW w:w="4961" w:type="dxa"/>
            <w:vMerge/>
          </w:tcPr>
          <w:p w:rsidR="006808E2" w:rsidRPr="00537BFE" w:rsidRDefault="006808E2" w:rsidP="000C7DBB">
            <w:pPr>
              <w:autoSpaceDE w:val="0"/>
              <w:autoSpaceDN w:val="0"/>
              <w:ind w:firstLine="540"/>
              <w:jc w:val="both"/>
              <w:rPr>
                <w:color w:val="33CCCC"/>
                <w:sz w:val="26"/>
                <w:szCs w:val="26"/>
              </w:rPr>
            </w:pPr>
          </w:p>
        </w:tc>
      </w:tr>
      <w:tr w:rsidR="006808E2" w:rsidRPr="00537BFE" w:rsidTr="006808E2">
        <w:trPr>
          <w:trHeight w:val="92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E2" w:rsidRPr="00537BFE" w:rsidRDefault="006808E2" w:rsidP="000C7DBB">
            <w:pPr>
              <w:rPr>
                <w:bCs/>
                <w:sz w:val="26"/>
                <w:szCs w:val="26"/>
              </w:rPr>
            </w:pPr>
            <w:r w:rsidRPr="00537BFE">
              <w:rPr>
                <w:bCs/>
                <w:sz w:val="26"/>
                <w:szCs w:val="26"/>
              </w:rPr>
              <w:t>Директор м</w:t>
            </w:r>
            <w:r w:rsidRPr="00537BFE">
              <w:rPr>
                <w:sz w:val="26"/>
                <w:szCs w:val="26"/>
              </w:rPr>
              <w:t>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      </w:r>
          </w:p>
        </w:tc>
        <w:tc>
          <w:tcPr>
            <w:tcW w:w="4961" w:type="dxa"/>
            <w:vMerge/>
          </w:tcPr>
          <w:p w:rsidR="006808E2" w:rsidRPr="00537BFE" w:rsidRDefault="006808E2" w:rsidP="000C7DBB">
            <w:pPr>
              <w:jc w:val="both"/>
              <w:rPr>
                <w:sz w:val="26"/>
                <w:szCs w:val="26"/>
              </w:rPr>
            </w:pPr>
          </w:p>
        </w:tc>
      </w:tr>
      <w:tr w:rsidR="006808E2" w:rsidRPr="00537BFE" w:rsidTr="006808E2">
        <w:trPr>
          <w:trHeight w:val="70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8E2" w:rsidRPr="00537BFE" w:rsidRDefault="006808E2" w:rsidP="000C7DBB">
            <w:pPr>
              <w:rPr>
                <w:bCs/>
                <w:sz w:val="26"/>
                <w:szCs w:val="26"/>
              </w:rPr>
            </w:pPr>
            <w:r w:rsidRPr="00537BFE">
              <w:rPr>
                <w:bCs/>
                <w:sz w:val="26"/>
                <w:szCs w:val="26"/>
              </w:rPr>
              <w:t>Директор м</w:t>
            </w:r>
            <w:r w:rsidRPr="00537BFE">
              <w:rPr>
                <w:sz w:val="26"/>
                <w:szCs w:val="26"/>
              </w:rPr>
              <w:t>униципального унитарного предприятия Зерноградского городского поселения «Зерноградское производственное предприятие жилищно-коммунального хозяйства»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6808E2" w:rsidRPr="00537BFE" w:rsidRDefault="006808E2" w:rsidP="000C7DBB">
            <w:pPr>
              <w:pBdr>
                <w:bottom w:val="single" w:sz="6" w:space="4" w:color="DDDDDD"/>
              </w:pBdr>
              <w:jc w:val="both"/>
              <w:rPr>
                <w:sz w:val="26"/>
                <w:szCs w:val="26"/>
              </w:rPr>
            </w:pPr>
          </w:p>
        </w:tc>
      </w:tr>
    </w:tbl>
    <w:p w:rsidR="00A31762" w:rsidRDefault="00A31762" w:rsidP="00BD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7"/>
          <w:szCs w:val="27"/>
        </w:rPr>
      </w:pPr>
    </w:p>
    <w:p w:rsidR="00BD0BFC" w:rsidRPr="008D61DA" w:rsidRDefault="006808E2" w:rsidP="00BD0B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8D61DA">
        <w:rPr>
          <w:sz w:val="28"/>
          <w:szCs w:val="28"/>
        </w:rPr>
        <w:t xml:space="preserve">Для участия </w:t>
      </w:r>
      <w:r w:rsidR="00BD0BFC" w:rsidRPr="008D61DA">
        <w:rPr>
          <w:sz w:val="28"/>
          <w:szCs w:val="28"/>
        </w:rPr>
        <w:t xml:space="preserve">в конкурсе гражданином, претендующим на включение в кадровый резерв, </w:t>
      </w:r>
      <w:r w:rsidRPr="008D61DA">
        <w:rPr>
          <w:sz w:val="28"/>
          <w:szCs w:val="28"/>
        </w:rPr>
        <w:t>представляются</w:t>
      </w:r>
      <w:r w:rsidR="00BD0BFC" w:rsidRPr="008D61DA">
        <w:rPr>
          <w:sz w:val="28"/>
          <w:szCs w:val="28"/>
        </w:rPr>
        <w:t xml:space="preserve"> документы</w:t>
      </w:r>
      <w:r w:rsidR="00351509">
        <w:rPr>
          <w:sz w:val="28"/>
          <w:szCs w:val="28"/>
        </w:rPr>
        <w:t xml:space="preserve"> согласно</w:t>
      </w:r>
      <w:r w:rsidR="00351509" w:rsidRPr="00351509">
        <w:rPr>
          <w:sz w:val="28"/>
          <w:szCs w:val="28"/>
        </w:rPr>
        <w:t xml:space="preserve"> пункту 5. постановления Администрации Зерноградского городского поселения от 16.02.2022 № 74 «Об утверждении Положения о кадровом резерве для замещения вакантных должностей муниципальной службы в Администрации Зерноградского </w:t>
      </w:r>
      <w:bookmarkStart w:id="4" w:name="_Hlk95470588"/>
      <w:r w:rsidR="00351509" w:rsidRPr="00351509">
        <w:rPr>
          <w:sz w:val="28"/>
          <w:szCs w:val="28"/>
        </w:rPr>
        <w:t xml:space="preserve">городского поселения </w:t>
      </w:r>
      <w:bookmarkEnd w:id="4"/>
      <w:r w:rsidR="00351509" w:rsidRPr="00351509">
        <w:rPr>
          <w:sz w:val="28"/>
          <w:szCs w:val="28"/>
        </w:rPr>
        <w:t>и должностей руководителей предприятий и учреждений Зерноградского городского поселения»</w:t>
      </w:r>
      <w:r w:rsidR="00BD0BFC" w:rsidRPr="008D61DA">
        <w:rPr>
          <w:sz w:val="28"/>
          <w:szCs w:val="28"/>
        </w:rPr>
        <w:t xml:space="preserve"> </w:t>
      </w:r>
    </w:p>
    <w:p w:rsidR="00F32778" w:rsidRPr="00A31762" w:rsidRDefault="00DE06BF" w:rsidP="00BD0BFC">
      <w:pPr>
        <w:pStyle w:val="ConsNormal"/>
        <w:widowControl/>
        <w:ind w:firstLine="567"/>
        <w:jc w:val="both"/>
        <w:rPr>
          <w:sz w:val="27"/>
          <w:szCs w:val="27"/>
        </w:rPr>
      </w:pPr>
      <w:hyperlink r:id="rId8" w:history="1">
        <w:r w:rsidR="00BD0BFC" w:rsidRPr="00A31762">
          <w:rPr>
            <w:rStyle w:val="a3"/>
            <w:rFonts w:cs="Arial"/>
            <w:b/>
            <w:bCs/>
            <w:i/>
            <w:iCs/>
            <w:sz w:val="27"/>
            <w:szCs w:val="27"/>
          </w:rPr>
          <w:t>https://admzernograd.ru/index.php/administratsiya/munitsipalnaya-sluzhba/kadrovyj-rezerv</w:t>
        </w:r>
      </w:hyperlink>
      <w:r w:rsidR="00BD0BFC" w:rsidRPr="00A31762">
        <w:rPr>
          <w:sz w:val="27"/>
          <w:szCs w:val="27"/>
        </w:rPr>
        <w:t xml:space="preserve"> </w:t>
      </w:r>
    </w:p>
    <w:p w:rsidR="006808E2" w:rsidRPr="00A31762" w:rsidRDefault="006808E2" w:rsidP="00F3277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1762" w:rsidRDefault="00A31762" w:rsidP="00A31762">
      <w:pPr>
        <w:ind w:firstLine="709"/>
        <w:jc w:val="both"/>
        <w:rPr>
          <w:sz w:val="27"/>
          <w:szCs w:val="27"/>
        </w:rPr>
      </w:pPr>
    </w:p>
    <w:p w:rsidR="008D61DA" w:rsidRDefault="008D61DA" w:rsidP="00A31762">
      <w:pPr>
        <w:ind w:firstLine="709"/>
        <w:jc w:val="both"/>
        <w:rPr>
          <w:sz w:val="27"/>
          <w:szCs w:val="27"/>
        </w:rPr>
      </w:pPr>
    </w:p>
    <w:p w:rsidR="008D61DA" w:rsidRDefault="008D61DA" w:rsidP="00A31762">
      <w:pPr>
        <w:ind w:firstLine="709"/>
        <w:jc w:val="both"/>
        <w:rPr>
          <w:sz w:val="27"/>
          <w:szCs w:val="27"/>
        </w:rPr>
      </w:pPr>
    </w:p>
    <w:p w:rsidR="00A31762" w:rsidRPr="008D61DA" w:rsidRDefault="00DB2AA7" w:rsidP="00A31762">
      <w:pPr>
        <w:ind w:firstLine="709"/>
        <w:jc w:val="both"/>
        <w:rPr>
          <w:sz w:val="28"/>
          <w:szCs w:val="28"/>
        </w:rPr>
      </w:pPr>
      <w:r w:rsidRPr="008D61DA">
        <w:rPr>
          <w:sz w:val="28"/>
          <w:szCs w:val="28"/>
        </w:rPr>
        <w:t>Предполагаемая дата проведения к</w:t>
      </w:r>
      <w:r w:rsidR="006808E2" w:rsidRPr="008D61DA">
        <w:rPr>
          <w:sz w:val="28"/>
          <w:szCs w:val="28"/>
        </w:rPr>
        <w:t>онкурс</w:t>
      </w:r>
      <w:r w:rsidRPr="008D61DA">
        <w:rPr>
          <w:sz w:val="28"/>
          <w:szCs w:val="28"/>
        </w:rPr>
        <w:t>а</w:t>
      </w:r>
      <w:r w:rsidR="00A31762" w:rsidRPr="008D61DA">
        <w:rPr>
          <w:sz w:val="28"/>
          <w:szCs w:val="28"/>
        </w:rPr>
        <w:t>:</w:t>
      </w:r>
      <w:r w:rsidR="006808E2" w:rsidRPr="008D61DA">
        <w:rPr>
          <w:sz w:val="28"/>
          <w:szCs w:val="28"/>
        </w:rPr>
        <w:t xml:space="preserve"> </w:t>
      </w:r>
    </w:p>
    <w:p w:rsidR="00A31762" w:rsidRPr="008D61DA" w:rsidRDefault="00A31762" w:rsidP="00A31762">
      <w:pPr>
        <w:ind w:firstLine="709"/>
        <w:jc w:val="both"/>
        <w:rPr>
          <w:bCs/>
          <w:sz w:val="28"/>
          <w:szCs w:val="28"/>
        </w:rPr>
      </w:pPr>
      <w:r w:rsidRPr="008D61DA">
        <w:rPr>
          <w:sz w:val="28"/>
          <w:szCs w:val="28"/>
        </w:rPr>
        <w:t xml:space="preserve">1)  </w:t>
      </w:r>
      <w:r w:rsidR="006808E2" w:rsidRPr="008D61DA">
        <w:rPr>
          <w:sz w:val="28"/>
          <w:szCs w:val="28"/>
        </w:rPr>
        <w:t>"</w:t>
      </w:r>
      <w:r w:rsidR="00351509">
        <w:rPr>
          <w:sz w:val="28"/>
          <w:szCs w:val="28"/>
        </w:rPr>
        <w:t>5</w:t>
      </w:r>
      <w:r w:rsidR="006808E2" w:rsidRPr="008D61DA">
        <w:rPr>
          <w:sz w:val="28"/>
          <w:szCs w:val="28"/>
        </w:rPr>
        <w:t xml:space="preserve">" </w:t>
      </w:r>
      <w:r w:rsidR="00351509">
        <w:rPr>
          <w:sz w:val="28"/>
          <w:szCs w:val="28"/>
        </w:rPr>
        <w:t>апреля</w:t>
      </w:r>
      <w:r w:rsidR="006808E2" w:rsidRPr="008D61DA">
        <w:rPr>
          <w:sz w:val="28"/>
          <w:szCs w:val="28"/>
        </w:rPr>
        <w:t xml:space="preserve"> 20</w:t>
      </w:r>
      <w:r w:rsidR="00351509">
        <w:rPr>
          <w:sz w:val="28"/>
          <w:szCs w:val="28"/>
        </w:rPr>
        <w:t>22</w:t>
      </w:r>
      <w:r w:rsidR="006808E2" w:rsidRPr="008D61DA">
        <w:rPr>
          <w:sz w:val="28"/>
          <w:szCs w:val="28"/>
        </w:rPr>
        <w:t xml:space="preserve"> г. в </w:t>
      </w:r>
      <w:r w:rsidR="00351509">
        <w:rPr>
          <w:sz w:val="28"/>
          <w:szCs w:val="28"/>
        </w:rPr>
        <w:t>9</w:t>
      </w:r>
      <w:r w:rsidR="006808E2" w:rsidRPr="008D61DA">
        <w:rPr>
          <w:sz w:val="28"/>
          <w:szCs w:val="28"/>
        </w:rPr>
        <w:t>.</w:t>
      </w:r>
      <w:r w:rsidR="00351509">
        <w:rPr>
          <w:sz w:val="28"/>
          <w:szCs w:val="28"/>
        </w:rPr>
        <w:t>00</w:t>
      </w:r>
      <w:r w:rsidR="006808E2" w:rsidRPr="008D61DA">
        <w:rPr>
          <w:sz w:val="28"/>
          <w:szCs w:val="28"/>
        </w:rPr>
        <w:t xml:space="preserve"> часов в Администрации Зерноградского </w:t>
      </w:r>
      <w:r w:rsidR="00DB2AA7" w:rsidRPr="008D61DA">
        <w:rPr>
          <w:sz w:val="28"/>
          <w:szCs w:val="28"/>
        </w:rPr>
        <w:t>городского поселения</w:t>
      </w:r>
      <w:r w:rsidR="006808E2" w:rsidRPr="008D61DA">
        <w:rPr>
          <w:sz w:val="28"/>
          <w:szCs w:val="28"/>
        </w:rPr>
        <w:t xml:space="preserve">, </w:t>
      </w:r>
      <w:proofErr w:type="spellStart"/>
      <w:r w:rsidR="006808E2" w:rsidRPr="008D61DA">
        <w:rPr>
          <w:sz w:val="28"/>
          <w:szCs w:val="28"/>
        </w:rPr>
        <w:t>каб</w:t>
      </w:r>
      <w:proofErr w:type="spellEnd"/>
      <w:r w:rsidR="006808E2" w:rsidRPr="008D61DA">
        <w:rPr>
          <w:sz w:val="28"/>
          <w:szCs w:val="28"/>
        </w:rPr>
        <w:t>. №</w:t>
      </w:r>
      <w:r w:rsidR="00DB2AA7" w:rsidRPr="008D61DA">
        <w:rPr>
          <w:sz w:val="28"/>
          <w:szCs w:val="28"/>
        </w:rPr>
        <w:t xml:space="preserve"> 106</w:t>
      </w:r>
      <w:r w:rsidR="006808E2" w:rsidRPr="008D61DA">
        <w:rPr>
          <w:sz w:val="28"/>
          <w:szCs w:val="28"/>
        </w:rPr>
        <w:t>.</w:t>
      </w:r>
      <w:r w:rsidRPr="008D61DA">
        <w:rPr>
          <w:b/>
          <w:sz w:val="28"/>
          <w:szCs w:val="28"/>
        </w:rPr>
        <w:t xml:space="preserve"> </w:t>
      </w:r>
      <w:r w:rsidRPr="008D61DA">
        <w:rPr>
          <w:sz w:val="28"/>
          <w:szCs w:val="28"/>
        </w:rPr>
        <w:t xml:space="preserve">тестирование по адресу: 347740, </w:t>
      </w:r>
      <w:proofErr w:type="spellStart"/>
      <w:r w:rsidRPr="008D61DA">
        <w:rPr>
          <w:sz w:val="28"/>
          <w:szCs w:val="28"/>
        </w:rPr>
        <w:t>г.Зерноград</w:t>
      </w:r>
      <w:proofErr w:type="spellEnd"/>
      <w:r w:rsidRPr="008D61DA">
        <w:rPr>
          <w:sz w:val="28"/>
          <w:szCs w:val="28"/>
        </w:rPr>
        <w:t>, ул. Мира,16</w:t>
      </w:r>
      <w:r w:rsidRPr="008D61DA">
        <w:rPr>
          <w:bCs/>
          <w:sz w:val="28"/>
          <w:szCs w:val="28"/>
        </w:rPr>
        <w:t>;</w:t>
      </w:r>
    </w:p>
    <w:p w:rsidR="00A31762" w:rsidRPr="008D61DA" w:rsidRDefault="00A31762" w:rsidP="00A31762">
      <w:pPr>
        <w:ind w:firstLine="709"/>
        <w:jc w:val="both"/>
        <w:rPr>
          <w:bCs/>
          <w:sz w:val="28"/>
          <w:szCs w:val="28"/>
        </w:rPr>
      </w:pPr>
      <w:r w:rsidRPr="008D61DA">
        <w:rPr>
          <w:sz w:val="28"/>
          <w:szCs w:val="28"/>
        </w:rPr>
        <w:t>2)  "</w:t>
      </w:r>
      <w:r w:rsidR="00351509">
        <w:rPr>
          <w:sz w:val="28"/>
          <w:szCs w:val="28"/>
        </w:rPr>
        <w:t>15</w:t>
      </w:r>
      <w:r w:rsidRPr="008D61DA">
        <w:rPr>
          <w:sz w:val="28"/>
          <w:szCs w:val="28"/>
        </w:rPr>
        <w:t xml:space="preserve">" </w:t>
      </w:r>
      <w:r w:rsidR="00351509">
        <w:rPr>
          <w:sz w:val="28"/>
          <w:szCs w:val="28"/>
        </w:rPr>
        <w:t>апреля</w:t>
      </w:r>
      <w:r w:rsidRPr="008D61DA">
        <w:rPr>
          <w:sz w:val="28"/>
          <w:szCs w:val="28"/>
        </w:rPr>
        <w:t xml:space="preserve"> 20</w:t>
      </w:r>
      <w:r w:rsidR="00351509">
        <w:rPr>
          <w:sz w:val="28"/>
          <w:szCs w:val="28"/>
        </w:rPr>
        <w:t>22</w:t>
      </w:r>
      <w:r w:rsidRPr="008D61DA">
        <w:rPr>
          <w:sz w:val="28"/>
          <w:szCs w:val="28"/>
        </w:rPr>
        <w:t xml:space="preserve"> г. в </w:t>
      </w:r>
      <w:r w:rsidR="00351509">
        <w:rPr>
          <w:sz w:val="28"/>
          <w:szCs w:val="28"/>
        </w:rPr>
        <w:t>9</w:t>
      </w:r>
      <w:r w:rsidRPr="008D61DA">
        <w:rPr>
          <w:sz w:val="28"/>
          <w:szCs w:val="28"/>
        </w:rPr>
        <w:t>.</w:t>
      </w:r>
      <w:r w:rsidR="00351509">
        <w:rPr>
          <w:sz w:val="28"/>
          <w:szCs w:val="28"/>
        </w:rPr>
        <w:t>00</w:t>
      </w:r>
      <w:r w:rsidRPr="008D61DA">
        <w:rPr>
          <w:sz w:val="28"/>
          <w:szCs w:val="28"/>
        </w:rPr>
        <w:t xml:space="preserve"> часов в Администрации Зерноградского городского поселения, </w:t>
      </w:r>
      <w:proofErr w:type="spellStart"/>
      <w:r w:rsidRPr="008D61DA">
        <w:rPr>
          <w:sz w:val="28"/>
          <w:szCs w:val="28"/>
        </w:rPr>
        <w:t>каб</w:t>
      </w:r>
      <w:proofErr w:type="spellEnd"/>
      <w:r w:rsidRPr="008D61DA">
        <w:rPr>
          <w:sz w:val="28"/>
          <w:szCs w:val="28"/>
        </w:rPr>
        <w:t>. № 106.</w:t>
      </w:r>
      <w:r w:rsidRPr="008D61DA">
        <w:rPr>
          <w:b/>
          <w:sz w:val="28"/>
          <w:szCs w:val="28"/>
        </w:rPr>
        <w:t xml:space="preserve"> </w:t>
      </w:r>
      <w:r w:rsidRPr="008D61DA">
        <w:rPr>
          <w:sz w:val="28"/>
          <w:szCs w:val="28"/>
        </w:rPr>
        <w:t xml:space="preserve">индивидуальное собеседование по адресу: 347740, </w:t>
      </w:r>
      <w:proofErr w:type="spellStart"/>
      <w:r w:rsidRPr="008D61DA">
        <w:rPr>
          <w:sz w:val="28"/>
          <w:szCs w:val="28"/>
        </w:rPr>
        <w:t>г.Зерноград</w:t>
      </w:r>
      <w:proofErr w:type="spellEnd"/>
      <w:r w:rsidRPr="008D61DA">
        <w:rPr>
          <w:sz w:val="28"/>
          <w:szCs w:val="28"/>
        </w:rPr>
        <w:t>, ул. Мира,16</w:t>
      </w:r>
      <w:r w:rsidRPr="008D61DA">
        <w:rPr>
          <w:bCs/>
          <w:sz w:val="28"/>
          <w:szCs w:val="28"/>
        </w:rPr>
        <w:t>;</w:t>
      </w:r>
    </w:p>
    <w:p w:rsidR="00A31762" w:rsidRPr="008D61DA" w:rsidRDefault="00A31762" w:rsidP="00A3176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1DA">
        <w:rPr>
          <w:rFonts w:ascii="Times New Roman" w:hAnsi="Times New Roman" w:cs="Times New Roman"/>
          <w:sz w:val="28"/>
          <w:szCs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A31762" w:rsidRPr="008D61DA" w:rsidRDefault="00A31762" w:rsidP="00A3176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31762" w:rsidRPr="008D61DA" w:rsidRDefault="006808E2" w:rsidP="00A3176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61DA">
        <w:rPr>
          <w:sz w:val="28"/>
          <w:szCs w:val="28"/>
        </w:rPr>
        <w:t xml:space="preserve">Срок приема документов для участия в конкурсе: с </w:t>
      </w:r>
      <w:r w:rsidR="00351509">
        <w:rPr>
          <w:sz w:val="28"/>
          <w:szCs w:val="28"/>
        </w:rPr>
        <w:t>28.02.2022</w:t>
      </w:r>
      <w:r w:rsidRPr="008D61DA">
        <w:rPr>
          <w:sz w:val="28"/>
          <w:szCs w:val="28"/>
        </w:rPr>
        <w:t xml:space="preserve"> по </w:t>
      </w:r>
      <w:r w:rsidR="00351509">
        <w:rPr>
          <w:sz w:val="28"/>
          <w:szCs w:val="28"/>
        </w:rPr>
        <w:t>21.03.2022</w:t>
      </w:r>
      <w:r w:rsidRPr="008D61DA">
        <w:rPr>
          <w:sz w:val="28"/>
          <w:szCs w:val="28"/>
        </w:rPr>
        <w:t>.</w:t>
      </w:r>
      <w:r w:rsidR="00CD1B00" w:rsidRPr="008D61DA">
        <w:rPr>
          <w:sz w:val="28"/>
          <w:szCs w:val="28"/>
        </w:rPr>
        <w:t xml:space="preserve"> </w:t>
      </w:r>
      <w:r w:rsidR="00A31762" w:rsidRPr="008D61DA">
        <w:rPr>
          <w:sz w:val="28"/>
          <w:szCs w:val="28"/>
        </w:rPr>
        <w:t>Время приема документов в рабочие дни: с 9 ч.00 мин до 16 ч.45 мин.</w:t>
      </w:r>
    </w:p>
    <w:p w:rsidR="00A31762" w:rsidRPr="008D61DA" w:rsidRDefault="00A31762" w:rsidP="00F3277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08E2" w:rsidRPr="008D61DA" w:rsidRDefault="006808E2" w:rsidP="00F3277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1DA">
        <w:rPr>
          <w:rFonts w:ascii="Times New Roman" w:hAnsi="Times New Roman" w:cs="Times New Roman"/>
          <w:sz w:val="28"/>
          <w:szCs w:val="28"/>
        </w:rPr>
        <w:t xml:space="preserve">Конкурсная комиссия находится по адресу: 347740, </w:t>
      </w:r>
      <w:proofErr w:type="spellStart"/>
      <w:r w:rsidRPr="008D61DA">
        <w:rPr>
          <w:rFonts w:ascii="Times New Roman" w:hAnsi="Times New Roman" w:cs="Times New Roman"/>
          <w:sz w:val="28"/>
          <w:szCs w:val="28"/>
        </w:rPr>
        <w:t>г.Зерноград</w:t>
      </w:r>
      <w:proofErr w:type="spellEnd"/>
      <w:r w:rsidRPr="008D61DA">
        <w:rPr>
          <w:rFonts w:ascii="Times New Roman" w:hAnsi="Times New Roman" w:cs="Times New Roman"/>
          <w:sz w:val="28"/>
          <w:szCs w:val="28"/>
        </w:rPr>
        <w:t xml:space="preserve">, ул. Мира,16, Администрация Зерноградского </w:t>
      </w:r>
      <w:r w:rsidR="00DB2AA7" w:rsidRPr="008D61D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D61DA">
        <w:rPr>
          <w:rFonts w:ascii="Times New Roman" w:hAnsi="Times New Roman" w:cs="Times New Roman"/>
          <w:sz w:val="28"/>
          <w:szCs w:val="28"/>
        </w:rPr>
        <w:t xml:space="preserve">, кабинет № </w:t>
      </w:r>
      <w:r w:rsidR="00DB2AA7" w:rsidRPr="008D61DA">
        <w:rPr>
          <w:rFonts w:ascii="Times New Roman" w:hAnsi="Times New Roman" w:cs="Times New Roman"/>
          <w:sz w:val="28"/>
          <w:szCs w:val="28"/>
        </w:rPr>
        <w:t>110/1</w:t>
      </w:r>
      <w:r w:rsidRPr="008D61DA">
        <w:rPr>
          <w:rFonts w:ascii="Times New Roman" w:hAnsi="Times New Roman" w:cs="Times New Roman"/>
          <w:sz w:val="28"/>
          <w:szCs w:val="28"/>
        </w:rPr>
        <w:t xml:space="preserve">, телефон: </w:t>
      </w:r>
      <w:r w:rsidR="00DB2AA7" w:rsidRPr="008D61DA">
        <w:rPr>
          <w:rFonts w:ascii="Times New Roman" w:hAnsi="Times New Roman" w:cs="Times New Roman"/>
          <w:sz w:val="28"/>
          <w:szCs w:val="28"/>
        </w:rPr>
        <w:t>886341790</w:t>
      </w:r>
      <w:r w:rsidRPr="008D61DA">
        <w:rPr>
          <w:rFonts w:ascii="Times New Roman" w:hAnsi="Times New Roman" w:cs="Times New Roman"/>
          <w:sz w:val="28"/>
          <w:szCs w:val="28"/>
        </w:rPr>
        <w:t xml:space="preserve">, факс: </w:t>
      </w:r>
      <w:r w:rsidR="00DB2AA7" w:rsidRPr="008D61DA">
        <w:rPr>
          <w:rFonts w:ascii="Times New Roman" w:hAnsi="Times New Roman" w:cs="Times New Roman"/>
          <w:sz w:val="28"/>
          <w:szCs w:val="28"/>
        </w:rPr>
        <w:t>886342590</w:t>
      </w:r>
      <w:r w:rsidRPr="008D61DA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8D61D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D61DA">
        <w:rPr>
          <w:rFonts w:ascii="Times New Roman" w:hAnsi="Times New Roman" w:cs="Times New Roman"/>
          <w:sz w:val="28"/>
          <w:szCs w:val="28"/>
        </w:rPr>
        <w:t xml:space="preserve">: </w:t>
      </w:r>
      <w:r w:rsidR="00DB2AA7" w:rsidRPr="008D61DA">
        <w:rPr>
          <w:rFonts w:ascii="Times New Roman" w:hAnsi="Times New Roman" w:cs="Times New Roman"/>
          <w:sz w:val="28"/>
          <w:szCs w:val="28"/>
        </w:rPr>
        <w:t>zernograd.poselenie@yandex.ru</w:t>
      </w:r>
    </w:p>
    <w:p w:rsidR="00A31762" w:rsidRPr="008D61DA" w:rsidRDefault="00A31762" w:rsidP="006808E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96417245"/>
    </w:p>
    <w:p w:rsidR="00457CC8" w:rsidRDefault="00457CC8" w:rsidP="002014A5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  <w:bookmarkStart w:id="6" w:name="_GoBack"/>
      <w:bookmarkEnd w:id="5"/>
      <w:bookmarkEnd w:id="6"/>
    </w:p>
    <w:p w:rsidR="00696613" w:rsidRDefault="00696613" w:rsidP="002014A5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</w:p>
    <w:p w:rsidR="00696613" w:rsidRDefault="00696613" w:rsidP="002014A5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</w:p>
    <w:p w:rsidR="00696613" w:rsidRDefault="00696613" w:rsidP="002014A5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</w:p>
    <w:p w:rsidR="00696613" w:rsidRDefault="00696613" w:rsidP="002014A5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</w:p>
    <w:p w:rsidR="00696613" w:rsidRDefault="00696613" w:rsidP="002014A5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</w:p>
    <w:p w:rsidR="00696613" w:rsidRDefault="00696613" w:rsidP="002014A5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</w:p>
    <w:p w:rsidR="00696613" w:rsidRDefault="00696613" w:rsidP="002014A5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</w:p>
    <w:p w:rsidR="00696613" w:rsidRDefault="00696613" w:rsidP="002014A5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</w:p>
    <w:p w:rsidR="00696613" w:rsidRDefault="00696613" w:rsidP="002014A5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</w:p>
    <w:p w:rsidR="00696613" w:rsidRDefault="00696613" w:rsidP="002014A5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</w:p>
    <w:p w:rsidR="00696613" w:rsidRDefault="00696613" w:rsidP="002014A5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</w:p>
    <w:p w:rsidR="00696613" w:rsidRDefault="00696613" w:rsidP="002014A5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</w:p>
    <w:p w:rsidR="00696613" w:rsidRDefault="00696613" w:rsidP="002014A5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</w:p>
    <w:p w:rsidR="00696613" w:rsidRDefault="00696613" w:rsidP="002014A5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</w:p>
    <w:p w:rsidR="00696613" w:rsidRDefault="00696613" w:rsidP="002014A5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</w:p>
    <w:p w:rsidR="00696613" w:rsidRDefault="00696613" w:rsidP="002014A5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</w:p>
    <w:p w:rsidR="00696613" w:rsidRDefault="00696613" w:rsidP="002014A5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</w:p>
    <w:p w:rsidR="00696613" w:rsidRDefault="00696613" w:rsidP="002014A5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</w:p>
    <w:p w:rsidR="00696613" w:rsidRDefault="00696613" w:rsidP="002014A5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</w:p>
    <w:p w:rsidR="00696613" w:rsidRDefault="00696613" w:rsidP="002014A5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</w:p>
    <w:p w:rsidR="00696613" w:rsidRDefault="00696613" w:rsidP="002014A5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</w:p>
    <w:p w:rsidR="00696613" w:rsidRDefault="00696613" w:rsidP="002014A5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</w:p>
    <w:sectPr w:rsidR="00696613" w:rsidSect="008D61DA">
      <w:headerReference w:type="even" r:id="rId9"/>
      <w:footerReference w:type="default" r:id="rId10"/>
      <w:pgSz w:w="11906" w:h="16838"/>
      <w:pgMar w:top="993" w:right="566" w:bottom="709" w:left="1440" w:header="708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6BF" w:rsidRDefault="00DE06BF">
      <w:r>
        <w:separator/>
      </w:r>
    </w:p>
  </w:endnote>
  <w:endnote w:type="continuationSeparator" w:id="0">
    <w:p w:rsidR="00DE06BF" w:rsidRDefault="00DE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4674071"/>
      <w:docPartObj>
        <w:docPartGallery w:val="Page Numbers (Bottom of Page)"/>
        <w:docPartUnique/>
      </w:docPartObj>
    </w:sdtPr>
    <w:sdtEndPr/>
    <w:sdtContent>
      <w:p w:rsidR="00A31762" w:rsidRDefault="00A31762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31762" w:rsidRDefault="00A31762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6BF" w:rsidRDefault="00DE06BF">
      <w:r>
        <w:separator/>
      </w:r>
    </w:p>
  </w:footnote>
  <w:footnote w:type="continuationSeparator" w:id="0">
    <w:p w:rsidR="00DE06BF" w:rsidRDefault="00DE0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291" w:rsidRDefault="00755291" w:rsidP="0097172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55291" w:rsidRDefault="0075529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658D2"/>
    <w:multiLevelType w:val="hybridMultilevel"/>
    <w:tmpl w:val="D5FCA436"/>
    <w:lvl w:ilvl="0" w:tplc="8AC65D9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1027802"/>
    <w:multiLevelType w:val="hybridMultilevel"/>
    <w:tmpl w:val="7E8EB066"/>
    <w:lvl w:ilvl="0" w:tplc="D94A85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C446B"/>
    <w:multiLevelType w:val="hybridMultilevel"/>
    <w:tmpl w:val="EADC8566"/>
    <w:lvl w:ilvl="0" w:tplc="0E96DC38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6EB5778"/>
    <w:multiLevelType w:val="hybridMultilevel"/>
    <w:tmpl w:val="64D601E4"/>
    <w:lvl w:ilvl="0" w:tplc="FB9C2B9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92"/>
    <w:rsid w:val="00000B0B"/>
    <w:rsid w:val="00015742"/>
    <w:rsid w:val="0001607C"/>
    <w:rsid w:val="00016E98"/>
    <w:rsid w:val="000270BB"/>
    <w:rsid w:val="00030628"/>
    <w:rsid w:val="00030F3A"/>
    <w:rsid w:val="000331E0"/>
    <w:rsid w:val="00036D12"/>
    <w:rsid w:val="00037007"/>
    <w:rsid w:val="0003754B"/>
    <w:rsid w:val="00045321"/>
    <w:rsid w:val="00050CA9"/>
    <w:rsid w:val="00051E99"/>
    <w:rsid w:val="0005725E"/>
    <w:rsid w:val="00060459"/>
    <w:rsid w:val="000640A2"/>
    <w:rsid w:val="00072E03"/>
    <w:rsid w:val="000737E3"/>
    <w:rsid w:val="00090ACE"/>
    <w:rsid w:val="00090E08"/>
    <w:rsid w:val="00091FD6"/>
    <w:rsid w:val="00092A7F"/>
    <w:rsid w:val="00096E92"/>
    <w:rsid w:val="000A2103"/>
    <w:rsid w:val="000A22AC"/>
    <w:rsid w:val="000B2F3A"/>
    <w:rsid w:val="000B41A8"/>
    <w:rsid w:val="000B7C02"/>
    <w:rsid w:val="000C46DB"/>
    <w:rsid w:val="000C4B77"/>
    <w:rsid w:val="000D1877"/>
    <w:rsid w:val="000D3103"/>
    <w:rsid w:val="000D7C4B"/>
    <w:rsid w:val="001005C3"/>
    <w:rsid w:val="00103833"/>
    <w:rsid w:val="00104B4E"/>
    <w:rsid w:val="00105A05"/>
    <w:rsid w:val="0011172A"/>
    <w:rsid w:val="001149A1"/>
    <w:rsid w:val="001170E0"/>
    <w:rsid w:val="0012616F"/>
    <w:rsid w:val="0013259B"/>
    <w:rsid w:val="0013285D"/>
    <w:rsid w:val="00134DDF"/>
    <w:rsid w:val="0013554A"/>
    <w:rsid w:val="00137362"/>
    <w:rsid w:val="00142898"/>
    <w:rsid w:val="00151FC4"/>
    <w:rsid w:val="00152713"/>
    <w:rsid w:val="00153855"/>
    <w:rsid w:val="0016563D"/>
    <w:rsid w:val="001732BC"/>
    <w:rsid w:val="00186BE4"/>
    <w:rsid w:val="001938F8"/>
    <w:rsid w:val="001A582E"/>
    <w:rsid w:val="001B4D5E"/>
    <w:rsid w:val="001C57D7"/>
    <w:rsid w:val="001D0617"/>
    <w:rsid w:val="001D259C"/>
    <w:rsid w:val="001E1144"/>
    <w:rsid w:val="001E2735"/>
    <w:rsid w:val="001E3D61"/>
    <w:rsid w:val="001E4F48"/>
    <w:rsid w:val="001E5329"/>
    <w:rsid w:val="001E78A8"/>
    <w:rsid w:val="001F7ACB"/>
    <w:rsid w:val="002001AB"/>
    <w:rsid w:val="002014A5"/>
    <w:rsid w:val="00202C20"/>
    <w:rsid w:val="00205392"/>
    <w:rsid w:val="00207605"/>
    <w:rsid w:val="0021673E"/>
    <w:rsid w:val="00217911"/>
    <w:rsid w:val="00221CCE"/>
    <w:rsid w:val="002256F3"/>
    <w:rsid w:val="0022768C"/>
    <w:rsid w:val="00232B23"/>
    <w:rsid w:val="00237455"/>
    <w:rsid w:val="0024277B"/>
    <w:rsid w:val="002437C9"/>
    <w:rsid w:val="00246EE1"/>
    <w:rsid w:val="00247C72"/>
    <w:rsid w:val="00247DFB"/>
    <w:rsid w:val="00273746"/>
    <w:rsid w:val="00286A4B"/>
    <w:rsid w:val="00286E62"/>
    <w:rsid w:val="002948B3"/>
    <w:rsid w:val="00296F3B"/>
    <w:rsid w:val="00297E3A"/>
    <w:rsid w:val="002A34E8"/>
    <w:rsid w:val="002A468C"/>
    <w:rsid w:val="002A4DBB"/>
    <w:rsid w:val="002A6937"/>
    <w:rsid w:val="002B2C93"/>
    <w:rsid w:val="002C0986"/>
    <w:rsid w:val="002C1BB0"/>
    <w:rsid w:val="002C2A6A"/>
    <w:rsid w:val="002C5741"/>
    <w:rsid w:val="002D2FF2"/>
    <w:rsid w:val="002D36FA"/>
    <w:rsid w:val="002D6694"/>
    <w:rsid w:val="002D76E5"/>
    <w:rsid w:val="002E073A"/>
    <w:rsid w:val="002E6D23"/>
    <w:rsid w:val="002F1519"/>
    <w:rsid w:val="002F34D1"/>
    <w:rsid w:val="002F419D"/>
    <w:rsid w:val="002F524D"/>
    <w:rsid w:val="00300027"/>
    <w:rsid w:val="003024C9"/>
    <w:rsid w:val="00302877"/>
    <w:rsid w:val="00307F98"/>
    <w:rsid w:val="00313A61"/>
    <w:rsid w:val="00316C49"/>
    <w:rsid w:val="00320FA1"/>
    <w:rsid w:val="003220CD"/>
    <w:rsid w:val="003245A5"/>
    <w:rsid w:val="003267A8"/>
    <w:rsid w:val="003311DF"/>
    <w:rsid w:val="00340EFF"/>
    <w:rsid w:val="00345C4E"/>
    <w:rsid w:val="003467AA"/>
    <w:rsid w:val="00351509"/>
    <w:rsid w:val="003603D8"/>
    <w:rsid w:val="003623F7"/>
    <w:rsid w:val="00364DC6"/>
    <w:rsid w:val="0036644C"/>
    <w:rsid w:val="0037603C"/>
    <w:rsid w:val="00382CB1"/>
    <w:rsid w:val="00395E3B"/>
    <w:rsid w:val="003A0199"/>
    <w:rsid w:val="003A051B"/>
    <w:rsid w:val="003A1A77"/>
    <w:rsid w:val="003A445E"/>
    <w:rsid w:val="003A5819"/>
    <w:rsid w:val="003A6796"/>
    <w:rsid w:val="003B3751"/>
    <w:rsid w:val="003C02CE"/>
    <w:rsid w:val="003C099E"/>
    <w:rsid w:val="003C297D"/>
    <w:rsid w:val="003C2E25"/>
    <w:rsid w:val="003D01F5"/>
    <w:rsid w:val="003D534F"/>
    <w:rsid w:val="003D5D23"/>
    <w:rsid w:val="003E0239"/>
    <w:rsid w:val="003F17C0"/>
    <w:rsid w:val="003F2D8C"/>
    <w:rsid w:val="003F4F51"/>
    <w:rsid w:val="0040650B"/>
    <w:rsid w:val="00412A35"/>
    <w:rsid w:val="00414B49"/>
    <w:rsid w:val="00415AA8"/>
    <w:rsid w:val="00420BDE"/>
    <w:rsid w:val="00440C59"/>
    <w:rsid w:val="004443CE"/>
    <w:rsid w:val="00445D1D"/>
    <w:rsid w:val="00450A83"/>
    <w:rsid w:val="00450A8B"/>
    <w:rsid w:val="004540E5"/>
    <w:rsid w:val="004541FA"/>
    <w:rsid w:val="00455C49"/>
    <w:rsid w:val="00457CC8"/>
    <w:rsid w:val="0046248D"/>
    <w:rsid w:val="004707FF"/>
    <w:rsid w:val="004767D0"/>
    <w:rsid w:val="00486350"/>
    <w:rsid w:val="0048686A"/>
    <w:rsid w:val="00487D7E"/>
    <w:rsid w:val="004946F1"/>
    <w:rsid w:val="00496578"/>
    <w:rsid w:val="004A52EF"/>
    <w:rsid w:val="004B03F8"/>
    <w:rsid w:val="004B0AB2"/>
    <w:rsid w:val="004C0E09"/>
    <w:rsid w:val="004C3BD3"/>
    <w:rsid w:val="004C6501"/>
    <w:rsid w:val="004D0486"/>
    <w:rsid w:val="004D19A0"/>
    <w:rsid w:val="004E0F48"/>
    <w:rsid w:val="004E122F"/>
    <w:rsid w:val="004E4339"/>
    <w:rsid w:val="004E4F10"/>
    <w:rsid w:val="004E5650"/>
    <w:rsid w:val="004E6435"/>
    <w:rsid w:val="0050464A"/>
    <w:rsid w:val="005066BD"/>
    <w:rsid w:val="00511C5F"/>
    <w:rsid w:val="00512E26"/>
    <w:rsid w:val="005141BB"/>
    <w:rsid w:val="00515A2B"/>
    <w:rsid w:val="00521467"/>
    <w:rsid w:val="00533EB1"/>
    <w:rsid w:val="00534F4A"/>
    <w:rsid w:val="00536F15"/>
    <w:rsid w:val="00543E54"/>
    <w:rsid w:val="00547428"/>
    <w:rsid w:val="00552B41"/>
    <w:rsid w:val="00552E06"/>
    <w:rsid w:val="00555D3A"/>
    <w:rsid w:val="005575CE"/>
    <w:rsid w:val="00562367"/>
    <w:rsid w:val="00567AD6"/>
    <w:rsid w:val="00575BA0"/>
    <w:rsid w:val="00576E73"/>
    <w:rsid w:val="00577B5A"/>
    <w:rsid w:val="00580A2F"/>
    <w:rsid w:val="00581906"/>
    <w:rsid w:val="00584A47"/>
    <w:rsid w:val="0058658F"/>
    <w:rsid w:val="00594E9A"/>
    <w:rsid w:val="00596F3C"/>
    <w:rsid w:val="00597E98"/>
    <w:rsid w:val="005B4FE8"/>
    <w:rsid w:val="005C47C4"/>
    <w:rsid w:val="005D12D0"/>
    <w:rsid w:val="005D32BF"/>
    <w:rsid w:val="005D3D0B"/>
    <w:rsid w:val="005D6F52"/>
    <w:rsid w:val="005E0EBC"/>
    <w:rsid w:val="005E3961"/>
    <w:rsid w:val="005E5D2D"/>
    <w:rsid w:val="005E79F0"/>
    <w:rsid w:val="005F0609"/>
    <w:rsid w:val="0060518D"/>
    <w:rsid w:val="0060571A"/>
    <w:rsid w:val="006077BD"/>
    <w:rsid w:val="0061289B"/>
    <w:rsid w:val="00612C4D"/>
    <w:rsid w:val="00614595"/>
    <w:rsid w:val="0062209E"/>
    <w:rsid w:val="00625E69"/>
    <w:rsid w:val="0062667F"/>
    <w:rsid w:val="00640EE9"/>
    <w:rsid w:val="00661D7E"/>
    <w:rsid w:val="00663C43"/>
    <w:rsid w:val="00664537"/>
    <w:rsid w:val="006704DF"/>
    <w:rsid w:val="00670E5A"/>
    <w:rsid w:val="00673151"/>
    <w:rsid w:val="006808E2"/>
    <w:rsid w:val="006826BB"/>
    <w:rsid w:val="0068382B"/>
    <w:rsid w:val="00686255"/>
    <w:rsid w:val="00696613"/>
    <w:rsid w:val="0069743A"/>
    <w:rsid w:val="00697BEB"/>
    <w:rsid w:val="006A520B"/>
    <w:rsid w:val="006B1975"/>
    <w:rsid w:val="006B5076"/>
    <w:rsid w:val="006C33DC"/>
    <w:rsid w:val="006C442A"/>
    <w:rsid w:val="006D0963"/>
    <w:rsid w:val="006D0D7F"/>
    <w:rsid w:val="006D6FFC"/>
    <w:rsid w:val="006E0E47"/>
    <w:rsid w:val="006F1C55"/>
    <w:rsid w:val="006F44FD"/>
    <w:rsid w:val="006F4DF6"/>
    <w:rsid w:val="006F505C"/>
    <w:rsid w:val="007006B4"/>
    <w:rsid w:val="00703AD8"/>
    <w:rsid w:val="00705AE2"/>
    <w:rsid w:val="00706EDF"/>
    <w:rsid w:val="00707C0B"/>
    <w:rsid w:val="0071154E"/>
    <w:rsid w:val="00713806"/>
    <w:rsid w:val="00713D3C"/>
    <w:rsid w:val="00714455"/>
    <w:rsid w:val="007164D6"/>
    <w:rsid w:val="0072195C"/>
    <w:rsid w:val="007328BA"/>
    <w:rsid w:val="00733408"/>
    <w:rsid w:val="00735B7C"/>
    <w:rsid w:val="007364D0"/>
    <w:rsid w:val="00744851"/>
    <w:rsid w:val="00751AD8"/>
    <w:rsid w:val="00753462"/>
    <w:rsid w:val="00755291"/>
    <w:rsid w:val="00761200"/>
    <w:rsid w:val="007613BD"/>
    <w:rsid w:val="00766C00"/>
    <w:rsid w:val="007707D8"/>
    <w:rsid w:val="0077294D"/>
    <w:rsid w:val="0079079B"/>
    <w:rsid w:val="00791F7F"/>
    <w:rsid w:val="0079216D"/>
    <w:rsid w:val="00794FA3"/>
    <w:rsid w:val="00795E91"/>
    <w:rsid w:val="007962F1"/>
    <w:rsid w:val="0079655E"/>
    <w:rsid w:val="007B1BB9"/>
    <w:rsid w:val="007B2EB7"/>
    <w:rsid w:val="007B6672"/>
    <w:rsid w:val="007B76E0"/>
    <w:rsid w:val="007C76EE"/>
    <w:rsid w:val="007D513E"/>
    <w:rsid w:val="007E2C76"/>
    <w:rsid w:val="007E7940"/>
    <w:rsid w:val="00802F68"/>
    <w:rsid w:val="00805CE7"/>
    <w:rsid w:val="008229F2"/>
    <w:rsid w:val="00826AA6"/>
    <w:rsid w:val="00832EEE"/>
    <w:rsid w:val="0085620F"/>
    <w:rsid w:val="00856463"/>
    <w:rsid w:val="0086259A"/>
    <w:rsid w:val="008634B5"/>
    <w:rsid w:val="00864E7B"/>
    <w:rsid w:val="00881650"/>
    <w:rsid w:val="008933B8"/>
    <w:rsid w:val="0089469C"/>
    <w:rsid w:val="008A0AC3"/>
    <w:rsid w:val="008A30CF"/>
    <w:rsid w:val="008A5A1C"/>
    <w:rsid w:val="008B1A2C"/>
    <w:rsid w:val="008C0696"/>
    <w:rsid w:val="008C1A17"/>
    <w:rsid w:val="008C2AC3"/>
    <w:rsid w:val="008C3059"/>
    <w:rsid w:val="008C793D"/>
    <w:rsid w:val="008D61DA"/>
    <w:rsid w:val="008E2475"/>
    <w:rsid w:val="008F416F"/>
    <w:rsid w:val="0090067C"/>
    <w:rsid w:val="00907F66"/>
    <w:rsid w:val="00914661"/>
    <w:rsid w:val="00916486"/>
    <w:rsid w:val="0092084A"/>
    <w:rsid w:val="00923131"/>
    <w:rsid w:val="00925111"/>
    <w:rsid w:val="0092601D"/>
    <w:rsid w:val="009268B7"/>
    <w:rsid w:val="00931DF9"/>
    <w:rsid w:val="00935534"/>
    <w:rsid w:val="0093628F"/>
    <w:rsid w:val="009414A9"/>
    <w:rsid w:val="009434E8"/>
    <w:rsid w:val="00944BA6"/>
    <w:rsid w:val="00947CCC"/>
    <w:rsid w:val="00947EB6"/>
    <w:rsid w:val="0096652B"/>
    <w:rsid w:val="0097172A"/>
    <w:rsid w:val="00971F9C"/>
    <w:rsid w:val="00975A5D"/>
    <w:rsid w:val="00980D50"/>
    <w:rsid w:val="009815D1"/>
    <w:rsid w:val="00981770"/>
    <w:rsid w:val="00981ADE"/>
    <w:rsid w:val="00991A9D"/>
    <w:rsid w:val="00994B6F"/>
    <w:rsid w:val="0099552B"/>
    <w:rsid w:val="009A1DD5"/>
    <w:rsid w:val="009A3B50"/>
    <w:rsid w:val="009A5CF5"/>
    <w:rsid w:val="009B595F"/>
    <w:rsid w:val="009B60F8"/>
    <w:rsid w:val="009B7E39"/>
    <w:rsid w:val="009C3B5E"/>
    <w:rsid w:val="009C68AD"/>
    <w:rsid w:val="009D37CF"/>
    <w:rsid w:val="009D3EDF"/>
    <w:rsid w:val="009E2073"/>
    <w:rsid w:val="009E4211"/>
    <w:rsid w:val="009E44BF"/>
    <w:rsid w:val="009E55A7"/>
    <w:rsid w:val="009F21A8"/>
    <w:rsid w:val="009F27DC"/>
    <w:rsid w:val="00A01E50"/>
    <w:rsid w:val="00A16664"/>
    <w:rsid w:val="00A17F1E"/>
    <w:rsid w:val="00A21F86"/>
    <w:rsid w:val="00A238AB"/>
    <w:rsid w:val="00A243AE"/>
    <w:rsid w:val="00A25309"/>
    <w:rsid w:val="00A3154F"/>
    <w:rsid w:val="00A31762"/>
    <w:rsid w:val="00A3646B"/>
    <w:rsid w:val="00A45298"/>
    <w:rsid w:val="00A73186"/>
    <w:rsid w:val="00A74BA9"/>
    <w:rsid w:val="00A74E69"/>
    <w:rsid w:val="00A75259"/>
    <w:rsid w:val="00A764F4"/>
    <w:rsid w:val="00A81955"/>
    <w:rsid w:val="00A83E0B"/>
    <w:rsid w:val="00A846AD"/>
    <w:rsid w:val="00A8757D"/>
    <w:rsid w:val="00A9273F"/>
    <w:rsid w:val="00A945DC"/>
    <w:rsid w:val="00A9610C"/>
    <w:rsid w:val="00A970B7"/>
    <w:rsid w:val="00AA12B5"/>
    <w:rsid w:val="00AA31DA"/>
    <w:rsid w:val="00AB7EBE"/>
    <w:rsid w:val="00AC7FB0"/>
    <w:rsid w:val="00AD7368"/>
    <w:rsid w:val="00AE0C22"/>
    <w:rsid w:val="00AE4F2F"/>
    <w:rsid w:val="00AF5C4D"/>
    <w:rsid w:val="00AF7952"/>
    <w:rsid w:val="00B01572"/>
    <w:rsid w:val="00B0740D"/>
    <w:rsid w:val="00B1595E"/>
    <w:rsid w:val="00B17822"/>
    <w:rsid w:val="00B36117"/>
    <w:rsid w:val="00B4064F"/>
    <w:rsid w:val="00B44BA4"/>
    <w:rsid w:val="00B47344"/>
    <w:rsid w:val="00B508CC"/>
    <w:rsid w:val="00B50BFF"/>
    <w:rsid w:val="00B51E5E"/>
    <w:rsid w:val="00B57B67"/>
    <w:rsid w:val="00B61898"/>
    <w:rsid w:val="00B71806"/>
    <w:rsid w:val="00B74DBE"/>
    <w:rsid w:val="00B82475"/>
    <w:rsid w:val="00B82690"/>
    <w:rsid w:val="00B8354E"/>
    <w:rsid w:val="00B85745"/>
    <w:rsid w:val="00B87BBD"/>
    <w:rsid w:val="00B87FE2"/>
    <w:rsid w:val="00B962D9"/>
    <w:rsid w:val="00B96EE8"/>
    <w:rsid w:val="00BA1CC7"/>
    <w:rsid w:val="00BB0DD9"/>
    <w:rsid w:val="00BB19E8"/>
    <w:rsid w:val="00BB3349"/>
    <w:rsid w:val="00BB66F5"/>
    <w:rsid w:val="00BC6DE0"/>
    <w:rsid w:val="00BD0BFC"/>
    <w:rsid w:val="00BD5CDE"/>
    <w:rsid w:val="00BD711A"/>
    <w:rsid w:val="00BE455C"/>
    <w:rsid w:val="00BF0FE8"/>
    <w:rsid w:val="00C02037"/>
    <w:rsid w:val="00C03E34"/>
    <w:rsid w:val="00C04270"/>
    <w:rsid w:val="00C05844"/>
    <w:rsid w:val="00C06FC8"/>
    <w:rsid w:val="00C078E5"/>
    <w:rsid w:val="00C10EFD"/>
    <w:rsid w:val="00C10F25"/>
    <w:rsid w:val="00C270FC"/>
    <w:rsid w:val="00C27C91"/>
    <w:rsid w:val="00C30FDC"/>
    <w:rsid w:val="00C41921"/>
    <w:rsid w:val="00C42265"/>
    <w:rsid w:val="00C43CA3"/>
    <w:rsid w:val="00C4642C"/>
    <w:rsid w:val="00C55A69"/>
    <w:rsid w:val="00C565A8"/>
    <w:rsid w:val="00C652E6"/>
    <w:rsid w:val="00C70A06"/>
    <w:rsid w:val="00C71259"/>
    <w:rsid w:val="00C719AC"/>
    <w:rsid w:val="00C87418"/>
    <w:rsid w:val="00CA1E60"/>
    <w:rsid w:val="00CA514C"/>
    <w:rsid w:val="00CA7212"/>
    <w:rsid w:val="00CA756C"/>
    <w:rsid w:val="00CB6318"/>
    <w:rsid w:val="00CD0C11"/>
    <w:rsid w:val="00CD1062"/>
    <w:rsid w:val="00CD1B00"/>
    <w:rsid w:val="00CD6F86"/>
    <w:rsid w:val="00CD7CB7"/>
    <w:rsid w:val="00CE1E27"/>
    <w:rsid w:val="00CE37B6"/>
    <w:rsid w:val="00CF55C6"/>
    <w:rsid w:val="00D004C8"/>
    <w:rsid w:val="00D036D0"/>
    <w:rsid w:val="00D03FE7"/>
    <w:rsid w:val="00D04FF7"/>
    <w:rsid w:val="00D0718C"/>
    <w:rsid w:val="00D0781B"/>
    <w:rsid w:val="00D11DDD"/>
    <w:rsid w:val="00D21336"/>
    <w:rsid w:val="00D226A6"/>
    <w:rsid w:val="00D23288"/>
    <w:rsid w:val="00D346FE"/>
    <w:rsid w:val="00D34E3A"/>
    <w:rsid w:val="00D3730C"/>
    <w:rsid w:val="00D43892"/>
    <w:rsid w:val="00D43C95"/>
    <w:rsid w:val="00D4783C"/>
    <w:rsid w:val="00D50B58"/>
    <w:rsid w:val="00D51F60"/>
    <w:rsid w:val="00D537C3"/>
    <w:rsid w:val="00D567BE"/>
    <w:rsid w:val="00D73E6F"/>
    <w:rsid w:val="00D8494A"/>
    <w:rsid w:val="00D90E64"/>
    <w:rsid w:val="00DA3766"/>
    <w:rsid w:val="00DA4B18"/>
    <w:rsid w:val="00DB029E"/>
    <w:rsid w:val="00DB03CA"/>
    <w:rsid w:val="00DB1CE1"/>
    <w:rsid w:val="00DB2AA7"/>
    <w:rsid w:val="00DB3B86"/>
    <w:rsid w:val="00DB6949"/>
    <w:rsid w:val="00DC0305"/>
    <w:rsid w:val="00DD01F7"/>
    <w:rsid w:val="00DD53A2"/>
    <w:rsid w:val="00DD6936"/>
    <w:rsid w:val="00DE012F"/>
    <w:rsid w:val="00DE06BF"/>
    <w:rsid w:val="00DE4D38"/>
    <w:rsid w:val="00DE65E2"/>
    <w:rsid w:val="00DF2D9F"/>
    <w:rsid w:val="00DF4CCB"/>
    <w:rsid w:val="00DF4F56"/>
    <w:rsid w:val="00DF7AD0"/>
    <w:rsid w:val="00E02458"/>
    <w:rsid w:val="00E1272B"/>
    <w:rsid w:val="00E31D88"/>
    <w:rsid w:val="00E34430"/>
    <w:rsid w:val="00E346DE"/>
    <w:rsid w:val="00E34780"/>
    <w:rsid w:val="00E34B36"/>
    <w:rsid w:val="00E37111"/>
    <w:rsid w:val="00E375F4"/>
    <w:rsid w:val="00E42E28"/>
    <w:rsid w:val="00E43EFE"/>
    <w:rsid w:val="00E449B8"/>
    <w:rsid w:val="00E51795"/>
    <w:rsid w:val="00E520B1"/>
    <w:rsid w:val="00E57E95"/>
    <w:rsid w:val="00E61020"/>
    <w:rsid w:val="00E62D5F"/>
    <w:rsid w:val="00E64784"/>
    <w:rsid w:val="00E650B4"/>
    <w:rsid w:val="00E86AF9"/>
    <w:rsid w:val="00E9223C"/>
    <w:rsid w:val="00E92616"/>
    <w:rsid w:val="00E93485"/>
    <w:rsid w:val="00E95589"/>
    <w:rsid w:val="00EA11B4"/>
    <w:rsid w:val="00EA7224"/>
    <w:rsid w:val="00EB0E20"/>
    <w:rsid w:val="00EB25E4"/>
    <w:rsid w:val="00EB2C61"/>
    <w:rsid w:val="00EB5169"/>
    <w:rsid w:val="00EC47D9"/>
    <w:rsid w:val="00EC4F91"/>
    <w:rsid w:val="00EC6561"/>
    <w:rsid w:val="00ED1024"/>
    <w:rsid w:val="00ED41D1"/>
    <w:rsid w:val="00ED56CF"/>
    <w:rsid w:val="00ED5C96"/>
    <w:rsid w:val="00EE3AC2"/>
    <w:rsid w:val="00EE5763"/>
    <w:rsid w:val="00EF5371"/>
    <w:rsid w:val="00EF6921"/>
    <w:rsid w:val="00F03EFE"/>
    <w:rsid w:val="00F10F5A"/>
    <w:rsid w:val="00F232CA"/>
    <w:rsid w:val="00F2785A"/>
    <w:rsid w:val="00F325B9"/>
    <w:rsid w:val="00F32778"/>
    <w:rsid w:val="00F34395"/>
    <w:rsid w:val="00F36767"/>
    <w:rsid w:val="00F60A2D"/>
    <w:rsid w:val="00F66616"/>
    <w:rsid w:val="00F6768E"/>
    <w:rsid w:val="00F75186"/>
    <w:rsid w:val="00F81F9E"/>
    <w:rsid w:val="00F86EB6"/>
    <w:rsid w:val="00F95BAA"/>
    <w:rsid w:val="00FA0A0F"/>
    <w:rsid w:val="00FA21A5"/>
    <w:rsid w:val="00FA4DF9"/>
    <w:rsid w:val="00FB0ACB"/>
    <w:rsid w:val="00FB6759"/>
    <w:rsid w:val="00FC0790"/>
    <w:rsid w:val="00FC430E"/>
    <w:rsid w:val="00FC51CC"/>
    <w:rsid w:val="00FD7EF8"/>
    <w:rsid w:val="00FE4871"/>
    <w:rsid w:val="00FF292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7FAEA80-2E1F-42B5-BC71-AF445C3E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8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4F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26AA6"/>
    <w:pPr>
      <w:ind w:left="720"/>
      <w:contextualSpacing/>
    </w:pPr>
  </w:style>
  <w:style w:type="paragraph" w:customStyle="1" w:styleId="a5">
    <w:name w:val="Знак"/>
    <w:basedOn w:val="a"/>
    <w:uiPriority w:val="99"/>
    <w:rsid w:val="002A34E8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ConsPlusNormal">
    <w:name w:val="ConsPlusNormal"/>
    <w:rsid w:val="002A34E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rsid w:val="002A34E8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rsid w:val="006D0D7F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62209E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D0D7F"/>
    <w:rPr>
      <w:rFonts w:cs="Times New Roman"/>
      <w:b/>
      <w:bCs/>
      <w:color w:val="008000"/>
    </w:rPr>
  </w:style>
  <w:style w:type="paragraph" w:styleId="3">
    <w:name w:val="Body Text Indent 3"/>
    <w:basedOn w:val="a"/>
    <w:link w:val="30"/>
    <w:uiPriority w:val="99"/>
    <w:rsid w:val="00A01E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2209E"/>
    <w:rPr>
      <w:rFonts w:ascii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FD7E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2209E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37603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E5763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B71806"/>
    <w:pPr>
      <w:jc w:val="both"/>
    </w:pPr>
    <w:rPr>
      <w:rFonts w:eastAsia="Calibri"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E5763"/>
    <w:rPr>
      <w:rFonts w:ascii="Times New Roman" w:hAnsi="Times New Roman" w:cs="Times New Roman"/>
      <w:sz w:val="16"/>
      <w:szCs w:val="16"/>
    </w:rPr>
  </w:style>
  <w:style w:type="character" w:customStyle="1" w:styleId="ac">
    <w:name w:val="Знак Знак"/>
    <w:basedOn w:val="a0"/>
    <w:uiPriority w:val="99"/>
    <w:rsid w:val="003C2E25"/>
    <w:rPr>
      <w:rFonts w:cs="Times New Roman"/>
      <w:sz w:val="24"/>
      <w:szCs w:val="24"/>
      <w:lang w:val="ru-RU" w:eastAsia="ru-RU" w:bidi="ar-SA"/>
    </w:rPr>
  </w:style>
  <w:style w:type="paragraph" w:styleId="ad">
    <w:name w:val="header"/>
    <w:basedOn w:val="a"/>
    <w:link w:val="ae"/>
    <w:rsid w:val="00FF29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B508CC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rsid w:val="00FF292B"/>
    <w:rPr>
      <w:rFonts w:cs="Times New Roman"/>
    </w:rPr>
  </w:style>
  <w:style w:type="character" w:customStyle="1" w:styleId="1">
    <w:name w:val="Знак Знак1"/>
    <w:basedOn w:val="a0"/>
    <w:uiPriority w:val="99"/>
    <w:rsid w:val="00547428"/>
    <w:rPr>
      <w:rFonts w:cs="Times New Roman"/>
      <w:sz w:val="24"/>
      <w:szCs w:val="24"/>
      <w:lang w:val="ru-RU" w:eastAsia="ru-RU" w:bidi="ar-SA"/>
    </w:rPr>
  </w:style>
  <w:style w:type="paragraph" w:styleId="af0">
    <w:name w:val="No Spacing"/>
    <w:uiPriority w:val="1"/>
    <w:qFormat/>
    <w:rsid w:val="00E375F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10E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10EF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10EFD"/>
    <w:rPr>
      <w:rFonts w:ascii="Tahoma" w:eastAsia="Times New Roman" w:hAnsi="Tahoma" w:cs="Tahoma"/>
      <w:sz w:val="16"/>
      <w:szCs w:val="16"/>
    </w:rPr>
  </w:style>
  <w:style w:type="paragraph" w:customStyle="1" w:styleId="310">
    <w:name w:val="Основной текст 31"/>
    <w:basedOn w:val="a"/>
    <w:rsid w:val="00030628"/>
    <w:pPr>
      <w:jc w:val="both"/>
    </w:pPr>
    <w:rPr>
      <w:sz w:val="28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457CC8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57CC8"/>
    <w:rPr>
      <w:rFonts w:ascii="Times New Roman" w:eastAsia="Times New Roman" w:hAnsi="Times New Roman"/>
      <w:sz w:val="20"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457CC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CC8"/>
    <w:rPr>
      <w:rFonts w:ascii="Times New Roman" w:eastAsiaTheme="minorEastAsia" w:hAnsi="Times New Roman"/>
      <w:sz w:val="20"/>
      <w:szCs w:val="20"/>
    </w:rPr>
  </w:style>
  <w:style w:type="paragraph" w:customStyle="1" w:styleId="ConsNonformat">
    <w:name w:val="ConsNonformat"/>
    <w:rsid w:val="00457CC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57CC8"/>
    <w:rPr>
      <w:vertAlign w:val="superscript"/>
    </w:rPr>
  </w:style>
  <w:style w:type="character" w:styleId="af8">
    <w:name w:val="endnote reference"/>
    <w:basedOn w:val="a0"/>
    <w:uiPriority w:val="99"/>
    <w:semiHidden/>
    <w:unhideWhenUsed/>
    <w:rsid w:val="00457CC8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751A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6808E2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ConsNormal">
    <w:name w:val="ConsNormal"/>
    <w:rsid w:val="006808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9">
    <w:name w:val="Unresolved Mention"/>
    <w:basedOn w:val="a0"/>
    <w:uiPriority w:val="99"/>
    <w:semiHidden/>
    <w:unhideWhenUsed/>
    <w:rsid w:val="00BD0BFC"/>
    <w:rPr>
      <w:color w:val="605E5C"/>
      <w:shd w:val="clear" w:color="auto" w:fill="E1DFDD"/>
    </w:rPr>
  </w:style>
  <w:style w:type="paragraph" w:styleId="afa">
    <w:name w:val="footer"/>
    <w:basedOn w:val="a"/>
    <w:link w:val="afb"/>
    <w:uiPriority w:val="99"/>
    <w:unhideWhenUsed/>
    <w:rsid w:val="00A3176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317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zernograd.ru/index.php/administratsiya/munitsipalnaya-sluzhba/kadrovyj-rezer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B55DC-649D-4289-B916-17EAC42A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Kraftway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Дина Михайловна Архипова</dc:creator>
  <cp:lastModifiedBy>АЗГП</cp:lastModifiedBy>
  <cp:revision>7</cp:revision>
  <cp:lastPrinted>2021-10-15T09:40:00Z</cp:lastPrinted>
  <dcterms:created xsi:type="dcterms:W3CDTF">2022-02-22T06:42:00Z</dcterms:created>
  <dcterms:modified xsi:type="dcterms:W3CDTF">2022-02-25T12:23:00Z</dcterms:modified>
</cp:coreProperties>
</file>