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562E" w:rsidRDefault="0064562E" w:rsidP="0013048C">
      <w:pPr>
        <w:ind w:right="-2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" cy="714375"/>
            <wp:effectExtent l="0" t="0" r="0" b="9525"/>
            <wp:docPr id="1" name="Рисунок 1" descr="gerb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48C" w:rsidRDefault="00C41626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048C" w:rsidRPr="00A12B77">
        <w:rPr>
          <w:sz w:val="28"/>
          <w:szCs w:val="28"/>
        </w:rPr>
        <w:t>РОСТОВСКАЯ ОБЛАСТЬ</w:t>
      </w:r>
      <w:r w:rsidR="005B6152">
        <w:rPr>
          <w:sz w:val="28"/>
          <w:szCs w:val="28"/>
        </w:rPr>
        <w:t xml:space="preserve">                   </w:t>
      </w:r>
    </w:p>
    <w:p w:rsidR="005B6152" w:rsidRPr="00A12B77" w:rsidRDefault="005B615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5B6152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1C6222">
        <w:rPr>
          <w:sz w:val="28"/>
          <w:szCs w:val="28"/>
        </w:rPr>
        <w:t>ЗЕРНОГРАДСКОЕ</w:t>
      </w:r>
      <w:r w:rsidR="00A9240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 w:rsidRPr="00A12B77">
        <w:rPr>
          <w:sz w:val="28"/>
          <w:szCs w:val="28"/>
        </w:rPr>
        <w:t>»</w:t>
      </w: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1C6222">
        <w:rPr>
          <w:sz w:val="28"/>
          <w:szCs w:val="28"/>
        </w:rPr>
        <w:t>ЗЕРНОГРАДСКОГО</w:t>
      </w:r>
      <w:r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</w:p>
    <w:p w:rsidR="00DE65BD" w:rsidRDefault="005B615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пятого созыва</w:t>
      </w: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 w:rsidR="005B6152">
        <w:rPr>
          <w:sz w:val="28"/>
          <w:szCs w:val="28"/>
        </w:rPr>
        <w:t xml:space="preserve"> № </w:t>
      </w:r>
      <w:r w:rsidR="00385F1F">
        <w:rPr>
          <w:sz w:val="28"/>
          <w:szCs w:val="28"/>
        </w:rPr>
        <w:t>27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385F1F" w:rsidP="00385F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15.02.2022</w:t>
            </w:r>
          </w:p>
        </w:tc>
        <w:tc>
          <w:tcPr>
            <w:tcW w:w="3473" w:type="dxa"/>
          </w:tcPr>
          <w:p w:rsidR="00B37EFF" w:rsidRDefault="00B37EFF" w:rsidP="00C26081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B37EFF" w:rsidRDefault="00382E87" w:rsidP="00932A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32AC4">
              <w:rPr>
                <w:sz w:val="28"/>
                <w:szCs w:val="28"/>
              </w:rPr>
              <w:t>.</w:t>
            </w:r>
            <w:r w:rsidR="00B37EFF" w:rsidRPr="00A12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Зерноград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685B9F" w:rsidRPr="003A1035" w:rsidRDefault="003A1035" w:rsidP="003A1035">
      <w:pPr>
        <w:pStyle w:val="30"/>
        <w:shd w:val="clear" w:color="auto" w:fill="auto"/>
        <w:spacing w:before="0" w:after="304"/>
        <w:ind w:left="340"/>
        <w:rPr>
          <w:sz w:val="28"/>
          <w:szCs w:val="28"/>
        </w:rPr>
      </w:pPr>
      <w:r w:rsidRPr="003A1035">
        <w:rPr>
          <w:color w:val="000000"/>
          <w:sz w:val="28"/>
          <w:szCs w:val="28"/>
          <w:lang w:bidi="ru-RU"/>
        </w:rPr>
        <w:t xml:space="preserve">О </w:t>
      </w:r>
      <w:r w:rsidR="00C41626">
        <w:rPr>
          <w:color w:val="000000"/>
          <w:sz w:val="28"/>
          <w:szCs w:val="28"/>
          <w:lang w:bidi="ru-RU"/>
        </w:rPr>
        <w:t xml:space="preserve">рассмотрении </w:t>
      </w:r>
      <w:r w:rsidR="00C4544B">
        <w:rPr>
          <w:color w:val="000000"/>
          <w:sz w:val="28"/>
          <w:szCs w:val="28"/>
          <w:lang w:bidi="ru-RU"/>
        </w:rPr>
        <w:t>представления</w:t>
      </w:r>
      <w:r w:rsidR="00C41626">
        <w:rPr>
          <w:color w:val="000000"/>
          <w:sz w:val="28"/>
          <w:szCs w:val="28"/>
          <w:lang w:bidi="ru-RU"/>
        </w:rPr>
        <w:t xml:space="preserve"> проку</w:t>
      </w:r>
      <w:r w:rsidR="00C4544B">
        <w:rPr>
          <w:color w:val="000000"/>
          <w:sz w:val="28"/>
          <w:szCs w:val="28"/>
          <w:lang w:bidi="ru-RU"/>
        </w:rPr>
        <w:t xml:space="preserve">рора </w:t>
      </w:r>
      <w:proofErr w:type="spellStart"/>
      <w:r w:rsidR="00C4544B">
        <w:rPr>
          <w:color w:val="000000"/>
          <w:sz w:val="28"/>
          <w:szCs w:val="28"/>
          <w:lang w:bidi="ru-RU"/>
        </w:rPr>
        <w:t>Зерноградского</w:t>
      </w:r>
      <w:proofErr w:type="spellEnd"/>
      <w:r w:rsidR="00C4544B">
        <w:rPr>
          <w:color w:val="000000"/>
          <w:sz w:val="28"/>
          <w:szCs w:val="28"/>
          <w:lang w:bidi="ru-RU"/>
        </w:rPr>
        <w:t xml:space="preserve"> района от </w:t>
      </w:r>
      <w:r w:rsidR="009274A4">
        <w:rPr>
          <w:color w:val="000000"/>
          <w:sz w:val="28"/>
          <w:szCs w:val="28"/>
          <w:lang w:bidi="ru-RU"/>
        </w:rPr>
        <w:t>17</w:t>
      </w:r>
      <w:r w:rsidR="00C41626">
        <w:rPr>
          <w:color w:val="000000"/>
          <w:sz w:val="28"/>
          <w:szCs w:val="28"/>
          <w:lang w:bidi="ru-RU"/>
        </w:rPr>
        <w:t>.</w:t>
      </w:r>
      <w:r w:rsidR="009274A4">
        <w:rPr>
          <w:color w:val="000000"/>
          <w:sz w:val="28"/>
          <w:szCs w:val="28"/>
          <w:lang w:bidi="ru-RU"/>
        </w:rPr>
        <w:t>0</w:t>
      </w:r>
      <w:r w:rsidR="00AD17AD">
        <w:rPr>
          <w:color w:val="000000"/>
          <w:sz w:val="28"/>
          <w:szCs w:val="28"/>
          <w:lang w:bidi="ru-RU"/>
        </w:rPr>
        <w:t>1.2022</w:t>
      </w:r>
      <w:r w:rsidR="00C41626">
        <w:rPr>
          <w:color w:val="000000"/>
          <w:sz w:val="28"/>
          <w:szCs w:val="28"/>
          <w:lang w:bidi="ru-RU"/>
        </w:rPr>
        <w:t xml:space="preserve"> года № 07-4</w:t>
      </w:r>
      <w:r w:rsidR="007D6654">
        <w:rPr>
          <w:color w:val="000000"/>
          <w:sz w:val="28"/>
          <w:szCs w:val="28"/>
          <w:lang w:bidi="ru-RU"/>
        </w:rPr>
        <w:t>5</w:t>
      </w:r>
      <w:r w:rsidR="00AD17AD">
        <w:rPr>
          <w:color w:val="000000"/>
          <w:sz w:val="28"/>
          <w:szCs w:val="28"/>
          <w:lang w:bidi="ru-RU"/>
        </w:rPr>
        <w:t>-2022</w:t>
      </w:r>
      <w:r w:rsidR="00C41626">
        <w:rPr>
          <w:color w:val="000000"/>
          <w:sz w:val="28"/>
          <w:szCs w:val="28"/>
          <w:lang w:bidi="ru-RU"/>
        </w:rPr>
        <w:t xml:space="preserve"> </w:t>
      </w:r>
      <w:r w:rsidR="00C4544B">
        <w:rPr>
          <w:color w:val="000000"/>
          <w:sz w:val="28"/>
          <w:szCs w:val="28"/>
          <w:lang w:bidi="ru-RU"/>
        </w:rPr>
        <w:t xml:space="preserve">«Об устранении нарушений </w:t>
      </w:r>
      <w:r w:rsidR="009274A4">
        <w:rPr>
          <w:color w:val="000000"/>
          <w:sz w:val="28"/>
          <w:szCs w:val="28"/>
          <w:lang w:bidi="ru-RU"/>
        </w:rPr>
        <w:t xml:space="preserve">федерального </w:t>
      </w:r>
      <w:r w:rsidR="00C4544B">
        <w:rPr>
          <w:color w:val="000000"/>
          <w:sz w:val="28"/>
          <w:szCs w:val="28"/>
          <w:lang w:bidi="ru-RU"/>
        </w:rPr>
        <w:t>законодательства</w:t>
      </w:r>
      <w:r w:rsidR="00C41626">
        <w:rPr>
          <w:color w:val="000000"/>
          <w:sz w:val="28"/>
          <w:szCs w:val="28"/>
          <w:lang w:bidi="ru-RU"/>
        </w:rPr>
        <w:t>»</w:t>
      </w:r>
    </w:p>
    <w:p w:rsidR="005E7E5A" w:rsidRPr="00A12B77" w:rsidRDefault="00A80B89" w:rsidP="00702B46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</w:t>
      </w:r>
      <w:r w:rsidR="00C4544B">
        <w:rPr>
          <w:sz w:val="28"/>
          <w:szCs w:val="28"/>
        </w:rPr>
        <w:t>Федеральным законом от 17.01.1991 № 2202-1 «О Прокуратуре  Российской Федерации</w:t>
      </w:r>
      <w:r w:rsidR="008D5195" w:rsidRPr="008D5195">
        <w:rPr>
          <w:sz w:val="28"/>
          <w:szCs w:val="28"/>
        </w:rPr>
        <w:t>»</w:t>
      </w:r>
      <w:r w:rsidR="00C41626">
        <w:rPr>
          <w:sz w:val="28"/>
          <w:szCs w:val="28"/>
        </w:rPr>
        <w:t xml:space="preserve">, </w:t>
      </w:r>
      <w:r w:rsidR="00C4544B">
        <w:rPr>
          <w:sz w:val="28"/>
          <w:szCs w:val="28"/>
        </w:rPr>
        <w:t>представлением</w:t>
      </w:r>
      <w:r w:rsidR="00C41626">
        <w:rPr>
          <w:sz w:val="28"/>
          <w:szCs w:val="28"/>
        </w:rPr>
        <w:t xml:space="preserve"> проку</w:t>
      </w:r>
      <w:r w:rsidR="00C4544B">
        <w:rPr>
          <w:sz w:val="28"/>
          <w:szCs w:val="28"/>
        </w:rPr>
        <w:t xml:space="preserve">рора </w:t>
      </w:r>
      <w:proofErr w:type="spellStart"/>
      <w:r w:rsidR="00C4544B">
        <w:rPr>
          <w:sz w:val="28"/>
          <w:szCs w:val="28"/>
        </w:rPr>
        <w:t>Зерноградского</w:t>
      </w:r>
      <w:proofErr w:type="spellEnd"/>
      <w:r w:rsidR="00C4544B">
        <w:rPr>
          <w:sz w:val="28"/>
          <w:szCs w:val="28"/>
        </w:rPr>
        <w:t xml:space="preserve"> района от 1</w:t>
      </w:r>
      <w:r w:rsidR="009274A4">
        <w:rPr>
          <w:sz w:val="28"/>
          <w:szCs w:val="28"/>
        </w:rPr>
        <w:t>7</w:t>
      </w:r>
      <w:r w:rsidR="00C4544B">
        <w:rPr>
          <w:sz w:val="28"/>
          <w:szCs w:val="28"/>
        </w:rPr>
        <w:t>.</w:t>
      </w:r>
      <w:r w:rsidR="009274A4">
        <w:rPr>
          <w:sz w:val="28"/>
          <w:szCs w:val="28"/>
        </w:rPr>
        <w:t>0</w:t>
      </w:r>
      <w:r w:rsidR="00C4544B">
        <w:rPr>
          <w:sz w:val="28"/>
          <w:szCs w:val="28"/>
        </w:rPr>
        <w:t>1.202</w:t>
      </w:r>
      <w:r w:rsidR="009274A4">
        <w:rPr>
          <w:sz w:val="28"/>
          <w:szCs w:val="28"/>
        </w:rPr>
        <w:t>2</w:t>
      </w:r>
      <w:r w:rsidR="00C4544B">
        <w:rPr>
          <w:sz w:val="28"/>
          <w:szCs w:val="28"/>
        </w:rPr>
        <w:t xml:space="preserve"> года № 07-45</w:t>
      </w:r>
      <w:r w:rsidR="00FF0C88">
        <w:rPr>
          <w:sz w:val="28"/>
          <w:szCs w:val="28"/>
        </w:rPr>
        <w:t>-2022</w:t>
      </w:r>
      <w:r w:rsidR="008D5195" w:rsidRPr="008D5195">
        <w:rPr>
          <w:sz w:val="28"/>
          <w:szCs w:val="28"/>
        </w:rPr>
        <w:t xml:space="preserve"> </w:t>
      </w:r>
      <w:r w:rsidR="006E7322">
        <w:rPr>
          <w:sz w:val="28"/>
          <w:szCs w:val="28"/>
        </w:rPr>
        <w:t xml:space="preserve">Собрание депутатов </w:t>
      </w:r>
      <w:proofErr w:type="spellStart"/>
      <w:r w:rsidR="00382E87">
        <w:rPr>
          <w:sz w:val="28"/>
          <w:szCs w:val="28"/>
        </w:rPr>
        <w:t>Зерноградского</w:t>
      </w:r>
      <w:proofErr w:type="spellEnd"/>
      <w:r w:rsidR="00A9240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3A1035" w:rsidRDefault="00C4544B" w:rsidP="00C4544B">
      <w:pPr>
        <w:pStyle w:val="23"/>
        <w:numPr>
          <w:ilvl w:val="0"/>
          <w:numId w:val="5"/>
        </w:numPr>
        <w:shd w:val="clear" w:color="auto" w:fill="auto"/>
        <w:tabs>
          <w:tab w:val="left" w:pos="1055"/>
        </w:tabs>
        <w:spacing w:line="317" w:lineRule="exact"/>
        <w:ind w:right="38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lang w:bidi="ru-RU"/>
        </w:rPr>
        <w:t>Рассмотреть представление</w:t>
      </w:r>
      <w:r w:rsidR="00C41626">
        <w:rPr>
          <w:color w:val="000000"/>
          <w:sz w:val="28"/>
          <w:szCs w:val="28"/>
          <w:lang w:bidi="ru-RU"/>
        </w:rPr>
        <w:t xml:space="preserve"> прокурора </w:t>
      </w:r>
      <w:proofErr w:type="spellStart"/>
      <w:r w:rsidR="00C41626">
        <w:rPr>
          <w:color w:val="000000"/>
          <w:sz w:val="28"/>
          <w:szCs w:val="28"/>
          <w:lang w:bidi="ru-RU"/>
        </w:rPr>
        <w:t>Зерноградского</w:t>
      </w:r>
      <w:proofErr w:type="spellEnd"/>
      <w:r w:rsidR="00C41626">
        <w:rPr>
          <w:color w:val="000000"/>
          <w:sz w:val="28"/>
          <w:szCs w:val="28"/>
          <w:lang w:bidi="ru-RU"/>
        </w:rPr>
        <w:t xml:space="preserve"> района от </w:t>
      </w:r>
      <w:r>
        <w:rPr>
          <w:sz w:val="28"/>
          <w:szCs w:val="28"/>
        </w:rPr>
        <w:t>1</w:t>
      </w:r>
      <w:r w:rsidR="009274A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9274A4">
        <w:rPr>
          <w:sz w:val="28"/>
          <w:szCs w:val="28"/>
        </w:rPr>
        <w:t>0</w:t>
      </w:r>
      <w:r w:rsidR="00FF0C88">
        <w:rPr>
          <w:sz w:val="28"/>
          <w:szCs w:val="28"/>
        </w:rPr>
        <w:t>1.2022 года № 07-45-2022</w:t>
      </w:r>
      <w:r>
        <w:rPr>
          <w:sz w:val="28"/>
          <w:szCs w:val="28"/>
        </w:rPr>
        <w:t xml:space="preserve"> с участием представителя прокуратуры района</w:t>
      </w:r>
      <w:r w:rsidR="00385F1F">
        <w:rPr>
          <w:sz w:val="28"/>
          <w:szCs w:val="28"/>
        </w:rPr>
        <w:t xml:space="preserve"> </w:t>
      </w:r>
      <w:proofErr w:type="spellStart"/>
      <w:r w:rsidR="00385F1F">
        <w:rPr>
          <w:sz w:val="28"/>
          <w:szCs w:val="28"/>
        </w:rPr>
        <w:t>Ченакал</w:t>
      </w:r>
      <w:proofErr w:type="spellEnd"/>
      <w:r w:rsidR="00385F1F">
        <w:rPr>
          <w:sz w:val="28"/>
          <w:szCs w:val="28"/>
        </w:rPr>
        <w:t xml:space="preserve"> А.Ю.</w:t>
      </w:r>
    </w:p>
    <w:p w:rsidR="00C4544B" w:rsidRPr="004D4867" w:rsidRDefault="00C4544B" w:rsidP="00C4544B">
      <w:pPr>
        <w:pStyle w:val="af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4D4867">
        <w:rPr>
          <w:rFonts w:ascii="Times New Roman" w:hAnsi="Times New Roman"/>
          <w:sz w:val="28"/>
          <w:szCs w:val="28"/>
        </w:rPr>
        <w:t xml:space="preserve">Принять меры по устранению допущенных нарушений, </w:t>
      </w:r>
      <w:r w:rsidR="009274A4">
        <w:rPr>
          <w:rFonts w:ascii="Times New Roman" w:hAnsi="Times New Roman"/>
          <w:sz w:val="28"/>
          <w:szCs w:val="28"/>
        </w:rPr>
        <w:t xml:space="preserve">соблюдать п. 6.9 постановления Губернатора Ростовской области от 05.04.2020 года № 272 «О мерах по обеспечению санитарно-эпидемиологического законодательства благополучия населения на территории Ростовской области в связи с новой </w:t>
      </w:r>
      <w:proofErr w:type="spellStart"/>
      <w:r w:rsidR="009274A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9274A4">
        <w:rPr>
          <w:rFonts w:ascii="Times New Roman" w:hAnsi="Times New Roman"/>
          <w:sz w:val="28"/>
          <w:szCs w:val="28"/>
        </w:rPr>
        <w:t xml:space="preserve"> инфекцией», не допускать при проведении мероприятий </w:t>
      </w:r>
      <w:proofErr w:type="spellStart"/>
      <w:r w:rsidR="009274A4">
        <w:rPr>
          <w:rFonts w:ascii="Times New Roman" w:hAnsi="Times New Roman"/>
          <w:sz w:val="28"/>
          <w:szCs w:val="28"/>
        </w:rPr>
        <w:t>заполняемость</w:t>
      </w:r>
      <w:proofErr w:type="spellEnd"/>
      <w:r w:rsidR="009274A4">
        <w:rPr>
          <w:rFonts w:ascii="Times New Roman" w:hAnsi="Times New Roman"/>
          <w:sz w:val="28"/>
          <w:szCs w:val="28"/>
        </w:rPr>
        <w:t xml:space="preserve"> помещений из расчета менее 4 кв. метров на 1 человека.</w:t>
      </w:r>
      <w:proofErr w:type="gramEnd"/>
    </w:p>
    <w:p w:rsidR="004D4867" w:rsidRPr="004D4867" w:rsidRDefault="003A1035" w:rsidP="004D4867">
      <w:pPr>
        <w:pStyle w:val="af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D4867">
        <w:rPr>
          <w:rFonts w:ascii="Times New Roman" w:hAnsi="Times New Roman"/>
          <w:color w:val="000000"/>
          <w:sz w:val="28"/>
          <w:szCs w:val="28"/>
          <w:lang w:bidi="ru-RU"/>
        </w:rPr>
        <w:t xml:space="preserve">Опубликовать настоящее решение в официальном издании </w:t>
      </w:r>
      <w:proofErr w:type="spellStart"/>
      <w:r w:rsidRPr="004D4867">
        <w:rPr>
          <w:rFonts w:ascii="Times New Roman" w:hAnsi="Times New Roman"/>
          <w:color w:val="000000"/>
          <w:sz w:val="28"/>
          <w:szCs w:val="28"/>
          <w:lang w:bidi="ru-RU"/>
        </w:rPr>
        <w:t>Зерноградского</w:t>
      </w:r>
      <w:proofErr w:type="spellEnd"/>
      <w:r w:rsidRPr="004D4867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городского поселения «Зерноград официальный» и разместить на официальном сайте Администрации </w:t>
      </w:r>
      <w:proofErr w:type="spellStart"/>
      <w:r w:rsidRPr="004D4867">
        <w:rPr>
          <w:rFonts w:ascii="Times New Roman" w:hAnsi="Times New Roman"/>
          <w:color w:val="000000"/>
          <w:sz w:val="28"/>
          <w:szCs w:val="28"/>
          <w:lang w:bidi="ru-RU"/>
        </w:rPr>
        <w:t>Зерноградского</w:t>
      </w:r>
      <w:proofErr w:type="spellEnd"/>
      <w:r w:rsidRPr="004D4867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городского поселения в информационно-телекоммуникационной сети «Интернет».</w:t>
      </w:r>
    </w:p>
    <w:p w:rsidR="003A1035" w:rsidRPr="00702B46" w:rsidRDefault="003A1035" w:rsidP="000A18A6">
      <w:pPr>
        <w:pStyle w:val="af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D4867">
        <w:rPr>
          <w:rFonts w:ascii="Times New Roman" w:hAnsi="Times New Roman"/>
          <w:color w:val="000000"/>
          <w:sz w:val="28"/>
          <w:szCs w:val="28"/>
          <w:lang w:bidi="ru-RU"/>
        </w:rPr>
        <w:t xml:space="preserve">Настоящее решение вступает в силу со дня его </w:t>
      </w:r>
      <w:r w:rsidR="007D6654">
        <w:rPr>
          <w:rFonts w:ascii="Times New Roman" w:hAnsi="Times New Roman"/>
          <w:color w:val="000000"/>
          <w:sz w:val="28"/>
          <w:szCs w:val="28"/>
          <w:lang w:bidi="ru-RU"/>
        </w:rPr>
        <w:t>принятия</w:t>
      </w:r>
      <w:r w:rsidRPr="004D4867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A973A9" w:rsidTr="00E80169">
        <w:tc>
          <w:tcPr>
            <w:tcW w:w="3473" w:type="dxa"/>
            <w:hideMark/>
          </w:tcPr>
          <w:p w:rsidR="00A973A9" w:rsidRDefault="00A973A9" w:rsidP="000A18A6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  <w:r w:rsidR="003A1035">
              <w:rPr>
                <w:sz w:val="28"/>
                <w:szCs w:val="28"/>
              </w:rPr>
              <w:t xml:space="preserve"> </w:t>
            </w:r>
            <w:r w:rsidR="000A18A6">
              <w:rPr>
                <w:sz w:val="28"/>
                <w:szCs w:val="28"/>
              </w:rPr>
              <w:t>-</w:t>
            </w:r>
            <w:r w:rsidR="003A1035">
              <w:rPr>
                <w:sz w:val="28"/>
                <w:szCs w:val="28"/>
              </w:rPr>
              <w:t xml:space="preserve"> </w:t>
            </w:r>
            <w:r w:rsidR="006B4B44">
              <w:rPr>
                <w:sz w:val="28"/>
                <w:szCs w:val="28"/>
              </w:rPr>
              <w:t>г</w:t>
            </w:r>
            <w:r w:rsidR="007D0C40">
              <w:rPr>
                <w:sz w:val="28"/>
                <w:szCs w:val="28"/>
              </w:rPr>
              <w:t>лава</w:t>
            </w:r>
            <w:r w:rsidR="000A18A6">
              <w:rPr>
                <w:sz w:val="28"/>
                <w:szCs w:val="28"/>
              </w:rPr>
              <w:t xml:space="preserve"> </w:t>
            </w:r>
            <w:proofErr w:type="spellStart"/>
            <w:r w:rsidR="00382E87"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473" w:type="dxa"/>
          </w:tcPr>
          <w:p w:rsidR="00A973A9" w:rsidRDefault="00A973A9" w:rsidP="00E80169">
            <w:pPr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474" w:type="dxa"/>
            <w:vAlign w:val="bottom"/>
            <w:hideMark/>
          </w:tcPr>
          <w:p w:rsidR="00A973A9" w:rsidRDefault="00D204C1" w:rsidP="00D204C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B6152">
              <w:rPr>
                <w:sz w:val="28"/>
                <w:szCs w:val="28"/>
              </w:rPr>
              <w:t xml:space="preserve">В.И. </w:t>
            </w:r>
            <w:proofErr w:type="spellStart"/>
            <w:r w:rsidR="005B6152">
              <w:rPr>
                <w:sz w:val="28"/>
                <w:szCs w:val="28"/>
              </w:rPr>
              <w:t>Адаменко</w:t>
            </w:r>
            <w:proofErr w:type="spellEnd"/>
          </w:p>
        </w:tc>
      </w:tr>
    </w:tbl>
    <w:p w:rsidR="00BE2C3B" w:rsidRPr="00A12B77" w:rsidRDefault="00BE2C3B" w:rsidP="00F836CC">
      <w:pPr>
        <w:jc w:val="both"/>
        <w:rPr>
          <w:sz w:val="28"/>
          <w:szCs w:val="28"/>
        </w:rPr>
      </w:pPr>
    </w:p>
    <w:sectPr w:rsidR="00BE2C3B" w:rsidRPr="00A12B77" w:rsidSect="00385F1F">
      <w:footerReference w:type="default" r:id="rId9"/>
      <w:headerReference w:type="first" r:id="rId10"/>
      <w:footnotePr>
        <w:pos w:val="beneathText"/>
      </w:footnotePr>
      <w:pgSz w:w="11905" w:h="16837"/>
      <w:pgMar w:top="426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FA4" w:rsidRDefault="00764FA4" w:rsidP="008622F8">
      <w:r>
        <w:separator/>
      </w:r>
    </w:p>
  </w:endnote>
  <w:endnote w:type="continuationSeparator" w:id="0">
    <w:p w:rsidR="00764FA4" w:rsidRDefault="00764FA4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0909E1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385F1F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FA4" w:rsidRDefault="00764FA4" w:rsidP="008622F8">
      <w:r>
        <w:separator/>
      </w:r>
    </w:p>
  </w:footnote>
  <w:footnote w:type="continuationSeparator" w:id="0">
    <w:p w:rsidR="00764FA4" w:rsidRDefault="00764FA4" w:rsidP="00862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FDF" w:rsidRDefault="00243FDF">
    <w:pPr>
      <w:pStyle w:val="ae"/>
    </w:pPr>
    <w:r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B313E3"/>
    <w:multiLevelType w:val="multilevel"/>
    <w:tmpl w:val="22D81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965063"/>
    <w:multiLevelType w:val="hybridMultilevel"/>
    <w:tmpl w:val="1E4A87E4"/>
    <w:lvl w:ilvl="0" w:tplc="BB6C96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5330E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09E1"/>
    <w:rsid w:val="00097CB3"/>
    <w:rsid w:val="000A18A6"/>
    <w:rsid w:val="000A4520"/>
    <w:rsid w:val="000A4B7C"/>
    <w:rsid w:val="000A5CE2"/>
    <w:rsid w:val="000C2691"/>
    <w:rsid w:val="000D016E"/>
    <w:rsid w:val="000E64CD"/>
    <w:rsid w:val="000E7128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B05"/>
    <w:rsid w:val="00134FCF"/>
    <w:rsid w:val="00140649"/>
    <w:rsid w:val="00143936"/>
    <w:rsid w:val="00144383"/>
    <w:rsid w:val="001540C2"/>
    <w:rsid w:val="001548F5"/>
    <w:rsid w:val="001568D7"/>
    <w:rsid w:val="0015693B"/>
    <w:rsid w:val="00160235"/>
    <w:rsid w:val="00162ED8"/>
    <w:rsid w:val="00162F46"/>
    <w:rsid w:val="00163FFF"/>
    <w:rsid w:val="001702AE"/>
    <w:rsid w:val="0017266A"/>
    <w:rsid w:val="00172CFC"/>
    <w:rsid w:val="0018390C"/>
    <w:rsid w:val="001A2C2D"/>
    <w:rsid w:val="001A67CA"/>
    <w:rsid w:val="001B0A4B"/>
    <w:rsid w:val="001B3268"/>
    <w:rsid w:val="001B4AF3"/>
    <w:rsid w:val="001B6595"/>
    <w:rsid w:val="001C0BBE"/>
    <w:rsid w:val="001C193D"/>
    <w:rsid w:val="001C6222"/>
    <w:rsid w:val="001C7393"/>
    <w:rsid w:val="001D4211"/>
    <w:rsid w:val="001E4F25"/>
    <w:rsid w:val="001F05F8"/>
    <w:rsid w:val="001F07D7"/>
    <w:rsid w:val="0020057C"/>
    <w:rsid w:val="00203220"/>
    <w:rsid w:val="002059DE"/>
    <w:rsid w:val="0020763E"/>
    <w:rsid w:val="00213247"/>
    <w:rsid w:val="00220732"/>
    <w:rsid w:val="00230EE4"/>
    <w:rsid w:val="00232E26"/>
    <w:rsid w:val="002334AC"/>
    <w:rsid w:val="00234F4F"/>
    <w:rsid w:val="002400A7"/>
    <w:rsid w:val="002404F4"/>
    <w:rsid w:val="00243FDF"/>
    <w:rsid w:val="002447C7"/>
    <w:rsid w:val="00250AF5"/>
    <w:rsid w:val="00250E14"/>
    <w:rsid w:val="00255911"/>
    <w:rsid w:val="00264F98"/>
    <w:rsid w:val="00266397"/>
    <w:rsid w:val="0026728E"/>
    <w:rsid w:val="00272C4C"/>
    <w:rsid w:val="0027354B"/>
    <w:rsid w:val="00274000"/>
    <w:rsid w:val="00283E7F"/>
    <w:rsid w:val="00284AFC"/>
    <w:rsid w:val="00292085"/>
    <w:rsid w:val="00292680"/>
    <w:rsid w:val="00294FBA"/>
    <w:rsid w:val="002975B1"/>
    <w:rsid w:val="002A29C1"/>
    <w:rsid w:val="002B07E5"/>
    <w:rsid w:val="002B1033"/>
    <w:rsid w:val="002B54FD"/>
    <w:rsid w:val="002B7808"/>
    <w:rsid w:val="002C237D"/>
    <w:rsid w:val="002C610B"/>
    <w:rsid w:val="002C63FF"/>
    <w:rsid w:val="002C6876"/>
    <w:rsid w:val="002C6FC0"/>
    <w:rsid w:val="002D6B41"/>
    <w:rsid w:val="002D72A5"/>
    <w:rsid w:val="002E217C"/>
    <w:rsid w:val="002F0563"/>
    <w:rsid w:val="003039A1"/>
    <w:rsid w:val="00312EDA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3ADF"/>
    <w:rsid w:val="00355CF2"/>
    <w:rsid w:val="00356CD3"/>
    <w:rsid w:val="00362CC7"/>
    <w:rsid w:val="00362E5B"/>
    <w:rsid w:val="00363D5D"/>
    <w:rsid w:val="00364010"/>
    <w:rsid w:val="0037068C"/>
    <w:rsid w:val="00371E6B"/>
    <w:rsid w:val="00382E87"/>
    <w:rsid w:val="00383256"/>
    <w:rsid w:val="00385F1F"/>
    <w:rsid w:val="003875B2"/>
    <w:rsid w:val="00390CD7"/>
    <w:rsid w:val="00396D93"/>
    <w:rsid w:val="00397C6D"/>
    <w:rsid w:val="003A1035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E4733"/>
    <w:rsid w:val="003F4533"/>
    <w:rsid w:val="003F7818"/>
    <w:rsid w:val="0040569E"/>
    <w:rsid w:val="00406F53"/>
    <w:rsid w:val="00410F01"/>
    <w:rsid w:val="00421000"/>
    <w:rsid w:val="00424326"/>
    <w:rsid w:val="0043488E"/>
    <w:rsid w:val="00435B77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D0046"/>
    <w:rsid w:val="004D30D7"/>
    <w:rsid w:val="004D486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331DA"/>
    <w:rsid w:val="00534673"/>
    <w:rsid w:val="00544DF1"/>
    <w:rsid w:val="0054688E"/>
    <w:rsid w:val="00547197"/>
    <w:rsid w:val="0056286A"/>
    <w:rsid w:val="0058298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B6152"/>
    <w:rsid w:val="005C06A4"/>
    <w:rsid w:val="005D43B1"/>
    <w:rsid w:val="005D60B6"/>
    <w:rsid w:val="005D6455"/>
    <w:rsid w:val="005E7E5A"/>
    <w:rsid w:val="005F06B0"/>
    <w:rsid w:val="005F0CFE"/>
    <w:rsid w:val="005F3290"/>
    <w:rsid w:val="00603C70"/>
    <w:rsid w:val="00605BA6"/>
    <w:rsid w:val="006068AE"/>
    <w:rsid w:val="00607B2D"/>
    <w:rsid w:val="00617E99"/>
    <w:rsid w:val="006208D3"/>
    <w:rsid w:val="00621A25"/>
    <w:rsid w:val="00623B97"/>
    <w:rsid w:val="0063105B"/>
    <w:rsid w:val="006315A6"/>
    <w:rsid w:val="006320B2"/>
    <w:rsid w:val="006351B1"/>
    <w:rsid w:val="00637133"/>
    <w:rsid w:val="0064562E"/>
    <w:rsid w:val="0064742A"/>
    <w:rsid w:val="006532E8"/>
    <w:rsid w:val="00657A55"/>
    <w:rsid w:val="00660C37"/>
    <w:rsid w:val="00666161"/>
    <w:rsid w:val="00685B9F"/>
    <w:rsid w:val="0069390A"/>
    <w:rsid w:val="006A547A"/>
    <w:rsid w:val="006A7630"/>
    <w:rsid w:val="006B0E8B"/>
    <w:rsid w:val="006B4B44"/>
    <w:rsid w:val="006B64EC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2972"/>
    <w:rsid w:val="00702B46"/>
    <w:rsid w:val="00705D7F"/>
    <w:rsid w:val="0071138B"/>
    <w:rsid w:val="00715281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4FA4"/>
    <w:rsid w:val="00766057"/>
    <w:rsid w:val="00775633"/>
    <w:rsid w:val="0077597E"/>
    <w:rsid w:val="00792384"/>
    <w:rsid w:val="00792E5E"/>
    <w:rsid w:val="00792F62"/>
    <w:rsid w:val="007B20A9"/>
    <w:rsid w:val="007B5CB1"/>
    <w:rsid w:val="007C1AC0"/>
    <w:rsid w:val="007C5F86"/>
    <w:rsid w:val="007D0C40"/>
    <w:rsid w:val="007D1D81"/>
    <w:rsid w:val="007D2C1B"/>
    <w:rsid w:val="007D53ED"/>
    <w:rsid w:val="007D5555"/>
    <w:rsid w:val="007D6564"/>
    <w:rsid w:val="007D6654"/>
    <w:rsid w:val="007D7DCB"/>
    <w:rsid w:val="007F6844"/>
    <w:rsid w:val="00801FE6"/>
    <w:rsid w:val="00802012"/>
    <w:rsid w:val="00802834"/>
    <w:rsid w:val="00806104"/>
    <w:rsid w:val="0080659C"/>
    <w:rsid w:val="00810D0E"/>
    <w:rsid w:val="0081122D"/>
    <w:rsid w:val="00816219"/>
    <w:rsid w:val="00817E47"/>
    <w:rsid w:val="00821E37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84AB7"/>
    <w:rsid w:val="00887C7C"/>
    <w:rsid w:val="00890E33"/>
    <w:rsid w:val="008929F1"/>
    <w:rsid w:val="008A267D"/>
    <w:rsid w:val="008A3D0B"/>
    <w:rsid w:val="008A5CB1"/>
    <w:rsid w:val="008B27D1"/>
    <w:rsid w:val="008C71D8"/>
    <w:rsid w:val="008D5195"/>
    <w:rsid w:val="008D6506"/>
    <w:rsid w:val="008E07B6"/>
    <w:rsid w:val="008E0F49"/>
    <w:rsid w:val="008E4538"/>
    <w:rsid w:val="00905A62"/>
    <w:rsid w:val="00914432"/>
    <w:rsid w:val="00915347"/>
    <w:rsid w:val="009155BD"/>
    <w:rsid w:val="00920299"/>
    <w:rsid w:val="009274A4"/>
    <w:rsid w:val="00927638"/>
    <w:rsid w:val="00932AC4"/>
    <w:rsid w:val="00942670"/>
    <w:rsid w:val="00944DA2"/>
    <w:rsid w:val="009539C6"/>
    <w:rsid w:val="00953BDE"/>
    <w:rsid w:val="009610C2"/>
    <w:rsid w:val="0096461B"/>
    <w:rsid w:val="00970AE4"/>
    <w:rsid w:val="00971D5D"/>
    <w:rsid w:val="00973903"/>
    <w:rsid w:val="00977278"/>
    <w:rsid w:val="009772ED"/>
    <w:rsid w:val="00980484"/>
    <w:rsid w:val="009875F6"/>
    <w:rsid w:val="009936AF"/>
    <w:rsid w:val="009942E6"/>
    <w:rsid w:val="00994DF4"/>
    <w:rsid w:val="009A0A44"/>
    <w:rsid w:val="009A16EC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07998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973A9"/>
    <w:rsid w:val="00AA1962"/>
    <w:rsid w:val="00AA35F8"/>
    <w:rsid w:val="00AA4018"/>
    <w:rsid w:val="00AB0D58"/>
    <w:rsid w:val="00AB4D70"/>
    <w:rsid w:val="00AC2F48"/>
    <w:rsid w:val="00AC5A3E"/>
    <w:rsid w:val="00AC5BB3"/>
    <w:rsid w:val="00AC5F49"/>
    <w:rsid w:val="00AD0F01"/>
    <w:rsid w:val="00AD167E"/>
    <w:rsid w:val="00AD17AD"/>
    <w:rsid w:val="00AD3042"/>
    <w:rsid w:val="00AD37B9"/>
    <w:rsid w:val="00AD4DD8"/>
    <w:rsid w:val="00AE2804"/>
    <w:rsid w:val="00AE305C"/>
    <w:rsid w:val="00AF1610"/>
    <w:rsid w:val="00AF3FF7"/>
    <w:rsid w:val="00AF547C"/>
    <w:rsid w:val="00B06E43"/>
    <w:rsid w:val="00B20D76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4CA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5A53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BF7C1F"/>
    <w:rsid w:val="00C134E9"/>
    <w:rsid w:val="00C26081"/>
    <w:rsid w:val="00C400CB"/>
    <w:rsid w:val="00C41626"/>
    <w:rsid w:val="00C43148"/>
    <w:rsid w:val="00C43806"/>
    <w:rsid w:val="00C4544B"/>
    <w:rsid w:val="00C5327D"/>
    <w:rsid w:val="00C57F4E"/>
    <w:rsid w:val="00C600B0"/>
    <w:rsid w:val="00C62F55"/>
    <w:rsid w:val="00C72DD1"/>
    <w:rsid w:val="00C733D3"/>
    <w:rsid w:val="00C746C8"/>
    <w:rsid w:val="00C919A5"/>
    <w:rsid w:val="00C97300"/>
    <w:rsid w:val="00CB0800"/>
    <w:rsid w:val="00CB533F"/>
    <w:rsid w:val="00CB6AB1"/>
    <w:rsid w:val="00CC379D"/>
    <w:rsid w:val="00CD0BE5"/>
    <w:rsid w:val="00CD74F0"/>
    <w:rsid w:val="00CF39B1"/>
    <w:rsid w:val="00CF515A"/>
    <w:rsid w:val="00D12369"/>
    <w:rsid w:val="00D1299B"/>
    <w:rsid w:val="00D13421"/>
    <w:rsid w:val="00D1682C"/>
    <w:rsid w:val="00D173D9"/>
    <w:rsid w:val="00D204C1"/>
    <w:rsid w:val="00D22767"/>
    <w:rsid w:val="00D2678F"/>
    <w:rsid w:val="00D379CD"/>
    <w:rsid w:val="00D4354F"/>
    <w:rsid w:val="00D50ACC"/>
    <w:rsid w:val="00D55A93"/>
    <w:rsid w:val="00D77BA6"/>
    <w:rsid w:val="00D903AC"/>
    <w:rsid w:val="00D95EC4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14BDB"/>
    <w:rsid w:val="00E20406"/>
    <w:rsid w:val="00E25B47"/>
    <w:rsid w:val="00E332D9"/>
    <w:rsid w:val="00E35553"/>
    <w:rsid w:val="00E40626"/>
    <w:rsid w:val="00E40FE8"/>
    <w:rsid w:val="00E44F27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8F6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E7DDC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41F"/>
    <w:rsid w:val="00F73E20"/>
    <w:rsid w:val="00F82D03"/>
    <w:rsid w:val="00F8363B"/>
    <w:rsid w:val="00F836CC"/>
    <w:rsid w:val="00FA6E36"/>
    <w:rsid w:val="00FA7084"/>
    <w:rsid w:val="00FB1C11"/>
    <w:rsid w:val="00FB304C"/>
    <w:rsid w:val="00FB348E"/>
    <w:rsid w:val="00FB4C2E"/>
    <w:rsid w:val="00FC470B"/>
    <w:rsid w:val="00FD515F"/>
    <w:rsid w:val="00FD7998"/>
    <w:rsid w:val="00FE59B1"/>
    <w:rsid w:val="00FE5CAC"/>
    <w:rsid w:val="00FE6AFA"/>
    <w:rsid w:val="00FF0372"/>
    <w:rsid w:val="00FF0C88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45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2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5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10F01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rsid w:val="003A1035"/>
    <w:rPr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3A1035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A1035"/>
    <w:pPr>
      <w:widowControl w:val="0"/>
      <w:shd w:val="clear" w:color="auto" w:fill="FFFFFF"/>
      <w:suppressAutoHyphens w:val="0"/>
      <w:spacing w:line="322" w:lineRule="exact"/>
      <w:jc w:val="center"/>
    </w:pPr>
    <w:rPr>
      <w:kern w:val="0"/>
      <w:sz w:val="26"/>
      <w:szCs w:val="26"/>
      <w:lang w:eastAsia="ru-RU"/>
    </w:rPr>
  </w:style>
  <w:style w:type="character" w:customStyle="1" w:styleId="3">
    <w:name w:val="Основной текст (3)_"/>
    <w:basedOn w:val="a0"/>
    <w:link w:val="30"/>
    <w:rsid w:val="003A1035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1035"/>
    <w:pPr>
      <w:widowControl w:val="0"/>
      <w:shd w:val="clear" w:color="auto" w:fill="FFFFFF"/>
      <w:suppressAutoHyphens w:val="0"/>
      <w:spacing w:before="420" w:after="300" w:line="322" w:lineRule="exact"/>
      <w:jc w:val="center"/>
    </w:pPr>
    <w:rPr>
      <w:b/>
      <w:bCs/>
      <w:kern w:val="0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544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F87B8-2C02-42EE-9F33-F5A54C9F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24</cp:revision>
  <cp:lastPrinted>2021-12-15T12:48:00Z</cp:lastPrinted>
  <dcterms:created xsi:type="dcterms:W3CDTF">2022-02-09T10:55:00Z</dcterms:created>
  <dcterms:modified xsi:type="dcterms:W3CDTF">2022-02-16T05:37:00Z</dcterms:modified>
</cp:coreProperties>
</file>