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C8" w:rsidRDefault="00C520C8" w:rsidP="00C5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0C8" w:rsidRDefault="0016579A" w:rsidP="00C5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7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8" w:rsidRPr="00C520C8" w:rsidRDefault="00C520C8" w:rsidP="00C5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520C8" w:rsidRPr="00C520C8" w:rsidRDefault="00C520C8" w:rsidP="00C5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520C8" w:rsidRPr="00C520C8" w:rsidRDefault="00C520C8" w:rsidP="00C5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:rsidR="00C520C8" w:rsidRPr="00C520C8" w:rsidRDefault="00C520C8" w:rsidP="00C5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520C8" w:rsidRPr="00C520C8" w:rsidRDefault="00C520C8" w:rsidP="00C5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«</w:t>
      </w:r>
      <w:r w:rsidRPr="00C520C8"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 w:rsidRPr="00C520C8">
        <w:rPr>
          <w:rFonts w:ascii="Times New Roman" w:hAnsi="Times New Roman" w:cs="Times New Roman"/>
          <w:sz w:val="28"/>
          <w:szCs w:val="28"/>
        </w:rPr>
        <w:t>»</w:t>
      </w:r>
    </w:p>
    <w:p w:rsidR="00C520C8" w:rsidRP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C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520C8" w:rsidRP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C8">
        <w:rPr>
          <w:rFonts w:ascii="Times New Roman" w:hAnsi="Times New Roman" w:cs="Times New Roman"/>
          <w:b/>
          <w:sz w:val="28"/>
          <w:szCs w:val="28"/>
        </w:rPr>
        <w:t>ЗЕРНОГРАДСКОГО ГОРОДСКОГО ПОСЕЛЕНИЯ</w:t>
      </w:r>
    </w:p>
    <w:p w:rsidR="00C520C8" w:rsidRP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0C8" w:rsidRP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C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119A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073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19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0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119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33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0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0C8" w:rsidRP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0C8">
        <w:rPr>
          <w:rFonts w:ascii="Times New Roman" w:hAnsi="Times New Roman" w:cs="Times New Roman"/>
          <w:sz w:val="28"/>
          <w:szCs w:val="28"/>
        </w:rPr>
        <w:t>г. Зерноград</w:t>
      </w:r>
    </w:p>
    <w:p w:rsidR="00C520C8" w:rsidRPr="00C520C8" w:rsidRDefault="00C520C8" w:rsidP="00C520C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0C8" w:rsidRPr="000102A2" w:rsidRDefault="000119A7" w:rsidP="00C520C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03.12.2020 № 917 «Об определении перечня мест организации ярмарок и порядка рассмотрения заявления о проведении ярмарки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C520C8" w:rsidRPr="000102A2" w:rsidRDefault="00C520C8" w:rsidP="00C520C8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В целях реализации  Федерального закона от 28.12.2009 № 381-ФЗ «Об основах государственного регулирования торговой деятельности в Российской Федерации», во исполнение  постановления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них», </w:t>
      </w:r>
      <w:r w:rsidR="00E028F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Ростовской области от 11.01.2021 № 2 «О внесении изменений в постановление правительства Ростовской области от 07.11.2013 № 681»,  </w:t>
      </w:r>
      <w:r w:rsidRPr="000102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102A2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0102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0102A2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0102A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520C8" w:rsidRPr="000102A2" w:rsidRDefault="00C520C8" w:rsidP="00C520C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1. </w:t>
      </w:r>
      <w:r w:rsidR="00E028FC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846663">
        <w:rPr>
          <w:rFonts w:ascii="Times New Roman" w:hAnsi="Times New Roman" w:cs="Times New Roman"/>
          <w:sz w:val="28"/>
          <w:szCs w:val="28"/>
        </w:rPr>
        <w:t>А</w:t>
      </w:r>
      <w:r w:rsidR="00E028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028FC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E028FC">
        <w:rPr>
          <w:rFonts w:ascii="Times New Roman" w:hAnsi="Times New Roman" w:cs="Times New Roman"/>
          <w:sz w:val="28"/>
          <w:szCs w:val="28"/>
        </w:rPr>
        <w:t xml:space="preserve"> городского поселения от 03.12.2020 № 917 «Об определении перечня мест организации ярмарок и порядка</w:t>
      </w:r>
      <w:r w:rsidR="00E028FC" w:rsidRPr="00E02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8FC" w:rsidRPr="00E028FC">
        <w:rPr>
          <w:rFonts w:ascii="Times New Roman" w:hAnsi="Times New Roman" w:cs="Times New Roman"/>
          <w:sz w:val="28"/>
          <w:szCs w:val="28"/>
        </w:rPr>
        <w:t xml:space="preserve">рассмотрения заявления о проведении ярмарки на территории </w:t>
      </w:r>
      <w:proofErr w:type="spellStart"/>
      <w:r w:rsidR="00E028FC" w:rsidRPr="00E028FC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E028FC" w:rsidRPr="00E028F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028FC">
        <w:rPr>
          <w:rFonts w:ascii="Times New Roman" w:hAnsi="Times New Roman" w:cs="Times New Roman"/>
          <w:sz w:val="28"/>
          <w:szCs w:val="28"/>
        </w:rPr>
        <w:t>»</w:t>
      </w:r>
      <w:r w:rsidR="002869F3">
        <w:rPr>
          <w:rFonts w:ascii="Times New Roman" w:hAnsi="Times New Roman" w:cs="Times New Roman"/>
          <w:sz w:val="28"/>
          <w:szCs w:val="28"/>
        </w:rPr>
        <w:t xml:space="preserve"> </w:t>
      </w:r>
      <w:r w:rsidR="00846663">
        <w:rPr>
          <w:rFonts w:ascii="Times New Roman" w:hAnsi="Times New Roman" w:cs="Times New Roman"/>
          <w:sz w:val="28"/>
          <w:szCs w:val="28"/>
        </w:rPr>
        <w:t>(далее Постановление)</w:t>
      </w:r>
      <w:r w:rsidR="00E028FC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A84ED1" w:rsidRPr="000102A2" w:rsidRDefault="007073C9" w:rsidP="00C5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0C8" w:rsidRPr="0001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9F3">
        <w:rPr>
          <w:rFonts w:ascii="Times New Roman" w:hAnsi="Times New Roman" w:cs="Times New Roman"/>
          <w:sz w:val="28"/>
          <w:szCs w:val="28"/>
        </w:rPr>
        <w:t>. Настоящее П</w:t>
      </w:r>
      <w:r w:rsidR="00C520C8" w:rsidRPr="000102A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C520C8" w:rsidRPr="000102A2" w:rsidRDefault="00C520C8" w:rsidP="00C5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</w:t>
      </w:r>
      <w:r w:rsidR="007073C9">
        <w:rPr>
          <w:rFonts w:ascii="Times New Roman" w:hAnsi="Times New Roman" w:cs="Times New Roman"/>
          <w:sz w:val="28"/>
          <w:szCs w:val="28"/>
        </w:rPr>
        <w:t>3</w:t>
      </w:r>
      <w:r w:rsidRPr="000102A2">
        <w:rPr>
          <w:rFonts w:ascii="Times New Roman" w:hAnsi="Times New Roman" w:cs="Times New Roman"/>
          <w:sz w:val="28"/>
          <w:szCs w:val="28"/>
        </w:rPr>
        <w:t>.Опублик</w:t>
      </w:r>
      <w:r w:rsidR="002869F3">
        <w:rPr>
          <w:rFonts w:ascii="Times New Roman" w:hAnsi="Times New Roman" w:cs="Times New Roman"/>
          <w:sz w:val="28"/>
          <w:szCs w:val="28"/>
        </w:rPr>
        <w:t>овать настоящее П</w:t>
      </w:r>
      <w:r w:rsidRPr="000102A2">
        <w:rPr>
          <w:rFonts w:ascii="Times New Roman" w:hAnsi="Times New Roman" w:cs="Times New Roman"/>
          <w:sz w:val="28"/>
          <w:szCs w:val="28"/>
        </w:rPr>
        <w:t xml:space="preserve">остановление в печатном средстве массовой информации </w:t>
      </w:r>
      <w:proofErr w:type="spellStart"/>
      <w:r w:rsidRPr="000102A2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0102A2">
        <w:rPr>
          <w:rFonts w:ascii="Times New Roman" w:hAnsi="Times New Roman" w:cs="Times New Roman"/>
          <w:sz w:val="28"/>
          <w:szCs w:val="28"/>
        </w:rPr>
        <w:t xml:space="preserve"> городского поселения «Зерноград официал</w:t>
      </w:r>
      <w:r w:rsidRPr="000102A2">
        <w:rPr>
          <w:rFonts w:ascii="Times New Roman" w:hAnsi="Times New Roman" w:cs="Times New Roman"/>
          <w:sz w:val="28"/>
          <w:szCs w:val="28"/>
        </w:rPr>
        <w:t>ь</w:t>
      </w:r>
      <w:r w:rsidRPr="000102A2">
        <w:rPr>
          <w:rFonts w:ascii="Times New Roman" w:hAnsi="Times New Roman" w:cs="Times New Roman"/>
          <w:sz w:val="28"/>
          <w:szCs w:val="28"/>
        </w:rPr>
        <w:t xml:space="preserve">ный» и разместить на официальном сайте Администрации </w:t>
      </w:r>
      <w:proofErr w:type="spellStart"/>
      <w:r w:rsidRPr="000102A2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0102A2">
        <w:rPr>
          <w:rFonts w:ascii="Times New Roman" w:hAnsi="Times New Roman" w:cs="Times New Roman"/>
          <w:sz w:val="28"/>
          <w:szCs w:val="28"/>
        </w:rPr>
        <w:t xml:space="preserve"> </w:t>
      </w:r>
      <w:r w:rsidRPr="000102A2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в информационно-телеко</w:t>
      </w:r>
      <w:r w:rsidR="00612EFA" w:rsidRPr="000102A2">
        <w:rPr>
          <w:rFonts w:ascii="Times New Roman" w:hAnsi="Times New Roman" w:cs="Times New Roman"/>
          <w:sz w:val="28"/>
          <w:szCs w:val="28"/>
        </w:rPr>
        <w:t>ммуникационной сети «И</w:t>
      </w:r>
      <w:r w:rsidR="00612EFA" w:rsidRPr="000102A2">
        <w:rPr>
          <w:rFonts w:ascii="Times New Roman" w:hAnsi="Times New Roman" w:cs="Times New Roman"/>
          <w:sz w:val="28"/>
          <w:szCs w:val="28"/>
        </w:rPr>
        <w:t>н</w:t>
      </w:r>
      <w:r w:rsidR="00612EFA" w:rsidRPr="000102A2">
        <w:rPr>
          <w:rFonts w:ascii="Times New Roman" w:hAnsi="Times New Roman" w:cs="Times New Roman"/>
          <w:sz w:val="28"/>
          <w:szCs w:val="28"/>
        </w:rPr>
        <w:t>тернет».</w:t>
      </w:r>
      <w:r w:rsidRPr="00010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EFA" w:rsidRPr="000102A2" w:rsidRDefault="00612EFA" w:rsidP="00C5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 </w:t>
      </w:r>
      <w:r w:rsidR="007073C9">
        <w:rPr>
          <w:rFonts w:ascii="Times New Roman" w:hAnsi="Times New Roman" w:cs="Times New Roman"/>
          <w:sz w:val="28"/>
          <w:szCs w:val="28"/>
        </w:rPr>
        <w:t>4.</w:t>
      </w:r>
      <w:r w:rsidRPr="00010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2A2">
        <w:rPr>
          <w:rFonts w:ascii="Times New Roman" w:hAnsi="Times New Roman" w:cs="Times New Roman"/>
          <w:sz w:val="28"/>
          <w:szCs w:val="28"/>
        </w:rPr>
        <w:t>Конт</w:t>
      </w:r>
      <w:r w:rsidR="002869F3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2869F3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Pr="000102A2">
        <w:rPr>
          <w:rFonts w:ascii="Times New Roman" w:hAnsi="Times New Roman" w:cs="Times New Roman"/>
          <w:sz w:val="28"/>
          <w:szCs w:val="28"/>
        </w:rPr>
        <w:t>остановления возложить на з</w:t>
      </w:r>
      <w:r w:rsidRPr="000102A2">
        <w:rPr>
          <w:rFonts w:ascii="Times New Roman" w:hAnsi="Times New Roman" w:cs="Times New Roman"/>
          <w:sz w:val="28"/>
          <w:szCs w:val="28"/>
        </w:rPr>
        <w:t>а</w:t>
      </w:r>
      <w:r w:rsidRPr="000102A2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 w:rsidRPr="000102A2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0102A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12EFA" w:rsidRPr="000102A2" w:rsidRDefault="00612EFA" w:rsidP="00C5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EFA" w:rsidRPr="000102A2" w:rsidRDefault="00612EFA" w:rsidP="00C5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EFA" w:rsidRPr="000102A2" w:rsidRDefault="00612EFA" w:rsidP="00C5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EFA" w:rsidRPr="000102A2" w:rsidRDefault="00612EFA" w:rsidP="00C5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12EFA" w:rsidRPr="000102A2" w:rsidRDefault="00612EFA" w:rsidP="00C5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2A2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0102A2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А.А. Рачков</w:t>
      </w:r>
    </w:p>
    <w:p w:rsidR="00C520C8" w:rsidRPr="000102A2" w:rsidRDefault="00C52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EFA" w:rsidRPr="000102A2" w:rsidRDefault="00612E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EFA" w:rsidRPr="000102A2" w:rsidRDefault="00612E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DE3" w:rsidRPr="000102A2" w:rsidRDefault="00821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DE3" w:rsidRPr="000102A2" w:rsidRDefault="00821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DE3" w:rsidRPr="000102A2" w:rsidRDefault="00821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DE3" w:rsidRPr="000102A2" w:rsidRDefault="00821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DE3" w:rsidRPr="000102A2" w:rsidRDefault="00821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DE3" w:rsidRPr="000102A2" w:rsidRDefault="00821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DE3" w:rsidRDefault="00821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4B8" w:rsidRDefault="00D32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4B8" w:rsidRDefault="00D32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F48" w:rsidRDefault="003E5F48">
      <w:pPr>
        <w:spacing w:after="0"/>
        <w:rPr>
          <w:rFonts w:ascii="Times New Roman" w:hAnsi="Times New Roman" w:cs="Times New Roman"/>
        </w:rPr>
      </w:pPr>
    </w:p>
    <w:p w:rsidR="003E5F48" w:rsidRDefault="003E5F48">
      <w:pPr>
        <w:spacing w:after="0"/>
        <w:rPr>
          <w:rFonts w:ascii="Times New Roman" w:hAnsi="Times New Roman" w:cs="Times New Roman"/>
        </w:rPr>
      </w:pPr>
    </w:p>
    <w:p w:rsidR="003E5F48" w:rsidRDefault="003E5F48">
      <w:pPr>
        <w:spacing w:after="0"/>
        <w:rPr>
          <w:rFonts w:ascii="Times New Roman" w:hAnsi="Times New Roman" w:cs="Times New Roman"/>
        </w:rPr>
      </w:pPr>
    </w:p>
    <w:p w:rsidR="003E5F48" w:rsidRDefault="003E5F48">
      <w:pPr>
        <w:spacing w:after="0"/>
        <w:rPr>
          <w:rFonts w:ascii="Times New Roman" w:hAnsi="Times New Roman" w:cs="Times New Roman"/>
        </w:rPr>
      </w:pPr>
    </w:p>
    <w:p w:rsidR="003E5F48" w:rsidRDefault="003E5F48">
      <w:pPr>
        <w:spacing w:after="0"/>
        <w:rPr>
          <w:rFonts w:ascii="Times New Roman" w:hAnsi="Times New Roman" w:cs="Times New Roman"/>
        </w:rPr>
      </w:pPr>
    </w:p>
    <w:p w:rsidR="002261BC" w:rsidRDefault="002261BC">
      <w:pPr>
        <w:spacing w:after="0"/>
        <w:rPr>
          <w:rFonts w:ascii="Times New Roman" w:hAnsi="Times New Roman" w:cs="Times New Roman"/>
        </w:rPr>
      </w:pPr>
    </w:p>
    <w:p w:rsidR="002261BC" w:rsidRDefault="002261BC">
      <w:pPr>
        <w:spacing w:after="0"/>
        <w:rPr>
          <w:rFonts w:ascii="Times New Roman" w:hAnsi="Times New Roman" w:cs="Times New Roman"/>
        </w:rPr>
      </w:pPr>
    </w:p>
    <w:p w:rsidR="002261BC" w:rsidRDefault="002261BC">
      <w:pPr>
        <w:spacing w:after="0"/>
        <w:rPr>
          <w:rFonts w:ascii="Times New Roman" w:hAnsi="Times New Roman" w:cs="Times New Roman"/>
        </w:rPr>
      </w:pPr>
    </w:p>
    <w:p w:rsidR="00911C76" w:rsidRPr="000102A2" w:rsidRDefault="00911C76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76" w:rsidRPr="000102A2" w:rsidRDefault="00911C76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76" w:rsidRPr="000102A2" w:rsidRDefault="00911C76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76" w:rsidRDefault="00911C76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B8" w:rsidRPr="000102A2" w:rsidRDefault="00D324B8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E3" w:rsidRPr="000102A2" w:rsidRDefault="00821DE3" w:rsidP="00821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E3" w:rsidRPr="000102A2" w:rsidRDefault="00821DE3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109" w:rsidRPr="000102A2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109" w:rsidRPr="000102A2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109" w:rsidRPr="000102A2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109" w:rsidRPr="000102A2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109" w:rsidRDefault="007C2109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CDC" w:rsidRPr="000102A2" w:rsidRDefault="00E82CDC" w:rsidP="0082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A" w:rsidRPr="00B928EF" w:rsidRDefault="0076133A" w:rsidP="0076133A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B928EF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</w:t>
      </w:r>
    </w:p>
    <w:p w:rsidR="0076133A" w:rsidRPr="00B928EF" w:rsidRDefault="0076133A" w:rsidP="007613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постановлению Администрации</w:t>
      </w:r>
    </w:p>
    <w:p w:rsidR="0076133A" w:rsidRPr="00B928EF" w:rsidRDefault="0076133A" w:rsidP="007613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B928EF"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 w:rsidRPr="00B928EF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76133A" w:rsidRPr="00B928EF" w:rsidRDefault="0076133A" w:rsidP="007613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поселения </w:t>
      </w:r>
    </w:p>
    <w:p w:rsidR="000F4C1D" w:rsidRDefault="0076133A" w:rsidP="0076133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28E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69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28EF">
        <w:rPr>
          <w:rFonts w:ascii="Times New Roman" w:hAnsi="Times New Roman" w:cs="Times New Roman"/>
          <w:sz w:val="24"/>
          <w:szCs w:val="24"/>
        </w:rPr>
        <w:t xml:space="preserve"> №</w:t>
      </w:r>
      <w:r w:rsidR="002869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2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2109" w:rsidRPr="0001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A0DB4" w:rsidRPr="00846663" w:rsidRDefault="0076133A" w:rsidP="00191C9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 п</w:t>
      </w:r>
      <w:r w:rsidR="00846663" w:rsidRPr="00846663">
        <w:rPr>
          <w:rFonts w:ascii="Times New Roman" w:hAnsi="Times New Roman" w:cs="Times New Roman"/>
          <w:sz w:val="28"/>
          <w:szCs w:val="28"/>
        </w:rPr>
        <w:t xml:space="preserve">остановление № 917 от 03.12.2020 «Об определении перечня мест организации ярмарок и порядка рассмотрения заявления о проведении ярмарки на территории </w:t>
      </w:r>
      <w:proofErr w:type="spellStart"/>
      <w:r w:rsidR="00846663" w:rsidRPr="00846663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846663" w:rsidRPr="00846663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</w:p>
    <w:p w:rsidR="007C2109" w:rsidRPr="00846663" w:rsidRDefault="007C2109" w:rsidP="00191C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3A" w:rsidRPr="00FA3E3A" w:rsidRDefault="007C2109" w:rsidP="00191C9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1. </w:t>
      </w:r>
      <w:r w:rsidR="00FF5591">
        <w:rPr>
          <w:rFonts w:ascii="Times New Roman" w:hAnsi="Times New Roman" w:cs="Times New Roman"/>
          <w:sz w:val="28"/>
          <w:szCs w:val="28"/>
        </w:rPr>
        <w:t>Наименование</w:t>
      </w:r>
      <w:r w:rsidR="00846663">
        <w:rPr>
          <w:rFonts w:ascii="Times New Roman" w:hAnsi="Times New Roman" w:cs="Times New Roman"/>
          <w:sz w:val="28"/>
          <w:szCs w:val="28"/>
        </w:rPr>
        <w:t xml:space="preserve"> П</w:t>
      </w:r>
      <w:r w:rsidR="00165644">
        <w:rPr>
          <w:rFonts w:ascii="Times New Roman" w:hAnsi="Times New Roman" w:cs="Times New Roman"/>
          <w:sz w:val="28"/>
          <w:szCs w:val="28"/>
        </w:rPr>
        <w:t>остановления</w:t>
      </w:r>
      <w:r w:rsidR="00FF55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FA3E3A" w:rsidRPr="00FA3E3A">
        <w:rPr>
          <w:rFonts w:ascii="Times New Roman" w:hAnsi="Times New Roman" w:cs="Times New Roman"/>
          <w:sz w:val="28"/>
          <w:szCs w:val="28"/>
        </w:rPr>
        <w:t xml:space="preserve">«Об определении перечня мест организации ярмарок и порядка организации ярмарок на территории </w:t>
      </w:r>
      <w:proofErr w:type="spellStart"/>
      <w:r w:rsidR="00FA3E3A" w:rsidRPr="00FA3E3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FA3E3A" w:rsidRPr="00FA3E3A">
        <w:rPr>
          <w:rFonts w:ascii="Times New Roman" w:hAnsi="Times New Roman" w:cs="Times New Roman"/>
          <w:sz w:val="28"/>
          <w:szCs w:val="28"/>
        </w:rPr>
        <w:t xml:space="preserve"> городского поселения и продажи товаров (выполнения работ, оказания услуг) на них»</w:t>
      </w:r>
    </w:p>
    <w:p w:rsidR="007C2109" w:rsidRPr="000102A2" w:rsidRDefault="00FA3E3A" w:rsidP="00191C9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2A2">
        <w:rPr>
          <w:rFonts w:ascii="Times New Roman" w:hAnsi="Times New Roman" w:cs="Times New Roman"/>
          <w:sz w:val="28"/>
          <w:szCs w:val="28"/>
        </w:rPr>
        <w:t xml:space="preserve"> </w:t>
      </w:r>
      <w:r w:rsidR="007717D5" w:rsidRPr="000102A2">
        <w:rPr>
          <w:rFonts w:ascii="Times New Roman" w:hAnsi="Times New Roman" w:cs="Times New Roman"/>
          <w:sz w:val="28"/>
          <w:szCs w:val="28"/>
        </w:rPr>
        <w:t xml:space="preserve">2. </w:t>
      </w:r>
      <w:r w:rsidR="002869F3">
        <w:rPr>
          <w:rFonts w:ascii="Times New Roman" w:hAnsi="Times New Roman" w:cs="Times New Roman"/>
          <w:sz w:val="28"/>
          <w:szCs w:val="28"/>
        </w:rPr>
        <w:t>Приложение № 2 к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изложить в следующей редакции: </w:t>
      </w:r>
      <w:r w:rsidR="007C2109" w:rsidRPr="00010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644" w:rsidRPr="00B928EF" w:rsidRDefault="00165644" w:rsidP="00165644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B928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8EF">
        <w:rPr>
          <w:rFonts w:ascii="Times New Roman" w:hAnsi="Times New Roman" w:cs="Times New Roman"/>
          <w:sz w:val="24"/>
          <w:szCs w:val="24"/>
        </w:rPr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165644" w:rsidRPr="00B928EF" w:rsidRDefault="00165644" w:rsidP="00165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постановлению Администрации</w:t>
      </w:r>
    </w:p>
    <w:p w:rsidR="00165644" w:rsidRPr="00B928EF" w:rsidRDefault="00165644" w:rsidP="00165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B928EF"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 w:rsidRPr="00B928EF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165644" w:rsidRPr="00B928EF" w:rsidRDefault="00165644" w:rsidP="00165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поселения </w:t>
      </w:r>
    </w:p>
    <w:p w:rsidR="00165644" w:rsidRPr="00B928EF" w:rsidRDefault="00165644" w:rsidP="00165644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28E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03.12.2020</w:t>
      </w:r>
      <w:r w:rsidRPr="00B928E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917    </w:t>
      </w:r>
      <w:r w:rsidRPr="00B92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5644" w:rsidRPr="00A16D6A" w:rsidRDefault="00165644" w:rsidP="0016564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165644" w:rsidRPr="00A16D6A" w:rsidRDefault="00165644" w:rsidP="0016564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B928EF">
        <w:rPr>
          <w:sz w:val="28"/>
          <w:szCs w:val="28"/>
        </w:rPr>
        <w:t>ПОРЯДОК</w:t>
      </w:r>
      <w:r w:rsidRPr="00B928EF">
        <w:rPr>
          <w:sz w:val="17"/>
          <w:szCs w:val="17"/>
        </w:rPr>
        <w:br/>
      </w:r>
      <w:r w:rsidRPr="00B928EF">
        <w:rPr>
          <w:sz w:val="28"/>
          <w:szCs w:val="28"/>
        </w:rPr>
        <w:t xml:space="preserve">организации ярмарок на территории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B928EF">
        <w:rPr>
          <w:sz w:val="28"/>
          <w:szCs w:val="28"/>
        </w:rPr>
        <w:t>и продажи товаров (выполнения работ, оказания услуг) на них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B928EF">
        <w:rPr>
          <w:sz w:val="17"/>
          <w:szCs w:val="17"/>
        </w:rPr>
        <w:t> 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B928EF">
        <w:rPr>
          <w:sz w:val="28"/>
          <w:szCs w:val="28"/>
        </w:rPr>
        <w:t>1. Общие положения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928EF">
        <w:rPr>
          <w:sz w:val="17"/>
          <w:szCs w:val="17"/>
        </w:rPr>
        <w:t> 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 xml:space="preserve">1.1. Порядок организации ярмарок на территории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</w:t>
      </w:r>
      <w:r w:rsidRPr="00B928EF">
        <w:rPr>
          <w:sz w:val="28"/>
          <w:szCs w:val="28"/>
        </w:rPr>
        <w:t xml:space="preserve"> и продажи товаров (выполнения работ, оказания услуг) на них (далее – Порядок) устанавливает требования к организации ярмарок на территории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B928EF">
        <w:rPr>
          <w:sz w:val="28"/>
          <w:szCs w:val="28"/>
        </w:rPr>
        <w:t xml:space="preserve"> и продажи товаров (в</w:t>
      </w:r>
      <w:r w:rsidRPr="00B928EF">
        <w:rPr>
          <w:sz w:val="28"/>
          <w:szCs w:val="28"/>
        </w:rPr>
        <w:t>ы</w:t>
      </w:r>
      <w:r w:rsidRPr="00B928EF">
        <w:rPr>
          <w:sz w:val="28"/>
          <w:szCs w:val="28"/>
        </w:rPr>
        <w:t>полнения работ, оказания услуг) на них.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1.2. В настоящем Порядке используются следующие понятия: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ярмарка – мероприятие для продажи товаров (выполнения работ, ок</w:t>
      </w:r>
      <w:r w:rsidRPr="00B928EF">
        <w:rPr>
          <w:sz w:val="28"/>
          <w:szCs w:val="28"/>
        </w:rPr>
        <w:t>а</w:t>
      </w:r>
      <w:r w:rsidRPr="00B928EF">
        <w:rPr>
          <w:sz w:val="28"/>
          <w:szCs w:val="28"/>
        </w:rPr>
        <w:t>зания услуг) в установленном порядке, организуемое в целях повышения доступности товаров (работ, услуг) для населения, проводимое в установле</w:t>
      </w:r>
      <w:r w:rsidRPr="00B928EF">
        <w:rPr>
          <w:sz w:val="28"/>
          <w:szCs w:val="28"/>
        </w:rPr>
        <w:t>н</w:t>
      </w:r>
      <w:r w:rsidRPr="00B928EF">
        <w:rPr>
          <w:sz w:val="28"/>
          <w:szCs w:val="28"/>
        </w:rPr>
        <w:t>ном месте и на установленный срок;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proofErr w:type="gramStart"/>
      <w:r w:rsidRPr="00B928EF">
        <w:rPr>
          <w:sz w:val="28"/>
          <w:szCs w:val="28"/>
        </w:rPr>
        <w:t>торговое место – место для продажи товаров (выполнения работ, ок</w:t>
      </w:r>
      <w:r w:rsidRPr="00B928EF">
        <w:rPr>
          <w:sz w:val="28"/>
          <w:szCs w:val="28"/>
        </w:rPr>
        <w:t>а</w:t>
      </w:r>
      <w:r w:rsidRPr="00B928EF">
        <w:rPr>
          <w:sz w:val="28"/>
          <w:szCs w:val="28"/>
        </w:rPr>
        <w:t>зания услуг) на ярмарке (в том числе павильон, киоск, палатка, торговый а</w:t>
      </w:r>
      <w:r w:rsidRPr="00B928EF">
        <w:rPr>
          <w:sz w:val="28"/>
          <w:szCs w:val="28"/>
        </w:rPr>
        <w:t>в</w:t>
      </w:r>
      <w:r w:rsidRPr="00B928EF">
        <w:rPr>
          <w:sz w:val="28"/>
          <w:szCs w:val="28"/>
        </w:rPr>
        <w:t>томат, автотранспортное средство, лоток и другое), отведенное организат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ром ярмарки</w:t>
      </w:r>
      <w:r>
        <w:rPr>
          <w:sz w:val="28"/>
          <w:szCs w:val="28"/>
        </w:rPr>
        <w:t xml:space="preserve"> и (или) оператором ярмарки</w:t>
      </w:r>
      <w:r w:rsidRPr="00B928EF">
        <w:rPr>
          <w:sz w:val="28"/>
          <w:szCs w:val="28"/>
        </w:rPr>
        <w:t xml:space="preserve"> участнику ярмарки для осущест</w:t>
      </w:r>
      <w:r w:rsidRPr="00B928EF">
        <w:rPr>
          <w:sz w:val="28"/>
          <w:szCs w:val="28"/>
        </w:rPr>
        <w:t>в</w:t>
      </w:r>
      <w:r w:rsidRPr="00B928EF">
        <w:rPr>
          <w:sz w:val="28"/>
          <w:szCs w:val="28"/>
        </w:rPr>
        <w:t>ления деятельности по продаже товаров (выполнению работ, оказанию у</w:t>
      </w:r>
      <w:r w:rsidRPr="00B928EF">
        <w:rPr>
          <w:sz w:val="28"/>
          <w:szCs w:val="28"/>
        </w:rPr>
        <w:t>с</w:t>
      </w:r>
      <w:r w:rsidRPr="00B928EF">
        <w:rPr>
          <w:sz w:val="28"/>
          <w:szCs w:val="28"/>
        </w:rPr>
        <w:t>луг);</w:t>
      </w:r>
      <w:proofErr w:type="gramEnd"/>
    </w:p>
    <w:p w:rsidR="00165644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8EF">
        <w:rPr>
          <w:sz w:val="28"/>
          <w:szCs w:val="28"/>
        </w:rPr>
        <w:t xml:space="preserve">организатор ярмарки – </w:t>
      </w:r>
      <w:r w:rsidR="0008513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</w:t>
      </w:r>
      <w:r w:rsidR="00085130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городско</w:t>
      </w:r>
      <w:r w:rsidR="00085130">
        <w:rPr>
          <w:sz w:val="28"/>
          <w:szCs w:val="28"/>
        </w:rPr>
        <w:t>го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</w:t>
      </w:r>
      <w:r w:rsidR="00085130">
        <w:rPr>
          <w:sz w:val="28"/>
          <w:szCs w:val="28"/>
        </w:rPr>
        <w:t>я</w:t>
      </w:r>
      <w:r>
        <w:rPr>
          <w:sz w:val="28"/>
          <w:szCs w:val="28"/>
        </w:rPr>
        <w:t>, юридическое лицо, индивидуальный предприниматель</w:t>
      </w:r>
      <w:r w:rsidRPr="00B928EF">
        <w:rPr>
          <w:sz w:val="28"/>
          <w:szCs w:val="28"/>
        </w:rPr>
        <w:t>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>
        <w:rPr>
          <w:sz w:val="28"/>
          <w:szCs w:val="28"/>
        </w:rPr>
        <w:lastRenderedPageBreak/>
        <w:t>оператор ярмарки – юридическое лицо или индивидуальный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ниматель, с которым Администрация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поселения, являющаяся организатором ярмарки, заключает договор на организацию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марки (</w:t>
      </w:r>
      <w:proofErr w:type="spellStart"/>
      <w:r>
        <w:rPr>
          <w:sz w:val="28"/>
          <w:szCs w:val="28"/>
        </w:rPr>
        <w:t>далее-Договор</w:t>
      </w:r>
      <w:proofErr w:type="spellEnd"/>
      <w:r>
        <w:rPr>
          <w:sz w:val="28"/>
          <w:szCs w:val="28"/>
        </w:rPr>
        <w:t>). Оператор ярмарки определяется по результатам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курса по определению оператора ярмарки в порядке, установленном органом местного самоуправления муниципального образования </w:t>
      </w:r>
      <w:proofErr w:type="spellStart"/>
      <w:r>
        <w:rPr>
          <w:sz w:val="28"/>
          <w:szCs w:val="28"/>
        </w:rPr>
        <w:t>Зерноградское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родское поселения, на территории которого планируется проведение ярма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proofErr w:type="gramStart"/>
      <w:r w:rsidRPr="00B928EF">
        <w:rPr>
          <w:spacing w:val="-6"/>
          <w:sz w:val="28"/>
          <w:szCs w:val="28"/>
        </w:rPr>
        <w:t>участник ярмарки – зарегистрированные в установленном законодательс</w:t>
      </w:r>
      <w:r w:rsidRPr="00B928EF">
        <w:rPr>
          <w:spacing w:val="-6"/>
          <w:sz w:val="28"/>
          <w:szCs w:val="28"/>
        </w:rPr>
        <w:t>т</w:t>
      </w:r>
      <w:r w:rsidRPr="00B928EF">
        <w:rPr>
          <w:spacing w:val="-6"/>
          <w:sz w:val="28"/>
          <w:szCs w:val="28"/>
        </w:rPr>
        <w:t>вом</w:t>
      </w:r>
      <w:r w:rsidRPr="00B928EF">
        <w:rPr>
          <w:sz w:val="28"/>
          <w:szCs w:val="28"/>
        </w:rPr>
        <w:t> Российской Федерации порядке юридическое лицо, индивидуальный пр</w:t>
      </w:r>
      <w:r>
        <w:rPr>
          <w:sz w:val="28"/>
          <w:szCs w:val="28"/>
        </w:rPr>
        <w:t>едприниматель, а также граждане (в том числе граждане, ведущие</w:t>
      </w:r>
      <w:r w:rsidRPr="00B928EF">
        <w:rPr>
          <w:sz w:val="28"/>
          <w:szCs w:val="28"/>
        </w:rPr>
        <w:t xml:space="preserve"> крест</w:t>
      </w:r>
      <w:r w:rsidRPr="00B928EF">
        <w:rPr>
          <w:sz w:val="28"/>
          <w:szCs w:val="28"/>
        </w:rPr>
        <w:t>ь</w:t>
      </w:r>
      <w:r w:rsidRPr="00B928EF">
        <w:rPr>
          <w:sz w:val="28"/>
          <w:szCs w:val="28"/>
        </w:rPr>
        <w:t xml:space="preserve">янское (фермерское) хозяйство, личное подсобное хозяйство </w:t>
      </w:r>
      <w:r>
        <w:rPr>
          <w:sz w:val="28"/>
          <w:szCs w:val="28"/>
        </w:rPr>
        <w:t>или занима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щиеся</w:t>
      </w:r>
      <w:r w:rsidRPr="00B928EF">
        <w:rPr>
          <w:sz w:val="28"/>
          <w:szCs w:val="28"/>
        </w:rPr>
        <w:t xml:space="preserve"> садоводством, огородничеством, животноводством), </w:t>
      </w:r>
      <w:r>
        <w:rPr>
          <w:sz w:val="28"/>
          <w:szCs w:val="28"/>
        </w:rPr>
        <w:t>осуществляющие деятельность по продаже товаров (выполнение работ, оказание услуг) на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марке;</w:t>
      </w:r>
      <w:proofErr w:type="gramEnd"/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pacing w:val="-8"/>
          <w:sz w:val="28"/>
          <w:szCs w:val="28"/>
        </w:rPr>
        <w:t>класс товаров – совокупность товаров, имеющих аналогичное функци</w:t>
      </w:r>
      <w:r w:rsidRPr="00B928EF">
        <w:rPr>
          <w:spacing w:val="-8"/>
          <w:sz w:val="28"/>
          <w:szCs w:val="28"/>
        </w:rPr>
        <w:t>о</w:t>
      </w:r>
      <w:r w:rsidRPr="00B928EF">
        <w:rPr>
          <w:spacing w:val="-8"/>
          <w:sz w:val="28"/>
          <w:szCs w:val="28"/>
        </w:rPr>
        <w:t>нальное</w:t>
      </w:r>
      <w:r w:rsidRPr="00B928EF">
        <w:rPr>
          <w:sz w:val="28"/>
          <w:szCs w:val="28"/>
        </w:rPr>
        <w:t> назначение.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1.3. Ярмарки подразделяются на следующие виды: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постоянно действующие – ярмарки, проводимые в течение года и имеющие постоянный, независящий от сезона ассортимент товаров (выпо</w:t>
      </w:r>
      <w:r w:rsidRPr="00B928EF">
        <w:rPr>
          <w:sz w:val="28"/>
          <w:szCs w:val="28"/>
        </w:rPr>
        <w:t>л</w:t>
      </w:r>
      <w:r w:rsidRPr="00B928EF">
        <w:rPr>
          <w:sz w:val="28"/>
          <w:szCs w:val="28"/>
        </w:rPr>
        <w:t>нения работ, оказания услуг). При осуществлении деятельности по продаже пищевых продуктов животного происхождения на постоянно действующей ярмарке должна быть обеспечена возможность непрерывного проведения в</w:t>
      </w:r>
      <w:r w:rsidRPr="00B928EF">
        <w:rPr>
          <w:sz w:val="28"/>
          <w:szCs w:val="28"/>
        </w:rPr>
        <w:t>е</w:t>
      </w:r>
      <w:r w:rsidRPr="00B928EF">
        <w:rPr>
          <w:sz w:val="28"/>
          <w:szCs w:val="28"/>
        </w:rPr>
        <w:t>теринарно-санитарной экспертизы. Организатором постоянно действующих ярмарок могут выступать только юридические лица и индивидуальные пре</w:t>
      </w:r>
      <w:r w:rsidRPr="00B928EF">
        <w:rPr>
          <w:sz w:val="28"/>
          <w:szCs w:val="28"/>
        </w:rPr>
        <w:t>д</w:t>
      </w:r>
      <w:r w:rsidRPr="00B928EF">
        <w:rPr>
          <w:sz w:val="28"/>
          <w:szCs w:val="28"/>
        </w:rPr>
        <w:t>приниматели.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 xml:space="preserve">Постоянно действующая ярмарка должна иметь паспорт безопасности </w:t>
      </w:r>
      <w:proofErr w:type="gramStart"/>
      <w:r w:rsidRPr="00B928EF">
        <w:rPr>
          <w:sz w:val="28"/>
          <w:szCs w:val="28"/>
        </w:rPr>
        <w:t>в случае ее отнесения к месту массового пребывания людей в соответствии с установленным законодательством Российской Федерации об антитеррор</w:t>
      </w:r>
      <w:r w:rsidRPr="00B928EF">
        <w:rPr>
          <w:sz w:val="28"/>
          <w:szCs w:val="28"/>
        </w:rPr>
        <w:t>и</w:t>
      </w:r>
      <w:r w:rsidRPr="00B928EF">
        <w:rPr>
          <w:sz w:val="28"/>
          <w:szCs w:val="28"/>
        </w:rPr>
        <w:t>стической защищенности</w:t>
      </w:r>
      <w:proofErr w:type="gramEnd"/>
      <w:r w:rsidRPr="00B928EF">
        <w:rPr>
          <w:sz w:val="28"/>
          <w:szCs w:val="28"/>
        </w:rPr>
        <w:t>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сезонные</w:t>
      </w:r>
      <w:r w:rsidRPr="00B928EF">
        <w:rPr>
          <w:b/>
          <w:bCs/>
          <w:sz w:val="28"/>
          <w:szCs w:val="28"/>
        </w:rPr>
        <w:t> – </w:t>
      </w:r>
      <w:r w:rsidRPr="00B928EF">
        <w:rPr>
          <w:sz w:val="28"/>
          <w:szCs w:val="28"/>
        </w:rPr>
        <w:t>ярмарки, организуемые в целях реализации сезонного вида товаров, выполнения сезонных работ, оказания сезонных услуг, проведение которых приурочено к определенным периодам, временам года, сезонам. С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вокупный срок проведения сезонных ярмарок, проводимых на одном и том же месте, не может превышать 90 дней в году,</w:t>
      </w:r>
      <w:r w:rsidRPr="00B928EF">
        <w:rPr>
          <w:b/>
          <w:bCs/>
          <w:sz w:val="28"/>
          <w:szCs w:val="28"/>
        </w:rPr>
        <w:t> </w:t>
      </w:r>
      <w:r w:rsidRPr="00B928EF">
        <w:rPr>
          <w:sz w:val="28"/>
          <w:szCs w:val="28"/>
        </w:rPr>
        <w:t>за исключением сезонных сельскохозяйственных ярмарок, расположенных вдоль автодорог федерал</w:t>
      </w:r>
      <w:r w:rsidRPr="00B928EF">
        <w:rPr>
          <w:sz w:val="28"/>
          <w:szCs w:val="28"/>
        </w:rPr>
        <w:t>ь</w:t>
      </w:r>
      <w:r w:rsidRPr="00B928EF">
        <w:rPr>
          <w:sz w:val="28"/>
          <w:szCs w:val="28"/>
        </w:rPr>
        <w:t>ного и регионального значения, срок функционирования которых огранич</w:t>
      </w:r>
      <w:r w:rsidRPr="00B928EF">
        <w:rPr>
          <w:sz w:val="28"/>
          <w:szCs w:val="28"/>
        </w:rPr>
        <w:t>и</w:t>
      </w:r>
      <w:r w:rsidRPr="00B928EF">
        <w:rPr>
          <w:sz w:val="28"/>
          <w:szCs w:val="28"/>
        </w:rPr>
        <w:t>вается с 1 апреля до 15 ноября;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выходного дня – ярмарки, приуроченные к выходным дням и провод</w:t>
      </w:r>
      <w:r w:rsidRPr="00B928EF">
        <w:rPr>
          <w:sz w:val="28"/>
          <w:szCs w:val="28"/>
        </w:rPr>
        <w:t>и</w:t>
      </w:r>
      <w:r w:rsidRPr="00B928EF">
        <w:rPr>
          <w:sz w:val="28"/>
          <w:szCs w:val="28"/>
        </w:rPr>
        <w:t>мые в пятницу и (или) субботу, и (или) воскресенье;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праздничные и тематические – ярмарки, проведение которых приур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чено к государственным, религиозным праздникам, памятным датам, а также к общественно значимым и культурным событиям, спортивно-массовым и иным мероприятиям. Праздничные ярмарки организуются в дни, предшес</w:t>
      </w:r>
      <w:r w:rsidRPr="00B928EF">
        <w:rPr>
          <w:sz w:val="28"/>
          <w:szCs w:val="28"/>
        </w:rPr>
        <w:t>т</w:t>
      </w:r>
      <w:r w:rsidRPr="00B928EF">
        <w:rPr>
          <w:sz w:val="28"/>
          <w:szCs w:val="28"/>
        </w:rPr>
        <w:lastRenderedPageBreak/>
        <w:t xml:space="preserve">вующие и (или) совпадающие с праздниками или памятными датами. </w:t>
      </w:r>
      <w:proofErr w:type="gramStart"/>
      <w:r w:rsidRPr="00B928EF">
        <w:rPr>
          <w:sz w:val="28"/>
          <w:szCs w:val="28"/>
        </w:rPr>
        <w:t>Пр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должительность праздничных и тематических ярмарок не должна превышать 7 дней подряд в течение одного календарного месяца, за исключением пр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ведения ярмарок в </w:t>
      </w:r>
      <w:proofErr w:type="spellStart"/>
      <w:r w:rsidRPr="00B928EF">
        <w:rPr>
          <w:sz w:val="28"/>
          <w:szCs w:val="28"/>
        </w:rPr>
        <w:t>предпасхальные</w:t>
      </w:r>
      <w:proofErr w:type="spellEnd"/>
      <w:r w:rsidRPr="00B928EF">
        <w:rPr>
          <w:sz w:val="28"/>
          <w:szCs w:val="28"/>
        </w:rPr>
        <w:t xml:space="preserve"> и пасхальные дни, а также преднового</w:t>
      </w:r>
      <w:r w:rsidRPr="00B928EF">
        <w:rPr>
          <w:sz w:val="28"/>
          <w:szCs w:val="28"/>
        </w:rPr>
        <w:t>д</w:t>
      </w:r>
      <w:r w:rsidRPr="00B928EF">
        <w:rPr>
          <w:sz w:val="28"/>
          <w:szCs w:val="28"/>
        </w:rPr>
        <w:t>ние дни (торговля елками, соснами и букетами из них, новогодними пр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мышленными товарами: елочными игрушками и украшениями, гирляндами, мишурой, хлопушками, карнавальными масками и костюмами для детей, с</w:t>
      </w:r>
      <w:r w:rsidRPr="00B928EF">
        <w:rPr>
          <w:sz w:val="28"/>
          <w:szCs w:val="28"/>
        </w:rPr>
        <w:t>у</w:t>
      </w:r>
      <w:r w:rsidRPr="00B928EF">
        <w:rPr>
          <w:sz w:val="28"/>
          <w:szCs w:val="28"/>
        </w:rPr>
        <w:t>венирами), период проведения которых увеличивается до 20 календарных</w:t>
      </w:r>
      <w:proofErr w:type="gramEnd"/>
      <w:r w:rsidRPr="00B928EF">
        <w:rPr>
          <w:sz w:val="28"/>
          <w:szCs w:val="28"/>
        </w:rPr>
        <w:t xml:space="preserve"> дней подряд</w:t>
      </w:r>
      <w:r w:rsidRPr="00B928EF">
        <w:rPr>
          <w:spacing w:val="-6"/>
          <w:sz w:val="28"/>
          <w:szCs w:val="28"/>
        </w:rPr>
        <w:t>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 xml:space="preserve">1.4. По типам реализуемых товаров ярмарки подразделяются </w:t>
      </w:r>
      <w:proofErr w:type="gramStart"/>
      <w:r w:rsidRPr="00B928EF">
        <w:rPr>
          <w:sz w:val="28"/>
          <w:szCs w:val="28"/>
        </w:rPr>
        <w:t>на</w:t>
      </w:r>
      <w:proofErr w:type="gramEnd"/>
      <w:r w:rsidRPr="00B928EF">
        <w:rPr>
          <w:sz w:val="28"/>
          <w:szCs w:val="28"/>
        </w:rPr>
        <w:t> </w:t>
      </w:r>
      <w:r w:rsidRPr="00B928EF">
        <w:rPr>
          <w:spacing w:val="-6"/>
          <w:sz w:val="28"/>
          <w:szCs w:val="28"/>
        </w:rPr>
        <w:t>специализированные (сельскохозяйственные, продовольственные, промы</w:t>
      </w:r>
      <w:r w:rsidRPr="00B928EF">
        <w:rPr>
          <w:spacing w:val="-6"/>
          <w:sz w:val="28"/>
          <w:szCs w:val="28"/>
        </w:rPr>
        <w:t>ш</w:t>
      </w:r>
      <w:r w:rsidRPr="00B928EF">
        <w:rPr>
          <w:spacing w:val="-6"/>
          <w:sz w:val="28"/>
          <w:szCs w:val="28"/>
        </w:rPr>
        <w:t>ленные)</w:t>
      </w:r>
      <w:r w:rsidRPr="00B928EF">
        <w:rPr>
          <w:sz w:val="28"/>
          <w:szCs w:val="28"/>
        </w:rPr>
        <w:t> и универсальные.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Специализированная ярмарка – ярмарка, на которой 80 и более проце</w:t>
      </w:r>
      <w:r w:rsidRPr="00B928EF">
        <w:rPr>
          <w:sz w:val="28"/>
          <w:szCs w:val="28"/>
        </w:rPr>
        <w:t>н</w:t>
      </w:r>
      <w:r w:rsidRPr="00B928EF">
        <w:rPr>
          <w:sz w:val="28"/>
          <w:szCs w:val="28"/>
        </w:rPr>
        <w:t>тов торговых мест от их общего количества предназначено для осуществл</w:t>
      </w:r>
      <w:r w:rsidRPr="00B928EF">
        <w:rPr>
          <w:sz w:val="28"/>
          <w:szCs w:val="28"/>
        </w:rPr>
        <w:t>е</w:t>
      </w:r>
      <w:r w:rsidRPr="00B928EF">
        <w:rPr>
          <w:sz w:val="28"/>
          <w:szCs w:val="28"/>
        </w:rPr>
        <w:t>ния продажи товаров одного класса.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Универсальная ярмарка – ярмарка, на которой менее 80 процентов то</w:t>
      </w:r>
      <w:r w:rsidRPr="00B928EF">
        <w:rPr>
          <w:sz w:val="28"/>
          <w:szCs w:val="28"/>
        </w:rPr>
        <w:t>р</w:t>
      </w:r>
      <w:r w:rsidRPr="00B928EF">
        <w:rPr>
          <w:sz w:val="28"/>
          <w:szCs w:val="28"/>
        </w:rPr>
        <w:t>говых мест от их общего количества предназначено для осуществления пр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дажи товаров одного класса.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17"/>
          <w:szCs w:val="17"/>
        </w:rPr>
        <w:t> 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B928EF">
        <w:rPr>
          <w:sz w:val="28"/>
          <w:szCs w:val="28"/>
        </w:rPr>
        <w:t>2. Порядок организации ярмарок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17"/>
          <w:szCs w:val="17"/>
        </w:rPr>
        <w:t> 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2.1. Ярмарки организуются в соответствии с Перечнем мест организ</w:t>
      </w:r>
      <w:r w:rsidRPr="00B928EF">
        <w:rPr>
          <w:sz w:val="28"/>
          <w:szCs w:val="28"/>
        </w:rPr>
        <w:t>а</w:t>
      </w:r>
      <w:r w:rsidRPr="00B928EF">
        <w:rPr>
          <w:sz w:val="28"/>
          <w:szCs w:val="28"/>
        </w:rPr>
        <w:t xml:space="preserve">ции ярмарок на территории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B928EF">
        <w:rPr>
          <w:sz w:val="28"/>
          <w:szCs w:val="28"/>
        </w:rPr>
        <w:t xml:space="preserve"> (далее – Перечень мест организации ярмарок).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2.2. Ярмарки проводятся на земельных участках (</w:t>
      </w:r>
      <w:r>
        <w:rPr>
          <w:sz w:val="28"/>
          <w:szCs w:val="28"/>
        </w:rPr>
        <w:t>находящихся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собственности, земельных участках, государственная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на которые не разграничена, земельных участках, находящихся в 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собственности, включенных в Перечень мест организации ярмарок»</w:t>
      </w:r>
      <w:r w:rsidRPr="00B928EF">
        <w:rPr>
          <w:sz w:val="28"/>
          <w:szCs w:val="28"/>
        </w:rPr>
        <w:t>), с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ответствующих противопожарным, санитарно-эпидемиологическим, град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строительным требованиям и включенных в Перечень мест организации я</w:t>
      </w:r>
      <w:r w:rsidRPr="00B928EF">
        <w:rPr>
          <w:sz w:val="28"/>
          <w:szCs w:val="28"/>
        </w:rPr>
        <w:t>р</w:t>
      </w:r>
      <w:r w:rsidRPr="00B928EF">
        <w:rPr>
          <w:sz w:val="28"/>
          <w:szCs w:val="28"/>
        </w:rPr>
        <w:t>марок.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Место проведения ярмарки должно иметь: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твердое покрытие, предназначенное для торговли с палаток, лотков, а</w:t>
      </w:r>
      <w:r w:rsidRPr="00B928EF">
        <w:rPr>
          <w:sz w:val="28"/>
          <w:szCs w:val="28"/>
        </w:rPr>
        <w:t>в</w:t>
      </w:r>
      <w:r w:rsidRPr="00B928EF">
        <w:rPr>
          <w:sz w:val="28"/>
          <w:szCs w:val="28"/>
        </w:rPr>
        <w:t>тотранспортных средств и иных обустроенных и обеспечивающих показ и реализацию товара торговых мест;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pacing w:val="-6"/>
          <w:sz w:val="28"/>
          <w:szCs w:val="28"/>
        </w:rPr>
        <w:t>вывеску с указанием информации об организаторе ярмарки (наименов</w:t>
      </w:r>
      <w:r w:rsidRPr="00B928EF">
        <w:rPr>
          <w:spacing w:val="-6"/>
          <w:sz w:val="28"/>
          <w:szCs w:val="28"/>
        </w:rPr>
        <w:t>а</w:t>
      </w:r>
      <w:r w:rsidRPr="00B928EF">
        <w:rPr>
          <w:spacing w:val="-6"/>
          <w:sz w:val="28"/>
          <w:szCs w:val="28"/>
        </w:rPr>
        <w:t>ние, </w:t>
      </w:r>
      <w:r w:rsidRPr="00B928EF">
        <w:rPr>
          <w:sz w:val="28"/>
          <w:szCs w:val="28"/>
        </w:rPr>
        <w:t>местонахождение), адреса и режима работы ярмарки.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2.3. Запрещается организация ярмарок в местах, не включенных в П</w:t>
      </w:r>
      <w:r w:rsidRPr="00B928EF">
        <w:rPr>
          <w:sz w:val="28"/>
          <w:szCs w:val="28"/>
        </w:rPr>
        <w:t>е</w:t>
      </w:r>
      <w:r w:rsidRPr="00B928EF">
        <w:rPr>
          <w:sz w:val="28"/>
          <w:szCs w:val="28"/>
        </w:rPr>
        <w:t>речень мест организации ярмарок.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928EF">
        <w:rPr>
          <w:sz w:val="28"/>
          <w:szCs w:val="28"/>
        </w:rPr>
        <w:t>. В случае</w:t>
      </w:r>
      <w:proofErr w:type="gramStart"/>
      <w:r w:rsidRPr="00B928EF">
        <w:rPr>
          <w:sz w:val="28"/>
          <w:szCs w:val="28"/>
        </w:rPr>
        <w:t>,</w:t>
      </w:r>
      <w:proofErr w:type="gramEnd"/>
      <w:r w:rsidRPr="00B928EF">
        <w:rPr>
          <w:sz w:val="28"/>
          <w:szCs w:val="28"/>
        </w:rPr>
        <w:t xml:space="preserve"> если организатором ярмарки является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(далее Администрация), ярмарка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низуется в соответствии с правовым актом Администрации</w:t>
      </w:r>
      <w:r w:rsidRPr="00B928EF">
        <w:rPr>
          <w:sz w:val="28"/>
          <w:szCs w:val="28"/>
        </w:rPr>
        <w:t>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928EF">
        <w:rPr>
          <w:sz w:val="28"/>
          <w:szCs w:val="28"/>
        </w:rPr>
        <w:t>. В случае</w:t>
      </w:r>
      <w:proofErr w:type="gramStart"/>
      <w:r w:rsidRPr="00B928EF">
        <w:rPr>
          <w:sz w:val="28"/>
          <w:szCs w:val="28"/>
        </w:rPr>
        <w:t>,</w:t>
      </w:r>
      <w:proofErr w:type="gramEnd"/>
      <w:r w:rsidRPr="00B928EF">
        <w:rPr>
          <w:sz w:val="28"/>
          <w:szCs w:val="28"/>
        </w:rPr>
        <w:t xml:space="preserve"> если организатором ярмарки является юридическое лицо, индивидуальный предприниматель, они не позднее чем за 30 дней до начала </w:t>
      </w:r>
      <w:r w:rsidRPr="00B928EF">
        <w:rPr>
          <w:sz w:val="28"/>
          <w:szCs w:val="28"/>
        </w:rPr>
        <w:lastRenderedPageBreak/>
        <w:t xml:space="preserve">ярмарки направляют в </w:t>
      </w:r>
      <w:r>
        <w:rPr>
          <w:sz w:val="28"/>
          <w:szCs w:val="28"/>
        </w:rPr>
        <w:t>Администрацию</w:t>
      </w:r>
      <w:r w:rsidRPr="00B928EF">
        <w:rPr>
          <w:spacing w:val="-4"/>
          <w:sz w:val="28"/>
          <w:szCs w:val="28"/>
        </w:rPr>
        <w:t xml:space="preserve"> заявку об организации ярмарки (далее – заявка).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Заявка составляется в произвольной форме и содержит: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полное и сокращенное наименование (при наличии), в том числе фи</w:t>
      </w:r>
      <w:r w:rsidRPr="00B928EF">
        <w:rPr>
          <w:sz w:val="28"/>
          <w:szCs w:val="28"/>
        </w:rPr>
        <w:t>р</w:t>
      </w:r>
      <w:r w:rsidRPr="00B928EF">
        <w:rPr>
          <w:sz w:val="28"/>
          <w:szCs w:val="28"/>
        </w:rPr>
        <w:t>менное наименование юридического лица, место его нахождения, основной государственный регистрационный номер юридического лица и данные д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кумента, подтверждающего факт внесения сведений о юридическом лице в Единый государственный реестр юридических лиц, – если организатором ярмарки является юридическое лицо;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pacing w:val="-4"/>
          <w:sz w:val="28"/>
          <w:szCs w:val="28"/>
        </w:rPr>
        <w:t>фамилию, имя и отчество (при наличии) индивидуального предприним</w:t>
      </w:r>
      <w:r w:rsidRPr="00B928EF">
        <w:rPr>
          <w:spacing w:val="-4"/>
          <w:sz w:val="28"/>
          <w:szCs w:val="28"/>
        </w:rPr>
        <w:t>а</w:t>
      </w:r>
      <w:r w:rsidRPr="00B928EF">
        <w:rPr>
          <w:spacing w:val="-4"/>
          <w:sz w:val="28"/>
          <w:szCs w:val="28"/>
        </w:rPr>
        <w:t>теля,</w:t>
      </w:r>
      <w:r w:rsidRPr="00B928EF">
        <w:rPr>
          <w:sz w:val="28"/>
          <w:szCs w:val="28"/>
        </w:rPr>
        <w:t> место его жительства, реквизиты документа, удостоверяющего его ли</w:t>
      </w:r>
      <w:r w:rsidRPr="00B928EF">
        <w:rPr>
          <w:sz w:val="28"/>
          <w:szCs w:val="28"/>
        </w:rPr>
        <w:t>ч</w:t>
      </w:r>
      <w:r w:rsidRPr="00B928EF">
        <w:rPr>
          <w:sz w:val="28"/>
          <w:szCs w:val="28"/>
        </w:rPr>
        <w:t>ность, государственный регистрационный номер записи о государственной регистрации индивидуального предпринимателя и данные документа, по</w:t>
      </w:r>
      <w:r w:rsidRPr="00B928EF">
        <w:rPr>
          <w:sz w:val="28"/>
          <w:szCs w:val="28"/>
        </w:rPr>
        <w:t>д</w:t>
      </w:r>
      <w:r w:rsidRPr="00B928EF">
        <w:rPr>
          <w:sz w:val="28"/>
          <w:szCs w:val="28"/>
        </w:rPr>
        <w:t>тверждающего факт внесения сведений об индивидуальном предпринимателе в Единый государственный реестр индивидуальных предпринимателей, – е</w:t>
      </w:r>
      <w:r w:rsidRPr="00B928EF">
        <w:rPr>
          <w:sz w:val="28"/>
          <w:szCs w:val="28"/>
        </w:rPr>
        <w:t>с</w:t>
      </w:r>
      <w:r w:rsidRPr="00B928EF">
        <w:rPr>
          <w:sz w:val="28"/>
          <w:szCs w:val="28"/>
        </w:rPr>
        <w:t>ли организатором ярмарки является индивидуальный предприниматель;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место проведения ярмарки;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срок проведения ярмарки;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вид ярмарки;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тип ярмарки;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количество торговых мест на ярмарке</w:t>
      </w:r>
      <w:r>
        <w:rPr>
          <w:sz w:val="28"/>
          <w:szCs w:val="28"/>
        </w:rPr>
        <w:t>, в том числе количество торг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мест, предоставляемых на безвозмездной основе</w:t>
      </w:r>
      <w:r w:rsidRPr="00B928EF">
        <w:rPr>
          <w:sz w:val="28"/>
          <w:szCs w:val="28"/>
        </w:rPr>
        <w:t>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К заявке прилагается заверенная организатором ярмарки копия док</w:t>
      </w:r>
      <w:r w:rsidRPr="00B928EF">
        <w:rPr>
          <w:sz w:val="28"/>
          <w:szCs w:val="28"/>
        </w:rPr>
        <w:t>у</w:t>
      </w:r>
      <w:r w:rsidRPr="00B928EF">
        <w:rPr>
          <w:sz w:val="28"/>
          <w:szCs w:val="28"/>
        </w:rPr>
        <w:t>мента, подтверждающего право владения (пользования, распоряжения) з</w:t>
      </w:r>
      <w:r w:rsidRPr="00B928EF">
        <w:rPr>
          <w:sz w:val="28"/>
          <w:szCs w:val="28"/>
        </w:rPr>
        <w:t>е</w:t>
      </w:r>
      <w:r w:rsidRPr="00B928EF">
        <w:rPr>
          <w:sz w:val="28"/>
          <w:szCs w:val="28"/>
        </w:rPr>
        <w:t>мельным участком, предполагаемым для использования под место провед</w:t>
      </w:r>
      <w:r w:rsidRPr="00B928EF">
        <w:rPr>
          <w:sz w:val="28"/>
          <w:szCs w:val="28"/>
        </w:rPr>
        <w:t>е</w:t>
      </w:r>
      <w:r w:rsidRPr="00B928EF">
        <w:rPr>
          <w:sz w:val="28"/>
          <w:szCs w:val="28"/>
        </w:rPr>
        <w:t>ния ярмарки.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2.7. Решение о проведении ярмарки принимается исполнительно-распорядительным органом муниципального образования Ростовской обла</w:t>
      </w:r>
      <w:r w:rsidRPr="00B928EF">
        <w:rPr>
          <w:sz w:val="28"/>
          <w:szCs w:val="28"/>
        </w:rPr>
        <w:t>с</w:t>
      </w:r>
      <w:r w:rsidRPr="00B928EF">
        <w:rPr>
          <w:sz w:val="28"/>
          <w:szCs w:val="28"/>
        </w:rPr>
        <w:t>ти соответствующего муниципального образования на основании заявления организатора ярмарки в течение 14 дней со дня его подачи.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2.8. Основанием для отказа в проведении ярмарки является несоотве</w:t>
      </w:r>
      <w:r w:rsidRPr="00B928EF">
        <w:rPr>
          <w:sz w:val="28"/>
          <w:szCs w:val="28"/>
        </w:rPr>
        <w:t>т</w:t>
      </w:r>
      <w:r w:rsidRPr="00B928EF">
        <w:rPr>
          <w:sz w:val="28"/>
          <w:szCs w:val="28"/>
        </w:rPr>
        <w:t>ствие заявки требованиям, предусмотренным пунктом 2.6 настоящего разд</w:t>
      </w:r>
      <w:r w:rsidRPr="00B928EF">
        <w:rPr>
          <w:sz w:val="28"/>
          <w:szCs w:val="28"/>
        </w:rPr>
        <w:t>е</w:t>
      </w:r>
      <w:r w:rsidRPr="00B928EF">
        <w:rPr>
          <w:sz w:val="28"/>
          <w:szCs w:val="28"/>
        </w:rPr>
        <w:t>ла и непредставление документа, предусмотренного абзацем десятым пункта 2.6 настоящего раздела.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2.9. Организатор ярмарки до начала проведения ярмарки: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разрабатывает и утверждает план мероприятий по организации ярма</w:t>
      </w:r>
      <w:r w:rsidRPr="00B928EF">
        <w:rPr>
          <w:sz w:val="28"/>
          <w:szCs w:val="28"/>
        </w:rPr>
        <w:t>р</w:t>
      </w:r>
      <w:r w:rsidRPr="00B928EF">
        <w:rPr>
          <w:sz w:val="28"/>
          <w:szCs w:val="28"/>
        </w:rPr>
        <w:t>ки и продажи товаров (выполнения работ, оказания услуг) на ней (далее – план мероприятий);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proofErr w:type="gramStart"/>
      <w:r w:rsidRPr="00B928EF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«Интернет» и</w:t>
      </w:r>
      <w:r w:rsidRPr="00B928EF">
        <w:rPr>
          <w:sz w:val="28"/>
          <w:szCs w:val="28"/>
        </w:rPr>
        <w:t>н</w:t>
      </w:r>
      <w:r w:rsidRPr="00B928EF">
        <w:rPr>
          <w:sz w:val="28"/>
          <w:szCs w:val="28"/>
        </w:rPr>
        <w:t>формацию об организаторе</w:t>
      </w:r>
      <w:r>
        <w:rPr>
          <w:sz w:val="28"/>
          <w:szCs w:val="28"/>
        </w:rPr>
        <w:t xml:space="preserve"> и (или) операторе</w:t>
      </w:r>
      <w:r w:rsidRPr="00B928EF">
        <w:rPr>
          <w:sz w:val="28"/>
          <w:szCs w:val="28"/>
        </w:rPr>
        <w:t xml:space="preserve"> ярмарки (наименование и м</w:t>
      </w:r>
      <w:r w:rsidRPr="00B928EF">
        <w:rPr>
          <w:sz w:val="28"/>
          <w:szCs w:val="28"/>
        </w:rPr>
        <w:t>е</w:t>
      </w:r>
      <w:r w:rsidRPr="00B928EF">
        <w:rPr>
          <w:sz w:val="28"/>
          <w:szCs w:val="28"/>
        </w:rPr>
        <w:t>сто нахождения (для юридических лиц), место жительства (для индивидуал</w:t>
      </w:r>
      <w:r w:rsidRPr="00B928EF">
        <w:rPr>
          <w:sz w:val="28"/>
          <w:szCs w:val="28"/>
        </w:rPr>
        <w:t>ь</w:t>
      </w:r>
      <w:r w:rsidRPr="00B928EF">
        <w:rPr>
          <w:sz w:val="28"/>
          <w:szCs w:val="28"/>
        </w:rPr>
        <w:t xml:space="preserve">ных предпринимателей), вид ярмарки, тип ярмарки, место и дату проведения ярмарки, время работы ярмарки, максимальное количество мест для продажи </w:t>
      </w:r>
      <w:r w:rsidRPr="00B928EF">
        <w:rPr>
          <w:sz w:val="28"/>
          <w:szCs w:val="28"/>
        </w:rPr>
        <w:lastRenderedPageBreak/>
        <w:t>товаров (выполнения работ, оказания услуг), размер платы за предоставление торгового</w:t>
      </w:r>
      <w:proofErr w:type="gramEnd"/>
      <w:r w:rsidRPr="00B928EF">
        <w:rPr>
          <w:sz w:val="28"/>
          <w:szCs w:val="28"/>
        </w:rPr>
        <w:t xml:space="preserve"> места в случае ее установления.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2.10. План мероприятий должен содержать: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наименование организатора</w:t>
      </w:r>
      <w:r>
        <w:rPr>
          <w:sz w:val="28"/>
          <w:szCs w:val="28"/>
        </w:rPr>
        <w:t xml:space="preserve"> и (или) оператора</w:t>
      </w:r>
      <w:r w:rsidRPr="00B928EF">
        <w:rPr>
          <w:sz w:val="28"/>
          <w:szCs w:val="28"/>
        </w:rPr>
        <w:t xml:space="preserve"> ярмарки;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режим работы ярмарки;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вид ярмарки;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тип ярмарки;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место проведения ярмарки;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срок проведения ярмарки;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порядок организации ярмарки;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максимальное количество торговых мест на ярмарке;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порядок предоставления торговых мест;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proofErr w:type="gramStart"/>
      <w:r w:rsidRPr="00B928EF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</w:t>
      </w:r>
      <w:r w:rsidRPr="00B928EF">
        <w:rPr>
          <w:sz w:val="28"/>
          <w:szCs w:val="28"/>
        </w:rPr>
        <w:t>в</w:t>
      </w:r>
      <w:r w:rsidRPr="00B928EF">
        <w:rPr>
          <w:sz w:val="28"/>
          <w:szCs w:val="28"/>
        </w:rPr>
        <w:t>ли (уборкой территории, проведением ветеринарно-санитарной экспертизы и другими услугами), с учетом необходимости компенсации затрат на орган</w:t>
      </w:r>
      <w:r w:rsidRPr="00B928EF">
        <w:rPr>
          <w:sz w:val="28"/>
          <w:szCs w:val="28"/>
        </w:rPr>
        <w:t>и</w:t>
      </w:r>
      <w:r w:rsidRPr="00B928EF">
        <w:rPr>
          <w:sz w:val="28"/>
          <w:szCs w:val="28"/>
        </w:rPr>
        <w:t>зацию ярмарки и продажи товаров (выполнение работ, оказание услуг) на ней;</w:t>
      </w:r>
      <w:proofErr w:type="gramEnd"/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схему размещения торговых мест с учетом предоставления торговых мест </w:t>
      </w:r>
      <w:r w:rsidRPr="00B928EF">
        <w:rPr>
          <w:spacing w:val="-6"/>
          <w:sz w:val="28"/>
          <w:szCs w:val="28"/>
        </w:rPr>
        <w:t>для реализации сельскохозяйственной продукции, не прошедшей промы</w:t>
      </w:r>
      <w:r w:rsidRPr="00B928EF">
        <w:rPr>
          <w:spacing w:val="-6"/>
          <w:sz w:val="28"/>
          <w:szCs w:val="28"/>
        </w:rPr>
        <w:t>ш</w:t>
      </w:r>
      <w:r w:rsidRPr="00B928EF">
        <w:rPr>
          <w:spacing w:val="-6"/>
          <w:sz w:val="28"/>
          <w:szCs w:val="28"/>
        </w:rPr>
        <w:t>ленную</w:t>
      </w:r>
      <w:r w:rsidRPr="00B928EF">
        <w:rPr>
          <w:sz w:val="28"/>
          <w:szCs w:val="28"/>
        </w:rPr>
        <w:t> переработку, в том числе с автотранспортных средств. Схема разм</w:t>
      </w:r>
      <w:r w:rsidRPr="00B928EF">
        <w:rPr>
          <w:sz w:val="28"/>
          <w:szCs w:val="28"/>
        </w:rPr>
        <w:t>е</w:t>
      </w:r>
      <w:r w:rsidRPr="00B928EF">
        <w:rPr>
          <w:sz w:val="28"/>
          <w:szCs w:val="28"/>
        </w:rPr>
        <w:t>щения торговых мест разрабатывается с учетом функционального зониров</w:t>
      </w:r>
      <w:r w:rsidRPr="00B928EF">
        <w:rPr>
          <w:sz w:val="28"/>
          <w:szCs w:val="28"/>
        </w:rPr>
        <w:t>а</w:t>
      </w:r>
      <w:r w:rsidRPr="00B928EF">
        <w:rPr>
          <w:sz w:val="28"/>
          <w:szCs w:val="28"/>
        </w:rPr>
        <w:t>ния территории ярмарки, обеспечения необходимых условий для организ</w:t>
      </w:r>
      <w:r w:rsidRPr="00B928EF">
        <w:rPr>
          <w:sz w:val="28"/>
          <w:szCs w:val="28"/>
        </w:rPr>
        <w:t>а</w:t>
      </w:r>
      <w:r w:rsidRPr="00B928EF">
        <w:rPr>
          <w:sz w:val="28"/>
          <w:szCs w:val="28"/>
        </w:rPr>
        <w:t>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информацию о мероприятиях, направленных на обеспечение выполн</w:t>
      </w:r>
      <w:r w:rsidRPr="00B928EF">
        <w:rPr>
          <w:sz w:val="28"/>
          <w:szCs w:val="28"/>
        </w:rPr>
        <w:t>е</w:t>
      </w:r>
      <w:r w:rsidRPr="00B928EF">
        <w:rPr>
          <w:sz w:val="28"/>
          <w:szCs w:val="28"/>
        </w:rPr>
        <w:t>ния участниками ярмарки требований законодательства Российской Федер</w:t>
      </w:r>
      <w:r w:rsidRPr="00B928EF">
        <w:rPr>
          <w:sz w:val="28"/>
          <w:szCs w:val="28"/>
        </w:rPr>
        <w:t>а</w:t>
      </w:r>
      <w:r w:rsidRPr="00B928EF">
        <w:rPr>
          <w:sz w:val="28"/>
          <w:szCs w:val="28"/>
        </w:rPr>
        <w:t>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</w:t>
      </w:r>
      <w:r w:rsidRPr="00B928EF">
        <w:rPr>
          <w:sz w:val="28"/>
          <w:szCs w:val="28"/>
        </w:rPr>
        <w:t>а</w:t>
      </w:r>
      <w:r w:rsidRPr="00B928EF">
        <w:rPr>
          <w:sz w:val="28"/>
          <w:szCs w:val="28"/>
        </w:rPr>
        <w:t>ции требований;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информацию о мероприятиях, направленных на обеспечение соотве</w:t>
      </w:r>
      <w:r w:rsidRPr="00B928EF">
        <w:rPr>
          <w:sz w:val="28"/>
          <w:szCs w:val="28"/>
        </w:rPr>
        <w:t>т</w:t>
      </w:r>
      <w:r w:rsidRPr="00B928EF">
        <w:rPr>
          <w:sz w:val="28"/>
          <w:szCs w:val="28"/>
        </w:rPr>
        <w:t>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</w:t>
      </w:r>
      <w:r w:rsidRPr="00B928EF">
        <w:rPr>
          <w:sz w:val="28"/>
          <w:szCs w:val="28"/>
        </w:rPr>
        <w:t>а</w:t>
      </w:r>
      <w:r w:rsidRPr="00B928EF">
        <w:rPr>
          <w:sz w:val="28"/>
          <w:szCs w:val="28"/>
        </w:rPr>
        <w:t>ции требований;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165644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8EF">
        <w:rPr>
          <w:sz w:val="28"/>
          <w:szCs w:val="28"/>
        </w:rPr>
        <w:t>2.11. Организатор ярмарки обязан: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>
        <w:rPr>
          <w:sz w:val="28"/>
          <w:szCs w:val="28"/>
        </w:rPr>
        <w:t>определить схему размещения торговых мест на ярмарке, количество торговых мест на ярмарке, режим работы ярмарки;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lastRenderedPageBreak/>
        <w:t>обеспечить соблюдение требований, установленных законодательс</w:t>
      </w:r>
      <w:r w:rsidRPr="00B928EF">
        <w:rPr>
          <w:sz w:val="28"/>
          <w:szCs w:val="28"/>
        </w:rPr>
        <w:t>т</w:t>
      </w:r>
      <w:r w:rsidRPr="00B928EF">
        <w:rPr>
          <w:sz w:val="28"/>
          <w:szCs w:val="28"/>
        </w:rPr>
        <w:t>вом </w:t>
      </w:r>
      <w:r w:rsidRPr="00B928EF">
        <w:rPr>
          <w:spacing w:val="-8"/>
          <w:sz w:val="28"/>
          <w:szCs w:val="28"/>
        </w:rPr>
        <w:t>Российской Федерации о защите прав потребителей, санитарно-эпидемиологическом</w:t>
      </w:r>
      <w:r w:rsidRPr="00B928EF">
        <w:rPr>
          <w:sz w:val="28"/>
          <w:szCs w:val="28"/>
        </w:rPr>
        <w:t> благополучии населения, охране окружающей среды, пожарной безопасности;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обеспечить выполнение плана мероприятий;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производить разметку и нумерацию торговых мест согласно схеме ра</w:t>
      </w:r>
      <w:r w:rsidRPr="00B928EF">
        <w:rPr>
          <w:sz w:val="28"/>
          <w:szCs w:val="28"/>
        </w:rPr>
        <w:t>з</w:t>
      </w:r>
      <w:r w:rsidRPr="00B928EF">
        <w:rPr>
          <w:sz w:val="28"/>
          <w:szCs w:val="28"/>
        </w:rPr>
        <w:t>мещения торговых мест на ярмарке, в том числе с выделением торговых мест для реализации сельскохозяйственной продукции, не прошедшей промы</w:t>
      </w:r>
      <w:r w:rsidRPr="00B928EF">
        <w:rPr>
          <w:sz w:val="28"/>
          <w:szCs w:val="28"/>
        </w:rPr>
        <w:t>ш</w:t>
      </w:r>
      <w:r w:rsidRPr="00B928EF">
        <w:rPr>
          <w:sz w:val="28"/>
          <w:szCs w:val="28"/>
        </w:rPr>
        <w:t>ленную переработку, в том числе с автотранспортных средств;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оборудовать место проведения ярмарки контейнерами для сбора мус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ярмарки;</w:t>
      </w:r>
    </w:p>
    <w:p w:rsidR="00165644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8EF">
        <w:rPr>
          <w:sz w:val="28"/>
          <w:szCs w:val="28"/>
        </w:rPr>
        <w:t>обеспечить единообразное оформление торговых объектов, размеще</w:t>
      </w:r>
      <w:r w:rsidRPr="00B928EF">
        <w:rPr>
          <w:sz w:val="28"/>
          <w:szCs w:val="28"/>
        </w:rPr>
        <w:t>н</w:t>
      </w:r>
      <w:r w:rsidRPr="00B928EF">
        <w:rPr>
          <w:sz w:val="28"/>
          <w:szCs w:val="28"/>
        </w:rPr>
        <w:t>ных на территории ярмарки, торговых мест, оборудования, ценников на т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вары и сопутствующего инвентаря.</w:t>
      </w:r>
    </w:p>
    <w:p w:rsidR="00165644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Организатор ярмарки по резуль</w:t>
      </w:r>
      <w:r w:rsidR="002869F3">
        <w:rPr>
          <w:sz w:val="28"/>
          <w:szCs w:val="28"/>
        </w:rPr>
        <w:t>та</w:t>
      </w:r>
      <w:r>
        <w:rPr>
          <w:sz w:val="28"/>
          <w:szCs w:val="28"/>
        </w:rPr>
        <w:t>там конкурса по определению оператора ярмарки заключает с оператором ярмарки Договор, в котором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гут быть предусмотрены следующие обязанности оператора ярмарки: </w:t>
      </w:r>
    </w:p>
    <w:p w:rsidR="00165644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проведения мероприятий, указанных в пункте 2.9, абзацах втором – восьмом пункта 2.11 настоящего раздела; </w:t>
      </w:r>
    </w:p>
    <w:p w:rsidR="00165644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единообразного оформления торговых объектов,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щенных на территории ярмарки, торговых мест, оборудования, ценников на товары и сопутствующего инвентаря;</w:t>
      </w:r>
    </w:p>
    <w:p w:rsidR="00165644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уборки территории ярмарки до и после проведения ярм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рочного мероприятия;</w:t>
      </w:r>
    </w:p>
    <w:p w:rsidR="00165644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для парковки автотранспорта участников ярмарки и покупателей;</w:t>
      </w:r>
    </w:p>
    <w:p w:rsidR="00165644" w:rsidRPr="00A36C02" w:rsidRDefault="00165644" w:rsidP="0016564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C02">
        <w:rPr>
          <w:sz w:val="28"/>
          <w:szCs w:val="28"/>
        </w:rPr>
        <w:t>обеспечение антитеррористической защищенности торгового объекта (территории);</w:t>
      </w:r>
    </w:p>
    <w:p w:rsidR="00165644" w:rsidRPr="00A36C02" w:rsidRDefault="00165644" w:rsidP="0016564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36C02">
        <w:rPr>
          <w:sz w:val="28"/>
          <w:szCs w:val="28"/>
        </w:rPr>
        <w:t>определение размера платы за предоставление оборудованных торг</w:t>
      </w:r>
      <w:r w:rsidRPr="00A36C02">
        <w:rPr>
          <w:sz w:val="28"/>
          <w:szCs w:val="28"/>
        </w:rPr>
        <w:t>о</w:t>
      </w:r>
      <w:r w:rsidRPr="00A36C02">
        <w:rPr>
          <w:sz w:val="28"/>
          <w:szCs w:val="28"/>
        </w:rPr>
        <w:t>вых мест на ярмарке, которая устанавливается организатором ярмарки либо оператором ярмарки (в случае возложения на него функции по проведению ярмарки) с учетом необходимости компенсации затрат на организацию и (или) проведение ярмарки, а также затрат, связанных с обеспечением де</w:t>
      </w:r>
      <w:r w:rsidRPr="00A36C02">
        <w:rPr>
          <w:sz w:val="28"/>
          <w:szCs w:val="28"/>
        </w:rPr>
        <w:t>я</w:t>
      </w:r>
      <w:r w:rsidRPr="00A36C02">
        <w:rPr>
          <w:sz w:val="28"/>
          <w:szCs w:val="28"/>
        </w:rPr>
        <w:t>тельности ярмарки (уборка территории, проведение ветеринарно-санитарной экспертизы и другие услуги);</w:t>
      </w:r>
      <w:proofErr w:type="gramEnd"/>
    </w:p>
    <w:p w:rsidR="00165644" w:rsidRPr="00B928EF" w:rsidRDefault="00165644" w:rsidP="00165644">
      <w:pPr>
        <w:pStyle w:val="a9"/>
        <w:spacing w:before="0" w:beforeAutospacing="0" w:after="0" w:afterAutospacing="0"/>
        <w:ind w:firstLine="708"/>
        <w:jc w:val="both"/>
        <w:rPr>
          <w:sz w:val="17"/>
          <w:szCs w:val="17"/>
        </w:rPr>
      </w:pPr>
      <w:r w:rsidRPr="00A36C02">
        <w:rPr>
          <w:sz w:val="28"/>
          <w:szCs w:val="28"/>
        </w:rPr>
        <w:t>предоставление торговых мест на ярмарке на безвозмездной основе гражданам (в том числе гражданам, ведущим крестьянское (фермерское) х</w:t>
      </w:r>
      <w:r w:rsidRPr="00A36C02">
        <w:rPr>
          <w:sz w:val="28"/>
          <w:szCs w:val="28"/>
        </w:rPr>
        <w:t>о</w:t>
      </w:r>
      <w:r w:rsidRPr="00A36C02">
        <w:rPr>
          <w:sz w:val="28"/>
          <w:szCs w:val="28"/>
        </w:rPr>
        <w:t>зяйство, личное подсобное хозяйство или занимающимся садоводством, ог</w:t>
      </w:r>
      <w:r w:rsidRPr="00A36C02">
        <w:rPr>
          <w:sz w:val="28"/>
          <w:szCs w:val="28"/>
        </w:rPr>
        <w:t>о</w:t>
      </w:r>
      <w:r>
        <w:rPr>
          <w:sz w:val="28"/>
          <w:szCs w:val="28"/>
        </w:rPr>
        <w:t>родничеством, животноводством).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17"/>
          <w:szCs w:val="17"/>
        </w:rPr>
        <w:t> 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B928EF">
        <w:rPr>
          <w:sz w:val="28"/>
          <w:szCs w:val="28"/>
        </w:rPr>
        <w:lastRenderedPageBreak/>
        <w:t>3. Требования к организации продажи товаров</w:t>
      </w:r>
      <w:r w:rsidRPr="00B928EF">
        <w:rPr>
          <w:sz w:val="17"/>
          <w:szCs w:val="17"/>
        </w:rPr>
        <w:br/>
      </w:r>
      <w:r w:rsidRPr="00B928EF">
        <w:rPr>
          <w:sz w:val="28"/>
          <w:szCs w:val="28"/>
        </w:rPr>
        <w:t>(выполнения работ, оказания услуг) на ярмарке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17"/>
          <w:szCs w:val="17"/>
        </w:rPr>
        <w:t> 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3.1. </w:t>
      </w:r>
      <w:proofErr w:type="gramStart"/>
      <w:r w:rsidRPr="00B928EF">
        <w:rPr>
          <w:sz w:val="28"/>
          <w:szCs w:val="28"/>
        </w:rPr>
        <w:t>Участники ярмарки, осуществляющие реализацию товаров, выпо</w:t>
      </w:r>
      <w:r w:rsidRPr="00B928EF">
        <w:rPr>
          <w:sz w:val="28"/>
          <w:szCs w:val="28"/>
        </w:rPr>
        <w:t>л</w:t>
      </w:r>
      <w:r w:rsidRPr="00B928EF">
        <w:rPr>
          <w:sz w:val="28"/>
          <w:szCs w:val="28"/>
        </w:rPr>
        <w:t>нение работ, оказание услуг, должны соблюдать требования, предусмотре</w:t>
      </w:r>
      <w:r w:rsidRPr="00B928EF">
        <w:rPr>
          <w:sz w:val="28"/>
          <w:szCs w:val="28"/>
        </w:rPr>
        <w:t>н</w:t>
      </w:r>
      <w:r w:rsidRPr="00B928EF">
        <w:rPr>
          <w:sz w:val="28"/>
          <w:szCs w:val="28"/>
        </w:rPr>
        <w:t>ные законодательством Российской Федерации в области обеспечения сан</w:t>
      </w:r>
      <w:r w:rsidRPr="00B928EF">
        <w:rPr>
          <w:sz w:val="28"/>
          <w:szCs w:val="28"/>
        </w:rPr>
        <w:t>и</w:t>
      </w:r>
      <w:r w:rsidRPr="00B928EF">
        <w:rPr>
          <w:sz w:val="28"/>
          <w:szCs w:val="28"/>
        </w:rPr>
        <w:t>тарно-эпидемиологического благополучия населения, пожарной безопасн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сти, охраны окружающей среды, ветеринарии, и требования, предъявляемые к продаже отдельных видов товаров, иметь в наличии документы, подтве</w:t>
      </w:r>
      <w:r w:rsidRPr="00B928EF">
        <w:rPr>
          <w:sz w:val="28"/>
          <w:szCs w:val="28"/>
        </w:rPr>
        <w:t>р</w:t>
      </w:r>
      <w:r w:rsidRPr="00B928EF">
        <w:rPr>
          <w:sz w:val="28"/>
          <w:szCs w:val="28"/>
        </w:rPr>
        <w:t>ждающие качество и безопасность товаров.</w:t>
      </w:r>
      <w:proofErr w:type="gramEnd"/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3.2. В целях реализации товаров участник ярмарки должен иметь в достаточном количестве торговый инвентарь, упаковочный материал.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3.3. Участником ярмарки места для продажи товаров (выполнения р</w:t>
      </w:r>
      <w:r w:rsidRPr="00B928EF">
        <w:rPr>
          <w:sz w:val="28"/>
          <w:szCs w:val="28"/>
        </w:rPr>
        <w:t>а</w:t>
      </w:r>
      <w:r w:rsidRPr="00B928EF">
        <w:rPr>
          <w:sz w:val="28"/>
          <w:szCs w:val="28"/>
        </w:rPr>
        <w:t>бот, оказания услуг) на ярмарке должны быть оснащены информационными табличками с указанием следующих сведений: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для юридических лиц – наименование организац</w:t>
      </w:r>
      <w:proofErr w:type="gramStart"/>
      <w:r w:rsidRPr="00B928EF">
        <w:rPr>
          <w:sz w:val="28"/>
          <w:szCs w:val="28"/>
        </w:rPr>
        <w:t>ии и ее</w:t>
      </w:r>
      <w:proofErr w:type="gramEnd"/>
      <w:r w:rsidRPr="00B928EF">
        <w:rPr>
          <w:sz w:val="28"/>
          <w:szCs w:val="28"/>
        </w:rPr>
        <w:t xml:space="preserve"> местонахожд</w:t>
      </w:r>
      <w:r w:rsidRPr="00B928EF">
        <w:rPr>
          <w:sz w:val="28"/>
          <w:szCs w:val="28"/>
        </w:rPr>
        <w:t>е</w:t>
      </w:r>
      <w:r w:rsidRPr="00B928EF">
        <w:rPr>
          <w:sz w:val="28"/>
          <w:szCs w:val="28"/>
        </w:rPr>
        <w:t>ние;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для индивидуальных предпринимателей – фамилия, имя, отчество предпринимателя, информация о государственной регистрации и наименов</w:t>
      </w:r>
      <w:r w:rsidRPr="00B928EF">
        <w:rPr>
          <w:sz w:val="28"/>
          <w:szCs w:val="28"/>
        </w:rPr>
        <w:t>а</w:t>
      </w:r>
      <w:r w:rsidRPr="00B928EF">
        <w:rPr>
          <w:sz w:val="28"/>
          <w:szCs w:val="28"/>
        </w:rPr>
        <w:t>нии зарегистрировавшего его органа;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proofErr w:type="gramStart"/>
      <w:r w:rsidRPr="00B928EF">
        <w:rPr>
          <w:sz w:val="28"/>
          <w:szCs w:val="28"/>
        </w:rPr>
        <w:t>для граждан, ведущих крестьянское (фермерское) хозяйство, личное подсобное хозяйство или занимающихся садоводством, огородничеством, животноводством, изготовлением и реализацией предметов народных худ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жественных промыслов, – фамилия, имя, отчество.</w:t>
      </w:r>
      <w:proofErr w:type="gramEnd"/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3.4. На ярмарке запрещена реализация: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алкогольной продукции;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табачных изделий;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консервированных продуктов домашнего приготовления;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кулинарных изделий из мяса, рыбы, кондитерских изделий, пригото</w:t>
      </w:r>
      <w:r w:rsidRPr="00B928EF">
        <w:rPr>
          <w:sz w:val="28"/>
          <w:szCs w:val="28"/>
        </w:rPr>
        <w:t>в</w:t>
      </w:r>
      <w:r w:rsidRPr="00B928EF">
        <w:rPr>
          <w:sz w:val="28"/>
          <w:szCs w:val="28"/>
        </w:rPr>
        <w:t>ленных в домашних условиях;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мясных и рыбных полуфабрикатов непромышленного производства;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детского питания;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неупакованного продовольственного сырья и пищевых продуктов без упаковочных материалов;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парфюмерно-косметических товаров;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аудио-, видеопродукции, компьютерных информационных носителей, технически сложных товаров бытового назначения;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лекарственных препаратов и изделий медицинского назначения;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изделий из драгоценных металлов и драгоценных камней;</w:t>
      </w:r>
    </w:p>
    <w:p w:rsidR="00165644" w:rsidRPr="00B928EF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7"/>
          <w:szCs w:val="17"/>
        </w:rPr>
      </w:pPr>
      <w:r w:rsidRPr="00B928EF">
        <w:rPr>
          <w:sz w:val="28"/>
          <w:szCs w:val="28"/>
        </w:rPr>
        <w:t>других товаров, реализация которых запрещена или ограничена зак</w:t>
      </w:r>
      <w:r w:rsidRPr="00B928EF">
        <w:rPr>
          <w:sz w:val="28"/>
          <w:szCs w:val="28"/>
        </w:rPr>
        <w:t>о</w:t>
      </w:r>
      <w:r w:rsidRPr="00B928EF">
        <w:rPr>
          <w:sz w:val="28"/>
          <w:szCs w:val="28"/>
        </w:rPr>
        <w:t>нодательством Российской Федерации.</w:t>
      </w:r>
    </w:p>
    <w:p w:rsidR="007C2109" w:rsidRPr="000102A2" w:rsidRDefault="00165644" w:rsidP="001656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8EF">
        <w:rPr>
          <w:sz w:val="28"/>
          <w:szCs w:val="28"/>
        </w:rPr>
        <w:t>3.5. Нарушение настоящего Порядка влечет за собой ответственность, пр</w:t>
      </w:r>
      <w:r w:rsidR="002869F3">
        <w:rPr>
          <w:sz w:val="28"/>
          <w:szCs w:val="28"/>
        </w:rPr>
        <w:t>едусмотренную областным законом</w:t>
      </w:r>
      <w:r>
        <w:rPr>
          <w:sz w:val="28"/>
          <w:szCs w:val="28"/>
        </w:rPr>
        <w:t>»</w:t>
      </w:r>
      <w:r w:rsidR="002869F3">
        <w:rPr>
          <w:sz w:val="28"/>
          <w:szCs w:val="28"/>
        </w:rPr>
        <w:t>.</w:t>
      </w:r>
    </w:p>
    <w:sectPr w:rsidR="007C2109" w:rsidRPr="000102A2" w:rsidSect="007B5DF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33A" w:rsidRDefault="0076133A" w:rsidP="007B5DF4">
      <w:pPr>
        <w:spacing w:after="0" w:line="240" w:lineRule="auto"/>
      </w:pPr>
      <w:r>
        <w:separator/>
      </w:r>
    </w:p>
  </w:endnote>
  <w:endnote w:type="continuationSeparator" w:id="0">
    <w:p w:rsidR="0076133A" w:rsidRDefault="0076133A" w:rsidP="007B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5454"/>
      <w:docPartObj>
        <w:docPartGallery w:val="Page Numbers (Bottom of Page)"/>
        <w:docPartUnique/>
      </w:docPartObj>
    </w:sdtPr>
    <w:sdtContent>
      <w:p w:rsidR="0076133A" w:rsidRDefault="0076133A">
        <w:pPr>
          <w:pStyle w:val="a7"/>
          <w:jc w:val="center"/>
        </w:pPr>
        <w:fldSimple w:instr=" PAGE   \* MERGEFORMAT ">
          <w:r w:rsidR="002869F3">
            <w:rPr>
              <w:noProof/>
            </w:rPr>
            <w:t>8</w:t>
          </w:r>
        </w:fldSimple>
      </w:p>
    </w:sdtContent>
  </w:sdt>
  <w:p w:rsidR="0076133A" w:rsidRDefault="007613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33A" w:rsidRDefault="0076133A" w:rsidP="007B5DF4">
      <w:pPr>
        <w:spacing w:after="0" w:line="240" w:lineRule="auto"/>
      </w:pPr>
      <w:r>
        <w:separator/>
      </w:r>
    </w:p>
  </w:footnote>
  <w:footnote w:type="continuationSeparator" w:id="0">
    <w:p w:rsidR="0076133A" w:rsidRDefault="0076133A" w:rsidP="007B5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20C8"/>
    <w:rsid w:val="000102A2"/>
    <w:rsid w:val="000119A7"/>
    <w:rsid w:val="00085130"/>
    <w:rsid w:val="000F4C1D"/>
    <w:rsid w:val="000F77DC"/>
    <w:rsid w:val="0013352B"/>
    <w:rsid w:val="00165644"/>
    <w:rsid w:val="0016579A"/>
    <w:rsid w:val="00191C95"/>
    <w:rsid w:val="002261BC"/>
    <w:rsid w:val="002869F3"/>
    <w:rsid w:val="00331191"/>
    <w:rsid w:val="00334FE5"/>
    <w:rsid w:val="003A0DB4"/>
    <w:rsid w:val="003E5F48"/>
    <w:rsid w:val="0049197E"/>
    <w:rsid w:val="004952F4"/>
    <w:rsid w:val="004B2E3F"/>
    <w:rsid w:val="004D79CF"/>
    <w:rsid w:val="00532F5B"/>
    <w:rsid w:val="00540895"/>
    <w:rsid w:val="005A1BE2"/>
    <w:rsid w:val="005A2B0F"/>
    <w:rsid w:val="00612EFA"/>
    <w:rsid w:val="006B76D1"/>
    <w:rsid w:val="007073C9"/>
    <w:rsid w:val="00714565"/>
    <w:rsid w:val="0076133A"/>
    <w:rsid w:val="007717D5"/>
    <w:rsid w:val="007876FF"/>
    <w:rsid w:val="007B5DF4"/>
    <w:rsid w:val="007C2109"/>
    <w:rsid w:val="00810B5B"/>
    <w:rsid w:val="00821DE3"/>
    <w:rsid w:val="00846663"/>
    <w:rsid w:val="008B0BFE"/>
    <w:rsid w:val="00911C76"/>
    <w:rsid w:val="009963BE"/>
    <w:rsid w:val="00A023DF"/>
    <w:rsid w:val="00A84ED1"/>
    <w:rsid w:val="00AB7997"/>
    <w:rsid w:val="00B33F8B"/>
    <w:rsid w:val="00C4706F"/>
    <w:rsid w:val="00C520C8"/>
    <w:rsid w:val="00C569CC"/>
    <w:rsid w:val="00C61901"/>
    <w:rsid w:val="00C860CE"/>
    <w:rsid w:val="00CF7E2A"/>
    <w:rsid w:val="00D218AE"/>
    <w:rsid w:val="00D324B8"/>
    <w:rsid w:val="00D33A39"/>
    <w:rsid w:val="00E028FC"/>
    <w:rsid w:val="00E24133"/>
    <w:rsid w:val="00E82CDC"/>
    <w:rsid w:val="00ED6539"/>
    <w:rsid w:val="00F072F7"/>
    <w:rsid w:val="00F31AF5"/>
    <w:rsid w:val="00FA3E3A"/>
    <w:rsid w:val="00F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5DF4"/>
  </w:style>
  <w:style w:type="paragraph" w:styleId="a7">
    <w:name w:val="footer"/>
    <w:basedOn w:val="a"/>
    <w:link w:val="a8"/>
    <w:uiPriority w:val="99"/>
    <w:unhideWhenUsed/>
    <w:rsid w:val="007B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DF4"/>
  </w:style>
  <w:style w:type="paragraph" w:styleId="a9">
    <w:name w:val="Normal (Web)"/>
    <w:basedOn w:val="a"/>
    <w:uiPriority w:val="99"/>
    <w:unhideWhenUsed/>
    <w:rsid w:val="0016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Зерноградского городского поселения</Company>
  <LinksUpToDate>false</LinksUpToDate>
  <CharactersWithSpaces>19366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2021-02-25T06:10:00Z</cp:lastPrinted>
  <dcterms:created xsi:type="dcterms:W3CDTF">2019-11-26T07:13:00Z</dcterms:created>
  <dcterms:modified xsi:type="dcterms:W3CDTF">2021-02-25T06:34:00Z</dcterms:modified>
</cp:coreProperties>
</file>