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1E3C21" w14:textId="77777777" w:rsidR="00A046B6" w:rsidRDefault="002F76C0" w:rsidP="00562252">
      <w:pPr>
        <w:jc w:val="center"/>
      </w:pPr>
      <w:r>
        <w:rPr>
          <w:noProof/>
          <w:lang w:eastAsia="ru-RU"/>
        </w:rPr>
        <w:t xml:space="preserve">                                        </w:t>
      </w:r>
      <w:r w:rsidR="00DD6CCD">
        <w:rPr>
          <w:noProof/>
          <w:lang w:eastAsia="ru-RU"/>
        </w:rPr>
        <w:pict w14:anchorId="24C12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8" o:title=""/>
          </v:shape>
        </w:pict>
      </w:r>
      <w:r w:rsidR="005920C5">
        <w:rPr>
          <w:noProof/>
          <w:lang w:eastAsia="ru-RU"/>
        </w:rPr>
        <w:pict w14:anchorId="20FD6D71">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251648512;mso-wrap-distance-left:9.05pt;mso-wrap-distance-right:0;mso-position-horizontal-relative:page;mso-position-vertical-relative:text" stroked="f">
            <v:fill opacity="0" color2="black"/>
            <v:textbox style="mso-next-textbox:#_x0000_s1026" inset="0,0,0,0">
              <w:txbxContent>
                <w:p w14:paraId="1E212D99" w14:textId="77777777" w:rsidR="00B540FA" w:rsidRDefault="00B540FA" w:rsidP="00562252"/>
              </w:txbxContent>
            </v:textbox>
            <w10:wrap type="square" side="largest" anchorx="page"/>
          </v:shape>
        </w:pict>
      </w:r>
    </w:p>
    <w:p w14:paraId="4BCFA242" w14:textId="77777777" w:rsidR="00A046B6" w:rsidRPr="00DD6CCD" w:rsidRDefault="00A046B6" w:rsidP="00562252">
      <w:pPr>
        <w:jc w:val="center"/>
        <w:rPr>
          <w:sz w:val="28"/>
          <w:szCs w:val="28"/>
        </w:rPr>
      </w:pPr>
      <w:r w:rsidRPr="00DD6CCD">
        <w:rPr>
          <w:sz w:val="28"/>
          <w:szCs w:val="28"/>
        </w:rPr>
        <w:t>РОССИЙСКАЯ ФЕДЕРАЦИЯ</w:t>
      </w:r>
    </w:p>
    <w:p w14:paraId="77909484" w14:textId="77777777" w:rsidR="00A046B6" w:rsidRPr="00DD6CCD" w:rsidRDefault="00A046B6" w:rsidP="00562252">
      <w:pPr>
        <w:jc w:val="center"/>
        <w:rPr>
          <w:sz w:val="28"/>
          <w:szCs w:val="28"/>
        </w:rPr>
      </w:pPr>
      <w:r w:rsidRPr="00DD6CCD">
        <w:rPr>
          <w:sz w:val="28"/>
          <w:szCs w:val="28"/>
        </w:rPr>
        <w:t>РОСТОВСКАЯ ОБЛАСТЬ</w:t>
      </w:r>
    </w:p>
    <w:p w14:paraId="009E844B" w14:textId="77777777" w:rsidR="00A046B6" w:rsidRPr="00DD6CCD" w:rsidRDefault="00A046B6" w:rsidP="00562252">
      <w:pPr>
        <w:jc w:val="center"/>
        <w:rPr>
          <w:sz w:val="28"/>
          <w:szCs w:val="28"/>
        </w:rPr>
      </w:pPr>
      <w:r w:rsidRPr="00DD6CCD">
        <w:rPr>
          <w:sz w:val="28"/>
          <w:szCs w:val="28"/>
        </w:rPr>
        <w:t>ЗЕРНОГРАДСКИЙ РАЙОН</w:t>
      </w:r>
    </w:p>
    <w:p w14:paraId="5C45D9EE" w14:textId="77777777" w:rsidR="00A046B6" w:rsidRPr="00DD6CCD" w:rsidRDefault="00A046B6" w:rsidP="00562252">
      <w:pPr>
        <w:jc w:val="center"/>
        <w:rPr>
          <w:sz w:val="28"/>
          <w:szCs w:val="28"/>
        </w:rPr>
      </w:pPr>
      <w:r w:rsidRPr="00DD6CCD">
        <w:rPr>
          <w:sz w:val="28"/>
          <w:szCs w:val="28"/>
        </w:rPr>
        <w:t>МУНИЦИПАЛЬНОЕ ОБРАЗОВАНИЕ</w:t>
      </w:r>
    </w:p>
    <w:p w14:paraId="7EC67180" w14:textId="77777777" w:rsidR="00A046B6" w:rsidRPr="00DD6CCD" w:rsidRDefault="00A046B6" w:rsidP="00562252">
      <w:pPr>
        <w:jc w:val="center"/>
        <w:rPr>
          <w:b/>
          <w:sz w:val="28"/>
          <w:szCs w:val="28"/>
        </w:rPr>
      </w:pPr>
      <w:r w:rsidRPr="00DD6CCD">
        <w:rPr>
          <w:sz w:val="28"/>
          <w:szCs w:val="28"/>
        </w:rPr>
        <w:t>«</w:t>
      </w:r>
      <w:r w:rsidRPr="00DD6CCD">
        <w:rPr>
          <w:caps/>
          <w:sz w:val="28"/>
          <w:szCs w:val="28"/>
        </w:rPr>
        <w:t>Зерноградское городское поселение</w:t>
      </w:r>
      <w:r w:rsidRPr="00DD6CCD">
        <w:rPr>
          <w:sz w:val="28"/>
          <w:szCs w:val="28"/>
        </w:rPr>
        <w:t>»</w:t>
      </w:r>
    </w:p>
    <w:p w14:paraId="1580EA62" w14:textId="6414852F" w:rsidR="00A046B6" w:rsidRPr="00DD6CCD" w:rsidRDefault="00A046B6" w:rsidP="00562252">
      <w:pPr>
        <w:jc w:val="center"/>
        <w:rPr>
          <w:b/>
          <w:sz w:val="28"/>
          <w:szCs w:val="28"/>
        </w:rPr>
      </w:pPr>
      <w:r w:rsidRPr="00DD6CCD">
        <w:rPr>
          <w:b/>
          <w:sz w:val="28"/>
          <w:szCs w:val="28"/>
        </w:rPr>
        <w:t>АДМИНИСТРАЦИЯ ЗЕРНОГРАДСКОГО</w:t>
      </w:r>
      <w:r w:rsidR="00DD6CCD">
        <w:rPr>
          <w:b/>
          <w:sz w:val="28"/>
          <w:szCs w:val="28"/>
        </w:rPr>
        <w:t xml:space="preserve"> </w:t>
      </w:r>
      <w:r w:rsidRPr="00DD6CCD">
        <w:rPr>
          <w:b/>
          <w:sz w:val="28"/>
          <w:szCs w:val="28"/>
        </w:rPr>
        <w:t>ГОРОДСКОГО ПОСЕЛЕНИЯ</w:t>
      </w:r>
    </w:p>
    <w:p w14:paraId="0DAC5C9D" w14:textId="77777777" w:rsidR="00A046B6" w:rsidRPr="00DD6CCD" w:rsidRDefault="00A046B6" w:rsidP="00562252">
      <w:pPr>
        <w:spacing w:after="120"/>
        <w:jc w:val="center"/>
        <w:rPr>
          <w:b/>
          <w:sz w:val="28"/>
          <w:szCs w:val="28"/>
        </w:rPr>
      </w:pPr>
      <w:r w:rsidRPr="00DD6CCD">
        <w:rPr>
          <w:b/>
          <w:sz w:val="28"/>
          <w:szCs w:val="28"/>
        </w:rPr>
        <w:t>ПОСТАНОВЛЕНИЕ</w:t>
      </w:r>
    </w:p>
    <w:p w14:paraId="2869B08E" w14:textId="67C65B1F" w:rsidR="00A046B6" w:rsidRPr="00DD6CCD" w:rsidRDefault="00A046B6" w:rsidP="00562252">
      <w:pPr>
        <w:jc w:val="center"/>
        <w:rPr>
          <w:b/>
          <w:sz w:val="28"/>
          <w:szCs w:val="28"/>
        </w:rPr>
      </w:pPr>
      <w:r w:rsidRPr="00DD6CCD">
        <w:rPr>
          <w:b/>
          <w:sz w:val="28"/>
          <w:szCs w:val="28"/>
        </w:rPr>
        <w:t>от</w:t>
      </w:r>
      <w:r w:rsidR="000318A0" w:rsidRPr="00DD6CCD">
        <w:rPr>
          <w:b/>
          <w:sz w:val="28"/>
          <w:szCs w:val="28"/>
        </w:rPr>
        <w:t xml:space="preserve"> 30.10.2020 </w:t>
      </w:r>
      <w:r w:rsidRPr="00DD6CCD">
        <w:rPr>
          <w:b/>
          <w:sz w:val="28"/>
          <w:szCs w:val="28"/>
        </w:rPr>
        <w:t>№</w:t>
      </w:r>
      <w:r w:rsidR="000318A0" w:rsidRPr="00DD6CCD">
        <w:rPr>
          <w:b/>
          <w:sz w:val="28"/>
          <w:szCs w:val="28"/>
        </w:rPr>
        <w:t xml:space="preserve"> 805</w:t>
      </w:r>
      <w:r w:rsidRPr="00DD6CCD">
        <w:rPr>
          <w:b/>
          <w:sz w:val="28"/>
          <w:szCs w:val="28"/>
        </w:rPr>
        <w:t xml:space="preserve"> </w:t>
      </w:r>
    </w:p>
    <w:p w14:paraId="144F6E15" w14:textId="77777777" w:rsidR="00A046B6" w:rsidRPr="00DD6CCD" w:rsidRDefault="00A046B6" w:rsidP="00562252">
      <w:pPr>
        <w:spacing w:after="120"/>
        <w:jc w:val="center"/>
        <w:rPr>
          <w:sz w:val="28"/>
          <w:szCs w:val="28"/>
        </w:rPr>
      </w:pPr>
      <w:r w:rsidRPr="00DD6CCD">
        <w:rPr>
          <w:sz w:val="28"/>
          <w:szCs w:val="28"/>
        </w:rPr>
        <w:t>г. Зерноград</w:t>
      </w:r>
    </w:p>
    <w:p w14:paraId="463ECF68" w14:textId="77777777" w:rsidR="00A046B6" w:rsidRPr="00DD6CCD" w:rsidRDefault="00A046B6" w:rsidP="00562252">
      <w:pPr>
        <w:ind w:right="-30"/>
        <w:jc w:val="center"/>
        <w:rPr>
          <w:b/>
          <w:bCs/>
          <w:spacing w:val="-6"/>
          <w:sz w:val="28"/>
          <w:szCs w:val="28"/>
        </w:rPr>
      </w:pPr>
      <w:r w:rsidRPr="00DD6CCD">
        <w:rPr>
          <w:b/>
          <w:bCs/>
          <w:spacing w:val="-6"/>
          <w:sz w:val="28"/>
          <w:szCs w:val="28"/>
        </w:rPr>
        <w:t xml:space="preserve">Об утверждении Административного регламента </w:t>
      </w:r>
    </w:p>
    <w:p w14:paraId="214ABFA3" w14:textId="15F090E0" w:rsidR="00A046B6" w:rsidRPr="00DD6CCD" w:rsidRDefault="00A046B6" w:rsidP="003954E4">
      <w:pPr>
        <w:jc w:val="center"/>
        <w:rPr>
          <w:b/>
          <w:bCs/>
          <w:spacing w:val="-6"/>
          <w:sz w:val="28"/>
          <w:szCs w:val="28"/>
        </w:rPr>
      </w:pPr>
      <w:r w:rsidRPr="00DD6CCD">
        <w:rPr>
          <w:b/>
          <w:bCs/>
          <w:spacing w:val="-6"/>
          <w:sz w:val="28"/>
          <w:szCs w:val="28"/>
        </w:rPr>
        <w:t xml:space="preserve">предоставления Администрацией Зерноградского городского поселения </w:t>
      </w:r>
      <w:r w:rsidRPr="00DD6CCD">
        <w:rPr>
          <w:b/>
          <w:bCs/>
          <w:spacing w:val="-6"/>
          <w:sz w:val="28"/>
          <w:szCs w:val="28"/>
        </w:rPr>
        <w:br/>
        <w:t xml:space="preserve">муниципальной услуги </w:t>
      </w:r>
      <w:r w:rsidR="00D86C66" w:rsidRPr="00DD6CCD">
        <w:rPr>
          <w:b/>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BA6A003" w14:textId="77777777" w:rsidR="00A046B6" w:rsidRPr="00DD6CCD" w:rsidRDefault="00A046B6" w:rsidP="00562252">
      <w:pPr>
        <w:ind w:right="-28"/>
        <w:jc w:val="center"/>
        <w:rPr>
          <w:b/>
          <w:spacing w:val="-6"/>
          <w:sz w:val="28"/>
          <w:szCs w:val="28"/>
        </w:rPr>
      </w:pPr>
    </w:p>
    <w:p w14:paraId="4E0D949C" w14:textId="77777777" w:rsidR="00D86C66" w:rsidRPr="00DD6CCD" w:rsidRDefault="00D86C66" w:rsidP="00D86C66">
      <w:pPr>
        <w:ind w:firstLine="709"/>
        <w:jc w:val="both"/>
        <w:rPr>
          <w:sz w:val="28"/>
          <w:szCs w:val="28"/>
        </w:rPr>
      </w:pPr>
      <w:r w:rsidRPr="00DD6CCD">
        <w:rPr>
          <w:sz w:val="28"/>
          <w:szCs w:val="28"/>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 Российской Федерации,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sidRPr="00DD6CCD">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Pr="00DD6CCD">
        <w:rPr>
          <w:sz w:val="28"/>
          <w:szCs w:val="28"/>
        </w:rPr>
        <w:t>в соответствие с действующим законодательством,</w:t>
      </w:r>
      <w:r w:rsidRPr="00DD6CCD">
        <w:rPr>
          <w:color w:val="000000"/>
          <w:sz w:val="28"/>
          <w:szCs w:val="28"/>
        </w:rPr>
        <w:t xml:space="preserve"> </w:t>
      </w:r>
      <w:r w:rsidRPr="00DD6CCD">
        <w:rPr>
          <w:sz w:val="28"/>
          <w:szCs w:val="28"/>
        </w:rPr>
        <w:t xml:space="preserve">Администрация Зерноградского городского поселения   </w:t>
      </w:r>
      <w:r w:rsidRPr="00DD6CCD">
        <w:rPr>
          <w:b/>
          <w:bCs/>
          <w:sz w:val="28"/>
          <w:szCs w:val="28"/>
        </w:rPr>
        <w:t>постановляет:</w:t>
      </w:r>
    </w:p>
    <w:p w14:paraId="7A0AF07F" w14:textId="77777777" w:rsidR="00D86C66" w:rsidRPr="00DD6CCD" w:rsidRDefault="00D86C66" w:rsidP="00D86C66">
      <w:pPr>
        <w:ind w:firstLine="709"/>
        <w:jc w:val="both"/>
        <w:rPr>
          <w:sz w:val="28"/>
          <w:szCs w:val="28"/>
        </w:rPr>
      </w:pPr>
    </w:p>
    <w:p w14:paraId="2BAABF40" w14:textId="422984B2" w:rsidR="00D86C66" w:rsidRPr="00DD6CCD" w:rsidRDefault="00D86C66" w:rsidP="00D86C66">
      <w:pPr>
        <w:tabs>
          <w:tab w:val="left" w:pos="0"/>
        </w:tabs>
        <w:ind w:firstLine="709"/>
        <w:jc w:val="both"/>
        <w:rPr>
          <w:sz w:val="28"/>
          <w:szCs w:val="28"/>
        </w:rPr>
      </w:pPr>
      <w:r w:rsidRPr="00DD6CCD">
        <w:rPr>
          <w:sz w:val="28"/>
          <w:szCs w:val="28"/>
        </w:rPr>
        <w:t>1. Утвердить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Регламент), согласно приложению к настоящему постановлению.</w:t>
      </w:r>
    </w:p>
    <w:p w14:paraId="113E0137" w14:textId="31D37746" w:rsidR="00D86C66" w:rsidRPr="00DD6CCD" w:rsidRDefault="00D86C66" w:rsidP="00D86C66">
      <w:pPr>
        <w:autoSpaceDE w:val="0"/>
        <w:autoSpaceDN w:val="0"/>
        <w:adjustRightInd w:val="0"/>
        <w:ind w:firstLine="709"/>
        <w:jc w:val="both"/>
        <w:rPr>
          <w:rFonts w:eastAsia="TimesNewRomanPSMT"/>
          <w:bCs/>
          <w:sz w:val="28"/>
          <w:szCs w:val="28"/>
        </w:rPr>
      </w:pPr>
      <w:r w:rsidRPr="00DD6CCD">
        <w:rPr>
          <w:sz w:val="28"/>
          <w:szCs w:val="28"/>
        </w:rPr>
        <w:lastRenderedPageBreak/>
        <w:t xml:space="preserve">2. Постановление Администрации Зерноградского городского поселения от 28.05.2019 № 478 «Об утверждении Административного регламента предоставления Администрацией Зерноградского городского поселения муниципальной услуги </w:t>
      </w:r>
      <w:r w:rsidRPr="00DD6CCD">
        <w:rPr>
          <w:rStyle w:val="FontStyle41"/>
          <w:b/>
          <w:sz w:val="28"/>
          <w:szCs w:val="28"/>
        </w:rPr>
        <w:t>«</w:t>
      </w:r>
      <w:r w:rsidRPr="00DD6CCD">
        <w:rPr>
          <w:rStyle w:val="FontStyle41"/>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D6CCD">
        <w:rPr>
          <w:rStyle w:val="pt-a0-000026"/>
          <w:bCs/>
          <w:sz w:val="28"/>
          <w:szCs w:val="28"/>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D6CCD">
        <w:rPr>
          <w:rStyle w:val="FontStyle41"/>
          <w:bCs/>
          <w:sz w:val="28"/>
          <w:szCs w:val="28"/>
        </w:rPr>
        <w:t xml:space="preserve">» </w:t>
      </w:r>
      <w:r w:rsidRPr="00DD6CCD">
        <w:rPr>
          <w:rFonts w:eastAsia="TimesNewRomanPSMT"/>
          <w:bCs/>
          <w:sz w:val="28"/>
          <w:szCs w:val="28"/>
        </w:rPr>
        <w:t>считать утратившим силу.</w:t>
      </w:r>
    </w:p>
    <w:p w14:paraId="5077D61D" w14:textId="18C68FF2" w:rsidR="00D86C66" w:rsidRPr="00DD6CCD" w:rsidRDefault="00D86C66" w:rsidP="00D86C66">
      <w:pPr>
        <w:tabs>
          <w:tab w:val="left" w:pos="540"/>
        </w:tabs>
        <w:ind w:firstLine="709"/>
        <w:jc w:val="both"/>
        <w:rPr>
          <w:sz w:val="28"/>
          <w:szCs w:val="28"/>
        </w:rPr>
      </w:pPr>
      <w:r w:rsidRPr="00DD6CCD">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05DE48A" w14:textId="77777777" w:rsidR="00D86C66" w:rsidRPr="00DD6CCD" w:rsidRDefault="00D86C66" w:rsidP="00D86C66">
      <w:pPr>
        <w:ind w:firstLine="709"/>
        <w:jc w:val="both"/>
        <w:rPr>
          <w:sz w:val="28"/>
          <w:szCs w:val="28"/>
        </w:rPr>
      </w:pPr>
      <w:r w:rsidRPr="00DD6CCD">
        <w:rPr>
          <w:sz w:val="28"/>
          <w:szCs w:val="28"/>
        </w:rPr>
        <w:t>3. Постановление вступает в силу со дня его официального опубликования.</w:t>
      </w:r>
    </w:p>
    <w:p w14:paraId="4D1538FB" w14:textId="77777777" w:rsidR="00D86C66" w:rsidRPr="00DD6CCD" w:rsidRDefault="00D86C66" w:rsidP="00D86C66">
      <w:pPr>
        <w:tabs>
          <w:tab w:val="left" w:pos="540"/>
        </w:tabs>
        <w:ind w:firstLine="709"/>
        <w:jc w:val="both"/>
        <w:rPr>
          <w:sz w:val="28"/>
          <w:szCs w:val="28"/>
        </w:rPr>
      </w:pPr>
      <w:r w:rsidRPr="00DD6CCD">
        <w:rPr>
          <w:sz w:val="28"/>
          <w:szCs w:val="28"/>
        </w:rPr>
        <w:t>4. Контроль за выполнением постановления оставляю за собой.</w:t>
      </w:r>
    </w:p>
    <w:p w14:paraId="34D2FA85" w14:textId="77777777" w:rsidR="00A046B6" w:rsidRPr="00DD6CCD" w:rsidRDefault="00A046B6" w:rsidP="00562252">
      <w:pPr>
        <w:ind w:firstLine="709"/>
        <w:jc w:val="both"/>
        <w:rPr>
          <w:sz w:val="28"/>
          <w:szCs w:val="28"/>
        </w:rPr>
      </w:pPr>
    </w:p>
    <w:p w14:paraId="0697EAC1" w14:textId="77777777" w:rsidR="00A046B6" w:rsidRPr="00DD6CCD" w:rsidRDefault="00A046B6" w:rsidP="00562252">
      <w:pPr>
        <w:suppressAutoHyphens w:val="0"/>
        <w:autoSpaceDE w:val="0"/>
        <w:autoSpaceDN w:val="0"/>
        <w:adjustRightInd w:val="0"/>
        <w:ind w:firstLine="600"/>
        <w:jc w:val="both"/>
        <w:rPr>
          <w:sz w:val="28"/>
          <w:szCs w:val="28"/>
        </w:rPr>
      </w:pPr>
    </w:p>
    <w:p w14:paraId="0D15A99C" w14:textId="77777777" w:rsidR="00A046B6" w:rsidRPr="00DD6CCD" w:rsidRDefault="00A046B6" w:rsidP="00562252">
      <w:pPr>
        <w:suppressAutoHyphens w:val="0"/>
        <w:autoSpaceDE w:val="0"/>
        <w:autoSpaceDN w:val="0"/>
        <w:adjustRightInd w:val="0"/>
        <w:ind w:firstLine="600"/>
        <w:jc w:val="both"/>
        <w:rPr>
          <w:sz w:val="28"/>
          <w:szCs w:val="28"/>
        </w:rPr>
      </w:pPr>
    </w:p>
    <w:p w14:paraId="131881B1" w14:textId="77777777" w:rsidR="00A046B6" w:rsidRPr="00DD6CCD" w:rsidRDefault="00A046B6" w:rsidP="00562252">
      <w:pPr>
        <w:ind w:firstLine="600"/>
        <w:jc w:val="both"/>
        <w:rPr>
          <w:sz w:val="28"/>
          <w:szCs w:val="28"/>
        </w:rPr>
      </w:pPr>
    </w:p>
    <w:p w14:paraId="2E3429BC" w14:textId="77777777" w:rsidR="00A046B6" w:rsidRPr="00DD6CCD" w:rsidRDefault="00A046B6" w:rsidP="00562252">
      <w:pPr>
        <w:jc w:val="both"/>
        <w:rPr>
          <w:sz w:val="28"/>
          <w:szCs w:val="28"/>
        </w:rPr>
      </w:pPr>
      <w:r w:rsidRPr="00DD6CCD">
        <w:rPr>
          <w:sz w:val="28"/>
          <w:szCs w:val="28"/>
        </w:rPr>
        <w:t xml:space="preserve">Глава Администрации </w:t>
      </w:r>
    </w:p>
    <w:p w14:paraId="2231E13F" w14:textId="28AC2717" w:rsidR="00A046B6" w:rsidRPr="00DD6CCD" w:rsidRDefault="00A046B6" w:rsidP="00562252">
      <w:pPr>
        <w:jc w:val="both"/>
        <w:rPr>
          <w:sz w:val="28"/>
          <w:szCs w:val="28"/>
        </w:rPr>
      </w:pPr>
      <w:r w:rsidRPr="00DD6CCD">
        <w:rPr>
          <w:sz w:val="28"/>
          <w:szCs w:val="28"/>
        </w:rPr>
        <w:t>Зерноградского городского поселения</w:t>
      </w:r>
      <w:r w:rsidRPr="00DD6CCD">
        <w:rPr>
          <w:sz w:val="28"/>
          <w:szCs w:val="28"/>
        </w:rPr>
        <w:tab/>
      </w:r>
      <w:r w:rsidRPr="00DD6CCD">
        <w:rPr>
          <w:sz w:val="28"/>
          <w:szCs w:val="28"/>
        </w:rPr>
        <w:tab/>
      </w:r>
      <w:r w:rsidRPr="00DD6CCD">
        <w:rPr>
          <w:sz w:val="28"/>
          <w:szCs w:val="28"/>
        </w:rPr>
        <w:tab/>
        <w:t xml:space="preserve">                             А.</w:t>
      </w:r>
      <w:r w:rsidR="00DD6CCD">
        <w:rPr>
          <w:sz w:val="28"/>
          <w:szCs w:val="28"/>
        </w:rPr>
        <w:t xml:space="preserve"> </w:t>
      </w:r>
      <w:r w:rsidRPr="00DD6CCD">
        <w:rPr>
          <w:sz w:val="28"/>
          <w:szCs w:val="28"/>
        </w:rPr>
        <w:t>А. Рачков</w:t>
      </w:r>
    </w:p>
    <w:p w14:paraId="6E9B0075" w14:textId="77777777" w:rsidR="00A046B6" w:rsidRDefault="00A046B6" w:rsidP="00D52FF2">
      <w:pPr>
        <w:ind w:left="6237"/>
        <w:jc w:val="center"/>
        <w:outlineLvl w:val="1"/>
      </w:pPr>
    </w:p>
    <w:p w14:paraId="4B6D68C9" w14:textId="3A904CC4" w:rsidR="00A046B6" w:rsidRDefault="00A046B6" w:rsidP="00D52FF2">
      <w:pPr>
        <w:ind w:left="6237"/>
        <w:jc w:val="center"/>
        <w:outlineLvl w:val="1"/>
      </w:pPr>
    </w:p>
    <w:p w14:paraId="4CDDBEB7" w14:textId="71EA3F34" w:rsidR="00E40ECF" w:rsidRDefault="00E40ECF" w:rsidP="00D52FF2">
      <w:pPr>
        <w:ind w:left="6237"/>
        <w:jc w:val="center"/>
        <w:outlineLvl w:val="1"/>
      </w:pPr>
    </w:p>
    <w:p w14:paraId="4287AE18" w14:textId="6A2EA077" w:rsidR="00E40ECF" w:rsidRDefault="00E40ECF" w:rsidP="00D52FF2">
      <w:pPr>
        <w:ind w:left="6237"/>
        <w:jc w:val="center"/>
        <w:outlineLvl w:val="1"/>
      </w:pPr>
    </w:p>
    <w:p w14:paraId="19CED597" w14:textId="2EE4CBF6" w:rsidR="00E40ECF" w:rsidRDefault="00E40ECF" w:rsidP="00D52FF2">
      <w:pPr>
        <w:ind w:left="6237"/>
        <w:jc w:val="center"/>
        <w:outlineLvl w:val="1"/>
      </w:pPr>
    </w:p>
    <w:p w14:paraId="1A71687F" w14:textId="0BC29899" w:rsidR="00E40ECF" w:rsidRDefault="00E40ECF" w:rsidP="00D52FF2">
      <w:pPr>
        <w:ind w:left="6237"/>
        <w:jc w:val="center"/>
        <w:outlineLvl w:val="1"/>
      </w:pPr>
    </w:p>
    <w:p w14:paraId="4364CB7F" w14:textId="0CDF9D88" w:rsidR="00E40ECF" w:rsidRDefault="00E40ECF" w:rsidP="00D52FF2">
      <w:pPr>
        <w:ind w:left="6237"/>
        <w:jc w:val="center"/>
        <w:outlineLvl w:val="1"/>
      </w:pPr>
    </w:p>
    <w:p w14:paraId="79AB2E70" w14:textId="37217C31" w:rsidR="00E40ECF" w:rsidRDefault="00E40ECF" w:rsidP="00D52FF2">
      <w:pPr>
        <w:ind w:left="6237"/>
        <w:jc w:val="center"/>
        <w:outlineLvl w:val="1"/>
      </w:pPr>
    </w:p>
    <w:p w14:paraId="1AA6473C" w14:textId="77777777" w:rsidR="00E40ECF" w:rsidRDefault="00E40ECF" w:rsidP="00D52FF2">
      <w:pPr>
        <w:ind w:left="6237"/>
        <w:jc w:val="center"/>
        <w:outlineLvl w:val="1"/>
      </w:pPr>
    </w:p>
    <w:p w14:paraId="3F59D098" w14:textId="77777777" w:rsidR="00A046B6" w:rsidRDefault="00A046B6" w:rsidP="00D52FF2">
      <w:pPr>
        <w:ind w:left="6237"/>
        <w:jc w:val="center"/>
        <w:outlineLvl w:val="1"/>
      </w:pPr>
    </w:p>
    <w:p w14:paraId="73A42E6F" w14:textId="77777777" w:rsidR="00A046B6" w:rsidRDefault="00A046B6" w:rsidP="00D52FF2">
      <w:pPr>
        <w:ind w:left="6237"/>
        <w:jc w:val="center"/>
        <w:outlineLvl w:val="1"/>
      </w:pPr>
    </w:p>
    <w:p w14:paraId="7C9642A5" w14:textId="77777777" w:rsidR="00A046B6" w:rsidRDefault="00A046B6" w:rsidP="00D52FF2">
      <w:pPr>
        <w:ind w:left="6237"/>
        <w:jc w:val="center"/>
        <w:outlineLvl w:val="1"/>
      </w:pPr>
    </w:p>
    <w:p w14:paraId="7FB0DEFE" w14:textId="189383CF" w:rsidR="001315C6" w:rsidRDefault="001315C6" w:rsidP="001315C6">
      <w:pPr>
        <w:ind w:left="6237"/>
        <w:jc w:val="center"/>
        <w:outlineLvl w:val="1"/>
        <w:rPr>
          <w:i/>
        </w:rPr>
      </w:pPr>
    </w:p>
    <w:p w14:paraId="6E346BB2" w14:textId="6C148126" w:rsidR="00D86C66" w:rsidRDefault="00D86C66" w:rsidP="001315C6">
      <w:pPr>
        <w:ind w:left="6237"/>
        <w:jc w:val="center"/>
        <w:outlineLvl w:val="1"/>
        <w:rPr>
          <w:i/>
        </w:rPr>
      </w:pPr>
    </w:p>
    <w:p w14:paraId="06E1CE51" w14:textId="77777777" w:rsidR="00A046B6" w:rsidRDefault="00A046B6" w:rsidP="00D52FF2">
      <w:pPr>
        <w:ind w:left="6237"/>
        <w:jc w:val="center"/>
        <w:outlineLvl w:val="1"/>
      </w:pPr>
    </w:p>
    <w:p w14:paraId="1FB49F58" w14:textId="1ABB1399" w:rsidR="00A046B6" w:rsidRDefault="00A046B6" w:rsidP="00D86C66">
      <w:pPr>
        <w:ind w:left="6237"/>
        <w:outlineLvl w:val="1"/>
      </w:pPr>
    </w:p>
    <w:p w14:paraId="7226A0CA" w14:textId="4D1563A7" w:rsidR="00D86C66" w:rsidRDefault="00D86C66" w:rsidP="00E9201F">
      <w:pPr>
        <w:outlineLvl w:val="1"/>
      </w:pPr>
    </w:p>
    <w:p w14:paraId="489CEA3D" w14:textId="46D30791" w:rsidR="005920C5" w:rsidRDefault="005920C5" w:rsidP="00E9201F">
      <w:pPr>
        <w:outlineLvl w:val="1"/>
      </w:pPr>
    </w:p>
    <w:p w14:paraId="28D6249D" w14:textId="77777777" w:rsidR="005920C5" w:rsidRDefault="005920C5" w:rsidP="00E9201F">
      <w:pPr>
        <w:outlineLvl w:val="1"/>
      </w:pPr>
    </w:p>
    <w:p w14:paraId="797D4A84" w14:textId="56A0B5FE" w:rsidR="00DD6CCD" w:rsidRDefault="00DD6CCD" w:rsidP="00E9201F">
      <w:pPr>
        <w:outlineLvl w:val="1"/>
      </w:pPr>
    </w:p>
    <w:p w14:paraId="6E72BDD8" w14:textId="77777777" w:rsidR="00DD6CCD" w:rsidRDefault="00DD6CCD" w:rsidP="00E9201F">
      <w:pPr>
        <w:outlineLvl w:val="1"/>
      </w:pPr>
    </w:p>
    <w:p w14:paraId="6F51A2FF" w14:textId="77777777" w:rsidR="00A046B6" w:rsidRDefault="00A046B6" w:rsidP="00D52FF2">
      <w:pPr>
        <w:ind w:left="6237"/>
        <w:jc w:val="center"/>
        <w:outlineLvl w:val="1"/>
      </w:pPr>
    </w:p>
    <w:p w14:paraId="29E6FB09" w14:textId="77777777" w:rsidR="00A046B6" w:rsidRPr="00C36E6C" w:rsidRDefault="00A046B6" w:rsidP="00D52FF2">
      <w:pPr>
        <w:ind w:left="6237"/>
        <w:jc w:val="center"/>
        <w:outlineLvl w:val="1"/>
        <w:rPr>
          <w:sz w:val="27"/>
          <w:szCs w:val="27"/>
        </w:rPr>
      </w:pPr>
      <w:r w:rsidRPr="00C36E6C">
        <w:rPr>
          <w:sz w:val="27"/>
          <w:szCs w:val="27"/>
        </w:rPr>
        <w:lastRenderedPageBreak/>
        <w:t xml:space="preserve">Приложение </w:t>
      </w:r>
    </w:p>
    <w:p w14:paraId="1D395F6A" w14:textId="77777777" w:rsidR="00A046B6" w:rsidRPr="00C36E6C" w:rsidRDefault="00A046B6" w:rsidP="00D52FF2">
      <w:pPr>
        <w:ind w:left="6237"/>
        <w:jc w:val="center"/>
        <w:outlineLvl w:val="1"/>
        <w:rPr>
          <w:sz w:val="27"/>
          <w:szCs w:val="27"/>
        </w:rPr>
      </w:pPr>
      <w:r w:rsidRPr="00C36E6C">
        <w:rPr>
          <w:sz w:val="27"/>
          <w:szCs w:val="27"/>
        </w:rPr>
        <w:t xml:space="preserve">к постановлению </w:t>
      </w:r>
    </w:p>
    <w:p w14:paraId="3D0E2280" w14:textId="77777777" w:rsidR="00A046B6" w:rsidRPr="00C36E6C" w:rsidRDefault="00A046B6" w:rsidP="00D52FF2">
      <w:pPr>
        <w:ind w:left="6237"/>
        <w:jc w:val="center"/>
        <w:outlineLvl w:val="1"/>
        <w:rPr>
          <w:sz w:val="27"/>
          <w:szCs w:val="27"/>
        </w:rPr>
      </w:pPr>
      <w:r w:rsidRPr="00C36E6C">
        <w:rPr>
          <w:sz w:val="27"/>
          <w:szCs w:val="27"/>
        </w:rPr>
        <w:t>Администрации Зерноградского</w:t>
      </w:r>
    </w:p>
    <w:p w14:paraId="624E5CCB" w14:textId="77777777" w:rsidR="00A046B6" w:rsidRPr="00C36E6C" w:rsidRDefault="00A046B6" w:rsidP="00D52FF2">
      <w:pPr>
        <w:ind w:left="6237"/>
        <w:jc w:val="center"/>
        <w:outlineLvl w:val="1"/>
        <w:rPr>
          <w:sz w:val="27"/>
          <w:szCs w:val="27"/>
        </w:rPr>
      </w:pPr>
      <w:r w:rsidRPr="00C36E6C">
        <w:rPr>
          <w:sz w:val="27"/>
          <w:szCs w:val="27"/>
        </w:rPr>
        <w:t>городского поселения</w:t>
      </w:r>
    </w:p>
    <w:p w14:paraId="734ABED8" w14:textId="0E94E8F7" w:rsidR="00A046B6" w:rsidRPr="00C36E6C" w:rsidRDefault="00A046B6" w:rsidP="00D52FF2">
      <w:pPr>
        <w:ind w:left="6237"/>
        <w:jc w:val="center"/>
        <w:outlineLvl w:val="1"/>
        <w:rPr>
          <w:sz w:val="27"/>
          <w:szCs w:val="27"/>
        </w:rPr>
      </w:pPr>
      <w:r w:rsidRPr="00C36E6C">
        <w:rPr>
          <w:sz w:val="27"/>
          <w:szCs w:val="27"/>
        </w:rPr>
        <w:t xml:space="preserve">от </w:t>
      </w:r>
      <w:r w:rsidR="000318A0">
        <w:rPr>
          <w:sz w:val="27"/>
          <w:szCs w:val="27"/>
        </w:rPr>
        <w:t xml:space="preserve">30.10.2020 </w:t>
      </w:r>
      <w:r w:rsidRPr="00C36E6C">
        <w:rPr>
          <w:sz w:val="27"/>
          <w:szCs w:val="27"/>
        </w:rPr>
        <w:t>№</w:t>
      </w:r>
      <w:r w:rsidR="000318A0">
        <w:rPr>
          <w:sz w:val="27"/>
          <w:szCs w:val="27"/>
        </w:rPr>
        <w:t xml:space="preserve"> 805</w:t>
      </w:r>
    </w:p>
    <w:p w14:paraId="15886247" w14:textId="77777777" w:rsidR="00A046B6" w:rsidRPr="00C36E6C" w:rsidRDefault="00A046B6" w:rsidP="00926EA5">
      <w:pPr>
        <w:ind w:left="4962" w:hanging="4962"/>
        <w:jc w:val="center"/>
        <w:rPr>
          <w:sz w:val="27"/>
          <w:szCs w:val="27"/>
        </w:rPr>
      </w:pPr>
    </w:p>
    <w:p w14:paraId="2C2EF05F" w14:textId="77777777" w:rsidR="00A046B6" w:rsidRPr="00C36E6C" w:rsidRDefault="00A046B6" w:rsidP="000F2FDE">
      <w:pPr>
        <w:ind w:firstLine="600"/>
        <w:jc w:val="center"/>
        <w:rPr>
          <w:b/>
          <w:sz w:val="27"/>
          <w:szCs w:val="27"/>
        </w:rPr>
      </w:pPr>
      <w:r w:rsidRPr="00C36E6C">
        <w:rPr>
          <w:b/>
          <w:sz w:val="27"/>
          <w:szCs w:val="27"/>
        </w:rPr>
        <w:t>АДМИНИСТРАТИВНЫЙ РЕГЛАМЕНТ</w:t>
      </w:r>
    </w:p>
    <w:p w14:paraId="1FC8374B" w14:textId="77777777" w:rsidR="00A046B6" w:rsidRPr="00C36E6C" w:rsidRDefault="00A046B6"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14:paraId="4FE11784" w14:textId="52516AE7" w:rsidR="00A046B6" w:rsidRPr="00C36E6C" w:rsidRDefault="00A046B6" w:rsidP="00D86C66">
      <w:pPr>
        <w:jc w:val="center"/>
        <w:rPr>
          <w:color w:val="000000"/>
          <w:sz w:val="27"/>
          <w:szCs w:val="27"/>
        </w:rPr>
      </w:pPr>
      <w:r w:rsidRPr="0035706A">
        <w:rPr>
          <w:sz w:val="27"/>
          <w:szCs w:val="27"/>
        </w:rPr>
        <w:t xml:space="preserve">муниципальной услуги </w:t>
      </w:r>
      <w:r w:rsidR="00D86C66" w:rsidRPr="00B347BD">
        <w:rPr>
          <w:sz w:val="28"/>
          <w:szCs w:val="28"/>
        </w:rPr>
        <w:t>«</w:t>
      </w:r>
      <w:r w:rsidR="00D86C66">
        <w:rPr>
          <w:sz w:val="28"/>
          <w:szCs w:val="28"/>
        </w:rPr>
        <w:t xml:space="preserve">Направление </w:t>
      </w:r>
      <w:r w:rsidR="00D86C66" w:rsidRPr="00B347BD">
        <w:rPr>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94FF29B" w14:textId="77777777" w:rsidR="00A046B6" w:rsidRPr="00C36E6C" w:rsidRDefault="00A046B6"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14:paraId="5B1ADB01" w14:textId="77777777" w:rsidR="00A046B6" w:rsidRPr="00C36E6C" w:rsidRDefault="00A046B6" w:rsidP="0035706A">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14:paraId="3050A622" w14:textId="795A205E" w:rsidR="00A046B6" w:rsidRPr="0035706A" w:rsidRDefault="00A046B6" w:rsidP="00106B0E">
      <w:pPr>
        <w:pStyle w:val="ConsPlusTitle"/>
        <w:widowControl/>
        <w:ind w:left="-105" w:firstLine="600"/>
        <w:jc w:val="both"/>
        <w:rPr>
          <w:rFonts w:ascii="Times New Roman" w:hAnsi="Times New Roman" w:cs="Times New Roman"/>
          <w:b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00D86C66" w:rsidRPr="00D86C66">
        <w:rPr>
          <w:rFonts w:ascii="Times New Roman" w:hAnsi="Times New Roman" w:cs="Times New Roman"/>
          <w:b w:val="0"/>
          <w:bCs w:val="0"/>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6B0E" w:rsidRPr="00D86C66">
        <w:rPr>
          <w:rStyle w:val="pt-a0-000026"/>
          <w:rFonts w:ascii="Times New Roman" w:hAnsi="Times New Roman" w:cs="Times New Roman"/>
          <w:b w:val="0"/>
          <w:bCs w:val="0"/>
          <w:sz w:val="27"/>
          <w:szCs w:val="27"/>
          <w:shd w:val="clear" w:color="auto" w:fill="FFFFFF"/>
        </w:rPr>
        <w:t>»</w:t>
      </w:r>
      <w:r w:rsidR="00106B0E" w:rsidRPr="00C36E6C">
        <w:rPr>
          <w:rFonts w:ascii="Times New Roman" w:hAnsi="Times New Roman" w:cs="Times New Roman"/>
          <w:b w:val="0"/>
          <w:bCs w:val="0"/>
          <w:sz w:val="27"/>
          <w:szCs w:val="27"/>
        </w:rPr>
        <w:t xml:space="preserve"> </w:t>
      </w:r>
      <w:r w:rsidRPr="00C36E6C">
        <w:rPr>
          <w:rFonts w:ascii="Times New Roman" w:hAnsi="Times New Roman" w:cs="Times New Roman"/>
          <w:b w:val="0"/>
          <w:bCs w:val="0"/>
          <w:sz w:val="27"/>
          <w:szCs w:val="27"/>
        </w:rPr>
        <w:t>(далее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2297B850" w14:textId="77777777" w:rsidR="00DD6CCD" w:rsidRDefault="00DD6CCD" w:rsidP="00A5266C">
      <w:pPr>
        <w:spacing w:before="120"/>
        <w:ind w:firstLine="567"/>
        <w:jc w:val="both"/>
        <w:rPr>
          <w:sz w:val="27"/>
          <w:szCs w:val="27"/>
        </w:rPr>
      </w:pPr>
    </w:p>
    <w:p w14:paraId="5D67E014" w14:textId="77777777" w:rsidR="005920C5" w:rsidRDefault="005920C5" w:rsidP="00A5266C">
      <w:pPr>
        <w:spacing w:before="120"/>
        <w:ind w:firstLine="567"/>
        <w:jc w:val="both"/>
        <w:rPr>
          <w:sz w:val="27"/>
          <w:szCs w:val="27"/>
        </w:rPr>
      </w:pPr>
    </w:p>
    <w:p w14:paraId="210227FE" w14:textId="3A4753D5" w:rsidR="00A046B6" w:rsidRPr="00967A66" w:rsidRDefault="00A046B6" w:rsidP="00A5266C">
      <w:pPr>
        <w:spacing w:before="120"/>
        <w:ind w:firstLine="567"/>
        <w:jc w:val="both"/>
        <w:rPr>
          <w:bCs/>
          <w:sz w:val="27"/>
          <w:szCs w:val="27"/>
        </w:rPr>
      </w:pPr>
      <w:r w:rsidRPr="00967A66">
        <w:rPr>
          <w:sz w:val="27"/>
          <w:szCs w:val="27"/>
        </w:rPr>
        <w:lastRenderedPageBreak/>
        <w:t>1.2. </w:t>
      </w:r>
      <w:r w:rsidRPr="00967A66">
        <w:rPr>
          <w:b/>
          <w:bCs/>
          <w:sz w:val="27"/>
          <w:szCs w:val="27"/>
        </w:rPr>
        <w:t>Круг заявителей</w:t>
      </w:r>
    </w:p>
    <w:p w14:paraId="6AC4F33E" w14:textId="77777777" w:rsidR="00A046B6" w:rsidRPr="00967A66" w:rsidRDefault="00A046B6"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14:paraId="20B485AA" w14:textId="77777777" w:rsidR="00A046B6" w:rsidRPr="00967A66" w:rsidRDefault="00A046B6"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14:paraId="48789337" w14:textId="77777777" w:rsidR="00A046B6" w:rsidRPr="00967A66" w:rsidRDefault="00A046B6"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14:paraId="54B47142" w14:textId="77777777" w:rsidR="00A046B6" w:rsidRPr="00967A66" w:rsidRDefault="00A046B6" w:rsidP="00A5266C">
      <w:pPr>
        <w:ind w:firstLine="567"/>
        <w:jc w:val="both"/>
        <w:rPr>
          <w:bCs/>
          <w:sz w:val="27"/>
          <w:szCs w:val="27"/>
        </w:rPr>
      </w:pPr>
      <w:r w:rsidRPr="00967A66">
        <w:rPr>
          <w:bCs/>
          <w:sz w:val="27"/>
          <w:szCs w:val="27"/>
        </w:rPr>
        <w:t>опекуны недееспособных граждан;</w:t>
      </w:r>
    </w:p>
    <w:p w14:paraId="2969C75F" w14:textId="77777777" w:rsidR="00A046B6" w:rsidRPr="00967A66" w:rsidRDefault="00A046B6"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14:paraId="5A124B8C" w14:textId="77777777" w:rsidR="00A046B6" w:rsidRPr="00415401" w:rsidRDefault="00A046B6" w:rsidP="00A5266C">
      <w:pPr>
        <w:ind w:firstLine="567"/>
        <w:jc w:val="both"/>
        <w:outlineLvl w:val="2"/>
        <w:rPr>
          <w:sz w:val="27"/>
          <w:szCs w:val="27"/>
        </w:rPr>
      </w:pPr>
      <w:r w:rsidRPr="00967A66">
        <w:rPr>
          <w:bCs/>
          <w:sz w:val="27"/>
          <w:szCs w:val="27"/>
        </w:rPr>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14:paraId="0AE91101" w14:textId="77777777" w:rsidR="00A046B6" w:rsidRPr="00415401" w:rsidRDefault="00A046B6" w:rsidP="00A5266C">
      <w:pPr>
        <w:spacing w:before="120"/>
        <w:ind w:firstLine="567"/>
        <w:jc w:val="both"/>
        <w:rPr>
          <w:b/>
          <w:sz w:val="27"/>
          <w:szCs w:val="27"/>
        </w:rPr>
      </w:pPr>
      <w:r w:rsidRPr="00415401">
        <w:rPr>
          <w:sz w:val="27"/>
          <w:szCs w:val="27"/>
        </w:rPr>
        <w:t>1.3. </w:t>
      </w:r>
      <w:r w:rsidRPr="00415401">
        <w:rPr>
          <w:b/>
          <w:bCs/>
          <w:sz w:val="27"/>
          <w:szCs w:val="27"/>
        </w:rPr>
        <w:t>Требования к</w:t>
      </w:r>
      <w:r>
        <w:rPr>
          <w:b/>
          <w:bCs/>
          <w:sz w:val="27"/>
          <w:szCs w:val="27"/>
        </w:rPr>
        <w:t xml:space="preserve"> </w:t>
      </w:r>
      <w:r w:rsidRPr="00415401">
        <w:rPr>
          <w:b/>
          <w:bCs/>
          <w:sz w:val="27"/>
          <w:szCs w:val="27"/>
        </w:rPr>
        <w:t>порядку информирования о порядке предоставления муниципальной услуги</w:t>
      </w:r>
    </w:p>
    <w:p w14:paraId="2A3E105B" w14:textId="77777777" w:rsidR="00A046B6" w:rsidRDefault="00A046B6" w:rsidP="00E618EB">
      <w:pPr>
        <w:spacing w:after="120"/>
        <w:ind w:firstLine="567"/>
        <w:jc w:val="both"/>
        <w:rPr>
          <w:sz w:val="27"/>
          <w:szCs w:val="27"/>
        </w:rPr>
      </w:pPr>
      <w:r w:rsidRPr="00415401">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2A06475B" w14:textId="77777777" w:rsidR="00A046B6" w:rsidRPr="00D35F45" w:rsidRDefault="00A046B6" w:rsidP="00E618EB">
      <w:pPr>
        <w:spacing w:after="120"/>
        <w:ind w:firstLine="567"/>
        <w:jc w:val="both"/>
        <w:rPr>
          <w:sz w:val="27"/>
          <w:szCs w:val="27"/>
        </w:rPr>
      </w:pPr>
      <w:r w:rsidRPr="00D35F45">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D35F45" w14:paraId="2DAB5F51" w14:textId="77777777" w:rsidTr="007F2E46">
        <w:tc>
          <w:tcPr>
            <w:tcW w:w="5812" w:type="dxa"/>
          </w:tcPr>
          <w:p w14:paraId="4DEC2ECC" w14:textId="77777777" w:rsidR="00A046B6" w:rsidRPr="00D35F45" w:rsidRDefault="00A046B6" w:rsidP="007F2E46">
            <w:pPr>
              <w:jc w:val="both"/>
              <w:rPr>
                <w:sz w:val="27"/>
                <w:szCs w:val="27"/>
              </w:rPr>
            </w:pPr>
            <w:r w:rsidRPr="00D35F45">
              <w:rPr>
                <w:sz w:val="27"/>
                <w:szCs w:val="27"/>
              </w:rPr>
              <w:t>График работы органа, предоставляющего муниципальную услугу:</w:t>
            </w:r>
          </w:p>
        </w:tc>
        <w:tc>
          <w:tcPr>
            <w:tcW w:w="3544" w:type="dxa"/>
          </w:tcPr>
          <w:p w14:paraId="78CC1F8C" w14:textId="77777777" w:rsidR="00A046B6" w:rsidRPr="00D35F45" w:rsidRDefault="00A046B6" w:rsidP="007F2E46">
            <w:pPr>
              <w:jc w:val="both"/>
              <w:rPr>
                <w:sz w:val="27"/>
                <w:szCs w:val="27"/>
              </w:rPr>
            </w:pPr>
            <w:r w:rsidRPr="00D35F45">
              <w:rPr>
                <w:sz w:val="27"/>
                <w:szCs w:val="27"/>
              </w:rPr>
              <w:t xml:space="preserve">понедельник – пятница </w:t>
            </w:r>
          </w:p>
          <w:p w14:paraId="49E33D16" w14:textId="77777777" w:rsidR="00A046B6" w:rsidRPr="00D35F45" w:rsidRDefault="00A046B6" w:rsidP="007F2E46">
            <w:pPr>
              <w:jc w:val="both"/>
              <w:rPr>
                <w:sz w:val="27"/>
                <w:szCs w:val="27"/>
              </w:rPr>
            </w:pPr>
            <w:r w:rsidRPr="00D35F45">
              <w:rPr>
                <w:sz w:val="27"/>
                <w:szCs w:val="27"/>
              </w:rPr>
              <w:t>с 8-00 до 17-00</w:t>
            </w:r>
          </w:p>
        </w:tc>
      </w:tr>
      <w:tr w:rsidR="00A046B6" w:rsidRPr="00D35F45" w14:paraId="5B401A5E" w14:textId="77777777" w:rsidTr="007F2E46">
        <w:tc>
          <w:tcPr>
            <w:tcW w:w="5812" w:type="dxa"/>
          </w:tcPr>
          <w:p w14:paraId="2274769A" w14:textId="77777777" w:rsidR="00A046B6" w:rsidRPr="00D35F45" w:rsidRDefault="00A046B6" w:rsidP="007F2E46">
            <w:pPr>
              <w:jc w:val="both"/>
              <w:rPr>
                <w:sz w:val="27"/>
                <w:szCs w:val="27"/>
              </w:rPr>
            </w:pPr>
            <w:r w:rsidRPr="00D35F45">
              <w:rPr>
                <w:sz w:val="27"/>
                <w:szCs w:val="27"/>
              </w:rPr>
              <w:t>Приемные дни:</w:t>
            </w:r>
          </w:p>
        </w:tc>
        <w:tc>
          <w:tcPr>
            <w:tcW w:w="3544" w:type="dxa"/>
          </w:tcPr>
          <w:p w14:paraId="68F6B30E" w14:textId="77777777" w:rsidR="00A046B6" w:rsidRPr="00D35F45" w:rsidRDefault="00A046B6" w:rsidP="007F2E46">
            <w:pPr>
              <w:jc w:val="both"/>
              <w:rPr>
                <w:sz w:val="27"/>
                <w:szCs w:val="27"/>
              </w:rPr>
            </w:pPr>
            <w:r w:rsidRPr="00D35F45">
              <w:rPr>
                <w:sz w:val="27"/>
                <w:szCs w:val="27"/>
              </w:rPr>
              <w:t>понедельник – пятница с 8-00 до 17-00</w:t>
            </w:r>
          </w:p>
        </w:tc>
      </w:tr>
      <w:tr w:rsidR="00A046B6" w:rsidRPr="00D35F45" w14:paraId="4818ED07" w14:textId="77777777" w:rsidTr="007F2E46">
        <w:tc>
          <w:tcPr>
            <w:tcW w:w="5812" w:type="dxa"/>
          </w:tcPr>
          <w:p w14:paraId="454072C5" w14:textId="77777777" w:rsidR="00A046B6" w:rsidRPr="00D35F45" w:rsidRDefault="00A046B6" w:rsidP="007F2E46">
            <w:pPr>
              <w:jc w:val="both"/>
              <w:rPr>
                <w:sz w:val="27"/>
                <w:szCs w:val="27"/>
              </w:rPr>
            </w:pPr>
            <w:r w:rsidRPr="00D35F45">
              <w:rPr>
                <w:sz w:val="27"/>
                <w:szCs w:val="27"/>
              </w:rPr>
              <w:t>Перерыв:</w:t>
            </w:r>
          </w:p>
        </w:tc>
        <w:tc>
          <w:tcPr>
            <w:tcW w:w="3544" w:type="dxa"/>
          </w:tcPr>
          <w:p w14:paraId="547FDB9D" w14:textId="77777777" w:rsidR="00A046B6" w:rsidRPr="00D35F45" w:rsidRDefault="00A046B6" w:rsidP="007F2E46">
            <w:pPr>
              <w:jc w:val="both"/>
              <w:rPr>
                <w:sz w:val="27"/>
                <w:szCs w:val="27"/>
              </w:rPr>
            </w:pPr>
            <w:r w:rsidRPr="00D35F45">
              <w:rPr>
                <w:sz w:val="27"/>
                <w:szCs w:val="27"/>
              </w:rPr>
              <w:t>с 12-00 до 13-00</w:t>
            </w:r>
          </w:p>
        </w:tc>
      </w:tr>
      <w:tr w:rsidR="00A046B6" w:rsidRPr="00D35F45" w14:paraId="725D0358" w14:textId="77777777" w:rsidTr="007F2E46">
        <w:tc>
          <w:tcPr>
            <w:tcW w:w="5812" w:type="dxa"/>
          </w:tcPr>
          <w:p w14:paraId="7F49FAF5" w14:textId="77777777" w:rsidR="00A046B6" w:rsidRPr="00D35F45" w:rsidRDefault="00A046B6" w:rsidP="007F2E46">
            <w:pPr>
              <w:jc w:val="both"/>
              <w:rPr>
                <w:sz w:val="27"/>
                <w:szCs w:val="27"/>
              </w:rPr>
            </w:pPr>
            <w:r w:rsidRPr="00D35F45">
              <w:rPr>
                <w:sz w:val="27"/>
                <w:szCs w:val="27"/>
              </w:rPr>
              <w:t>Выходные дни:</w:t>
            </w:r>
          </w:p>
        </w:tc>
        <w:tc>
          <w:tcPr>
            <w:tcW w:w="3544" w:type="dxa"/>
          </w:tcPr>
          <w:p w14:paraId="542D8BE7" w14:textId="77777777" w:rsidR="00A046B6" w:rsidRPr="00D35F45" w:rsidRDefault="00A046B6" w:rsidP="007F2E46">
            <w:pPr>
              <w:jc w:val="both"/>
              <w:rPr>
                <w:sz w:val="27"/>
                <w:szCs w:val="27"/>
              </w:rPr>
            </w:pPr>
            <w:r w:rsidRPr="00D35F45">
              <w:rPr>
                <w:sz w:val="27"/>
                <w:szCs w:val="27"/>
              </w:rPr>
              <w:t>суббота, воскресенье</w:t>
            </w:r>
          </w:p>
        </w:tc>
      </w:tr>
    </w:tbl>
    <w:p w14:paraId="75562C6B" w14:textId="77777777" w:rsidR="00A046B6" w:rsidRPr="00D35F45" w:rsidRDefault="00A046B6" w:rsidP="00415401">
      <w:pPr>
        <w:pStyle w:val="ConsPlusNormal"/>
        <w:widowControl/>
        <w:ind w:firstLine="709"/>
        <w:jc w:val="both"/>
        <w:rPr>
          <w:rFonts w:ascii="Times New Roman" w:hAnsi="Times New Roman" w:cs="Times New Roman"/>
          <w:sz w:val="27"/>
          <w:szCs w:val="27"/>
        </w:rPr>
      </w:pPr>
      <w:r w:rsidRPr="00D35F4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05F302FB" w14:textId="77777777" w:rsidR="00A046B6" w:rsidRPr="00D35F45" w:rsidRDefault="00A046B6" w:rsidP="00E618EB">
      <w:pPr>
        <w:spacing w:after="120"/>
        <w:ind w:firstLine="567"/>
        <w:jc w:val="both"/>
        <w:rPr>
          <w:sz w:val="27"/>
          <w:szCs w:val="27"/>
        </w:rPr>
      </w:pPr>
      <w:r w:rsidRPr="00D35F45">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A046B6" w:rsidRPr="00D35F45" w14:paraId="005ADA16" w14:textId="77777777" w:rsidTr="00C52B92">
        <w:tc>
          <w:tcPr>
            <w:tcW w:w="5812" w:type="dxa"/>
          </w:tcPr>
          <w:p w14:paraId="56C5FF45" w14:textId="77777777" w:rsidR="00A046B6" w:rsidRPr="00D35F45" w:rsidRDefault="00A046B6" w:rsidP="00C52B92">
            <w:pPr>
              <w:jc w:val="both"/>
              <w:rPr>
                <w:sz w:val="27"/>
                <w:szCs w:val="27"/>
              </w:rPr>
            </w:pPr>
            <w:r w:rsidRPr="00D35F45">
              <w:rPr>
                <w:sz w:val="27"/>
                <w:szCs w:val="27"/>
              </w:rPr>
              <w:t>График работы органа, предоставляющего муниципальную услугу:</w:t>
            </w:r>
          </w:p>
        </w:tc>
        <w:tc>
          <w:tcPr>
            <w:tcW w:w="3544" w:type="dxa"/>
          </w:tcPr>
          <w:p w14:paraId="04DEDABA" w14:textId="77777777" w:rsidR="00A046B6" w:rsidRPr="00D35F45" w:rsidRDefault="00A046B6" w:rsidP="00C52B92">
            <w:pPr>
              <w:jc w:val="both"/>
              <w:rPr>
                <w:sz w:val="27"/>
                <w:szCs w:val="27"/>
              </w:rPr>
            </w:pPr>
            <w:r w:rsidRPr="00D35F45">
              <w:rPr>
                <w:sz w:val="27"/>
                <w:szCs w:val="27"/>
              </w:rPr>
              <w:t xml:space="preserve">понедельник – пятница </w:t>
            </w:r>
          </w:p>
          <w:p w14:paraId="7479D12E" w14:textId="77777777" w:rsidR="00A046B6" w:rsidRPr="00D35F45" w:rsidRDefault="00A046B6" w:rsidP="00C52B92">
            <w:pPr>
              <w:jc w:val="both"/>
              <w:rPr>
                <w:sz w:val="27"/>
                <w:szCs w:val="27"/>
              </w:rPr>
            </w:pPr>
            <w:r w:rsidRPr="00D35F45">
              <w:rPr>
                <w:sz w:val="27"/>
                <w:szCs w:val="27"/>
              </w:rPr>
              <w:t>с 8-00 до 17-00</w:t>
            </w:r>
          </w:p>
        </w:tc>
      </w:tr>
      <w:tr w:rsidR="00A046B6" w:rsidRPr="00D35F45" w14:paraId="2F4E59A9" w14:textId="77777777" w:rsidTr="00C52B92">
        <w:tc>
          <w:tcPr>
            <w:tcW w:w="5812" w:type="dxa"/>
          </w:tcPr>
          <w:p w14:paraId="386D2195" w14:textId="77777777" w:rsidR="00A046B6" w:rsidRPr="00D35F45" w:rsidRDefault="00A046B6" w:rsidP="00C52B92">
            <w:pPr>
              <w:jc w:val="both"/>
              <w:rPr>
                <w:sz w:val="27"/>
                <w:szCs w:val="27"/>
              </w:rPr>
            </w:pPr>
            <w:r w:rsidRPr="00D35F45">
              <w:rPr>
                <w:sz w:val="27"/>
                <w:szCs w:val="27"/>
              </w:rPr>
              <w:t>Приемные дни:</w:t>
            </w:r>
          </w:p>
        </w:tc>
        <w:tc>
          <w:tcPr>
            <w:tcW w:w="3544" w:type="dxa"/>
          </w:tcPr>
          <w:p w14:paraId="4DAE35AF" w14:textId="77777777" w:rsidR="00A046B6" w:rsidRPr="00D35F45" w:rsidRDefault="00A046B6" w:rsidP="00C52B92">
            <w:pPr>
              <w:jc w:val="both"/>
              <w:rPr>
                <w:sz w:val="27"/>
                <w:szCs w:val="27"/>
              </w:rPr>
            </w:pPr>
            <w:r w:rsidRPr="00D35F45">
              <w:rPr>
                <w:sz w:val="27"/>
                <w:szCs w:val="27"/>
              </w:rPr>
              <w:t>вторник, четверг с 8-00 до 17-00</w:t>
            </w:r>
          </w:p>
        </w:tc>
      </w:tr>
      <w:tr w:rsidR="00A046B6" w:rsidRPr="00D35F45" w14:paraId="66E39FF0" w14:textId="77777777" w:rsidTr="00C52B92">
        <w:tc>
          <w:tcPr>
            <w:tcW w:w="5812" w:type="dxa"/>
          </w:tcPr>
          <w:p w14:paraId="6BD26F20" w14:textId="77777777" w:rsidR="00A046B6" w:rsidRPr="00D35F45" w:rsidRDefault="00A046B6" w:rsidP="00C52B92">
            <w:pPr>
              <w:jc w:val="both"/>
              <w:rPr>
                <w:sz w:val="27"/>
                <w:szCs w:val="27"/>
              </w:rPr>
            </w:pPr>
            <w:r w:rsidRPr="00D35F45">
              <w:rPr>
                <w:sz w:val="27"/>
                <w:szCs w:val="27"/>
              </w:rPr>
              <w:t>Перерыв:</w:t>
            </w:r>
          </w:p>
        </w:tc>
        <w:tc>
          <w:tcPr>
            <w:tcW w:w="3544" w:type="dxa"/>
          </w:tcPr>
          <w:p w14:paraId="02FE0A73" w14:textId="77777777" w:rsidR="00A046B6" w:rsidRPr="00D35F45" w:rsidRDefault="00A046B6" w:rsidP="00C52B92">
            <w:pPr>
              <w:jc w:val="both"/>
              <w:rPr>
                <w:sz w:val="27"/>
                <w:szCs w:val="27"/>
              </w:rPr>
            </w:pPr>
            <w:r w:rsidRPr="00D35F45">
              <w:rPr>
                <w:sz w:val="27"/>
                <w:szCs w:val="27"/>
              </w:rPr>
              <w:t>с 12-00 до 13-00</w:t>
            </w:r>
          </w:p>
        </w:tc>
      </w:tr>
      <w:tr w:rsidR="00A046B6" w:rsidRPr="00D35F45" w14:paraId="708CB9E8" w14:textId="77777777" w:rsidTr="00C52B92">
        <w:tc>
          <w:tcPr>
            <w:tcW w:w="5812" w:type="dxa"/>
          </w:tcPr>
          <w:p w14:paraId="457BA2F1" w14:textId="77777777" w:rsidR="00A046B6" w:rsidRPr="00D35F45" w:rsidRDefault="00A046B6" w:rsidP="00C52B92">
            <w:pPr>
              <w:jc w:val="both"/>
              <w:rPr>
                <w:sz w:val="27"/>
                <w:szCs w:val="27"/>
              </w:rPr>
            </w:pPr>
            <w:r w:rsidRPr="00D35F45">
              <w:rPr>
                <w:sz w:val="27"/>
                <w:szCs w:val="27"/>
              </w:rPr>
              <w:t>Выходные дни:</w:t>
            </w:r>
          </w:p>
        </w:tc>
        <w:tc>
          <w:tcPr>
            <w:tcW w:w="3544" w:type="dxa"/>
          </w:tcPr>
          <w:p w14:paraId="3326BF7C" w14:textId="77777777" w:rsidR="00A046B6" w:rsidRPr="00D35F45" w:rsidRDefault="00A046B6" w:rsidP="00C52B92">
            <w:pPr>
              <w:jc w:val="both"/>
              <w:rPr>
                <w:sz w:val="27"/>
                <w:szCs w:val="27"/>
              </w:rPr>
            </w:pPr>
            <w:r w:rsidRPr="00D35F45">
              <w:rPr>
                <w:sz w:val="27"/>
                <w:szCs w:val="27"/>
              </w:rPr>
              <w:t>суббота, воскресенье</w:t>
            </w:r>
          </w:p>
        </w:tc>
      </w:tr>
    </w:tbl>
    <w:p w14:paraId="61C4EC85" w14:textId="77777777" w:rsidR="00A046B6" w:rsidRPr="00D35F45" w:rsidRDefault="00A046B6" w:rsidP="00E618EB">
      <w:pPr>
        <w:spacing w:before="120" w:after="120"/>
        <w:jc w:val="both"/>
        <w:rPr>
          <w:sz w:val="27"/>
          <w:szCs w:val="27"/>
        </w:rPr>
      </w:pPr>
      <w:r w:rsidRPr="00D35F45">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D35F45" w14:paraId="351D9BB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AB2923E" w14:textId="77777777" w:rsidR="00A046B6" w:rsidRPr="00D35F45" w:rsidRDefault="00A046B6" w:rsidP="00C52B92">
            <w:pPr>
              <w:outlineLvl w:val="1"/>
              <w:rPr>
                <w:bCs/>
                <w:spacing w:val="-3"/>
                <w:sz w:val="27"/>
                <w:szCs w:val="27"/>
              </w:rPr>
            </w:pPr>
            <w:r w:rsidRPr="00D35F45">
              <w:rPr>
                <w:bCs/>
                <w:spacing w:val="-3"/>
                <w:sz w:val="27"/>
                <w:szCs w:val="27"/>
              </w:rPr>
              <w:lastRenderedPageBreak/>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FA12BE5" w14:textId="77777777" w:rsidR="00A046B6" w:rsidRPr="00D35F45" w:rsidRDefault="00A046B6" w:rsidP="00C52B92">
            <w:pPr>
              <w:outlineLvl w:val="1"/>
              <w:rPr>
                <w:bCs/>
                <w:spacing w:val="-3"/>
                <w:sz w:val="27"/>
                <w:szCs w:val="27"/>
              </w:rPr>
            </w:pPr>
            <w:r w:rsidRPr="00D35F45">
              <w:rPr>
                <w:bCs/>
                <w:spacing w:val="-3"/>
                <w:sz w:val="27"/>
                <w:szCs w:val="27"/>
              </w:rPr>
              <w:t xml:space="preserve"> (8-863-59) 42-5-90</w:t>
            </w:r>
          </w:p>
        </w:tc>
      </w:tr>
      <w:tr w:rsidR="00A046B6" w:rsidRPr="00D35F45" w14:paraId="7EA78D30"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BEBF680" w14:textId="77777777" w:rsidR="00A046B6" w:rsidRPr="00D35F45" w:rsidRDefault="00A046B6" w:rsidP="00C52B92">
            <w:pPr>
              <w:outlineLvl w:val="1"/>
              <w:rPr>
                <w:bCs/>
                <w:spacing w:val="-3"/>
                <w:sz w:val="27"/>
                <w:szCs w:val="27"/>
              </w:rPr>
            </w:pPr>
            <w:r w:rsidRPr="00D35F45">
              <w:rPr>
                <w:bCs/>
                <w:spacing w:val="-3"/>
                <w:sz w:val="27"/>
                <w:szCs w:val="27"/>
              </w:rPr>
              <w:t xml:space="preserve">Телефон и факс </w:t>
            </w:r>
            <w:r w:rsidRPr="00D35F45">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D35F45">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65C74BA" w14:textId="77777777" w:rsidR="00A046B6" w:rsidRPr="00D35F45" w:rsidRDefault="00A046B6" w:rsidP="00C52B92">
            <w:pPr>
              <w:outlineLvl w:val="1"/>
              <w:rPr>
                <w:bCs/>
                <w:spacing w:val="-3"/>
                <w:sz w:val="27"/>
                <w:szCs w:val="27"/>
              </w:rPr>
            </w:pPr>
          </w:p>
          <w:p w14:paraId="13F6D073" w14:textId="77777777" w:rsidR="00A046B6" w:rsidRPr="00D35F45" w:rsidRDefault="00A046B6" w:rsidP="00C52B92">
            <w:pPr>
              <w:outlineLvl w:val="1"/>
              <w:rPr>
                <w:bCs/>
                <w:spacing w:val="-3"/>
                <w:sz w:val="27"/>
                <w:szCs w:val="27"/>
              </w:rPr>
            </w:pPr>
            <w:r w:rsidRPr="00D35F45">
              <w:rPr>
                <w:bCs/>
                <w:spacing w:val="-3"/>
                <w:sz w:val="27"/>
                <w:szCs w:val="27"/>
              </w:rPr>
              <w:t xml:space="preserve"> (8-863-59) 41-6-79</w:t>
            </w:r>
          </w:p>
        </w:tc>
      </w:tr>
    </w:tbl>
    <w:p w14:paraId="7CE05A3A" w14:textId="77777777" w:rsidR="00A046B6" w:rsidRPr="00D35F45" w:rsidRDefault="00A046B6" w:rsidP="00176EA4">
      <w:pPr>
        <w:pStyle w:val="ConsPlusNormal"/>
        <w:widowControl/>
        <w:ind w:firstLine="709"/>
        <w:jc w:val="both"/>
        <w:rPr>
          <w:rFonts w:ascii="Times New Roman" w:hAnsi="Times New Roman" w:cs="Times New Roman"/>
          <w:sz w:val="27"/>
          <w:szCs w:val="27"/>
        </w:rPr>
      </w:pPr>
      <w:r w:rsidRPr="00D35F4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269B52C8" w14:textId="77777777" w:rsidR="0097011E" w:rsidRPr="00D35F45" w:rsidRDefault="0097011E" w:rsidP="0097011E">
      <w:pPr>
        <w:pStyle w:val="ConsPlusNormal"/>
        <w:widowControl/>
        <w:ind w:firstLine="709"/>
        <w:jc w:val="both"/>
        <w:rPr>
          <w:rFonts w:ascii="Times New Roman" w:hAnsi="Times New Roman" w:cs="Times New Roman"/>
          <w:sz w:val="27"/>
          <w:szCs w:val="27"/>
        </w:rPr>
      </w:pPr>
      <w:r w:rsidRPr="00D35F45">
        <w:rPr>
          <w:rFonts w:ascii="Times New Roman" w:hAnsi="Times New Roman" w:cs="Times New Roman"/>
          <w:sz w:val="27"/>
          <w:szCs w:val="27"/>
        </w:rPr>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2FC37E73" w14:textId="77777777" w:rsidR="0097011E" w:rsidRPr="00D35F45" w:rsidRDefault="0097011E" w:rsidP="0097011E">
      <w:pPr>
        <w:ind w:firstLine="709"/>
        <w:jc w:val="both"/>
        <w:rPr>
          <w:sz w:val="27"/>
          <w:szCs w:val="27"/>
        </w:rPr>
      </w:pPr>
      <w:r w:rsidRPr="00D35F45">
        <w:rPr>
          <w:sz w:val="27"/>
          <w:szCs w:val="27"/>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97011E" w:rsidRPr="00D35F45" w14:paraId="286CD06A" w14:textId="77777777" w:rsidTr="00283C6C">
        <w:trPr>
          <w:trHeight w:val="314"/>
        </w:trPr>
        <w:tc>
          <w:tcPr>
            <w:tcW w:w="4624" w:type="dxa"/>
            <w:hideMark/>
          </w:tcPr>
          <w:p w14:paraId="79D6D9AA" w14:textId="77777777" w:rsidR="0097011E" w:rsidRPr="00D35F45" w:rsidRDefault="0097011E" w:rsidP="00283C6C">
            <w:pPr>
              <w:snapToGrid w:val="0"/>
              <w:ind w:firstLine="709"/>
              <w:jc w:val="both"/>
              <w:rPr>
                <w:sz w:val="27"/>
                <w:szCs w:val="27"/>
              </w:rPr>
            </w:pPr>
            <w:r w:rsidRPr="00D35F45">
              <w:rPr>
                <w:sz w:val="27"/>
                <w:szCs w:val="27"/>
              </w:rPr>
              <w:t>Понедельник</w:t>
            </w:r>
          </w:p>
        </w:tc>
        <w:tc>
          <w:tcPr>
            <w:tcW w:w="2524" w:type="dxa"/>
            <w:hideMark/>
          </w:tcPr>
          <w:p w14:paraId="4269516F"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5D65E0C5"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23BE6371" w14:textId="77777777" w:rsidTr="00283C6C">
        <w:trPr>
          <w:trHeight w:val="314"/>
        </w:trPr>
        <w:tc>
          <w:tcPr>
            <w:tcW w:w="4624" w:type="dxa"/>
            <w:hideMark/>
          </w:tcPr>
          <w:p w14:paraId="71844D18" w14:textId="77777777" w:rsidR="0097011E" w:rsidRPr="00D35F45" w:rsidRDefault="0097011E" w:rsidP="00283C6C">
            <w:pPr>
              <w:snapToGrid w:val="0"/>
              <w:ind w:firstLine="709"/>
              <w:jc w:val="both"/>
              <w:rPr>
                <w:sz w:val="27"/>
                <w:szCs w:val="27"/>
              </w:rPr>
            </w:pPr>
            <w:r w:rsidRPr="00D35F45">
              <w:rPr>
                <w:sz w:val="27"/>
                <w:szCs w:val="27"/>
              </w:rPr>
              <w:t>Вторник</w:t>
            </w:r>
          </w:p>
        </w:tc>
        <w:tc>
          <w:tcPr>
            <w:tcW w:w="2524" w:type="dxa"/>
            <w:hideMark/>
          </w:tcPr>
          <w:p w14:paraId="7B8E82B5"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253956A9"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6017804E" w14:textId="77777777" w:rsidTr="00283C6C">
        <w:trPr>
          <w:trHeight w:val="314"/>
        </w:trPr>
        <w:tc>
          <w:tcPr>
            <w:tcW w:w="4624" w:type="dxa"/>
            <w:hideMark/>
          </w:tcPr>
          <w:p w14:paraId="59F9BBEB" w14:textId="77777777" w:rsidR="0097011E" w:rsidRPr="00D35F45" w:rsidRDefault="0097011E" w:rsidP="00283C6C">
            <w:pPr>
              <w:snapToGrid w:val="0"/>
              <w:ind w:firstLine="709"/>
              <w:jc w:val="both"/>
              <w:rPr>
                <w:sz w:val="27"/>
                <w:szCs w:val="27"/>
              </w:rPr>
            </w:pPr>
            <w:r w:rsidRPr="00D35F45">
              <w:rPr>
                <w:sz w:val="27"/>
                <w:szCs w:val="27"/>
              </w:rPr>
              <w:t>Среда</w:t>
            </w:r>
          </w:p>
        </w:tc>
        <w:tc>
          <w:tcPr>
            <w:tcW w:w="2524" w:type="dxa"/>
            <w:hideMark/>
          </w:tcPr>
          <w:p w14:paraId="5CAB065A" w14:textId="77777777" w:rsidR="0097011E" w:rsidRPr="00D35F45" w:rsidRDefault="0097011E" w:rsidP="00283C6C">
            <w:pPr>
              <w:snapToGrid w:val="0"/>
              <w:ind w:firstLine="709"/>
              <w:jc w:val="both"/>
              <w:rPr>
                <w:sz w:val="27"/>
                <w:szCs w:val="27"/>
              </w:rPr>
            </w:pPr>
            <w:r w:rsidRPr="00D35F45">
              <w:rPr>
                <w:sz w:val="27"/>
                <w:szCs w:val="27"/>
              </w:rPr>
              <w:t>8.00 -  20.00</w:t>
            </w:r>
          </w:p>
        </w:tc>
        <w:tc>
          <w:tcPr>
            <w:tcW w:w="2524" w:type="dxa"/>
            <w:vAlign w:val="center"/>
            <w:hideMark/>
          </w:tcPr>
          <w:p w14:paraId="281F9EB0"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396585A6" w14:textId="77777777" w:rsidTr="00283C6C">
        <w:trPr>
          <w:trHeight w:val="314"/>
        </w:trPr>
        <w:tc>
          <w:tcPr>
            <w:tcW w:w="4624" w:type="dxa"/>
            <w:hideMark/>
          </w:tcPr>
          <w:p w14:paraId="00A21D49" w14:textId="77777777" w:rsidR="0097011E" w:rsidRPr="00D35F45" w:rsidRDefault="0097011E" w:rsidP="00283C6C">
            <w:pPr>
              <w:snapToGrid w:val="0"/>
              <w:ind w:firstLine="709"/>
              <w:jc w:val="both"/>
              <w:rPr>
                <w:sz w:val="27"/>
                <w:szCs w:val="27"/>
              </w:rPr>
            </w:pPr>
            <w:r w:rsidRPr="00D35F45">
              <w:rPr>
                <w:sz w:val="27"/>
                <w:szCs w:val="27"/>
              </w:rPr>
              <w:t>Четверг</w:t>
            </w:r>
          </w:p>
        </w:tc>
        <w:tc>
          <w:tcPr>
            <w:tcW w:w="2524" w:type="dxa"/>
            <w:hideMark/>
          </w:tcPr>
          <w:p w14:paraId="664A310A"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47483D53"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6E9CDCF1" w14:textId="77777777" w:rsidTr="00283C6C">
        <w:trPr>
          <w:trHeight w:val="302"/>
        </w:trPr>
        <w:tc>
          <w:tcPr>
            <w:tcW w:w="4624" w:type="dxa"/>
            <w:hideMark/>
          </w:tcPr>
          <w:p w14:paraId="06C50BBF" w14:textId="77777777" w:rsidR="0097011E" w:rsidRPr="00D35F45" w:rsidRDefault="0097011E" w:rsidP="00283C6C">
            <w:pPr>
              <w:snapToGrid w:val="0"/>
              <w:ind w:firstLine="709"/>
              <w:jc w:val="both"/>
              <w:rPr>
                <w:sz w:val="27"/>
                <w:szCs w:val="27"/>
              </w:rPr>
            </w:pPr>
            <w:r w:rsidRPr="00D35F45">
              <w:rPr>
                <w:sz w:val="27"/>
                <w:szCs w:val="27"/>
              </w:rPr>
              <w:t>Пятница</w:t>
            </w:r>
          </w:p>
        </w:tc>
        <w:tc>
          <w:tcPr>
            <w:tcW w:w="2524" w:type="dxa"/>
            <w:hideMark/>
          </w:tcPr>
          <w:p w14:paraId="50605B14" w14:textId="77777777" w:rsidR="0097011E" w:rsidRPr="00D35F45" w:rsidRDefault="0097011E" w:rsidP="00283C6C">
            <w:pPr>
              <w:snapToGrid w:val="0"/>
              <w:ind w:firstLine="709"/>
              <w:jc w:val="both"/>
              <w:rPr>
                <w:sz w:val="27"/>
                <w:szCs w:val="27"/>
              </w:rPr>
            </w:pPr>
            <w:r w:rsidRPr="00D35F45">
              <w:rPr>
                <w:sz w:val="27"/>
                <w:szCs w:val="27"/>
              </w:rPr>
              <w:t>8.00 -  17.00</w:t>
            </w:r>
          </w:p>
        </w:tc>
        <w:tc>
          <w:tcPr>
            <w:tcW w:w="2524" w:type="dxa"/>
            <w:vAlign w:val="center"/>
            <w:hideMark/>
          </w:tcPr>
          <w:p w14:paraId="1B92ED0D"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7CCE53B7" w14:textId="77777777" w:rsidTr="00283C6C">
        <w:trPr>
          <w:trHeight w:val="314"/>
        </w:trPr>
        <w:tc>
          <w:tcPr>
            <w:tcW w:w="4624" w:type="dxa"/>
            <w:hideMark/>
          </w:tcPr>
          <w:p w14:paraId="12D505DC" w14:textId="77777777" w:rsidR="0097011E" w:rsidRPr="00D35F45" w:rsidRDefault="0097011E" w:rsidP="00283C6C">
            <w:pPr>
              <w:snapToGrid w:val="0"/>
              <w:ind w:firstLine="709"/>
              <w:jc w:val="both"/>
              <w:rPr>
                <w:sz w:val="27"/>
                <w:szCs w:val="27"/>
              </w:rPr>
            </w:pPr>
            <w:r w:rsidRPr="00D35F45">
              <w:rPr>
                <w:sz w:val="27"/>
                <w:szCs w:val="27"/>
              </w:rPr>
              <w:t>Суббота</w:t>
            </w:r>
          </w:p>
        </w:tc>
        <w:tc>
          <w:tcPr>
            <w:tcW w:w="2524" w:type="dxa"/>
            <w:hideMark/>
          </w:tcPr>
          <w:p w14:paraId="114E8997" w14:textId="77777777" w:rsidR="0097011E" w:rsidRPr="00D35F45" w:rsidRDefault="0097011E" w:rsidP="00283C6C">
            <w:pPr>
              <w:snapToGrid w:val="0"/>
              <w:ind w:firstLine="709"/>
              <w:jc w:val="both"/>
              <w:rPr>
                <w:sz w:val="27"/>
                <w:szCs w:val="27"/>
              </w:rPr>
            </w:pPr>
            <w:r w:rsidRPr="00D35F45">
              <w:rPr>
                <w:sz w:val="27"/>
                <w:szCs w:val="27"/>
              </w:rPr>
              <w:t>9.00 -  13.00</w:t>
            </w:r>
          </w:p>
        </w:tc>
        <w:tc>
          <w:tcPr>
            <w:tcW w:w="2524" w:type="dxa"/>
            <w:vAlign w:val="center"/>
            <w:hideMark/>
          </w:tcPr>
          <w:p w14:paraId="0D010FF8" w14:textId="77777777" w:rsidR="0097011E" w:rsidRPr="00D35F45" w:rsidRDefault="0097011E" w:rsidP="00283C6C">
            <w:pPr>
              <w:snapToGrid w:val="0"/>
              <w:ind w:firstLine="709"/>
              <w:rPr>
                <w:sz w:val="27"/>
                <w:szCs w:val="27"/>
              </w:rPr>
            </w:pPr>
            <w:r w:rsidRPr="00D35F45">
              <w:rPr>
                <w:sz w:val="27"/>
                <w:szCs w:val="27"/>
              </w:rPr>
              <w:t>Без перерыва</w:t>
            </w:r>
          </w:p>
        </w:tc>
      </w:tr>
      <w:tr w:rsidR="0097011E" w:rsidRPr="00D35F45" w14:paraId="28D22965" w14:textId="77777777" w:rsidTr="00283C6C">
        <w:trPr>
          <w:trHeight w:val="314"/>
        </w:trPr>
        <w:tc>
          <w:tcPr>
            <w:tcW w:w="4624" w:type="dxa"/>
            <w:hideMark/>
          </w:tcPr>
          <w:p w14:paraId="126E7D48" w14:textId="77777777" w:rsidR="0097011E" w:rsidRPr="00D35F45" w:rsidRDefault="0097011E" w:rsidP="00283C6C">
            <w:pPr>
              <w:snapToGrid w:val="0"/>
              <w:ind w:firstLine="709"/>
              <w:jc w:val="both"/>
              <w:rPr>
                <w:sz w:val="27"/>
                <w:szCs w:val="27"/>
              </w:rPr>
            </w:pPr>
            <w:r w:rsidRPr="00D35F45">
              <w:rPr>
                <w:sz w:val="27"/>
                <w:szCs w:val="27"/>
              </w:rPr>
              <w:t>Воскресенье</w:t>
            </w:r>
          </w:p>
        </w:tc>
        <w:tc>
          <w:tcPr>
            <w:tcW w:w="2524" w:type="dxa"/>
            <w:hideMark/>
          </w:tcPr>
          <w:p w14:paraId="33C8F8EA" w14:textId="77777777" w:rsidR="0097011E" w:rsidRPr="00D35F45" w:rsidRDefault="0097011E" w:rsidP="00283C6C">
            <w:pPr>
              <w:snapToGrid w:val="0"/>
              <w:ind w:firstLine="709"/>
              <w:jc w:val="both"/>
              <w:rPr>
                <w:sz w:val="27"/>
                <w:szCs w:val="27"/>
              </w:rPr>
            </w:pPr>
            <w:r w:rsidRPr="00D35F45">
              <w:rPr>
                <w:sz w:val="27"/>
                <w:szCs w:val="27"/>
              </w:rPr>
              <w:t>Выходной</w:t>
            </w:r>
          </w:p>
        </w:tc>
        <w:tc>
          <w:tcPr>
            <w:tcW w:w="2524" w:type="dxa"/>
          </w:tcPr>
          <w:p w14:paraId="400206F8" w14:textId="77777777" w:rsidR="0097011E" w:rsidRPr="00D35F45" w:rsidRDefault="0097011E" w:rsidP="00283C6C">
            <w:pPr>
              <w:snapToGrid w:val="0"/>
              <w:ind w:firstLine="709"/>
              <w:jc w:val="both"/>
              <w:rPr>
                <w:sz w:val="27"/>
                <w:szCs w:val="27"/>
              </w:rPr>
            </w:pPr>
          </w:p>
        </w:tc>
      </w:tr>
    </w:tbl>
    <w:p w14:paraId="60BBFB0F" w14:textId="4A2643D6" w:rsidR="0097011E" w:rsidRPr="00D35F45" w:rsidRDefault="0097011E" w:rsidP="0097011E">
      <w:pPr>
        <w:ind w:firstLine="708"/>
        <w:jc w:val="both"/>
        <w:rPr>
          <w:sz w:val="27"/>
          <w:szCs w:val="27"/>
        </w:rPr>
      </w:pPr>
      <w:r w:rsidRPr="00D35F45">
        <w:rPr>
          <w:sz w:val="27"/>
          <w:szCs w:val="27"/>
        </w:rPr>
        <w:t>В предпраздничные рабочие дни время работы сокращается в соответствии с законодательством Российской Федерации.</w:t>
      </w:r>
    </w:p>
    <w:p w14:paraId="3A021442" w14:textId="6E4B7B09" w:rsidR="00A046B6" w:rsidRPr="00D35F45" w:rsidRDefault="00A046B6" w:rsidP="00A5266C">
      <w:pPr>
        <w:spacing w:after="120"/>
        <w:ind w:firstLine="567"/>
        <w:jc w:val="both"/>
        <w:rPr>
          <w:sz w:val="27"/>
          <w:szCs w:val="27"/>
        </w:rPr>
      </w:pPr>
      <w:r w:rsidRPr="00D35F45">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A046B6" w:rsidRPr="00C52B92" w14:paraId="602CF58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D0058F" w14:textId="77777777"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3723A21" w14:textId="77777777" w:rsidR="00A046B6" w:rsidRPr="00C52B92" w:rsidRDefault="005920C5" w:rsidP="00C52B92">
            <w:pPr>
              <w:jc w:val="center"/>
            </w:pPr>
            <w:hyperlink r:id="rId9" w:tgtFrame="_blank" w:history="1">
              <w:r w:rsidR="00A046B6" w:rsidRPr="00C52B92">
                <w:rPr>
                  <w:rStyle w:val="a4"/>
                  <w:lang w:val="en-US"/>
                </w:rPr>
                <w:t>www.gosuslugi.ru</w:t>
              </w:r>
            </w:hyperlink>
          </w:p>
        </w:tc>
      </w:tr>
      <w:tr w:rsidR="00A046B6" w:rsidRPr="00C52B92" w14:paraId="1C4A30D1"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7D336D2" w14:textId="77777777" w:rsidR="00A046B6" w:rsidRPr="00C52B92" w:rsidRDefault="00A046B6"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CEAF1C7" w14:textId="77777777" w:rsidR="00A046B6" w:rsidRPr="00C52B92" w:rsidRDefault="00A046B6" w:rsidP="00C52B92">
            <w:pPr>
              <w:jc w:val="center"/>
              <w:rPr>
                <w:rStyle w:val="a4"/>
                <w:lang w:val="en-US"/>
              </w:rPr>
            </w:pPr>
            <w:r w:rsidRPr="00C52B92">
              <w:rPr>
                <w:rStyle w:val="a4"/>
                <w:lang w:val="en-US"/>
              </w:rPr>
              <w:t>http://61.gosuslugi.ru</w:t>
            </w:r>
          </w:p>
        </w:tc>
      </w:tr>
      <w:tr w:rsidR="00A046B6" w:rsidRPr="00C52B92" w14:paraId="213222C2"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53F8D60" w14:textId="77777777" w:rsidR="00A046B6" w:rsidRPr="00C52B92" w:rsidRDefault="00A046B6"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21F98B4" w14:textId="652A63EE" w:rsidR="00A046B6" w:rsidRPr="00C52B92" w:rsidRDefault="00A56602" w:rsidP="00C52B92">
            <w:pPr>
              <w:jc w:val="center"/>
            </w:pPr>
            <w:r w:rsidRPr="00A56602">
              <w:t>www</w:t>
            </w:r>
            <w:r>
              <w:t>.</w:t>
            </w:r>
            <w:r w:rsidR="00106B0E" w:rsidRPr="00106B0E">
              <w:t>admzernograd.ru</w:t>
            </w:r>
          </w:p>
        </w:tc>
      </w:tr>
      <w:tr w:rsidR="00A046B6" w:rsidRPr="00C52B92" w14:paraId="4377BF40"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B6C3F80" w14:textId="77777777" w:rsidR="00A046B6" w:rsidRPr="00C52B92" w:rsidRDefault="00A046B6"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2CCCEDE" w14:textId="77777777" w:rsidR="00A046B6" w:rsidRPr="00C52B92" w:rsidRDefault="005920C5" w:rsidP="00C52B92">
            <w:pPr>
              <w:spacing w:line="240" w:lineRule="atLeast"/>
              <w:jc w:val="center"/>
            </w:pPr>
            <w:hyperlink r:id="rId10" w:history="1">
              <w:r w:rsidR="00A046B6" w:rsidRPr="00C52B92">
                <w:rPr>
                  <w:rStyle w:val="a4"/>
                </w:rPr>
                <w:t>zernograd.admin@mail.ru</w:t>
              </w:r>
            </w:hyperlink>
          </w:p>
          <w:p w14:paraId="2628EB6C" w14:textId="77777777" w:rsidR="00A046B6" w:rsidRPr="00C52B92" w:rsidRDefault="005920C5" w:rsidP="00C52B92">
            <w:pPr>
              <w:spacing w:line="240" w:lineRule="atLeast"/>
              <w:jc w:val="center"/>
              <w:rPr>
                <w:color w:val="000000"/>
              </w:rPr>
            </w:pPr>
            <w:hyperlink r:id="rId11" w:history="1">
              <w:r w:rsidR="00A046B6" w:rsidRPr="00C52B92">
                <w:rPr>
                  <w:rStyle w:val="a4"/>
                </w:rPr>
                <w:t>zernograd.poselenie@yandex.ru</w:t>
              </w:r>
            </w:hyperlink>
          </w:p>
          <w:p w14:paraId="0ADC60BC" w14:textId="77777777" w:rsidR="00A046B6" w:rsidRPr="00C52B92" w:rsidRDefault="00A046B6" w:rsidP="00C52B92">
            <w:pPr>
              <w:ind w:firstLine="560"/>
              <w:jc w:val="center"/>
              <w:rPr>
                <w:rStyle w:val="a4"/>
              </w:rPr>
            </w:pPr>
          </w:p>
        </w:tc>
      </w:tr>
      <w:tr w:rsidR="00A046B6" w:rsidRPr="00C52B92" w14:paraId="7672790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3F0C181" w14:textId="77777777" w:rsidR="00A046B6" w:rsidRPr="00C52B92" w:rsidRDefault="00A046B6"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263C681A" w14:textId="77777777" w:rsidR="00A046B6" w:rsidRPr="00C52B92" w:rsidRDefault="00A046B6" w:rsidP="00C52B92">
            <w:pPr>
              <w:jc w:val="center"/>
              <w:rPr>
                <w:rStyle w:val="a4"/>
                <w:lang w:val="en-US"/>
              </w:rPr>
            </w:pPr>
            <w:r w:rsidRPr="00C52B92">
              <w:rPr>
                <w:rStyle w:val="a4"/>
                <w:lang w:val="en-US"/>
              </w:rPr>
              <w:t>zernogradskiy.mfc61.ru</w:t>
            </w:r>
          </w:p>
        </w:tc>
      </w:tr>
      <w:tr w:rsidR="00A046B6" w:rsidRPr="00C52B92" w14:paraId="1AA26181"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09AA5C4" w14:textId="77777777" w:rsidR="00A046B6" w:rsidRPr="00C52B92" w:rsidRDefault="00A046B6"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7D612F6" w14:textId="77777777" w:rsidR="00A046B6" w:rsidRPr="00C52B92" w:rsidRDefault="00A046B6"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A046B6" w:rsidRPr="00C52B92" w14:paraId="6673F107"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283482F" w14:textId="77777777" w:rsidR="00A046B6" w:rsidRPr="00C52B92" w:rsidRDefault="00A046B6"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6175275C" w14:textId="77777777" w:rsidR="00A046B6" w:rsidRPr="00C52B92" w:rsidRDefault="005920C5" w:rsidP="00C52B92">
            <w:pPr>
              <w:jc w:val="center"/>
            </w:pPr>
            <w:hyperlink r:id="rId12" w:tgtFrame="_blank" w:history="1">
              <w:r w:rsidR="00A046B6" w:rsidRPr="00C52B92">
                <w:rPr>
                  <w:rStyle w:val="a4"/>
                  <w:lang w:val="en-US"/>
                </w:rPr>
                <w:t>www.gosuslugi.ru</w:t>
              </w:r>
            </w:hyperlink>
          </w:p>
        </w:tc>
      </w:tr>
    </w:tbl>
    <w:p w14:paraId="58A5E3BF" w14:textId="4B20D8A0" w:rsidR="00A046B6" w:rsidRPr="0051069B" w:rsidRDefault="00A046B6" w:rsidP="00A56602">
      <w:pPr>
        <w:jc w:val="both"/>
      </w:pPr>
      <w:r w:rsidRPr="00176EA4">
        <w:rPr>
          <w:sz w:val="27"/>
          <w:szCs w:val="27"/>
        </w:rPr>
        <w:lastRenderedPageBreak/>
        <w:t>1.3.</w:t>
      </w:r>
      <w:r>
        <w:rPr>
          <w:sz w:val="27"/>
          <w:szCs w:val="27"/>
        </w:rPr>
        <w:t>4</w:t>
      </w:r>
      <w:r w:rsidRPr="00176EA4">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w:t>
      </w:r>
      <w:r w:rsidRPr="00776EC3">
        <w:rPr>
          <w:sz w:val="27"/>
          <w:szCs w:val="27"/>
        </w:rPr>
        <w:t xml:space="preserve">официального сайта Администрации Зерноградского поселения </w:t>
      </w:r>
      <w:r w:rsidR="00A56602" w:rsidRPr="00A56602">
        <w:rPr>
          <w:sz w:val="27"/>
          <w:szCs w:val="27"/>
        </w:rPr>
        <w:t>www.admzernograd.ru</w:t>
      </w:r>
      <w:r w:rsidR="00106B0E" w:rsidRPr="0051069B">
        <w:rPr>
          <w:sz w:val="27"/>
          <w:szCs w:val="27"/>
        </w:rPr>
        <w:t>.</w:t>
      </w:r>
    </w:p>
    <w:p w14:paraId="6F1EF8FD" w14:textId="77777777" w:rsidR="00A046B6" w:rsidRPr="00176EA4" w:rsidRDefault="00A046B6" w:rsidP="00A5266C">
      <w:pPr>
        <w:autoSpaceDE w:val="0"/>
        <w:autoSpaceDN w:val="0"/>
        <w:adjustRightInd w:val="0"/>
        <w:ind w:firstLine="567"/>
        <w:jc w:val="both"/>
        <w:rPr>
          <w:bCs/>
          <w:sz w:val="27"/>
          <w:szCs w:val="27"/>
        </w:rPr>
      </w:pPr>
      <w:r w:rsidRPr="00176EA4">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14:paraId="1243039D" w14:textId="77777777" w:rsidR="00A046B6" w:rsidRPr="00176EA4" w:rsidRDefault="00A046B6"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4" w:tgtFrame="_blank" w:history="1">
        <w:r w:rsidR="00106B0E" w:rsidRPr="00176EA4">
          <w:rPr>
            <w:rStyle w:val="a4"/>
            <w:color w:val="auto"/>
            <w:sz w:val="27"/>
            <w:szCs w:val="27"/>
            <w:lang w:val="en-US"/>
          </w:rPr>
          <w:t>www</w:t>
        </w:r>
        <w:r w:rsidR="00106B0E" w:rsidRPr="00176EA4">
          <w:rPr>
            <w:rStyle w:val="a4"/>
            <w:color w:val="auto"/>
            <w:sz w:val="27"/>
            <w:szCs w:val="27"/>
          </w:rPr>
          <w:t>.</w:t>
        </w:r>
        <w:r w:rsidR="00106B0E" w:rsidRPr="00176EA4">
          <w:rPr>
            <w:rStyle w:val="a4"/>
            <w:color w:val="auto"/>
            <w:sz w:val="27"/>
            <w:szCs w:val="27"/>
            <w:lang w:val="en-US"/>
          </w:rPr>
          <w:t>gosuslugi</w:t>
        </w:r>
        <w:r w:rsidR="00106B0E" w:rsidRPr="00176EA4">
          <w:rPr>
            <w:rStyle w:val="a4"/>
            <w:color w:val="auto"/>
            <w:sz w:val="27"/>
            <w:szCs w:val="27"/>
          </w:rPr>
          <w:t>.</w:t>
        </w:r>
        <w:r w:rsidR="00106B0E" w:rsidRPr="00176EA4">
          <w:rPr>
            <w:rStyle w:val="a4"/>
            <w:color w:val="auto"/>
            <w:sz w:val="27"/>
            <w:szCs w:val="27"/>
            <w:lang w:val="en-US"/>
          </w:rPr>
          <w:t>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r w:rsidR="00106B0E">
        <w:rPr>
          <w:rStyle w:val="a4"/>
          <w:color w:val="auto"/>
          <w:sz w:val="27"/>
          <w:szCs w:val="27"/>
        </w:rPr>
        <w:t>/</w:t>
      </w:r>
      <w:r w:rsidRPr="00176EA4">
        <w:rPr>
          <w:sz w:val="27"/>
          <w:szCs w:val="27"/>
        </w:rPr>
        <w:t xml:space="preserve">  и Едином портале государственных и муниципальных услуг (функций): </w:t>
      </w:r>
      <w:hyperlink r:id="rId15"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14:paraId="2FEE61B2" w14:textId="77777777" w:rsidR="00A046B6" w:rsidRPr="00176EA4" w:rsidRDefault="00A046B6"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726C453" w14:textId="77777777" w:rsidR="00A046B6" w:rsidRPr="00834EFE" w:rsidRDefault="00A046B6"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69C1D" w14:textId="77777777" w:rsidR="00A046B6" w:rsidRPr="00834EFE" w:rsidRDefault="00A046B6" w:rsidP="00A5266C">
      <w:pPr>
        <w:ind w:firstLine="567"/>
        <w:jc w:val="both"/>
        <w:rPr>
          <w:sz w:val="27"/>
          <w:szCs w:val="27"/>
        </w:rPr>
      </w:pPr>
      <w:r w:rsidRPr="00834EFE">
        <w:rPr>
          <w:sz w:val="27"/>
          <w:szCs w:val="27"/>
        </w:rPr>
        <w:t>1) в форме устного информирования:</w:t>
      </w:r>
    </w:p>
    <w:p w14:paraId="10DFD6F6" w14:textId="77777777" w:rsidR="00A046B6" w:rsidRPr="00834EFE" w:rsidRDefault="00A046B6" w:rsidP="00834EFE">
      <w:pPr>
        <w:rPr>
          <w:sz w:val="27"/>
          <w:szCs w:val="27"/>
        </w:rPr>
      </w:pPr>
      <w:r w:rsidRPr="00834EFE">
        <w:rPr>
          <w:sz w:val="27"/>
          <w:szCs w:val="27"/>
        </w:rPr>
        <w:t xml:space="preserve">при личном обращении к </w:t>
      </w:r>
      <w:r>
        <w:rPr>
          <w:sz w:val="27"/>
          <w:szCs w:val="27"/>
        </w:rPr>
        <w:t xml:space="preserve">специалистам Администрация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14:paraId="76464759" w14:textId="77777777" w:rsidR="00A046B6" w:rsidRPr="00834EFE" w:rsidRDefault="00A046B6"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14:paraId="012C1314" w14:textId="77777777" w:rsidR="00A046B6" w:rsidRPr="00834EFE" w:rsidRDefault="00A046B6" w:rsidP="00A5266C">
      <w:pPr>
        <w:ind w:firstLine="567"/>
        <w:jc w:val="both"/>
        <w:rPr>
          <w:sz w:val="27"/>
          <w:szCs w:val="27"/>
        </w:rPr>
      </w:pPr>
      <w:r w:rsidRPr="00834EFE">
        <w:rPr>
          <w:sz w:val="27"/>
          <w:szCs w:val="27"/>
        </w:rPr>
        <w:t>по телефону;</w:t>
      </w:r>
    </w:p>
    <w:p w14:paraId="12E48F8E" w14:textId="77777777" w:rsidR="00A046B6" w:rsidRPr="00834EFE" w:rsidRDefault="00A046B6" w:rsidP="00A5266C">
      <w:pPr>
        <w:ind w:firstLine="567"/>
        <w:jc w:val="both"/>
        <w:rPr>
          <w:sz w:val="27"/>
          <w:szCs w:val="27"/>
        </w:rPr>
      </w:pPr>
      <w:r w:rsidRPr="00834EFE">
        <w:rPr>
          <w:sz w:val="27"/>
          <w:szCs w:val="27"/>
        </w:rPr>
        <w:t>2) в форме письменного информирования:</w:t>
      </w:r>
    </w:p>
    <w:p w14:paraId="6563F148" w14:textId="77777777" w:rsidR="00A046B6" w:rsidRPr="00834EFE" w:rsidRDefault="00A046B6" w:rsidP="00A5266C">
      <w:pPr>
        <w:ind w:firstLine="567"/>
        <w:jc w:val="both"/>
        <w:rPr>
          <w:sz w:val="27"/>
          <w:szCs w:val="27"/>
        </w:rPr>
      </w:pPr>
      <w:r w:rsidRPr="00834EFE">
        <w:rPr>
          <w:sz w:val="27"/>
          <w:szCs w:val="27"/>
        </w:rPr>
        <w:t>по письменным обращениям;</w:t>
      </w:r>
    </w:p>
    <w:p w14:paraId="462C536D" w14:textId="77777777" w:rsidR="00A046B6" w:rsidRPr="00176EA4" w:rsidRDefault="00A046B6" w:rsidP="00A5266C">
      <w:pPr>
        <w:ind w:firstLine="567"/>
        <w:jc w:val="both"/>
        <w:rPr>
          <w:sz w:val="27"/>
          <w:szCs w:val="27"/>
        </w:rPr>
      </w:pPr>
      <w:r w:rsidRPr="00834EFE">
        <w:rPr>
          <w:sz w:val="27"/>
          <w:szCs w:val="27"/>
        </w:rPr>
        <w:t>по электронной почте.</w:t>
      </w:r>
    </w:p>
    <w:p w14:paraId="2D894CEC" w14:textId="77777777" w:rsidR="00A046B6" w:rsidRPr="00176EA4" w:rsidRDefault="00A046B6"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0758C8CA" w14:textId="77777777" w:rsidR="00A046B6" w:rsidRPr="00176EA4" w:rsidRDefault="00A046B6"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41B92B2" w14:textId="77777777" w:rsidR="00A046B6" w:rsidRPr="00176EA4" w:rsidRDefault="00A046B6" w:rsidP="00A5266C">
      <w:pPr>
        <w:ind w:firstLine="567"/>
        <w:jc w:val="both"/>
        <w:rPr>
          <w:sz w:val="27"/>
          <w:szCs w:val="27"/>
        </w:rPr>
      </w:pPr>
      <w:r w:rsidRPr="00176EA4">
        <w:rPr>
          <w:sz w:val="27"/>
          <w:szCs w:val="27"/>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w:t>
      </w:r>
      <w:r w:rsidRPr="00176EA4">
        <w:rPr>
          <w:sz w:val="27"/>
          <w:szCs w:val="27"/>
        </w:rPr>
        <w:lastRenderedPageBreak/>
        <w:t>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0D7A209"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4B701859"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662E972"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14:paraId="3BA28F75"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14:paraId="66665B8F"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14:paraId="7FD377E7"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EABDBE4" w14:textId="77777777" w:rsidR="00A046B6" w:rsidRPr="00176EA4" w:rsidRDefault="00A046B6"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1FA726" w14:textId="77777777" w:rsidR="00A046B6" w:rsidRPr="00176EA4" w:rsidRDefault="00A046B6"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235C373F" w14:textId="77777777" w:rsidR="00A046B6" w:rsidRPr="00176EA4" w:rsidRDefault="00A046B6"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6" w:tgtFrame="_blank" w:history="1">
        <w:r w:rsidR="00F42E4B" w:rsidRPr="00176EA4">
          <w:rPr>
            <w:rStyle w:val="a4"/>
            <w:color w:val="auto"/>
            <w:sz w:val="27"/>
            <w:szCs w:val="27"/>
            <w:lang w:val="en-US"/>
          </w:rPr>
          <w:t>www</w:t>
        </w:r>
        <w:r w:rsidR="00F42E4B" w:rsidRPr="00176EA4">
          <w:rPr>
            <w:rStyle w:val="a4"/>
            <w:color w:val="auto"/>
            <w:sz w:val="27"/>
            <w:szCs w:val="27"/>
          </w:rPr>
          <w:t>.</w:t>
        </w:r>
        <w:r w:rsidR="00F42E4B" w:rsidRPr="00176EA4">
          <w:rPr>
            <w:rStyle w:val="a4"/>
            <w:color w:val="auto"/>
            <w:sz w:val="27"/>
            <w:szCs w:val="27"/>
            <w:lang w:val="en-US"/>
          </w:rPr>
          <w:t>gosuslugi</w:t>
        </w:r>
        <w:r w:rsidR="00F42E4B" w:rsidRPr="00176EA4">
          <w:rPr>
            <w:rStyle w:val="a4"/>
            <w:color w:val="auto"/>
            <w:sz w:val="27"/>
            <w:szCs w:val="27"/>
          </w:rPr>
          <w:t>.</w:t>
        </w:r>
        <w:r w:rsidR="00F42E4B" w:rsidRPr="00176EA4">
          <w:rPr>
            <w:rStyle w:val="a4"/>
            <w:color w:val="auto"/>
            <w:sz w:val="27"/>
            <w:szCs w:val="27"/>
            <w:lang w:val="en-US"/>
          </w:rPr>
          <w:t>ru</w:t>
        </w:r>
      </w:hyperlink>
      <w:r w:rsidR="00F42E4B">
        <w:rPr>
          <w:rStyle w:val="a4"/>
          <w:color w:val="auto"/>
          <w:sz w:val="27"/>
          <w:szCs w:val="27"/>
        </w:rPr>
        <w:t xml:space="preserve">, </w:t>
      </w:r>
      <w:r w:rsidRPr="00176EA4">
        <w:rPr>
          <w:sz w:val="27"/>
          <w:szCs w:val="27"/>
        </w:rPr>
        <w:t xml:space="preserve">на официальном сайте МФЦ </w:t>
      </w:r>
      <w:r w:rsidRPr="00176EA4">
        <w:rPr>
          <w:sz w:val="27"/>
          <w:szCs w:val="27"/>
          <w:lang w:val="en-US"/>
        </w:rPr>
        <w:t>http</w:t>
      </w:r>
      <w:r w:rsidRPr="00176EA4">
        <w:rPr>
          <w:sz w:val="27"/>
          <w:szCs w:val="27"/>
        </w:rPr>
        <w:t>://</w:t>
      </w:r>
      <w:r w:rsidRPr="00176EA4">
        <w:rPr>
          <w:sz w:val="27"/>
          <w:szCs w:val="27"/>
          <w:lang w:val="en-US"/>
        </w:rPr>
        <w:t>zernogradskiy</w:t>
      </w:r>
      <w:r w:rsidRPr="00176EA4">
        <w:rPr>
          <w:sz w:val="27"/>
          <w:szCs w:val="27"/>
        </w:rPr>
        <w:t>.</w:t>
      </w:r>
      <w:r w:rsidRPr="00176EA4">
        <w:rPr>
          <w:sz w:val="27"/>
          <w:szCs w:val="27"/>
          <w:lang w:val="en-US"/>
        </w:rPr>
        <w:t>mfc</w:t>
      </w:r>
      <w:r w:rsidRPr="00176EA4">
        <w:rPr>
          <w:sz w:val="27"/>
          <w:szCs w:val="27"/>
        </w:rPr>
        <w:t>61.</w:t>
      </w:r>
      <w:r w:rsidRPr="00176EA4">
        <w:rPr>
          <w:sz w:val="27"/>
          <w:szCs w:val="27"/>
          <w:lang w:val="en-US"/>
        </w:rPr>
        <w:t>ru</w:t>
      </w:r>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7"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14:paraId="23C02895" w14:textId="77777777" w:rsidR="00A046B6" w:rsidRPr="00176EA4" w:rsidRDefault="00A046B6" w:rsidP="00A5266C">
      <w:pPr>
        <w:ind w:firstLine="567"/>
        <w:jc w:val="both"/>
        <w:rPr>
          <w:sz w:val="27"/>
          <w:szCs w:val="27"/>
        </w:rPr>
      </w:pPr>
      <w:r w:rsidRPr="00176EA4">
        <w:rPr>
          <w:sz w:val="27"/>
          <w:szCs w:val="27"/>
        </w:rPr>
        <w:t>1.3.</w:t>
      </w:r>
      <w:r>
        <w:rPr>
          <w:sz w:val="27"/>
          <w:szCs w:val="27"/>
        </w:rPr>
        <w:t>5</w:t>
      </w:r>
      <w:r w:rsidRPr="00176EA4">
        <w:rPr>
          <w:sz w:val="27"/>
          <w:szCs w:val="27"/>
        </w:rPr>
        <w:t>.</w:t>
      </w:r>
      <w:r>
        <w:rPr>
          <w:sz w:val="27"/>
          <w:szCs w:val="27"/>
        </w:rPr>
        <w:t xml:space="preserve"> </w:t>
      </w:r>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1DE1948D" w14:textId="77777777" w:rsidR="00A046B6" w:rsidRPr="00176EA4" w:rsidRDefault="00A046B6" w:rsidP="00A5266C">
      <w:pPr>
        <w:ind w:firstLine="567"/>
        <w:jc w:val="both"/>
        <w:rPr>
          <w:sz w:val="27"/>
          <w:szCs w:val="27"/>
        </w:rPr>
      </w:pPr>
      <w:r w:rsidRPr="00176EA4">
        <w:rPr>
          <w:sz w:val="27"/>
          <w:szCs w:val="27"/>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14:paraId="720CB671" w14:textId="77777777" w:rsidR="00A046B6" w:rsidRPr="00176EA4" w:rsidRDefault="00A046B6" w:rsidP="00A5266C">
      <w:pPr>
        <w:pStyle w:val="aff"/>
        <w:spacing w:after="0" w:line="240" w:lineRule="auto"/>
        <w:ind w:firstLine="567"/>
        <w:jc w:val="both"/>
        <w:rPr>
          <w:sz w:val="27"/>
          <w:szCs w:val="27"/>
        </w:rPr>
      </w:pPr>
      <w:r w:rsidRPr="00176EA4">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6CC0095B"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1) круг заявителей;</w:t>
      </w:r>
    </w:p>
    <w:p w14:paraId="1E33CF16"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9C4F8A"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BA44516"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14:paraId="27FB42AC"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D39869D"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14:paraId="52EE35D6"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9435E0" w14:textId="77777777" w:rsidR="00A046B6" w:rsidRPr="00176EA4" w:rsidRDefault="00A046B6"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14:paraId="2BE391C4" w14:textId="77777777" w:rsidR="00A046B6" w:rsidRPr="00176EA4" w:rsidRDefault="00A046B6"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14:paraId="545BD94E" w14:textId="77777777" w:rsidR="00A046B6" w:rsidRPr="00176EA4" w:rsidRDefault="00A046B6"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14:paraId="62AC5BA7" w14:textId="6AA23B22" w:rsidR="00A046B6" w:rsidRPr="00A97A72" w:rsidRDefault="00A046B6" w:rsidP="003954E4">
      <w:pPr>
        <w:jc w:val="both"/>
        <w:rPr>
          <w:bCs/>
          <w:sz w:val="27"/>
          <w:szCs w:val="27"/>
          <w:shd w:val="clear" w:color="auto" w:fill="FFFFFF"/>
        </w:rPr>
      </w:pPr>
      <w:r w:rsidRPr="000852E0">
        <w:rPr>
          <w:sz w:val="27"/>
          <w:szCs w:val="27"/>
        </w:rPr>
        <w:t>2.1.1</w:t>
      </w:r>
      <w:r w:rsidR="003954E4">
        <w:rPr>
          <w:sz w:val="27"/>
          <w:szCs w:val="27"/>
        </w:rPr>
        <w:t xml:space="preserve"> </w:t>
      </w:r>
      <w:r w:rsidR="00A97A72" w:rsidRPr="00A97A72">
        <w:rPr>
          <w:bCs/>
          <w:sz w:val="27"/>
          <w:szCs w:val="27"/>
        </w:rPr>
        <w:t>«</w:t>
      </w:r>
      <w:r w:rsidR="00A97A72" w:rsidRPr="00A97A72">
        <w:rPr>
          <w:rStyle w:val="FontStyle41"/>
          <w:bCs/>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97A72" w:rsidRPr="00A97A72">
        <w:rPr>
          <w:rStyle w:val="pt-a0-000026"/>
          <w:bCs/>
          <w:sz w:val="28"/>
          <w:szCs w:val="28"/>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97A72" w:rsidRPr="00A97A72">
        <w:rPr>
          <w:rStyle w:val="pt-a0-000026"/>
          <w:bCs/>
          <w:sz w:val="27"/>
          <w:szCs w:val="27"/>
          <w:shd w:val="clear" w:color="auto" w:fill="FFFFFF"/>
        </w:rPr>
        <w:t>»</w:t>
      </w:r>
      <w:r w:rsidR="003954E4" w:rsidRPr="00A97A72">
        <w:rPr>
          <w:rStyle w:val="FontStyle41"/>
          <w:bCs/>
          <w:sz w:val="27"/>
          <w:szCs w:val="27"/>
        </w:rPr>
        <w:t>.</w:t>
      </w:r>
    </w:p>
    <w:p w14:paraId="0944F91A" w14:textId="77777777" w:rsidR="00A046B6" w:rsidRPr="00176EA4" w:rsidRDefault="00A046B6"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78B03ACA" w14:textId="77777777" w:rsidR="00E9201F" w:rsidRPr="009D389F" w:rsidRDefault="00E9201F" w:rsidP="00E9201F">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1BCC48FA" w14:textId="77777777" w:rsidR="00E9201F" w:rsidRPr="00CB255E" w:rsidRDefault="00E9201F" w:rsidP="00E9201F">
      <w:pPr>
        <w:pStyle w:val="aff3"/>
        <w:tabs>
          <w:tab w:val="left" w:pos="1276"/>
        </w:tabs>
        <w:ind w:firstLine="567"/>
        <w:jc w:val="both"/>
        <w:rPr>
          <w:iCs/>
          <w:sz w:val="27"/>
          <w:szCs w:val="27"/>
        </w:rPr>
      </w:pPr>
      <w:r w:rsidRPr="00CB255E">
        <w:rPr>
          <w:iCs/>
          <w:sz w:val="27"/>
          <w:szCs w:val="27"/>
        </w:rPr>
        <w:lastRenderedPageBreak/>
        <w:t xml:space="preserve">2.2.2. Должностное лицо, уполномоченное на предоставление муниципальной </w:t>
      </w:r>
      <w:r>
        <w:rPr>
          <w:iCs/>
          <w:sz w:val="27"/>
          <w:szCs w:val="27"/>
        </w:rPr>
        <w:t xml:space="preserve">услуги </w:t>
      </w:r>
      <w:r w:rsidRPr="00CB255E">
        <w:rPr>
          <w:iCs/>
          <w:sz w:val="27"/>
          <w:szCs w:val="27"/>
        </w:rPr>
        <w:t xml:space="preserve">Администрации Зерноградского городского поселения – глава Администрации Зерноградского городского поселения </w:t>
      </w:r>
    </w:p>
    <w:p w14:paraId="07186063" w14:textId="77777777" w:rsidR="00E9201F" w:rsidRPr="009D389F" w:rsidRDefault="00E9201F" w:rsidP="00E9201F">
      <w:pPr>
        <w:pStyle w:val="aff3"/>
        <w:tabs>
          <w:tab w:val="left" w:pos="1276"/>
        </w:tabs>
        <w:ind w:firstLine="567"/>
        <w:jc w:val="both"/>
        <w:rPr>
          <w:sz w:val="27"/>
          <w:szCs w:val="27"/>
        </w:rPr>
      </w:pPr>
      <w:r w:rsidRPr="00CB255E">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05F19319" w14:textId="3B1909FE" w:rsidR="00A046B6" w:rsidRPr="00176EA4" w:rsidRDefault="00E9201F" w:rsidP="00E9201F">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r w:rsidRPr="00176EA4">
        <w:rPr>
          <w:sz w:val="27"/>
          <w:szCs w:val="27"/>
        </w:rPr>
        <w:t xml:space="preserve"> </w:t>
      </w:r>
      <w:r w:rsidR="00A046B6" w:rsidRPr="00176EA4">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1FA4D510" w14:textId="77777777" w:rsidR="00A046B6" w:rsidRPr="00176EA4" w:rsidRDefault="00A046B6" w:rsidP="00A5266C">
      <w:pPr>
        <w:pStyle w:val="aff3"/>
        <w:tabs>
          <w:tab w:val="left" w:pos="1276"/>
        </w:tabs>
        <w:ind w:firstLine="567"/>
        <w:jc w:val="both"/>
        <w:rPr>
          <w:sz w:val="27"/>
          <w:szCs w:val="27"/>
        </w:rPr>
      </w:pPr>
      <w:r w:rsidRPr="00176EA4">
        <w:rPr>
          <w:sz w:val="27"/>
          <w:szCs w:val="27"/>
        </w:rPr>
        <w:t>1) Администрация Зерноградского района;</w:t>
      </w:r>
    </w:p>
    <w:p w14:paraId="118E9C62" w14:textId="77777777" w:rsidR="00A046B6" w:rsidRPr="009A10BB" w:rsidRDefault="00A046B6" w:rsidP="009A10BB">
      <w:pPr>
        <w:pStyle w:val="aff3"/>
        <w:tabs>
          <w:tab w:val="left" w:pos="1276"/>
        </w:tabs>
        <w:ind w:firstLine="567"/>
        <w:jc w:val="both"/>
        <w:rPr>
          <w:sz w:val="27"/>
          <w:szCs w:val="27"/>
        </w:rPr>
      </w:pPr>
      <w:r w:rsidRPr="00176EA4">
        <w:rPr>
          <w:sz w:val="27"/>
          <w:szCs w:val="27"/>
        </w:rPr>
        <w:t xml:space="preserve">2) </w:t>
      </w:r>
      <w:r w:rsidRPr="009A10BB">
        <w:rPr>
          <w:sz w:val="27"/>
          <w:szCs w:val="27"/>
        </w:rPr>
        <w:t>Организации, осуществляющие техническую инвентаризацию объектов недвижимости.</w:t>
      </w:r>
    </w:p>
    <w:p w14:paraId="27121FB7" w14:textId="77777777" w:rsidR="00A046B6" w:rsidRPr="00176EA4" w:rsidRDefault="00A046B6"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w:t>
      </w:r>
      <w:r>
        <w:rPr>
          <w:sz w:val="27"/>
          <w:szCs w:val="27"/>
        </w:rPr>
        <w:t>городского поселения</w:t>
      </w:r>
      <w:r w:rsidRPr="00176EA4">
        <w:rPr>
          <w:sz w:val="27"/>
          <w:szCs w:val="27"/>
        </w:rPr>
        <w:t>.</w:t>
      </w:r>
    </w:p>
    <w:p w14:paraId="7D576739" w14:textId="77777777" w:rsidR="00A046B6" w:rsidRPr="00176EA4" w:rsidRDefault="00A046B6"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14:paraId="1D1FFB4E" w14:textId="77777777" w:rsidR="003954E4" w:rsidRPr="00F005B3" w:rsidRDefault="00A046B6" w:rsidP="003954E4">
      <w:pPr>
        <w:shd w:val="clear" w:color="auto" w:fill="FFFFFF"/>
        <w:ind w:firstLine="567"/>
        <w:jc w:val="both"/>
        <w:rPr>
          <w:sz w:val="27"/>
          <w:szCs w:val="27"/>
        </w:rPr>
      </w:pPr>
      <w:r w:rsidRPr="00F005B3">
        <w:rPr>
          <w:sz w:val="27"/>
          <w:szCs w:val="27"/>
        </w:rPr>
        <w:t>2.3.1. </w:t>
      </w:r>
      <w:r w:rsidR="003954E4" w:rsidRPr="00F005B3">
        <w:rPr>
          <w:sz w:val="27"/>
          <w:szCs w:val="27"/>
        </w:rPr>
        <w:t xml:space="preserve"> Результатом предоставления услуги является:</w:t>
      </w:r>
    </w:p>
    <w:p w14:paraId="6EF8B414" w14:textId="77777777" w:rsidR="003954E4" w:rsidRPr="00F005B3" w:rsidRDefault="003954E4" w:rsidP="003954E4">
      <w:pPr>
        <w:pStyle w:val="ConsPlusNonformat"/>
        <w:spacing w:line="240" w:lineRule="atLeast"/>
        <w:ind w:firstLine="709"/>
        <w:jc w:val="both"/>
        <w:rPr>
          <w:rFonts w:ascii="Times New Roman" w:hAnsi="Times New Roman" w:cs="Times New Roman"/>
          <w:sz w:val="27"/>
          <w:szCs w:val="27"/>
        </w:rPr>
      </w:pPr>
      <w:r w:rsidRPr="00F005B3">
        <w:rPr>
          <w:rFonts w:ascii="Times New Roman" w:eastAsia="Times-Roman" w:hAnsi="Times New Roman" w:cs="Times New Roman"/>
          <w:color w:val="000000"/>
          <w:sz w:val="27"/>
          <w:szCs w:val="27"/>
        </w:rPr>
        <w:t>а) При направлении заявителем</w:t>
      </w:r>
      <w:r w:rsidRPr="00F005B3">
        <w:rPr>
          <w:rFonts w:ascii="Times New Roman" w:hAnsi="Times New Roman" w:cs="Times New Roman"/>
          <w:sz w:val="27"/>
          <w:szCs w:val="27"/>
        </w:rPr>
        <w:t xml:space="preserve"> уведомления о планируемых строительстве или реконструкции объекта индивидуального жилищного строительства или садового дома</w:t>
      </w:r>
      <w:r w:rsidRPr="00F005B3">
        <w:rPr>
          <w:rFonts w:ascii="Times New Roman" w:eastAsia="Times-Roman" w:hAnsi="Times New Roman" w:cs="Times New Roman"/>
          <w:color w:val="000000"/>
          <w:sz w:val="27"/>
          <w:szCs w:val="27"/>
        </w:rPr>
        <w:t>:</w:t>
      </w:r>
      <w:r w:rsidRPr="00F005B3">
        <w:rPr>
          <w:sz w:val="27"/>
          <w:szCs w:val="27"/>
        </w:rPr>
        <w:t xml:space="preserve">           </w:t>
      </w:r>
    </w:p>
    <w:p w14:paraId="56214DD0" w14:textId="248D5741" w:rsidR="003954E4" w:rsidRPr="00F005B3" w:rsidRDefault="003954E4" w:rsidP="003954E4">
      <w:pPr>
        <w:spacing w:line="240" w:lineRule="atLeast"/>
        <w:ind w:firstLine="709"/>
        <w:jc w:val="both"/>
        <w:rPr>
          <w:sz w:val="27"/>
          <w:szCs w:val="27"/>
        </w:rPr>
      </w:pPr>
      <w:r w:rsidRPr="00F005B3">
        <w:rPr>
          <w:sz w:val="27"/>
          <w:szCs w:val="27"/>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6B309CA" w14:textId="139F7A31" w:rsidR="003954E4" w:rsidRDefault="003954E4" w:rsidP="003954E4">
      <w:pPr>
        <w:spacing w:line="240" w:lineRule="atLeast"/>
        <w:ind w:firstLine="720"/>
        <w:jc w:val="both"/>
        <w:rPr>
          <w:sz w:val="27"/>
          <w:szCs w:val="27"/>
        </w:rPr>
      </w:pPr>
      <w:r w:rsidRPr="00F005B3">
        <w:rPr>
          <w:sz w:val="27"/>
          <w:szCs w:val="27"/>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846D654" w14:textId="7FA3B6B1" w:rsidR="007A37A0" w:rsidRPr="00B979F9" w:rsidRDefault="007A37A0" w:rsidP="007A37A0">
      <w:pPr>
        <w:tabs>
          <w:tab w:val="left" w:pos="142"/>
          <w:tab w:val="left" w:pos="284"/>
          <w:tab w:val="left" w:pos="567"/>
          <w:tab w:val="left" w:pos="851"/>
          <w:tab w:val="left" w:pos="1134"/>
        </w:tabs>
        <w:autoSpaceDE w:val="0"/>
        <w:autoSpaceDN w:val="0"/>
        <w:adjustRightInd w:val="0"/>
        <w:ind w:firstLine="720"/>
        <w:jc w:val="both"/>
        <w:rPr>
          <w:sz w:val="27"/>
          <w:szCs w:val="27"/>
        </w:rPr>
      </w:pPr>
      <w:r w:rsidRPr="00B347BD">
        <w:rPr>
          <w:sz w:val="28"/>
          <w:szCs w:val="28"/>
        </w:rPr>
        <w:lastRenderedPageBreak/>
        <w:t>-уведомление 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w:t>
      </w:r>
      <w:r>
        <w:rPr>
          <w:sz w:val="28"/>
          <w:szCs w:val="28"/>
        </w:rPr>
        <w:t>.</w:t>
      </w:r>
    </w:p>
    <w:p w14:paraId="681F6870" w14:textId="00993434" w:rsidR="007A37A0" w:rsidRPr="00F005B3" w:rsidRDefault="007A37A0" w:rsidP="003954E4">
      <w:pPr>
        <w:spacing w:line="240" w:lineRule="atLeast"/>
        <w:ind w:firstLine="720"/>
        <w:jc w:val="both"/>
        <w:rPr>
          <w:sz w:val="27"/>
          <w:szCs w:val="27"/>
        </w:rPr>
      </w:pPr>
    </w:p>
    <w:p w14:paraId="2D8B736F" w14:textId="77777777" w:rsidR="003954E4" w:rsidRPr="00F005B3" w:rsidRDefault="003954E4" w:rsidP="003954E4">
      <w:pPr>
        <w:pStyle w:val="ConsPlusNonformat"/>
        <w:spacing w:line="240" w:lineRule="atLeast"/>
        <w:ind w:firstLine="709"/>
        <w:jc w:val="both"/>
        <w:rPr>
          <w:rFonts w:ascii="Times New Roman" w:hAnsi="Times New Roman" w:cs="Times New Roman"/>
          <w:sz w:val="27"/>
          <w:szCs w:val="27"/>
        </w:rPr>
      </w:pPr>
      <w:r w:rsidRPr="00F005B3">
        <w:rPr>
          <w:rFonts w:ascii="Times New Roman" w:eastAsia="Times-Roman" w:hAnsi="Times New Roman" w:cs="Times New Roman"/>
          <w:color w:val="000000"/>
          <w:sz w:val="27"/>
          <w:szCs w:val="27"/>
        </w:rPr>
        <w:t>б) При направлении заявителем</w:t>
      </w:r>
      <w:r w:rsidRPr="00F005B3">
        <w:rPr>
          <w:rFonts w:ascii="Times New Roman" w:hAnsi="Times New Roman" w:cs="Times New Roman"/>
          <w:sz w:val="27"/>
          <w:szCs w:val="27"/>
        </w:rPr>
        <w:t xml:space="preserve">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59D83620" w14:textId="77777777" w:rsidR="003954E4" w:rsidRPr="00F005B3" w:rsidRDefault="003954E4" w:rsidP="003954E4">
      <w:pPr>
        <w:spacing w:line="240" w:lineRule="atLeast"/>
        <w:ind w:firstLine="709"/>
        <w:jc w:val="both"/>
        <w:rPr>
          <w:sz w:val="27"/>
          <w:szCs w:val="27"/>
        </w:rPr>
      </w:pPr>
      <w:r w:rsidRPr="00F005B3">
        <w:rPr>
          <w:sz w:val="27"/>
          <w:szCs w:val="27"/>
        </w:rPr>
        <w:t xml:space="preserve">-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6A14A6E" w14:textId="4D803722" w:rsidR="003954E4" w:rsidRDefault="003954E4" w:rsidP="003954E4">
      <w:pPr>
        <w:spacing w:line="240" w:lineRule="atLeast"/>
        <w:ind w:firstLine="709"/>
        <w:jc w:val="both"/>
        <w:rPr>
          <w:sz w:val="27"/>
          <w:szCs w:val="27"/>
        </w:rPr>
      </w:pPr>
      <w:r w:rsidRPr="00F005B3">
        <w:rPr>
          <w:sz w:val="27"/>
          <w:szCs w:val="27"/>
        </w:rPr>
        <w:t xml:space="preserve">-уведомление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4AD00445" w14:textId="77777777" w:rsidR="007A37A0" w:rsidRPr="00F005B3" w:rsidRDefault="007A37A0" w:rsidP="003954E4">
      <w:pPr>
        <w:spacing w:line="240" w:lineRule="atLeast"/>
        <w:ind w:firstLine="709"/>
        <w:jc w:val="both"/>
        <w:rPr>
          <w:sz w:val="27"/>
          <w:szCs w:val="27"/>
        </w:rPr>
      </w:pPr>
    </w:p>
    <w:p w14:paraId="04B151E1"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 xml:space="preserve">Заявителю в качестве результата предоставления услуги обеспечивается </w:t>
      </w:r>
      <w:r w:rsidRPr="00F005B3">
        <w:rPr>
          <w:bCs/>
          <w:color w:val="000000"/>
          <w:sz w:val="27"/>
          <w:szCs w:val="27"/>
        </w:rPr>
        <w:br/>
        <w:t>по его выбору возможность получения:</w:t>
      </w:r>
    </w:p>
    <w:p w14:paraId="219ED824"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1) документа на бумажном носителе (оригинала);</w:t>
      </w:r>
    </w:p>
    <w:p w14:paraId="65D6A7C8"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2) документа на бумажном носителе (сканированного документа);</w:t>
      </w:r>
    </w:p>
    <w:p w14:paraId="76EF812A"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3</w:t>
      </w:r>
      <w:r w:rsidRPr="00A97A72">
        <w:rPr>
          <w:bCs/>
          <w:color w:val="000000"/>
          <w:sz w:val="27"/>
          <w:szCs w:val="27"/>
        </w:rPr>
        <w:t>) электронного документа, подписанного</w:t>
      </w:r>
      <w:r w:rsidRPr="00F005B3">
        <w:rPr>
          <w:bCs/>
          <w:color w:val="000000"/>
          <w:sz w:val="27"/>
          <w:szCs w:val="27"/>
        </w:rPr>
        <w:t xml:space="preserve"> уполномоченным должностным лицом Органа с использованием усиленной квалифицированной электронной подписи;</w:t>
      </w:r>
    </w:p>
    <w:p w14:paraId="5D3B1C78" w14:textId="77777777" w:rsidR="003954E4" w:rsidRPr="00F005B3" w:rsidRDefault="003954E4" w:rsidP="003954E4">
      <w:pPr>
        <w:spacing w:line="240" w:lineRule="atLeast"/>
        <w:ind w:firstLine="709"/>
        <w:jc w:val="both"/>
        <w:rPr>
          <w:bCs/>
          <w:color w:val="000000"/>
          <w:sz w:val="27"/>
          <w:szCs w:val="27"/>
        </w:rPr>
      </w:pPr>
      <w:r w:rsidRPr="00F005B3">
        <w:rPr>
          <w:bCs/>
          <w:color w:val="000000"/>
          <w:sz w:val="27"/>
          <w:szCs w:val="27"/>
        </w:rPr>
        <w:t>4) документа на бумажном носителе, подтверждающего содержание электронного документа, направленного органом, в многофункциональном центре.</w:t>
      </w:r>
    </w:p>
    <w:p w14:paraId="3FC01D4E" w14:textId="77777777" w:rsidR="003954E4" w:rsidRPr="003954E4" w:rsidRDefault="003954E4" w:rsidP="003954E4">
      <w:pPr>
        <w:spacing w:line="240" w:lineRule="atLeast"/>
        <w:ind w:firstLine="720"/>
        <w:jc w:val="both"/>
        <w:outlineLvl w:val="2"/>
        <w:rPr>
          <w:bCs/>
          <w:color w:val="000000"/>
          <w:sz w:val="27"/>
          <w:szCs w:val="27"/>
        </w:rPr>
      </w:pPr>
      <w:r w:rsidRPr="00F005B3">
        <w:rPr>
          <w:bCs/>
          <w:color w:val="000000"/>
          <w:sz w:val="27"/>
          <w:szCs w:val="27"/>
        </w:rPr>
        <w:t xml:space="preserve">5) сканированного документа, направленного </w:t>
      </w:r>
      <w:r w:rsidRPr="00A97A72">
        <w:rPr>
          <w:color w:val="000000"/>
          <w:sz w:val="27"/>
          <w:szCs w:val="27"/>
        </w:rPr>
        <w:t>на электронный адрес.</w:t>
      </w:r>
    </w:p>
    <w:p w14:paraId="483120E3" w14:textId="77777777" w:rsidR="00A046B6" w:rsidRPr="00176EA4" w:rsidRDefault="00A046B6" w:rsidP="00A5266C">
      <w:pPr>
        <w:ind w:firstLine="567"/>
        <w:jc w:val="both"/>
        <w:outlineLvl w:val="2"/>
        <w:rPr>
          <w:sz w:val="27"/>
          <w:szCs w:val="27"/>
        </w:rPr>
      </w:pPr>
    </w:p>
    <w:p w14:paraId="1FC77F5B" w14:textId="77777777" w:rsidR="00A046B6" w:rsidRPr="00176EA4" w:rsidRDefault="00A046B6" w:rsidP="00A5266C">
      <w:pPr>
        <w:shd w:val="clear" w:color="auto" w:fill="FFFFFF"/>
        <w:spacing w:before="120"/>
        <w:ind w:firstLine="567"/>
        <w:jc w:val="both"/>
        <w:rPr>
          <w:b/>
          <w:sz w:val="27"/>
          <w:szCs w:val="27"/>
        </w:rPr>
      </w:pPr>
      <w:r w:rsidRPr="00176EA4">
        <w:rPr>
          <w:sz w:val="27"/>
          <w:szCs w:val="27"/>
        </w:rPr>
        <w:t>2.4. </w:t>
      </w:r>
      <w:r w:rsidRPr="00176EA4">
        <w:rPr>
          <w:b/>
          <w:sz w:val="27"/>
          <w:szCs w:val="27"/>
        </w:rPr>
        <w:t>Срок предоставления муниципальной услуги</w:t>
      </w:r>
    </w:p>
    <w:p w14:paraId="436D8633" w14:textId="5A8776B2" w:rsidR="00F005B3" w:rsidRPr="007F2E35" w:rsidRDefault="00F005B3" w:rsidP="007F2E35">
      <w:pPr>
        <w:widowControl w:val="0"/>
        <w:autoSpaceDE w:val="0"/>
        <w:autoSpaceDN w:val="0"/>
        <w:ind w:firstLine="567"/>
        <w:jc w:val="both"/>
        <w:rPr>
          <w:sz w:val="28"/>
          <w:szCs w:val="28"/>
        </w:rPr>
      </w:pPr>
      <w:r w:rsidRPr="00F005B3">
        <w:rPr>
          <w:sz w:val="27"/>
          <w:szCs w:val="27"/>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Зерноградского </w:t>
      </w:r>
      <w:r>
        <w:rPr>
          <w:sz w:val="27"/>
          <w:szCs w:val="27"/>
        </w:rPr>
        <w:t>городского поселения</w:t>
      </w:r>
      <w:r w:rsidR="007F2E35" w:rsidRPr="007F2E35">
        <w:rPr>
          <w:sz w:val="28"/>
          <w:szCs w:val="28"/>
        </w:rPr>
        <w:t xml:space="preserve"> </w:t>
      </w:r>
      <w:r w:rsidR="007F2E35" w:rsidRPr="00B347BD">
        <w:rPr>
          <w:sz w:val="28"/>
          <w:szCs w:val="28"/>
        </w:rPr>
        <w:t xml:space="preserve">за исключением случая, предусмотренного </w:t>
      </w:r>
      <w:hyperlink r:id="rId18" w:history="1">
        <w:r w:rsidR="007F2E35" w:rsidRPr="00B347BD">
          <w:rPr>
            <w:sz w:val="28"/>
            <w:szCs w:val="28"/>
          </w:rPr>
          <w:t>частью 8</w:t>
        </w:r>
      </w:hyperlink>
      <w:r w:rsidR="007F2E35" w:rsidRPr="00B347BD">
        <w:rPr>
          <w:sz w:val="28"/>
          <w:szCs w:val="28"/>
        </w:rPr>
        <w:t xml:space="preserve"> статьи 51.1 Градостроительного кодекса РФ.</w:t>
      </w:r>
    </w:p>
    <w:p w14:paraId="19E17EA8" w14:textId="663D0F00" w:rsidR="007F2E35" w:rsidRPr="00B347BD" w:rsidRDefault="00F005B3" w:rsidP="007F2E35">
      <w:pPr>
        <w:widowControl w:val="0"/>
        <w:autoSpaceDE w:val="0"/>
        <w:autoSpaceDN w:val="0"/>
        <w:ind w:firstLine="567"/>
        <w:jc w:val="both"/>
        <w:rPr>
          <w:sz w:val="28"/>
          <w:szCs w:val="28"/>
        </w:rPr>
      </w:pPr>
      <w:r w:rsidRPr="00F005B3">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w:t>
      </w:r>
      <w:r>
        <w:rPr>
          <w:bCs/>
          <w:color w:val="000000"/>
          <w:sz w:val="27"/>
          <w:szCs w:val="27"/>
        </w:rPr>
        <w:t>городского поселения</w:t>
      </w:r>
      <w:r w:rsidRPr="00F005B3">
        <w:rPr>
          <w:bCs/>
          <w:color w:val="000000"/>
          <w:sz w:val="27"/>
          <w:szCs w:val="27"/>
        </w:rPr>
        <w:t xml:space="preserve"> электронных документов, необходимых для предоставления и </w:t>
      </w:r>
      <w:r w:rsidRPr="00F005B3">
        <w:rPr>
          <w:sz w:val="27"/>
          <w:szCs w:val="27"/>
        </w:rPr>
        <w:t>не должен превышать 7 рабочих дней</w:t>
      </w:r>
      <w:r w:rsidR="007F2E35" w:rsidRPr="007F2E35">
        <w:rPr>
          <w:sz w:val="28"/>
          <w:szCs w:val="28"/>
        </w:rPr>
        <w:t xml:space="preserve"> </w:t>
      </w:r>
      <w:r w:rsidR="007F2E35" w:rsidRPr="00B347BD">
        <w:rPr>
          <w:sz w:val="28"/>
          <w:szCs w:val="28"/>
        </w:rPr>
        <w:t xml:space="preserve">предусмотренного </w:t>
      </w:r>
      <w:hyperlink r:id="rId19" w:history="1">
        <w:r w:rsidR="007F2E35" w:rsidRPr="00B347BD">
          <w:rPr>
            <w:sz w:val="28"/>
            <w:szCs w:val="28"/>
          </w:rPr>
          <w:t>частью 8</w:t>
        </w:r>
      </w:hyperlink>
      <w:r w:rsidR="007F2E35" w:rsidRPr="00B347BD">
        <w:rPr>
          <w:sz w:val="28"/>
          <w:szCs w:val="28"/>
        </w:rPr>
        <w:t xml:space="preserve"> статьи 51.1 Градостроительного кодекса РФ.</w:t>
      </w:r>
    </w:p>
    <w:p w14:paraId="5BC21895" w14:textId="410A33FF" w:rsidR="00F005B3" w:rsidRPr="00F005B3" w:rsidRDefault="00F005B3" w:rsidP="007F2E35">
      <w:pPr>
        <w:widowControl w:val="0"/>
        <w:autoSpaceDE w:val="0"/>
        <w:autoSpaceDN w:val="0"/>
        <w:adjustRightInd w:val="0"/>
        <w:jc w:val="both"/>
        <w:rPr>
          <w:bCs/>
          <w:color w:val="000000"/>
          <w:sz w:val="27"/>
          <w:szCs w:val="27"/>
        </w:rPr>
      </w:pPr>
    </w:p>
    <w:p w14:paraId="403605F6" w14:textId="77777777" w:rsidR="00F005B3" w:rsidRPr="00F005B3" w:rsidRDefault="00F005B3" w:rsidP="00F005B3">
      <w:pPr>
        <w:ind w:firstLine="567"/>
        <w:jc w:val="both"/>
        <w:rPr>
          <w:sz w:val="27"/>
          <w:szCs w:val="27"/>
        </w:rPr>
      </w:pPr>
      <w:r w:rsidRPr="00F005B3">
        <w:rPr>
          <w:sz w:val="27"/>
          <w:szCs w:val="27"/>
        </w:rPr>
        <w:t>Приостановление предоставления услуги не предусмотрено законодательством Российской Федерации.</w:t>
      </w:r>
    </w:p>
    <w:p w14:paraId="738F958A" w14:textId="77777777" w:rsidR="00A046B6" w:rsidRPr="00176EA4" w:rsidRDefault="00A046B6"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lastRenderedPageBreak/>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6668D3E7" w14:textId="77777777" w:rsidR="00A046B6" w:rsidRPr="009A10BB" w:rsidRDefault="00A046B6" w:rsidP="009A10BB">
      <w:pPr>
        <w:autoSpaceDE w:val="0"/>
        <w:autoSpaceDN w:val="0"/>
        <w:adjustRightInd w:val="0"/>
        <w:ind w:firstLine="567"/>
        <w:jc w:val="both"/>
        <w:rPr>
          <w:sz w:val="27"/>
          <w:szCs w:val="27"/>
        </w:rPr>
      </w:pPr>
      <w:r w:rsidRPr="009A10BB">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5E964006" w14:textId="77777777" w:rsidR="00A046B6" w:rsidRPr="009A10BB" w:rsidRDefault="00A046B6" w:rsidP="009A10BB">
      <w:pPr>
        <w:ind w:firstLine="567"/>
        <w:jc w:val="both"/>
        <w:rPr>
          <w:color w:val="000000"/>
          <w:sz w:val="27"/>
          <w:szCs w:val="27"/>
        </w:rPr>
      </w:pPr>
      <w:r w:rsidRPr="009A10BB">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
    <w:p w14:paraId="452310BA" w14:textId="77777777" w:rsidR="00A046B6" w:rsidRPr="009A10BB" w:rsidRDefault="00A046B6" w:rsidP="009A10BB">
      <w:pPr>
        <w:ind w:firstLine="567"/>
        <w:jc w:val="both"/>
        <w:rPr>
          <w:color w:val="000000"/>
          <w:sz w:val="27"/>
          <w:szCs w:val="27"/>
        </w:rPr>
      </w:pPr>
      <w:r w:rsidRPr="009A10BB">
        <w:rPr>
          <w:color w:val="000000"/>
          <w:sz w:val="27"/>
          <w:szCs w:val="27"/>
        </w:rPr>
        <w:t>- Федеральный закон от 29.12.2004 № 191-ФЗ «О введении в действие Градостроительного кодекса РФ» (</w:t>
      </w:r>
      <w:r w:rsidRPr="009A10BB">
        <w:rPr>
          <w:sz w:val="27"/>
          <w:szCs w:val="27"/>
        </w:rPr>
        <w:t>«Российская газета», № 290, 30.12.2004</w:t>
      </w:r>
      <w:r w:rsidRPr="009A10BB">
        <w:rPr>
          <w:color w:val="000000"/>
          <w:sz w:val="27"/>
          <w:szCs w:val="27"/>
        </w:rPr>
        <w:t>);</w:t>
      </w:r>
    </w:p>
    <w:p w14:paraId="6D4594A5" w14:textId="77777777" w:rsidR="00A046B6" w:rsidRPr="009A10BB" w:rsidRDefault="00A046B6" w:rsidP="009A10BB">
      <w:pPr>
        <w:ind w:firstLine="567"/>
        <w:jc w:val="both"/>
        <w:rPr>
          <w:color w:val="000000"/>
          <w:sz w:val="27"/>
          <w:szCs w:val="27"/>
        </w:rPr>
      </w:pPr>
      <w:r w:rsidRPr="009A10BB">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1647F6B" w14:textId="77777777" w:rsidR="00A046B6" w:rsidRPr="009A10BB" w:rsidRDefault="00A046B6" w:rsidP="009A10BB">
      <w:pPr>
        <w:ind w:firstLine="567"/>
        <w:jc w:val="both"/>
        <w:rPr>
          <w:bCs/>
          <w:color w:val="000000"/>
          <w:sz w:val="27"/>
          <w:szCs w:val="27"/>
        </w:rPr>
      </w:pPr>
      <w:r w:rsidRPr="009A10BB">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277900EB" w14:textId="77777777" w:rsidR="00A046B6" w:rsidRPr="009A10BB" w:rsidRDefault="00A046B6" w:rsidP="009A10BB">
      <w:pPr>
        <w:suppressAutoHyphens w:val="0"/>
        <w:autoSpaceDE w:val="0"/>
        <w:autoSpaceDN w:val="0"/>
        <w:adjustRightInd w:val="0"/>
        <w:ind w:firstLine="567"/>
        <w:jc w:val="both"/>
        <w:rPr>
          <w:sz w:val="27"/>
          <w:szCs w:val="27"/>
        </w:rPr>
      </w:pPr>
      <w:r w:rsidRPr="009A10BB">
        <w:rPr>
          <w:bCs/>
          <w:color w:val="000000"/>
          <w:sz w:val="27"/>
          <w:szCs w:val="27"/>
        </w:rPr>
        <w:t>-  </w:t>
      </w:r>
      <w:r w:rsidRPr="009A10BB">
        <w:rPr>
          <w:bCs/>
          <w:iCs/>
          <w:color w:val="000000"/>
          <w:sz w:val="27"/>
          <w:szCs w:val="27"/>
        </w:rPr>
        <w:t>Федеральный закон от 06.04.2011 № 63-ФЗ «Об электронной подписи», (</w:t>
      </w:r>
      <w:r w:rsidRPr="009A10BB">
        <w:rPr>
          <w:sz w:val="27"/>
          <w:szCs w:val="27"/>
          <w:lang w:eastAsia="ru-RU"/>
        </w:rPr>
        <w:t>"Парламентская газета", N 17, 08-14.04.2011)</w:t>
      </w:r>
      <w:r w:rsidRPr="009A10BB">
        <w:rPr>
          <w:bCs/>
          <w:iCs/>
          <w:color w:val="000000"/>
          <w:sz w:val="27"/>
          <w:szCs w:val="27"/>
        </w:rPr>
        <w:t>;</w:t>
      </w:r>
    </w:p>
    <w:p w14:paraId="6824F110" w14:textId="77777777" w:rsidR="00A046B6" w:rsidRPr="009A10BB" w:rsidRDefault="00A046B6" w:rsidP="009A10BB">
      <w:pPr>
        <w:ind w:firstLine="567"/>
        <w:jc w:val="both"/>
        <w:rPr>
          <w:bCs/>
          <w:color w:val="000000"/>
          <w:sz w:val="27"/>
          <w:szCs w:val="27"/>
        </w:rPr>
      </w:pPr>
      <w:r w:rsidRPr="009A10BB">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6C40EDC4" w14:textId="77777777" w:rsidR="00A046B6" w:rsidRPr="009A10BB" w:rsidRDefault="00A046B6" w:rsidP="009A10BB">
      <w:pPr>
        <w:ind w:firstLine="567"/>
        <w:jc w:val="both"/>
        <w:rPr>
          <w:bCs/>
          <w:color w:val="000000"/>
          <w:sz w:val="27"/>
          <w:szCs w:val="27"/>
        </w:rPr>
      </w:pPr>
      <w:r w:rsidRPr="009A10BB">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11EE7B2E" w14:textId="77777777" w:rsidR="00A046B6" w:rsidRPr="009A10BB" w:rsidRDefault="00A046B6" w:rsidP="009A10BB">
      <w:pPr>
        <w:ind w:firstLine="567"/>
        <w:jc w:val="both"/>
        <w:rPr>
          <w:bCs/>
          <w:color w:val="000000"/>
          <w:sz w:val="27"/>
          <w:szCs w:val="27"/>
        </w:rPr>
      </w:pPr>
      <w:r w:rsidRPr="009A10BB">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4F85AAC" w14:textId="77777777" w:rsidR="00A046B6" w:rsidRPr="009A10BB" w:rsidRDefault="00A046B6" w:rsidP="009A10BB">
      <w:pPr>
        <w:ind w:firstLine="567"/>
        <w:jc w:val="both"/>
        <w:rPr>
          <w:iCs/>
          <w:sz w:val="27"/>
          <w:szCs w:val="27"/>
        </w:rPr>
      </w:pPr>
      <w:r w:rsidRPr="009A10BB">
        <w:rPr>
          <w:bCs/>
          <w:color w:val="000000"/>
          <w:sz w:val="27"/>
          <w:szCs w:val="27"/>
        </w:rPr>
        <w:t xml:space="preserve">- Постановление Правительства Российской Федерации </w:t>
      </w:r>
      <w:r w:rsidRPr="009A10BB">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w:t>
      </w:r>
      <w:r w:rsidRPr="009A10BB">
        <w:rPr>
          <w:iCs/>
          <w:sz w:val="27"/>
          <w:szCs w:val="27"/>
        </w:rPr>
        <w:lastRenderedPageBreak/>
        <w:t>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46BB2C7C" w14:textId="77777777" w:rsidR="00A046B6" w:rsidRPr="009A10BB" w:rsidRDefault="00A046B6" w:rsidP="009A10BB">
      <w:pPr>
        <w:suppressAutoHyphens w:val="0"/>
        <w:autoSpaceDE w:val="0"/>
        <w:autoSpaceDN w:val="0"/>
        <w:adjustRightInd w:val="0"/>
        <w:jc w:val="both"/>
        <w:rPr>
          <w:bCs/>
          <w:color w:val="000000"/>
          <w:sz w:val="27"/>
          <w:szCs w:val="27"/>
        </w:rPr>
      </w:pPr>
      <w:r w:rsidRPr="009A10BB">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9A10BB">
        <w:rPr>
          <w:sz w:val="27"/>
          <w:szCs w:val="27"/>
          <w:lang w:eastAsia="ru-RU"/>
        </w:rPr>
        <w:t>"Российская газета", N 75, 08.04.2016)</w:t>
      </w:r>
      <w:r w:rsidRPr="009A10BB">
        <w:rPr>
          <w:bCs/>
          <w:color w:val="000000"/>
          <w:sz w:val="27"/>
          <w:szCs w:val="27"/>
        </w:rPr>
        <w:t>;</w:t>
      </w:r>
    </w:p>
    <w:p w14:paraId="15A66D23" w14:textId="77777777" w:rsidR="00A046B6" w:rsidRPr="009A10BB" w:rsidRDefault="00A046B6" w:rsidP="009A10BB">
      <w:pPr>
        <w:ind w:firstLine="567"/>
        <w:jc w:val="both"/>
        <w:rPr>
          <w:bCs/>
          <w:color w:val="000000"/>
          <w:sz w:val="27"/>
          <w:szCs w:val="27"/>
        </w:rPr>
      </w:pPr>
      <w:r w:rsidRPr="009A10BB">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CB59442" w14:textId="77777777" w:rsidR="00A046B6" w:rsidRPr="009A10BB" w:rsidRDefault="00A046B6" w:rsidP="009A10BB">
      <w:pPr>
        <w:pStyle w:val="aff3"/>
        <w:jc w:val="both"/>
        <w:rPr>
          <w:sz w:val="27"/>
          <w:szCs w:val="27"/>
        </w:rPr>
      </w:pPr>
      <w:r w:rsidRPr="009A10BB">
        <w:rPr>
          <w:sz w:val="27"/>
          <w:szCs w:val="27"/>
        </w:rPr>
        <w:t>- Приказ Минстроя России от 19.09.2018 N591/</w:t>
      </w:r>
      <w:proofErr w:type="spellStart"/>
      <w:r w:rsidRPr="009A10BB">
        <w:rPr>
          <w:sz w:val="27"/>
          <w:szCs w:val="27"/>
        </w:rPr>
        <w:t>пр</w:t>
      </w:r>
      <w:proofErr w:type="spellEnd"/>
      <w:r w:rsidRPr="009A10BB">
        <w:rPr>
          <w:sz w:val="27"/>
          <w:szCs w:val="27"/>
        </w:rPr>
        <w:b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A10BB">
        <w:rPr>
          <w:sz w:val="27"/>
          <w:szCs w:val="27"/>
        </w:rPr>
        <w:b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4D0578D3" w14:textId="77777777" w:rsidR="00A046B6" w:rsidRPr="009A10BB" w:rsidRDefault="00A046B6" w:rsidP="009A10BB">
      <w:pPr>
        <w:ind w:firstLine="567"/>
        <w:jc w:val="both"/>
        <w:rPr>
          <w:sz w:val="27"/>
          <w:szCs w:val="27"/>
        </w:rPr>
      </w:pPr>
      <w:r w:rsidRPr="009A10BB">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65F9101D" w14:textId="77777777" w:rsidR="00A046B6" w:rsidRPr="009A10BB" w:rsidRDefault="00A046B6" w:rsidP="009A10BB">
      <w:pPr>
        <w:ind w:firstLine="567"/>
        <w:jc w:val="both"/>
        <w:rPr>
          <w:sz w:val="27"/>
          <w:szCs w:val="27"/>
        </w:rPr>
      </w:pPr>
      <w:r w:rsidRPr="009A10BB">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1EEC2418" w14:textId="77777777" w:rsidR="00A046B6" w:rsidRPr="009A10BB" w:rsidRDefault="00A046B6" w:rsidP="009A10BB">
      <w:pPr>
        <w:ind w:firstLine="567"/>
        <w:jc w:val="both"/>
        <w:rPr>
          <w:sz w:val="27"/>
          <w:szCs w:val="27"/>
        </w:rPr>
      </w:pPr>
      <w:r w:rsidRPr="009A10BB">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4317459" w14:textId="77777777" w:rsidR="00A046B6" w:rsidRPr="009A10BB" w:rsidRDefault="00A046B6" w:rsidP="009A10BB">
      <w:pPr>
        <w:suppressAutoHyphens w:val="0"/>
        <w:autoSpaceDE w:val="0"/>
        <w:autoSpaceDN w:val="0"/>
        <w:adjustRightInd w:val="0"/>
        <w:ind w:firstLine="567"/>
        <w:jc w:val="both"/>
        <w:rPr>
          <w:sz w:val="27"/>
          <w:szCs w:val="27"/>
          <w:lang w:eastAsia="ru-RU"/>
        </w:rPr>
      </w:pPr>
      <w:r w:rsidRPr="009A10BB">
        <w:rPr>
          <w:sz w:val="27"/>
          <w:szCs w:val="27"/>
        </w:rPr>
        <w:t>- постановление Правительства Ростовской области от 16.05.2018 № 315</w:t>
      </w:r>
      <w:r w:rsidRPr="009A10BB">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w:t>
      </w:r>
      <w:r w:rsidRPr="009A10BB">
        <w:rPr>
          <w:sz w:val="27"/>
          <w:szCs w:val="27"/>
          <w:lang w:eastAsia="ru-RU"/>
        </w:rPr>
        <w:t>"Собрание правовых актов Ростовской области", N 5, 2018, ст. 2743 (подписано в печать 20.06.2018);</w:t>
      </w:r>
    </w:p>
    <w:p w14:paraId="58496D0C" w14:textId="77777777" w:rsidR="00A046B6" w:rsidRPr="009A10BB" w:rsidRDefault="00A046B6" w:rsidP="009A10BB">
      <w:pPr>
        <w:suppressAutoHyphens w:val="0"/>
        <w:autoSpaceDE w:val="0"/>
        <w:autoSpaceDN w:val="0"/>
        <w:adjustRightInd w:val="0"/>
        <w:ind w:firstLine="567"/>
        <w:jc w:val="both"/>
        <w:rPr>
          <w:sz w:val="27"/>
          <w:szCs w:val="27"/>
          <w:lang w:eastAsia="ru-RU"/>
        </w:rPr>
      </w:pPr>
      <w:r w:rsidRPr="009A10BB">
        <w:rPr>
          <w:sz w:val="27"/>
          <w:szCs w:val="27"/>
          <w:lang w:eastAsia="ru-RU"/>
        </w:rPr>
        <w:t xml:space="preserve">- нормативные правовые акты Администрации Зерноградского </w:t>
      </w:r>
      <w:r>
        <w:rPr>
          <w:sz w:val="27"/>
          <w:szCs w:val="27"/>
          <w:lang w:eastAsia="ru-RU"/>
        </w:rPr>
        <w:t>городского поселения</w:t>
      </w:r>
      <w:r w:rsidRPr="009A10BB">
        <w:rPr>
          <w:sz w:val="27"/>
          <w:szCs w:val="27"/>
          <w:lang w:eastAsia="ru-RU"/>
        </w:rPr>
        <w:t>.</w:t>
      </w:r>
    </w:p>
    <w:p w14:paraId="13E942B9" w14:textId="77777777" w:rsidR="00A046B6" w:rsidRPr="00F005B3" w:rsidRDefault="00A046B6" w:rsidP="00A5266C">
      <w:pPr>
        <w:pStyle w:val="aff3"/>
        <w:ind w:firstLine="567"/>
        <w:jc w:val="both"/>
        <w:rPr>
          <w:b/>
          <w:sz w:val="27"/>
          <w:szCs w:val="27"/>
        </w:rPr>
      </w:pPr>
      <w:r w:rsidRPr="00F005B3">
        <w:rPr>
          <w:sz w:val="27"/>
          <w:szCs w:val="27"/>
        </w:rPr>
        <w:lastRenderedPageBreak/>
        <w:t>2.6. </w:t>
      </w:r>
      <w:r w:rsidRPr="00F005B3">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6B1731E" w14:textId="77777777" w:rsidR="00F005B3" w:rsidRPr="00F005B3" w:rsidRDefault="00F005B3" w:rsidP="00F005B3">
      <w:pPr>
        <w:ind w:firstLine="720"/>
        <w:jc w:val="both"/>
        <w:outlineLvl w:val="2"/>
        <w:rPr>
          <w:sz w:val="27"/>
          <w:szCs w:val="27"/>
        </w:rPr>
      </w:pPr>
      <w:r w:rsidRPr="00F005B3">
        <w:rPr>
          <w:sz w:val="27"/>
          <w:szCs w:val="27"/>
        </w:rPr>
        <w:t xml:space="preserve">2.6.1. Для получения уведомления о соответствии </w:t>
      </w:r>
      <w:r w:rsidRPr="00F005B3">
        <w:rPr>
          <w:rStyle w:val="FontStyle41"/>
          <w:sz w:val="27"/>
          <w:szCs w:val="27"/>
        </w:rPr>
        <w:t xml:space="preserve">указанных в уведомлении </w:t>
      </w:r>
      <w:r w:rsidRPr="00F005B3">
        <w:rPr>
          <w:rStyle w:val="FontStyle41"/>
          <w:sz w:val="27"/>
          <w:szCs w:val="27"/>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09A43C8" w14:textId="5D591C46" w:rsidR="00F005B3" w:rsidRPr="00F005B3" w:rsidRDefault="00F005B3" w:rsidP="00F005B3">
      <w:pPr>
        <w:pStyle w:val="ConsPlusNormal"/>
        <w:jc w:val="both"/>
        <w:rPr>
          <w:sz w:val="27"/>
          <w:szCs w:val="27"/>
        </w:rPr>
      </w:pPr>
      <w:r w:rsidRPr="00F005B3">
        <w:rPr>
          <w:rFonts w:ascii="Times New Roman" w:hAnsi="Times New Roman" w:cs="Times New Roman"/>
          <w:sz w:val="27"/>
          <w:szCs w:val="27"/>
        </w:rPr>
        <w:t>2.6.1.1.</w:t>
      </w:r>
      <w:r w:rsidR="00A97A72">
        <w:rPr>
          <w:rFonts w:ascii="Times New Roman" w:hAnsi="Times New Roman" w:cs="Times New Roman"/>
          <w:sz w:val="27"/>
          <w:szCs w:val="27"/>
        </w:rPr>
        <w:t xml:space="preserve"> </w:t>
      </w:r>
      <w:r w:rsidRPr="00F005B3">
        <w:rPr>
          <w:rFonts w:ascii="Times New Roman" w:hAnsi="Times New Roman" w:cs="Times New Roman"/>
          <w:sz w:val="27"/>
          <w:szCs w:val="27"/>
        </w:rPr>
        <w:t>У</w:t>
      </w:r>
      <w:r w:rsidRPr="00F005B3">
        <w:rPr>
          <w:rStyle w:val="FontStyle41"/>
          <w:sz w:val="27"/>
          <w:szCs w:val="27"/>
        </w:rPr>
        <w:t xml:space="preserve">ведомление о планируемых строительстве </w:t>
      </w:r>
      <w:r w:rsidRPr="00F005B3">
        <w:rPr>
          <w:rFonts w:ascii="Times New Roman" w:hAnsi="Times New Roman" w:cs="Times New Roman"/>
          <w:color w:val="000000"/>
          <w:sz w:val="27"/>
          <w:szCs w:val="27"/>
        </w:rPr>
        <w:t xml:space="preserve"> </w:t>
      </w:r>
      <w:r w:rsidRPr="00F005B3">
        <w:rPr>
          <w:rStyle w:val="FontStyle41"/>
          <w:color w:val="000000"/>
          <w:sz w:val="27"/>
          <w:szCs w:val="27"/>
        </w:rPr>
        <w:t xml:space="preserve">или реконструкции </w:t>
      </w:r>
      <w:r w:rsidRPr="00F005B3">
        <w:rPr>
          <w:rStyle w:val="FontStyle41"/>
          <w:sz w:val="27"/>
          <w:szCs w:val="27"/>
        </w:rPr>
        <w:t>объекта индивидуального жилищного строительства или садового дома (</w:t>
      </w:r>
      <w:r w:rsidRPr="00F005B3">
        <w:rPr>
          <w:rFonts w:ascii="Times New Roman" w:hAnsi="Times New Roman" w:cs="Times New Roman"/>
          <w:sz w:val="27"/>
          <w:szCs w:val="27"/>
        </w:rPr>
        <w:t>по форме согласно Приложению № 1</w:t>
      </w:r>
      <w:r w:rsidRPr="00F005B3">
        <w:rPr>
          <w:rFonts w:ascii="Times New Roman" w:hAnsi="Times New Roman" w:cs="Times New Roman"/>
          <w:color w:val="000000"/>
          <w:sz w:val="27"/>
          <w:szCs w:val="27"/>
        </w:rPr>
        <w:t>)</w:t>
      </w:r>
      <w:r w:rsidRPr="00F005B3">
        <w:rPr>
          <w:rStyle w:val="FontStyle41"/>
          <w:sz w:val="27"/>
          <w:szCs w:val="27"/>
        </w:rPr>
        <w:t>.</w:t>
      </w:r>
      <w:r w:rsidRPr="00F005B3">
        <w:rPr>
          <w:sz w:val="27"/>
          <w:szCs w:val="27"/>
        </w:rPr>
        <w:t xml:space="preserve">               </w:t>
      </w:r>
    </w:p>
    <w:p w14:paraId="09270921" w14:textId="77777777" w:rsidR="00F005B3" w:rsidRPr="00F005B3" w:rsidRDefault="00F005B3" w:rsidP="00F005B3">
      <w:pPr>
        <w:ind w:firstLine="720"/>
        <w:contextualSpacing/>
        <w:jc w:val="both"/>
        <w:rPr>
          <w:sz w:val="27"/>
          <w:szCs w:val="27"/>
        </w:rPr>
      </w:pPr>
      <w:r w:rsidRPr="00F005B3">
        <w:rPr>
          <w:sz w:val="27"/>
          <w:szCs w:val="27"/>
        </w:rPr>
        <w:t xml:space="preserve">К уведомлению прикладываются: </w:t>
      </w:r>
    </w:p>
    <w:p w14:paraId="3995F6AE" w14:textId="77777777" w:rsidR="00F005B3" w:rsidRPr="00F005B3" w:rsidRDefault="00F005B3" w:rsidP="00A97A72">
      <w:pPr>
        <w:numPr>
          <w:ilvl w:val="0"/>
          <w:numId w:val="27"/>
        </w:numPr>
        <w:suppressAutoHyphens w:val="0"/>
        <w:autoSpaceDE w:val="0"/>
        <w:autoSpaceDN w:val="0"/>
        <w:adjustRightInd w:val="0"/>
        <w:ind w:left="0" w:firstLine="567"/>
        <w:jc w:val="both"/>
        <w:rPr>
          <w:iCs/>
          <w:sz w:val="27"/>
          <w:szCs w:val="27"/>
        </w:rPr>
      </w:pPr>
      <w:r w:rsidRPr="00F005B3">
        <w:rPr>
          <w:iCs/>
          <w:sz w:val="27"/>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92533D2" w14:textId="77777777" w:rsidR="00F005B3" w:rsidRPr="00F005B3" w:rsidRDefault="00F005B3" w:rsidP="00F005B3">
      <w:pPr>
        <w:ind w:firstLine="720"/>
        <w:jc w:val="both"/>
        <w:rPr>
          <w:color w:val="000000"/>
          <w:sz w:val="27"/>
          <w:szCs w:val="27"/>
        </w:rPr>
      </w:pPr>
      <w:r w:rsidRPr="00F005B3">
        <w:rPr>
          <w:iCs/>
          <w:sz w:val="27"/>
          <w:szCs w:val="27"/>
        </w:rPr>
        <w:t>-</w:t>
      </w:r>
      <w:r w:rsidRPr="00F005B3">
        <w:rPr>
          <w:color w:val="000000"/>
          <w:sz w:val="27"/>
          <w:szCs w:val="27"/>
        </w:rPr>
        <w:t xml:space="preserve"> свидетельство о праве собственности на землю (выданное земельным комитетом, исполнительным комитетом Совета народных депутатов);</w:t>
      </w:r>
    </w:p>
    <w:p w14:paraId="3341EB7D" w14:textId="77777777" w:rsidR="00F005B3" w:rsidRPr="00F005B3" w:rsidRDefault="00F005B3" w:rsidP="00F005B3">
      <w:pPr>
        <w:ind w:firstLine="720"/>
        <w:jc w:val="both"/>
        <w:rPr>
          <w:color w:val="000000"/>
          <w:sz w:val="27"/>
          <w:szCs w:val="27"/>
        </w:rPr>
      </w:pPr>
      <w:r w:rsidRPr="00F005B3">
        <w:rPr>
          <w:color w:val="000000"/>
          <w:sz w:val="27"/>
          <w:szCs w:val="27"/>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02F3D8FB" w14:textId="77777777" w:rsidR="00F005B3" w:rsidRPr="00F005B3" w:rsidRDefault="00F005B3" w:rsidP="00F005B3">
      <w:pPr>
        <w:ind w:firstLine="720"/>
        <w:jc w:val="both"/>
        <w:rPr>
          <w:color w:val="000000"/>
          <w:sz w:val="27"/>
          <w:szCs w:val="27"/>
        </w:rPr>
      </w:pPr>
      <w:r w:rsidRPr="00F005B3">
        <w:rPr>
          <w:color w:val="000000"/>
          <w:sz w:val="27"/>
          <w:szCs w:val="27"/>
        </w:rPr>
        <w:t>- договор на передачу земельного участка в постоянное (бессрочное) пользование (выданный исполнительным комитетом Совета народных депутатов);</w:t>
      </w:r>
    </w:p>
    <w:p w14:paraId="5FD7BBFF" w14:textId="77777777" w:rsidR="00F005B3" w:rsidRPr="00F005B3" w:rsidRDefault="00F005B3" w:rsidP="00F005B3">
      <w:pPr>
        <w:ind w:firstLine="720"/>
        <w:jc w:val="both"/>
        <w:rPr>
          <w:color w:val="000000"/>
          <w:sz w:val="27"/>
          <w:szCs w:val="27"/>
        </w:rPr>
      </w:pPr>
      <w:r w:rsidRPr="00F005B3">
        <w:rPr>
          <w:color w:val="000000"/>
          <w:sz w:val="27"/>
          <w:szCs w:val="27"/>
        </w:rPr>
        <w:t>- договор аренды земельного участка (выданный органом местного самоуправления или заключенный между гражданами и (или) юридическими лицами);</w:t>
      </w:r>
    </w:p>
    <w:p w14:paraId="725402EC" w14:textId="77777777" w:rsidR="00F005B3" w:rsidRPr="00F005B3" w:rsidRDefault="00F005B3" w:rsidP="00F005B3">
      <w:pPr>
        <w:ind w:firstLine="720"/>
        <w:jc w:val="both"/>
        <w:rPr>
          <w:color w:val="000000"/>
          <w:sz w:val="27"/>
          <w:szCs w:val="27"/>
        </w:rPr>
      </w:pPr>
      <w:r w:rsidRPr="00F005B3">
        <w:rPr>
          <w:color w:val="000000"/>
          <w:sz w:val="27"/>
          <w:szCs w:val="27"/>
        </w:rPr>
        <w:t>- договор купли-продажи (выданный органом местного самоуправления или заключенный между гражданами и (или) юридическими лицами);</w:t>
      </w:r>
    </w:p>
    <w:p w14:paraId="1C010E0C" w14:textId="77777777" w:rsidR="00F005B3" w:rsidRPr="00F005B3" w:rsidRDefault="00F005B3" w:rsidP="00F005B3">
      <w:pPr>
        <w:ind w:firstLine="720"/>
        <w:jc w:val="both"/>
        <w:rPr>
          <w:color w:val="000000"/>
          <w:sz w:val="27"/>
          <w:szCs w:val="27"/>
        </w:rPr>
      </w:pPr>
      <w:r w:rsidRPr="00F005B3">
        <w:rPr>
          <w:color w:val="000000"/>
          <w:sz w:val="27"/>
          <w:szCs w:val="27"/>
        </w:rPr>
        <w:t>- договор мены (заключенный между гражданами и (или) юридическими лицами);</w:t>
      </w:r>
    </w:p>
    <w:p w14:paraId="6F84B501" w14:textId="77777777" w:rsidR="00F005B3" w:rsidRPr="00F005B3" w:rsidRDefault="00F005B3" w:rsidP="00F005B3">
      <w:pPr>
        <w:ind w:firstLine="720"/>
        <w:jc w:val="both"/>
        <w:rPr>
          <w:color w:val="000000"/>
          <w:sz w:val="27"/>
          <w:szCs w:val="27"/>
        </w:rPr>
      </w:pPr>
      <w:r w:rsidRPr="00F005B3">
        <w:rPr>
          <w:color w:val="000000"/>
          <w:sz w:val="27"/>
          <w:szCs w:val="27"/>
        </w:rPr>
        <w:t>- договор дарения (заключенный между гражданами и (или) юридическими лицами);</w:t>
      </w:r>
    </w:p>
    <w:p w14:paraId="5120CE9D" w14:textId="77777777" w:rsidR="00F005B3" w:rsidRPr="00F005B3" w:rsidRDefault="00F005B3" w:rsidP="00F005B3">
      <w:pPr>
        <w:ind w:firstLine="720"/>
        <w:jc w:val="both"/>
        <w:rPr>
          <w:color w:val="000000"/>
          <w:sz w:val="27"/>
          <w:szCs w:val="27"/>
        </w:rPr>
      </w:pPr>
      <w:r w:rsidRPr="00F005B3">
        <w:rPr>
          <w:color w:val="000000"/>
          <w:sz w:val="27"/>
          <w:szCs w:val="27"/>
        </w:rPr>
        <w:t>- договор о переуступке прав (заключенный между гражданами и (или) юридическими лицами);</w:t>
      </w:r>
    </w:p>
    <w:p w14:paraId="72A3428F" w14:textId="77777777" w:rsidR="00F005B3" w:rsidRPr="00F005B3" w:rsidRDefault="00F005B3" w:rsidP="00F005B3">
      <w:pPr>
        <w:ind w:firstLine="720"/>
        <w:jc w:val="both"/>
        <w:rPr>
          <w:color w:val="000000"/>
          <w:sz w:val="27"/>
          <w:szCs w:val="27"/>
        </w:rPr>
      </w:pPr>
      <w:r w:rsidRPr="00F005B3">
        <w:rPr>
          <w:color w:val="000000"/>
          <w:sz w:val="27"/>
          <w:szCs w:val="27"/>
        </w:rPr>
        <w:t>- соглашение об установлении сервитута на земельный участок или его части (заключенное между гражданами и (или) юридическими лицами);</w:t>
      </w:r>
    </w:p>
    <w:p w14:paraId="7C3D6CDE" w14:textId="77777777" w:rsidR="00F005B3" w:rsidRPr="00F005B3" w:rsidRDefault="00F005B3" w:rsidP="00F005B3">
      <w:pPr>
        <w:ind w:firstLine="720"/>
        <w:jc w:val="both"/>
        <w:rPr>
          <w:color w:val="000000"/>
          <w:sz w:val="27"/>
          <w:szCs w:val="27"/>
        </w:rPr>
      </w:pPr>
      <w:r w:rsidRPr="00F005B3">
        <w:rPr>
          <w:color w:val="000000"/>
          <w:sz w:val="27"/>
          <w:szCs w:val="27"/>
        </w:rPr>
        <w:t xml:space="preserve">- соглашение о временном занятии земельного участка или его частей </w:t>
      </w:r>
      <w:r w:rsidRPr="00F005B3">
        <w:rPr>
          <w:color w:val="000000"/>
          <w:sz w:val="27"/>
          <w:szCs w:val="27"/>
        </w:rPr>
        <w:br/>
        <w:t>и о возмещении вреда (заключенное между гражданами и (или) юридическими лицами);</w:t>
      </w:r>
    </w:p>
    <w:p w14:paraId="5B8689D7" w14:textId="77777777" w:rsidR="00F005B3" w:rsidRPr="00F005B3" w:rsidRDefault="00F005B3" w:rsidP="00F005B3">
      <w:pPr>
        <w:ind w:firstLine="720"/>
        <w:contextualSpacing/>
        <w:jc w:val="both"/>
        <w:rPr>
          <w:color w:val="000000"/>
          <w:sz w:val="27"/>
          <w:szCs w:val="27"/>
        </w:rPr>
      </w:pPr>
      <w:r w:rsidRPr="00F005B3">
        <w:rPr>
          <w:color w:val="000000"/>
          <w:sz w:val="27"/>
          <w:szCs w:val="27"/>
        </w:rPr>
        <w:t xml:space="preserve">- решение суда; </w:t>
      </w:r>
    </w:p>
    <w:p w14:paraId="5362ED6C" w14:textId="77777777"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sz w:val="27"/>
          <w:szCs w:val="27"/>
        </w:rPr>
        <w:t xml:space="preserve">документ, подтверждающий полномочия представителя застройщика, </w:t>
      </w:r>
      <w:r w:rsidRPr="00F005B3">
        <w:rPr>
          <w:sz w:val="27"/>
          <w:szCs w:val="27"/>
        </w:rPr>
        <w:br/>
        <w:t>в случае, если уведомление о планируемом строительстве направлено представителем застройщика;</w:t>
      </w:r>
    </w:p>
    <w:p w14:paraId="153B2CCB" w14:textId="77777777" w:rsidR="00F005B3" w:rsidRPr="00F005B3" w:rsidRDefault="00F005B3" w:rsidP="00F005B3">
      <w:pPr>
        <w:numPr>
          <w:ilvl w:val="0"/>
          <w:numId w:val="27"/>
        </w:numPr>
        <w:suppressAutoHyphens w:val="0"/>
        <w:autoSpaceDE w:val="0"/>
        <w:autoSpaceDN w:val="0"/>
        <w:adjustRightInd w:val="0"/>
        <w:ind w:left="0" w:firstLine="709"/>
        <w:jc w:val="both"/>
        <w:rPr>
          <w:iCs/>
          <w:sz w:val="27"/>
          <w:szCs w:val="27"/>
        </w:rPr>
      </w:pPr>
      <w:r w:rsidRPr="00F005B3">
        <w:rPr>
          <w:sz w:val="27"/>
          <w:szCs w:val="27"/>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A321215" w14:textId="77777777" w:rsidR="00F005B3" w:rsidRPr="00F005B3" w:rsidRDefault="00F005B3" w:rsidP="00F005B3">
      <w:pPr>
        <w:numPr>
          <w:ilvl w:val="0"/>
          <w:numId w:val="27"/>
        </w:numPr>
        <w:suppressAutoHyphens w:val="0"/>
        <w:autoSpaceDE w:val="0"/>
        <w:autoSpaceDN w:val="0"/>
        <w:adjustRightInd w:val="0"/>
        <w:ind w:left="0" w:firstLine="709"/>
        <w:jc w:val="both"/>
        <w:outlineLvl w:val="2"/>
        <w:rPr>
          <w:sz w:val="27"/>
          <w:szCs w:val="27"/>
        </w:rPr>
      </w:pPr>
      <w:r w:rsidRPr="00F005B3">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history="1">
        <w:r w:rsidRPr="00F005B3">
          <w:rPr>
            <w:sz w:val="27"/>
            <w:szCs w:val="27"/>
          </w:rPr>
          <w:t xml:space="preserve">частью </w:t>
        </w:r>
        <w:r w:rsidRPr="00F005B3">
          <w:rPr>
            <w:sz w:val="27"/>
            <w:szCs w:val="27"/>
          </w:rPr>
          <w:br/>
          <w:t>5</w:t>
        </w:r>
      </w:hyperlink>
      <w:r w:rsidRPr="00F005B3">
        <w:rPr>
          <w:sz w:val="27"/>
          <w:szCs w:val="27"/>
        </w:rPr>
        <w:t xml:space="preserve"> статьи 51.1 Градостроительного кодекса Российской Федерации. </w:t>
      </w:r>
    </w:p>
    <w:p w14:paraId="0DEC7B29" w14:textId="77777777" w:rsidR="00F005B3" w:rsidRPr="00F005B3" w:rsidRDefault="00F005B3" w:rsidP="00F005B3">
      <w:pPr>
        <w:ind w:firstLine="709"/>
        <w:jc w:val="both"/>
        <w:outlineLvl w:val="2"/>
        <w:rPr>
          <w:sz w:val="27"/>
          <w:szCs w:val="27"/>
        </w:rPr>
      </w:pPr>
    </w:p>
    <w:p w14:paraId="443D8AF8" w14:textId="77777777" w:rsidR="00F005B3" w:rsidRPr="00F005B3" w:rsidRDefault="009753E7" w:rsidP="00F005B3">
      <w:pPr>
        <w:ind w:firstLine="709"/>
        <w:jc w:val="both"/>
        <w:outlineLvl w:val="2"/>
        <w:rPr>
          <w:sz w:val="27"/>
          <w:szCs w:val="27"/>
        </w:rPr>
      </w:pPr>
      <w:r>
        <w:rPr>
          <w:sz w:val="27"/>
          <w:szCs w:val="27"/>
        </w:rPr>
        <w:t>2.</w:t>
      </w:r>
      <w:r w:rsidR="00F005B3" w:rsidRPr="00F005B3">
        <w:rPr>
          <w:sz w:val="27"/>
          <w:szCs w:val="27"/>
        </w:rPr>
        <w:t xml:space="preserve">6.2. Для получения уведомления о соответствии </w:t>
      </w:r>
      <w:r w:rsidR="00F005B3" w:rsidRPr="00F005B3">
        <w:rPr>
          <w:rStyle w:val="FontStyle41"/>
          <w:sz w:val="27"/>
          <w:szCs w:val="27"/>
        </w:rPr>
        <w:t xml:space="preserve">указанных в уведомлении </w:t>
      </w:r>
      <w:r w:rsidR="00F005B3" w:rsidRPr="00F005B3">
        <w:rPr>
          <w:rStyle w:val="FontStyle41"/>
          <w:sz w:val="27"/>
          <w:szCs w:val="27"/>
        </w:rPr>
        <w:br/>
      </w:r>
      <w:r w:rsidR="00F005B3" w:rsidRPr="00F005B3">
        <w:rPr>
          <w:sz w:val="27"/>
          <w:szCs w:val="27"/>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F005B3" w:rsidRPr="00F005B3">
        <w:rPr>
          <w:rStyle w:val="FontStyle41"/>
          <w:sz w:val="27"/>
          <w:szCs w:val="27"/>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80912FB" w14:textId="77777777" w:rsidR="00F005B3" w:rsidRPr="00F005B3" w:rsidRDefault="009753E7" w:rsidP="00F005B3">
      <w:pPr>
        <w:pStyle w:val="ConsPlusNonformat"/>
        <w:ind w:firstLine="709"/>
        <w:jc w:val="both"/>
        <w:rPr>
          <w:color w:val="000000"/>
          <w:sz w:val="27"/>
          <w:szCs w:val="27"/>
        </w:rPr>
      </w:pPr>
      <w:r>
        <w:rPr>
          <w:rFonts w:ascii="Times New Roman" w:hAnsi="Times New Roman" w:cs="Times New Roman"/>
          <w:sz w:val="27"/>
          <w:szCs w:val="27"/>
        </w:rPr>
        <w:t>2.</w:t>
      </w:r>
      <w:r w:rsidR="00F005B3" w:rsidRPr="00F005B3">
        <w:rPr>
          <w:rFonts w:ascii="Times New Roman" w:hAnsi="Times New Roman" w:cs="Times New Roman"/>
          <w:sz w:val="27"/>
          <w:szCs w:val="27"/>
        </w:rPr>
        <w:t>6.2.1. У</w:t>
      </w:r>
      <w:r w:rsidR="00F005B3" w:rsidRPr="00F005B3">
        <w:rPr>
          <w:rStyle w:val="FontStyle41"/>
          <w:sz w:val="27"/>
          <w:szCs w:val="27"/>
        </w:rPr>
        <w:t xml:space="preserve">ведомление об изменении параметров планируемого строительства или </w:t>
      </w:r>
      <w:r w:rsidR="00F005B3" w:rsidRPr="00F005B3">
        <w:rPr>
          <w:rStyle w:val="FontStyle41"/>
          <w:color w:val="000000"/>
          <w:sz w:val="27"/>
          <w:szCs w:val="27"/>
        </w:rPr>
        <w:t xml:space="preserve">реконструкции </w:t>
      </w:r>
      <w:r w:rsidR="00F005B3" w:rsidRPr="00F005B3">
        <w:rPr>
          <w:rStyle w:val="FontStyle41"/>
          <w:sz w:val="27"/>
          <w:szCs w:val="27"/>
        </w:rPr>
        <w:t xml:space="preserve">объекта индивидуального жилищного строительства или садового дома </w:t>
      </w:r>
      <w:r w:rsidR="00F005B3" w:rsidRPr="00F005B3">
        <w:rPr>
          <w:rFonts w:ascii="Times New Roman" w:hAnsi="Times New Roman" w:cs="Times New Roman"/>
          <w:color w:val="000000"/>
          <w:sz w:val="27"/>
          <w:szCs w:val="27"/>
        </w:rPr>
        <w:t xml:space="preserve">с указанием изменяемых параметров </w:t>
      </w:r>
      <w:r w:rsidR="00F005B3" w:rsidRPr="00F005B3">
        <w:rPr>
          <w:rStyle w:val="FontStyle41"/>
          <w:sz w:val="27"/>
          <w:szCs w:val="27"/>
        </w:rPr>
        <w:t>(</w:t>
      </w:r>
      <w:r w:rsidR="00F005B3" w:rsidRPr="00F005B3">
        <w:rPr>
          <w:rFonts w:ascii="Times New Roman" w:hAnsi="Times New Roman" w:cs="Times New Roman"/>
          <w:sz w:val="27"/>
          <w:szCs w:val="27"/>
        </w:rPr>
        <w:t>по форме согласно Приложению № 2)</w:t>
      </w:r>
      <w:r w:rsidR="00F005B3" w:rsidRPr="00F005B3">
        <w:rPr>
          <w:rFonts w:ascii="Times New Roman" w:hAnsi="Times New Roman" w:cs="Times New Roman"/>
          <w:color w:val="000000"/>
          <w:sz w:val="27"/>
          <w:szCs w:val="27"/>
        </w:rPr>
        <w:t>.</w:t>
      </w:r>
    </w:p>
    <w:p w14:paraId="5F29D437" w14:textId="77777777" w:rsidR="00F005B3" w:rsidRPr="00F005B3" w:rsidRDefault="00F005B3" w:rsidP="00F005B3">
      <w:pPr>
        <w:ind w:firstLine="720"/>
        <w:contextualSpacing/>
        <w:jc w:val="both"/>
        <w:rPr>
          <w:sz w:val="27"/>
          <w:szCs w:val="27"/>
        </w:rPr>
      </w:pPr>
      <w:r w:rsidRPr="00F005B3">
        <w:rPr>
          <w:sz w:val="27"/>
          <w:szCs w:val="27"/>
        </w:rPr>
        <w:t xml:space="preserve">К уведомлению прикладываются: </w:t>
      </w:r>
    </w:p>
    <w:p w14:paraId="62BF2230" w14:textId="77777777"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iCs/>
          <w:sz w:val="27"/>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98F6DF8" w14:textId="77777777" w:rsidR="00F005B3" w:rsidRPr="00F005B3" w:rsidRDefault="00F005B3" w:rsidP="00F005B3">
      <w:pPr>
        <w:ind w:firstLine="720"/>
        <w:jc w:val="both"/>
        <w:rPr>
          <w:color w:val="000000"/>
          <w:sz w:val="27"/>
          <w:szCs w:val="27"/>
        </w:rPr>
      </w:pPr>
      <w:r w:rsidRPr="00F005B3">
        <w:rPr>
          <w:iCs/>
          <w:sz w:val="27"/>
          <w:szCs w:val="27"/>
        </w:rPr>
        <w:t xml:space="preserve">- </w:t>
      </w:r>
      <w:r w:rsidRPr="00F005B3">
        <w:rPr>
          <w:color w:val="000000"/>
          <w:sz w:val="27"/>
          <w:szCs w:val="27"/>
        </w:rPr>
        <w:t>свидетельство о праве собственности на землю (выданное земельным комитетом, исполнительным комитетом Совета народных депутатов);</w:t>
      </w:r>
    </w:p>
    <w:p w14:paraId="6E7A9776" w14:textId="77777777" w:rsidR="00F005B3" w:rsidRPr="00F005B3" w:rsidRDefault="00F005B3" w:rsidP="00F005B3">
      <w:pPr>
        <w:ind w:firstLine="720"/>
        <w:jc w:val="both"/>
        <w:rPr>
          <w:color w:val="000000"/>
          <w:sz w:val="27"/>
          <w:szCs w:val="27"/>
        </w:rPr>
      </w:pPr>
      <w:r w:rsidRPr="00F005B3">
        <w:rPr>
          <w:color w:val="000000"/>
          <w:sz w:val="27"/>
          <w:szCs w:val="27"/>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701177EF" w14:textId="77777777" w:rsidR="00F005B3" w:rsidRPr="00F005B3" w:rsidRDefault="00F005B3" w:rsidP="00F005B3">
      <w:pPr>
        <w:ind w:firstLine="720"/>
        <w:jc w:val="both"/>
        <w:rPr>
          <w:color w:val="000000"/>
          <w:sz w:val="27"/>
          <w:szCs w:val="27"/>
        </w:rPr>
      </w:pPr>
      <w:r w:rsidRPr="00F005B3">
        <w:rPr>
          <w:color w:val="000000"/>
          <w:sz w:val="27"/>
          <w:szCs w:val="27"/>
        </w:rPr>
        <w:t>- договор на передачу земельного участка в постоянное (бессрочное) пользование (выданный исполнительным комитетом Совета народных депутатов);</w:t>
      </w:r>
    </w:p>
    <w:p w14:paraId="69330595" w14:textId="77777777" w:rsidR="00F005B3" w:rsidRPr="00F005B3" w:rsidRDefault="00F005B3" w:rsidP="00F005B3">
      <w:pPr>
        <w:ind w:firstLine="720"/>
        <w:jc w:val="both"/>
        <w:rPr>
          <w:color w:val="000000"/>
          <w:sz w:val="27"/>
          <w:szCs w:val="27"/>
        </w:rPr>
      </w:pPr>
      <w:r w:rsidRPr="00F005B3">
        <w:rPr>
          <w:color w:val="000000"/>
          <w:sz w:val="27"/>
          <w:szCs w:val="27"/>
        </w:rPr>
        <w:t>- договор аренды земельного участка (выданный органом местного самоуправления или заключенный между гражданами и (или) юридическими лицами);</w:t>
      </w:r>
    </w:p>
    <w:p w14:paraId="656A0569" w14:textId="77777777" w:rsidR="00F005B3" w:rsidRPr="00F005B3" w:rsidRDefault="00F005B3" w:rsidP="00F005B3">
      <w:pPr>
        <w:ind w:firstLine="720"/>
        <w:jc w:val="both"/>
        <w:rPr>
          <w:color w:val="000000"/>
          <w:sz w:val="27"/>
          <w:szCs w:val="27"/>
        </w:rPr>
      </w:pPr>
      <w:r w:rsidRPr="00F005B3">
        <w:rPr>
          <w:color w:val="000000"/>
          <w:sz w:val="27"/>
          <w:szCs w:val="27"/>
        </w:rPr>
        <w:t>- договор купли-продажи (выданный органом местного самоуправления или заключенный между гражданами и (или) юридическими лицами);</w:t>
      </w:r>
    </w:p>
    <w:p w14:paraId="2F5E76A5" w14:textId="77777777" w:rsidR="00F005B3" w:rsidRPr="00F005B3" w:rsidRDefault="00F005B3" w:rsidP="00F005B3">
      <w:pPr>
        <w:ind w:firstLine="720"/>
        <w:jc w:val="both"/>
        <w:rPr>
          <w:color w:val="000000"/>
          <w:sz w:val="27"/>
          <w:szCs w:val="27"/>
        </w:rPr>
      </w:pPr>
      <w:r w:rsidRPr="00F005B3">
        <w:rPr>
          <w:color w:val="000000"/>
          <w:sz w:val="27"/>
          <w:szCs w:val="27"/>
        </w:rPr>
        <w:t>- договор мены (заключенный между гражданами и (или) юридическими лицами);</w:t>
      </w:r>
    </w:p>
    <w:p w14:paraId="55FA6830" w14:textId="77777777" w:rsidR="00F005B3" w:rsidRPr="00F005B3" w:rsidRDefault="00F005B3" w:rsidP="00F005B3">
      <w:pPr>
        <w:ind w:firstLine="720"/>
        <w:jc w:val="both"/>
        <w:rPr>
          <w:color w:val="000000"/>
          <w:sz w:val="27"/>
          <w:szCs w:val="27"/>
        </w:rPr>
      </w:pPr>
      <w:r w:rsidRPr="00F005B3">
        <w:rPr>
          <w:color w:val="000000"/>
          <w:sz w:val="27"/>
          <w:szCs w:val="27"/>
        </w:rPr>
        <w:t>- договор дарения (заключенный между гражданами и (или) юридическими лицами);</w:t>
      </w:r>
    </w:p>
    <w:p w14:paraId="027BE7E3" w14:textId="77777777" w:rsidR="00F005B3" w:rsidRPr="00F005B3" w:rsidRDefault="00F005B3" w:rsidP="00F005B3">
      <w:pPr>
        <w:ind w:firstLine="720"/>
        <w:jc w:val="both"/>
        <w:rPr>
          <w:color w:val="000000"/>
          <w:sz w:val="27"/>
          <w:szCs w:val="27"/>
        </w:rPr>
      </w:pPr>
      <w:r w:rsidRPr="00F005B3">
        <w:rPr>
          <w:color w:val="000000"/>
          <w:sz w:val="27"/>
          <w:szCs w:val="27"/>
        </w:rPr>
        <w:t>- договор о переуступке прав (заключенный между гражданами и (или) юридическими лицами);</w:t>
      </w:r>
    </w:p>
    <w:p w14:paraId="667B98E6" w14:textId="77777777" w:rsidR="00F005B3" w:rsidRPr="00F005B3" w:rsidRDefault="00F005B3" w:rsidP="00F005B3">
      <w:pPr>
        <w:ind w:firstLine="720"/>
        <w:jc w:val="both"/>
        <w:rPr>
          <w:color w:val="000000"/>
          <w:sz w:val="27"/>
          <w:szCs w:val="27"/>
        </w:rPr>
      </w:pPr>
      <w:r w:rsidRPr="00F005B3">
        <w:rPr>
          <w:color w:val="000000"/>
          <w:sz w:val="27"/>
          <w:szCs w:val="27"/>
        </w:rPr>
        <w:t>- соглашение об установлении сервитута на земельный участок или его части (заключенное между гражданами и (или) юридическими лицами);</w:t>
      </w:r>
    </w:p>
    <w:p w14:paraId="2EA59A8E" w14:textId="77777777" w:rsidR="00F005B3" w:rsidRPr="00F005B3" w:rsidRDefault="00F005B3" w:rsidP="00F005B3">
      <w:pPr>
        <w:ind w:firstLine="720"/>
        <w:jc w:val="both"/>
        <w:rPr>
          <w:color w:val="000000"/>
          <w:sz w:val="27"/>
          <w:szCs w:val="27"/>
        </w:rPr>
      </w:pPr>
      <w:r w:rsidRPr="00F005B3">
        <w:rPr>
          <w:color w:val="000000"/>
          <w:sz w:val="27"/>
          <w:szCs w:val="27"/>
        </w:rPr>
        <w:lastRenderedPageBreak/>
        <w:t xml:space="preserve">- соглашение о временном занятии земельного участка или его частей </w:t>
      </w:r>
      <w:r w:rsidRPr="00F005B3">
        <w:rPr>
          <w:color w:val="000000"/>
          <w:sz w:val="27"/>
          <w:szCs w:val="27"/>
        </w:rPr>
        <w:br/>
        <w:t>и о возмещении вреда (заключенное между гражданами и (или) юридическими лицами);</w:t>
      </w:r>
    </w:p>
    <w:p w14:paraId="222712C1" w14:textId="77777777" w:rsidR="00F005B3" w:rsidRPr="00F005B3" w:rsidRDefault="00F005B3" w:rsidP="00F005B3">
      <w:pPr>
        <w:ind w:firstLine="720"/>
        <w:contextualSpacing/>
        <w:jc w:val="both"/>
        <w:rPr>
          <w:color w:val="000000"/>
          <w:sz w:val="27"/>
          <w:szCs w:val="27"/>
        </w:rPr>
      </w:pPr>
      <w:r w:rsidRPr="00F005B3">
        <w:rPr>
          <w:color w:val="000000"/>
          <w:sz w:val="27"/>
          <w:szCs w:val="27"/>
        </w:rPr>
        <w:t xml:space="preserve">- решение суда; </w:t>
      </w:r>
    </w:p>
    <w:p w14:paraId="50072F6F" w14:textId="77777777"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sz w:val="27"/>
          <w:szCs w:val="27"/>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EB38D71" w14:textId="77777777" w:rsidR="00F005B3" w:rsidRPr="00F005B3" w:rsidRDefault="00F005B3" w:rsidP="00F005B3">
      <w:pPr>
        <w:numPr>
          <w:ilvl w:val="0"/>
          <w:numId w:val="26"/>
        </w:numPr>
        <w:suppressAutoHyphens w:val="0"/>
        <w:autoSpaceDE w:val="0"/>
        <w:autoSpaceDN w:val="0"/>
        <w:adjustRightInd w:val="0"/>
        <w:ind w:left="0" w:firstLine="709"/>
        <w:jc w:val="both"/>
        <w:rPr>
          <w:iCs/>
          <w:sz w:val="27"/>
          <w:szCs w:val="27"/>
        </w:rPr>
      </w:pPr>
      <w:r w:rsidRPr="00F005B3">
        <w:rPr>
          <w:sz w:val="27"/>
          <w:szCs w:val="27"/>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945F2E8" w14:textId="77777777" w:rsidR="00F005B3" w:rsidRPr="00F005B3" w:rsidRDefault="00F005B3" w:rsidP="00F005B3">
      <w:pPr>
        <w:numPr>
          <w:ilvl w:val="0"/>
          <w:numId w:val="26"/>
        </w:numPr>
        <w:suppressAutoHyphens w:val="0"/>
        <w:autoSpaceDE w:val="0"/>
        <w:autoSpaceDN w:val="0"/>
        <w:adjustRightInd w:val="0"/>
        <w:ind w:left="0" w:firstLine="709"/>
        <w:jc w:val="both"/>
        <w:rPr>
          <w:sz w:val="27"/>
          <w:szCs w:val="27"/>
        </w:rPr>
      </w:pPr>
      <w:r w:rsidRPr="00F005B3">
        <w:rPr>
          <w:sz w:val="27"/>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F005B3">
          <w:rPr>
            <w:color w:val="000000"/>
            <w:sz w:val="27"/>
            <w:szCs w:val="27"/>
          </w:rPr>
          <w:t xml:space="preserve">частью </w:t>
        </w:r>
        <w:r w:rsidRPr="00F005B3">
          <w:rPr>
            <w:color w:val="000000"/>
            <w:sz w:val="27"/>
            <w:szCs w:val="27"/>
          </w:rPr>
          <w:br/>
          <w:t>5</w:t>
        </w:r>
      </w:hyperlink>
      <w:r w:rsidRPr="00F005B3">
        <w:rPr>
          <w:color w:val="000000"/>
          <w:sz w:val="27"/>
          <w:szCs w:val="27"/>
        </w:rPr>
        <w:t xml:space="preserve"> </w:t>
      </w:r>
      <w:r w:rsidRPr="00F005B3">
        <w:rPr>
          <w:sz w:val="27"/>
          <w:szCs w:val="27"/>
        </w:rPr>
        <w:t>статьи 51.1 Градостроительного кодекса Российской Федерации</w:t>
      </w:r>
      <w:r w:rsidRPr="00F005B3">
        <w:rPr>
          <w:color w:val="000000"/>
          <w:sz w:val="27"/>
          <w:szCs w:val="27"/>
        </w:rPr>
        <w:t xml:space="preserve">. </w:t>
      </w:r>
    </w:p>
    <w:p w14:paraId="5B84735D" w14:textId="77777777" w:rsidR="00F005B3" w:rsidRPr="00F005B3" w:rsidRDefault="00F005B3" w:rsidP="00F005B3">
      <w:pPr>
        <w:ind w:firstLine="709"/>
        <w:jc w:val="both"/>
        <w:rPr>
          <w:sz w:val="27"/>
          <w:szCs w:val="27"/>
        </w:rPr>
      </w:pPr>
    </w:p>
    <w:p w14:paraId="034AA2C3" w14:textId="77777777" w:rsidR="00F005B3" w:rsidRPr="00F005B3" w:rsidRDefault="009753E7" w:rsidP="00F005B3">
      <w:pPr>
        <w:ind w:firstLine="709"/>
        <w:jc w:val="both"/>
        <w:rPr>
          <w:sz w:val="27"/>
          <w:szCs w:val="27"/>
        </w:rPr>
      </w:pPr>
      <w:r>
        <w:rPr>
          <w:sz w:val="27"/>
          <w:szCs w:val="27"/>
        </w:rPr>
        <w:t>2.</w:t>
      </w:r>
      <w:r w:rsidR="00F005B3" w:rsidRPr="00F005B3">
        <w:rPr>
          <w:sz w:val="27"/>
          <w:szCs w:val="27"/>
        </w:rPr>
        <w:t xml:space="preserve">6.3. 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F005B3" w:rsidRPr="00F005B3">
        <w:rPr>
          <w:sz w:val="27"/>
          <w:szCs w:val="27"/>
        </w:rPr>
        <w:br/>
        <w:t xml:space="preserve">с Федеральным </w:t>
      </w:r>
      <w:hyperlink r:id="rId22" w:history="1">
        <w:r w:rsidR="00F005B3" w:rsidRPr="00F005B3">
          <w:rPr>
            <w:color w:val="000000"/>
            <w:sz w:val="27"/>
            <w:szCs w:val="27"/>
          </w:rPr>
          <w:t>законом</w:t>
        </w:r>
      </w:hyperlink>
      <w:r w:rsidR="00F005B3" w:rsidRPr="00F005B3">
        <w:rPr>
          <w:sz w:val="27"/>
          <w:szCs w:val="27"/>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6152BC80" w14:textId="77777777" w:rsidR="00F005B3" w:rsidRPr="00F005B3" w:rsidRDefault="00F005B3" w:rsidP="00F005B3">
      <w:pPr>
        <w:ind w:firstLine="720"/>
        <w:jc w:val="both"/>
        <w:rPr>
          <w:sz w:val="27"/>
          <w:szCs w:val="27"/>
        </w:rPr>
      </w:pPr>
      <w:r w:rsidRPr="00F005B3">
        <w:rPr>
          <w:color w:val="000000"/>
          <w:sz w:val="27"/>
          <w:szCs w:val="27"/>
        </w:rPr>
        <w:t xml:space="preserve">В случае, если в Едином государственном реестре недвижимости </w:t>
      </w:r>
      <w:r w:rsidRPr="00F005B3">
        <w:rPr>
          <w:color w:val="000000"/>
          <w:sz w:val="27"/>
          <w:szCs w:val="27"/>
        </w:rPr>
        <w:br/>
        <w:t>не содержатся сведения о правоустанавливающих</w:t>
      </w:r>
      <w:r w:rsidRPr="00F005B3">
        <w:rPr>
          <w:sz w:val="27"/>
          <w:szCs w:val="27"/>
        </w:rPr>
        <w:t xml:space="preserve"> документах на земельный участок, копию таких документов заявитель обязан представить самостоятельно.</w:t>
      </w:r>
    </w:p>
    <w:p w14:paraId="3E16540B" w14:textId="77777777" w:rsidR="00F005B3" w:rsidRPr="00F005B3" w:rsidRDefault="00F005B3" w:rsidP="00F005B3">
      <w:pPr>
        <w:ind w:firstLine="720"/>
        <w:jc w:val="both"/>
        <w:rPr>
          <w:color w:val="FF0000"/>
          <w:sz w:val="27"/>
          <w:szCs w:val="27"/>
        </w:rPr>
      </w:pPr>
      <w:r w:rsidRPr="00F005B3">
        <w:rPr>
          <w:color w:val="000000"/>
          <w:sz w:val="27"/>
          <w:szCs w:val="27"/>
        </w:rPr>
        <w:t>Уведомление</w:t>
      </w:r>
      <w:r w:rsidRPr="00F005B3">
        <w:rPr>
          <w:color w:val="FF0000"/>
          <w:sz w:val="27"/>
          <w:szCs w:val="27"/>
        </w:rPr>
        <w:t xml:space="preserve"> </w:t>
      </w:r>
      <w:r w:rsidRPr="00F005B3">
        <w:rPr>
          <w:color w:val="000000"/>
          <w:sz w:val="27"/>
          <w:szCs w:val="27"/>
        </w:rPr>
        <w:t>и необходимые документы могут быть представлены в Орган следующими способами:</w:t>
      </w:r>
    </w:p>
    <w:p w14:paraId="79A2F6CB" w14:textId="77777777" w:rsidR="00F005B3" w:rsidRPr="00F005B3" w:rsidRDefault="00F005B3" w:rsidP="00F005B3">
      <w:pPr>
        <w:ind w:firstLine="720"/>
        <w:jc w:val="both"/>
        <w:rPr>
          <w:color w:val="000000"/>
          <w:sz w:val="27"/>
          <w:szCs w:val="27"/>
        </w:rPr>
      </w:pPr>
      <w:r w:rsidRPr="00F005B3">
        <w:rPr>
          <w:b/>
          <w:bCs/>
          <w:color w:val="000000"/>
          <w:sz w:val="27"/>
          <w:szCs w:val="27"/>
        </w:rPr>
        <w:t>- посредством Единого портала</w:t>
      </w:r>
      <w:r w:rsidRPr="00F005B3">
        <w:rPr>
          <w:color w:val="000000"/>
          <w:sz w:val="27"/>
          <w:szCs w:val="27"/>
        </w:rPr>
        <w:t>;</w:t>
      </w:r>
    </w:p>
    <w:p w14:paraId="7BE2D0EA" w14:textId="77777777" w:rsidR="00F005B3" w:rsidRPr="00F005B3" w:rsidRDefault="00F005B3" w:rsidP="00F005B3">
      <w:pPr>
        <w:ind w:firstLine="720"/>
        <w:jc w:val="both"/>
        <w:rPr>
          <w:color w:val="000000"/>
          <w:sz w:val="27"/>
          <w:szCs w:val="27"/>
        </w:rPr>
      </w:pPr>
      <w:r w:rsidRPr="00F005B3">
        <w:rPr>
          <w:color w:val="000000"/>
          <w:sz w:val="27"/>
          <w:szCs w:val="27"/>
        </w:rPr>
        <w:t>- через МФЦ;</w:t>
      </w:r>
    </w:p>
    <w:p w14:paraId="477594EC" w14:textId="77777777" w:rsidR="00F005B3" w:rsidRPr="00F005B3" w:rsidRDefault="00F005B3" w:rsidP="00F005B3">
      <w:pPr>
        <w:ind w:firstLine="720"/>
        <w:jc w:val="both"/>
        <w:rPr>
          <w:color w:val="000000"/>
          <w:sz w:val="27"/>
          <w:szCs w:val="27"/>
        </w:rPr>
      </w:pPr>
      <w:r w:rsidRPr="00F005B3">
        <w:rPr>
          <w:color w:val="000000"/>
          <w:sz w:val="27"/>
          <w:szCs w:val="27"/>
        </w:rPr>
        <w:t>- посредством обращения в Орган</w:t>
      </w:r>
      <w:r w:rsidRPr="00F005B3">
        <w:rPr>
          <w:bCs/>
          <w:color w:val="000000"/>
          <w:sz w:val="27"/>
          <w:szCs w:val="27"/>
        </w:rPr>
        <w:t>.</w:t>
      </w:r>
    </w:p>
    <w:p w14:paraId="04DEFB94" w14:textId="77777777" w:rsidR="00F005B3" w:rsidRPr="00F005B3" w:rsidRDefault="00F005B3" w:rsidP="00F005B3">
      <w:pPr>
        <w:ind w:firstLine="709"/>
        <w:jc w:val="both"/>
        <w:rPr>
          <w:b/>
          <w:bCs/>
          <w:color w:val="000000"/>
          <w:sz w:val="27"/>
          <w:szCs w:val="27"/>
        </w:rPr>
      </w:pPr>
      <w:r w:rsidRPr="00F005B3">
        <w:rPr>
          <w:b/>
          <w:bCs/>
          <w:color w:val="000000"/>
          <w:sz w:val="27"/>
          <w:szCs w:val="27"/>
        </w:rPr>
        <w:t>Представление посредством Единого портала является приоритетным.</w:t>
      </w:r>
    </w:p>
    <w:p w14:paraId="79660812" w14:textId="77777777" w:rsidR="00F005B3" w:rsidRPr="00F005B3" w:rsidRDefault="00F005B3" w:rsidP="00F005B3">
      <w:pPr>
        <w:ind w:firstLine="709"/>
        <w:jc w:val="both"/>
        <w:rPr>
          <w:bCs/>
          <w:color w:val="000000"/>
          <w:sz w:val="27"/>
          <w:szCs w:val="27"/>
        </w:rPr>
      </w:pPr>
      <w:r w:rsidRPr="00F005B3">
        <w:rPr>
          <w:bCs/>
          <w:color w:val="000000"/>
          <w:sz w:val="27"/>
          <w:szCs w:val="27"/>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14:paraId="5A509A4A" w14:textId="77777777" w:rsidR="00F005B3" w:rsidRPr="00F005B3" w:rsidRDefault="00F005B3" w:rsidP="00F005B3">
      <w:pPr>
        <w:ind w:firstLine="720"/>
        <w:jc w:val="both"/>
        <w:rPr>
          <w:kern w:val="28"/>
          <w:sz w:val="27"/>
          <w:szCs w:val="27"/>
        </w:rPr>
      </w:pPr>
      <w:r w:rsidRPr="00F005B3">
        <w:rPr>
          <w:bCs/>
          <w:sz w:val="27"/>
          <w:szCs w:val="27"/>
        </w:rPr>
        <w:t xml:space="preserve">Услуга предоставляется в МФЦ с учетом принципа экстерриториальности, </w:t>
      </w:r>
      <w:r w:rsidRPr="00F005B3">
        <w:rPr>
          <w:bCs/>
          <w:sz w:val="27"/>
          <w:szCs w:val="27"/>
        </w:rPr>
        <w:br/>
        <w:t xml:space="preserve">в соответствии с которым заявитель вправе выбрать для обращения за получением услуги МФЦ, расположенный на территории Ростовской области, </w:t>
      </w:r>
      <w:r w:rsidRPr="00F005B3">
        <w:rPr>
          <w:kern w:val="28"/>
          <w:sz w:val="27"/>
          <w:szCs w:val="27"/>
        </w:rPr>
        <w:t xml:space="preserve">независимо </w:t>
      </w:r>
      <w:r w:rsidRPr="00F005B3">
        <w:rPr>
          <w:kern w:val="28"/>
          <w:sz w:val="27"/>
          <w:szCs w:val="27"/>
        </w:rPr>
        <w:br/>
        <w:t>от места его</w:t>
      </w:r>
      <w:r w:rsidRPr="00F005B3">
        <w:rPr>
          <w:rFonts w:eastAsia="Calibri"/>
          <w:kern w:val="28"/>
          <w:sz w:val="27"/>
          <w:szCs w:val="27"/>
        </w:rPr>
        <w:t xml:space="preserve"> регистрации на территории Ростовской области</w:t>
      </w:r>
      <w:r w:rsidRPr="00F005B3">
        <w:rPr>
          <w:kern w:val="28"/>
          <w:sz w:val="27"/>
          <w:szCs w:val="27"/>
        </w:rPr>
        <w:t xml:space="preserve">, в том числе </w:t>
      </w:r>
      <w:r w:rsidRPr="00F005B3">
        <w:rPr>
          <w:kern w:val="28"/>
          <w:sz w:val="27"/>
          <w:szCs w:val="27"/>
        </w:rPr>
        <w:br/>
      </w:r>
      <w:r w:rsidRPr="00F005B3">
        <w:rPr>
          <w:kern w:val="28"/>
          <w:sz w:val="27"/>
          <w:szCs w:val="27"/>
        </w:rPr>
        <w:lastRenderedPageBreak/>
        <w:t xml:space="preserve">в качестве субъекта предпринимательской деятельности, места расположения </w:t>
      </w:r>
      <w:r w:rsidRPr="00F005B3">
        <w:rPr>
          <w:kern w:val="28"/>
          <w:sz w:val="27"/>
          <w:szCs w:val="27"/>
        </w:rPr>
        <w:br/>
        <w:t>на территории Ростовской области объектов недвижимости.</w:t>
      </w:r>
    </w:p>
    <w:p w14:paraId="613BFD8B" w14:textId="77777777" w:rsidR="00A046B6" w:rsidRPr="00176EA4" w:rsidRDefault="00A046B6" w:rsidP="00E27717">
      <w:pPr>
        <w:pStyle w:val="aff3"/>
        <w:spacing w:before="120"/>
        <w:ind w:firstLine="567"/>
        <w:jc w:val="both"/>
        <w:rPr>
          <w:b/>
          <w:sz w:val="27"/>
          <w:szCs w:val="27"/>
        </w:rPr>
      </w:pPr>
      <w:r w:rsidRPr="00176EA4">
        <w:rPr>
          <w:sz w:val="27"/>
          <w:szCs w:val="27"/>
        </w:rPr>
        <w:t>2.7. 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557AB694" w14:textId="77777777" w:rsidR="00A046B6" w:rsidRPr="00DF273E" w:rsidRDefault="00A046B6" w:rsidP="00DC7F07">
      <w:pPr>
        <w:pStyle w:val="formattext"/>
        <w:shd w:val="clear" w:color="auto" w:fill="FFFFFF"/>
        <w:spacing w:before="0" w:beforeAutospacing="0" w:after="0" w:afterAutospacing="0"/>
        <w:ind w:right="57" w:firstLine="902"/>
        <w:jc w:val="both"/>
        <w:rPr>
          <w:sz w:val="27"/>
          <w:szCs w:val="27"/>
        </w:rPr>
      </w:pPr>
      <w:r w:rsidRPr="00DF273E">
        <w:rPr>
          <w:sz w:val="27"/>
          <w:szCs w:val="27"/>
        </w:rPr>
        <w:t>2.7.1. Документы, которые заявитель представляет самостоятельно:</w:t>
      </w:r>
    </w:p>
    <w:p w14:paraId="5FBB39FC" w14:textId="77777777" w:rsidR="00DF273E" w:rsidRPr="00DF273E" w:rsidRDefault="00DF273E" w:rsidP="00DF273E">
      <w:pPr>
        <w:tabs>
          <w:tab w:val="left" w:pos="142"/>
        </w:tabs>
        <w:spacing w:line="4" w:lineRule="atLeast"/>
        <w:ind w:firstLine="567"/>
        <w:jc w:val="both"/>
        <w:rPr>
          <w:sz w:val="27"/>
          <w:szCs w:val="27"/>
        </w:rPr>
      </w:pPr>
      <w:r w:rsidRPr="00DF273E">
        <w:rPr>
          <w:color w:val="000000"/>
          <w:sz w:val="27"/>
          <w:szCs w:val="27"/>
        </w:rPr>
        <w:t xml:space="preserve">1) </w:t>
      </w:r>
      <w:r w:rsidRPr="00DF273E">
        <w:rPr>
          <w:sz w:val="27"/>
          <w:szCs w:val="27"/>
        </w:rPr>
        <w:t>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14:paraId="2CAC59CE" w14:textId="77777777" w:rsidR="00DF273E" w:rsidRPr="00DF273E" w:rsidRDefault="00DF273E" w:rsidP="00DF273E">
      <w:pPr>
        <w:ind w:firstLine="567"/>
        <w:jc w:val="both"/>
        <w:rPr>
          <w:color w:val="000000"/>
          <w:sz w:val="27"/>
          <w:szCs w:val="27"/>
        </w:rPr>
      </w:pPr>
      <w:r w:rsidRPr="00DF273E">
        <w:rPr>
          <w:color w:val="000000"/>
          <w:sz w:val="27"/>
          <w:szCs w:val="27"/>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6AFE04D5" w14:textId="77777777" w:rsidR="00DF273E" w:rsidRPr="00DF273E" w:rsidRDefault="00DF273E" w:rsidP="00DF273E">
      <w:pPr>
        <w:ind w:firstLine="567"/>
        <w:jc w:val="both"/>
        <w:outlineLvl w:val="1"/>
        <w:rPr>
          <w:sz w:val="27"/>
          <w:szCs w:val="27"/>
        </w:rPr>
      </w:pPr>
      <w:r w:rsidRPr="00DF273E">
        <w:rPr>
          <w:sz w:val="27"/>
          <w:szCs w:val="27"/>
        </w:rPr>
        <w:t>Документы (их копии или сведения, содержащиеся в них), указанные в подразделе 2.7., запрашиваются Администрацией Зерноградского района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2E0C46C8" w14:textId="77777777" w:rsidR="00DF273E" w:rsidRPr="00DF273E" w:rsidRDefault="00DF273E" w:rsidP="00DF273E">
      <w:pPr>
        <w:ind w:firstLine="567"/>
        <w:jc w:val="both"/>
        <w:outlineLvl w:val="1"/>
        <w:rPr>
          <w:sz w:val="27"/>
          <w:szCs w:val="27"/>
        </w:rPr>
      </w:pPr>
      <w:r w:rsidRPr="00DF273E">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2804339C" w14:textId="335D9008" w:rsidR="00DF273E" w:rsidRPr="00DF273E" w:rsidRDefault="005920C5" w:rsidP="00DF273E">
      <w:pPr>
        <w:tabs>
          <w:tab w:val="left" w:pos="540"/>
        </w:tabs>
        <w:spacing w:before="120"/>
        <w:ind w:firstLine="567"/>
        <w:jc w:val="both"/>
        <w:rPr>
          <w:sz w:val="27"/>
          <w:szCs w:val="27"/>
        </w:rPr>
      </w:pPr>
      <w:r>
        <w:rPr>
          <w:sz w:val="27"/>
          <w:szCs w:val="27"/>
        </w:rPr>
        <w:t>2.</w:t>
      </w:r>
      <w:r w:rsidR="00DF273E" w:rsidRPr="00DF273E">
        <w:rPr>
          <w:sz w:val="27"/>
          <w:szCs w:val="27"/>
        </w:rPr>
        <w:t>8. </w:t>
      </w:r>
      <w:r w:rsidR="00DF273E" w:rsidRPr="00DF273E">
        <w:rPr>
          <w:b/>
          <w:kern w:val="2"/>
          <w:sz w:val="27"/>
          <w:szCs w:val="27"/>
        </w:rPr>
        <w:t>Указание на запрет требовать от заявителя</w:t>
      </w:r>
    </w:p>
    <w:p w14:paraId="443CB00D" w14:textId="77777777" w:rsidR="00DF273E" w:rsidRPr="00DF273E" w:rsidRDefault="00DF273E" w:rsidP="00DF273E">
      <w:pPr>
        <w:ind w:firstLine="567"/>
        <w:jc w:val="both"/>
        <w:rPr>
          <w:sz w:val="27"/>
          <w:szCs w:val="27"/>
        </w:rPr>
      </w:pPr>
      <w:r w:rsidRPr="00DF273E">
        <w:rPr>
          <w:sz w:val="27"/>
          <w:szCs w:val="27"/>
        </w:rPr>
        <w:t>2.8.1. Должностное лицо, уполномоченное на предоставление муниципальной услуги не вправе требовать от заявителя:</w:t>
      </w:r>
    </w:p>
    <w:p w14:paraId="673ACE64" w14:textId="77777777" w:rsidR="00DF273E" w:rsidRPr="00DF273E" w:rsidRDefault="00DF273E" w:rsidP="00DF273E">
      <w:pPr>
        <w:ind w:firstLine="567"/>
        <w:jc w:val="both"/>
        <w:rPr>
          <w:sz w:val="27"/>
          <w:szCs w:val="27"/>
        </w:rPr>
      </w:pPr>
      <w:r w:rsidRPr="00DF273E">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0CD334" w14:textId="77777777" w:rsidR="00DF273E" w:rsidRPr="00DF273E" w:rsidRDefault="00DF273E" w:rsidP="00DF273E">
      <w:pPr>
        <w:tabs>
          <w:tab w:val="left" w:pos="540"/>
        </w:tabs>
        <w:ind w:firstLine="567"/>
        <w:jc w:val="both"/>
        <w:rPr>
          <w:sz w:val="27"/>
          <w:szCs w:val="27"/>
        </w:rPr>
      </w:pPr>
      <w:r w:rsidRPr="00DF273E">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DF273E">
          <w:rPr>
            <w:sz w:val="27"/>
            <w:szCs w:val="27"/>
          </w:rPr>
          <w:t>части 6 статьи 7</w:t>
        </w:r>
      </w:hyperlink>
      <w:r w:rsidRPr="00DF273E">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450F5BEA" w14:textId="77777777" w:rsidR="00DF273E" w:rsidRPr="00DF273E" w:rsidRDefault="00DF273E" w:rsidP="00DF273E">
      <w:pPr>
        <w:autoSpaceDE w:val="0"/>
        <w:autoSpaceDN w:val="0"/>
        <w:adjustRightInd w:val="0"/>
        <w:ind w:firstLine="567"/>
        <w:jc w:val="both"/>
        <w:rPr>
          <w:bCs/>
          <w:color w:val="000000"/>
          <w:sz w:val="27"/>
          <w:szCs w:val="27"/>
        </w:rPr>
      </w:pPr>
      <w:r w:rsidRPr="00DF273E">
        <w:rPr>
          <w:sz w:val="27"/>
          <w:szCs w:val="27"/>
        </w:rPr>
        <w:lastRenderedPageBreak/>
        <w:t xml:space="preserve">- </w:t>
      </w:r>
      <w:r w:rsidRPr="00DF273E">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45FAAB" w14:textId="77777777" w:rsidR="00DF273E" w:rsidRPr="00DF273E" w:rsidRDefault="00DF273E" w:rsidP="00DF273E">
      <w:pPr>
        <w:pStyle w:val="aff3"/>
        <w:spacing w:before="120"/>
        <w:ind w:firstLine="567"/>
        <w:jc w:val="both"/>
        <w:rPr>
          <w:b/>
          <w:sz w:val="27"/>
          <w:szCs w:val="27"/>
        </w:rPr>
      </w:pPr>
      <w:r w:rsidRPr="00DF273E">
        <w:rPr>
          <w:sz w:val="27"/>
          <w:szCs w:val="27"/>
        </w:rPr>
        <w:t>2.9. </w:t>
      </w:r>
      <w:r w:rsidRPr="00DF273E">
        <w:rPr>
          <w:b/>
          <w:sz w:val="27"/>
          <w:szCs w:val="27"/>
        </w:rPr>
        <w:t>Исчерпывающий перечень оснований для отказа в приеме документов, необходимых для предоставления муниципальной услуги</w:t>
      </w:r>
    </w:p>
    <w:p w14:paraId="0CAE6A16" w14:textId="77777777" w:rsidR="00DF273E" w:rsidRPr="00DF273E" w:rsidRDefault="00DF273E" w:rsidP="00DF273E">
      <w:pPr>
        <w:pStyle w:val="ConsPlusNormal"/>
        <w:widowControl/>
        <w:ind w:firstLine="567"/>
        <w:jc w:val="both"/>
        <w:outlineLvl w:val="1"/>
        <w:rPr>
          <w:rFonts w:ascii="Times New Roman" w:hAnsi="Times New Roman" w:cs="Times New Roman"/>
          <w:sz w:val="27"/>
          <w:szCs w:val="27"/>
        </w:rPr>
      </w:pPr>
      <w:r w:rsidRPr="00DF273E">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1A287A21" w14:textId="77777777" w:rsidR="00DF273E" w:rsidRPr="00DF273E" w:rsidRDefault="00DF273E" w:rsidP="00DF273E">
      <w:pPr>
        <w:ind w:firstLine="567"/>
        <w:jc w:val="both"/>
        <w:rPr>
          <w:sz w:val="27"/>
          <w:szCs w:val="27"/>
        </w:rPr>
      </w:pPr>
      <w:r w:rsidRPr="00DF273E">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1DE1F6F1" w14:textId="77777777" w:rsidR="00DF273E" w:rsidRPr="00DF273E" w:rsidRDefault="00DF273E" w:rsidP="00DF273E">
      <w:pPr>
        <w:pStyle w:val="ConsPlusNormal"/>
        <w:widowControl/>
        <w:ind w:firstLine="567"/>
        <w:jc w:val="both"/>
        <w:outlineLvl w:val="1"/>
        <w:rPr>
          <w:rFonts w:ascii="Times New Roman" w:hAnsi="Times New Roman" w:cs="Times New Roman"/>
          <w:sz w:val="27"/>
          <w:szCs w:val="27"/>
        </w:rPr>
      </w:pPr>
      <w:r w:rsidRPr="00DF273E">
        <w:rPr>
          <w:rFonts w:ascii="Times New Roman" w:hAnsi="Times New Roman" w:cs="Times New Roman"/>
          <w:sz w:val="27"/>
          <w:szCs w:val="27"/>
        </w:rPr>
        <w:t>-  обращение за получением муниципальной услуги неправомочного лица;</w:t>
      </w:r>
    </w:p>
    <w:p w14:paraId="00CB42D0" w14:textId="77777777" w:rsidR="00DF273E" w:rsidRPr="00DF273E" w:rsidRDefault="00DF273E" w:rsidP="00DF273E">
      <w:pPr>
        <w:ind w:firstLine="567"/>
        <w:jc w:val="both"/>
        <w:rPr>
          <w:sz w:val="27"/>
          <w:szCs w:val="27"/>
        </w:rPr>
      </w:pPr>
      <w:r w:rsidRPr="00DF273E">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10CECF13" w14:textId="77777777" w:rsidR="00DF273E" w:rsidRPr="00DF273E" w:rsidRDefault="00DF273E" w:rsidP="00DF273E">
      <w:pPr>
        <w:ind w:firstLine="567"/>
        <w:jc w:val="both"/>
        <w:rPr>
          <w:color w:val="000000"/>
          <w:sz w:val="27"/>
          <w:szCs w:val="27"/>
        </w:rPr>
      </w:pPr>
      <w:r w:rsidRPr="00DF273E">
        <w:rPr>
          <w:bCs/>
          <w:color w:val="000000"/>
          <w:sz w:val="27"/>
          <w:szCs w:val="27"/>
        </w:rPr>
        <w:t xml:space="preserve">Администрация Зерноградского </w:t>
      </w:r>
      <w:r>
        <w:rPr>
          <w:bCs/>
          <w:color w:val="000000"/>
          <w:sz w:val="27"/>
          <w:szCs w:val="27"/>
        </w:rPr>
        <w:t>городского поселения</w:t>
      </w:r>
      <w:r w:rsidRPr="00DF273E">
        <w:rPr>
          <w:bCs/>
          <w:color w:val="000000"/>
          <w:sz w:val="27"/>
          <w:szCs w:val="27"/>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DF273E">
        <w:rPr>
          <w:sz w:val="27"/>
          <w:szCs w:val="27"/>
        </w:rPr>
        <w:t xml:space="preserve">портале государственных и муниципальных услуг Ростовской области:  </w:t>
      </w:r>
      <w:r w:rsidRPr="00DF273E">
        <w:rPr>
          <w:rStyle w:val="a4"/>
          <w:sz w:val="27"/>
          <w:szCs w:val="27"/>
          <w:lang w:val="en-US"/>
        </w:rPr>
        <w:t>http</w:t>
      </w:r>
      <w:r w:rsidRPr="00DF273E">
        <w:rPr>
          <w:rStyle w:val="a4"/>
          <w:sz w:val="27"/>
          <w:szCs w:val="27"/>
        </w:rPr>
        <w:t>://61.</w:t>
      </w:r>
      <w:proofErr w:type="spellStart"/>
      <w:r w:rsidRPr="00DF273E">
        <w:rPr>
          <w:rStyle w:val="a4"/>
          <w:sz w:val="27"/>
          <w:szCs w:val="27"/>
          <w:lang w:val="en-US"/>
        </w:rPr>
        <w:t>gosuslugi</w:t>
      </w:r>
      <w:proofErr w:type="spellEnd"/>
      <w:r w:rsidRPr="00DF273E">
        <w:rPr>
          <w:rStyle w:val="a4"/>
          <w:sz w:val="27"/>
          <w:szCs w:val="27"/>
        </w:rPr>
        <w:t>.</w:t>
      </w:r>
      <w:proofErr w:type="spellStart"/>
      <w:r w:rsidRPr="00DF273E">
        <w:rPr>
          <w:rStyle w:val="a4"/>
          <w:sz w:val="27"/>
          <w:szCs w:val="27"/>
          <w:lang w:val="en-US"/>
        </w:rPr>
        <w:t>ru</w:t>
      </w:r>
      <w:proofErr w:type="spellEnd"/>
      <w:r w:rsidRPr="00DF273E">
        <w:rPr>
          <w:sz w:val="27"/>
          <w:szCs w:val="27"/>
        </w:rPr>
        <w:t xml:space="preserve">  и Едином портале государственных и муниципальных услуг (функций): </w:t>
      </w:r>
      <w:hyperlink r:id="rId24" w:tgtFrame="_blank" w:history="1">
        <w:r w:rsidRPr="00DF273E">
          <w:rPr>
            <w:rStyle w:val="a4"/>
            <w:color w:val="auto"/>
            <w:sz w:val="27"/>
            <w:szCs w:val="27"/>
            <w:lang w:val="en-US"/>
          </w:rPr>
          <w:t>www</w:t>
        </w:r>
        <w:r w:rsidRPr="00DF273E">
          <w:rPr>
            <w:rStyle w:val="a4"/>
            <w:color w:val="auto"/>
            <w:sz w:val="27"/>
            <w:szCs w:val="27"/>
          </w:rPr>
          <w:t>.</w:t>
        </w:r>
        <w:proofErr w:type="spellStart"/>
        <w:r w:rsidRPr="00DF273E">
          <w:rPr>
            <w:rStyle w:val="a4"/>
            <w:color w:val="auto"/>
            <w:sz w:val="27"/>
            <w:szCs w:val="27"/>
            <w:lang w:val="en-US"/>
          </w:rPr>
          <w:t>gosuslugi</w:t>
        </w:r>
        <w:proofErr w:type="spellEnd"/>
        <w:r w:rsidRPr="00DF273E">
          <w:rPr>
            <w:rStyle w:val="a4"/>
            <w:color w:val="auto"/>
            <w:sz w:val="27"/>
            <w:szCs w:val="27"/>
          </w:rPr>
          <w:t>.</w:t>
        </w:r>
        <w:proofErr w:type="spellStart"/>
        <w:r w:rsidRPr="00DF273E">
          <w:rPr>
            <w:rStyle w:val="a4"/>
            <w:color w:val="auto"/>
            <w:sz w:val="27"/>
            <w:szCs w:val="27"/>
            <w:lang w:val="en-US"/>
          </w:rPr>
          <w:t>ru</w:t>
        </w:r>
        <w:proofErr w:type="spellEnd"/>
      </w:hyperlink>
      <w:r w:rsidRPr="00DF273E">
        <w:rPr>
          <w:bCs/>
          <w:color w:val="000000"/>
          <w:sz w:val="27"/>
          <w:szCs w:val="27"/>
        </w:rPr>
        <w:t>.</w:t>
      </w:r>
    </w:p>
    <w:p w14:paraId="68EAD781" w14:textId="77777777" w:rsidR="00A046B6" w:rsidRPr="00176EA4" w:rsidRDefault="00A046B6" w:rsidP="00A5266C">
      <w:pPr>
        <w:pStyle w:val="aff3"/>
        <w:spacing w:before="120"/>
        <w:ind w:firstLine="567"/>
        <w:jc w:val="both"/>
        <w:rPr>
          <w:b/>
          <w:sz w:val="27"/>
          <w:szCs w:val="27"/>
        </w:rPr>
      </w:pPr>
      <w:r w:rsidRPr="00176EA4">
        <w:rPr>
          <w:sz w:val="27"/>
          <w:szCs w:val="27"/>
        </w:rPr>
        <w:t>2.10. </w:t>
      </w:r>
      <w:r w:rsidRPr="00176EA4">
        <w:rPr>
          <w:b/>
          <w:sz w:val="27"/>
          <w:szCs w:val="27"/>
        </w:rPr>
        <w:t>Исчерпывающий перечень оснований для приостановления или отказа в предоставлении муниципальной услуги</w:t>
      </w:r>
    </w:p>
    <w:p w14:paraId="6C69C976" w14:textId="4E3484A4" w:rsidR="007F2E35" w:rsidRPr="007F2E35" w:rsidRDefault="007F2E35" w:rsidP="007F2E35">
      <w:pPr>
        <w:widowControl w:val="0"/>
        <w:autoSpaceDE w:val="0"/>
        <w:autoSpaceDN w:val="0"/>
        <w:ind w:firstLine="567"/>
        <w:jc w:val="both"/>
        <w:rPr>
          <w:sz w:val="28"/>
          <w:szCs w:val="28"/>
        </w:rPr>
      </w:pPr>
      <w:r w:rsidRPr="007F2E35">
        <w:rPr>
          <w:bCs/>
          <w:sz w:val="28"/>
          <w:szCs w:val="28"/>
        </w:rPr>
        <w:t>2.10.1.</w:t>
      </w:r>
      <w:r w:rsidR="00C21453">
        <w:rPr>
          <w:bCs/>
          <w:sz w:val="28"/>
          <w:szCs w:val="28"/>
        </w:rPr>
        <w:t xml:space="preserve"> </w:t>
      </w:r>
      <w:r w:rsidRPr="007F2E35">
        <w:rPr>
          <w:bCs/>
          <w:sz w:val="28"/>
          <w:szCs w:val="28"/>
        </w:rPr>
        <w:t>Приостановление предоставления услуги законодательством Российской Федерации не предусмотрено.</w:t>
      </w:r>
    </w:p>
    <w:p w14:paraId="1F890C5E" w14:textId="6E09D593" w:rsidR="00C21453" w:rsidRDefault="007F2E35" w:rsidP="00A90AD4">
      <w:pPr>
        <w:suppressAutoHyphens w:val="0"/>
        <w:autoSpaceDE w:val="0"/>
        <w:autoSpaceDN w:val="0"/>
        <w:adjustRightInd w:val="0"/>
        <w:spacing w:line="0" w:lineRule="atLeast"/>
        <w:ind w:firstLine="567"/>
        <w:jc w:val="both"/>
        <w:rPr>
          <w:sz w:val="28"/>
          <w:szCs w:val="28"/>
          <w:lang w:eastAsia="ru-RU"/>
        </w:rPr>
      </w:pPr>
      <w:r w:rsidRPr="007F2E35">
        <w:rPr>
          <w:sz w:val="28"/>
          <w:szCs w:val="28"/>
        </w:rPr>
        <w:t>2.10.2.</w:t>
      </w:r>
      <w:r w:rsidR="00C21453">
        <w:rPr>
          <w:sz w:val="28"/>
          <w:szCs w:val="28"/>
        </w:rPr>
        <w:t xml:space="preserve"> </w:t>
      </w:r>
      <w:r w:rsidR="00C21453" w:rsidRPr="007F2E35">
        <w:rPr>
          <w:sz w:val="28"/>
          <w:szCs w:val="28"/>
        </w:rPr>
        <w:t>Основанием для отказа в предоставлении услуги является</w:t>
      </w:r>
      <w:r w:rsidR="00C21453">
        <w:rPr>
          <w:sz w:val="28"/>
          <w:szCs w:val="28"/>
          <w:lang w:eastAsia="ru-RU"/>
        </w:rPr>
        <w:t xml:space="preserve"> направление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14:paraId="0A53623D" w14:textId="77777777" w:rsidR="00C21453" w:rsidRDefault="00C21453" w:rsidP="00A90AD4">
      <w:pPr>
        <w:suppressAutoHyphens w:val="0"/>
        <w:autoSpaceDE w:val="0"/>
        <w:autoSpaceDN w:val="0"/>
        <w:adjustRightInd w:val="0"/>
        <w:spacing w:line="0" w:lineRule="atLeast"/>
        <w:ind w:firstLine="567"/>
        <w:jc w:val="both"/>
        <w:rPr>
          <w:sz w:val="28"/>
          <w:szCs w:val="28"/>
          <w:lang w:eastAsia="ru-RU"/>
        </w:rPr>
      </w:pPr>
    </w:p>
    <w:p w14:paraId="78D98A94" w14:textId="3202BE17"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90AD4">
        <w:rPr>
          <w:sz w:val="28"/>
          <w:szCs w:val="28"/>
          <w:lang w:eastAsia="ru-RU"/>
        </w:rPr>
        <w:t>Градостроительным</w:t>
      </w:r>
      <w:r>
        <w:rPr>
          <w:sz w:val="28"/>
          <w:szCs w:val="28"/>
          <w:lang w:eastAsia="ru-RU"/>
        </w:rPr>
        <w:t xml:space="preserve"> Кодексом</w:t>
      </w:r>
      <w:r w:rsidR="00A90AD4">
        <w:rPr>
          <w:sz w:val="28"/>
          <w:szCs w:val="28"/>
          <w:lang w:eastAsia="ru-RU"/>
        </w:rPr>
        <w:t xml:space="preserve"> РФ</w:t>
      </w:r>
      <w:r>
        <w:rPr>
          <w:sz w:val="28"/>
          <w:szCs w:val="28"/>
          <w:lang w:eastAsia="ru-RU"/>
        </w:rPr>
        <w:t>, другими федеральными законами и действующим на дату поступления уведомления о планируемом строительстве;</w:t>
      </w:r>
    </w:p>
    <w:p w14:paraId="4CA651B1" w14:textId="77777777"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398CBF1" w14:textId="77777777"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7D4B1D2" w14:textId="19A8D8B7" w:rsidR="00C21453" w:rsidRDefault="00C21453" w:rsidP="00A90AD4">
      <w:pPr>
        <w:suppressAutoHyphens w:val="0"/>
        <w:autoSpaceDE w:val="0"/>
        <w:autoSpaceDN w:val="0"/>
        <w:adjustRightInd w:val="0"/>
        <w:spacing w:line="0" w:lineRule="atLeast"/>
        <w:ind w:firstLine="540"/>
        <w:jc w:val="both"/>
        <w:rPr>
          <w:sz w:val="28"/>
          <w:szCs w:val="28"/>
          <w:lang w:eastAsia="ru-RU"/>
        </w:rPr>
      </w:pPr>
      <w:bookmarkStart w:id="0" w:name="Par3"/>
      <w:bookmarkEnd w:id="0"/>
      <w:r>
        <w:rPr>
          <w:sz w:val="28"/>
          <w:szCs w:val="28"/>
          <w:lang w:eastAsia="ru-RU"/>
        </w:rPr>
        <w:t xml:space="preserve">4) в срок, указанный в </w:t>
      </w:r>
      <w:hyperlink r:id="rId25" w:history="1">
        <w:r>
          <w:rPr>
            <w:color w:val="0000FF"/>
            <w:sz w:val="28"/>
            <w:szCs w:val="28"/>
            <w:lang w:eastAsia="ru-RU"/>
          </w:rPr>
          <w:t>части 9</w:t>
        </w:r>
      </w:hyperlink>
      <w:r>
        <w:rPr>
          <w:sz w:val="28"/>
          <w:szCs w:val="28"/>
          <w:lang w:eastAsia="ru-RU"/>
        </w:rPr>
        <w:t xml:space="preserve"> статьи</w:t>
      </w:r>
      <w:r w:rsidR="00A90AD4">
        <w:rPr>
          <w:sz w:val="28"/>
          <w:szCs w:val="28"/>
          <w:lang w:eastAsia="ru-RU"/>
        </w:rPr>
        <w:t xml:space="preserve"> 51.1 Градостроительного Кодекса РФ</w:t>
      </w:r>
      <w:r>
        <w:rPr>
          <w:sz w:val="28"/>
          <w:szCs w:val="28"/>
          <w:lang w:eastAsia="ru-RU"/>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5B693E3" w14:textId="6B0ACCB8" w:rsidR="00C21453" w:rsidRDefault="00C21453"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A90AD4">
        <w:rPr>
          <w:sz w:val="28"/>
          <w:szCs w:val="28"/>
          <w:lang w:eastAsia="ru-RU"/>
        </w:rPr>
        <w:t>Градостроительным Кодексом РФ</w:t>
      </w:r>
      <w:r>
        <w:rPr>
          <w:sz w:val="28"/>
          <w:szCs w:val="28"/>
          <w:lang w:eastAsia="ru-RU"/>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 w:history="1">
        <w:r>
          <w:rPr>
            <w:color w:val="0000FF"/>
            <w:sz w:val="28"/>
            <w:szCs w:val="28"/>
            <w:lang w:eastAsia="ru-RU"/>
          </w:rPr>
          <w:t>пунктом 4 части 10</w:t>
        </w:r>
      </w:hyperlink>
      <w:r w:rsidR="00A90AD4">
        <w:rPr>
          <w:sz w:val="28"/>
          <w:szCs w:val="28"/>
          <w:lang w:eastAsia="ru-RU"/>
        </w:rPr>
        <w:t xml:space="preserve"> </w:t>
      </w:r>
      <w:r>
        <w:rPr>
          <w:sz w:val="28"/>
          <w:szCs w:val="28"/>
          <w:lang w:eastAsia="ru-RU"/>
        </w:rPr>
        <w:t>статьи</w:t>
      </w:r>
      <w:r w:rsidR="00A90AD4">
        <w:rPr>
          <w:sz w:val="28"/>
          <w:szCs w:val="28"/>
          <w:lang w:eastAsia="ru-RU"/>
        </w:rPr>
        <w:t xml:space="preserve"> 51.1 Градостроительного Кодекса РФ</w:t>
      </w:r>
      <w:r>
        <w:rPr>
          <w:sz w:val="28"/>
          <w:szCs w:val="28"/>
          <w:lang w:eastAsia="ru-RU"/>
        </w:rPr>
        <w:t xml:space="preserve">, обязательным приложением к нему является уведомление о несоответствии описания внешнего </w:t>
      </w:r>
      <w:r>
        <w:rPr>
          <w:sz w:val="28"/>
          <w:szCs w:val="28"/>
          <w:lang w:eastAsia="ru-RU"/>
        </w:rPr>
        <w:lastRenderedPageBreak/>
        <w:t>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2C71653" w14:textId="0B200071" w:rsidR="00A90AD4" w:rsidRDefault="00A90AD4" w:rsidP="00A90AD4">
      <w:pPr>
        <w:suppressAutoHyphens w:val="0"/>
        <w:autoSpaceDE w:val="0"/>
        <w:autoSpaceDN w:val="0"/>
        <w:adjustRightInd w:val="0"/>
        <w:spacing w:line="0" w:lineRule="atLeast"/>
        <w:jc w:val="both"/>
        <w:rPr>
          <w:sz w:val="28"/>
          <w:szCs w:val="28"/>
          <w:lang w:eastAsia="ru-RU"/>
        </w:rPr>
      </w:pPr>
      <w:r>
        <w:rPr>
          <w:sz w:val="28"/>
          <w:szCs w:val="28"/>
          <w:lang w:eastAsia="ru-RU"/>
        </w:rPr>
        <w:t xml:space="preserve">Администрация Зерноградского городского поселения в сроки (7 рабочих дней), указанные в </w:t>
      </w:r>
      <w:hyperlink r:id="rId26" w:history="1">
        <w:r>
          <w:rPr>
            <w:color w:val="0000FF"/>
            <w:sz w:val="28"/>
            <w:szCs w:val="28"/>
            <w:lang w:eastAsia="ru-RU"/>
          </w:rPr>
          <w:t>части 7</w:t>
        </w:r>
      </w:hyperlink>
      <w:r>
        <w:rPr>
          <w:sz w:val="28"/>
          <w:szCs w:val="28"/>
          <w:lang w:eastAsia="ru-RU"/>
        </w:rPr>
        <w:t xml:space="preserve"> или </w:t>
      </w:r>
      <w:hyperlink r:id="rId27" w:history="1">
        <w:r>
          <w:rPr>
            <w:color w:val="0000FF"/>
            <w:sz w:val="28"/>
            <w:szCs w:val="28"/>
            <w:lang w:eastAsia="ru-RU"/>
          </w:rPr>
          <w:t>пункте 3 части 8</w:t>
        </w:r>
      </w:hyperlink>
      <w:r>
        <w:rPr>
          <w:sz w:val="28"/>
          <w:szCs w:val="28"/>
          <w:lang w:eastAsia="ru-RU"/>
        </w:rPr>
        <w:t xml:space="preserve"> статьи 51.1 Градостроительного кодекса РФ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AB033C2" w14:textId="6E45659B" w:rsidR="00A90AD4" w:rsidRDefault="00A90AD4"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28" w:history="1">
        <w:r>
          <w:rPr>
            <w:color w:val="0000FF"/>
            <w:sz w:val="28"/>
            <w:szCs w:val="28"/>
            <w:lang w:eastAsia="ru-RU"/>
          </w:rPr>
          <w:t>пунктом 1 части 10</w:t>
        </w:r>
      </w:hyperlink>
      <w:r>
        <w:rPr>
          <w:sz w:val="28"/>
          <w:szCs w:val="28"/>
          <w:lang w:eastAsia="ru-RU"/>
        </w:rPr>
        <w:t xml:space="preserve"> статьи 51.1 Градостроительного кодекса РФ;</w:t>
      </w:r>
    </w:p>
    <w:p w14:paraId="54BE8FDD" w14:textId="2AD159C8" w:rsidR="00A90AD4" w:rsidRDefault="00A90AD4"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29" w:history="1">
        <w:r>
          <w:rPr>
            <w:color w:val="0000FF"/>
            <w:sz w:val="28"/>
            <w:szCs w:val="28"/>
            <w:lang w:eastAsia="ru-RU"/>
          </w:rPr>
          <w:t>пунктом 2</w:t>
        </w:r>
      </w:hyperlink>
      <w:r>
        <w:rPr>
          <w:sz w:val="28"/>
          <w:szCs w:val="28"/>
          <w:lang w:eastAsia="ru-RU"/>
        </w:rPr>
        <w:t xml:space="preserve"> или </w:t>
      </w:r>
      <w:hyperlink r:id="rId30" w:history="1">
        <w:r>
          <w:rPr>
            <w:color w:val="0000FF"/>
            <w:sz w:val="28"/>
            <w:szCs w:val="28"/>
            <w:lang w:eastAsia="ru-RU"/>
          </w:rPr>
          <w:t>3 части 10</w:t>
        </w:r>
      </w:hyperlink>
      <w:r>
        <w:rPr>
          <w:sz w:val="28"/>
          <w:szCs w:val="28"/>
          <w:lang w:eastAsia="ru-RU"/>
        </w:rPr>
        <w:t xml:space="preserve">  статьи 51.1 Градостроительного кодекса РФ;</w:t>
      </w:r>
    </w:p>
    <w:p w14:paraId="2DA1EAD3" w14:textId="63CC76E9" w:rsidR="00A90AD4" w:rsidRDefault="00A90AD4" w:rsidP="00A90AD4">
      <w:pPr>
        <w:suppressAutoHyphens w:val="0"/>
        <w:autoSpaceDE w:val="0"/>
        <w:autoSpaceDN w:val="0"/>
        <w:adjustRightInd w:val="0"/>
        <w:spacing w:line="0" w:lineRule="atLeast"/>
        <w:ind w:firstLine="540"/>
        <w:jc w:val="both"/>
        <w:rPr>
          <w:sz w:val="28"/>
          <w:szCs w:val="28"/>
          <w:lang w:eastAsia="ru-RU"/>
        </w:rPr>
      </w:pPr>
      <w:r>
        <w:rPr>
          <w:sz w:val="28"/>
          <w:szCs w:val="28"/>
          <w:lang w:eastAsia="ru-RU"/>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1" w:history="1">
        <w:r>
          <w:rPr>
            <w:color w:val="0000FF"/>
            <w:sz w:val="28"/>
            <w:szCs w:val="28"/>
            <w:lang w:eastAsia="ru-RU"/>
          </w:rPr>
          <w:t>пунктом 4 части 10</w:t>
        </w:r>
      </w:hyperlink>
      <w:r>
        <w:rPr>
          <w:sz w:val="28"/>
          <w:szCs w:val="28"/>
          <w:lang w:eastAsia="ru-RU"/>
        </w:rPr>
        <w:t xml:space="preserve"> статьи 51.1 Градостроительного кодекса РФ.</w:t>
      </w:r>
    </w:p>
    <w:p w14:paraId="776ED77F" w14:textId="77777777" w:rsidR="00A90AD4" w:rsidRDefault="00A90AD4" w:rsidP="00A90AD4">
      <w:pPr>
        <w:suppressAutoHyphens w:val="0"/>
        <w:autoSpaceDE w:val="0"/>
        <w:autoSpaceDN w:val="0"/>
        <w:adjustRightInd w:val="0"/>
        <w:spacing w:line="0" w:lineRule="atLeast"/>
        <w:ind w:firstLine="540"/>
        <w:jc w:val="both"/>
        <w:rPr>
          <w:sz w:val="28"/>
          <w:szCs w:val="28"/>
          <w:lang w:eastAsia="ru-RU"/>
        </w:rPr>
      </w:pPr>
    </w:p>
    <w:p w14:paraId="6F0E2E75" w14:textId="4BF84194" w:rsidR="007F2E35" w:rsidRPr="007F2E35" w:rsidRDefault="007F2E35" w:rsidP="007F2E35">
      <w:pPr>
        <w:widowControl w:val="0"/>
        <w:autoSpaceDE w:val="0"/>
        <w:autoSpaceDN w:val="0"/>
        <w:ind w:firstLine="720"/>
        <w:jc w:val="both"/>
        <w:rPr>
          <w:rFonts w:eastAsia="TimesNewRomanPSMT"/>
          <w:sz w:val="28"/>
          <w:szCs w:val="28"/>
        </w:rPr>
      </w:pPr>
      <w:r w:rsidRPr="007F2E35">
        <w:rPr>
          <w:sz w:val="28"/>
          <w:szCs w:val="28"/>
        </w:rPr>
        <w:t>2.10.3.</w:t>
      </w:r>
      <w:r>
        <w:rPr>
          <w:sz w:val="28"/>
          <w:szCs w:val="28"/>
        </w:rPr>
        <w:t xml:space="preserve"> </w:t>
      </w:r>
      <w:r w:rsidRPr="007F2E35">
        <w:rPr>
          <w:rFonts w:eastAsia="TimesNewRomanPSMT"/>
          <w:sz w:val="28"/>
          <w:szCs w:val="28"/>
        </w:rPr>
        <w:t>Основанием для</w:t>
      </w:r>
      <w:r w:rsidRPr="007F2E35">
        <w:rPr>
          <w:sz w:val="28"/>
          <w:szCs w:val="28"/>
        </w:rPr>
        <w:t xml:space="preserve"> возврата без рассмотрения</w:t>
      </w:r>
      <w:r w:rsidRPr="007F2E35">
        <w:rPr>
          <w:rFonts w:eastAsia="TimesNewRomanPSMT"/>
          <w:sz w:val="28"/>
          <w:szCs w:val="28"/>
        </w:rPr>
        <w:t xml:space="preserve"> </w:t>
      </w:r>
      <w:r w:rsidRPr="007F2E35">
        <w:rPr>
          <w:sz w:val="28"/>
          <w:szCs w:val="28"/>
        </w:rPr>
        <w:t xml:space="preserve">уведомления о планируемом строительстве и прилагаемых к нему документов </w:t>
      </w:r>
      <w:r w:rsidRPr="007F2E35">
        <w:rPr>
          <w:rFonts w:eastAsia="TimesNewRomanPSMT"/>
          <w:sz w:val="28"/>
          <w:szCs w:val="28"/>
        </w:rPr>
        <w:t>является:</w:t>
      </w:r>
    </w:p>
    <w:p w14:paraId="0E194321" w14:textId="77777777" w:rsidR="007F2E35" w:rsidRPr="007F2E35" w:rsidRDefault="007F2E35" w:rsidP="007F2E35">
      <w:pPr>
        <w:widowControl w:val="0"/>
        <w:autoSpaceDE w:val="0"/>
        <w:autoSpaceDN w:val="0"/>
        <w:ind w:firstLine="720"/>
        <w:jc w:val="both"/>
        <w:rPr>
          <w:rFonts w:eastAsia="TimesNewRomanPSMT"/>
          <w:sz w:val="28"/>
          <w:szCs w:val="28"/>
        </w:rPr>
      </w:pPr>
      <w:r w:rsidRPr="007F2E35">
        <w:rPr>
          <w:rFonts w:eastAsia="TimesNewRomanPSMT"/>
          <w:sz w:val="28"/>
          <w:szCs w:val="28"/>
        </w:rPr>
        <w:t>-</w:t>
      </w:r>
      <w:r w:rsidRPr="007F2E35">
        <w:rPr>
          <w:sz w:val="28"/>
          <w:szCs w:val="28"/>
        </w:rPr>
        <w:t>отсутствия в уведомлении о планируемом строительстве следующих сведений:</w:t>
      </w:r>
    </w:p>
    <w:p w14:paraId="7A310FF1" w14:textId="0DF89ADE"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1)</w:t>
      </w:r>
      <w:r>
        <w:rPr>
          <w:rFonts w:ascii="Times New Roman" w:hAnsi="Times New Roman" w:cs="Times New Roman"/>
          <w:sz w:val="28"/>
          <w:szCs w:val="28"/>
        </w:rPr>
        <w:t xml:space="preserve"> </w:t>
      </w:r>
      <w:r w:rsidRPr="007F2E35">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14:paraId="473D9147" w14:textId="1559F0CC"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2)</w:t>
      </w:r>
      <w:r>
        <w:rPr>
          <w:rFonts w:ascii="Times New Roman" w:hAnsi="Times New Roman" w:cs="Times New Roman"/>
          <w:sz w:val="28"/>
          <w:szCs w:val="28"/>
        </w:rPr>
        <w:t xml:space="preserve"> </w:t>
      </w:r>
      <w:r w:rsidRPr="007F2E35">
        <w:rPr>
          <w:rFonts w:ascii="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FFB2D08" w14:textId="367773CA"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3)</w:t>
      </w:r>
      <w:r>
        <w:rPr>
          <w:rFonts w:ascii="Times New Roman" w:hAnsi="Times New Roman" w:cs="Times New Roman"/>
          <w:sz w:val="28"/>
          <w:szCs w:val="28"/>
        </w:rPr>
        <w:t xml:space="preserve"> </w:t>
      </w:r>
      <w:r w:rsidRPr="007F2E35">
        <w:rPr>
          <w:rFonts w:ascii="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14:paraId="01FB5664" w14:textId="1FA1D045"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14:paraId="222DDC93" w14:textId="1DBFB046" w:rsidR="007F2E35" w:rsidRPr="007F2E35" w:rsidRDefault="007F2E35" w:rsidP="007F2E35">
      <w:pPr>
        <w:pStyle w:val="ConsPlusNormal"/>
        <w:jc w:val="both"/>
        <w:rPr>
          <w:rFonts w:ascii="Times New Roman" w:hAnsi="Times New Roman" w:cs="Times New Roman"/>
          <w:sz w:val="28"/>
          <w:szCs w:val="28"/>
        </w:rPr>
      </w:pPr>
      <w:bookmarkStart w:id="1" w:name="Par3086"/>
      <w:bookmarkEnd w:id="1"/>
      <w:r w:rsidRPr="007F2E35">
        <w:rPr>
          <w:rFonts w:ascii="Times New Roman" w:hAnsi="Times New Roman" w:cs="Times New Roman"/>
          <w:sz w:val="28"/>
          <w:szCs w:val="28"/>
        </w:rPr>
        <w:t>5)</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473A741" w14:textId="5DDA32A9"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6)</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3E44DC3" w14:textId="16D6774E" w:rsidR="007F2E35" w:rsidRPr="007F2E35" w:rsidRDefault="007F2E35" w:rsidP="007F2E35">
      <w:pPr>
        <w:pStyle w:val="ConsPlusNormal"/>
        <w:jc w:val="both"/>
        <w:rPr>
          <w:rFonts w:ascii="Times New Roman" w:hAnsi="Times New Roman" w:cs="Times New Roman"/>
          <w:sz w:val="28"/>
          <w:szCs w:val="28"/>
        </w:rPr>
      </w:pPr>
      <w:bookmarkStart w:id="2" w:name="Par3088"/>
      <w:bookmarkEnd w:id="2"/>
      <w:r w:rsidRPr="007F2E35">
        <w:rPr>
          <w:rFonts w:ascii="Times New Roman" w:hAnsi="Times New Roman" w:cs="Times New Roman"/>
          <w:sz w:val="28"/>
          <w:szCs w:val="28"/>
        </w:rPr>
        <w:t>7)</w:t>
      </w:r>
      <w:r>
        <w:rPr>
          <w:rFonts w:ascii="Times New Roman" w:hAnsi="Times New Roman" w:cs="Times New Roman"/>
          <w:sz w:val="28"/>
          <w:szCs w:val="28"/>
        </w:rPr>
        <w:t xml:space="preserve"> </w:t>
      </w:r>
      <w:r w:rsidRPr="007F2E35">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8883A49" w14:textId="3CABB31E" w:rsidR="007F2E35" w:rsidRPr="007F2E35" w:rsidRDefault="007F2E35" w:rsidP="007F2E35">
      <w:pPr>
        <w:pStyle w:val="ConsPlusNormal"/>
        <w:jc w:val="both"/>
        <w:rPr>
          <w:rFonts w:ascii="Times New Roman" w:hAnsi="Times New Roman" w:cs="Times New Roman"/>
          <w:sz w:val="28"/>
          <w:szCs w:val="28"/>
        </w:rPr>
      </w:pPr>
      <w:bookmarkStart w:id="3" w:name="Par3089"/>
      <w:bookmarkEnd w:id="3"/>
      <w:r w:rsidRPr="007F2E35">
        <w:rPr>
          <w:rFonts w:ascii="Times New Roman" w:hAnsi="Times New Roman" w:cs="Times New Roman"/>
          <w:sz w:val="28"/>
          <w:szCs w:val="28"/>
        </w:rPr>
        <w:t>8)</w:t>
      </w:r>
      <w:r>
        <w:rPr>
          <w:rFonts w:ascii="Times New Roman" w:hAnsi="Times New Roman" w:cs="Times New Roman"/>
          <w:sz w:val="28"/>
          <w:szCs w:val="28"/>
        </w:rPr>
        <w:t xml:space="preserve"> </w:t>
      </w:r>
      <w:r w:rsidRPr="007F2E35">
        <w:rPr>
          <w:rFonts w:ascii="Times New Roman" w:hAnsi="Times New Roman" w:cs="Times New Roman"/>
          <w:sz w:val="28"/>
          <w:szCs w:val="28"/>
        </w:rPr>
        <w:t>почтовый адрес и (или) адрес электронной почты для связи с застройщиком;</w:t>
      </w:r>
    </w:p>
    <w:p w14:paraId="3D30D384" w14:textId="22036030"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9)</w:t>
      </w:r>
      <w:r>
        <w:rPr>
          <w:rFonts w:ascii="Times New Roman" w:hAnsi="Times New Roman" w:cs="Times New Roman"/>
          <w:sz w:val="28"/>
          <w:szCs w:val="28"/>
        </w:rPr>
        <w:t xml:space="preserve"> </w:t>
      </w:r>
      <w:r w:rsidRPr="007F2E35">
        <w:rPr>
          <w:rFonts w:ascii="Times New Roman" w:hAnsi="Times New Roman" w:cs="Times New Roman"/>
          <w:sz w:val="28"/>
          <w:szCs w:val="28"/>
        </w:rPr>
        <w:t xml:space="preserve">способ направления застройщику уведомлений, предусмотренных </w:t>
      </w:r>
      <w:hyperlink r:id="rId32" w:anchor="Par3102"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 w:history="1">
        <w:r w:rsidRPr="007F2E35">
          <w:rPr>
            <w:rStyle w:val="a4"/>
            <w:rFonts w:ascii="Times New Roman" w:hAnsi="Times New Roman"/>
            <w:sz w:val="28"/>
            <w:szCs w:val="28"/>
          </w:rPr>
          <w:t>пунктом 2 части 7</w:t>
        </w:r>
      </w:hyperlink>
      <w:r w:rsidRPr="007F2E35">
        <w:rPr>
          <w:rFonts w:ascii="Times New Roman" w:hAnsi="Times New Roman" w:cs="Times New Roman"/>
          <w:sz w:val="28"/>
          <w:szCs w:val="28"/>
        </w:rPr>
        <w:t xml:space="preserve"> и </w:t>
      </w:r>
      <w:hyperlink r:id="rId33" w:anchor="Par3106"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 w:history="1">
        <w:r w:rsidRPr="007F2E35">
          <w:rPr>
            <w:rStyle w:val="a4"/>
            <w:rFonts w:ascii="Times New Roman" w:hAnsi="Times New Roman"/>
            <w:sz w:val="28"/>
            <w:szCs w:val="28"/>
          </w:rPr>
          <w:t>пунктом 3 части 8</w:t>
        </w:r>
      </w:hyperlink>
      <w:r w:rsidRPr="007F2E35">
        <w:rPr>
          <w:rFonts w:ascii="Times New Roman" w:hAnsi="Times New Roman" w:cs="Times New Roman"/>
          <w:sz w:val="28"/>
          <w:szCs w:val="28"/>
        </w:rPr>
        <w:t xml:space="preserve"> статьи 51.1 Градостроительного кодекса РФ.</w:t>
      </w:r>
    </w:p>
    <w:p w14:paraId="152F565B" w14:textId="77777777" w:rsidR="007F2E35" w:rsidRPr="007F2E35" w:rsidRDefault="007F2E35" w:rsidP="007F2E35">
      <w:pPr>
        <w:pStyle w:val="ConsPlusNormal"/>
        <w:jc w:val="both"/>
        <w:rPr>
          <w:rFonts w:ascii="Times New Roman" w:hAnsi="Times New Roman" w:cs="Times New Roman"/>
          <w:sz w:val="28"/>
          <w:szCs w:val="28"/>
        </w:rPr>
      </w:pPr>
      <w:r w:rsidRPr="007F2E35">
        <w:rPr>
          <w:rFonts w:ascii="Times New Roman" w:hAnsi="Times New Roman" w:cs="Times New Roman"/>
          <w:sz w:val="28"/>
          <w:szCs w:val="28"/>
        </w:rPr>
        <w:t xml:space="preserve">-отсутствие документов, предусмотренных </w:t>
      </w:r>
      <w:hyperlink r:id="rId34" w:anchor="Par3094"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7F2E35">
          <w:rPr>
            <w:rStyle w:val="a4"/>
            <w:rFonts w:ascii="Times New Roman" w:hAnsi="Times New Roman"/>
            <w:sz w:val="28"/>
            <w:szCs w:val="28"/>
          </w:rPr>
          <w:t>пунктами 2</w:t>
        </w:r>
      </w:hyperlink>
      <w:r w:rsidRPr="007F2E35">
        <w:rPr>
          <w:rFonts w:ascii="Times New Roman" w:hAnsi="Times New Roman" w:cs="Times New Roman"/>
          <w:sz w:val="28"/>
          <w:szCs w:val="28"/>
        </w:rPr>
        <w:t>-</w:t>
      </w:r>
      <w:hyperlink r:id="rId35" w:anchor="Par3096"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 w:history="1">
        <w:r w:rsidRPr="007F2E35">
          <w:rPr>
            <w:rStyle w:val="a4"/>
            <w:rFonts w:ascii="Times New Roman" w:hAnsi="Times New Roman"/>
            <w:sz w:val="28"/>
            <w:szCs w:val="28"/>
          </w:rPr>
          <w:t>4 части 3</w:t>
        </w:r>
      </w:hyperlink>
      <w:r w:rsidRPr="007F2E35">
        <w:rPr>
          <w:rFonts w:ascii="Times New Roman" w:hAnsi="Times New Roman" w:cs="Times New Roman"/>
          <w:sz w:val="28"/>
          <w:szCs w:val="28"/>
        </w:rPr>
        <w:t xml:space="preserve"> статьи 51.1 Градостроительного кодекса РФ.</w:t>
      </w:r>
    </w:p>
    <w:p w14:paraId="5410AE02" w14:textId="77777777" w:rsidR="007F2E35" w:rsidRPr="007F2E35" w:rsidRDefault="007F2E35" w:rsidP="007F2E35">
      <w:pPr>
        <w:autoSpaceDE w:val="0"/>
        <w:autoSpaceDN w:val="0"/>
        <w:adjustRightInd w:val="0"/>
        <w:ind w:firstLine="720"/>
        <w:jc w:val="both"/>
        <w:rPr>
          <w:sz w:val="28"/>
          <w:szCs w:val="28"/>
        </w:rPr>
      </w:pPr>
      <w:r w:rsidRPr="007F2E35">
        <w:rPr>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3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FD0599F" w14:textId="77777777" w:rsidR="00A046B6" w:rsidRPr="00176EA4" w:rsidRDefault="00A046B6" w:rsidP="00C76E1A">
      <w:pPr>
        <w:pStyle w:val="aff3"/>
        <w:spacing w:before="120"/>
        <w:ind w:firstLine="567"/>
        <w:jc w:val="both"/>
        <w:rPr>
          <w:sz w:val="27"/>
          <w:szCs w:val="27"/>
        </w:rPr>
      </w:pPr>
      <w:r w:rsidRPr="00176EA4">
        <w:rPr>
          <w:sz w:val="27"/>
          <w:szCs w:val="27"/>
        </w:rPr>
        <w:t>2.11. </w:t>
      </w:r>
      <w:r w:rsidRPr="00176EA4">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70B1F73" w14:textId="77777777" w:rsidR="00975BB8" w:rsidRPr="00975BB8" w:rsidRDefault="00975BB8" w:rsidP="00975BB8">
      <w:pPr>
        <w:tabs>
          <w:tab w:val="left" w:pos="142"/>
          <w:tab w:val="left" w:pos="284"/>
          <w:tab w:val="left" w:pos="567"/>
          <w:tab w:val="left" w:pos="851"/>
          <w:tab w:val="left" w:pos="1134"/>
        </w:tabs>
        <w:autoSpaceDE w:val="0"/>
        <w:autoSpaceDN w:val="0"/>
        <w:adjustRightInd w:val="0"/>
        <w:ind w:firstLine="709"/>
        <w:jc w:val="both"/>
        <w:rPr>
          <w:sz w:val="27"/>
          <w:szCs w:val="27"/>
        </w:rPr>
      </w:pPr>
      <w:r w:rsidRPr="00975BB8">
        <w:rPr>
          <w:sz w:val="27"/>
          <w:szCs w:val="27"/>
        </w:rPr>
        <w:t>Услуги, необходимые и обязательные для предоставления муниципальной услуги, отсутствуют.</w:t>
      </w:r>
    </w:p>
    <w:p w14:paraId="70C24DD3" w14:textId="77777777" w:rsidR="00A046B6" w:rsidRPr="00176EA4" w:rsidRDefault="00A046B6" w:rsidP="00A5266C">
      <w:pPr>
        <w:pStyle w:val="aff3"/>
        <w:spacing w:before="120"/>
        <w:ind w:firstLine="567"/>
        <w:jc w:val="both"/>
        <w:rPr>
          <w:b/>
          <w:sz w:val="27"/>
          <w:szCs w:val="27"/>
        </w:rPr>
      </w:pPr>
      <w:r w:rsidRPr="00176EA4">
        <w:rPr>
          <w:sz w:val="27"/>
          <w:szCs w:val="27"/>
        </w:rPr>
        <w:t>2.12. </w:t>
      </w:r>
      <w:r w:rsidRPr="00176EA4">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93089B1" w14:textId="77777777" w:rsidR="00A046B6" w:rsidRPr="00176EA4" w:rsidRDefault="00A046B6" w:rsidP="00A5266C">
      <w:pPr>
        <w:ind w:firstLine="567"/>
        <w:jc w:val="both"/>
        <w:rPr>
          <w:sz w:val="27"/>
          <w:szCs w:val="27"/>
        </w:rPr>
      </w:pPr>
      <w:r w:rsidRPr="00176EA4">
        <w:rPr>
          <w:sz w:val="27"/>
          <w:szCs w:val="27"/>
        </w:rPr>
        <w:t>2.12.1. Государственная пошлина или иная плата, взимаемая за предоставление услуги, отсутствует.</w:t>
      </w:r>
    </w:p>
    <w:p w14:paraId="061F36D4" w14:textId="77777777" w:rsidR="00A046B6" w:rsidRPr="00176EA4" w:rsidRDefault="00A046B6" w:rsidP="00A5266C">
      <w:pPr>
        <w:ind w:firstLine="567"/>
        <w:jc w:val="both"/>
        <w:rPr>
          <w:sz w:val="27"/>
          <w:szCs w:val="27"/>
        </w:rPr>
      </w:pPr>
      <w:r w:rsidRPr="00176EA4">
        <w:rPr>
          <w:sz w:val="27"/>
          <w:szCs w:val="27"/>
        </w:rPr>
        <w:t>Взимание платы за действия, связанные с организацией предоставления услуги в МФЦ, запрещается.</w:t>
      </w:r>
    </w:p>
    <w:p w14:paraId="7687093A" w14:textId="77777777" w:rsidR="00A046B6" w:rsidRPr="00176EA4" w:rsidRDefault="00A046B6" w:rsidP="00A44245">
      <w:pPr>
        <w:pStyle w:val="aff3"/>
        <w:ind w:firstLine="709"/>
        <w:jc w:val="both"/>
        <w:rPr>
          <w:b/>
          <w:sz w:val="27"/>
          <w:szCs w:val="27"/>
        </w:rPr>
      </w:pPr>
      <w:r w:rsidRPr="00176EA4">
        <w:rPr>
          <w:sz w:val="27"/>
          <w:szCs w:val="27"/>
        </w:rPr>
        <w:t>2.13.</w:t>
      </w:r>
      <w:r w:rsidRPr="00176EA4">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3579E856" w14:textId="77777777" w:rsidR="00A046B6" w:rsidRPr="00176EA4" w:rsidRDefault="00A046B6" w:rsidP="00A44245">
      <w:pPr>
        <w:pStyle w:val="ConsPlusTitle"/>
        <w:widowControl/>
        <w:ind w:firstLine="709"/>
        <w:jc w:val="both"/>
        <w:rPr>
          <w:rFonts w:ascii="Times New Roman" w:hAnsi="Times New Roman" w:cs="Times New Roman"/>
          <w:b w:val="0"/>
          <w:bCs w:val="0"/>
          <w:sz w:val="27"/>
          <w:szCs w:val="27"/>
        </w:rPr>
      </w:pPr>
      <w:r w:rsidRPr="00176EA4">
        <w:rPr>
          <w:rFonts w:ascii="Times New Roman" w:hAnsi="Times New Roman" w:cs="Times New Roman"/>
          <w:b w:val="0"/>
          <w:sz w:val="27"/>
          <w:szCs w:val="27"/>
        </w:rPr>
        <w:t>2.13.1. </w:t>
      </w:r>
      <w:r>
        <w:rPr>
          <w:rFonts w:ascii="Times New Roman" w:hAnsi="Times New Roman" w:cs="Times New Roman"/>
          <w:b w:val="0"/>
          <w:sz w:val="27"/>
          <w:szCs w:val="27"/>
        </w:rPr>
        <w:t>Предоставление муниципальной услуги осуществляется без взимания платы</w:t>
      </w:r>
      <w:r w:rsidRPr="00176EA4">
        <w:rPr>
          <w:rFonts w:ascii="Times New Roman" w:hAnsi="Times New Roman" w:cs="Times New Roman"/>
          <w:b w:val="0"/>
          <w:sz w:val="27"/>
          <w:szCs w:val="27"/>
        </w:rPr>
        <w:t>.</w:t>
      </w:r>
    </w:p>
    <w:p w14:paraId="20D3053C" w14:textId="77777777" w:rsidR="00A046B6" w:rsidRPr="00176EA4" w:rsidRDefault="00A046B6" w:rsidP="00A44245">
      <w:pPr>
        <w:pStyle w:val="ConsPlusTitle"/>
        <w:widowControl/>
        <w:ind w:firstLine="709"/>
        <w:jc w:val="both"/>
        <w:rPr>
          <w:rFonts w:ascii="Times New Roman" w:hAnsi="Times New Roman" w:cs="Times New Roman"/>
          <w:sz w:val="27"/>
          <w:szCs w:val="27"/>
        </w:rPr>
      </w:pPr>
      <w:r w:rsidRPr="00176EA4">
        <w:rPr>
          <w:rFonts w:ascii="Times New Roman" w:hAnsi="Times New Roman" w:cs="Times New Roman"/>
          <w:b w:val="0"/>
          <w:sz w:val="27"/>
          <w:szCs w:val="27"/>
        </w:rPr>
        <w:lastRenderedPageBreak/>
        <w:t>2.14.</w:t>
      </w:r>
      <w:r w:rsidRPr="00176EA4">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5A7C880A" w14:textId="77777777" w:rsidR="00A046B6" w:rsidRPr="00176EA4" w:rsidRDefault="00A046B6" w:rsidP="00A44245">
      <w:pPr>
        <w:pStyle w:val="aff3"/>
        <w:ind w:firstLine="709"/>
        <w:jc w:val="both"/>
        <w:rPr>
          <w:sz w:val="27"/>
          <w:szCs w:val="27"/>
        </w:rPr>
      </w:pPr>
      <w:r w:rsidRPr="00176EA4">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67BDF24" w14:textId="77777777" w:rsidR="00A046B6" w:rsidRPr="00176EA4" w:rsidRDefault="00A046B6" w:rsidP="00A5266C">
      <w:pPr>
        <w:pStyle w:val="aff3"/>
        <w:spacing w:before="120"/>
        <w:ind w:firstLine="567"/>
        <w:jc w:val="both"/>
        <w:rPr>
          <w:bCs/>
          <w:color w:val="000000"/>
          <w:sz w:val="27"/>
          <w:szCs w:val="27"/>
        </w:rPr>
      </w:pPr>
      <w:r w:rsidRPr="00176EA4">
        <w:rPr>
          <w:sz w:val="27"/>
          <w:szCs w:val="27"/>
        </w:rPr>
        <w:t>2.15.</w:t>
      </w:r>
      <w:r w:rsidRPr="00176EA4">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92C5D6B" w14:textId="77777777" w:rsidR="00A046B6" w:rsidRPr="00176EA4" w:rsidRDefault="00A046B6" w:rsidP="00A5266C">
      <w:pPr>
        <w:ind w:firstLine="567"/>
        <w:jc w:val="both"/>
        <w:outlineLvl w:val="2"/>
        <w:rPr>
          <w:sz w:val="27"/>
          <w:szCs w:val="27"/>
        </w:rPr>
      </w:pPr>
      <w:r w:rsidRPr="00176EA4">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176EA4">
        <w:rPr>
          <w:bCs/>
          <w:color w:val="000000"/>
          <w:sz w:val="27"/>
          <w:szCs w:val="27"/>
        </w:rPr>
        <w:t>городского поселения</w:t>
      </w:r>
      <w:r w:rsidRPr="00176EA4">
        <w:rPr>
          <w:sz w:val="27"/>
          <w:szCs w:val="27"/>
        </w:rPr>
        <w:t xml:space="preserve"> с присвоением ему регистрационного номера и проставлением штампа.</w:t>
      </w:r>
    </w:p>
    <w:p w14:paraId="060896BC" w14:textId="77777777" w:rsidR="00A046B6" w:rsidRPr="00176EA4" w:rsidRDefault="00A046B6" w:rsidP="00A5266C">
      <w:pPr>
        <w:ind w:firstLine="567"/>
        <w:jc w:val="both"/>
        <w:rPr>
          <w:bCs/>
          <w:color w:val="000000"/>
          <w:sz w:val="27"/>
          <w:szCs w:val="27"/>
        </w:rPr>
      </w:pPr>
      <w:r w:rsidRPr="00176EA4">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128B5B01" w14:textId="77777777" w:rsidR="00A046B6" w:rsidRPr="00176EA4" w:rsidRDefault="00A046B6"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36"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072EEB64" w14:textId="77777777" w:rsidR="00A046B6" w:rsidRPr="00176EA4" w:rsidRDefault="00A046B6"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E090D62" w14:textId="77777777" w:rsidR="00A046B6" w:rsidRPr="00176EA4" w:rsidRDefault="00A046B6"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2C5328F7" w14:textId="77777777" w:rsidR="00A046B6" w:rsidRPr="00176EA4" w:rsidRDefault="00A046B6"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0D5766B2" w14:textId="77777777" w:rsidR="00A046B6" w:rsidRPr="00176EA4" w:rsidRDefault="00A046B6" w:rsidP="00A5266C">
      <w:pPr>
        <w:ind w:firstLine="567"/>
        <w:jc w:val="both"/>
        <w:rPr>
          <w:color w:val="000000"/>
          <w:sz w:val="27"/>
          <w:szCs w:val="27"/>
        </w:rPr>
      </w:pPr>
      <w:r w:rsidRPr="00176EA4">
        <w:rPr>
          <w:color w:val="000000"/>
          <w:sz w:val="27"/>
          <w:szCs w:val="27"/>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6D0B81C5" w14:textId="77777777" w:rsidR="00A046B6" w:rsidRPr="00176EA4" w:rsidRDefault="00A046B6"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6D7E4ADD" w14:textId="77777777" w:rsidR="00A046B6" w:rsidRPr="00176EA4" w:rsidRDefault="00A046B6" w:rsidP="00A5266C">
      <w:pPr>
        <w:tabs>
          <w:tab w:val="left" w:pos="851"/>
        </w:tabs>
        <w:ind w:firstLine="567"/>
        <w:jc w:val="both"/>
        <w:rPr>
          <w:sz w:val="27"/>
          <w:szCs w:val="27"/>
        </w:rPr>
      </w:pPr>
      <w:r w:rsidRPr="00176EA4">
        <w:rPr>
          <w:sz w:val="27"/>
          <w:szCs w:val="27"/>
        </w:rPr>
        <w:lastRenderedPageBreak/>
        <w:t>2.16.2. Требования к помещению МФЦ, в котором организуется предоставление услуги:</w:t>
      </w:r>
    </w:p>
    <w:p w14:paraId="210AFA7F" w14:textId="77777777" w:rsidR="00A046B6" w:rsidRPr="00176EA4" w:rsidRDefault="00A046B6" w:rsidP="00A5266C">
      <w:pPr>
        <w:tabs>
          <w:tab w:val="left" w:pos="0"/>
        </w:tabs>
        <w:ind w:firstLine="567"/>
        <w:jc w:val="both"/>
        <w:rPr>
          <w:sz w:val="27"/>
          <w:szCs w:val="27"/>
        </w:rPr>
      </w:pPr>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3D389781" w14:textId="77777777" w:rsidR="00A046B6" w:rsidRPr="00176EA4" w:rsidRDefault="00A046B6"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3F1900A3" w14:textId="77777777" w:rsidR="00A046B6" w:rsidRPr="00176EA4" w:rsidRDefault="00A046B6"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14:paraId="3D3A3FB6" w14:textId="77777777" w:rsidR="00A046B6" w:rsidRPr="00176EA4" w:rsidRDefault="00A046B6"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14:paraId="7EAB026E" w14:textId="77777777" w:rsidR="00A046B6" w:rsidRPr="00176EA4" w:rsidRDefault="00A046B6"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01892396" w14:textId="77777777" w:rsidR="00A046B6" w:rsidRPr="00176EA4" w:rsidRDefault="00A046B6"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14:paraId="0526DB15" w14:textId="77777777" w:rsidR="00A046B6" w:rsidRPr="00176EA4" w:rsidRDefault="00A046B6" w:rsidP="00A5266C">
      <w:pPr>
        <w:ind w:firstLine="567"/>
        <w:jc w:val="both"/>
        <w:rPr>
          <w:sz w:val="27"/>
          <w:szCs w:val="27"/>
        </w:rPr>
      </w:pPr>
      <w:r w:rsidRPr="00176EA4">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14:paraId="3EAF60D7" w14:textId="77777777" w:rsidR="00A046B6" w:rsidRPr="00176EA4" w:rsidRDefault="00A046B6"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14:paraId="6922DD85" w14:textId="77777777" w:rsidR="00A046B6" w:rsidRPr="00176EA4" w:rsidRDefault="00A046B6"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14:paraId="799927DB" w14:textId="77777777" w:rsidR="00A046B6" w:rsidRPr="00176EA4" w:rsidRDefault="00A046B6"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039AF605" w14:textId="77777777" w:rsidR="00A046B6" w:rsidRPr="00176EA4" w:rsidRDefault="00A046B6"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6ADCE239" w14:textId="77777777" w:rsidR="00A046B6" w:rsidRPr="00176EA4" w:rsidRDefault="00A046B6"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14:paraId="36DF9EB1" w14:textId="77777777" w:rsidR="00A046B6" w:rsidRPr="00176EA4" w:rsidRDefault="00A046B6"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14:paraId="3BD7BB0D" w14:textId="77777777" w:rsidR="00A046B6" w:rsidRPr="00176EA4" w:rsidRDefault="00A046B6" w:rsidP="00A5266C">
      <w:pPr>
        <w:ind w:firstLine="567"/>
        <w:jc w:val="both"/>
        <w:rPr>
          <w:bCs/>
          <w:color w:val="000000"/>
          <w:sz w:val="27"/>
          <w:szCs w:val="27"/>
        </w:rPr>
      </w:pPr>
      <w:r w:rsidRPr="00176EA4">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5E2FB7E4" w14:textId="77777777" w:rsidR="00A046B6" w:rsidRPr="00176EA4" w:rsidRDefault="00A046B6"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67AE7B52" w14:textId="77777777" w:rsidR="00A046B6" w:rsidRPr="00176EA4" w:rsidRDefault="00A046B6"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2BBDDC4C" w14:textId="77777777" w:rsidR="00A046B6" w:rsidRPr="00176EA4" w:rsidRDefault="00A046B6" w:rsidP="00A5266C">
      <w:pPr>
        <w:ind w:firstLine="567"/>
        <w:jc w:val="both"/>
        <w:rPr>
          <w:bCs/>
          <w:color w:val="000000"/>
          <w:sz w:val="27"/>
          <w:szCs w:val="27"/>
        </w:rPr>
      </w:pPr>
      <w:r w:rsidRPr="00176EA4">
        <w:rPr>
          <w:bCs/>
          <w:color w:val="000000"/>
          <w:sz w:val="27"/>
          <w:szCs w:val="27"/>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B90B7B" w14:textId="77777777" w:rsidR="00A046B6" w:rsidRPr="00176EA4" w:rsidRDefault="00A046B6"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EFA262E" w14:textId="77777777" w:rsidR="00A046B6" w:rsidRPr="00176EA4" w:rsidRDefault="00A046B6"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14:paraId="4D978AE7" w14:textId="77777777" w:rsidR="00A046B6" w:rsidRPr="00176EA4" w:rsidRDefault="00A046B6"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14:paraId="49B891BD" w14:textId="77777777" w:rsidR="00A046B6" w:rsidRPr="00176EA4" w:rsidRDefault="00A046B6"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14:paraId="48BBE6FC" w14:textId="77777777" w:rsidR="00A046B6" w:rsidRPr="00176EA4" w:rsidRDefault="00A046B6"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14:paraId="6B993DE4" w14:textId="77777777" w:rsidR="00A046B6" w:rsidRPr="00176EA4" w:rsidRDefault="00A046B6" w:rsidP="00A5266C">
      <w:pPr>
        <w:ind w:firstLine="567"/>
        <w:jc w:val="both"/>
        <w:outlineLvl w:val="2"/>
        <w:rPr>
          <w:sz w:val="27"/>
          <w:szCs w:val="27"/>
        </w:rPr>
      </w:pPr>
      <w:r w:rsidRPr="00176EA4">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14:paraId="70E846B1" w14:textId="77777777" w:rsidR="00A046B6" w:rsidRPr="00176EA4" w:rsidRDefault="00A046B6" w:rsidP="00A5266C">
      <w:pPr>
        <w:ind w:firstLine="567"/>
        <w:jc w:val="both"/>
        <w:outlineLvl w:val="2"/>
        <w:rPr>
          <w:sz w:val="27"/>
          <w:szCs w:val="27"/>
        </w:rPr>
      </w:pPr>
      <w:r w:rsidRPr="00176EA4">
        <w:rPr>
          <w:sz w:val="27"/>
          <w:szCs w:val="27"/>
        </w:rPr>
        <w:t xml:space="preserve">- допуск на объекты сурдопереводчика и </w:t>
      </w:r>
      <w:proofErr w:type="spellStart"/>
      <w:r w:rsidRPr="00176EA4">
        <w:rPr>
          <w:sz w:val="27"/>
          <w:szCs w:val="27"/>
        </w:rPr>
        <w:t>тифлосурдопереводчика</w:t>
      </w:r>
      <w:proofErr w:type="spellEnd"/>
      <w:r w:rsidRPr="00176EA4">
        <w:rPr>
          <w:sz w:val="27"/>
          <w:szCs w:val="27"/>
        </w:rPr>
        <w:t>;</w:t>
      </w:r>
    </w:p>
    <w:p w14:paraId="19ECDFAD" w14:textId="77777777" w:rsidR="00A046B6" w:rsidRPr="00176EA4" w:rsidRDefault="00A046B6"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F4DAE90" w14:textId="77777777" w:rsidR="00A046B6" w:rsidRPr="00176EA4" w:rsidRDefault="00A046B6"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522EA56D" w14:textId="77777777" w:rsidR="00A046B6" w:rsidRPr="00176EA4" w:rsidRDefault="00A046B6"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628D1BA4" w14:textId="77777777" w:rsidR="00A046B6" w:rsidRPr="00176EA4" w:rsidRDefault="00A046B6"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5A6A42A3" w14:textId="77777777" w:rsidR="00A046B6" w:rsidRPr="00DD0618" w:rsidRDefault="00A046B6" w:rsidP="00A5266C">
      <w:pPr>
        <w:ind w:firstLine="567"/>
        <w:jc w:val="both"/>
        <w:outlineLvl w:val="2"/>
        <w:rPr>
          <w:sz w:val="27"/>
          <w:szCs w:val="27"/>
        </w:rPr>
      </w:pPr>
      <w:r w:rsidRPr="00DD0618">
        <w:rPr>
          <w:sz w:val="27"/>
          <w:szCs w:val="27"/>
        </w:rPr>
        <w:t>- возможность получения услуги на базе МФЦ;</w:t>
      </w:r>
    </w:p>
    <w:p w14:paraId="398B3BCF" w14:textId="77777777" w:rsidR="00A046B6" w:rsidRPr="00DD0618" w:rsidRDefault="00A046B6" w:rsidP="00A5266C">
      <w:pPr>
        <w:spacing w:after="60"/>
        <w:ind w:firstLine="567"/>
        <w:jc w:val="both"/>
        <w:rPr>
          <w:bCs/>
          <w:sz w:val="27"/>
          <w:szCs w:val="27"/>
        </w:rPr>
      </w:pPr>
      <w:r w:rsidRPr="00DD0618">
        <w:rPr>
          <w:bCs/>
          <w:color w:val="000000"/>
          <w:sz w:val="27"/>
          <w:szCs w:val="27"/>
        </w:rPr>
        <w:t xml:space="preserve">- возможность получения муниципальной услуги в электронной форме посредством </w:t>
      </w:r>
      <w:r w:rsidRPr="00DD0618">
        <w:rPr>
          <w:sz w:val="27"/>
          <w:szCs w:val="27"/>
        </w:rPr>
        <w:t xml:space="preserve">портала государственных и муниципальных услуг Ростовской области:  </w:t>
      </w:r>
      <w:r w:rsidRPr="006975F2">
        <w:rPr>
          <w:sz w:val="27"/>
          <w:szCs w:val="27"/>
          <w:u w:val="single"/>
          <w:lang w:val="en-US"/>
        </w:rPr>
        <w:t>http</w:t>
      </w:r>
      <w:r w:rsidRPr="006975F2">
        <w:rPr>
          <w:sz w:val="27"/>
          <w:szCs w:val="27"/>
          <w:u w:val="single"/>
        </w:rPr>
        <w:t>://</w:t>
      </w:r>
      <w:r w:rsidR="00E257A8" w:rsidRPr="006975F2">
        <w:t xml:space="preserve"> 61.</w:t>
      </w:r>
      <w:hyperlink r:id="rId37" w:tgtFrame="_blank" w:history="1">
        <w:r w:rsidR="00E257A8" w:rsidRPr="006975F2">
          <w:rPr>
            <w:rStyle w:val="a4"/>
            <w:color w:val="auto"/>
            <w:sz w:val="27"/>
            <w:szCs w:val="27"/>
            <w:lang w:val="en-US"/>
          </w:rPr>
          <w:t>www</w:t>
        </w:r>
        <w:r w:rsidR="00E257A8" w:rsidRPr="006975F2">
          <w:rPr>
            <w:rStyle w:val="a4"/>
            <w:color w:val="auto"/>
            <w:sz w:val="27"/>
            <w:szCs w:val="27"/>
          </w:rPr>
          <w:t>.</w:t>
        </w:r>
        <w:r w:rsidR="00E257A8" w:rsidRPr="006975F2">
          <w:rPr>
            <w:rStyle w:val="a4"/>
            <w:color w:val="auto"/>
            <w:sz w:val="27"/>
            <w:szCs w:val="27"/>
            <w:lang w:val="en-US"/>
          </w:rPr>
          <w:t>gosuslugi</w:t>
        </w:r>
        <w:r w:rsidR="00E257A8" w:rsidRPr="006975F2">
          <w:rPr>
            <w:rStyle w:val="a4"/>
            <w:color w:val="auto"/>
            <w:sz w:val="27"/>
            <w:szCs w:val="27"/>
          </w:rPr>
          <w:t>.</w:t>
        </w:r>
        <w:r w:rsidR="00E257A8" w:rsidRPr="006975F2">
          <w:rPr>
            <w:rStyle w:val="a4"/>
            <w:color w:val="auto"/>
            <w:sz w:val="27"/>
            <w:szCs w:val="27"/>
            <w:lang w:val="en-US"/>
          </w:rPr>
          <w:t>ru</w:t>
        </w:r>
      </w:hyperlink>
      <w:r w:rsidRPr="00DD0618">
        <w:rPr>
          <w:sz w:val="27"/>
          <w:szCs w:val="27"/>
        </w:rPr>
        <w:t xml:space="preserve">  и Едином портале государственных и муниципальных услуг (функций): </w:t>
      </w:r>
      <w:hyperlink r:id="rId38" w:tgtFrame="_blank" w:history="1">
        <w:r w:rsidRPr="00DD0618">
          <w:rPr>
            <w:rStyle w:val="a4"/>
            <w:color w:val="auto"/>
            <w:sz w:val="27"/>
            <w:szCs w:val="27"/>
            <w:lang w:val="en-US"/>
          </w:rPr>
          <w:t>www</w:t>
        </w:r>
        <w:r w:rsidRPr="00DD0618">
          <w:rPr>
            <w:rStyle w:val="a4"/>
            <w:color w:val="auto"/>
            <w:sz w:val="27"/>
            <w:szCs w:val="27"/>
          </w:rPr>
          <w:t>.</w:t>
        </w:r>
        <w:r w:rsidRPr="00DD0618">
          <w:rPr>
            <w:rStyle w:val="a4"/>
            <w:color w:val="auto"/>
            <w:sz w:val="27"/>
            <w:szCs w:val="27"/>
            <w:lang w:val="en-US"/>
          </w:rPr>
          <w:t>gosuslugi</w:t>
        </w:r>
        <w:r w:rsidRPr="00DD0618">
          <w:rPr>
            <w:rStyle w:val="a4"/>
            <w:color w:val="auto"/>
            <w:sz w:val="27"/>
            <w:szCs w:val="27"/>
          </w:rPr>
          <w:t>.</w:t>
        </w:r>
        <w:proofErr w:type="spellStart"/>
        <w:r w:rsidRPr="00DD0618">
          <w:rPr>
            <w:rStyle w:val="a4"/>
            <w:color w:val="auto"/>
            <w:sz w:val="27"/>
            <w:szCs w:val="27"/>
            <w:lang w:val="en-US"/>
          </w:rPr>
          <w:t>ru</w:t>
        </w:r>
        <w:proofErr w:type="spellEnd"/>
      </w:hyperlink>
      <w:r w:rsidR="00E257A8">
        <w:rPr>
          <w:rStyle w:val="a4"/>
          <w:color w:val="auto"/>
          <w:sz w:val="27"/>
          <w:szCs w:val="27"/>
        </w:rPr>
        <w:t xml:space="preserve"> </w:t>
      </w:r>
      <w:r w:rsidRPr="00DD0618">
        <w:rPr>
          <w:bCs/>
          <w:color w:val="000000"/>
          <w:sz w:val="27"/>
          <w:szCs w:val="27"/>
        </w:rPr>
        <w:t>в соответствии с порядком</w:t>
      </w:r>
      <w:r w:rsidRPr="00DD0618">
        <w:rPr>
          <w:bCs/>
          <w:sz w:val="27"/>
          <w:szCs w:val="27"/>
        </w:rPr>
        <w:t>, закрепленным в разделе</w:t>
      </w:r>
      <w:r w:rsidRPr="00DD0618">
        <w:rPr>
          <w:bCs/>
          <w:sz w:val="27"/>
          <w:szCs w:val="27"/>
          <w:lang w:val="en-US"/>
        </w:rPr>
        <w:t> III</w:t>
      </w:r>
      <w:r w:rsidRPr="00DD0618">
        <w:rPr>
          <w:bCs/>
          <w:sz w:val="27"/>
          <w:szCs w:val="27"/>
        </w:rPr>
        <w:t xml:space="preserve"> административного регламента.</w:t>
      </w:r>
    </w:p>
    <w:p w14:paraId="2D8250D0" w14:textId="77777777" w:rsidR="00A046B6" w:rsidRPr="00DD0618" w:rsidRDefault="00A046B6"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E257A8">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14:paraId="7B630284" w14:textId="77777777" w:rsidR="00A046B6" w:rsidRPr="00DD0618" w:rsidRDefault="00A046B6" w:rsidP="00A5266C">
      <w:pPr>
        <w:pStyle w:val="aff3"/>
        <w:spacing w:before="120"/>
        <w:ind w:firstLine="567"/>
        <w:jc w:val="both"/>
        <w:rPr>
          <w:b/>
          <w:sz w:val="27"/>
          <w:szCs w:val="27"/>
        </w:rPr>
      </w:pPr>
      <w:r w:rsidRPr="00DD0618">
        <w:rPr>
          <w:sz w:val="27"/>
          <w:szCs w:val="27"/>
        </w:rPr>
        <w:t>2.18.</w:t>
      </w:r>
      <w:r w:rsidRPr="00DD0618">
        <w:rPr>
          <w:b/>
          <w:sz w:val="27"/>
          <w:szCs w:val="27"/>
        </w:rPr>
        <w:t xml:space="preserve"> Иные требования, в том числе учитывающие особенности предоставления муниципальной услуги в многофункциональных центрах </w:t>
      </w:r>
      <w:r w:rsidRPr="00DD0618">
        <w:rPr>
          <w:b/>
          <w:sz w:val="27"/>
          <w:szCs w:val="27"/>
        </w:rPr>
        <w:lastRenderedPageBreak/>
        <w:t>предоставления государственных и муниципальных услуг и особенности предоставления муниципальной услуги в электронной форме</w:t>
      </w:r>
    </w:p>
    <w:p w14:paraId="206482AF" w14:textId="77777777" w:rsidR="00A046B6" w:rsidRPr="00DD0618" w:rsidRDefault="00A046B6"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4AF62973" w14:textId="77777777" w:rsidR="00A046B6" w:rsidRPr="00DD0618" w:rsidRDefault="00A046B6" w:rsidP="00A5266C">
      <w:pPr>
        <w:widowControl w:val="0"/>
        <w:shd w:val="clear" w:color="auto" w:fill="FFFFFF"/>
        <w:autoSpaceDE w:val="0"/>
        <w:autoSpaceDN w:val="0"/>
        <w:adjustRightInd w:val="0"/>
        <w:ind w:firstLine="567"/>
        <w:jc w:val="both"/>
        <w:rPr>
          <w:sz w:val="27"/>
          <w:szCs w:val="27"/>
        </w:rPr>
      </w:pPr>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3260C7" w:rsidRPr="003260C7">
        <w:rPr>
          <w:sz w:val="27"/>
          <w:szCs w:val="27"/>
        </w:rPr>
        <w:t xml:space="preserve"> </w:t>
      </w:r>
      <w:r w:rsidR="003260C7" w:rsidRPr="00E11D36">
        <w:rPr>
          <w:sz w:val="27"/>
          <w:szCs w:val="27"/>
        </w:rPr>
        <w:t>https://admzernograd.ru/</w:t>
      </w:r>
      <w:r w:rsidRPr="00DD0618">
        <w:rPr>
          <w:sz w:val="27"/>
          <w:szCs w:val="27"/>
        </w:rPr>
        <w:t xml:space="preserve"> на портале государственных и муниципальных услуг Ростовской:  </w:t>
      </w:r>
      <w:r w:rsidRPr="00DD0618">
        <w:rPr>
          <w:sz w:val="27"/>
          <w:szCs w:val="27"/>
          <w:u w:val="single"/>
          <w:lang w:val="en-US"/>
        </w:rPr>
        <w:t>http</w:t>
      </w:r>
      <w:r w:rsidRPr="00DD0618">
        <w:rPr>
          <w:sz w:val="27"/>
          <w:szCs w:val="27"/>
          <w:u w:val="single"/>
        </w:rPr>
        <w:t>://</w:t>
      </w:r>
      <w:hyperlink w:history="1">
        <w:hyperlink w:history="1">
          <w:r w:rsidRPr="00DD0618">
            <w:rPr>
              <w:rStyle w:val="a4"/>
              <w:color w:val="auto"/>
              <w:sz w:val="27"/>
              <w:szCs w:val="27"/>
            </w:rPr>
            <w:t>61.</w:t>
          </w:r>
          <w:r w:rsidRPr="00DD0618">
            <w:rPr>
              <w:rStyle w:val="a4"/>
              <w:color w:val="auto"/>
              <w:sz w:val="27"/>
              <w:szCs w:val="27"/>
              <w:lang w:val="en-US"/>
            </w:rPr>
            <w:t>gosuslugi</w:t>
          </w:r>
          <w:r w:rsidRPr="00DD0618">
            <w:rPr>
              <w:rStyle w:val="a4"/>
              <w:color w:val="auto"/>
              <w:sz w:val="27"/>
              <w:szCs w:val="27"/>
            </w:rPr>
            <w:t>.ru</w:t>
          </w:r>
        </w:hyperlink>
      </w:hyperlink>
      <w:r w:rsidRPr="00DD0618">
        <w:rPr>
          <w:sz w:val="27"/>
          <w:szCs w:val="27"/>
        </w:rPr>
        <w:t xml:space="preserve">  и Едином портале государственных и муниципальных услуг (функций): </w:t>
      </w:r>
      <w:hyperlink r:id="rId39"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
    <w:p w14:paraId="60A0EB41" w14:textId="77777777" w:rsidR="00A046B6" w:rsidRPr="00DD0618" w:rsidRDefault="00A046B6"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6E0B96" w14:textId="77777777" w:rsidR="00A046B6" w:rsidRPr="00DD0618" w:rsidRDefault="00A046B6"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14:paraId="50BF2D58" w14:textId="77777777" w:rsidR="00A046B6" w:rsidRPr="002A5287" w:rsidRDefault="00A046B6" w:rsidP="002A5287">
      <w:pPr>
        <w:ind w:firstLine="567"/>
        <w:jc w:val="both"/>
        <w:rPr>
          <w:sz w:val="27"/>
          <w:szCs w:val="27"/>
          <w:u w:val="single"/>
        </w:rPr>
      </w:pPr>
      <w:r w:rsidRPr="002A5287">
        <w:rPr>
          <w:sz w:val="27"/>
          <w:szCs w:val="27"/>
          <w:u w:val="single"/>
        </w:rPr>
        <w:t>3.1.1. При предоставлении муниципальной услуги непосредственно Администрацией Зерноградского городского поселения осуществляются следующие административные процедуры:</w:t>
      </w:r>
    </w:p>
    <w:p w14:paraId="513B571E" w14:textId="77777777" w:rsidR="00A046B6" w:rsidRPr="002A5287" w:rsidRDefault="00A046B6" w:rsidP="002A5287">
      <w:pPr>
        <w:ind w:firstLine="567"/>
        <w:jc w:val="both"/>
        <w:outlineLvl w:val="2"/>
        <w:rPr>
          <w:sz w:val="27"/>
          <w:szCs w:val="27"/>
        </w:rPr>
      </w:pPr>
      <w:r w:rsidRPr="002A5287">
        <w:rPr>
          <w:sz w:val="27"/>
          <w:szCs w:val="27"/>
        </w:rPr>
        <w:t xml:space="preserve">- прием,  регистрация уведомления прилагаемых к нему документов от заявителя; </w:t>
      </w:r>
    </w:p>
    <w:p w14:paraId="6C8A050B" w14:textId="77777777" w:rsidR="00A046B6" w:rsidRPr="002A5287" w:rsidRDefault="00A046B6" w:rsidP="002A5287">
      <w:pPr>
        <w:ind w:firstLine="567"/>
        <w:jc w:val="both"/>
        <w:rPr>
          <w:sz w:val="27"/>
          <w:szCs w:val="27"/>
        </w:rPr>
      </w:pPr>
      <w:r w:rsidRPr="002A5287">
        <w:rPr>
          <w:sz w:val="27"/>
          <w:szCs w:val="27"/>
        </w:rPr>
        <w:t>- рассмотрение документов и принятие решения о предоставлении муниципальной услуги</w:t>
      </w:r>
      <w:r w:rsidR="00210DEB">
        <w:rPr>
          <w:sz w:val="27"/>
          <w:szCs w:val="27"/>
        </w:rPr>
        <w:t>:</w:t>
      </w:r>
    </w:p>
    <w:p w14:paraId="05F06D76" w14:textId="77777777" w:rsidR="00210DEB" w:rsidRPr="00210DEB" w:rsidRDefault="00210DEB" w:rsidP="00210DEB">
      <w:pPr>
        <w:tabs>
          <w:tab w:val="left" w:pos="-284"/>
        </w:tabs>
        <w:autoSpaceDE w:val="0"/>
        <w:ind w:firstLine="567"/>
        <w:jc w:val="both"/>
        <w:rPr>
          <w:sz w:val="27"/>
          <w:szCs w:val="27"/>
        </w:rPr>
      </w:pPr>
      <w:r w:rsidRPr="00210DEB">
        <w:rPr>
          <w:sz w:val="27"/>
          <w:szCs w:val="27"/>
        </w:rPr>
        <w:t>- 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3A40215" w14:textId="77777777" w:rsidR="00210DEB" w:rsidRDefault="00210DEB" w:rsidP="00210DEB">
      <w:pPr>
        <w:tabs>
          <w:tab w:val="left" w:pos="-284"/>
        </w:tabs>
        <w:autoSpaceDE w:val="0"/>
        <w:ind w:firstLine="567"/>
        <w:jc w:val="both"/>
        <w:rPr>
          <w:rFonts w:eastAsia="Arial"/>
          <w:sz w:val="27"/>
          <w:szCs w:val="27"/>
          <w:shd w:val="clear" w:color="auto" w:fill="FFFFFF"/>
        </w:rPr>
      </w:pPr>
      <w:r w:rsidRPr="00210DEB">
        <w:rPr>
          <w:sz w:val="27"/>
          <w:szCs w:val="27"/>
        </w:rPr>
        <w:t>- 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10DEB">
        <w:rPr>
          <w:rFonts w:eastAsia="Arial"/>
          <w:sz w:val="27"/>
          <w:szCs w:val="27"/>
          <w:shd w:val="clear" w:color="auto" w:fill="FFFFFF"/>
        </w:rPr>
        <w:t>;</w:t>
      </w:r>
    </w:p>
    <w:p w14:paraId="75F0E500" w14:textId="77777777" w:rsidR="00210DEB" w:rsidRPr="00F005B3" w:rsidRDefault="00210DEB" w:rsidP="00210DEB">
      <w:pPr>
        <w:spacing w:line="240" w:lineRule="atLeast"/>
        <w:ind w:firstLine="709"/>
        <w:jc w:val="both"/>
        <w:rPr>
          <w:sz w:val="27"/>
          <w:szCs w:val="27"/>
        </w:rPr>
      </w:pPr>
      <w:r w:rsidRPr="00F005B3">
        <w:rPr>
          <w:sz w:val="27"/>
          <w:szCs w:val="27"/>
        </w:rPr>
        <w:t xml:space="preserve">- </w:t>
      </w:r>
      <w:r w:rsidRPr="00210DEB">
        <w:rPr>
          <w:sz w:val="27"/>
          <w:szCs w:val="27"/>
        </w:rPr>
        <w:t>выдачи</w:t>
      </w:r>
      <w:r w:rsidRPr="00F005B3">
        <w:rPr>
          <w:sz w:val="27"/>
          <w:szCs w:val="27"/>
        </w:rPr>
        <w:t xml:space="preserve"> уведомлени</w:t>
      </w:r>
      <w:r>
        <w:rPr>
          <w:sz w:val="27"/>
          <w:szCs w:val="27"/>
        </w:rPr>
        <w:t>я</w:t>
      </w:r>
      <w:r w:rsidRPr="00F005B3">
        <w:rPr>
          <w:sz w:val="27"/>
          <w:szCs w:val="27"/>
        </w:rPr>
        <w:t xml:space="preserve">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358E1721" w14:textId="77777777" w:rsidR="00210DEB" w:rsidRPr="00210DEB" w:rsidRDefault="00210DEB" w:rsidP="00210DEB">
      <w:pPr>
        <w:spacing w:line="240" w:lineRule="atLeast"/>
        <w:ind w:firstLine="709"/>
        <w:jc w:val="both"/>
        <w:rPr>
          <w:sz w:val="27"/>
          <w:szCs w:val="27"/>
        </w:rPr>
      </w:pPr>
      <w:r w:rsidRPr="00F005B3">
        <w:rPr>
          <w:sz w:val="27"/>
          <w:szCs w:val="27"/>
        </w:rPr>
        <w:t>-</w:t>
      </w:r>
      <w:r>
        <w:rPr>
          <w:sz w:val="27"/>
          <w:szCs w:val="27"/>
        </w:rPr>
        <w:t xml:space="preserve"> </w:t>
      </w:r>
      <w:r w:rsidRPr="00210DEB">
        <w:rPr>
          <w:sz w:val="27"/>
          <w:szCs w:val="27"/>
        </w:rPr>
        <w:t>выдачи</w:t>
      </w:r>
      <w:r w:rsidRPr="00F005B3">
        <w:rPr>
          <w:sz w:val="27"/>
          <w:szCs w:val="27"/>
        </w:rPr>
        <w:t xml:space="preserve"> уведомлени</w:t>
      </w:r>
      <w:r>
        <w:rPr>
          <w:sz w:val="27"/>
          <w:szCs w:val="27"/>
        </w:rPr>
        <w:t>я</w:t>
      </w:r>
      <w:r w:rsidRPr="00F005B3">
        <w:rPr>
          <w:sz w:val="27"/>
          <w:szCs w:val="27"/>
        </w:rPr>
        <w:t xml:space="preserve"> о несоответствии указанных в уведомлении об изменении параметров планируемого строительства или реконструкции параметров </w:t>
      </w:r>
      <w:r w:rsidRPr="00F005B3">
        <w:rPr>
          <w:sz w:val="27"/>
          <w:szCs w:val="27"/>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w:t>
      </w:r>
      <w:r>
        <w:rPr>
          <w:sz w:val="27"/>
          <w:szCs w:val="27"/>
        </w:rPr>
        <w:t xml:space="preserve">ого дома на земельном участке. </w:t>
      </w:r>
    </w:p>
    <w:p w14:paraId="2EE380A0" w14:textId="77777777" w:rsidR="00A046B6" w:rsidRPr="002A5287" w:rsidRDefault="00A046B6" w:rsidP="002A5287">
      <w:pPr>
        <w:ind w:firstLine="567"/>
        <w:jc w:val="both"/>
        <w:rPr>
          <w:sz w:val="27"/>
          <w:szCs w:val="27"/>
          <w:u w:val="single"/>
        </w:rPr>
      </w:pPr>
      <w:r w:rsidRPr="002A5287">
        <w:rPr>
          <w:sz w:val="27"/>
          <w:szCs w:val="27"/>
          <w:u w:val="single"/>
        </w:rPr>
        <w:t>3.1.2. При обращении заявителя в МФЦ осуществляются следующие административные процедуры:</w:t>
      </w:r>
    </w:p>
    <w:p w14:paraId="68CA34F1" w14:textId="77777777" w:rsidR="00210DEB" w:rsidRPr="00210DEB" w:rsidRDefault="00210DEB" w:rsidP="00210DEB">
      <w:pPr>
        <w:ind w:firstLine="567"/>
        <w:jc w:val="both"/>
        <w:outlineLvl w:val="2"/>
        <w:rPr>
          <w:sz w:val="27"/>
          <w:szCs w:val="27"/>
        </w:rPr>
      </w:pPr>
      <w:r w:rsidRPr="00210DEB">
        <w:rPr>
          <w:sz w:val="27"/>
          <w:szCs w:val="27"/>
        </w:rPr>
        <w:t xml:space="preserve">- прием,  регистрация уведомления; </w:t>
      </w:r>
    </w:p>
    <w:p w14:paraId="305DF1F2" w14:textId="77777777" w:rsidR="00210DEB" w:rsidRPr="00210DEB" w:rsidRDefault="00210DEB" w:rsidP="00210DEB">
      <w:pPr>
        <w:ind w:firstLine="567"/>
        <w:jc w:val="both"/>
        <w:outlineLvl w:val="1"/>
        <w:rPr>
          <w:sz w:val="27"/>
          <w:szCs w:val="27"/>
        </w:rPr>
      </w:pPr>
      <w:r w:rsidRPr="00210DEB">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1F179613" w14:textId="77777777" w:rsidR="00A046B6" w:rsidRPr="00210DEB" w:rsidRDefault="00A046B6" w:rsidP="002A5287">
      <w:pPr>
        <w:ind w:firstLine="567"/>
        <w:jc w:val="both"/>
        <w:rPr>
          <w:sz w:val="27"/>
          <w:szCs w:val="27"/>
        </w:rPr>
      </w:pPr>
      <w:r w:rsidRPr="00210DEB">
        <w:rPr>
          <w:sz w:val="27"/>
          <w:szCs w:val="27"/>
        </w:rPr>
        <w:t>- передача документов в Администрацию Зерноградского городского поселения;</w:t>
      </w:r>
    </w:p>
    <w:p w14:paraId="66E5237A" w14:textId="77777777" w:rsidR="00A046B6" w:rsidRPr="00210DEB" w:rsidRDefault="00A046B6" w:rsidP="002A5287">
      <w:pPr>
        <w:ind w:firstLine="567"/>
        <w:jc w:val="both"/>
        <w:rPr>
          <w:sz w:val="27"/>
          <w:szCs w:val="27"/>
        </w:rPr>
      </w:pPr>
      <w:r w:rsidRPr="00210DEB">
        <w:rPr>
          <w:sz w:val="27"/>
          <w:szCs w:val="27"/>
        </w:rPr>
        <w:t>- предоставление услуги или уведомления об отказе в предоставлении муниципальной услуги  с указанием причин отказа.</w:t>
      </w:r>
    </w:p>
    <w:p w14:paraId="7F8EF195" w14:textId="77777777" w:rsidR="00A046B6" w:rsidRPr="002A5287" w:rsidRDefault="00A046B6" w:rsidP="002A5287">
      <w:pPr>
        <w:ind w:firstLine="567"/>
        <w:jc w:val="both"/>
        <w:outlineLvl w:val="2"/>
        <w:rPr>
          <w:sz w:val="27"/>
          <w:szCs w:val="27"/>
        </w:rPr>
      </w:pPr>
      <w:r w:rsidRPr="002A5287">
        <w:rPr>
          <w:sz w:val="27"/>
          <w:szCs w:val="27"/>
        </w:rPr>
        <w:t>3.1.3. </w:t>
      </w:r>
      <w:hyperlink r:id="rId40" w:history="1">
        <w:r w:rsidRPr="002A5287">
          <w:rPr>
            <w:sz w:val="27"/>
            <w:szCs w:val="27"/>
          </w:rPr>
          <w:t>Блок-схема</w:t>
        </w:r>
      </w:hyperlink>
      <w:r w:rsidRPr="002A5287">
        <w:rPr>
          <w:sz w:val="27"/>
          <w:szCs w:val="27"/>
        </w:rPr>
        <w:t xml:space="preserve"> последовательности действий при предоставлении муниципальной</w:t>
      </w:r>
      <w:r>
        <w:rPr>
          <w:sz w:val="27"/>
          <w:szCs w:val="27"/>
        </w:rPr>
        <w:t xml:space="preserve"> услуги</w:t>
      </w:r>
      <w:r w:rsidRPr="002A5287">
        <w:t xml:space="preserve"> </w:t>
      </w:r>
      <w:r w:rsidRPr="002A5287">
        <w:rPr>
          <w:sz w:val="27"/>
          <w:szCs w:val="27"/>
        </w:rPr>
        <w:t xml:space="preserve">приведена в </w:t>
      </w:r>
      <w:r w:rsidRPr="006975F2">
        <w:rPr>
          <w:sz w:val="27"/>
          <w:szCs w:val="27"/>
        </w:rPr>
        <w:t xml:space="preserve">приложении № </w:t>
      </w:r>
      <w:r w:rsidR="00975BB8" w:rsidRPr="006975F2">
        <w:rPr>
          <w:sz w:val="27"/>
          <w:szCs w:val="27"/>
        </w:rPr>
        <w:t>3</w:t>
      </w:r>
      <w:r w:rsidRPr="002A5287">
        <w:rPr>
          <w:sz w:val="27"/>
          <w:szCs w:val="27"/>
        </w:rPr>
        <w:t xml:space="preserve"> к настоящему Административному регламенту.</w:t>
      </w:r>
    </w:p>
    <w:p w14:paraId="29D6E168" w14:textId="77777777" w:rsidR="00A046B6" w:rsidRPr="00600855" w:rsidRDefault="00A046B6" w:rsidP="0061026B">
      <w:pPr>
        <w:spacing w:before="120"/>
        <w:ind w:firstLine="567"/>
        <w:jc w:val="both"/>
        <w:outlineLvl w:val="2"/>
        <w:rPr>
          <w:b/>
          <w:sz w:val="27"/>
          <w:szCs w:val="27"/>
        </w:rPr>
      </w:pPr>
      <w:r w:rsidRPr="00600855">
        <w:rPr>
          <w:sz w:val="27"/>
          <w:szCs w:val="27"/>
        </w:rPr>
        <w:t>3.2. </w:t>
      </w:r>
      <w:r w:rsidRPr="00600855">
        <w:rPr>
          <w:b/>
          <w:sz w:val="27"/>
          <w:szCs w:val="27"/>
        </w:rPr>
        <w:t>Описание административных процедур предоставления муниципальной  услуги</w:t>
      </w:r>
    </w:p>
    <w:p w14:paraId="33922B6C" w14:textId="77777777" w:rsidR="00A046B6" w:rsidRPr="0061026B" w:rsidRDefault="00A046B6" w:rsidP="0061026B">
      <w:pPr>
        <w:ind w:firstLine="567"/>
        <w:outlineLvl w:val="2"/>
        <w:rPr>
          <w:sz w:val="27"/>
          <w:szCs w:val="27"/>
        </w:rPr>
      </w:pPr>
      <w:r w:rsidRPr="00600855">
        <w:rPr>
          <w:sz w:val="27"/>
          <w:szCs w:val="27"/>
        </w:rPr>
        <w:t>Прием,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от заявителя</w:t>
      </w:r>
      <w:r w:rsidRPr="0061026B">
        <w:rPr>
          <w:sz w:val="27"/>
          <w:szCs w:val="27"/>
        </w:rPr>
        <w:t>.</w:t>
      </w:r>
    </w:p>
    <w:p w14:paraId="0998A382" w14:textId="77777777" w:rsidR="008E57F2" w:rsidRPr="008E57F2" w:rsidRDefault="008E57F2" w:rsidP="008E57F2">
      <w:pPr>
        <w:ind w:firstLine="567"/>
        <w:jc w:val="both"/>
        <w:outlineLvl w:val="2"/>
        <w:rPr>
          <w:sz w:val="27"/>
          <w:szCs w:val="27"/>
          <w:u w:val="single"/>
        </w:rPr>
      </w:pPr>
      <w:r w:rsidRPr="008E57F2">
        <w:rPr>
          <w:sz w:val="27"/>
          <w:szCs w:val="27"/>
          <w:u w:val="single"/>
        </w:rPr>
        <w:t xml:space="preserve">3.2.1. Для Администрации Зерноградского </w:t>
      </w:r>
      <w:r>
        <w:rPr>
          <w:sz w:val="27"/>
          <w:szCs w:val="27"/>
          <w:u w:val="single"/>
        </w:rPr>
        <w:t>городского поселения</w:t>
      </w:r>
      <w:r w:rsidRPr="008E57F2">
        <w:rPr>
          <w:sz w:val="27"/>
          <w:szCs w:val="27"/>
          <w:u w:val="single"/>
        </w:rPr>
        <w:t>.</w:t>
      </w:r>
    </w:p>
    <w:p w14:paraId="3FC55A77" w14:textId="77777777" w:rsidR="007E0FC8" w:rsidRPr="006975F2" w:rsidRDefault="007E0FC8" w:rsidP="007E0FC8">
      <w:pPr>
        <w:ind w:firstLine="567"/>
        <w:jc w:val="both"/>
        <w:outlineLvl w:val="2"/>
        <w:rPr>
          <w:sz w:val="28"/>
          <w:szCs w:val="28"/>
        </w:rPr>
      </w:pPr>
      <w:r w:rsidRPr="006975F2">
        <w:rPr>
          <w:sz w:val="28"/>
          <w:szCs w:val="28"/>
        </w:rPr>
        <w:t>Основанием для начала административной процедуры является представление в Администрацию Зерноградского района либо получение от МФЦ уведомления о планируемом строительстве с прилагаемыми к нему документами.</w:t>
      </w:r>
    </w:p>
    <w:p w14:paraId="112C4F77" w14:textId="77777777" w:rsidR="007E0FC8" w:rsidRPr="006975F2" w:rsidRDefault="007E0FC8" w:rsidP="007E0FC8">
      <w:pPr>
        <w:ind w:firstLine="567"/>
        <w:jc w:val="both"/>
        <w:rPr>
          <w:sz w:val="28"/>
          <w:szCs w:val="28"/>
        </w:rPr>
      </w:pPr>
      <w:r w:rsidRPr="006975F2">
        <w:rPr>
          <w:sz w:val="28"/>
          <w:szCs w:val="28"/>
        </w:rPr>
        <w:t>Документы в день поступления регистрируются с присвоением входящего номера в системе электронного документооборота «Дело».</w:t>
      </w:r>
    </w:p>
    <w:p w14:paraId="6BF13F9A" w14:textId="77777777" w:rsidR="007E0FC8" w:rsidRPr="006975F2" w:rsidRDefault="007E0FC8" w:rsidP="007E0FC8">
      <w:pPr>
        <w:ind w:firstLine="567"/>
        <w:jc w:val="both"/>
        <w:outlineLvl w:val="2"/>
        <w:rPr>
          <w:sz w:val="28"/>
          <w:szCs w:val="28"/>
        </w:rPr>
      </w:pPr>
      <w:r w:rsidRPr="006975F2">
        <w:rPr>
          <w:sz w:val="28"/>
          <w:szCs w:val="28"/>
        </w:rPr>
        <w:t>Прием документов от заявителей осуществляется специалистом  Администрации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2121D9B4" w14:textId="77777777" w:rsidR="007E0FC8" w:rsidRPr="006975F2" w:rsidRDefault="007E0FC8" w:rsidP="007E0FC8">
      <w:pPr>
        <w:ind w:firstLine="567"/>
        <w:jc w:val="both"/>
        <w:outlineLvl w:val="2"/>
        <w:rPr>
          <w:sz w:val="28"/>
          <w:szCs w:val="28"/>
        </w:rPr>
      </w:pPr>
      <w:r w:rsidRPr="006975F2">
        <w:rPr>
          <w:sz w:val="28"/>
          <w:szCs w:val="28"/>
        </w:rPr>
        <w:t>Специалист, ответственные за прием  и регистрацию документов:</w:t>
      </w:r>
    </w:p>
    <w:p w14:paraId="2AA99174" w14:textId="77777777" w:rsidR="007E0FC8" w:rsidRPr="006975F2" w:rsidRDefault="007E0FC8" w:rsidP="007E0FC8">
      <w:pPr>
        <w:ind w:firstLine="567"/>
        <w:jc w:val="both"/>
        <w:outlineLvl w:val="2"/>
        <w:rPr>
          <w:sz w:val="28"/>
          <w:szCs w:val="28"/>
        </w:rPr>
      </w:pPr>
      <w:r w:rsidRPr="006975F2">
        <w:rPr>
          <w:sz w:val="28"/>
          <w:szCs w:val="28"/>
        </w:rPr>
        <w:t>- принимает представленные документы;</w:t>
      </w:r>
    </w:p>
    <w:p w14:paraId="463DD86C" w14:textId="77777777" w:rsidR="007E0FC8" w:rsidRPr="006975F2" w:rsidRDefault="007E0FC8" w:rsidP="007E0FC8">
      <w:pPr>
        <w:ind w:firstLine="567"/>
        <w:jc w:val="both"/>
        <w:outlineLvl w:val="2"/>
        <w:rPr>
          <w:sz w:val="28"/>
          <w:szCs w:val="28"/>
        </w:rPr>
      </w:pPr>
      <w:r w:rsidRPr="006975F2">
        <w:rPr>
          <w:sz w:val="28"/>
          <w:szCs w:val="28"/>
        </w:rPr>
        <w:t>- присваивает поступившим документам регистрационный номер в установленном порядке;</w:t>
      </w:r>
    </w:p>
    <w:p w14:paraId="4DA47370" w14:textId="77777777" w:rsidR="007E0FC8" w:rsidRPr="006975F2" w:rsidRDefault="007E0FC8" w:rsidP="007E0FC8">
      <w:pPr>
        <w:ind w:firstLine="567"/>
        <w:jc w:val="both"/>
        <w:outlineLvl w:val="2"/>
        <w:rPr>
          <w:sz w:val="28"/>
          <w:szCs w:val="28"/>
        </w:rPr>
      </w:pPr>
      <w:r w:rsidRPr="006975F2">
        <w:rPr>
          <w:sz w:val="28"/>
          <w:szCs w:val="28"/>
        </w:rPr>
        <w:t>- вручает заявителю в день приема копию уведомления о планируемом строительстве с отметкой о дате приема документов.</w:t>
      </w:r>
    </w:p>
    <w:p w14:paraId="38ED5F1D" w14:textId="77777777" w:rsidR="007E0FC8" w:rsidRPr="006975F2" w:rsidRDefault="007E0FC8" w:rsidP="007E0FC8">
      <w:pPr>
        <w:ind w:firstLine="567"/>
        <w:jc w:val="both"/>
        <w:rPr>
          <w:bCs/>
          <w:color w:val="000000"/>
          <w:sz w:val="28"/>
          <w:szCs w:val="28"/>
        </w:rPr>
      </w:pPr>
      <w:r w:rsidRPr="006975F2">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0566A3B2" w14:textId="77777777" w:rsidR="00210DEB" w:rsidRPr="006975F2" w:rsidRDefault="00210DEB" w:rsidP="00210DEB">
      <w:pPr>
        <w:ind w:firstLine="567"/>
        <w:jc w:val="both"/>
        <w:rPr>
          <w:bCs/>
          <w:color w:val="000000"/>
          <w:sz w:val="28"/>
          <w:szCs w:val="28"/>
        </w:rPr>
      </w:pPr>
      <w:r w:rsidRPr="006975F2">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4DA29411" w14:textId="77777777" w:rsidR="00210DEB" w:rsidRPr="006975F2" w:rsidRDefault="00210DEB" w:rsidP="00210DEB">
      <w:pPr>
        <w:widowControl w:val="0"/>
        <w:ind w:firstLine="567"/>
        <w:jc w:val="both"/>
        <w:rPr>
          <w:bCs/>
          <w:color w:val="000000"/>
          <w:sz w:val="28"/>
          <w:szCs w:val="28"/>
        </w:rPr>
      </w:pPr>
      <w:r w:rsidRPr="006975F2">
        <w:rPr>
          <w:bCs/>
          <w:color w:val="000000"/>
          <w:sz w:val="28"/>
          <w:szCs w:val="28"/>
        </w:rPr>
        <w:lastRenderedPageBreak/>
        <w:t xml:space="preserve">1) при наличии хотя бы одного из указанных оснований должностное лицо </w:t>
      </w:r>
      <w:r w:rsidRPr="006975F2">
        <w:rPr>
          <w:sz w:val="28"/>
          <w:szCs w:val="28"/>
        </w:rPr>
        <w:t>Администрации Зерноградского района</w:t>
      </w:r>
      <w:r w:rsidRPr="006975F2">
        <w:rPr>
          <w:bCs/>
          <w:color w:val="000000"/>
          <w:sz w:val="28"/>
          <w:szCs w:val="28"/>
        </w:rPr>
        <w:t xml:space="preserve"> подготавливает письмо о невозможности приема документов от заявителя;</w:t>
      </w:r>
    </w:p>
    <w:p w14:paraId="7117370D" w14:textId="77777777" w:rsidR="00210DEB" w:rsidRPr="006975F2" w:rsidRDefault="00210DEB" w:rsidP="00210DEB">
      <w:pPr>
        <w:ind w:firstLine="567"/>
        <w:jc w:val="both"/>
        <w:rPr>
          <w:bCs/>
          <w:color w:val="000000"/>
          <w:sz w:val="28"/>
          <w:szCs w:val="28"/>
        </w:rPr>
      </w:pPr>
      <w:r w:rsidRPr="006975F2">
        <w:rPr>
          <w:bCs/>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6975F2">
        <w:rPr>
          <w:sz w:val="28"/>
          <w:szCs w:val="28"/>
        </w:rPr>
        <w:t xml:space="preserve"> портала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Едином портале государственных и муниципальных услуг (функций): </w:t>
      </w:r>
      <w:hyperlink r:id="rId41" w:tgtFrame="_blank" w:history="1">
        <w:r w:rsidRPr="006975F2">
          <w:rPr>
            <w:rStyle w:val="a4"/>
            <w:color w:val="auto"/>
            <w:sz w:val="28"/>
            <w:szCs w:val="28"/>
            <w:lang w:val="en-US"/>
          </w:rPr>
          <w:t>www</w:t>
        </w:r>
        <w:r w:rsidRPr="006975F2">
          <w:rPr>
            <w:rStyle w:val="a4"/>
            <w:color w:val="auto"/>
            <w:sz w:val="28"/>
            <w:szCs w:val="28"/>
          </w:rPr>
          <w:t>.</w:t>
        </w:r>
        <w:proofErr w:type="spellStart"/>
        <w:r w:rsidRPr="006975F2">
          <w:rPr>
            <w:rStyle w:val="a4"/>
            <w:color w:val="auto"/>
            <w:sz w:val="28"/>
            <w:szCs w:val="28"/>
            <w:lang w:val="en-US"/>
          </w:rPr>
          <w:t>gosuslugi</w:t>
        </w:r>
        <w:proofErr w:type="spellEnd"/>
        <w:r w:rsidRPr="006975F2">
          <w:rPr>
            <w:rStyle w:val="a4"/>
            <w:color w:val="auto"/>
            <w:sz w:val="28"/>
            <w:szCs w:val="28"/>
          </w:rPr>
          <w:t>.</w:t>
        </w:r>
        <w:proofErr w:type="spellStart"/>
        <w:r w:rsidRPr="006975F2">
          <w:rPr>
            <w:rStyle w:val="a4"/>
            <w:color w:val="auto"/>
            <w:sz w:val="28"/>
            <w:szCs w:val="28"/>
            <w:lang w:val="en-US"/>
          </w:rPr>
          <w:t>ru</w:t>
        </w:r>
        <w:proofErr w:type="spellEnd"/>
      </w:hyperlink>
      <w:r w:rsidRPr="006975F2">
        <w:rPr>
          <w:sz w:val="28"/>
          <w:szCs w:val="28"/>
        </w:rPr>
        <w:t xml:space="preserve">, </w:t>
      </w:r>
      <w:r w:rsidRPr="006975F2">
        <w:rPr>
          <w:bCs/>
          <w:color w:val="000000"/>
          <w:sz w:val="28"/>
          <w:szCs w:val="28"/>
        </w:rPr>
        <w:t>заявителю будет представлена информация о ходе выполнения указанного запроса.</w:t>
      </w:r>
    </w:p>
    <w:p w14:paraId="22A7D6A0" w14:textId="77777777" w:rsidR="00210DEB" w:rsidRPr="006975F2" w:rsidRDefault="00210DEB" w:rsidP="00210DEB">
      <w:pPr>
        <w:ind w:firstLine="567"/>
        <w:jc w:val="both"/>
        <w:rPr>
          <w:sz w:val="28"/>
          <w:szCs w:val="28"/>
        </w:rPr>
      </w:pPr>
      <w:r w:rsidRPr="006975F2">
        <w:rPr>
          <w:sz w:val="28"/>
          <w:szCs w:val="28"/>
        </w:rPr>
        <w:t xml:space="preserve">Критериями принятия решения по данной административной процедуре является подача уведомления о планируемом строительстве в Администрацию Зерноградского </w:t>
      </w:r>
      <w:r w:rsidR="007E0FC8" w:rsidRPr="006975F2">
        <w:rPr>
          <w:sz w:val="28"/>
          <w:szCs w:val="28"/>
        </w:rPr>
        <w:t>городского поселения</w:t>
      </w:r>
      <w:r w:rsidRPr="006975F2">
        <w:rPr>
          <w:sz w:val="28"/>
          <w:szCs w:val="28"/>
        </w:rPr>
        <w:t xml:space="preserve"> его соответствие/несоответствие основаниям, указанным в подразделе 2.9 Раздела 2 настоящего Административного регламента.</w:t>
      </w:r>
    </w:p>
    <w:p w14:paraId="1BE176FE" w14:textId="77777777" w:rsidR="00210DEB" w:rsidRPr="006975F2" w:rsidRDefault="00210DEB" w:rsidP="00210DEB">
      <w:pPr>
        <w:ind w:firstLine="567"/>
        <w:jc w:val="both"/>
        <w:outlineLvl w:val="2"/>
        <w:rPr>
          <w:sz w:val="28"/>
          <w:szCs w:val="28"/>
        </w:rPr>
      </w:pPr>
      <w:r w:rsidRPr="006975F2">
        <w:rPr>
          <w:sz w:val="28"/>
          <w:szCs w:val="28"/>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339EB0F6" w14:textId="77777777" w:rsidR="00874CB7" w:rsidRPr="006975F2" w:rsidRDefault="00874CB7" w:rsidP="00874CB7">
      <w:pPr>
        <w:ind w:firstLine="709"/>
        <w:jc w:val="both"/>
        <w:rPr>
          <w:color w:val="000000"/>
          <w:sz w:val="28"/>
          <w:szCs w:val="28"/>
        </w:rPr>
      </w:pPr>
      <w:r w:rsidRPr="006975F2">
        <w:rPr>
          <w:color w:val="000000"/>
          <w:sz w:val="28"/>
          <w:szCs w:val="28"/>
        </w:rPr>
        <w:t xml:space="preserve">В случае отсутствия в уведомлении о планируемом строительстве сведений, предусмотренных </w:t>
      </w:r>
      <w:hyperlink r:id="rId42" w:history="1">
        <w:r w:rsidRPr="006975F2">
          <w:rPr>
            <w:color w:val="000000"/>
            <w:sz w:val="28"/>
            <w:szCs w:val="28"/>
          </w:rPr>
          <w:t>частью 1</w:t>
        </w:r>
      </w:hyperlink>
      <w:r w:rsidRPr="006975F2">
        <w:rPr>
          <w:color w:val="000000"/>
          <w:sz w:val="28"/>
          <w:szCs w:val="28"/>
        </w:rPr>
        <w:t xml:space="preserve"> статьи 51.1 Градостроительного кодекса Российской Федерации, или документов, необходимых для получения услуги, предусмотренных пунктом 6 настоящего регламента,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6975F2">
        <w:rPr>
          <w:color w:val="000000"/>
          <w:sz w:val="28"/>
          <w:szCs w:val="28"/>
        </w:rPr>
        <w:br/>
        <w:t>о планируемом строительстве считается ненаправленным.</w:t>
      </w:r>
    </w:p>
    <w:p w14:paraId="5AE2446D" w14:textId="77777777" w:rsidR="00210DEB" w:rsidRPr="006975F2" w:rsidRDefault="00210DEB" w:rsidP="00210DEB">
      <w:pPr>
        <w:ind w:firstLine="567"/>
        <w:jc w:val="both"/>
        <w:outlineLvl w:val="2"/>
        <w:rPr>
          <w:sz w:val="28"/>
          <w:szCs w:val="28"/>
        </w:rPr>
      </w:pPr>
      <w:r w:rsidRPr="006975F2">
        <w:rPr>
          <w:sz w:val="28"/>
          <w:szCs w:val="28"/>
        </w:rPr>
        <w:t>Копии документов, не заверенные надлежащим образом, не принимаются.</w:t>
      </w:r>
    </w:p>
    <w:p w14:paraId="3567FD83" w14:textId="77777777" w:rsidR="00210DEB" w:rsidRPr="006975F2" w:rsidRDefault="00210DEB" w:rsidP="00210DEB">
      <w:pPr>
        <w:ind w:firstLine="567"/>
        <w:jc w:val="both"/>
        <w:outlineLvl w:val="2"/>
        <w:rPr>
          <w:sz w:val="28"/>
          <w:szCs w:val="28"/>
          <w:u w:val="single"/>
        </w:rPr>
      </w:pPr>
      <w:r w:rsidRPr="006975F2">
        <w:rPr>
          <w:sz w:val="28"/>
          <w:szCs w:val="28"/>
          <w:u w:val="single"/>
        </w:rPr>
        <w:t>3.2. 2. Для МФЦ.</w:t>
      </w:r>
    </w:p>
    <w:p w14:paraId="7175645A" w14:textId="77777777" w:rsidR="00210DEB" w:rsidRPr="006975F2" w:rsidRDefault="00210DEB" w:rsidP="00210DEB">
      <w:pPr>
        <w:ind w:firstLine="567"/>
        <w:jc w:val="both"/>
        <w:outlineLvl w:val="2"/>
        <w:rPr>
          <w:sz w:val="28"/>
          <w:szCs w:val="28"/>
        </w:rPr>
      </w:pPr>
      <w:r w:rsidRPr="006975F2">
        <w:rPr>
          <w:sz w:val="28"/>
          <w:szCs w:val="28"/>
        </w:rPr>
        <w:t>Основанием для начала административной процедуры является подача уведомления о планируемом строительстве с прилагаемыми к нему документами.</w:t>
      </w:r>
    </w:p>
    <w:p w14:paraId="3F97C1C3" w14:textId="77777777" w:rsidR="00210DEB" w:rsidRPr="006975F2" w:rsidRDefault="00210DEB" w:rsidP="00210DEB">
      <w:pPr>
        <w:ind w:firstLine="567"/>
        <w:jc w:val="both"/>
        <w:outlineLvl w:val="2"/>
        <w:rPr>
          <w:sz w:val="28"/>
          <w:szCs w:val="28"/>
        </w:rPr>
      </w:pPr>
      <w:r w:rsidRPr="006975F2">
        <w:rPr>
          <w:sz w:val="28"/>
          <w:szCs w:val="28"/>
        </w:rPr>
        <w:t>Специалист, ответственный за прием документов:</w:t>
      </w:r>
    </w:p>
    <w:p w14:paraId="3BF1336D" w14:textId="77777777" w:rsidR="00210DEB" w:rsidRPr="006975F2" w:rsidRDefault="00210DEB" w:rsidP="00210DEB">
      <w:pPr>
        <w:ind w:firstLine="567"/>
        <w:jc w:val="both"/>
        <w:rPr>
          <w:bCs/>
          <w:color w:val="000000"/>
          <w:sz w:val="28"/>
          <w:szCs w:val="28"/>
        </w:rPr>
      </w:pPr>
      <w:r w:rsidRPr="006975F2">
        <w:rPr>
          <w:bCs/>
          <w:color w:val="000000"/>
          <w:sz w:val="28"/>
          <w:szCs w:val="28"/>
        </w:rPr>
        <w:t>- принимает и регистрирует документы в информационной системе МФЦ;</w:t>
      </w:r>
    </w:p>
    <w:p w14:paraId="2F4EB16B" w14:textId="77777777" w:rsidR="00210DEB" w:rsidRPr="006975F2" w:rsidRDefault="00210DEB" w:rsidP="00210DEB">
      <w:pPr>
        <w:ind w:firstLine="567"/>
        <w:jc w:val="both"/>
        <w:rPr>
          <w:bCs/>
          <w:i/>
          <w:color w:val="000000"/>
          <w:sz w:val="28"/>
          <w:szCs w:val="28"/>
        </w:rPr>
      </w:pPr>
      <w:r w:rsidRPr="006975F2">
        <w:rPr>
          <w:bCs/>
          <w:color w:val="000000"/>
          <w:sz w:val="28"/>
          <w:szCs w:val="28"/>
        </w:rPr>
        <w:t xml:space="preserve">- выдает расписку (выписку) о приеме </w:t>
      </w:r>
      <w:r w:rsidRPr="006975F2">
        <w:rPr>
          <w:sz w:val="28"/>
          <w:szCs w:val="28"/>
        </w:rPr>
        <w:t>уведомления о планируемом строительстве</w:t>
      </w:r>
      <w:r w:rsidRPr="006975F2">
        <w:rPr>
          <w:bCs/>
          <w:color w:val="000000"/>
          <w:sz w:val="28"/>
          <w:szCs w:val="28"/>
        </w:rPr>
        <w:t xml:space="preserve"> и документов</w:t>
      </w:r>
      <w:r w:rsidRPr="006975F2">
        <w:rPr>
          <w:bCs/>
          <w:i/>
          <w:color w:val="000000"/>
          <w:sz w:val="28"/>
          <w:szCs w:val="28"/>
        </w:rPr>
        <w:t>.</w:t>
      </w:r>
    </w:p>
    <w:p w14:paraId="78F92105" w14:textId="77777777" w:rsidR="00210DEB" w:rsidRPr="006975F2" w:rsidRDefault="00210DEB" w:rsidP="00210DEB">
      <w:pPr>
        <w:ind w:firstLine="567"/>
        <w:jc w:val="both"/>
        <w:rPr>
          <w:bCs/>
          <w:color w:val="000000"/>
          <w:sz w:val="28"/>
          <w:szCs w:val="28"/>
        </w:rPr>
      </w:pPr>
      <w:r w:rsidRPr="006975F2">
        <w:rPr>
          <w:bCs/>
          <w:color w:val="000000"/>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0874C424" w14:textId="77777777" w:rsidR="00210DEB" w:rsidRPr="006975F2" w:rsidRDefault="00210DEB" w:rsidP="00210DEB">
      <w:pPr>
        <w:ind w:firstLine="567"/>
        <w:jc w:val="both"/>
        <w:rPr>
          <w:bCs/>
          <w:color w:val="000000"/>
          <w:sz w:val="28"/>
          <w:szCs w:val="28"/>
        </w:rPr>
      </w:pPr>
      <w:r w:rsidRPr="006975F2">
        <w:rPr>
          <w:bCs/>
          <w:color w:val="000000"/>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34EBB228" w14:textId="77777777" w:rsidR="00A046B6" w:rsidRPr="006975F2" w:rsidRDefault="00A046B6" w:rsidP="0061026B">
      <w:pPr>
        <w:ind w:firstLine="567"/>
        <w:outlineLvl w:val="2"/>
        <w:rPr>
          <w:b/>
          <w:sz w:val="28"/>
          <w:szCs w:val="28"/>
        </w:rPr>
      </w:pPr>
      <w:r w:rsidRPr="006975F2">
        <w:rPr>
          <w:sz w:val="28"/>
          <w:szCs w:val="28"/>
        </w:rPr>
        <w:t>3.3.</w:t>
      </w:r>
      <w:r w:rsidRPr="006975F2">
        <w:rPr>
          <w:b/>
          <w:sz w:val="28"/>
          <w:szCs w:val="28"/>
        </w:rPr>
        <w:t xml:space="preserve"> Передача документов в Администрацию Зерноградского городского поселения</w:t>
      </w:r>
    </w:p>
    <w:p w14:paraId="511E6BBE" w14:textId="77777777" w:rsidR="00874CB7" w:rsidRPr="006975F2" w:rsidRDefault="00874CB7" w:rsidP="00874CB7">
      <w:pPr>
        <w:ind w:firstLine="567"/>
        <w:jc w:val="both"/>
        <w:rPr>
          <w:sz w:val="28"/>
          <w:szCs w:val="28"/>
          <w:u w:val="single"/>
        </w:rPr>
      </w:pPr>
      <w:r w:rsidRPr="006975F2">
        <w:rPr>
          <w:sz w:val="28"/>
          <w:szCs w:val="28"/>
          <w:u w:val="single"/>
        </w:rPr>
        <w:t>3.3.1. Для Администрации Зерноградского городского поселения:</w:t>
      </w:r>
    </w:p>
    <w:p w14:paraId="1718463F" w14:textId="77777777" w:rsidR="00874CB7" w:rsidRPr="006975F2" w:rsidRDefault="00874CB7" w:rsidP="00874CB7">
      <w:pPr>
        <w:ind w:firstLine="567"/>
        <w:jc w:val="both"/>
        <w:rPr>
          <w:sz w:val="28"/>
          <w:szCs w:val="28"/>
        </w:rPr>
      </w:pPr>
      <w:r w:rsidRPr="006975F2">
        <w:rPr>
          <w:sz w:val="28"/>
          <w:szCs w:val="28"/>
        </w:rPr>
        <w:lastRenderedPageBreak/>
        <w:t>Основанием для начала административной процедуры является регистрация уведомления о планируемом строительстве, с приложением документов, указанных в подраздела 2.6 раздела 2 настоящего Регламента и отсутствие документов, указанных в подразделе 2.7 раздела 2 настоящего Регламента.</w:t>
      </w:r>
    </w:p>
    <w:p w14:paraId="194B99C8" w14:textId="77777777" w:rsidR="00874CB7" w:rsidRPr="006975F2" w:rsidRDefault="00874CB7" w:rsidP="00874CB7">
      <w:pPr>
        <w:ind w:firstLine="567"/>
        <w:jc w:val="both"/>
        <w:rPr>
          <w:sz w:val="28"/>
          <w:szCs w:val="28"/>
        </w:rPr>
      </w:pPr>
      <w:r w:rsidRPr="006975F2">
        <w:rPr>
          <w:sz w:val="28"/>
          <w:szCs w:val="28"/>
        </w:rPr>
        <w:t>Ответственный специалист Администрации Зерноградского городского поселения за предоставление муниципальной услуги в течение 2 рабочих дней со дня регистрации уведомления о планируемом строительстве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04575EA8" w14:textId="77777777" w:rsidR="00874CB7" w:rsidRPr="006975F2" w:rsidRDefault="00874CB7" w:rsidP="00874CB7">
      <w:pPr>
        <w:ind w:firstLine="567"/>
        <w:jc w:val="both"/>
        <w:rPr>
          <w:color w:val="000000"/>
          <w:sz w:val="28"/>
          <w:szCs w:val="28"/>
        </w:rPr>
      </w:pPr>
      <w:r w:rsidRPr="006975F2">
        <w:rPr>
          <w:color w:val="000000"/>
          <w:sz w:val="28"/>
          <w:szCs w:val="28"/>
        </w:rPr>
        <w:t>- правоустанавливающие документы на земельный участок;</w:t>
      </w:r>
    </w:p>
    <w:p w14:paraId="26D71412" w14:textId="77777777" w:rsidR="00874CB7" w:rsidRPr="006975F2" w:rsidRDefault="00874CB7" w:rsidP="00874CB7">
      <w:pPr>
        <w:ind w:firstLine="567"/>
        <w:jc w:val="both"/>
        <w:rPr>
          <w:color w:val="000000"/>
          <w:sz w:val="28"/>
          <w:szCs w:val="28"/>
        </w:rPr>
      </w:pPr>
      <w:r w:rsidRPr="006975F2">
        <w:rPr>
          <w:color w:val="000000"/>
          <w:sz w:val="28"/>
          <w:szCs w:val="28"/>
        </w:rPr>
        <w:t>- </w:t>
      </w:r>
      <w:r w:rsidRPr="006975F2">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6975F2">
        <w:rPr>
          <w:color w:val="000000"/>
          <w:sz w:val="28"/>
          <w:szCs w:val="28"/>
        </w:rPr>
        <w:t xml:space="preserve"> статьей 40 Градостроительного кодекса Российской Федерации).</w:t>
      </w:r>
    </w:p>
    <w:p w14:paraId="2429C37E" w14:textId="77777777" w:rsidR="00874CB7" w:rsidRPr="006975F2" w:rsidRDefault="00874CB7" w:rsidP="00874CB7">
      <w:pPr>
        <w:ind w:firstLine="567"/>
        <w:jc w:val="both"/>
        <w:rPr>
          <w:sz w:val="28"/>
          <w:szCs w:val="28"/>
        </w:rPr>
      </w:pPr>
      <w:r w:rsidRPr="006975F2">
        <w:rPr>
          <w:sz w:val="28"/>
          <w:szCs w:val="28"/>
        </w:rPr>
        <w:t>В случае отсутствия технической возможности межведомственные запросы направляются на бумажном носителе.</w:t>
      </w:r>
    </w:p>
    <w:p w14:paraId="713D8127" w14:textId="77777777" w:rsidR="00874CB7" w:rsidRPr="006975F2" w:rsidRDefault="00874CB7" w:rsidP="00874CB7">
      <w:pPr>
        <w:ind w:firstLine="567"/>
        <w:jc w:val="both"/>
        <w:rPr>
          <w:sz w:val="28"/>
          <w:szCs w:val="28"/>
        </w:rPr>
      </w:pPr>
      <w:r w:rsidRPr="006975F2">
        <w:rPr>
          <w:sz w:val="28"/>
          <w:szCs w:val="28"/>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14:paraId="5F90A0D7" w14:textId="77777777" w:rsidR="00874CB7" w:rsidRPr="006975F2" w:rsidRDefault="00874CB7" w:rsidP="00874CB7">
      <w:pPr>
        <w:ind w:firstLine="567"/>
        <w:jc w:val="both"/>
        <w:rPr>
          <w:sz w:val="28"/>
          <w:szCs w:val="28"/>
        </w:rPr>
      </w:pPr>
      <w:r w:rsidRPr="006975F2">
        <w:rPr>
          <w:sz w:val="28"/>
          <w:szCs w:val="28"/>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4A7732B2" w14:textId="77777777" w:rsidR="00874CB7" w:rsidRPr="006975F2" w:rsidRDefault="00874CB7" w:rsidP="00874CB7">
      <w:pPr>
        <w:ind w:firstLine="567"/>
        <w:jc w:val="both"/>
        <w:rPr>
          <w:bCs/>
          <w:sz w:val="28"/>
          <w:szCs w:val="28"/>
        </w:rPr>
      </w:pPr>
      <w:r w:rsidRPr="006975F2">
        <w:rPr>
          <w:sz w:val="28"/>
          <w:szCs w:val="28"/>
        </w:rPr>
        <w:t xml:space="preserve">Способом фиксации результата административной процедуры являются </w:t>
      </w:r>
      <w:r w:rsidRPr="006975F2">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6975F2">
        <w:rPr>
          <w:sz w:val="28"/>
          <w:szCs w:val="28"/>
        </w:rPr>
        <w:t xml:space="preserve"> муниципальной</w:t>
      </w:r>
      <w:r w:rsidRPr="006975F2">
        <w:rPr>
          <w:bCs/>
          <w:sz w:val="28"/>
          <w:szCs w:val="28"/>
        </w:rPr>
        <w:t xml:space="preserve"> услуги.</w:t>
      </w:r>
    </w:p>
    <w:p w14:paraId="59E0A14B" w14:textId="77777777" w:rsidR="00874CB7" w:rsidRPr="006975F2" w:rsidRDefault="00874CB7" w:rsidP="00874CB7">
      <w:pPr>
        <w:ind w:firstLine="567"/>
        <w:jc w:val="both"/>
        <w:rPr>
          <w:sz w:val="28"/>
          <w:szCs w:val="28"/>
          <w:u w:val="single"/>
        </w:rPr>
      </w:pPr>
      <w:r w:rsidRPr="006975F2">
        <w:rPr>
          <w:sz w:val="28"/>
          <w:szCs w:val="28"/>
          <w:u w:val="single"/>
        </w:rPr>
        <w:t>3.3.2. Для МФЦ:</w:t>
      </w:r>
    </w:p>
    <w:p w14:paraId="199890CA" w14:textId="77777777" w:rsidR="00874CB7" w:rsidRPr="006975F2" w:rsidRDefault="00874CB7" w:rsidP="00874CB7">
      <w:pPr>
        <w:ind w:firstLine="567"/>
        <w:jc w:val="both"/>
        <w:rPr>
          <w:sz w:val="28"/>
          <w:szCs w:val="28"/>
        </w:rPr>
      </w:pPr>
      <w:r w:rsidRPr="006975F2">
        <w:rPr>
          <w:sz w:val="28"/>
          <w:szCs w:val="28"/>
        </w:rPr>
        <w:t>Основанием для начала административной процедуры является регистрация специалистом МФЦ уведомления о планируемом строительстве, с приложением документов, указанных в 2.6 раздела 2 настоящего Административного регламента и отсутствие документов, указанных в подразделе 2.7 раздела 2 настоящего Административного регламента.</w:t>
      </w:r>
    </w:p>
    <w:p w14:paraId="0CF7675C" w14:textId="77777777" w:rsidR="00874CB7" w:rsidRPr="006975F2" w:rsidRDefault="00874CB7" w:rsidP="00874CB7">
      <w:pPr>
        <w:ind w:firstLine="567"/>
        <w:jc w:val="both"/>
        <w:rPr>
          <w:sz w:val="28"/>
          <w:szCs w:val="28"/>
        </w:rPr>
      </w:pPr>
      <w:r w:rsidRPr="006975F2">
        <w:rPr>
          <w:sz w:val="28"/>
          <w:szCs w:val="28"/>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0A44DCF6" w14:textId="77777777" w:rsidR="00874CB7" w:rsidRPr="006975F2" w:rsidRDefault="00874CB7" w:rsidP="00874CB7">
      <w:pPr>
        <w:ind w:firstLine="567"/>
        <w:jc w:val="both"/>
        <w:rPr>
          <w:color w:val="000000"/>
          <w:sz w:val="28"/>
          <w:szCs w:val="28"/>
        </w:rPr>
      </w:pPr>
      <w:r w:rsidRPr="006975F2">
        <w:rPr>
          <w:color w:val="000000"/>
          <w:sz w:val="28"/>
          <w:szCs w:val="28"/>
        </w:rPr>
        <w:t>- правоустанавливающие документы на земельный участок;</w:t>
      </w:r>
    </w:p>
    <w:p w14:paraId="0EDD871D" w14:textId="77777777" w:rsidR="00874CB7" w:rsidRPr="006975F2" w:rsidRDefault="00874CB7" w:rsidP="00874CB7">
      <w:pPr>
        <w:ind w:firstLine="567"/>
        <w:jc w:val="both"/>
        <w:rPr>
          <w:color w:val="000000"/>
          <w:sz w:val="28"/>
          <w:szCs w:val="28"/>
        </w:rPr>
      </w:pPr>
      <w:r w:rsidRPr="006975F2">
        <w:rPr>
          <w:color w:val="000000"/>
          <w:sz w:val="28"/>
          <w:szCs w:val="28"/>
        </w:rPr>
        <w:t>- </w:t>
      </w:r>
      <w:r w:rsidRPr="006975F2">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6975F2">
        <w:rPr>
          <w:color w:val="000000"/>
          <w:sz w:val="28"/>
          <w:szCs w:val="28"/>
        </w:rPr>
        <w:t xml:space="preserve"> статьей 40 Градостроительного кодекса Российской Федерации).</w:t>
      </w:r>
    </w:p>
    <w:p w14:paraId="63950A6C" w14:textId="77777777" w:rsidR="00874CB7" w:rsidRPr="006975F2" w:rsidRDefault="00874CB7" w:rsidP="00874CB7">
      <w:pPr>
        <w:ind w:firstLine="567"/>
        <w:jc w:val="both"/>
        <w:rPr>
          <w:sz w:val="28"/>
          <w:szCs w:val="28"/>
        </w:rPr>
      </w:pPr>
      <w:r w:rsidRPr="006975F2">
        <w:rPr>
          <w:sz w:val="28"/>
          <w:szCs w:val="28"/>
        </w:rPr>
        <w:lastRenderedPageBreak/>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14:paraId="67BDB57D" w14:textId="77777777" w:rsidR="00874CB7" w:rsidRPr="006975F2" w:rsidRDefault="00874CB7" w:rsidP="00874CB7">
      <w:pPr>
        <w:ind w:firstLine="567"/>
        <w:jc w:val="both"/>
        <w:rPr>
          <w:sz w:val="28"/>
          <w:szCs w:val="28"/>
        </w:rPr>
      </w:pPr>
      <w:r w:rsidRPr="006975F2">
        <w:rPr>
          <w:sz w:val="28"/>
          <w:szCs w:val="28"/>
        </w:rPr>
        <w:t>Должностным лицом, ответственным за выполнение административной процедуры, является сотрудник МФЦ.</w:t>
      </w:r>
    </w:p>
    <w:p w14:paraId="73E85798" w14:textId="77777777" w:rsidR="00874CB7" w:rsidRPr="006975F2" w:rsidRDefault="00874CB7" w:rsidP="00874CB7">
      <w:pPr>
        <w:ind w:firstLine="567"/>
        <w:jc w:val="both"/>
        <w:rPr>
          <w:sz w:val="28"/>
          <w:szCs w:val="28"/>
        </w:rPr>
      </w:pPr>
      <w:r w:rsidRPr="006975F2">
        <w:rPr>
          <w:sz w:val="28"/>
          <w:szCs w:val="28"/>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14:paraId="33756498" w14:textId="77777777" w:rsidR="00874CB7" w:rsidRPr="006975F2" w:rsidRDefault="00874CB7" w:rsidP="00874CB7">
      <w:pPr>
        <w:ind w:firstLine="567"/>
        <w:jc w:val="both"/>
        <w:rPr>
          <w:sz w:val="28"/>
          <w:szCs w:val="28"/>
        </w:rPr>
      </w:pPr>
      <w:r w:rsidRPr="006975F2">
        <w:rPr>
          <w:sz w:val="28"/>
          <w:szCs w:val="28"/>
        </w:rPr>
        <w:t>Результатом административной процедуры является получение МФЦ запрашиваемых документов (сведений).</w:t>
      </w:r>
    </w:p>
    <w:p w14:paraId="39A0F728" w14:textId="77777777" w:rsidR="00874CB7" w:rsidRPr="006975F2" w:rsidRDefault="00874CB7" w:rsidP="00874CB7">
      <w:pPr>
        <w:ind w:firstLine="567"/>
        <w:outlineLvl w:val="2"/>
        <w:rPr>
          <w:b/>
          <w:sz w:val="28"/>
          <w:szCs w:val="28"/>
        </w:rPr>
      </w:pPr>
      <w:r w:rsidRPr="006975F2">
        <w:rPr>
          <w:sz w:val="28"/>
          <w:szCs w:val="28"/>
        </w:rPr>
        <w:t>3.4.</w:t>
      </w:r>
      <w:r w:rsidRPr="006975F2">
        <w:rPr>
          <w:b/>
          <w:sz w:val="28"/>
          <w:szCs w:val="28"/>
        </w:rPr>
        <w:t xml:space="preserve"> Передача документов в Администрацию Зерноградского городского поселения</w:t>
      </w:r>
    </w:p>
    <w:p w14:paraId="6F368E7F" w14:textId="77777777" w:rsidR="00874CB7" w:rsidRPr="006975F2" w:rsidRDefault="00874CB7" w:rsidP="00874CB7">
      <w:pPr>
        <w:ind w:firstLine="567"/>
        <w:jc w:val="both"/>
        <w:rPr>
          <w:sz w:val="28"/>
          <w:szCs w:val="28"/>
        </w:rPr>
      </w:pPr>
      <w:r w:rsidRPr="006975F2">
        <w:rPr>
          <w:sz w:val="28"/>
          <w:szCs w:val="28"/>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14:paraId="1B059D98" w14:textId="77777777" w:rsidR="00874CB7" w:rsidRPr="006975F2" w:rsidRDefault="00874CB7" w:rsidP="00874CB7">
      <w:pPr>
        <w:ind w:firstLine="567"/>
        <w:jc w:val="both"/>
        <w:rPr>
          <w:sz w:val="28"/>
          <w:szCs w:val="28"/>
        </w:rPr>
      </w:pPr>
      <w:r w:rsidRPr="006975F2">
        <w:rPr>
          <w:sz w:val="28"/>
          <w:szCs w:val="28"/>
        </w:rPr>
        <w:t>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417B82A5" w14:textId="77777777" w:rsidR="00874CB7" w:rsidRPr="006975F2" w:rsidRDefault="00874CB7" w:rsidP="00874CB7">
      <w:pPr>
        <w:ind w:firstLine="567"/>
        <w:jc w:val="both"/>
        <w:rPr>
          <w:sz w:val="28"/>
          <w:szCs w:val="28"/>
        </w:rPr>
      </w:pPr>
      <w:r w:rsidRPr="006975F2">
        <w:rPr>
          <w:sz w:val="28"/>
          <w:szCs w:val="28"/>
        </w:rPr>
        <w:t>Должностным лицом, ответственным за координацию выполнения административной процедуры, является сотрудник МФЦ.</w:t>
      </w:r>
    </w:p>
    <w:p w14:paraId="3A4FD726" w14:textId="77777777" w:rsidR="00874CB7" w:rsidRPr="006975F2" w:rsidRDefault="00874CB7" w:rsidP="00874CB7">
      <w:pPr>
        <w:ind w:firstLine="567"/>
        <w:jc w:val="both"/>
        <w:rPr>
          <w:sz w:val="28"/>
          <w:szCs w:val="28"/>
        </w:rPr>
      </w:pPr>
      <w:r w:rsidRPr="006975F2">
        <w:rPr>
          <w:sz w:val="28"/>
          <w:szCs w:val="28"/>
        </w:rPr>
        <w:t xml:space="preserve">Результатом административной процедуры </w:t>
      </w:r>
      <w:r w:rsidRPr="006975F2">
        <w:rPr>
          <w:bCs/>
          <w:sz w:val="28"/>
          <w:szCs w:val="28"/>
        </w:rPr>
        <w:t xml:space="preserve">является отправка </w:t>
      </w:r>
      <w:r w:rsidRPr="006975F2">
        <w:rPr>
          <w:sz w:val="28"/>
          <w:szCs w:val="28"/>
        </w:rPr>
        <w:t>комплекта документов</w:t>
      </w:r>
      <w:r w:rsidRPr="006975F2">
        <w:rPr>
          <w:bCs/>
          <w:sz w:val="28"/>
          <w:szCs w:val="28"/>
        </w:rPr>
        <w:t xml:space="preserve"> из МФЦ в </w:t>
      </w:r>
      <w:r w:rsidRPr="006975F2">
        <w:rPr>
          <w:sz w:val="28"/>
          <w:szCs w:val="28"/>
        </w:rPr>
        <w:t>Администрацию Зерноградского городского поселения</w:t>
      </w:r>
      <w:r w:rsidRPr="006975F2">
        <w:rPr>
          <w:bCs/>
          <w:sz w:val="28"/>
          <w:szCs w:val="28"/>
        </w:rPr>
        <w:t>.</w:t>
      </w:r>
    </w:p>
    <w:p w14:paraId="23FD932A" w14:textId="77777777" w:rsidR="00874CB7" w:rsidRPr="006975F2" w:rsidRDefault="00874CB7" w:rsidP="00874CB7">
      <w:pPr>
        <w:ind w:firstLine="567"/>
        <w:jc w:val="both"/>
        <w:rPr>
          <w:sz w:val="28"/>
          <w:szCs w:val="28"/>
        </w:rPr>
      </w:pPr>
      <w:r w:rsidRPr="006975F2">
        <w:rPr>
          <w:sz w:val="28"/>
          <w:szCs w:val="28"/>
        </w:rPr>
        <w:t>Способом фиксации результата административной процедуры является наличие сведений о передаче пакета документов в Администрацию Зерноградского района в информационной системе МФЦ Ростовской области.</w:t>
      </w:r>
    </w:p>
    <w:p w14:paraId="52037B3D" w14:textId="77777777" w:rsidR="00874CB7" w:rsidRPr="006975F2" w:rsidRDefault="00874CB7" w:rsidP="00874CB7">
      <w:pPr>
        <w:ind w:firstLine="567"/>
        <w:jc w:val="both"/>
        <w:outlineLvl w:val="2"/>
        <w:rPr>
          <w:b/>
          <w:sz w:val="28"/>
          <w:szCs w:val="28"/>
        </w:rPr>
      </w:pPr>
      <w:r w:rsidRPr="006975F2">
        <w:rPr>
          <w:sz w:val="28"/>
          <w:szCs w:val="28"/>
        </w:rPr>
        <w:t>3.5.</w:t>
      </w:r>
      <w:r w:rsidRPr="006975F2">
        <w:rPr>
          <w:b/>
          <w:sz w:val="28"/>
          <w:szCs w:val="28"/>
        </w:rPr>
        <w:t xml:space="preserve"> Рассмотрение документов и принятие решения о предоставлении  муниципальной услуги</w:t>
      </w:r>
    </w:p>
    <w:p w14:paraId="6A9BA9DA" w14:textId="77777777" w:rsidR="00874CB7" w:rsidRPr="006975F2" w:rsidRDefault="00874CB7" w:rsidP="00874CB7">
      <w:pPr>
        <w:ind w:firstLine="567"/>
        <w:jc w:val="both"/>
        <w:rPr>
          <w:sz w:val="28"/>
          <w:szCs w:val="28"/>
        </w:rPr>
      </w:pPr>
      <w:r w:rsidRPr="006975F2">
        <w:rPr>
          <w:sz w:val="28"/>
          <w:szCs w:val="28"/>
        </w:rPr>
        <w:t xml:space="preserve">3.5.1. Основанием для начала административной процедуры является передача уведомления о планируемом строительстве и прилагаемых к нему документов ответственным специалистам Администрации Зерноградского городского поселения, специалистам МКУ Зерноградского городского поселения «Управления жилищно-коммунального хозяйства, архитектуры, имущественных отношений, </w:t>
      </w:r>
      <w:r w:rsidR="006D7095" w:rsidRPr="006975F2">
        <w:rPr>
          <w:sz w:val="28"/>
          <w:szCs w:val="28"/>
        </w:rPr>
        <w:t>гражданской обороны и чрезвычайных ситуаций»</w:t>
      </w:r>
      <w:r w:rsidRPr="006975F2">
        <w:rPr>
          <w:sz w:val="28"/>
          <w:szCs w:val="28"/>
        </w:rPr>
        <w:t>.</w:t>
      </w:r>
    </w:p>
    <w:p w14:paraId="70CFF01A" w14:textId="77777777" w:rsidR="00874CB7" w:rsidRPr="006975F2" w:rsidRDefault="00874CB7" w:rsidP="00874CB7">
      <w:pPr>
        <w:ind w:firstLine="567"/>
        <w:jc w:val="both"/>
        <w:rPr>
          <w:sz w:val="28"/>
          <w:szCs w:val="28"/>
        </w:rPr>
      </w:pPr>
      <w:r w:rsidRPr="006975F2">
        <w:rPr>
          <w:sz w:val="28"/>
          <w:szCs w:val="28"/>
        </w:rPr>
        <w:t>Административная процедура включает в себя:</w:t>
      </w:r>
    </w:p>
    <w:p w14:paraId="743B0277" w14:textId="77777777" w:rsidR="00874CB7" w:rsidRPr="006975F2" w:rsidRDefault="00874CB7" w:rsidP="00874CB7">
      <w:pPr>
        <w:ind w:firstLine="567"/>
        <w:jc w:val="both"/>
        <w:rPr>
          <w:sz w:val="28"/>
          <w:szCs w:val="28"/>
        </w:rPr>
      </w:pPr>
      <w:r w:rsidRPr="006975F2">
        <w:rPr>
          <w:sz w:val="28"/>
          <w:szCs w:val="28"/>
        </w:rPr>
        <w:lastRenderedPageBreak/>
        <w:t>- проверку наличия документов, необходимых для принятия решения о предоставлении муниципальной  услуги;</w:t>
      </w:r>
    </w:p>
    <w:p w14:paraId="16DA7429" w14:textId="77777777" w:rsidR="00874CB7" w:rsidRPr="006975F2" w:rsidRDefault="00874CB7" w:rsidP="00874CB7">
      <w:pPr>
        <w:autoSpaceDE w:val="0"/>
        <w:autoSpaceDN w:val="0"/>
        <w:adjustRightInd w:val="0"/>
        <w:ind w:firstLine="567"/>
        <w:jc w:val="both"/>
        <w:rPr>
          <w:sz w:val="28"/>
          <w:szCs w:val="28"/>
        </w:rPr>
      </w:pPr>
      <w:r w:rsidRPr="006975F2">
        <w:rPr>
          <w:sz w:val="28"/>
          <w:szCs w:val="28"/>
        </w:rPr>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975F2">
        <w:rPr>
          <w:sz w:val="28"/>
          <w:szCs w:val="28"/>
        </w:rPr>
        <w:t>ГрК</w:t>
      </w:r>
      <w:proofErr w:type="spellEnd"/>
      <w:r w:rsidRPr="006975F2">
        <w:rPr>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5A71625" w14:textId="77777777" w:rsidR="00874CB7" w:rsidRPr="006975F2" w:rsidRDefault="00874CB7" w:rsidP="00874CB7">
      <w:pPr>
        <w:tabs>
          <w:tab w:val="left" w:pos="-284"/>
        </w:tabs>
        <w:autoSpaceDE w:val="0"/>
        <w:ind w:firstLine="567"/>
        <w:jc w:val="both"/>
        <w:rPr>
          <w:sz w:val="28"/>
          <w:szCs w:val="28"/>
        </w:rPr>
      </w:pPr>
      <w:r w:rsidRPr="006975F2">
        <w:rPr>
          <w:sz w:val="28"/>
          <w:szCs w:val="28"/>
        </w:rPr>
        <w:t>Критериями принятия решения по данной административной процедуре является проект соответствующего решения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6096DB3" w14:textId="06FDDF3C" w:rsidR="00874CB7" w:rsidRPr="006975F2" w:rsidRDefault="00874CB7" w:rsidP="00874CB7">
      <w:pPr>
        <w:ind w:firstLine="567"/>
        <w:jc w:val="both"/>
        <w:outlineLvl w:val="2"/>
        <w:rPr>
          <w:sz w:val="28"/>
          <w:szCs w:val="28"/>
        </w:rPr>
      </w:pPr>
      <w:r w:rsidRPr="006975F2">
        <w:rPr>
          <w:sz w:val="28"/>
          <w:szCs w:val="28"/>
        </w:rPr>
        <w:t xml:space="preserve">Результатом данной административной процедуры является </w:t>
      </w:r>
      <w:r w:rsidR="006975F2">
        <w:rPr>
          <w:sz w:val="28"/>
          <w:szCs w:val="28"/>
        </w:rPr>
        <w:t>Главой Администрации Зерноградского городского поселения</w:t>
      </w:r>
      <w:r w:rsidRPr="006975F2">
        <w:rPr>
          <w:sz w:val="28"/>
          <w:szCs w:val="28"/>
        </w:rPr>
        <w:t>:</w:t>
      </w:r>
    </w:p>
    <w:p w14:paraId="32C220DA" w14:textId="77777777" w:rsidR="00874CB7" w:rsidRPr="006975F2" w:rsidRDefault="00874CB7" w:rsidP="00874CB7">
      <w:pPr>
        <w:ind w:firstLine="567"/>
        <w:jc w:val="both"/>
        <w:outlineLvl w:val="2"/>
        <w:rPr>
          <w:sz w:val="28"/>
          <w:szCs w:val="28"/>
        </w:rPr>
      </w:pPr>
      <w:r w:rsidRPr="006975F2">
        <w:rPr>
          <w:sz w:val="28"/>
          <w:szCs w:val="28"/>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C732735" w14:textId="7AFC658B" w:rsidR="00874CB7" w:rsidRDefault="00874CB7" w:rsidP="00874CB7">
      <w:pPr>
        <w:ind w:firstLine="567"/>
        <w:jc w:val="both"/>
        <w:outlineLvl w:val="2"/>
        <w:rPr>
          <w:sz w:val="28"/>
          <w:szCs w:val="28"/>
        </w:rPr>
      </w:pPr>
      <w:r w:rsidRPr="006975F2">
        <w:rPr>
          <w:sz w:val="28"/>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FD07DD5" w14:textId="67F3FEA3" w:rsidR="00963A06" w:rsidRPr="00963A06" w:rsidRDefault="00963A06" w:rsidP="00963A06">
      <w:pPr>
        <w:tabs>
          <w:tab w:val="left" w:pos="142"/>
          <w:tab w:val="left" w:pos="284"/>
          <w:tab w:val="left" w:pos="567"/>
          <w:tab w:val="left" w:pos="851"/>
          <w:tab w:val="left" w:pos="1134"/>
        </w:tabs>
        <w:autoSpaceDE w:val="0"/>
        <w:autoSpaceDN w:val="0"/>
        <w:adjustRightInd w:val="0"/>
        <w:ind w:firstLine="720"/>
        <w:jc w:val="both"/>
        <w:rPr>
          <w:sz w:val="27"/>
          <w:szCs w:val="27"/>
        </w:rPr>
      </w:pPr>
      <w:r w:rsidRPr="00B347BD">
        <w:rPr>
          <w:sz w:val="28"/>
          <w:szCs w:val="28"/>
        </w:rPr>
        <w:t>-уведомление о возврате прилагаемых к уведомлению о планируемых строительстве или реконструкции объекта индивидуального жилищного строительства или садового дома документов без рассмотрения</w:t>
      </w:r>
      <w:r>
        <w:rPr>
          <w:sz w:val="28"/>
          <w:szCs w:val="28"/>
        </w:rPr>
        <w:t>.</w:t>
      </w:r>
    </w:p>
    <w:p w14:paraId="57E16D44" w14:textId="77777777" w:rsidR="00963A06" w:rsidRPr="006975F2" w:rsidRDefault="00963A06" w:rsidP="00874CB7">
      <w:pPr>
        <w:ind w:firstLine="567"/>
        <w:jc w:val="both"/>
        <w:outlineLvl w:val="2"/>
        <w:rPr>
          <w:sz w:val="28"/>
          <w:szCs w:val="28"/>
        </w:rPr>
      </w:pPr>
    </w:p>
    <w:p w14:paraId="48B3F831" w14:textId="067599DC" w:rsidR="00874CB7" w:rsidRPr="006975F2" w:rsidRDefault="00874CB7" w:rsidP="00874CB7">
      <w:pPr>
        <w:ind w:firstLine="567"/>
        <w:jc w:val="both"/>
        <w:outlineLvl w:val="2"/>
        <w:rPr>
          <w:sz w:val="28"/>
          <w:szCs w:val="28"/>
        </w:rPr>
      </w:pPr>
      <w:r w:rsidRPr="006975F2">
        <w:rPr>
          <w:sz w:val="28"/>
          <w:szCs w:val="28"/>
        </w:rPr>
        <w:lastRenderedPageBreak/>
        <w:t xml:space="preserve">Максимальный срок административной процедуры не может превышать 5 </w:t>
      </w:r>
      <w:r w:rsidR="00963A06">
        <w:rPr>
          <w:sz w:val="28"/>
          <w:szCs w:val="28"/>
        </w:rPr>
        <w:t>рабочих</w:t>
      </w:r>
      <w:r w:rsidRPr="006975F2">
        <w:rPr>
          <w:sz w:val="28"/>
          <w:szCs w:val="28"/>
        </w:rPr>
        <w:t xml:space="preserve"> дней с момента регистрации заявления о предоставлении муниципальной услуги. </w:t>
      </w:r>
    </w:p>
    <w:p w14:paraId="3B4544C5" w14:textId="77777777" w:rsidR="00A046B6" w:rsidRPr="006975F2" w:rsidRDefault="00A046B6" w:rsidP="006C2C32">
      <w:pPr>
        <w:ind w:firstLine="567"/>
        <w:jc w:val="both"/>
        <w:rPr>
          <w:sz w:val="28"/>
          <w:szCs w:val="28"/>
        </w:rPr>
      </w:pPr>
      <w:r w:rsidRPr="006975F2">
        <w:rPr>
          <w:sz w:val="28"/>
          <w:szCs w:val="28"/>
        </w:rPr>
        <w:t xml:space="preserve">Документы, являющиеся результатом предоставления услуги, хранятся в МФЦ в течение 30 календарных дней со дня информирования заявителя о исполнении муниципальной услуги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14:paraId="6B6C12A7" w14:textId="77777777" w:rsidR="00A046B6" w:rsidRPr="006975F2" w:rsidRDefault="00A046B6" w:rsidP="006C2C32">
      <w:pPr>
        <w:ind w:firstLine="567"/>
        <w:jc w:val="both"/>
        <w:rPr>
          <w:sz w:val="28"/>
          <w:szCs w:val="28"/>
        </w:rPr>
      </w:pPr>
      <w:r w:rsidRPr="006975F2">
        <w:rPr>
          <w:sz w:val="28"/>
          <w:szCs w:val="28"/>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Администрацию Зерноградского городского поселения, в МКУ Зерноградского городского поселения.</w:t>
      </w:r>
    </w:p>
    <w:p w14:paraId="2C148FBF" w14:textId="77777777" w:rsidR="00A046B6" w:rsidRPr="006975F2" w:rsidRDefault="00A046B6" w:rsidP="00767EFC">
      <w:pPr>
        <w:spacing w:before="120"/>
        <w:ind w:firstLine="567"/>
        <w:jc w:val="both"/>
        <w:outlineLvl w:val="2"/>
        <w:rPr>
          <w:b/>
          <w:sz w:val="28"/>
          <w:szCs w:val="28"/>
        </w:rPr>
      </w:pPr>
      <w:r w:rsidRPr="006975F2">
        <w:rPr>
          <w:b/>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2BDB6EA0" w14:textId="77777777" w:rsidR="00A046B6" w:rsidRPr="006975F2" w:rsidRDefault="00A046B6" w:rsidP="00767EFC">
      <w:pPr>
        <w:ind w:firstLine="567"/>
        <w:jc w:val="both"/>
        <w:rPr>
          <w:bCs/>
          <w:sz w:val="28"/>
          <w:szCs w:val="28"/>
        </w:rPr>
      </w:pPr>
      <w:r w:rsidRPr="006975F2">
        <w:rPr>
          <w:bCs/>
          <w:sz w:val="28"/>
          <w:szCs w:val="28"/>
        </w:rPr>
        <w:t>3.6.1. Предоставление информации о порядке и сроках предоставления услуги.</w:t>
      </w:r>
    </w:p>
    <w:p w14:paraId="1C2FBA9B" w14:textId="77777777" w:rsidR="00A046B6" w:rsidRPr="006975F2" w:rsidRDefault="00A046B6" w:rsidP="00767EFC">
      <w:pPr>
        <w:ind w:firstLine="567"/>
        <w:jc w:val="both"/>
        <w:rPr>
          <w:sz w:val="28"/>
          <w:szCs w:val="28"/>
        </w:rPr>
      </w:pPr>
      <w:r w:rsidRPr="006975F2">
        <w:rPr>
          <w:sz w:val="28"/>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Едином портале государственных и муниципальных услуг (функций): </w:t>
      </w:r>
      <w:hyperlink r:id="rId43" w:tgtFrame="_blank" w:history="1">
        <w:r w:rsidRPr="006975F2">
          <w:rPr>
            <w:rStyle w:val="a4"/>
            <w:color w:val="auto"/>
            <w:sz w:val="28"/>
            <w:szCs w:val="28"/>
            <w:lang w:val="en-US"/>
          </w:rPr>
          <w:t>www</w:t>
        </w:r>
        <w:r w:rsidRPr="006975F2">
          <w:rPr>
            <w:rStyle w:val="a4"/>
            <w:color w:val="auto"/>
            <w:sz w:val="28"/>
            <w:szCs w:val="28"/>
          </w:rPr>
          <w:t>.</w:t>
        </w:r>
        <w:proofErr w:type="spellStart"/>
        <w:r w:rsidRPr="006975F2">
          <w:rPr>
            <w:rStyle w:val="a4"/>
            <w:color w:val="auto"/>
            <w:sz w:val="28"/>
            <w:szCs w:val="28"/>
            <w:lang w:val="en-US"/>
          </w:rPr>
          <w:t>gosuslugi</w:t>
        </w:r>
        <w:proofErr w:type="spellEnd"/>
        <w:r w:rsidRPr="006975F2">
          <w:rPr>
            <w:rStyle w:val="a4"/>
            <w:color w:val="auto"/>
            <w:sz w:val="28"/>
            <w:szCs w:val="28"/>
          </w:rPr>
          <w:t>.</w:t>
        </w:r>
        <w:proofErr w:type="spellStart"/>
        <w:r w:rsidRPr="006975F2">
          <w:rPr>
            <w:rStyle w:val="a4"/>
            <w:color w:val="auto"/>
            <w:sz w:val="28"/>
            <w:szCs w:val="28"/>
            <w:lang w:val="en-US"/>
          </w:rPr>
          <w:t>ru</w:t>
        </w:r>
        <w:proofErr w:type="spellEnd"/>
      </w:hyperlink>
      <w:r w:rsidRPr="006975F2">
        <w:rPr>
          <w:sz w:val="28"/>
          <w:szCs w:val="28"/>
        </w:rPr>
        <w:t xml:space="preserve"> в порядке, установленном разделом </w:t>
      </w:r>
      <w:r w:rsidRPr="006975F2">
        <w:rPr>
          <w:sz w:val="28"/>
          <w:szCs w:val="28"/>
          <w:lang w:val="en-US"/>
        </w:rPr>
        <w:t>I</w:t>
      </w:r>
      <w:r w:rsidRPr="006975F2">
        <w:rPr>
          <w:sz w:val="28"/>
          <w:szCs w:val="28"/>
        </w:rPr>
        <w:t xml:space="preserve"> настоящего Административного регламента.</w:t>
      </w:r>
    </w:p>
    <w:p w14:paraId="6E1694E9" w14:textId="77777777" w:rsidR="00A046B6" w:rsidRPr="006975F2" w:rsidRDefault="00A046B6" w:rsidP="00767EFC">
      <w:pPr>
        <w:ind w:firstLine="567"/>
        <w:jc w:val="both"/>
        <w:rPr>
          <w:sz w:val="28"/>
          <w:szCs w:val="28"/>
        </w:rPr>
      </w:pPr>
      <w:r w:rsidRPr="006975F2">
        <w:rPr>
          <w:bCs/>
          <w:sz w:val="28"/>
          <w:szCs w:val="28"/>
        </w:rPr>
        <w:t>3.6.2. З</w:t>
      </w:r>
      <w:r w:rsidRPr="006975F2">
        <w:rPr>
          <w:sz w:val="28"/>
          <w:szCs w:val="28"/>
        </w:rPr>
        <w:t>апись на прием в орган (МФЦ) для подачи запроса о предоставлении услуги.</w:t>
      </w:r>
    </w:p>
    <w:p w14:paraId="735BAF38" w14:textId="77777777" w:rsidR="00A046B6" w:rsidRPr="006975F2" w:rsidRDefault="00A046B6" w:rsidP="00767EFC">
      <w:pPr>
        <w:ind w:firstLine="567"/>
        <w:jc w:val="both"/>
        <w:rPr>
          <w:bCs/>
          <w:sz w:val="28"/>
          <w:szCs w:val="28"/>
        </w:rPr>
      </w:pPr>
      <w:r w:rsidRPr="006975F2">
        <w:rPr>
          <w:bCs/>
          <w:sz w:val="28"/>
          <w:szCs w:val="28"/>
        </w:rPr>
        <w:t>В целях предоставления муниципальной услуги осуществляется прием заявителей по предварительной записи.</w:t>
      </w:r>
    </w:p>
    <w:p w14:paraId="1F5DEBDC" w14:textId="77777777" w:rsidR="00A046B6" w:rsidRPr="006975F2" w:rsidRDefault="00A046B6" w:rsidP="00767EFC">
      <w:pPr>
        <w:ind w:firstLine="567"/>
        <w:jc w:val="both"/>
        <w:rPr>
          <w:bCs/>
          <w:sz w:val="28"/>
          <w:szCs w:val="28"/>
        </w:rPr>
      </w:pPr>
      <w:r w:rsidRPr="006975F2">
        <w:rPr>
          <w:bCs/>
          <w:sz w:val="28"/>
          <w:szCs w:val="28"/>
        </w:rPr>
        <w:t>При организации записи на прием в орган (МФЦ) заявителю обеспечивается возможность:</w:t>
      </w:r>
    </w:p>
    <w:p w14:paraId="712E1BC7" w14:textId="77777777" w:rsidR="00A046B6" w:rsidRPr="006975F2" w:rsidRDefault="00A046B6" w:rsidP="00767EFC">
      <w:pPr>
        <w:ind w:firstLine="567"/>
        <w:jc w:val="both"/>
        <w:rPr>
          <w:bCs/>
          <w:sz w:val="28"/>
          <w:szCs w:val="28"/>
        </w:rPr>
      </w:pPr>
      <w:r w:rsidRPr="006975F2">
        <w:rPr>
          <w:bCs/>
          <w:sz w:val="28"/>
          <w:szCs w:val="28"/>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10EC9EBA" w14:textId="77777777" w:rsidR="00A046B6" w:rsidRPr="006975F2" w:rsidRDefault="00A046B6" w:rsidP="00767EFC">
      <w:pPr>
        <w:widowControl w:val="0"/>
        <w:ind w:firstLine="567"/>
        <w:jc w:val="both"/>
        <w:rPr>
          <w:bCs/>
          <w:sz w:val="28"/>
          <w:szCs w:val="28"/>
        </w:rPr>
      </w:pPr>
      <w:r w:rsidRPr="006975F2">
        <w:rPr>
          <w:bCs/>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6091FBBE" w14:textId="77777777" w:rsidR="00A046B6" w:rsidRPr="006975F2" w:rsidRDefault="00A046B6" w:rsidP="00767EFC">
      <w:pPr>
        <w:ind w:firstLine="567"/>
        <w:jc w:val="both"/>
        <w:rPr>
          <w:sz w:val="28"/>
          <w:szCs w:val="28"/>
        </w:rPr>
      </w:pPr>
      <w:r w:rsidRPr="006975F2">
        <w:rPr>
          <w:bCs/>
          <w:sz w:val="28"/>
          <w:szCs w:val="28"/>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6975F2">
        <w:rPr>
          <w:sz w:val="28"/>
          <w:szCs w:val="28"/>
        </w:rPr>
        <w:t xml:space="preserve">Единым порталом государственных и муниципальных услуг (функций): </w:t>
      </w:r>
      <w:hyperlink r:id="rId44" w:tgtFrame="_blank" w:history="1">
        <w:r w:rsidRPr="006975F2">
          <w:rPr>
            <w:rStyle w:val="a4"/>
            <w:color w:val="auto"/>
            <w:sz w:val="28"/>
            <w:szCs w:val="28"/>
            <w:lang w:val="en-US"/>
          </w:rPr>
          <w:t>www</w:t>
        </w:r>
        <w:r w:rsidRPr="006975F2">
          <w:rPr>
            <w:rStyle w:val="a4"/>
            <w:color w:val="auto"/>
            <w:sz w:val="28"/>
            <w:szCs w:val="28"/>
          </w:rPr>
          <w:t>.</w:t>
        </w:r>
        <w:proofErr w:type="spellStart"/>
        <w:r w:rsidRPr="006975F2">
          <w:rPr>
            <w:rStyle w:val="a4"/>
            <w:color w:val="auto"/>
            <w:sz w:val="28"/>
            <w:szCs w:val="28"/>
            <w:lang w:val="en-US"/>
          </w:rPr>
          <w:t>gosuslugi</w:t>
        </w:r>
        <w:proofErr w:type="spellEnd"/>
        <w:r w:rsidRPr="006975F2">
          <w:rPr>
            <w:rStyle w:val="a4"/>
            <w:color w:val="auto"/>
            <w:sz w:val="28"/>
            <w:szCs w:val="28"/>
          </w:rPr>
          <w:t>.</w:t>
        </w:r>
        <w:proofErr w:type="spellStart"/>
        <w:r w:rsidRPr="006975F2">
          <w:rPr>
            <w:rStyle w:val="a4"/>
            <w:color w:val="auto"/>
            <w:sz w:val="28"/>
            <w:szCs w:val="28"/>
            <w:lang w:val="en-US"/>
          </w:rPr>
          <w:t>ru</w:t>
        </w:r>
        <w:proofErr w:type="spellEnd"/>
      </w:hyperlink>
      <w:r w:rsidRPr="006975F2">
        <w:rPr>
          <w:sz w:val="28"/>
          <w:szCs w:val="28"/>
        </w:rPr>
        <w:t>.</w:t>
      </w:r>
    </w:p>
    <w:p w14:paraId="5B738E60" w14:textId="77777777" w:rsidR="00A046B6" w:rsidRPr="006975F2" w:rsidRDefault="00A046B6" w:rsidP="00767EFC">
      <w:pPr>
        <w:ind w:firstLine="567"/>
        <w:jc w:val="both"/>
        <w:rPr>
          <w:bCs/>
          <w:sz w:val="28"/>
          <w:szCs w:val="28"/>
        </w:rPr>
      </w:pPr>
      <w:r w:rsidRPr="006975F2">
        <w:rPr>
          <w:bCs/>
          <w:sz w:val="28"/>
          <w:szCs w:val="28"/>
        </w:rPr>
        <w:lastRenderedPageBreak/>
        <w:t>3.6.3. Подача заявителем запроса и иных документов, необходимых для предоставления муниципальной услуги.</w:t>
      </w:r>
    </w:p>
    <w:p w14:paraId="7B29D75B" w14:textId="77777777" w:rsidR="00A046B6" w:rsidRPr="006975F2" w:rsidRDefault="00A046B6" w:rsidP="00767EFC">
      <w:pPr>
        <w:ind w:firstLine="567"/>
        <w:jc w:val="both"/>
        <w:rPr>
          <w:bCs/>
          <w:sz w:val="28"/>
          <w:szCs w:val="28"/>
        </w:rPr>
      </w:pPr>
      <w:r w:rsidRPr="006975F2">
        <w:rPr>
          <w:bCs/>
          <w:sz w:val="28"/>
          <w:szCs w:val="28"/>
        </w:rPr>
        <w:t xml:space="preserve">Формирование запроса заявителем осуществляется посредством заполнения электронной формы запроса на </w:t>
      </w:r>
      <w:r w:rsidRPr="006975F2">
        <w:rPr>
          <w:sz w:val="28"/>
          <w:szCs w:val="28"/>
        </w:rPr>
        <w:t xml:space="preserve">портале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Едином портале государственных и муниципальных услуг (функций): </w:t>
      </w:r>
      <w:hyperlink r:id="rId45" w:tgtFrame="_blank" w:history="1">
        <w:r w:rsidRPr="006975F2">
          <w:rPr>
            <w:rStyle w:val="a4"/>
            <w:color w:val="auto"/>
            <w:sz w:val="28"/>
            <w:szCs w:val="28"/>
            <w:lang w:val="en-US"/>
          </w:rPr>
          <w:t>www</w:t>
        </w:r>
        <w:r w:rsidRPr="006975F2">
          <w:rPr>
            <w:rStyle w:val="a4"/>
            <w:color w:val="auto"/>
            <w:sz w:val="28"/>
            <w:szCs w:val="28"/>
          </w:rPr>
          <w:t>.</w:t>
        </w:r>
        <w:proofErr w:type="spellStart"/>
        <w:r w:rsidRPr="006975F2">
          <w:rPr>
            <w:rStyle w:val="a4"/>
            <w:color w:val="auto"/>
            <w:sz w:val="28"/>
            <w:szCs w:val="28"/>
            <w:lang w:val="en-US"/>
          </w:rPr>
          <w:t>gosuslugi</w:t>
        </w:r>
        <w:proofErr w:type="spellEnd"/>
        <w:r w:rsidRPr="006975F2">
          <w:rPr>
            <w:rStyle w:val="a4"/>
            <w:color w:val="auto"/>
            <w:sz w:val="28"/>
            <w:szCs w:val="28"/>
          </w:rPr>
          <w:t>.</w:t>
        </w:r>
        <w:proofErr w:type="spellStart"/>
        <w:r w:rsidRPr="006975F2">
          <w:rPr>
            <w:rStyle w:val="a4"/>
            <w:color w:val="auto"/>
            <w:sz w:val="28"/>
            <w:szCs w:val="28"/>
            <w:lang w:val="en-US"/>
          </w:rPr>
          <w:t>ru</w:t>
        </w:r>
        <w:proofErr w:type="spellEnd"/>
      </w:hyperlink>
      <w:r w:rsidRPr="006975F2">
        <w:rPr>
          <w:sz w:val="28"/>
          <w:szCs w:val="28"/>
        </w:rPr>
        <w:t xml:space="preserve"> без необходимости дополнительной подачи документов в какой-либо иной форме</w:t>
      </w:r>
      <w:r w:rsidRPr="006975F2">
        <w:rPr>
          <w:bCs/>
          <w:sz w:val="28"/>
          <w:szCs w:val="28"/>
        </w:rPr>
        <w:t>.</w:t>
      </w:r>
    </w:p>
    <w:p w14:paraId="0F37C023" w14:textId="4155C44F" w:rsidR="00A046B6" w:rsidRPr="007F2E35" w:rsidRDefault="00A046B6" w:rsidP="007F2E35">
      <w:pPr>
        <w:spacing w:line="240" w:lineRule="atLeast"/>
        <w:jc w:val="both"/>
      </w:pPr>
      <w:r w:rsidRPr="006975F2">
        <w:rPr>
          <w:bCs/>
          <w:sz w:val="28"/>
          <w:szCs w:val="28"/>
        </w:rPr>
        <w:t xml:space="preserve">На </w:t>
      </w:r>
      <w:r w:rsidRPr="006975F2">
        <w:rPr>
          <w:sz w:val="28"/>
          <w:szCs w:val="28"/>
        </w:rPr>
        <w:t xml:space="preserve">портале государственных и муниципальных услуг Ростовской области:  </w:t>
      </w:r>
      <w:r w:rsidRPr="006975F2">
        <w:rPr>
          <w:sz w:val="28"/>
          <w:szCs w:val="28"/>
          <w:u w:val="single"/>
          <w:lang w:val="en-US"/>
        </w:rPr>
        <w:t>http</w:t>
      </w:r>
      <w:r w:rsidRPr="006975F2">
        <w:rPr>
          <w:sz w:val="28"/>
          <w:szCs w:val="28"/>
          <w:u w:val="single"/>
        </w:rPr>
        <w:t>://</w:t>
      </w:r>
      <w:hyperlink w:history="1">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hyperlink>
      <w:r w:rsidRPr="006975F2">
        <w:rPr>
          <w:sz w:val="28"/>
          <w:szCs w:val="28"/>
        </w:rPr>
        <w:t xml:space="preserve">  и официальном сайте Администрации Зерноградского городского поселения </w:t>
      </w:r>
      <w:r w:rsidR="00A56602" w:rsidRPr="00A56602">
        <w:rPr>
          <w:sz w:val="27"/>
          <w:szCs w:val="27"/>
        </w:rPr>
        <w:t>www.admzernograd.ru</w:t>
      </w:r>
      <w:r w:rsidR="007F2E35">
        <w:rPr>
          <w:sz w:val="27"/>
          <w:szCs w:val="27"/>
        </w:rPr>
        <w:t xml:space="preserve"> </w:t>
      </w:r>
      <w:r w:rsidRPr="006975F2">
        <w:rPr>
          <w:bCs/>
          <w:sz w:val="28"/>
          <w:szCs w:val="28"/>
        </w:rPr>
        <w:t>размещаются образцы заполнения электронной формы запроса о предоставлении услуги.</w:t>
      </w:r>
    </w:p>
    <w:p w14:paraId="68D2BEC7" w14:textId="77777777" w:rsidR="00A046B6" w:rsidRPr="006975F2" w:rsidRDefault="00A046B6" w:rsidP="00767EFC">
      <w:pPr>
        <w:ind w:firstLine="567"/>
        <w:jc w:val="both"/>
        <w:rPr>
          <w:bCs/>
          <w:sz w:val="28"/>
          <w:szCs w:val="28"/>
        </w:rPr>
      </w:pPr>
      <w:r w:rsidRPr="006975F2">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DBDBE" w14:textId="77777777" w:rsidR="00A046B6" w:rsidRPr="006975F2" w:rsidRDefault="00A046B6" w:rsidP="00767EFC">
      <w:pPr>
        <w:ind w:firstLine="567"/>
        <w:jc w:val="both"/>
        <w:rPr>
          <w:bCs/>
          <w:sz w:val="28"/>
          <w:szCs w:val="28"/>
        </w:rPr>
      </w:pPr>
      <w:r w:rsidRPr="006975F2">
        <w:rPr>
          <w:bCs/>
          <w:sz w:val="28"/>
          <w:szCs w:val="28"/>
        </w:rPr>
        <w:t>При формировании запроса заявителю обеспечивается:</w:t>
      </w:r>
    </w:p>
    <w:p w14:paraId="76951FFA" w14:textId="77777777" w:rsidR="00A046B6" w:rsidRPr="006975F2" w:rsidRDefault="00A046B6" w:rsidP="00767EFC">
      <w:pPr>
        <w:ind w:firstLine="567"/>
        <w:jc w:val="both"/>
        <w:rPr>
          <w:bCs/>
          <w:sz w:val="28"/>
          <w:szCs w:val="28"/>
        </w:rPr>
      </w:pPr>
      <w:r w:rsidRPr="006975F2">
        <w:rPr>
          <w:bCs/>
          <w:sz w:val="28"/>
          <w:szCs w:val="28"/>
        </w:rPr>
        <w:t>1) возможность копирования и сохранения запроса и иных документов, необходимых для предоставления муниципальной услуги;</w:t>
      </w:r>
    </w:p>
    <w:p w14:paraId="51F8A0B2" w14:textId="77777777" w:rsidR="00A046B6" w:rsidRPr="006975F2" w:rsidRDefault="00A046B6" w:rsidP="00767EFC">
      <w:pPr>
        <w:ind w:firstLine="567"/>
        <w:jc w:val="both"/>
        <w:rPr>
          <w:bCs/>
          <w:sz w:val="28"/>
          <w:szCs w:val="28"/>
        </w:rPr>
      </w:pPr>
      <w:r w:rsidRPr="006975F2">
        <w:rPr>
          <w:bCs/>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A39B5A3" w14:textId="77777777" w:rsidR="00A046B6" w:rsidRPr="006975F2" w:rsidRDefault="00A046B6" w:rsidP="00767EFC">
      <w:pPr>
        <w:ind w:firstLine="567"/>
        <w:jc w:val="both"/>
        <w:rPr>
          <w:bCs/>
          <w:sz w:val="28"/>
          <w:szCs w:val="28"/>
        </w:rPr>
      </w:pPr>
      <w:r w:rsidRPr="006975F2">
        <w:rPr>
          <w:bCs/>
          <w:sz w:val="28"/>
          <w:szCs w:val="28"/>
        </w:rPr>
        <w:t>3) возможность печати на бумажном носителе копии электронной формы запроса;</w:t>
      </w:r>
    </w:p>
    <w:p w14:paraId="22FA1A6A" w14:textId="77777777" w:rsidR="00A046B6" w:rsidRPr="006975F2" w:rsidRDefault="00A046B6" w:rsidP="00767EFC">
      <w:pPr>
        <w:ind w:firstLine="567"/>
        <w:jc w:val="both"/>
        <w:rPr>
          <w:bCs/>
          <w:sz w:val="28"/>
          <w:szCs w:val="28"/>
        </w:rPr>
      </w:pPr>
      <w:r w:rsidRPr="006975F2">
        <w:rPr>
          <w:bCs/>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FD41312" w14:textId="77777777" w:rsidR="00A046B6" w:rsidRPr="006975F2" w:rsidRDefault="00A046B6" w:rsidP="00767EFC">
      <w:pPr>
        <w:ind w:firstLine="567"/>
        <w:jc w:val="both"/>
        <w:rPr>
          <w:bCs/>
          <w:sz w:val="28"/>
          <w:szCs w:val="28"/>
        </w:rPr>
      </w:pPr>
      <w:r w:rsidRPr="006975F2">
        <w:rPr>
          <w:bCs/>
          <w:sz w:val="28"/>
          <w:szCs w:val="28"/>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6975F2">
        <w:rPr>
          <w:sz w:val="28"/>
          <w:szCs w:val="28"/>
        </w:rPr>
        <w:t>портале государственных и муниципальных услуг Ростовской области и официальном сайте Администрации Зерноградского городского поселения,</w:t>
      </w:r>
      <w:r w:rsidRPr="006975F2">
        <w:rPr>
          <w:bCs/>
          <w:sz w:val="28"/>
          <w:szCs w:val="28"/>
        </w:rPr>
        <w:t xml:space="preserve"> в части, касающейся сведений, отсутствующих в ЕСИА;</w:t>
      </w:r>
    </w:p>
    <w:p w14:paraId="35EC8D14" w14:textId="77777777" w:rsidR="00A046B6" w:rsidRPr="006975F2" w:rsidRDefault="00A046B6" w:rsidP="00767EFC">
      <w:pPr>
        <w:ind w:firstLine="567"/>
        <w:jc w:val="both"/>
        <w:rPr>
          <w:bCs/>
          <w:sz w:val="28"/>
          <w:szCs w:val="28"/>
        </w:rPr>
      </w:pPr>
      <w:r w:rsidRPr="006975F2">
        <w:rPr>
          <w:bCs/>
          <w:sz w:val="28"/>
          <w:szCs w:val="28"/>
        </w:rPr>
        <w:t>6) возможность вернуться на любой из этапов заполнения электронной формы запроса без потери ранее введенной информации;</w:t>
      </w:r>
    </w:p>
    <w:p w14:paraId="4EED15B3" w14:textId="77777777" w:rsidR="00A046B6" w:rsidRPr="006975F2" w:rsidRDefault="00A046B6" w:rsidP="00767EFC">
      <w:pPr>
        <w:ind w:firstLine="567"/>
        <w:jc w:val="both"/>
        <w:rPr>
          <w:bCs/>
          <w:sz w:val="28"/>
          <w:szCs w:val="28"/>
        </w:rPr>
      </w:pPr>
      <w:r w:rsidRPr="006975F2">
        <w:rPr>
          <w:bCs/>
          <w:sz w:val="28"/>
          <w:szCs w:val="28"/>
        </w:rPr>
        <w:t xml:space="preserve">7) возможность доступа заявителя на </w:t>
      </w:r>
      <w:r w:rsidRPr="006975F2">
        <w:rPr>
          <w:sz w:val="28"/>
          <w:szCs w:val="28"/>
        </w:rPr>
        <w:t xml:space="preserve">портале государственных и муниципальных услуг Ростовской области </w:t>
      </w:r>
      <w:r w:rsidRPr="006975F2">
        <w:rPr>
          <w:sz w:val="28"/>
          <w:szCs w:val="28"/>
          <w:u w:val="single"/>
        </w:rPr>
        <w:t xml:space="preserve"> </w:t>
      </w:r>
      <w:r w:rsidRPr="006975F2">
        <w:rPr>
          <w:sz w:val="28"/>
          <w:szCs w:val="28"/>
          <w:u w:val="single"/>
          <w:lang w:val="en-US"/>
        </w:rPr>
        <w:t>http</w:t>
      </w:r>
      <w:r w:rsidRPr="006975F2">
        <w:rPr>
          <w:sz w:val="28"/>
          <w:szCs w:val="28"/>
          <w:u w:val="single"/>
        </w:rPr>
        <w:t>://</w:t>
      </w:r>
      <w:hyperlink w:history="1">
        <w:r w:rsidRPr="006975F2">
          <w:rPr>
            <w:rStyle w:val="a4"/>
            <w:color w:val="auto"/>
            <w:sz w:val="28"/>
            <w:szCs w:val="28"/>
          </w:rPr>
          <w:t>61.</w:t>
        </w:r>
        <w:r w:rsidRPr="006975F2">
          <w:rPr>
            <w:rStyle w:val="a4"/>
            <w:color w:val="auto"/>
            <w:sz w:val="28"/>
            <w:szCs w:val="28"/>
            <w:lang w:val="en-US"/>
          </w:rPr>
          <w:t>gosuslugi</w:t>
        </w:r>
        <w:r w:rsidRPr="006975F2">
          <w:rPr>
            <w:rStyle w:val="a4"/>
            <w:color w:val="auto"/>
            <w:sz w:val="28"/>
            <w:szCs w:val="28"/>
          </w:rPr>
          <w:t>.ru</w:t>
        </w:r>
      </w:hyperlink>
      <w:r w:rsidRPr="006975F2">
        <w:rPr>
          <w:sz w:val="28"/>
          <w:szCs w:val="28"/>
        </w:rPr>
        <w:t xml:space="preserve"> и Едином портале государственных и муниципальных услуг (функций): </w:t>
      </w:r>
      <w:r w:rsidRPr="006975F2">
        <w:rPr>
          <w:sz w:val="28"/>
          <w:szCs w:val="28"/>
          <w:u w:val="single"/>
          <w:lang w:val="en-US"/>
        </w:rPr>
        <w:t>www</w:t>
      </w:r>
      <w:r w:rsidRPr="006975F2">
        <w:rPr>
          <w:sz w:val="28"/>
          <w:szCs w:val="28"/>
          <w:u w:val="single"/>
        </w:rPr>
        <w:t xml:space="preserve">. </w:t>
      </w:r>
      <w:r w:rsidRPr="006975F2">
        <w:rPr>
          <w:sz w:val="28"/>
          <w:szCs w:val="28"/>
          <w:u w:val="single"/>
          <w:lang w:val="en-US"/>
        </w:rPr>
        <w:t>www</w:t>
      </w:r>
      <w:r w:rsidRPr="006975F2">
        <w:rPr>
          <w:sz w:val="28"/>
          <w:szCs w:val="28"/>
          <w:u w:val="single"/>
        </w:rPr>
        <w:t>.</w:t>
      </w:r>
      <w:hyperlink w:history="1">
        <w:proofErr w:type="spellStart"/>
        <w:r w:rsidRPr="006975F2">
          <w:rPr>
            <w:rStyle w:val="a4"/>
            <w:color w:val="auto"/>
            <w:sz w:val="28"/>
            <w:szCs w:val="28"/>
            <w:lang w:val="en-US"/>
          </w:rPr>
          <w:t>gosuslugi</w:t>
        </w:r>
        <w:proofErr w:type="spellEnd"/>
        <w:r w:rsidRPr="006975F2">
          <w:rPr>
            <w:rStyle w:val="a4"/>
            <w:color w:val="auto"/>
            <w:sz w:val="28"/>
            <w:szCs w:val="28"/>
          </w:rPr>
          <w:t>.</w:t>
        </w:r>
        <w:proofErr w:type="spellStart"/>
        <w:r w:rsidRPr="006975F2">
          <w:rPr>
            <w:rStyle w:val="a4"/>
            <w:color w:val="auto"/>
            <w:sz w:val="28"/>
            <w:szCs w:val="28"/>
          </w:rPr>
          <w:t>ru</w:t>
        </w:r>
        <w:proofErr w:type="spellEnd"/>
      </w:hyperlink>
      <w:r w:rsidRPr="006975F2">
        <w:rPr>
          <w:sz w:val="28"/>
          <w:szCs w:val="28"/>
        </w:rPr>
        <w:t xml:space="preserve">  </w:t>
      </w:r>
      <w:r w:rsidRPr="006975F2">
        <w:rPr>
          <w:bCs/>
          <w:sz w:val="28"/>
          <w:szCs w:val="28"/>
        </w:rPr>
        <w:t xml:space="preserve"> к </w:t>
      </w:r>
      <w:r w:rsidRPr="006975F2">
        <w:rPr>
          <w:bCs/>
          <w:sz w:val="28"/>
          <w:szCs w:val="28"/>
        </w:rPr>
        <w:lastRenderedPageBreak/>
        <w:t>ранее поданным им запросам в течение не менее одного года, а также частично сформированных запросов - в течение не менее 3 месяцев.</w:t>
      </w:r>
    </w:p>
    <w:p w14:paraId="78666145" w14:textId="43EE4E59" w:rsidR="00A046B6" w:rsidRPr="00767EFC" w:rsidRDefault="00A046B6" w:rsidP="00767EFC">
      <w:pPr>
        <w:ind w:firstLine="567"/>
        <w:jc w:val="both"/>
        <w:rPr>
          <w:sz w:val="27"/>
          <w:szCs w:val="27"/>
        </w:rPr>
      </w:pPr>
      <w:r w:rsidRPr="006975F2">
        <w:rPr>
          <w:bCs/>
          <w:sz w:val="28"/>
          <w:szCs w:val="28"/>
        </w:rPr>
        <w:t>Сформированный и подписанный запрос</w:t>
      </w:r>
      <w:r w:rsidRPr="00767EFC">
        <w:rPr>
          <w:bCs/>
          <w:sz w:val="27"/>
          <w:szCs w:val="27"/>
        </w:rPr>
        <w:t xml:space="preserve">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767EFC">
        <w:rPr>
          <w:sz w:val="27"/>
          <w:szCs w:val="27"/>
        </w:rPr>
        <w:t>портала государственных и муниципальных услуг Ростовской области.</w:t>
      </w:r>
    </w:p>
    <w:p w14:paraId="0AAE8DD4" w14:textId="77777777" w:rsidR="00A046B6" w:rsidRPr="00767EFC" w:rsidRDefault="00A046B6" w:rsidP="00767EFC">
      <w:pPr>
        <w:ind w:firstLine="567"/>
        <w:jc w:val="both"/>
        <w:rPr>
          <w:sz w:val="27"/>
          <w:szCs w:val="27"/>
        </w:rPr>
      </w:pPr>
      <w:r w:rsidRPr="00767EFC">
        <w:rPr>
          <w:bCs/>
          <w:sz w:val="27"/>
          <w:szCs w:val="27"/>
        </w:rPr>
        <w:t>3.6.4.  П</w:t>
      </w:r>
      <w:r w:rsidRPr="00767EFC">
        <w:rPr>
          <w:sz w:val="27"/>
          <w:szCs w:val="27"/>
        </w:rPr>
        <w:t>рием и регистрация органом запроса и иных документов, необходимых для предоставления услуги.</w:t>
      </w:r>
    </w:p>
    <w:p w14:paraId="6583B7EF" w14:textId="77777777" w:rsidR="00A046B6" w:rsidRPr="00767EFC" w:rsidRDefault="00A046B6" w:rsidP="00767EFC">
      <w:pPr>
        <w:ind w:firstLine="567"/>
        <w:jc w:val="both"/>
        <w:rPr>
          <w:bCs/>
          <w:sz w:val="27"/>
          <w:szCs w:val="27"/>
        </w:rPr>
      </w:pPr>
      <w:r w:rsidRPr="00767EFC">
        <w:rPr>
          <w:sz w:val="27"/>
          <w:szCs w:val="27"/>
        </w:rPr>
        <w:t xml:space="preserve"> </w:t>
      </w:r>
      <w:r w:rsidRPr="00767EFC">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67EFC">
        <w:rPr>
          <w:bCs/>
          <w:sz w:val="27"/>
          <w:szCs w:val="27"/>
          <w:lang w:val="en-US"/>
        </w:rPr>
        <w:t>III</w:t>
      </w:r>
      <w:r w:rsidRPr="00767EFC">
        <w:rPr>
          <w:bCs/>
          <w:sz w:val="27"/>
          <w:szCs w:val="27"/>
        </w:rPr>
        <w:t xml:space="preserve"> настоящего Административного регламента.</w:t>
      </w:r>
    </w:p>
    <w:p w14:paraId="09343554" w14:textId="77777777" w:rsidR="00A046B6" w:rsidRPr="00767EFC" w:rsidRDefault="00A046B6" w:rsidP="00767EFC">
      <w:pPr>
        <w:ind w:firstLine="567"/>
        <w:jc w:val="both"/>
        <w:rPr>
          <w:bCs/>
          <w:sz w:val="27"/>
          <w:szCs w:val="27"/>
        </w:rPr>
      </w:pPr>
      <w:r w:rsidRPr="00767EFC">
        <w:rPr>
          <w:bCs/>
          <w:sz w:val="27"/>
          <w:szCs w:val="27"/>
        </w:rPr>
        <w:t xml:space="preserve">После регистрации запрос направляется в </w:t>
      </w:r>
      <w:r w:rsidRPr="00767EFC">
        <w:rPr>
          <w:sz w:val="27"/>
          <w:szCs w:val="27"/>
        </w:rPr>
        <w:t>Администрацию Зерноградского городского поселения</w:t>
      </w:r>
      <w:r w:rsidRPr="00767EFC">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67EFC">
        <w:rPr>
          <w:sz w:val="27"/>
          <w:szCs w:val="27"/>
        </w:rPr>
        <w:t>портале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hyperlink w:history="1">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r w:rsidRPr="00767EFC">
            <w:rPr>
              <w:rStyle w:val="a4"/>
              <w:color w:val="auto"/>
              <w:sz w:val="27"/>
              <w:szCs w:val="27"/>
              <w:lang w:val="en-US"/>
            </w:rPr>
            <w:t>gosuslugi</w:t>
          </w:r>
          <w:r w:rsidRPr="00767EFC">
            <w:rPr>
              <w:rStyle w:val="a4"/>
              <w:color w:val="auto"/>
              <w:sz w:val="27"/>
              <w:szCs w:val="27"/>
            </w:rPr>
            <w:t>.ru</w:t>
          </w:r>
        </w:hyperlink>
        <w:r w:rsidRPr="00767EFC">
          <w:rPr>
            <w:b/>
            <w:bCs/>
            <w:sz w:val="27"/>
            <w:szCs w:val="27"/>
          </w:rPr>
          <w:t>.</w:t>
        </w:r>
      </w:hyperlink>
      <w:r w:rsidRPr="00767EFC">
        <w:rPr>
          <w:sz w:val="27"/>
          <w:szCs w:val="27"/>
        </w:rPr>
        <w:t xml:space="preserve">  </w:t>
      </w:r>
      <w:r w:rsidRPr="00767EFC">
        <w:rPr>
          <w:bCs/>
          <w:sz w:val="27"/>
          <w:szCs w:val="27"/>
        </w:rPr>
        <w:t>обновляется до статуса «принято».</w:t>
      </w:r>
    </w:p>
    <w:p w14:paraId="32EE8167" w14:textId="77777777" w:rsidR="00A046B6" w:rsidRPr="00767EFC" w:rsidRDefault="00A046B6" w:rsidP="00767EFC">
      <w:pPr>
        <w:ind w:firstLine="567"/>
        <w:jc w:val="both"/>
        <w:rPr>
          <w:bCs/>
          <w:sz w:val="27"/>
          <w:szCs w:val="27"/>
        </w:rPr>
      </w:pPr>
      <w:r w:rsidRPr="00767EFC">
        <w:rPr>
          <w:bCs/>
          <w:sz w:val="27"/>
          <w:szCs w:val="27"/>
        </w:rPr>
        <w:t>3.6.5.  Получение результата предоставления услуги.</w:t>
      </w:r>
    </w:p>
    <w:p w14:paraId="02E71481" w14:textId="77777777" w:rsidR="00A046B6" w:rsidRPr="00767EFC" w:rsidRDefault="00A046B6" w:rsidP="00767EFC">
      <w:pPr>
        <w:widowControl w:val="0"/>
        <w:ind w:firstLine="567"/>
        <w:jc w:val="both"/>
        <w:rPr>
          <w:bCs/>
          <w:sz w:val="27"/>
          <w:szCs w:val="27"/>
        </w:rPr>
      </w:pPr>
      <w:r w:rsidRPr="00767EFC">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760A424C" w14:textId="77777777" w:rsidR="00A046B6" w:rsidRPr="00767EFC" w:rsidRDefault="00A046B6" w:rsidP="00767EFC">
      <w:pPr>
        <w:widowControl w:val="0"/>
        <w:ind w:firstLine="567"/>
        <w:jc w:val="both"/>
        <w:rPr>
          <w:bCs/>
          <w:sz w:val="27"/>
          <w:szCs w:val="27"/>
        </w:rPr>
      </w:pPr>
      <w:r w:rsidRPr="00767EFC">
        <w:rPr>
          <w:bCs/>
          <w:sz w:val="27"/>
          <w:szCs w:val="27"/>
        </w:rPr>
        <w:t xml:space="preserve">3.6.6. Получение сведений о ходе выполнения запроса. </w:t>
      </w:r>
    </w:p>
    <w:p w14:paraId="029E489D" w14:textId="77777777" w:rsidR="00A046B6" w:rsidRPr="00767EFC" w:rsidRDefault="00A046B6" w:rsidP="00767EFC">
      <w:pPr>
        <w:ind w:firstLine="567"/>
        <w:jc w:val="both"/>
        <w:rPr>
          <w:bCs/>
          <w:sz w:val="27"/>
          <w:szCs w:val="27"/>
        </w:rPr>
      </w:pPr>
      <w:r w:rsidRPr="00767EFC">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67EFC">
        <w:rPr>
          <w:sz w:val="27"/>
          <w:szCs w:val="27"/>
        </w:rPr>
        <w:t>портала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hyperlink w:history="1">
        <w:r w:rsidRPr="00767EFC">
          <w:rPr>
            <w:sz w:val="27"/>
            <w:szCs w:val="27"/>
            <w:u w:val="single"/>
          </w:rPr>
          <w:t xml:space="preserve"> </w:t>
        </w:r>
        <w:r w:rsidRPr="00767EFC">
          <w:rPr>
            <w:sz w:val="27"/>
            <w:szCs w:val="27"/>
            <w:u w:val="single"/>
            <w:lang w:val="en-US"/>
          </w:rPr>
          <w:t>www</w:t>
        </w:r>
        <w:r w:rsidRPr="00767EFC">
          <w:rPr>
            <w:sz w:val="27"/>
            <w:szCs w:val="27"/>
            <w:u w:val="single"/>
          </w:rPr>
          <w:t>.</w:t>
        </w:r>
        <w:hyperlink w:history="1">
          <w:r w:rsidRPr="00767EFC">
            <w:rPr>
              <w:rStyle w:val="a4"/>
              <w:color w:val="auto"/>
              <w:sz w:val="27"/>
              <w:szCs w:val="27"/>
              <w:lang w:val="en-US"/>
            </w:rPr>
            <w:t>gosuslugi</w:t>
          </w:r>
          <w:r w:rsidRPr="00767EFC">
            <w:rPr>
              <w:rStyle w:val="a4"/>
              <w:color w:val="auto"/>
              <w:sz w:val="27"/>
              <w:szCs w:val="27"/>
            </w:rPr>
            <w:t>.ru</w:t>
          </w:r>
        </w:hyperlink>
        <w:r w:rsidRPr="00767EFC">
          <w:rPr>
            <w:b/>
            <w:bCs/>
            <w:sz w:val="27"/>
            <w:szCs w:val="27"/>
          </w:rPr>
          <w:t>.</w:t>
        </w:r>
      </w:hyperlink>
      <w:r w:rsidRPr="00767EFC">
        <w:rPr>
          <w:bCs/>
          <w:sz w:val="27"/>
          <w:szCs w:val="27"/>
        </w:rPr>
        <w:t xml:space="preserve"> в порядке, установленном в пункте 1.3.5 раздела </w:t>
      </w:r>
      <w:r w:rsidRPr="00767EFC">
        <w:rPr>
          <w:bCs/>
          <w:sz w:val="27"/>
          <w:szCs w:val="27"/>
          <w:lang w:val="en-US"/>
        </w:rPr>
        <w:t>I</w:t>
      </w:r>
      <w:r w:rsidRPr="00767EFC">
        <w:rPr>
          <w:bCs/>
          <w:sz w:val="27"/>
          <w:szCs w:val="27"/>
        </w:rPr>
        <w:t xml:space="preserve"> настоящего Административного регламента.</w:t>
      </w:r>
    </w:p>
    <w:p w14:paraId="0D5461EA" w14:textId="77777777" w:rsidR="00A046B6" w:rsidRPr="00767EFC" w:rsidRDefault="00A046B6" w:rsidP="00767EFC">
      <w:pPr>
        <w:ind w:firstLine="567"/>
        <w:jc w:val="both"/>
        <w:rPr>
          <w:bCs/>
          <w:sz w:val="27"/>
          <w:szCs w:val="27"/>
        </w:rPr>
      </w:pPr>
      <w:r w:rsidRPr="00767EFC">
        <w:rPr>
          <w:bCs/>
          <w:sz w:val="27"/>
          <w:szCs w:val="27"/>
        </w:rPr>
        <w:t>При предоставлении услуги в электронной форме заявителю направляется:</w:t>
      </w:r>
    </w:p>
    <w:p w14:paraId="793D0E4C" w14:textId="77777777" w:rsidR="00A046B6" w:rsidRPr="00767EFC" w:rsidRDefault="00A046B6" w:rsidP="00767EFC">
      <w:pPr>
        <w:ind w:firstLine="567"/>
        <w:jc w:val="both"/>
        <w:rPr>
          <w:bCs/>
          <w:sz w:val="27"/>
          <w:szCs w:val="27"/>
        </w:rPr>
      </w:pPr>
      <w:r w:rsidRPr="00767EFC">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365A6499" w14:textId="77777777" w:rsidR="00A046B6" w:rsidRPr="00767EFC" w:rsidRDefault="00A046B6" w:rsidP="00767EFC">
      <w:pPr>
        <w:ind w:firstLine="567"/>
        <w:jc w:val="both"/>
        <w:rPr>
          <w:bCs/>
          <w:sz w:val="27"/>
          <w:szCs w:val="27"/>
        </w:rPr>
      </w:pPr>
      <w:r w:rsidRPr="00767EFC">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4D21AF9" w14:textId="77777777" w:rsidR="00A046B6" w:rsidRPr="00767EFC" w:rsidRDefault="00A046B6" w:rsidP="00767EFC">
      <w:pPr>
        <w:ind w:firstLine="567"/>
        <w:jc w:val="both"/>
        <w:rPr>
          <w:bCs/>
          <w:sz w:val="27"/>
          <w:szCs w:val="27"/>
        </w:rPr>
      </w:pPr>
      <w:r w:rsidRPr="00767EFC">
        <w:rPr>
          <w:bCs/>
          <w:sz w:val="27"/>
          <w:szCs w:val="27"/>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767EFC">
        <w:rPr>
          <w:bCs/>
          <w:sz w:val="27"/>
          <w:szCs w:val="27"/>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14:paraId="4B6190AF" w14:textId="77777777" w:rsidR="00A046B6" w:rsidRPr="00767EFC" w:rsidRDefault="00A046B6" w:rsidP="00767EFC">
      <w:pPr>
        <w:ind w:firstLine="567"/>
        <w:jc w:val="both"/>
        <w:rPr>
          <w:bCs/>
          <w:sz w:val="27"/>
          <w:szCs w:val="27"/>
        </w:rPr>
      </w:pPr>
      <w:r w:rsidRPr="00767EFC">
        <w:rPr>
          <w:bCs/>
          <w:sz w:val="27"/>
          <w:szCs w:val="27"/>
        </w:rPr>
        <w:t xml:space="preserve">3.6.7. Осуществление оценки качества предоставления услуги. </w:t>
      </w:r>
    </w:p>
    <w:p w14:paraId="78F85553" w14:textId="77777777" w:rsidR="00A046B6" w:rsidRPr="00767EFC" w:rsidRDefault="00A046B6" w:rsidP="00767EFC">
      <w:pPr>
        <w:tabs>
          <w:tab w:val="left" w:pos="2127"/>
        </w:tabs>
        <w:ind w:firstLine="567"/>
        <w:jc w:val="both"/>
        <w:rPr>
          <w:bCs/>
          <w:sz w:val="27"/>
          <w:szCs w:val="27"/>
        </w:rPr>
      </w:pPr>
      <w:r w:rsidRPr="00767EFC">
        <w:rPr>
          <w:bCs/>
          <w:sz w:val="27"/>
          <w:szCs w:val="27"/>
        </w:rPr>
        <w:t xml:space="preserve">Заявителям обеспечивается возможность оценить доступность и качество муниципальной услуги на </w:t>
      </w:r>
      <w:r w:rsidRPr="00767EFC">
        <w:rPr>
          <w:sz w:val="27"/>
          <w:szCs w:val="27"/>
        </w:rPr>
        <w:t>портале государственных и муниципальных услуг Ростовской области</w:t>
      </w:r>
      <w:r w:rsidRPr="00767EFC">
        <w:rPr>
          <w:bCs/>
          <w:sz w:val="27"/>
          <w:szCs w:val="27"/>
        </w:rPr>
        <w:t>.</w:t>
      </w:r>
    </w:p>
    <w:p w14:paraId="69EE437E" w14:textId="77777777" w:rsidR="00A046B6" w:rsidRPr="00767EFC" w:rsidRDefault="00A046B6" w:rsidP="00767EFC">
      <w:pPr>
        <w:ind w:firstLine="567"/>
        <w:jc w:val="both"/>
        <w:rPr>
          <w:bCs/>
          <w:sz w:val="27"/>
          <w:szCs w:val="27"/>
        </w:rPr>
      </w:pPr>
      <w:r w:rsidRPr="00767EFC">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67EFC">
        <w:rPr>
          <w:sz w:val="27"/>
          <w:szCs w:val="27"/>
        </w:rPr>
        <w:t>портала государственных и муниципальных услуг Ростовской области</w:t>
      </w:r>
      <w:r w:rsidRPr="00767EFC">
        <w:rPr>
          <w:sz w:val="27"/>
          <w:szCs w:val="27"/>
          <w:u w:val="single"/>
        </w:rPr>
        <w:t xml:space="preserve">: </w:t>
      </w:r>
      <w:r w:rsidRPr="00767EFC">
        <w:rPr>
          <w:sz w:val="27"/>
          <w:szCs w:val="27"/>
          <w:u w:val="single"/>
          <w:lang w:val="en-US"/>
        </w:rPr>
        <w:t>http</w:t>
      </w:r>
      <w:r w:rsidRPr="00767EFC">
        <w:rPr>
          <w:sz w:val="27"/>
          <w:szCs w:val="27"/>
          <w:u w:val="single"/>
        </w:rPr>
        <w:t>://</w:t>
      </w:r>
      <w:hyperlink w:history="1">
        <w:r w:rsidRPr="00767EFC">
          <w:rPr>
            <w:rStyle w:val="a4"/>
            <w:color w:val="auto"/>
            <w:sz w:val="27"/>
            <w:szCs w:val="27"/>
          </w:rPr>
          <w:t>61.</w:t>
        </w:r>
        <w:r w:rsidRPr="00767EFC">
          <w:rPr>
            <w:rStyle w:val="a4"/>
            <w:color w:val="auto"/>
            <w:sz w:val="27"/>
            <w:szCs w:val="27"/>
            <w:lang w:val="en-US"/>
          </w:rPr>
          <w:t>gosuslugi</w:t>
        </w:r>
        <w:r w:rsidRPr="00767EFC">
          <w:rPr>
            <w:rStyle w:val="a4"/>
            <w:color w:val="auto"/>
            <w:sz w:val="27"/>
            <w:szCs w:val="27"/>
          </w:rPr>
          <w:t>.ru</w:t>
        </w:r>
      </w:hyperlink>
      <w:r w:rsidRPr="00767EFC">
        <w:rPr>
          <w:sz w:val="27"/>
          <w:szCs w:val="27"/>
        </w:rPr>
        <w:t xml:space="preserve">, Едином портале государственных и муниципальных услуг (функций): </w:t>
      </w:r>
      <w:r w:rsidRPr="00767EFC">
        <w:rPr>
          <w:sz w:val="27"/>
          <w:szCs w:val="27"/>
          <w:u w:val="single"/>
          <w:lang w:val="en-US"/>
        </w:rPr>
        <w:t>www</w:t>
      </w:r>
      <w:r w:rsidRPr="00767EFC">
        <w:rPr>
          <w:sz w:val="27"/>
          <w:szCs w:val="27"/>
          <w:u w:val="single"/>
        </w:rPr>
        <w:t>.</w:t>
      </w:r>
      <w:hyperlink w:history="1">
        <w:r w:rsidRPr="00767EFC">
          <w:rPr>
            <w:sz w:val="27"/>
            <w:szCs w:val="27"/>
            <w:lang w:val="en-US"/>
          </w:rPr>
          <w:t>gosuslugi</w:t>
        </w:r>
        <w:r w:rsidRPr="00767EFC">
          <w:rPr>
            <w:sz w:val="27"/>
            <w:szCs w:val="27"/>
          </w:rPr>
          <w:t>.</w:t>
        </w:r>
        <w:proofErr w:type="spellStart"/>
        <w:r w:rsidRPr="00767EFC">
          <w:rPr>
            <w:sz w:val="27"/>
            <w:szCs w:val="27"/>
          </w:rPr>
          <w:t>ru</w:t>
        </w:r>
        <w:proofErr w:type="spellEnd"/>
      </w:hyperlink>
      <w:r w:rsidRPr="00767EFC">
        <w:rPr>
          <w:b/>
          <w:bCs/>
          <w:sz w:val="27"/>
          <w:szCs w:val="27"/>
        </w:rPr>
        <w:t>.</w:t>
      </w:r>
      <w:r w:rsidRPr="00767EFC">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4A019CD" w14:textId="77777777" w:rsidR="00A046B6" w:rsidRPr="007F2E46" w:rsidRDefault="00A046B6"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14:paraId="3D0AD64B" w14:textId="77777777" w:rsidR="00A046B6" w:rsidRPr="007F2E46" w:rsidRDefault="00A046B6"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CBC8CC" w14:textId="77777777" w:rsidR="00A046B6" w:rsidRPr="007F2E46" w:rsidRDefault="00A046B6"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1BE313E0" w14:textId="77777777" w:rsidR="00A046B6" w:rsidRPr="007F2E46" w:rsidRDefault="00A046B6"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717E4313" w14:textId="77777777" w:rsidR="00A046B6" w:rsidRPr="007F2E46" w:rsidRDefault="00A046B6"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4CF5088F" w14:textId="77777777" w:rsidR="00DD6CCD" w:rsidRDefault="00DD6CCD" w:rsidP="00A5266C">
      <w:pPr>
        <w:shd w:val="clear" w:color="auto" w:fill="FFFFFF"/>
        <w:spacing w:before="120"/>
        <w:ind w:right="11" w:firstLine="567"/>
        <w:jc w:val="both"/>
        <w:rPr>
          <w:sz w:val="27"/>
          <w:szCs w:val="27"/>
        </w:rPr>
      </w:pPr>
    </w:p>
    <w:p w14:paraId="5B59C8B0" w14:textId="77777777" w:rsidR="00DD6CCD" w:rsidRDefault="00DD6CCD" w:rsidP="00A5266C">
      <w:pPr>
        <w:shd w:val="clear" w:color="auto" w:fill="FFFFFF"/>
        <w:spacing w:before="120"/>
        <w:ind w:right="11" w:firstLine="567"/>
        <w:jc w:val="both"/>
        <w:rPr>
          <w:sz w:val="27"/>
          <w:szCs w:val="27"/>
        </w:rPr>
      </w:pPr>
    </w:p>
    <w:p w14:paraId="13E033C7" w14:textId="6F56431E" w:rsidR="00A046B6" w:rsidRPr="007F2E46" w:rsidRDefault="00A046B6" w:rsidP="00A5266C">
      <w:pPr>
        <w:shd w:val="clear" w:color="auto" w:fill="FFFFFF"/>
        <w:spacing w:before="120"/>
        <w:ind w:right="11" w:firstLine="567"/>
        <w:jc w:val="both"/>
        <w:rPr>
          <w:bCs/>
          <w:sz w:val="27"/>
          <w:szCs w:val="27"/>
        </w:rPr>
      </w:pPr>
      <w:r w:rsidRPr="007F2E46">
        <w:rPr>
          <w:sz w:val="27"/>
          <w:szCs w:val="27"/>
        </w:rPr>
        <w:lastRenderedPageBreak/>
        <w:t>4.2. </w:t>
      </w:r>
      <w:r w:rsidRPr="007F2E46">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B2F2725"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7AFD85B6" w14:textId="77777777" w:rsidR="00A046B6" w:rsidRPr="007F2E46" w:rsidRDefault="00A046B6"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6AFF9E10" w14:textId="77777777" w:rsidR="00A046B6" w:rsidRPr="007F2E46" w:rsidRDefault="00A046B6"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14:paraId="6B5FAAE5"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14:paraId="502C005C" w14:textId="77777777" w:rsidR="00A046B6" w:rsidRPr="007F2E46" w:rsidRDefault="00A046B6"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14:paraId="4316BC49" w14:textId="77777777" w:rsidR="00A046B6" w:rsidRPr="007F2E46" w:rsidRDefault="00A046B6"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14:paraId="5A4227D1" w14:textId="77777777" w:rsidR="00A046B6" w:rsidRPr="007F2E46" w:rsidRDefault="00A046B6"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14:paraId="36FE5AF6" w14:textId="77777777" w:rsidR="00A046B6" w:rsidRPr="007F2E46" w:rsidRDefault="00A046B6"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56F467A2" w14:textId="77777777" w:rsidR="00A046B6" w:rsidRPr="007F2E46" w:rsidRDefault="00A046B6"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14:paraId="79388AA3" w14:textId="77777777" w:rsidR="00A046B6" w:rsidRPr="007F2E46" w:rsidRDefault="00A046B6" w:rsidP="00A5266C">
      <w:pPr>
        <w:shd w:val="clear" w:color="auto" w:fill="FFFFFF"/>
        <w:tabs>
          <w:tab w:val="left" w:pos="709"/>
        </w:tabs>
        <w:ind w:firstLine="567"/>
        <w:jc w:val="both"/>
        <w:rPr>
          <w:spacing w:val="-2"/>
          <w:sz w:val="27"/>
          <w:szCs w:val="27"/>
        </w:rPr>
      </w:pPr>
      <w:r w:rsidRPr="007F2E46">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092B98C9" w14:textId="77777777" w:rsidR="00A046B6" w:rsidRPr="007F2E46" w:rsidRDefault="00A046B6"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14:paraId="68911D60" w14:textId="77777777" w:rsidR="00A046B6" w:rsidRPr="007F2E46" w:rsidRDefault="00A046B6" w:rsidP="00A5266C">
      <w:pPr>
        <w:shd w:val="clear" w:color="auto" w:fill="FFFFFF"/>
        <w:spacing w:before="120"/>
        <w:ind w:right="11" w:firstLine="567"/>
        <w:jc w:val="both"/>
        <w:rPr>
          <w:bCs/>
          <w:sz w:val="27"/>
          <w:szCs w:val="27"/>
        </w:rPr>
      </w:pPr>
      <w:r w:rsidRPr="007F2E46">
        <w:rPr>
          <w:bCs/>
          <w:sz w:val="27"/>
          <w:szCs w:val="27"/>
        </w:rPr>
        <w:lastRenderedPageBreak/>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0DB38" w14:textId="77777777" w:rsidR="00A046B6" w:rsidRPr="007F2E46" w:rsidRDefault="00A046B6" w:rsidP="00A5266C">
      <w:pPr>
        <w:shd w:val="clear" w:color="auto" w:fill="FFFFFF"/>
        <w:ind w:firstLine="567"/>
        <w:jc w:val="both"/>
        <w:rPr>
          <w:sz w:val="27"/>
          <w:szCs w:val="27"/>
        </w:rPr>
      </w:pPr>
      <w:r w:rsidRPr="007F2E46">
        <w:rPr>
          <w:sz w:val="27"/>
          <w:szCs w:val="27"/>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14:paraId="6186CA09" w14:textId="77777777" w:rsidR="00A046B6" w:rsidRPr="007F2E46" w:rsidRDefault="00A046B6"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0B019B2E" w14:textId="77777777" w:rsidR="00A046B6" w:rsidRPr="007F2E46" w:rsidRDefault="00A046B6"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B606540" w14:textId="77777777" w:rsidR="00093BF4" w:rsidRDefault="00093BF4" w:rsidP="00093BF4">
      <w:pPr>
        <w:pStyle w:val="aff3"/>
        <w:tabs>
          <w:tab w:val="left" w:pos="142"/>
        </w:tabs>
        <w:spacing w:before="120" w:after="120"/>
        <w:ind w:firstLine="567"/>
        <w:jc w:val="center"/>
        <w:rPr>
          <w:b/>
          <w:bCs/>
          <w:sz w:val="27"/>
          <w:szCs w:val="27"/>
        </w:rPr>
      </w:pPr>
      <w:r>
        <w:rPr>
          <w:b/>
          <w:bCs/>
          <w:sz w:val="27"/>
          <w:szCs w:val="27"/>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C192C35" w14:textId="77777777" w:rsidR="00093BF4" w:rsidRDefault="00093BF4" w:rsidP="00093BF4">
      <w:pPr>
        <w:ind w:firstLine="720"/>
        <w:jc w:val="both"/>
        <w:rPr>
          <w:sz w:val="27"/>
          <w:szCs w:val="27"/>
        </w:rPr>
      </w:pPr>
      <w:r>
        <w:rPr>
          <w:sz w:val="27"/>
          <w:szCs w:val="27"/>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0CC1AC92" w14:textId="77777777" w:rsidR="00093BF4" w:rsidRDefault="00093BF4" w:rsidP="00093BF4">
      <w:pPr>
        <w:ind w:firstLine="720"/>
        <w:jc w:val="both"/>
        <w:rPr>
          <w:sz w:val="27"/>
          <w:szCs w:val="27"/>
        </w:rPr>
      </w:pPr>
      <w:r>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7D06232B" w14:textId="77777777" w:rsidR="00093BF4" w:rsidRDefault="00093BF4" w:rsidP="00093BF4">
      <w:pPr>
        <w:ind w:firstLine="720"/>
        <w:jc w:val="both"/>
        <w:rPr>
          <w:sz w:val="27"/>
          <w:szCs w:val="27"/>
        </w:rPr>
      </w:pPr>
      <w:r>
        <w:rPr>
          <w:bCs/>
          <w:sz w:val="27"/>
          <w:szCs w:val="27"/>
        </w:rPr>
        <w:t xml:space="preserve">5.2. </w:t>
      </w:r>
      <w:r>
        <w:rPr>
          <w:sz w:val="27"/>
          <w:szCs w:val="27"/>
        </w:rPr>
        <w:t>Предмет жалобы.</w:t>
      </w:r>
    </w:p>
    <w:p w14:paraId="6F80296C" w14:textId="77777777" w:rsidR="00093BF4" w:rsidRDefault="00093BF4" w:rsidP="00093BF4">
      <w:pPr>
        <w:ind w:firstLine="720"/>
        <w:jc w:val="both"/>
        <w:rPr>
          <w:sz w:val="27"/>
          <w:szCs w:val="27"/>
        </w:rPr>
      </w:pPr>
      <w:r>
        <w:rPr>
          <w:sz w:val="27"/>
          <w:szCs w:val="27"/>
        </w:rPr>
        <w:t>Заявитель может обратиться с жалобой, в том числе в следующих случаях:</w:t>
      </w:r>
    </w:p>
    <w:p w14:paraId="22C1F75E" w14:textId="77777777" w:rsidR="00093BF4" w:rsidRDefault="00093BF4" w:rsidP="00093BF4">
      <w:pPr>
        <w:ind w:firstLine="720"/>
        <w:jc w:val="both"/>
        <w:rPr>
          <w:sz w:val="27"/>
          <w:szCs w:val="27"/>
        </w:rPr>
      </w:pPr>
      <w:r>
        <w:rPr>
          <w:sz w:val="27"/>
          <w:szCs w:val="27"/>
        </w:rPr>
        <w:t>1) нарушение срока регистрации запроса о предоставлении муниципальной услуги;</w:t>
      </w:r>
    </w:p>
    <w:p w14:paraId="063B909E" w14:textId="77777777" w:rsidR="00093BF4" w:rsidRDefault="00093BF4" w:rsidP="00093BF4">
      <w:pPr>
        <w:ind w:firstLine="720"/>
        <w:jc w:val="both"/>
        <w:rPr>
          <w:sz w:val="27"/>
          <w:szCs w:val="27"/>
        </w:rPr>
      </w:pPr>
      <w:r>
        <w:rPr>
          <w:sz w:val="27"/>
          <w:szCs w:val="27"/>
        </w:rPr>
        <w:t>2) нарушение срока предоставления муниципальной услуги;</w:t>
      </w:r>
    </w:p>
    <w:p w14:paraId="3627AB1B" w14:textId="77777777" w:rsidR="00093BF4" w:rsidRDefault="00093BF4" w:rsidP="00093BF4">
      <w:pPr>
        <w:ind w:firstLine="720"/>
        <w:jc w:val="both"/>
        <w:rPr>
          <w:sz w:val="27"/>
          <w:szCs w:val="27"/>
        </w:rPr>
      </w:pPr>
      <w:r>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DBFD02" w14:textId="77777777" w:rsidR="00093BF4" w:rsidRDefault="00093BF4" w:rsidP="00093BF4">
      <w:pPr>
        <w:ind w:firstLine="720"/>
        <w:jc w:val="both"/>
        <w:rPr>
          <w:sz w:val="27"/>
          <w:szCs w:val="27"/>
        </w:rPr>
      </w:pPr>
      <w:r>
        <w:rPr>
          <w:sz w:val="27"/>
          <w:szCs w:val="27"/>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rStyle w:val="a4"/>
            <w:sz w:val="27"/>
            <w:szCs w:val="27"/>
          </w:rPr>
          <w:t>пунктом 4 части 1 статьи 7</w:t>
        </w:r>
      </w:hyperlink>
      <w:r>
        <w:rPr>
          <w:sz w:val="27"/>
          <w:szCs w:val="27"/>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w:t>
      </w:r>
      <w:r>
        <w:rPr>
          <w:sz w:val="27"/>
          <w:szCs w:val="27"/>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rStyle w:val="a4"/>
            <w:sz w:val="27"/>
            <w:szCs w:val="27"/>
          </w:rPr>
          <w:t>частью 1.3 статьи 16</w:t>
        </w:r>
      </w:hyperlink>
      <w:r>
        <w:rPr>
          <w:sz w:val="27"/>
          <w:szCs w:val="27"/>
        </w:rPr>
        <w:t xml:space="preserve"> Федерального закона от 27.07.2010 № 210-ФЗ.</w:t>
      </w:r>
    </w:p>
    <w:p w14:paraId="5485F32B" w14:textId="77777777" w:rsidR="00093BF4" w:rsidRDefault="00093BF4" w:rsidP="00093BF4">
      <w:pPr>
        <w:ind w:firstLine="720"/>
        <w:jc w:val="both"/>
        <w:rPr>
          <w:sz w:val="27"/>
          <w:szCs w:val="27"/>
        </w:rPr>
      </w:pPr>
      <w:r>
        <w:rPr>
          <w:sz w:val="27"/>
          <w:szCs w:val="27"/>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1CE905D" w14:textId="77777777" w:rsidR="00093BF4" w:rsidRDefault="00093BF4" w:rsidP="00093BF4">
      <w:pPr>
        <w:ind w:firstLine="720"/>
        <w:jc w:val="both"/>
        <w:rPr>
          <w:sz w:val="27"/>
          <w:szCs w:val="27"/>
        </w:rPr>
      </w:pPr>
      <w:r>
        <w:rPr>
          <w:sz w:val="27"/>
          <w:szCs w:val="27"/>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C850E29" w14:textId="77777777" w:rsidR="00093BF4" w:rsidRDefault="00093BF4" w:rsidP="00093BF4">
      <w:pPr>
        <w:ind w:firstLine="720"/>
        <w:jc w:val="both"/>
        <w:rPr>
          <w:sz w:val="27"/>
          <w:szCs w:val="27"/>
        </w:rPr>
      </w:pPr>
      <w:r>
        <w:rPr>
          <w:sz w:val="27"/>
          <w:szCs w:val="27"/>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7D1495" w14:textId="77777777" w:rsidR="00093BF4" w:rsidRDefault="00093BF4" w:rsidP="00093BF4">
      <w:pPr>
        <w:ind w:firstLine="720"/>
        <w:jc w:val="both"/>
        <w:rPr>
          <w:sz w:val="27"/>
          <w:szCs w:val="27"/>
        </w:rPr>
      </w:pPr>
      <w:r>
        <w:rPr>
          <w:sz w:val="27"/>
          <w:szCs w:val="27"/>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8B823B" w14:textId="77777777" w:rsidR="00093BF4" w:rsidRDefault="00093BF4" w:rsidP="00093BF4">
      <w:pPr>
        <w:ind w:firstLine="720"/>
        <w:jc w:val="both"/>
        <w:rPr>
          <w:sz w:val="27"/>
          <w:szCs w:val="27"/>
        </w:rPr>
      </w:pPr>
      <w:r>
        <w:rPr>
          <w:sz w:val="27"/>
          <w:szCs w:val="27"/>
        </w:rPr>
        <w:t>9) нарушение срока или порядка выдачи документов по результатам предоставления муниципальной услуги;</w:t>
      </w:r>
    </w:p>
    <w:p w14:paraId="470FCCB4" w14:textId="77777777" w:rsidR="00093BF4" w:rsidRDefault="00093BF4" w:rsidP="00093BF4">
      <w:pPr>
        <w:ind w:firstLine="720"/>
        <w:jc w:val="both"/>
        <w:rPr>
          <w:sz w:val="27"/>
          <w:szCs w:val="27"/>
        </w:rPr>
      </w:pPr>
      <w:r>
        <w:rPr>
          <w:sz w:val="27"/>
          <w:szCs w:val="27"/>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42CE2DE" w14:textId="77777777" w:rsidR="00093BF4" w:rsidRDefault="00093BF4" w:rsidP="00093BF4">
      <w:pPr>
        <w:ind w:firstLine="720"/>
        <w:jc w:val="both"/>
        <w:rPr>
          <w:sz w:val="27"/>
          <w:szCs w:val="27"/>
        </w:rPr>
      </w:pPr>
      <w:r>
        <w:rPr>
          <w:sz w:val="27"/>
          <w:szCs w:val="27"/>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09083173" w14:textId="77777777" w:rsidR="00093BF4" w:rsidRDefault="00093BF4" w:rsidP="00093BF4">
      <w:pPr>
        <w:ind w:firstLine="720"/>
        <w:jc w:val="both"/>
        <w:rPr>
          <w:sz w:val="27"/>
          <w:szCs w:val="27"/>
        </w:rPr>
      </w:pPr>
      <w:r>
        <w:rPr>
          <w:sz w:val="27"/>
          <w:szCs w:val="27"/>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1A5DB13E" w14:textId="77777777" w:rsidR="00093BF4" w:rsidRDefault="00093BF4" w:rsidP="00093BF4">
      <w:pPr>
        <w:ind w:firstLine="720"/>
        <w:jc w:val="both"/>
        <w:rPr>
          <w:sz w:val="27"/>
          <w:szCs w:val="27"/>
        </w:rPr>
      </w:pPr>
      <w:r>
        <w:rPr>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654E4C" w14:textId="77777777" w:rsidR="00093BF4" w:rsidRDefault="00093BF4" w:rsidP="00093BF4">
      <w:pPr>
        <w:ind w:firstLine="720"/>
        <w:jc w:val="both"/>
        <w:rPr>
          <w:sz w:val="27"/>
          <w:szCs w:val="27"/>
        </w:rPr>
      </w:pPr>
      <w:r>
        <w:rPr>
          <w:sz w:val="27"/>
          <w:szCs w:val="27"/>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798AFC" w14:textId="77777777" w:rsidR="00093BF4" w:rsidRDefault="00093BF4" w:rsidP="00093BF4">
      <w:pPr>
        <w:ind w:firstLine="720"/>
        <w:jc w:val="both"/>
        <w:rPr>
          <w:sz w:val="27"/>
          <w:szCs w:val="27"/>
        </w:rPr>
      </w:pPr>
      <w:r>
        <w:rPr>
          <w:sz w:val="27"/>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5D5A310" w14:textId="742AF77F" w:rsidR="00093BF4" w:rsidRDefault="00093BF4" w:rsidP="00093BF4">
      <w:pPr>
        <w:ind w:firstLine="720"/>
        <w:jc w:val="both"/>
        <w:rPr>
          <w:sz w:val="27"/>
          <w:szCs w:val="27"/>
        </w:rPr>
      </w:pPr>
      <w:r>
        <w:rPr>
          <w:sz w:val="27"/>
          <w:szCs w:val="27"/>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r w:rsidR="00A56602" w:rsidRPr="00A56602">
        <w:rPr>
          <w:sz w:val="27"/>
          <w:szCs w:val="27"/>
        </w:rPr>
        <w:t>www.admzernograd.ru</w:t>
      </w:r>
      <w:r w:rsidR="00A56602" w:rsidRPr="0051069B">
        <w:rPr>
          <w:sz w:val="27"/>
          <w:szCs w:val="27"/>
        </w:rPr>
        <w:t>.</w:t>
      </w:r>
      <w:r>
        <w:rPr>
          <w:sz w:val="27"/>
          <w:szCs w:val="27"/>
        </w:rPr>
        <w:t>), регионального портала государственных и муниципальных услуг Ростовской области http://</w:t>
      </w:r>
      <w:hyperlink w:history="1">
        <w:r>
          <w:rPr>
            <w:sz w:val="27"/>
            <w:szCs w:val="27"/>
          </w:rPr>
          <w:t>61.gosuslugi.ru</w:t>
        </w:r>
      </w:hyperlink>
      <w:r>
        <w:rPr>
          <w:sz w:val="27"/>
          <w:szCs w:val="27"/>
        </w:rPr>
        <w:t>, либо Единого портала государственных и муниципальных услуг (функций) http://</w:t>
      </w:r>
      <w:hyperlink w:history="1">
        <w:r>
          <w:rPr>
            <w:sz w:val="27"/>
            <w:szCs w:val="27"/>
          </w:rPr>
          <w:t>gosuslugi.ru</w:t>
        </w:r>
      </w:hyperlink>
      <w:r>
        <w:rPr>
          <w:sz w:val="27"/>
          <w:szCs w:val="27"/>
        </w:rPr>
        <w:t xml:space="preserve">, а также принята при личном приеме Заявителя. </w:t>
      </w:r>
    </w:p>
    <w:p w14:paraId="4FDD7B85" w14:textId="77777777" w:rsidR="00093BF4" w:rsidRDefault="00093BF4" w:rsidP="00093BF4">
      <w:pPr>
        <w:ind w:firstLine="720"/>
        <w:jc w:val="both"/>
        <w:rPr>
          <w:sz w:val="27"/>
          <w:szCs w:val="27"/>
        </w:rPr>
      </w:pPr>
      <w:r>
        <w:rPr>
          <w:sz w:val="27"/>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Pr>
            <w:sz w:val="27"/>
            <w:szCs w:val="27"/>
          </w:rPr>
          <w:t>gosuslugi.ru</w:t>
        </w:r>
      </w:hyperlink>
      <w:r>
        <w:rPr>
          <w:sz w:val="27"/>
          <w:szCs w:val="27"/>
        </w:rPr>
        <w:t>, либо регионального портала государственных и муниципальных услуг http://</w:t>
      </w:r>
      <w:hyperlink w:history="1">
        <w:r>
          <w:rPr>
            <w:sz w:val="27"/>
            <w:szCs w:val="27"/>
          </w:rPr>
          <w:t>61.gosuslugi.ru</w:t>
        </w:r>
      </w:hyperlink>
      <w:r>
        <w:rPr>
          <w:sz w:val="27"/>
          <w:szCs w:val="27"/>
        </w:rPr>
        <w:t xml:space="preserve">, а также принята при личном приеме заявителя. </w:t>
      </w:r>
    </w:p>
    <w:p w14:paraId="7ED88DEE" w14:textId="77777777" w:rsidR="00093BF4" w:rsidRDefault="00093BF4" w:rsidP="00093BF4">
      <w:pPr>
        <w:ind w:firstLine="720"/>
        <w:jc w:val="both"/>
        <w:rPr>
          <w:sz w:val="27"/>
          <w:szCs w:val="27"/>
        </w:rPr>
      </w:pPr>
      <w:r>
        <w:rPr>
          <w:sz w:val="27"/>
          <w:szCs w:val="27"/>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54C9E3E3" w14:textId="77777777" w:rsidR="00093BF4" w:rsidRDefault="00093BF4" w:rsidP="00093BF4">
      <w:pPr>
        <w:ind w:firstLine="720"/>
        <w:jc w:val="both"/>
        <w:rPr>
          <w:sz w:val="27"/>
          <w:szCs w:val="27"/>
        </w:rPr>
      </w:pPr>
      <w:r>
        <w:rPr>
          <w:sz w:val="27"/>
          <w:szCs w:val="27"/>
        </w:rPr>
        <w:t>5.4. Порядок подачи и рассмотрения жалобы.</w:t>
      </w:r>
    </w:p>
    <w:p w14:paraId="60386231" w14:textId="6BED0A68" w:rsidR="00093BF4" w:rsidRDefault="00093BF4" w:rsidP="00093BF4">
      <w:pPr>
        <w:ind w:firstLine="720"/>
        <w:jc w:val="both"/>
        <w:rPr>
          <w:sz w:val="27"/>
          <w:szCs w:val="27"/>
        </w:rPr>
      </w:pPr>
      <w:r>
        <w:rPr>
          <w:sz w:val="27"/>
          <w:szCs w:val="27"/>
        </w:rPr>
        <w:t>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r w:rsidR="00A56602" w:rsidRPr="00A56602">
        <w:rPr>
          <w:sz w:val="27"/>
          <w:szCs w:val="27"/>
        </w:rPr>
        <w:t>www.admzernograd.ru</w:t>
      </w:r>
      <w:r w:rsidR="00A56602" w:rsidRPr="0051069B">
        <w:rPr>
          <w:sz w:val="27"/>
          <w:szCs w:val="27"/>
        </w:rPr>
        <w:t>.</w:t>
      </w:r>
      <w:r>
        <w:rPr>
          <w:sz w:val="27"/>
          <w:szCs w:val="27"/>
        </w:rPr>
        <w:t>), регионального портала государственных и муниципальных услуг Ростовской области (http://</w:t>
      </w:r>
      <w:hyperlink w:history="1">
        <w:r>
          <w:rPr>
            <w:sz w:val="27"/>
            <w:szCs w:val="27"/>
          </w:rPr>
          <w:t>61.gosuslugi.ru</w:t>
        </w:r>
      </w:hyperlink>
      <w:r>
        <w:rPr>
          <w:sz w:val="27"/>
          <w:szCs w:val="27"/>
        </w:rPr>
        <w:t>), Единого портала государственных и муниципальных услуг (функций): www.</w:t>
      </w:r>
      <w:hyperlink w:history="1">
        <w:r>
          <w:rPr>
            <w:sz w:val="27"/>
            <w:szCs w:val="27"/>
          </w:rPr>
          <w:t>gosuslugi.ru</w:t>
        </w:r>
      </w:hyperlink>
      <w:r>
        <w:rPr>
          <w:sz w:val="27"/>
          <w:szCs w:val="27"/>
        </w:rPr>
        <w:t>, а также принята при личном приеме Заявителя.</w:t>
      </w:r>
    </w:p>
    <w:p w14:paraId="6E1BCCC3" w14:textId="77777777" w:rsidR="00093BF4" w:rsidRDefault="00093BF4" w:rsidP="00093BF4">
      <w:pPr>
        <w:ind w:firstLine="720"/>
        <w:jc w:val="both"/>
        <w:rPr>
          <w:sz w:val="27"/>
          <w:szCs w:val="27"/>
        </w:rPr>
      </w:pPr>
      <w:r>
        <w:rPr>
          <w:sz w:val="27"/>
          <w:szCs w:val="27"/>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Pr>
          <w:sz w:val="27"/>
          <w:szCs w:val="27"/>
        </w:rPr>
        <w:lastRenderedPageBreak/>
        <w:t>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3B8B4250" w14:textId="77777777" w:rsidR="00093BF4" w:rsidRDefault="00093BF4" w:rsidP="00093BF4">
      <w:pPr>
        <w:ind w:firstLine="720"/>
        <w:jc w:val="both"/>
        <w:rPr>
          <w:sz w:val="27"/>
          <w:szCs w:val="27"/>
        </w:rPr>
      </w:pPr>
      <w:r>
        <w:rPr>
          <w:sz w:val="27"/>
          <w:szCs w:val="27"/>
        </w:rPr>
        <w:t>Жалоба должна содержать:</w:t>
      </w:r>
    </w:p>
    <w:p w14:paraId="687BB912" w14:textId="77777777" w:rsidR="00093BF4" w:rsidRDefault="00093BF4" w:rsidP="00093BF4">
      <w:pPr>
        <w:ind w:firstLine="720"/>
        <w:jc w:val="both"/>
        <w:rPr>
          <w:sz w:val="27"/>
          <w:szCs w:val="27"/>
        </w:rPr>
      </w:pPr>
      <w:r>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D77E8B7" w14:textId="77777777" w:rsidR="00093BF4" w:rsidRDefault="00093BF4" w:rsidP="00093BF4">
      <w:pPr>
        <w:ind w:firstLine="720"/>
        <w:jc w:val="both"/>
        <w:rPr>
          <w:sz w:val="27"/>
          <w:szCs w:val="27"/>
        </w:rPr>
      </w:pPr>
      <w:r>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79404" w14:textId="77777777" w:rsidR="00093BF4" w:rsidRDefault="00093BF4" w:rsidP="00093BF4">
      <w:pPr>
        <w:ind w:firstLine="720"/>
        <w:jc w:val="both"/>
        <w:rPr>
          <w:sz w:val="27"/>
          <w:szCs w:val="27"/>
        </w:rPr>
      </w:pPr>
      <w:r>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6627B6" w14:textId="77777777" w:rsidR="00093BF4" w:rsidRDefault="00093BF4" w:rsidP="00093BF4">
      <w:pPr>
        <w:ind w:firstLine="720"/>
        <w:jc w:val="both"/>
        <w:rPr>
          <w:sz w:val="27"/>
          <w:szCs w:val="27"/>
        </w:rPr>
      </w:pPr>
      <w:r>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B0E24D1" w14:textId="77777777" w:rsidR="00093BF4" w:rsidRDefault="00093BF4" w:rsidP="00093BF4">
      <w:pPr>
        <w:tabs>
          <w:tab w:val="left" w:pos="851"/>
        </w:tabs>
        <w:ind w:firstLine="720"/>
        <w:jc w:val="both"/>
        <w:rPr>
          <w:sz w:val="27"/>
          <w:szCs w:val="27"/>
        </w:rPr>
      </w:pPr>
      <w:r>
        <w:rPr>
          <w:sz w:val="27"/>
          <w:szCs w:val="27"/>
        </w:rPr>
        <w:t>В электронном виде жалоба может быть подана заявителем посредством:</w:t>
      </w:r>
    </w:p>
    <w:p w14:paraId="28A74C81" w14:textId="77777777" w:rsidR="00093BF4" w:rsidRDefault="00093BF4" w:rsidP="00093BF4">
      <w:pPr>
        <w:tabs>
          <w:tab w:val="left" w:pos="851"/>
        </w:tabs>
        <w:ind w:firstLine="720"/>
        <w:jc w:val="both"/>
        <w:rPr>
          <w:sz w:val="27"/>
          <w:szCs w:val="27"/>
        </w:rPr>
      </w:pPr>
      <w:r>
        <w:rPr>
          <w:sz w:val="27"/>
          <w:szCs w:val="27"/>
        </w:rPr>
        <w:t>- официального сайта Администрации Зерноградского городского поселения в информационно-телекоммуникационной сети «Интернет»;</w:t>
      </w:r>
    </w:p>
    <w:p w14:paraId="352EBDE4" w14:textId="77777777" w:rsidR="00093BF4" w:rsidRDefault="00093BF4" w:rsidP="00093BF4">
      <w:pPr>
        <w:tabs>
          <w:tab w:val="left" w:pos="851"/>
        </w:tabs>
        <w:ind w:firstLine="720"/>
        <w:jc w:val="both"/>
        <w:rPr>
          <w:sz w:val="27"/>
          <w:szCs w:val="27"/>
        </w:rPr>
      </w:pPr>
      <w:r>
        <w:rPr>
          <w:sz w:val="27"/>
          <w:szCs w:val="27"/>
        </w:rPr>
        <w:t>- Единого портала государственных и муниципальных услуг (функций) http://</w:t>
      </w:r>
      <w:hyperlink w:history="1">
        <w:r>
          <w:rPr>
            <w:sz w:val="27"/>
            <w:szCs w:val="27"/>
          </w:rPr>
          <w:t>gosuslugi.ru</w:t>
        </w:r>
      </w:hyperlink>
      <w:r>
        <w:rPr>
          <w:sz w:val="27"/>
          <w:szCs w:val="27"/>
        </w:rPr>
        <w:t>, либо регионального портала государственных и муниципальных услуг http://</w:t>
      </w:r>
      <w:hyperlink w:history="1">
        <w:r>
          <w:rPr>
            <w:sz w:val="27"/>
            <w:szCs w:val="27"/>
          </w:rPr>
          <w:t>61.gosuslugi.ru</w:t>
        </w:r>
      </w:hyperlink>
      <w:r>
        <w:rPr>
          <w:sz w:val="27"/>
          <w:szCs w:val="27"/>
        </w:rPr>
        <w:t>.</w:t>
      </w:r>
    </w:p>
    <w:p w14:paraId="5D37A32D" w14:textId="77777777" w:rsidR="00093BF4" w:rsidRDefault="00093BF4" w:rsidP="00093BF4">
      <w:pPr>
        <w:ind w:firstLine="720"/>
        <w:jc w:val="both"/>
        <w:rPr>
          <w:sz w:val="27"/>
          <w:szCs w:val="27"/>
        </w:rPr>
      </w:pPr>
      <w:r>
        <w:rPr>
          <w:sz w:val="27"/>
          <w:szCs w:val="27"/>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3A7BDCE6" w14:textId="77777777" w:rsidR="00093BF4" w:rsidRDefault="00093BF4" w:rsidP="00093BF4">
      <w:pPr>
        <w:ind w:firstLine="720"/>
        <w:jc w:val="both"/>
        <w:rPr>
          <w:sz w:val="27"/>
          <w:szCs w:val="27"/>
        </w:rPr>
      </w:pPr>
      <w:r>
        <w:rPr>
          <w:sz w:val="27"/>
          <w:szCs w:val="27"/>
        </w:rPr>
        <w:t>5.5. Сроки рассмотрения жалобы.</w:t>
      </w:r>
    </w:p>
    <w:p w14:paraId="3CD63E71" w14:textId="77777777" w:rsidR="00093BF4" w:rsidRDefault="00093BF4" w:rsidP="00093BF4">
      <w:pPr>
        <w:ind w:firstLine="720"/>
        <w:jc w:val="both"/>
        <w:rPr>
          <w:sz w:val="27"/>
          <w:szCs w:val="27"/>
        </w:rPr>
      </w:pPr>
      <w:r>
        <w:rPr>
          <w:sz w:val="27"/>
          <w:szCs w:val="27"/>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265B8F" w14:textId="77777777" w:rsidR="00093BF4" w:rsidRDefault="00093BF4" w:rsidP="00093BF4">
      <w:pPr>
        <w:ind w:firstLine="720"/>
        <w:jc w:val="both"/>
        <w:rPr>
          <w:sz w:val="27"/>
          <w:szCs w:val="27"/>
        </w:rPr>
      </w:pPr>
      <w:r>
        <w:rPr>
          <w:sz w:val="27"/>
          <w:szCs w:val="27"/>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14931CA6" w14:textId="77777777" w:rsidR="00093BF4" w:rsidRDefault="00093BF4" w:rsidP="00093BF4">
      <w:pPr>
        <w:ind w:firstLine="720"/>
        <w:jc w:val="both"/>
        <w:rPr>
          <w:sz w:val="27"/>
          <w:szCs w:val="27"/>
        </w:rPr>
      </w:pPr>
      <w:r>
        <w:rPr>
          <w:sz w:val="27"/>
          <w:szCs w:val="27"/>
        </w:rPr>
        <w:t>Основания для приостановления рассмотрения жалобы отсутствуют.</w:t>
      </w:r>
    </w:p>
    <w:p w14:paraId="6ABEB969" w14:textId="77777777" w:rsidR="00093BF4" w:rsidRDefault="00093BF4" w:rsidP="00093BF4">
      <w:pPr>
        <w:ind w:firstLine="720"/>
        <w:jc w:val="both"/>
        <w:rPr>
          <w:sz w:val="27"/>
          <w:szCs w:val="27"/>
        </w:rPr>
      </w:pPr>
      <w:r>
        <w:rPr>
          <w:sz w:val="27"/>
          <w:szCs w:val="27"/>
        </w:rPr>
        <w:t>5.7. Результат рассмотрения жалобы.</w:t>
      </w:r>
    </w:p>
    <w:p w14:paraId="31DBEF53" w14:textId="77777777" w:rsidR="00093BF4" w:rsidRDefault="00093BF4" w:rsidP="00093BF4">
      <w:pPr>
        <w:ind w:firstLine="720"/>
        <w:jc w:val="both"/>
        <w:rPr>
          <w:sz w:val="27"/>
          <w:szCs w:val="27"/>
        </w:rPr>
      </w:pPr>
      <w:r>
        <w:rPr>
          <w:sz w:val="27"/>
          <w:szCs w:val="27"/>
        </w:rPr>
        <w:t>По результатам рассмотрения жалобы принимается одно из следующих решений:</w:t>
      </w:r>
    </w:p>
    <w:p w14:paraId="5D79187F" w14:textId="77777777" w:rsidR="00093BF4" w:rsidRDefault="00093BF4" w:rsidP="00093BF4">
      <w:pPr>
        <w:ind w:firstLine="720"/>
        <w:jc w:val="both"/>
        <w:rPr>
          <w:sz w:val="27"/>
          <w:szCs w:val="27"/>
        </w:rPr>
      </w:pPr>
      <w:r>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9AD95B5" w14:textId="77777777" w:rsidR="00093BF4" w:rsidRDefault="00093BF4" w:rsidP="00093BF4">
      <w:pPr>
        <w:ind w:firstLine="720"/>
        <w:jc w:val="both"/>
        <w:rPr>
          <w:sz w:val="27"/>
          <w:szCs w:val="27"/>
        </w:rPr>
      </w:pPr>
      <w:r>
        <w:rPr>
          <w:sz w:val="27"/>
          <w:szCs w:val="27"/>
        </w:rPr>
        <w:t>2) в удовлетворении жалобы отказывается.</w:t>
      </w:r>
    </w:p>
    <w:p w14:paraId="635504DD" w14:textId="77777777" w:rsidR="00093BF4" w:rsidRDefault="00093BF4" w:rsidP="00093BF4">
      <w:pPr>
        <w:ind w:firstLine="720"/>
        <w:jc w:val="both"/>
        <w:rPr>
          <w:sz w:val="27"/>
          <w:szCs w:val="27"/>
        </w:rPr>
      </w:pPr>
      <w:r>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FA87065" w14:textId="2DE34354" w:rsidR="00093BF4" w:rsidRDefault="00093BF4" w:rsidP="00093BF4">
      <w:pPr>
        <w:ind w:firstLine="720"/>
        <w:jc w:val="both"/>
        <w:rPr>
          <w:sz w:val="27"/>
          <w:szCs w:val="27"/>
        </w:rPr>
      </w:pPr>
      <w:r>
        <w:rPr>
          <w:sz w:val="27"/>
          <w:szCs w:val="27"/>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0BECB1EE" w14:textId="77777777" w:rsidR="00093BF4" w:rsidRDefault="00093BF4" w:rsidP="00093BF4">
      <w:pPr>
        <w:ind w:firstLine="720"/>
        <w:jc w:val="both"/>
        <w:rPr>
          <w:sz w:val="27"/>
          <w:szCs w:val="27"/>
        </w:rPr>
      </w:pPr>
      <w:r>
        <w:rPr>
          <w:sz w:val="27"/>
          <w:szCs w:val="27"/>
        </w:rPr>
        <w:t>5.8. Порядок информирования Заявителя о результатах рассмотрения жалобы.</w:t>
      </w:r>
    </w:p>
    <w:p w14:paraId="1272A5C5" w14:textId="77777777" w:rsidR="00093BF4" w:rsidRDefault="00093BF4" w:rsidP="00093BF4">
      <w:pPr>
        <w:ind w:firstLine="720"/>
        <w:jc w:val="both"/>
        <w:rPr>
          <w:sz w:val="27"/>
          <w:szCs w:val="27"/>
        </w:rPr>
      </w:pPr>
      <w:r>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14:paraId="534E33C8" w14:textId="77777777" w:rsidR="00093BF4" w:rsidRDefault="00093BF4" w:rsidP="00093BF4">
      <w:pPr>
        <w:ind w:firstLine="720"/>
        <w:jc w:val="both"/>
        <w:rPr>
          <w:sz w:val="27"/>
          <w:szCs w:val="27"/>
        </w:rPr>
      </w:pPr>
      <w:r>
        <w:rPr>
          <w:sz w:val="27"/>
          <w:szCs w:val="27"/>
        </w:rPr>
        <w:t>В ответе по результатам рассмотрения жалобы указываются:</w:t>
      </w:r>
    </w:p>
    <w:p w14:paraId="7A2568DA" w14:textId="77777777" w:rsidR="00093BF4" w:rsidRDefault="00093BF4" w:rsidP="00093BF4">
      <w:pPr>
        <w:ind w:firstLine="720"/>
        <w:jc w:val="both"/>
        <w:rPr>
          <w:sz w:val="27"/>
          <w:szCs w:val="27"/>
        </w:rPr>
      </w:pPr>
      <w:r>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0834744D" w14:textId="77777777" w:rsidR="00093BF4" w:rsidRDefault="00093BF4" w:rsidP="00093BF4">
      <w:pPr>
        <w:ind w:firstLine="720"/>
        <w:jc w:val="both"/>
        <w:rPr>
          <w:sz w:val="27"/>
          <w:szCs w:val="27"/>
        </w:rPr>
      </w:pPr>
      <w:r>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5F5E603F" w14:textId="77777777" w:rsidR="00093BF4" w:rsidRDefault="00093BF4" w:rsidP="00093BF4">
      <w:pPr>
        <w:ind w:firstLine="720"/>
        <w:jc w:val="both"/>
        <w:rPr>
          <w:sz w:val="27"/>
          <w:szCs w:val="27"/>
        </w:rPr>
      </w:pPr>
      <w:r>
        <w:rPr>
          <w:sz w:val="27"/>
          <w:szCs w:val="27"/>
        </w:rPr>
        <w:t>3) фамилия, имя, отчество (при наличии) или наименование Заявителя;</w:t>
      </w:r>
    </w:p>
    <w:p w14:paraId="429F4C85" w14:textId="77777777" w:rsidR="00093BF4" w:rsidRDefault="00093BF4" w:rsidP="00093BF4">
      <w:pPr>
        <w:ind w:firstLine="720"/>
        <w:jc w:val="both"/>
        <w:rPr>
          <w:sz w:val="27"/>
          <w:szCs w:val="27"/>
        </w:rPr>
      </w:pPr>
      <w:r>
        <w:rPr>
          <w:sz w:val="27"/>
          <w:szCs w:val="27"/>
        </w:rPr>
        <w:t>4) основания для принятия решения по жалобе;</w:t>
      </w:r>
    </w:p>
    <w:p w14:paraId="744758EA" w14:textId="77777777" w:rsidR="00093BF4" w:rsidRDefault="00093BF4" w:rsidP="00093BF4">
      <w:pPr>
        <w:ind w:firstLine="720"/>
        <w:jc w:val="both"/>
        <w:rPr>
          <w:sz w:val="27"/>
          <w:szCs w:val="27"/>
        </w:rPr>
      </w:pPr>
      <w:r>
        <w:rPr>
          <w:sz w:val="27"/>
          <w:szCs w:val="27"/>
        </w:rPr>
        <w:t>5) принятое по жалобе решение;</w:t>
      </w:r>
    </w:p>
    <w:p w14:paraId="702AF799" w14:textId="77777777" w:rsidR="00093BF4" w:rsidRDefault="00093BF4" w:rsidP="00093BF4">
      <w:pPr>
        <w:ind w:firstLine="720"/>
        <w:jc w:val="both"/>
        <w:rPr>
          <w:sz w:val="27"/>
          <w:szCs w:val="27"/>
        </w:rPr>
      </w:pPr>
      <w:r>
        <w:rPr>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B69ACAE" w14:textId="77777777" w:rsidR="00093BF4" w:rsidRDefault="00093BF4" w:rsidP="00093BF4">
      <w:pPr>
        <w:ind w:firstLine="720"/>
        <w:jc w:val="both"/>
        <w:rPr>
          <w:sz w:val="27"/>
          <w:szCs w:val="27"/>
        </w:rPr>
      </w:pPr>
      <w:r>
        <w:rPr>
          <w:sz w:val="27"/>
          <w:szCs w:val="27"/>
        </w:rPr>
        <w:t>7) сведения о порядке обжалования принятого по жалобе решения;</w:t>
      </w:r>
    </w:p>
    <w:p w14:paraId="6012720A" w14:textId="77777777" w:rsidR="00093BF4" w:rsidRDefault="00093BF4" w:rsidP="00093BF4">
      <w:pPr>
        <w:ind w:firstLine="709"/>
        <w:jc w:val="both"/>
        <w:rPr>
          <w:sz w:val="27"/>
          <w:szCs w:val="27"/>
        </w:rPr>
      </w:pPr>
      <w:r>
        <w:rPr>
          <w:sz w:val="27"/>
          <w:szCs w:val="27"/>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8" w:history="1">
        <w:r>
          <w:rPr>
            <w:rStyle w:val="a4"/>
            <w:sz w:val="27"/>
            <w:szCs w:val="27"/>
          </w:rPr>
          <w:t>частью 1.1 статьи 16</w:t>
        </w:r>
      </w:hyperlink>
      <w:r>
        <w:rPr>
          <w:sz w:val="27"/>
          <w:szCs w:val="27"/>
        </w:rPr>
        <w:t xml:space="preserve"> Федерального закона от 27.07.2010 № 210-ФЗ, в целях незамедлительного </w:t>
      </w:r>
      <w:r>
        <w:rPr>
          <w:sz w:val="27"/>
          <w:szCs w:val="27"/>
        </w:rPr>
        <w:lastRenderedPageBreak/>
        <w:t>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ADD9E0" w14:textId="77777777" w:rsidR="00093BF4" w:rsidRDefault="00093BF4" w:rsidP="00093BF4">
      <w:pPr>
        <w:ind w:firstLine="720"/>
        <w:jc w:val="both"/>
        <w:rPr>
          <w:sz w:val="27"/>
          <w:szCs w:val="27"/>
        </w:rPr>
      </w:pPr>
      <w:r>
        <w:rPr>
          <w:sz w:val="27"/>
          <w:szCs w:val="27"/>
        </w:rPr>
        <w:t>Ответ по результатам рассмотрения жалобы подписывается руководителем органа, предоставляющего муниципальную услугу.</w:t>
      </w:r>
    </w:p>
    <w:p w14:paraId="2E8C43F6" w14:textId="77777777" w:rsidR="00093BF4" w:rsidRDefault="00093BF4" w:rsidP="00093BF4">
      <w:pPr>
        <w:ind w:firstLine="720"/>
        <w:jc w:val="both"/>
        <w:rPr>
          <w:sz w:val="27"/>
          <w:szCs w:val="27"/>
        </w:rPr>
      </w:pPr>
      <w:r>
        <w:rPr>
          <w:sz w:val="27"/>
          <w:szCs w:val="27"/>
        </w:rPr>
        <w:t>5.9. Порядок обжалования решения по жалобе.</w:t>
      </w:r>
    </w:p>
    <w:p w14:paraId="5618092F" w14:textId="77777777" w:rsidR="00093BF4" w:rsidRDefault="00093BF4" w:rsidP="00093BF4">
      <w:pPr>
        <w:ind w:firstLine="720"/>
        <w:jc w:val="both"/>
        <w:rPr>
          <w:sz w:val="27"/>
          <w:szCs w:val="27"/>
        </w:rPr>
      </w:pPr>
      <w:r>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49" w:history="1">
        <w:r>
          <w:rPr>
            <w:rStyle w:val="a4"/>
            <w:sz w:val="27"/>
            <w:szCs w:val="27"/>
          </w:rPr>
          <w:t>статьей 5.63</w:t>
        </w:r>
      </w:hyperlink>
      <w:r>
        <w:rPr>
          <w:sz w:val="27"/>
          <w:szCs w:val="27"/>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73254196" w14:textId="77777777" w:rsidR="00093BF4" w:rsidRDefault="00093BF4" w:rsidP="00093BF4">
      <w:pPr>
        <w:ind w:firstLine="720"/>
        <w:jc w:val="both"/>
        <w:rPr>
          <w:sz w:val="27"/>
          <w:szCs w:val="27"/>
        </w:rPr>
      </w:pPr>
      <w:r>
        <w:rPr>
          <w:sz w:val="27"/>
          <w:szCs w:val="27"/>
        </w:rPr>
        <w:t>5.10. Право Заявителя на получение информации и документов, необходимых для обоснования и рассмотрения жалобы.</w:t>
      </w:r>
    </w:p>
    <w:p w14:paraId="77521ECF" w14:textId="77777777" w:rsidR="00093BF4" w:rsidRDefault="00093BF4" w:rsidP="00093BF4">
      <w:pPr>
        <w:spacing w:before="14"/>
        <w:ind w:firstLine="720"/>
        <w:jc w:val="both"/>
        <w:rPr>
          <w:sz w:val="27"/>
          <w:szCs w:val="27"/>
        </w:rPr>
      </w:pPr>
      <w:r>
        <w:rPr>
          <w:sz w:val="27"/>
          <w:szCs w:val="27"/>
        </w:rPr>
        <w:t>При рассмотрении жалобы Заявитель имеет право:</w:t>
      </w:r>
    </w:p>
    <w:p w14:paraId="2474ED34" w14:textId="77777777" w:rsidR="00093BF4" w:rsidRDefault="00093BF4" w:rsidP="00093BF4">
      <w:pPr>
        <w:spacing w:before="14"/>
        <w:ind w:firstLine="720"/>
        <w:jc w:val="both"/>
        <w:rPr>
          <w:sz w:val="27"/>
          <w:szCs w:val="27"/>
        </w:rPr>
      </w:pPr>
      <w:r>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34BC9D10" w14:textId="77777777" w:rsidR="00093BF4" w:rsidRDefault="00093BF4" w:rsidP="00093BF4">
      <w:pPr>
        <w:spacing w:before="14"/>
        <w:ind w:firstLine="720"/>
        <w:jc w:val="both"/>
        <w:rPr>
          <w:sz w:val="27"/>
          <w:szCs w:val="27"/>
        </w:rPr>
      </w:pPr>
      <w:r>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2E238FE" w14:textId="77777777" w:rsidR="00093BF4" w:rsidRDefault="00093BF4" w:rsidP="00093BF4">
      <w:pPr>
        <w:spacing w:before="14"/>
        <w:ind w:firstLine="720"/>
        <w:jc w:val="both"/>
        <w:rPr>
          <w:sz w:val="27"/>
          <w:szCs w:val="27"/>
        </w:rPr>
      </w:pPr>
      <w:r>
        <w:rPr>
          <w:sz w:val="27"/>
          <w:szCs w:val="27"/>
        </w:rPr>
        <w:t>3) получать письменный ответ по существу поставленных в жалобе вопросов;</w:t>
      </w:r>
    </w:p>
    <w:p w14:paraId="7BB13B5E" w14:textId="77777777" w:rsidR="00093BF4" w:rsidRDefault="00093BF4" w:rsidP="00093BF4">
      <w:pPr>
        <w:spacing w:before="14"/>
        <w:ind w:firstLine="720"/>
        <w:jc w:val="both"/>
        <w:rPr>
          <w:sz w:val="27"/>
          <w:szCs w:val="27"/>
        </w:rPr>
      </w:pPr>
      <w:r>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593F6FD8" w14:textId="77777777" w:rsidR="00093BF4" w:rsidRDefault="00093BF4" w:rsidP="00093BF4">
      <w:pPr>
        <w:spacing w:before="14"/>
        <w:ind w:firstLine="720"/>
        <w:jc w:val="both"/>
        <w:rPr>
          <w:sz w:val="27"/>
          <w:szCs w:val="27"/>
        </w:rPr>
      </w:pPr>
      <w:r>
        <w:rPr>
          <w:sz w:val="27"/>
          <w:szCs w:val="27"/>
        </w:rPr>
        <w:t>5) обращаться с заявлением о прекращении рассмотрении жалобы.</w:t>
      </w:r>
    </w:p>
    <w:p w14:paraId="71B2A47B" w14:textId="77777777" w:rsidR="00093BF4" w:rsidRDefault="00093BF4" w:rsidP="00093BF4">
      <w:pPr>
        <w:ind w:firstLine="720"/>
        <w:jc w:val="both"/>
        <w:rPr>
          <w:sz w:val="27"/>
          <w:szCs w:val="27"/>
        </w:rPr>
      </w:pPr>
      <w:r>
        <w:rPr>
          <w:sz w:val="27"/>
          <w:szCs w:val="27"/>
        </w:rPr>
        <w:t>5.11. Способы информирования Заявителей о порядке подачи и рассмотрения жалобы.</w:t>
      </w:r>
    </w:p>
    <w:p w14:paraId="6D5CFBEA" w14:textId="77777777" w:rsidR="00093BF4" w:rsidRDefault="00093BF4" w:rsidP="00093BF4">
      <w:pPr>
        <w:ind w:firstLine="720"/>
        <w:jc w:val="both"/>
        <w:rPr>
          <w:sz w:val="27"/>
          <w:szCs w:val="27"/>
        </w:rPr>
      </w:pPr>
      <w:r>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Pr>
            <w:sz w:val="27"/>
            <w:szCs w:val="27"/>
          </w:rPr>
          <w:t>gosuslugi.ru</w:t>
        </w:r>
      </w:hyperlink>
      <w:r>
        <w:rPr>
          <w:sz w:val="27"/>
          <w:szCs w:val="27"/>
        </w:rPr>
        <w:t>, либо региональном портале государственных и муниципальных услуг http://</w:t>
      </w:r>
      <w:hyperlink w:history="1">
        <w:r>
          <w:rPr>
            <w:sz w:val="27"/>
            <w:szCs w:val="27"/>
          </w:rPr>
          <w:t>61.gosuslugi.ru</w:t>
        </w:r>
      </w:hyperlink>
      <w:r>
        <w:rPr>
          <w:sz w:val="27"/>
          <w:szCs w:val="27"/>
        </w:rPr>
        <w:t>,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Административного регламента.</w:t>
      </w:r>
    </w:p>
    <w:p w14:paraId="6BD4A188" w14:textId="77777777" w:rsidR="00A046B6" w:rsidRPr="007F2E46" w:rsidRDefault="00A046B6" w:rsidP="00897D93">
      <w:pPr>
        <w:outlineLvl w:val="1"/>
        <w:rPr>
          <w:sz w:val="27"/>
          <w:szCs w:val="27"/>
        </w:rPr>
        <w:sectPr w:rsidR="00A046B6" w:rsidRPr="007F2E46" w:rsidSect="00DD6CCD">
          <w:footerReference w:type="default" r:id="rId50"/>
          <w:pgSz w:w="12240" w:h="15840"/>
          <w:pgMar w:top="1021" w:right="567" w:bottom="907" w:left="1701" w:header="720" w:footer="117" w:gutter="0"/>
          <w:cols w:space="720"/>
          <w:noEndnote/>
          <w:titlePg/>
          <w:docGrid w:linePitch="326"/>
        </w:sectPr>
      </w:pPr>
    </w:p>
    <w:p w14:paraId="5745D95D" w14:textId="77777777" w:rsidR="006D7095" w:rsidRPr="00A5266C" w:rsidRDefault="006D7095" w:rsidP="006D7095">
      <w:pPr>
        <w:shd w:val="clear" w:color="auto" w:fill="FFFFFF"/>
        <w:tabs>
          <w:tab w:val="left" w:pos="1246"/>
        </w:tabs>
        <w:jc w:val="center"/>
      </w:pPr>
      <w:r>
        <w:lastRenderedPageBreak/>
        <w:t xml:space="preserve">                                                                                   </w:t>
      </w:r>
      <w:r w:rsidRPr="000F264E">
        <w:t>Приложение № 1</w:t>
      </w:r>
    </w:p>
    <w:p w14:paraId="2DB0A179" w14:textId="77777777"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14:paraId="6C2F6CE1" w14:textId="77777777"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14:paraId="783F0F35" w14:textId="77777777" w:rsidR="00D86C66" w:rsidRDefault="006D7095" w:rsidP="00D86C66">
      <w:pPr>
        <w:jc w:val="right"/>
      </w:pPr>
      <w:r w:rsidRPr="00D86C66">
        <w:rPr>
          <w:rStyle w:val="FontStyle41"/>
          <w:sz w:val="24"/>
          <w:szCs w:val="24"/>
        </w:rPr>
        <w:t>«</w:t>
      </w:r>
      <w:r w:rsidR="00D86C66" w:rsidRPr="00D86C66">
        <w:t xml:space="preserve">Направление уведомления о </w:t>
      </w:r>
    </w:p>
    <w:p w14:paraId="3252B980" w14:textId="77777777" w:rsidR="00D86C66" w:rsidRDefault="00D86C66" w:rsidP="00D86C66">
      <w:pPr>
        <w:jc w:val="right"/>
      </w:pPr>
      <w:r w:rsidRPr="00D86C66">
        <w:t xml:space="preserve">соответствии (несоответствии) указанных </w:t>
      </w:r>
    </w:p>
    <w:p w14:paraId="534FA5F5" w14:textId="77777777" w:rsidR="00D86C66" w:rsidRDefault="00D86C66" w:rsidP="00D86C66">
      <w:pPr>
        <w:jc w:val="right"/>
      </w:pPr>
      <w:r w:rsidRPr="00D86C66">
        <w:t>в уведомлении о планируемых строительстве</w:t>
      </w:r>
    </w:p>
    <w:p w14:paraId="2B1E53AA" w14:textId="77777777" w:rsidR="00D86C66" w:rsidRDefault="00D86C66" w:rsidP="00D86C66">
      <w:pPr>
        <w:jc w:val="right"/>
      </w:pPr>
      <w:r w:rsidRPr="00D86C66">
        <w:t xml:space="preserve"> или реконструкции объекта индивидуального</w:t>
      </w:r>
    </w:p>
    <w:p w14:paraId="6BDD8370" w14:textId="77777777" w:rsidR="00D86C66" w:rsidRDefault="00D86C66" w:rsidP="00D86C66">
      <w:pPr>
        <w:jc w:val="right"/>
      </w:pPr>
      <w:r w:rsidRPr="00D86C66">
        <w:t xml:space="preserve"> жилищного строительства или садового дома </w:t>
      </w:r>
    </w:p>
    <w:p w14:paraId="56AA12B7" w14:textId="77777777" w:rsidR="00D86C66" w:rsidRDefault="00D86C66" w:rsidP="00D86C66">
      <w:pPr>
        <w:jc w:val="right"/>
      </w:pPr>
      <w:r w:rsidRPr="00D86C66">
        <w:t xml:space="preserve">параметров объекта индивидуального жилищного </w:t>
      </w:r>
    </w:p>
    <w:p w14:paraId="7C5546EE" w14:textId="77777777" w:rsidR="00D86C66" w:rsidRDefault="00D86C66" w:rsidP="00D86C66">
      <w:pPr>
        <w:jc w:val="right"/>
      </w:pPr>
      <w:r w:rsidRPr="00D86C66">
        <w:t xml:space="preserve">строительства или садового дома </w:t>
      </w:r>
    </w:p>
    <w:p w14:paraId="0402544D" w14:textId="77777777" w:rsidR="00D86C66" w:rsidRDefault="00D86C66" w:rsidP="00D86C66">
      <w:pPr>
        <w:jc w:val="right"/>
      </w:pPr>
      <w:r w:rsidRPr="00D86C66">
        <w:t xml:space="preserve">установленным параметрам и допустимости </w:t>
      </w:r>
    </w:p>
    <w:p w14:paraId="183F0E84" w14:textId="77777777" w:rsidR="00D86C66" w:rsidRDefault="00D86C66" w:rsidP="00D86C66">
      <w:pPr>
        <w:jc w:val="right"/>
      </w:pPr>
      <w:r w:rsidRPr="00D86C66">
        <w:t xml:space="preserve">размещения объекта индивидуального </w:t>
      </w:r>
    </w:p>
    <w:p w14:paraId="558786A5" w14:textId="77777777" w:rsidR="00D86C66" w:rsidRDefault="00D86C66" w:rsidP="00D86C66">
      <w:pPr>
        <w:jc w:val="right"/>
      </w:pPr>
      <w:r w:rsidRPr="00D86C66">
        <w:t xml:space="preserve">жилищного строительства или садового дома </w:t>
      </w:r>
    </w:p>
    <w:p w14:paraId="18FA8134" w14:textId="4B453A4A" w:rsidR="006D7095" w:rsidRPr="00D86C66" w:rsidRDefault="00D86C66" w:rsidP="00D86C66">
      <w:pPr>
        <w:jc w:val="right"/>
        <w:rPr>
          <w:rStyle w:val="FontStyle41"/>
          <w:sz w:val="24"/>
          <w:szCs w:val="24"/>
          <w:shd w:val="clear" w:color="auto" w:fill="FFFFFF"/>
        </w:rPr>
      </w:pPr>
      <w:r w:rsidRPr="00D86C66">
        <w:t>на земельном участке</w:t>
      </w:r>
      <w:r w:rsidR="006D7095" w:rsidRPr="00D86C66">
        <w:rPr>
          <w:rStyle w:val="FontStyle41"/>
          <w:sz w:val="24"/>
          <w:szCs w:val="24"/>
        </w:rPr>
        <w:t>»</w:t>
      </w:r>
    </w:p>
    <w:p w14:paraId="5D3B66AE" w14:textId="77777777" w:rsidR="006D7095" w:rsidRPr="006D7095" w:rsidRDefault="006D7095" w:rsidP="006D7095">
      <w:pPr>
        <w:ind w:left="4536"/>
        <w:jc w:val="center"/>
        <w:outlineLvl w:val="1"/>
      </w:pPr>
    </w:p>
    <w:p w14:paraId="4ADF034B" w14:textId="77777777" w:rsidR="006D7095" w:rsidRPr="00A5266C" w:rsidRDefault="006D7095" w:rsidP="006D7095">
      <w:pPr>
        <w:ind w:left="4536"/>
        <w:jc w:val="right"/>
        <w:outlineLvl w:val="1"/>
      </w:pPr>
    </w:p>
    <w:p w14:paraId="688E252B" w14:textId="77777777" w:rsidR="006D7095" w:rsidRPr="00B97AC7" w:rsidRDefault="006D7095" w:rsidP="006D7095">
      <w:pPr>
        <w:widowControl w:val="0"/>
        <w:autoSpaceDE w:val="0"/>
        <w:autoSpaceDN w:val="0"/>
        <w:ind w:left="4248" w:firstLine="708"/>
        <w:rPr>
          <w:rFonts w:eastAsia="Calibri"/>
          <w:sz w:val="28"/>
          <w:szCs w:val="28"/>
          <w:lang w:eastAsia="ru-RU"/>
        </w:rPr>
      </w:pPr>
    </w:p>
    <w:p w14:paraId="3034C30E" w14:textId="77777777"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ых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14:paraId="732BC128" w14:textId="77777777" w:rsidR="006D7095" w:rsidRDefault="006D7095" w:rsidP="006D7095">
      <w:pPr>
        <w:pStyle w:val="ConsPlusNonformat"/>
        <w:jc w:val="center"/>
        <w:rPr>
          <w:rFonts w:ascii="Times New Roman" w:eastAsia="Calibri" w:hAnsi="Times New Roman" w:cs="Times New Roman"/>
          <w:b/>
          <w:sz w:val="28"/>
          <w:szCs w:val="28"/>
        </w:rPr>
      </w:pPr>
    </w:p>
    <w:p w14:paraId="709E09E6"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14:paraId="79EEABD2" w14:textId="77777777" w:rsidR="006D7095" w:rsidRDefault="006D7095" w:rsidP="006D7095">
      <w:pPr>
        <w:pStyle w:val="ConsPlusNonformat"/>
        <w:rPr>
          <w:rFonts w:ascii="Times New Roman" w:eastAsia="Calibri" w:hAnsi="Times New Roman" w:cs="Times New Roman"/>
          <w:sz w:val="28"/>
          <w:szCs w:val="28"/>
        </w:rPr>
      </w:pPr>
    </w:p>
    <w:p w14:paraId="54428D73" w14:textId="77777777"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14:paraId="18395FDA" w14:textId="77777777"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14:paraId="6C1EF753" w14:textId="77777777"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7B030FC7" w14:textId="77777777"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5F99734B" w14:textId="77777777" w:rsidTr="006D7095">
        <w:trPr>
          <w:jc w:val="center"/>
        </w:trPr>
        <w:tc>
          <w:tcPr>
            <w:tcW w:w="851" w:type="dxa"/>
          </w:tcPr>
          <w:p w14:paraId="3F814366" w14:textId="77777777"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5D036E81"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67B32B85"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FDAE821" w14:textId="77777777" w:rsidTr="006D7095">
        <w:trPr>
          <w:jc w:val="center"/>
        </w:trPr>
        <w:tc>
          <w:tcPr>
            <w:tcW w:w="851" w:type="dxa"/>
          </w:tcPr>
          <w:p w14:paraId="1CE8E641" w14:textId="77777777"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14:paraId="2DD61592"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0906403C"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1C3FCFD5" w14:textId="77777777" w:rsidTr="006D7095">
        <w:trPr>
          <w:jc w:val="center"/>
        </w:trPr>
        <w:tc>
          <w:tcPr>
            <w:tcW w:w="851" w:type="dxa"/>
          </w:tcPr>
          <w:p w14:paraId="1C082BE2" w14:textId="77777777"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14:paraId="0088342E"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0446693C"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5EC19C4E" w14:textId="77777777" w:rsidTr="006D7095">
        <w:trPr>
          <w:jc w:val="center"/>
        </w:trPr>
        <w:tc>
          <w:tcPr>
            <w:tcW w:w="851" w:type="dxa"/>
            <w:tcBorders>
              <w:bottom w:val="single" w:sz="4" w:space="0" w:color="auto"/>
            </w:tcBorders>
          </w:tcPr>
          <w:p w14:paraId="5714E3B8" w14:textId="77777777"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14:paraId="5770F361"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2335B731"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0A70D627" w14:textId="77777777" w:rsidTr="006D7095">
        <w:trPr>
          <w:jc w:val="center"/>
        </w:trPr>
        <w:tc>
          <w:tcPr>
            <w:tcW w:w="851" w:type="dxa"/>
          </w:tcPr>
          <w:p w14:paraId="44963D71" w14:textId="77777777"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14:paraId="52C00179"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2B056E9A"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116B07A4" w14:textId="77777777" w:rsidTr="006D7095">
        <w:trPr>
          <w:jc w:val="center"/>
        </w:trPr>
        <w:tc>
          <w:tcPr>
            <w:tcW w:w="851" w:type="dxa"/>
          </w:tcPr>
          <w:p w14:paraId="25D43F3B" w14:textId="77777777"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14:paraId="5A8A8297"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0EC0B1A0"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75113EC7" w14:textId="77777777" w:rsidTr="006D7095">
        <w:trPr>
          <w:jc w:val="center"/>
        </w:trPr>
        <w:tc>
          <w:tcPr>
            <w:tcW w:w="851" w:type="dxa"/>
          </w:tcPr>
          <w:p w14:paraId="5210E11D" w14:textId="77777777" w:rsidR="006D7095" w:rsidRDefault="006D7095" w:rsidP="006D7095">
            <w:pPr>
              <w:autoSpaceDE w:val="0"/>
              <w:autoSpaceDN w:val="0"/>
              <w:adjustRightInd w:val="0"/>
              <w:jc w:val="both"/>
              <w:rPr>
                <w:bCs/>
                <w:sz w:val="26"/>
                <w:szCs w:val="26"/>
              </w:rPr>
            </w:pPr>
            <w:r>
              <w:rPr>
                <w:bCs/>
                <w:sz w:val="26"/>
                <w:szCs w:val="26"/>
              </w:rPr>
              <w:t>1.2.2</w:t>
            </w:r>
          </w:p>
        </w:tc>
        <w:tc>
          <w:tcPr>
            <w:tcW w:w="4678" w:type="dxa"/>
          </w:tcPr>
          <w:p w14:paraId="6C98FAC3"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43D8F3E4"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6441029E" w14:textId="77777777" w:rsidTr="006D7095">
        <w:trPr>
          <w:jc w:val="center"/>
        </w:trPr>
        <w:tc>
          <w:tcPr>
            <w:tcW w:w="851" w:type="dxa"/>
          </w:tcPr>
          <w:p w14:paraId="31A2470A" w14:textId="77777777" w:rsidR="006D7095" w:rsidRDefault="006D7095" w:rsidP="006D7095">
            <w:pPr>
              <w:autoSpaceDE w:val="0"/>
              <w:autoSpaceDN w:val="0"/>
              <w:adjustRightInd w:val="0"/>
              <w:jc w:val="both"/>
              <w:rPr>
                <w:bCs/>
                <w:sz w:val="26"/>
                <w:szCs w:val="26"/>
              </w:rPr>
            </w:pPr>
            <w:r>
              <w:rPr>
                <w:bCs/>
                <w:sz w:val="26"/>
                <w:szCs w:val="26"/>
              </w:rPr>
              <w:t>1.2.3</w:t>
            </w:r>
          </w:p>
        </w:tc>
        <w:tc>
          <w:tcPr>
            <w:tcW w:w="4678" w:type="dxa"/>
          </w:tcPr>
          <w:p w14:paraId="398C1018"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4D522ACE"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0F5BE0D" w14:textId="77777777" w:rsidTr="006D7095">
        <w:trPr>
          <w:jc w:val="center"/>
        </w:trPr>
        <w:tc>
          <w:tcPr>
            <w:tcW w:w="851" w:type="dxa"/>
          </w:tcPr>
          <w:p w14:paraId="2D0E42D0" w14:textId="77777777" w:rsidR="006D7095" w:rsidRPr="007C458A" w:rsidRDefault="006D7095" w:rsidP="006D7095">
            <w:pPr>
              <w:autoSpaceDE w:val="0"/>
              <w:autoSpaceDN w:val="0"/>
              <w:adjustRightInd w:val="0"/>
              <w:contextualSpacing/>
              <w:jc w:val="both"/>
              <w:rPr>
                <w:bCs/>
                <w:sz w:val="26"/>
                <w:szCs w:val="26"/>
              </w:rPr>
            </w:pPr>
            <w:r>
              <w:rPr>
                <w:bCs/>
                <w:sz w:val="26"/>
                <w:szCs w:val="26"/>
              </w:rPr>
              <w:lastRenderedPageBreak/>
              <w:t>1.</w:t>
            </w:r>
            <w:r w:rsidRPr="007C458A">
              <w:rPr>
                <w:bCs/>
                <w:sz w:val="26"/>
                <w:szCs w:val="26"/>
              </w:rPr>
              <w:t>2.</w:t>
            </w:r>
            <w:r>
              <w:rPr>
                <w:bCs/>
                <w:sz w:val="26"/>
                <w:szCs w:val="26"/>
              </w:rPr>
              <w:t>4</w:t>
            </w:r>
          </w:p>
        </w:tc>
        <w:tc>
          <w:tcPr>
            <w:tcW w:w="4678" w:type="dxa"/>
          </w:tcPr>
          <w:p w14:paraId="1725F01E"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25797E79" w14:textId="77777777" w:rsidR="006D7095" w:rsidRPr="007C458A" w:rsidRDefault="006D7095" w:rsidP="006D7095">
            <w:pPr>
              <w:autoSpaceDE w:val="0"/>
              <w:autoSpaceDN w:val="0"/>
              <w:adjustRightInd w:val="0"/>
              <w:contextualSpacing/>
              <w:jc w:val="both"/>
              <w:rPr>
                <w:b/>
                <w:bCs/>
                <w:sz w:val="26"/>
                <w:szCs w:val="26"/>
              </w:rPr>
            </w:pPr>
          </w:p>
        </w:tc>
      </w:tr>
    </w:tbl>
    <w:p w14:paraId="2E88C740" w14:textId="77777777" w:rsidR="006D7095" w:rsidRPr="007C458A" w:rsidRDefault="006D7095" w:rsidP="006D7095">
      <w:pPr>
        <w:tabs>
          <w:tab w:val="left" w:pos="1134"/>
        </w:tabs>
        <w:spacing w:after="480"/>
        <w:ind w:left="567" w:right="20"/>
        <w:contextualSpacing/>
        <w:jc w:val="both"/>
        <w:rPr>
          <w:b/>
          <w:sz w:val="26"/>
          <w:szCs w:val="26"/>
        </w:rPr>
      </w:pPr>
    </w:p>
    <w:p w14:paraId="5050A383" w14:textId="77777777"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409DBA72" w14:textId="77777777"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6DD740FC" w14:textId="77777777" w:rsidTr="006D7095">
        <w:tc>
          <w:tcPr>
            <w:tcW w:w="851" w:type="dxa"/>
          </w:tcPr>
          <w:p w14:paraId="7E0689CB" w14:textId="77777777" w:rsidR="006D7095" w:rsidRPr="00A13D89" w:rsidRDefault="006D7095" w:rsidP="006D7095">
            <w:pPr>
              <w:autoSpaceDE w:val="0"/>
              <w:autoSpaceDN w:val="0"/>
              <w:adjustRightInd w:val="0"/>
              <w:jc w:val="both"/>
            </w:pPr>
            <w:r>
              <w:t>2.1</w:t>
            </w:r>
          </w:p>
        </w:tc>
        <w:tc>
          <w:tcPr>
            <w:tcW w:w="4536" w:type="dxa"/>
          </w:tcPr>
          <w:p w14:paraId="5BE11D8A" w14:textId="77777777"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66372D71" w14:textId="77777777" w:rsidR="006D7095" w:rsidRPr="00A13D89" w:rsidRDefault="006D7095" w:rsidP="006D7095">
            <w:pPr>
              <w:autoSpaceDE w:val="0"/>
              <w:autoSpaceDN w:val="0"/>
              <w:adjustRightInd w:val="0"/>
              <w:contextualSpacing/>
              <w:jc w:val="both"/>
            </w:pPr>
          </w:p>
        </w:tc>
      </w:tr>
      <w:tr w:rsidR="006D7095" w:rsidRPr="007C458A" w14:paraId="172021BC" w14:textId="77777777" w:rsidTr="006D7095">
        <w:tc>
          <w:tcPr>
            <w:tcW w:w="851" w:type="dxa"/>
          </w:tcPr>
          <w:p w14:paraId="75E4E3D4" w14:textId="77777777" w:rsidR="006D7095" w:rsidRPr="00A13D89" w:rsidRDefault="006D7095" w:rsidP="006D7095">
            <w:pPr>
              <w:autoSpaceDE w:val="0"/>
              <w:autoSpaceDN w:val="0"/>
              <w:adjustRightInd w:val="0"/>
              <w:jc w:val="both"/>
            </w:pPr>
            <w:r>
              <w:t>2.2</w:t>
            </w:r>
          </w:p>
        </w:tc>
        <w:tc>
          <w:tcPr>
            <w:tcW w:w="4536" w:type="dxa"/>
          </w:tcPr>
          <w:p w14:paraId="69052596" w14:textId="77777777"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14:paraId="057FE927" w14:textId="77777777" w:rsidR="006D7095" w:rsidRPr="00A13D89" w:rsidRDefault="006D7095" w:rsidP="006D7095">
            <w:pPr>
              <w:autoSpaceDE w:val="0"/>
              <w:autoSpaceDN w:val="0"/>
              <w:adjustRightInd w:val="0"/>
              <w:contextualSpacing/>
              <w:jc w:val="both"/>
            </w:pPr>
          </w:p>
        </w:tc>
      </w:tr>
      <w:tr w:rsidR="006D7095" w:rsidRPr="00566386" w14:paraId="2D46FDFA" w14:textId="77777777" w:rsidTr="006D7095">
        <w:tc>
          <w:tcPr>
            <w:tcW w:w="851" w:type="dxa"/>
          </w:tcPr>
          <w:p w14:paraId="46BAF559" w14:textId="77777777" w:rsidR="006D7095" w:rsidRPr="00566386" w:rsidRDefault="006D7095" w:rsidP="006D7095">
            <w:pPr>
              <w:autoSpaceDE w:val="0"/>
              <w:autoSpaceDN w:val="0"/>
              <w:adjustRightInd w:val="0"/>
              <w:jc w:val="both"/>
            </w:pPr>
            <w:r w:rsidRPr="00566386">
              <w:t>2.3</w:t>
            </w:r>
          </w:p>
        </w:tc>
        <w:tc>
          <w:tcPr>
            <w:tcW w:w="4536" w:type="dxa"/>
          </w:tcPr>
          <w:p w14:paraId="0D633F30" w14:textId="77777777" w:rsidR="006D7095" w:rsidRPr="00566386" w:rsidRDefault="006D7095" w:rsidP="006D7095">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14:paraId="337BBE79" w14:textId="77777777" w:rsidR="006D7095" w:rsidRPr="00566386" w:rsidRDefault="006D7095" w:rsidP="006D7095">
            <w:pPr>
              <w:autoSpaceDE w:val="0"/>
              <w:autoSpaceDN w:val="0"/>
              <w:adjustRightInd w:val="0"/>
              <w:contextualSpacing/>
              <w:jc w:val="both"/>
            </w:pPr>
          </w:p>
        </w:tc>
      </w:tr>
      <w:tr w:rsidR="006D7095" w:rsidRPr="00566386" w14:paraId="167AF26E" w14:textId="77777777" w:rsidTr="006D7095">
        <w:tc>
          <w:tcPr>
            <w:tcW w:w="851" w:type="dxa"/>
          </w:tcPr>
          <w:p w14:paraId="178A2761" w14:textId="77777777" w:rsidR="006D7095" w:rsidRPr="00566386" w:rsidRDefault="006D7095" w:rsidP="006D7095">
            <w:pPr>
              <w:autoSpaceDE w:val="0"/>
              <w:autoSpaceDN w:val="0"/>
              <w:adjustRightInd w:val="0"/>
              <w:jc w:val="both"/>
            </w:pPr>
            <w:r w:rsidRPr="00566386">
              <w:t>2.4</w:t>
            </w:r>
          </w:p>
        </w:tc>
        <w:tc>
          <w:tcPr>
            <w:tcW w:w="4536" w:type="dxa"/>
          </w:tcPr>
          <w:p w14:paraId="2A1579A0"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14:paraId="14E7AA3F" w14:textId="77777777" w:rsidR="006D7095" w:rsidRPr="00566386" w:rsidRDefault="006D7095" w:rsidP="006D7095">
            <w:pPr>
              <w:autoSpaceDE w:val="0"/>
              <w:autoSpaceDN w:val="0"/>
              <w:adjustRightInd w:val="0"/>
              <w:contextualSpacing/>
              <w:jc w:val="both"/>
            </w:pPr>
          </w:p>
        </w:tc>
      </w:tr>
      <w:tr w:rsidR="006D7095" w:rsidRPr="00566386" w14:paraId="4AA13E08" w14:textId="77777777" w:rsidTr="006D7095">
        <w:tc>
          <w:tcPr>
            <w:tcW w:w="851" w:type="dxa"/>
          </w:tcPr>
          <w:p w14:paraId="05B31AA4" w14:textId="77777777" w:rsidR="006D7095" w:rsidRPr="00566386" w:rsidRDefault="006D7095" w:rsidP="006D7095">
            <w:pPr>
              <w:autoSpaceDE w:val="0"/>
              <w:autoSpaceDN w:val="0"/>
              <w:adjustRightInd w:val="0"/>
              <w:jc w:val="both"/>
            </w:pPr>
            <w:r w:rsidRPr="00566386">
              <w:t>2.5</w:t>
            </w:r>
          </w:p>
        </w:tc>
        <w:tc>
          <w:tcPr>
            <w:tcW w:w="4536" w:type="dxa"/>
          </w:tcPr>
          <w:p w14:paraId="4311AD4A"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14:paraId="1831D411" w14:textId="77777777" w:rsidR="006D7095" w:rsidRPr="00566386" w:rsidRDefault="006D7095" w:rsidP="006D7095">
            <w:pPr>
              <w:autoSpaceDE w:val="0"/>
              <w:autoSpaceDN w:val="0"/>
              <w:adjustRightInd w:val="0"/>
              <w:contextualSpacing/>
              <w:jc w:val="both"/>
            </w:pPr>
          </w:p>
        </w:tc>
      </w:tr>
    </w:tbl>
    <w:p w14:paraId="26D5990B" w14:textId="77777777" w:rsidR="006D7095" w:rsidRPr="00566386"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6B5CF031" w14:textId="77777777"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14:paraId="677786A7" w14:textId="77777777"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14:paraId="553FEA13" w14:textId="77777777" w:rsidTr="006D7095">
        <w:tc>
          <w:tcPr>
            <w:tcW w:w="851" w:type="dxa"/>
            <w:tcBorders>
              <w:bottom w:val="nil"/>
            </w:tcBorders>
          </w:tcPr>
          <w:p w14:paraId="6F75A26F" w14:textId="77777777" w:rsidR="006D7095" w:rsidRPr="00566386" w:rsidRDefault="006D7095" w:rsidP="006D7095">
            <w:pPr>
              <w:autoSpaceDE w:val="0"/>
              <w:autoSpaceDN w:val="0"/>
              <w:adjustRightInd w:val="0"/>
              <w:jc w:val="both"/>
            </w:pPr>
            <w:r w:rsidRPr="00566386">
              <w:t>3.1</w:t>
            </w:r>
          </w:p>
        </w:tc>
        <w:tc>
          <w:tcPr>
            <w:tcW w:w="4536" w:type="dxa"/>
            <w:tcBorders>
              <w:bottom w:val="nil"/>
            </w:tcBorders>
          </w:tcPr>
          <w:p w14:paraId="0EE58080"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14:paraId="157F71DD" w14:textId="77777777" w:rsidR="006D7095" w:rsidRPr="00566386" w:rsidRDefault="006D7095" w:rsidP="006D7095">
            <w:pPr>
              <w:autoSpaceDE w:val="0"/>
              <w:autoSpaceDN w:val="0"/>
              <w:adjustRightInd w:val="0"/>
              <w:contextualSpacing/>
              <w:jc w:val="both"/>
            </w:pPr>
          </w:p>
        </w:tc>
      </w:tr>
      <w:tr w:rsidR="006D7095" w:rsidRPr="00566386" w14:paraId="56D8A9B0" w14:textId="77777777" w:rsidTr="006D7095">
        <w:tc>
          <w:tcPr>
            <w:tcW w:w="851" w:type="dxa"/>
            <w:tcBorders>
              <w:bottom w:val="nil"/>
            </w:tcBorders>
          </w:tcPr>
          <w:p w14:paraId="1003BCFD" w14:textId="77777777" w:rsidR="006D7095" w:rsidRPr="00566386" w:rsidRDefault="006D7095" w:rsidP="006D7095">
            <w:pPr>
              <w:autoSpaceDE w:val="0"/>
              <w:autoSpaceDN w:val="0"/>
              <w:adjustRightInd w:val="0"/>
              <w:jc w:val="both"/>
            </w:pPr>
            <w:r w:rsidRPr="00566386">
              <w:t>3.2</w:t>
            </w:r>
          </w:p>
        </w:tc>
        <w:tc>
          <w:tcPr>
            <w:tcW w:w="4536" w:type="dxa"/>
            <w:tcBorders>
              <w:bottom w:val="nil"/>
            </w:tcBorders>
          </w:tcPr>
          <w:p w14:paraId="7A75E077" w14:textId="77777777"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14:paraId="17313C07" w14:textId="77777777" w:rsidR="006D7095" w:rsidRPr="00566386" w:rsidRDefault="006D7095" w:rsidP="006D7095">
            <w:pPr>
              <w:autoSpaceDE w:val="0"/>
              <w:autoSpaceDN w:val="0"/>
              <w:adjustRightInd w:val="0"/>
              <w:contextualSpacing/>
              <w:jc w:val="both"/>
            </w:pPr>
          </w:p>
        </w:tc>
      </w:tr>
      <w:tr w:rsidR="006D7095" w:rsidRPr="00566386" w14:paraId="6361C7E6" w14:textId="77777777" w:rsidTr="006D7095">
        <w:tc>
          <w:tcPr>
            <w:tcW w:w="851" w:type="dxa"/>
            <w:tcBorders>
              <w:bottom w:val="nil"/>
            </w:tcBorders>
          </w:tcPr>
          <w:p w14:paraId="50F2BA46" w14:textId="77777777" w:rsidR="006D7095" w:rsidRPr="00566386" w:rsidRDefault="006D7095" w:rsidP="006D7095">
            <w:pPr>
              <w:autoSpaceDE w:val="0"/>
              <w:autoSpaceDN w:val="0"/>
              <w:adjustRightInd w:val="0"/>
              <w:jc w:val="both"/>
            </w:pPr>
            <w:r w:rsidRPr="00566386">
              <w:t>3.3</w:t>
            </w:r>
          </w:p>
        </w:tc>
        <w:tc>
          <w:tcPr>
            <w:tcW w:w="4536" w:type="dxa"/>
            <w:tcBorders>
              <w:bottom w:val="nil"/>
            </w:tcBorders>
          </w:tcPr>
          <w:p w14:paraId="0AE0FA81"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14:paraId="73F6EFFE" w14:textId="77777777" w:rsidR="006D7095" w:rsidRPr="00566386" w:rsidRDefault="006D7095" w:rsidP="006D7095">
            <w:pPr>
              <w:autoSpaceDE w:val="0"/>
              <w:autoSpaceDN w:val="0"/>
              <w:adjustRightInd w:val="0"/>
              <w:contextualSpacing/>
              <w:jc w:val="both"/>
            </w:pPr>
          </w:p>
        </w:tc>
      </w:tr>
      <w:tr w:rsidR="006D7095" w:rsidRPr="00566386" w14:paraId="3E1BD3B6" w14:textId="77777777" w:rsidTr="006D7095">
        <w:tc>
          <w:tcPr>
            <w:tcW w:w="851" w:type="dxa"/>
            <w:tcBorders>
              <w:bottom w:val="nil"/>
            </w:tcBorders>
          </w:tcPr>
          <w:p w14:paraId="393EC0A9" w14:textId="77777777" w:rsidR="006D7095" w:rsidRPr="00566386" w:rsidRDefault="006D7095" w:rsidP="006D7095">
            <w:pPr>
              <w:autoSpaceDE w:val="0"/>
              <w:autoSpaceDN w:val="0"/>
              <w:adjustRightInd w:val="0"/>
              <w:jc w:val="both"/>
            </w:pPr>
            <w:r w:rsidRPr="00566386">
              <w:t>3.3.1</w:t>
            </w:r>
          </w:p>
        </w:tc>
        <w:tc>
          <w:tcPr>
            <w:tcW w:w="4536" w:type="dxa"/>
            <w:tcBorders>
              <w:bottom w:val="nil"/>
            </w:tcBorders>
          </w:tcPr>
          <w:p w14:paraId="3771E1C5" w14:textId="77777777"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14:paraId="26EF1C42" w14:textId="77777777" w:rsidR="006D7095" w:rsidRPr="00566386" w:rsidRDefault="006D7095" w:rsidP="006D7095">
            <w:pPr>
              <w:autoSpaceDE w:val="0"/>
              <w:autoSpaceDN w:val="0"/>
              <w:adjustRightInd w:val="0"/>
              <w:contextualSpacing/>
              <w:jc w:val="both"/>
            </w:pPr>
          </w:p>
        </w:tc>
      </w:tr>
      <w:tr w:rsidR="006D7095" w:rsidRPr="00566386" w14:paraId="27791B7A" w14:textId="77777777" w:rsidTr="006D7095">
        <w:tc>
          <w:tcPr>
            <w:tcW w:w="851" w:type="dxa"/>
            <w:tcBorders>
              <w:top w:val="single" w:sz="4" w:space="0" w:color="auto"/>
            </w:tcBorders>
          </w:tcPr>
          <w:p w14:paraId="4C95CEC0" w14:textId="77777777"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14:paraId="2A29693A" w14:textId="77777777"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14:paraId="11B6A8DF" w14:textId="77777777" w:rsidR="006D7095" w:rsidRPr="00566386" w:rsidRDefault="006D7095" w:rsidP="006D7095">
            <w:pPr>
              <w:autoSpaceDE w:val="0"/>
              <w:autoSpaceDN w:val="0"/>
              <w:adjustRightInd w:val="0"/>
              <w:contextualSpacing/>
              <w:jc w:val="both"/>
            </w:pPr>
          </w:p>
        </w:tc>
      </w:tr>
      <w:tr w:rsidR="006D7095" w:rsidRPr="00566386" w14:paraId="10831A40" w14:textId="77777777" w:rsidTr="006D7095">
        <w:tc>
          <w:tcPr>
            <w:tcW w:w="851" w:type="dxa"/>
          </w:tcPr>
          <w:p w14:paraId="6C1FCE17" w14:textId="77777777" w:rsidR="006D7095" w:rsidRPr="00566386" w:rsidRDefault="006D7095" w:rsidP="006D7095">
            <w:pPr>
              <w:autoSpaceDE w:val="0"/>
              <w:autoSpaceDN w:val="0"/>
              <w:adjustRightInd w:val="0"/>
              <w:jc w:val="both"/>
            </w:pPr>
            <w:r w:rsidRPr="00566386">
              <w:t>3.3.3</w:t>
            </w:r>
          </w:p>
        </w:tc>
        <w:tc>
          <w:tcPr>
            <w:tcW w:w="4536" w:type="dxa"/>
          </w:tcPr>
          <w:p w14:paraId="1B324018" w14:textId="77777777"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14:paraId="71D19662" w14:textId="77777777" w:rsidR="006D7095" w:rsidRPr="00566386" w:rsidRDefault="006D7095" w:rsidP="006D7095">
            <w:pPr>
              <w:autoSpaceDE w:val="0"/>
              <w:autoSpaceDN w:val="0"/>
              <w:adjustRightInd w:val="0"/>
              <w:contextualSpacing/>
              <w:jc w:val="both"/>
            </w:pPr>
          </w:p>
        </w:tc>
      </w:tr>
      <w:tr w:rsidR="006D7095" w:rsidRPr="00445F39" w14:paraId="1837A2FA" w14:textId="77777777" w:rsidTr="006D7095">
        <w:tc>
          <w:tcPr>
            <w:tcW w:w="851" w:type="dxa"/>
          </w:tcPr>
          <w:p w14:paraId="1092CB6A" w14:textId="77777777" w:rsidR="006D7095" w:rsidRPr="0022482E" w:rsidRDefault="006D7095" w:rsidP="006D7095">
            <w:pPr>
              <w:autoSpaceDE w:val="0"/>
              <w:autoSpaceDN w:val="0"/>
              <w:adjustRightInd w:val="0"/>
              <w:jc w:val="both"/>
            </w:pPr>
            <w:r w:rsidRPr="0022482E">
              <w:t>3.</w:t>
            </w:r>
            <w:r>
              <w:t>3</w:t>
            </w:r>
            <w:r w:rsidRPr="0022482E">
              <w:t>.4</w:t>
            </w:r>
          </w:p>
        </w:tc>
        <w:tc>
          <w:tcPr>
            <w:tcW w:w="4536" w:type="dxa"/>
          </w:tcPr>
          <w:p w14:paraId="6A9263E4" w14:textId="77777777"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14:paraId="0D0F1F7C" w14:textId="77777777" w:rsidR="006D7095" w:rsidRPr="0022482E" w:rsidRDefault="006D7095" w:rsidP="006D7095">
            <w:pPr>
              <w:autoSpaceDE w:val="0"/>
              <w:autoSpaceDN w:val="0"/>
              <w:adjustRightInd w:val="0"/>
              <w:contextualSpacing/>
              <w:jc w:val="both"/>
            </w:pPr>
          </w:p>
        </w:tc>
      </w:tr>
      <w:tr w:rsidR="006D7095" w:rsidRPr="00445F39" w14:paraId="1D377398" w14:textId="77777777" w:rsidTr="006D7095">
        <w:tc>
          <w:tcPr>
            <w:tcW w:w="851" w:type="dxa"/>
          </w:tcPr>
          <w:p w14:paraId="29741CE0" w14:textId="77777777" w:rsidR="006D7095" w:rsidRPr="00566386" w:rsidRDefault="006D7095" w:rsidP="006D7095">
            <w:pPr>
              <w:autoSpaceDE w:val="0"/>
              <w:autoSpaceDN w:val="0"/>
              <w:adjustRightInd w:val="0"/>
              <w:jc w:val="both"/>
            </w:pPr>
            <w:r w:rsidRPr="00566386">
              <w:t>3.3.5.</w:t>
            </w:r>
          </w:p>
        </w:tc>
        <w:tc>
          <w:tcPr>
            <w:tcW w:w="4536" w:type="dxa"/>
          </w:tcPr>
          <w:p w14:paraId="66847EDC"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14:paraId="0403B4B0" w14:textId="77777777" w:rsidR="006D7095" w:rsidRPr="0022482E" w:rsidRDefault="006D7095" w:rsidP="006D7095">
            <w:pPr>
              <w:autoSpaceDE w:val="0"/>
              <w:autoSpaceDN w:val="0"/>
              <w:adjustRightInd w:val="0"/>
              <w:contextualSpacing/>
              <w:jc w:val="both"/>
            </w:pPr>
          </w:p>
        </w:tc>
      </w:tr>
      <w:tr w:rsidR="006D7095" w:rsidRPr="007C458A" w14:paraId="0BE34A3D" w14:textId="77777777" w:rsidTr="006D7095">
        <w:tc>
          <w:tcPr>
            <w:tcW w:w="851" w:type="dxa"/>
          </w:tcPr>
          <w:p w14:paraId="735A55C6" w14:textId="77777777"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14:paraId="6B9978AD" w14:textId="77777777" w:rsidR="006D7095" w:rsidRPr="0022482E" w:rsidRDefault="006D7095" w:rsidP="006D7095">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14:paraId="79B7667A" w14:textId="77777777" w:rsidR="006D7095" w:rsidRPr="0022482E" w:rsidRDefault="006D7095" w:rsidP="006D7095">
            <w:pPr>
              <w:autoSpaceDE w:val="0"/>
              <w:autoSpaceDN w:val="0"/>
              <w:adjustRightInd w:val="0"/>
              <w:contextualSpacing/>
              <w:jc w:val="both"/>
            </w:pPr>
          </w:p>
        </w:tc>
      </w:tr>
    </w:tbl>
    <w:p w14:paraId="29A3B9A3"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091573E4" w14:textId="77777777" w:rsidR="006D7095" w:rsidRDefault="006D7095" w:rsidP="006D7095">
      <w:pPr>
        <w:rPr>
          <w:b/>
          <w:sz w:val="26"/>
          <w:szCs w:val="26"/>
          <w:lang w:eastAsia="ru-RU"/>
        </w:rPr>
      </w:pPr>
      <w:r>
        <w:rPr>
          <w:b/>
          <w:sz w:val="26"/>
          <w:szCs w:val="26"/>
          <w:lang w:eastAsia="ru-RU"/>
        </w:rPr>
        <w:br w:type="page"/>
      </w:r>
    </w:p>
    <w:p w14:paraId="170BA4DB"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14:paraId="4C8F71C6" w14:textId="77777777" w:rsidTr="006D7095">
        <w:trPr>
          <w:cantSplit/>
          <w:trHeight w:val="13577"/>
        </w:trPr>
        <w:tc>
          <w:tcPr>
            <w:tcW w:w="10194" w:type="dxa"/>
            <w:shd w:val="clear" w:color="auto" w:fill="auto"/>
          </w:tcPr>
          <w:p w14:paraId="34C033C9" w14:textId="77777777" w:rsidR="006D7095" w:rsidRPr="002D3E29" w:rsidRDefault="006D7095" w:rsidP="006D7095">
            <w:pPr>
              <w:tabs>
                <w:tab w:val="left" w:pos="1134"/>
              </w:tabs>
              <w:spacing w:after="480"/>
              <w:ind w:right="20"/>
              <w:contextualSpacing/>
              <w:jc w:val="center"/>
              <w:rPr>
                <w:b/>
                <w:sz w:val="26"/>
                <w:szCs w:val="26"/>
              </w:rPr>
            </w:pPr>
          </w:p>
        </w:tc>
      </w:tr>
    </w:tbl>
    <w:p w14:paraId="360C84E8" w14:textId="77777777" w:rsidR="006D7095" w:rsidRDefault="006D7095" w:rsidP="006D7095">
      <w:pPr>
        <w:tabs>
          <w:tab w:val="left" w:pos="1134"/>
        </w:tabs>
        <w:spacing w:after="480"/>
        <w:ind w:right="20"/>
        <w:contextualSpacing/>
        <w:jc w:val="center"/>
        <w:rPr>
          <w:b/>
          <w:sz w:val="26"/>
          <w:szCs w:val="26"/>
        </w:rPr>
      </w:pPr>
    </w:p>
    <w:p w14:paraId="1953992B" w14:textId="77777777" w:rsidR="006D7095" w:rsidRDefault="006D7095" w:rsidP="006D7095">
      <w:pPr>
        <w:tabs>
          <w:tab w:val="left" w:pos="851"/>
        </w:tabs>
        <w:ind w:right="23" w:firstLine="567"/>
        <w:jc w:val="both"/>
        <w:rPr>
          <w:sz w:val="26"/>
          <w:szCs w:val="26"/>
        </w:rPr>
      </w:pPr>
    </w:p>
    <w:p w14:paraId="3727B4C7"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094F0BF1" w14:textId="066186B0"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3889C144" w14:textId="77777777" w:rsidR="006D7095" w:rsidRDefault="006D7095" w:rsidP="006D7095">
      <w:pPr>
        <w:tabs>
          <w:tab w:val="left" w:pos="851"/>
        </w:tabs>
        <w:ind w:right="23" w:firstLine="567"/>
        <w:jc w:val="both"/>
        <w:rPr>
          <w:sz w:val="26"/>
          <w:szCs w:val="26"/>
        </w:rPr>
      </w:pPr>
    </w:p>
    <w:p w14:paraId="17C827B2" w14:textId="77777777" w:rsidR="006D7095" w:rsidRPr="00D92863" w:rsidRDefault="006D7095" w:rsidP="006D7095">
      <w:pPr>
        <w:tabs>
          <w:tab w:val="left" w:pos="851"/>
        </w:tabs>
        <w:ind w:right="23" w:firstLine="567"/>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74A790E8" w14:textId="77777777"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14:paraId="5B6F0BCA"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4E2439CB" w14:textId="77777777" w:rsidR="006D7095" w:rsidRPr="00547FC7" w:rsidRDefault="006D7095" w:rsidP="006D7095">
      <w:pPr>
        <w:tabs>
          <w:tab w:val="left" w:pos="851"/>
        </w:tabs>
        <w:ind w:right="23"/>
        <w:jc w:val="both"/>
        <w:rPr>
          <w:sz w:val="26"/>
          <w:szCs w:val="26"/>
        </w:rPr>
      </w:pPr>
    </w:p>
    <w:p w14:paraId="5ECA12C9" w14:textId="77777777"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093F9465" w14:textId="77777777" w:rsidR="006D7095" w:rsidRPr="00785A06" w:rsidRDefault="006D7095" w:rsidP="006D7095">
      <w:pPr>
        <w:tabs>
          <w:tab w:val="left" w:pos="851"/>
        </w:tabs>
        <w:ind w:right="23" w:firstLine="709"/>
        <w:jc w:val="both"/>
        <w:rPr>
          <w:b/>
          <w:sz w:val="26"/>
          <w:szCs w:val="26"/>
          <w:lang w:eastAsia="ru-RU"/>
        </w:rPr>
      </w:pPr>
      <w:r w:rsidRPr="00785A06">
        <w:rPr>
          <w:b/>
          <w:sz w:val="26"/>
          <w:szCs w:val="26"/>
          <w:lang w:eastAsia="ru-RU"/>
        </w:rPr>
        <w:t>Настоящим уведомлением подтверждаю, что ___</w:t>
      </w:r>
      <w:r>
        <w:rPr>
          <w:b/>
          <w:sz w:val="26"/>
          <w:szCs w:val="26"/>
          <w:lang w:eastAsia="ru-RU"/>
        </w:rPr>
        <w:t>____________________________</w:t>
      </w:r>
    </w:p>
    <w:p w14:paraId="672CA554" w14:textId="77777777"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14:paraId="36CF8206" w14:textId="77777777"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14:paraId="51BBF958" w14:textId="77777777" w:rsidR="006D7095" w:rsidRDefault="006D7095" w:rsidP="006D7095">
      <w:pPr>
        <w:pStyle w:val="ConsPlusNonformat"/>
        <w:ind w:left="720"/>
        <w:jc w:val="both"/>
        <w:rPr>
          <w:rFonts w:ascii="Times New Roman" w:eastAsia="Calibri" w:hAnsi="Times New Roman" w:cs="Times New Roman"/>
          <w:sz w:val="28"/>
          <w:szCs w:val="28"/>
        </w:rPr>
      </w:pPr>
    </w:p>
    <w:p w14:paraId="335984A7" w14:textId="77777777" w:rsidR="006D7095" w:rsidRDefault="006D7095" w:rsidP="006D7095">
      <w:pPr>
        <w:pStyle w:val="ConsPlusNonformat"/>
        <w:rPr>
          <w:rFonts w:ascii="Times New Roman" w:eastAsia="Calibri" w:hAnsi="Times New Roman" w:cs="Times New Roman"/>
          <w:sz w:val="24"/>
          <w:szCs w:val="24"/>
        </w:rPr>
      </w:pPr>
    </w:p>
    <w:p w14:paraId="0C42D2CA" w14:textId="2078E292" w:rsidR="006D7095" w:rsidRPr="00BD0EF9" w:rsidRDefault="006D7095" w:rsidP="006D7095">
      <w:pPr>
        <w:pStyle w:val="ConsPlusNonformat"/>
        <w:pBdr>
          <w:bottom w:val="single" w:sz="12" w:space="1" w:color="auto"/>
        </w:pBdr>
        <w:ind w:firstLine="567"/>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 xml:space="preserve">Настоящим уведомлением я </w:t>
      </w:r>
    </w:p>
    <w:p w14:paraId="7BDBDD75" w14:textId="1D4AA8C6" w:rsidR="006D7095" w:rsidRPr="00A56602" w:rsidRDefault="006D7095" w:rsidP="00A56602">
      <w:pPr>
        <w:pStyle w:val="ConsPlusNonformat"/>
        <w:jc w:val="both"/>
        <w:rPr>
          <w:rFonts w:ascii="Times New Roman" w:eastAsia="Calibri" w:hAnsi="Times New Roman" w:cs="Times New Roman"/>
          <w:b/>
          <w:sz w:val="28"/>
          <w:szCs w:val="28"/>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14:paraId="3CCBBDA0"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14:paraId="6F368128" w14:textId="77777777" w:rsidR="006D7095" w:rsidRDefault="006D7095" w:rsidP="006D7095">
      <w:pPr>
        <w:autoSpaceDE w:val="0"/>
        <w:autoSpaceDN w:val="0"/>
        <w:adjustRightInd w:val="0"/>
        <w:jc w:val="both"/>
        <w:rPr>
          <w:b/>
          <w:bCs/>
          <w:sz w:val="28"/>
          <w:szCs w:val="28"/>
        </w:rPr>
      </w:pPr>
    </w:p>
    <w:p w14:paraId="1905DA2A" w14:textId="77777777"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14:paraId="5A6C4CD6" w14:textId="77777777" w:rsidTr="006D7095">
        <w:tc>
          <w:tcPr>
            <w:tcW w:w="3398" w:type="dxa"/>
            <w:shd w:val="clear" w:color="auto" w:fill="auto"/>
          </w:tcPr>
          <w:p w14:paraId="108F2FD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602AEF85"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6A33A5CB"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5AFD15C0" w14:textId="77777777" w:rsidTr="006D7095">
        <w:tc>
          <w:tcPr>
            <w:tcW w:w="3398" w:type="dxa"/>
            <w:shd w:val="clear" w:color="auto" w:fill="auto"/>
          </w:tcPr>
          <w:p w14:paraId="07CCA3C2"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50B3002C"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7E1A88BF"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121B127B" w14:textId="77777777" w:rsidTr="006D7095">
        <w:tc>
          <w:tcPr>
            <w:tcW w:w="3398" w:type="dxa"/>
            <w:shd w:val="clear" w:color="auto" w:fill="auto"/>
          </w:tcPr>
          <w:p w14:paraId="3A384516"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1BBF2AC5"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0FD88FE0"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021442B8"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5E50451D"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48785330"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4B1C2743"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33A0A3B2" w14:textId="77777777" w:rsidR="006D7095" w:rsidRPr="00824EE3" w:rsidRDefault="006D7095" w:rsidP="006D7095">
      <w:pPr>
        <w:pStyle w:val="ConsPlusNonformat"/>
        <w:jc w:val="both"/>
        <w:rPr>
          <w:rFonts w:ascii="Times New Roman" w:eastAsia="Calibri" w:hAnsi="Times New Roman" w:cs="Times New Roman"/>
          <w:b/>
          <w:sz w:val="28"/>
          <w:szCs w:val="28"/>
        </w:rPr>
      </w:pPr>
    </w:p>
    <w:p w14:paraId="34B4A12E" w14:textId="77777777"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14:paraId="1098406C" w14:textId="048E5332" w:rsidR="006D7095" w:rsidRPr="00824EE3" w:rsidRDefault="006D7095" w:rsidP="006D7095">
      <w:pPr>
        <w:pStyle w:val="afb"/>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w:t>
      </w:r>
    </w:p>
    <w:p w14:paraId="3BEC397D" w14:textId="6196C41D" w:rsidR="006D7095" w:rsidRPr="00824EE3" w:rsidRDefault="006D7095" w:rsidP="006D7095">
      <w:pPr>
        <w:pStyle w:val="afb"/>
        <w:tabs>
          <w:tab w:val="left" w:pos="851"/>
        </w:tabs>
        <w:spacing w:after="0" w:line="240" w:lineRule="auto"/>
        <w:ind w:left="0" w:right="23"/>
        <w:jc w:val="both"/>
        <w:rPr>
          <w:rFonts w:ascii="Times New Roman" w:hAnsi="Times New Roman"/>
          <w:b/>
          <w:sz w:val="26"/>
          <w:szCs w:val="26"/>
        </w:rPr>
      </w:pPr>
      <w:r w:rsidRPr="00824EE3">
        <w:rPr>
          <w:rFonts w:ascii="Times New Roman" w:hAnsi="Times New Roman"/>
          <w:b/>
          <w:sz w:val="26"/>
          <w:szCs w:val="26"/>
        </w:rPr>
        <w:t>__________________________________________________________________________</w:t>
      </w:r>
    </w:p>
    <w:p w14:paraId="70664A79" w14:textId="77777777" w:rsidR="006D7095" w:rsidRPr="00824EE3" w:rsidRDefault="006D7095" w:rsidP="006D7095">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14:paraId="4D43607A" w14:textId="77777777" w:rsidR="006D7095" w:rsidRDefault="006D7095" w:rsidP="00A56602">
      <w:pPr>
        <w:rPr>
          <w:b/>
        </w:rPr>
      </w:pPr>
    </w:p>
    <w:p w14:paraId="2CD90E13" w14:textId="77777777" w:rsidR="006D7095" w:rsidRDefault="006D7095" w:rsidP="006D7095">
      <w:pPr>
        <w:jc w:val="center"/>
        <w:rPr>
          <w:b/>
        </w:rPr>
      </w:pPr>
    </w:p>
    <w:p w14:paraId="4C54F468" w14:textId="77777777" w:rsidR="006D7095" w:rsidRDefault="006D7095" w:rsidP="006D7095">
      <w:pPr>
        <w:ind w:left="5103"/>
        <w:jc w:val="center"/>
        <w:outlineLvl w:val="1"/>
      </w:pPr>
    </w:p>
    <w:p w14:paraId="72311305" w14:textId="77777777" w:rsidR="006D7095" w:rsidRDefault="006D7095" w:rsidP="006D7095">
      <w:pPr>
        <w:ind w:left="5103"/>
        <w:jc w:val="center"/>
        <w:outlineLvl w:val="1"/>
      </w:pPr>
    </w:p>
    <w:p w14:paraId="5FB38D77" w14:textId="77777777" w:rsidR="006D7095" w:rsidRDefault="006D7095" w:rsidP="006D7095">
      <w:pPr>
        <w:ind w:left="5103"/>
        <w:jc w:val="center"/>
        <w:outlineLvl w:val="1"/>
      </w:pPr>
    </w:p>
    <w:p w14:paraId="770A50B1" w14:textId="77777777" w:rsidR="006D7095" w:rsidRDefault="006D7095" w:rsidP="00A56602">
      <w:pPr>
        <w:outlineLvl w:val="1"/>
      </w:pPr>
    </w:p>
    <w:p w14:paraId="61C6839F" w14:textId="77777777" w:rsidR="006D7095" w:rsidRDefault="006D7095" w:rsidP="006D7095">
      <w:pPr>
        <w:ind w:left="5103"/>
        <w:jc w:val="center"/>
        <w:outlineLvl w:val="1"/>
      </w:pPr>
    </w:p>
    <w:p w14:paraId="17B44534" w14:textId="77777777" w:rsidR="006D7095" w:rsidRPr="00C87D5B" w:rsidRDefault="006D7095" w:rsidP="006D7095">
      <w:pPr>
        <w:shd w:val="clear" w:color="auto" w:fill="FFFFFF"/>
        <w:ind w:firstLine="720"/>
        <w:jc w:val="center"/>
        <w:rPr>
          <w:b/>
          <w:u w:val="single"/>
        </w:rPr>
      </w:pPr>
      <w:r w:rsidRPr="00C87D5B">
        <w:rPr>
          <w:b/>
          <w:u w:val="single"/>
        </w:rPr>
        <w:t>ОБРАЗЕЦ УВЕДОМЛЕНИЯ</w:t>
      </w:r>
    </w:p>
    <w:p w14:paraId="79CF9894" w14:textId="77777777" w:rsidR="006D7095" w:rsidRDefault="006D7095" w:rsidP="006D7095">
      <w:pPr>
        <w:pStyle w:val="ConsPlusNonformat"/>
        <w:jc w:val="center"/>
        <w:rPr>
          <w:rFonts w:ascii="Times New Roman" w:hAnsi="Times New Roman" w:cs="Times New Roman"/>
          <w:b/>
          <w:sz w:val="24"/>
          <w:szCs w:val="24"/>
        </w:rPr>
      </w:pPr>
    </w:p>
    <w:p w14:paraId="2C1D6AEA" w14:textId="77777777" w:rsidR="006D7095" w:rsidRDefault="006D7095" w:rsidP="006D7095">
      <w:pPr>
        <w:pStyle w:val="ConsPlusNonformat"/>
        <w:jc w:val="center"/>
        <w:rPr>
          <w:rFonts w:ascii="Times New Roman" w:hAnsi="Times New Roman" w:cs="Times New Roman"/>
          <w:b/>
          <w:sz w:val="24"/>
          <w:szCs w:val="24"/>
        </w:rPr>
      </w:pPr>
    </w:p>
    <w:p w14:paraId="7F9B644D" w14:textId="77777777" w:rsidR="006D7095"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ых строительстве или</w:t>
      </w:r>
      <w:r w:rsidRPr="00EB4F56">
        <w:rPr>
          <w:rFonts w:ascii="Times New Roman" w:eastAsia="Calibri" w:hAnsi="Times New Roman" w:cs="Times New Roman"/>
          <w:b/>
          <w:sz w:val="28"/>
          <w:szCs w:val="28"/>
        </w:rPr>
        <w:t xml:space="preserve"> реконструкции объекта индивидуального жилищного строительства </w:t>
      </w:r>
      <w:r>
        <w:rPr>
          <w:rFonts w:ascii="Times New Roman" w:eastAsia="Calibri" w:hAnsi="Times New Roman" w:cs="Times New Roman"/>
          <w:b/>
          <w:sz w:val="28"/>
          <w:szCs w:val="28"/>
        </w:rPr>
        <w:t>или</w:t>
      </w:r>
      <w:r w:rsidRPr="00EB4F56">
        <w:rPr>
          <w:rFonts w:ascii="Times New Roman" w:eastAsia="Calibri" w:hAnsi="Times New Roman" w:cs="Times New Roman"/>
          <w:b/>
          <w:sz w:val="28"/>
          <w:szCs w:val="28"/>
        </w:rPr>
        <w:t xml:space="preserve"> садового дома</w:t>
      </w:r>
    </w:p>
    <w:p w14:paraId="0763E140" w14:textId="77777777" w:rsidR="006D7095" w:rsidRDefault="006D7095" w:rsidP="006D7095">
      <w:pPr>
        <w:pStyle w:val="ConsPlusNonformat"/>
        <w:jc w:val="center"/>
        <w:rPr>
          <w:rFonts w:ascii="Times New Roman" w:eastAsia="Calibri" w:hAnsi="Times New Roman" w:cs="Times New Roman"/>
          <w:b/>
          <w:sz w:val="28"/>
          <w:szCs w:val="28"/>
        </w:rPr>
      </w:pPr>
    </w:p>
    <w:p w14:paraId="1DC510B8"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14:paraId="2C1F2CB9" w14:textId="77777777" w:rsidR="006D7095" w:rsidRDefault="006D7095" w:rsidP="006D7095">
      <w:pPr>
        <w:pStyle w:val="ConsPlusNonformat"/>
        <w:rPr>
          <w:rFonts w:ascii="Times New Roman" w:eastAsia="Calibri" w:hAnsi="Times New Roman" w:cs="Times New Roman"/>
          <w:sz w:val="28"/>
          <w:szCs w:val="28"/>
        </w:rPr>
      </w:pPr>
    </w:p>
    <w:p w14:paraId="430392CB" w14:textId="77777777"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Pr="006D7095">
        <w:rPr>
          <w:rFonts w:ascii="Times New Roman" w:hAnsi="Times New Roman" w:cs="Times New Roman"/>
          <w:bCs/>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14:paraId="7B234A90" w14:textId="77777777"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14:paraId="13F067D5" w14:textId="77777777"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08CC110D" w14:textId="77777777"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14103AEB" w14:textId="77777777" w:rsidTr="006D7095">
        <w:trPr>
          <w:jc w:val="center"/>
        </w:trPr>
        <w:tc>
          <w:tcPr>
            <w:tcW w:w="851" w:type="dxa"/>
          </w:tcPr>
          <w:p w14:paraId="17B6DBD1" w14:textId="77777777"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5D1BAE53"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09FB9859"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33A6EBBF" w14:textId="77777777" w:rsidTr="006D7095">
        <w:trPr>
          <w:jc w:val="center"/>
        </w:trPr>
        <w:tc>
          <w:tcPr>
            <w:tcW w:w="851" w:type="dxa"/>
          </w:tcPr>
          <w:p w14:paraId="4DB0FFC5" w14:textId="77777777"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14:paraId="1A50FD76"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301869FD" w14:textId="77777777"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14:paraId="0448E304" w14:textId="77777777" w:rsidTr="006D7095">
        <w:trPr>
          <w:jc w:val="center"/>
        </w:trPr>
        <w:tc>
          <w:tcPr>
            <w:tcW w:w="851" w:type="dxa"/>
          </w:tcPr>
          <w:p w14:paraId="25AEDA40" w14:textId="77777777"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14:paraId="3FF79740"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18724F77" w14:textId="77777777"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14:paraId="745F3A34" w14:textId="77777777"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14:paraId="76DE4C38" w14:textId="77777777" w:rsidTr="006D7095">
        <w:trPr>
          <w:jc w:val="center"/>
        </w:trPr>
        <w:tc>
          <w:tcPr>
            <w:tcW w:w="851" w:type="dxa"/>
            <w:tcBorders>
              <w:bottom w:val="single" w:sz="4" w:space="0" w:color="auto"/>
            </w:tcBorders>
          </w:tcPr>
          <w:p w14:paraId="7B39C952" w14:textId="77777777"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14:paraId="72ED49D2"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1435E106" w14:textId="77777777"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14:paraId="72064DA9" w14:textId="77777777"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14:paraId="27FD3C10" w14:textId="77777777" w:rsidTr="006D7095">
        <w:trPr>
          <w:jc w:val="center"/>
        </w:trPr>
        <w:tc>
          <w:tcPr>
            <w:tcW w:w="851" w:type="dxa"/>
          </w:tcPr>
          <w:p w14:paraId="491EFC0D" w14:textId="77777777"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14:paraId="44B8545E"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6E896539"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035AF5DE" w14:textId="77777777" w:rsidTr="006D7095">
        <w:trPr>
          <w:jc w:val="center"/>
        </w:trPr>
        <w:tc>
          <w:tcPr>
            <w:tcW w:w="851" w:type="dxa"/>
          </w:tcPr>
          <w:p w14:paraId="38F5EB22" w14:textId="77777777"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14:paraId="4D4A4F77"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36D77973"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45A4827A" w14:textId="77777777" w:rsidTr="006D7095">
        <w:trPr>
          <w:jc w:val="center"/>
        </w:trPr>
        <w:tc>
          <w:tcPr>
            <w:tcW w:w="851" w:type="dxa"/>
          </w:tcPr>
          <w:p w14:paraId="5396E4E5" w14:textId="77777777" w:rsidR="006D7095" w:rsidRDefault="006D7095" w:rsidP="006D7095">
            <w:pPr>
              <w:autoSpaceDE w:val="0"/>
              <w:autoSpaceDN w:val="0"/>
              <w:adjustRightInd w:val="0"/>
              <w:jc w:val="both"/>
              <w:rPr>
                <w:bCs/>
                <w:sz w:val="26"/>
                <w:szCs w:val="26"/>
              </w:rPr>
            </w:pPr>
            <w:r>
              <w:rPr>
                <w:bCs/>
                <w:sz w:val="26"/>
                <w:szCs w:val="26"/>
              </w:rPr>
              <w:t>1.2.2</w:t>
            </w:r>
          </w:p>
        </w:tc>
        <w:tc>
          <w:tcPr>
            <w:tcW w:w="4678" w:type="dxa"/>
          </w:tcPr>
          <w:p w14:paraId="5ED7F537"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1DE71886"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51AB1BCB" w14:textId="77777777" w:rsidTr="006D7095">
        <w:trPr>
          <w:jc w:val="center"/>
        </w:trPr>
        <w:tc>
          <w:tcPr>
            <w:tcW w:w="851" w:type="dxa"/>
          </w:tcPr>
          <w:p w14:paraId="532E6C31" w14:textId="77777777" w:rsidR="006D7095" w:rsidRDefault="006D7095" w:rsidP="006D7095">
            <w:pPr>
              <w:autoSpaceDE w:val="0"/>
              <w:autoSpaceDN w:val="0"/>
              <w:adjustRightInd w:val="0"/>
              <w:jc w:val="both"/>
              <w:rPr>
                <w:bCs/>
                <w:sz w:val="26"/>
                <w:szCs w:val="26"/>
              </w:rPr>
            </w:pPr>
            <w:r>
              <w:rPr>
                <w:bCs/>
                <w:sz w:val="26"/>
                <w:szCs w:val="26"/>
              </w:rPr>
              <w:t>1.2.3</w:t>
            </w:r>
          </w:p>
        </w:tc>
        <w:tc>
          <w:tcPr>
            <w:tcW w:w="4678" w:type="dxa"/>
          </w:tcPr>
          <w:p w14:paraId="36F986E4"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1DB8B2AB"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5FC8F163" w14:textId="77777777" w:rsidTr="006D7095">
        <w:trPr>
          <w:jc w:val="center"/>
        </w:trPr>
        <w:tc>
          <w:tcPr>
            <w:tcW w:w="851" w:type="dxa"/>
          </w:tcPr>
          <w:p w14:paraId="2C561423" w14:textId="77777777"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14:paraId="7D4F50F0"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66E0F94D"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14:paraId="3AE14AD1" w14:textId="77777777" w:rsidR="006D7095" w:rsidRPr="007C458A" w:rsidRDefault="006D7095" w:rsidP="006D7095">
      <w:pPr>
        <w:tabs>
          <w:tab w:val="left" w:pos="1134"/>
        </w:tabs>
        <w:spacing w:after="480"/>
        <w:ind w:left="567" w:right="20"/>
        <w:contextualSpacing/>
        <w:jc w:val="both"/>
        <w:rPr>
          <w:b/>
          <w:sz w:val="26"/>
          <w:szCs w:val="26"/>
        </w:rPr>
      </w:pPr>
    </w:p>
    <w:p w14:paraId="70000452" w14:textId="77777777" w:rsidR="006D7095" w:rsidRDefault="006D7095" w:rsidP="006D7095">
      <w:pPr>
        <w:tabs>
          <w:tab w:val="left" w:pos="1134"/>
        </w:tabs>
        <w:spacing w:after="480"/>
        <w:ind w:right="20"/>
        <w:contextualSpacing/>
        <w:jc w:val="center"/>
        <w:rPr>
          <w:b/>
          <w:sz w:val="26"/>
          <w:szCs w:val="26"/>
        </w:rPr>
      </w:pPr>
    </w:p>
    <w:p w14:paraId="4BB2BA2B" w14:textId="77777777" w:rsidR="006D7095" w:rsidRDefault="006D7095" w:rsidP="006D7095">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229CF18B" w14:textId="77777777"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69A3ECCB" w14:textId="77777777" w:rsidTr="006D7095">
        <w:tc>
          <w:tcPr>
            <w:tcW w:w="851" w:type="dxa"/>
          </w:tcPr>
          <w:p w14:paraId="79EB26E0" w14:textId="77777777" w:rsidR="006D7095" w:rsidRPr="00A13D89" w:rsidRDefault="006D7095" w:rsidP="006D7095">
            <w:pPr>
              <w:autoSpaceDE w:val="0"/>
              <w:autoSpaceDN w:val="0"/>
              <w:adjustRightInd w:val="0"/>
              <w:jc w:val="both"/>
            </w:pPr>
            <w:r>
              <w:t>2.1</w:t>
            </w:r>
          </w:p>
        </w:tc>
        <w:tc>
          <w:tcPr>
            <w:tcW w:w="4536" w:type="dxa"/>
          </w:tcPr>
          <w:p w14:paraId="4D3F6738" w14:textId="77777777" w:rsidR="006D7095" w:rsidRPr="00A13D89" w:rsidRDefault="006D7095" w:rsidP="006D7095">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1467B553" w14:textId="77777777" w:rsidR="006D7095" w:rsidRPr="00A13D89" w:rsidRDefault="006D7095" w:rsidP="006D7095">
            <w:pPr>
              <w:autoSpaceDE w:val="0"/>
              <w:autoSpaceDN w:val="0"/>
              <w:adjustRightInd w:val="0"/>
              <w:contextualSpacing/>
              <w:jc w:val="both"/>
            </w:pPr>
            <w:r>
              <w:t>61:12:0060147:45</w:t>
            </w:r>
          </w:p>
        </w:tc>
      </w:tr>
      <w:tr w:rsidR="006D7095" w:rsidRPr="007C458A" w14:paraId="1FF836BB" w14:textId="77777777" w:rsidTr="006D7095">
        <w:tc>
          <w:tcPr>
            <w:tcW w:w="851" w:type="dxa"/>
          </w:tcPr>
          <w:p w14:paraId="50C01810" w14:textId="77777777" w:rsidR="006D7095" w:rsidRPr="00A13D89" w:rsidRDefault="006D7095" w:rsidP="006D7095">
            <w:pPr>
              <w:autoSpaceDE w:val="0"/>
              <w:autoSpaceDN w:val="0"/>
              <w:adjustRightInd w:val="0"/>
              <w:jc w:val="both"/>
            </w:pPr>
            <w:r>
              <w:lastRenderedPageBreak/>
              <w:t>2.2</w:t>
            </w:r>
          </w:p>
        </w:tc>
        <w:tc>
          <w:tcPr>
            <w:tcW w:w="4536" w:type="dxa"/>
          </w:tcPr>
          <w:p w14:paraId="7468025D" w14:textId="77777777" w:rsidR="006D7095" w:rsidRPr="00A13D89" w:rsidRDefault="006D7095" w:rsidP="006D7095">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14:paraId="552FA0D8" w14:textId="77777777"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14:paraId="1F3A7070" w14:textId="77777777" w:rsidR="006D7095" w:rsidRPr="00A13D89" w:rsidRDefault="006D7095" w:rsidP="006D7095">
            <w:pPr>
              <w:autoSpaceDE w:val="0"/>
              <w:autoSpaceDN w:val="0"/>
              <w:adjustRightInd w:val="0"/>
              <w:contextualSpacing/>
              <w:jc w:val="both"/>
            </w:pPr>
            <w:r w:rsidRPr="000E0A7E">
              <w:rPr>
                <w:bCs/>
                <w:sz w:val="26"/>
                <w:szCs w:val="26"/>
              </w:rPr>
              <w:t>ул. Донская, 25</w:t>
            </w:r>
          </w:p>
        </w:tc>
      </w:tr>
      <w:tr w:rsidR="006D7095" w:rsidRPr="00566386" w14:paraId="456A89B2" w14:textId="77777777" w:rsidTr="006D7095">
        <w:tc>
          <w:tcPr>
            <w:tcW w:w="851" w:type="dxa"/>
          </w:tcPr>
          <w:p w14:paraId="105866B3" w14:textId="77777777" w:rsidR="006D7095" w:rsidRPr="00566386" w:rsidRDefault="006D7095" w:rsidP="006D7095">
            <w:pPr>
              <w:autoSpaceDE w:val="0"/>
              <w:autoSpaceDN w:val="0"/>
              <w:adjustRightInd w:val="0"/>
              <w:jc w:val="both"/>
            </w:pPr>
            <w:r w:rsidRPr="00566386">
              <w:t>2.3</w:t>
            </w:r>
          </w:p>
        </w:tc>
        <w:tc>
          <w:tcPr>
            <w:tcW w:w="4536" w:type="dxa"/>
          </w:tcPr>
          <w:p w14:paraId="2A688E6F" w14:textId="77777777" w:rsidR="006D7095" w:rsidRPr="00566386" w:rsidRDefault="006D7095" w:rsidP="006D7095">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14:paraId="082D1504" w14:textId="77777777" w:rsidR="006D7095" w:rsidRDefault="006D7095" w:rsidP="006D7095">
            <w:pPr>
              <w:autoSpaceDE w:val="0"/>
              <w:autoSpaceDN w:val="0"/>
              <w:adjustRightInd w:val="0"/>
              <w:contextualSpacing/>
              <w:jc w:val="both"/>
              <w:rPr>
                <w:sz w:val="26"/>
                <w:szCs w:val="26"/>
              </w:rPr>
            </w:pPr>
            <w:r w:rsidRPr="000E0A7E">
              <w:rPr>
                <w:sz w:val="26"/>
                <w:szCs w:val="26"/>
              </w:rPr>
              <w:t>Договор купли-продажи от 14.10.2011</w:t>
            </w:r>
          </w:p>
          <w:p w14:paraId="448BE204" w14:textId="77777777" w:rsidR="006D7095" w:rsidRPr="000E0A7E" w:rsidRDefault="006D7095" w:rsidP="006D7095">
            <w:pPr>
              <w:autoSpaceDE w:val="0"/>
              <w:autoSpaceDN w:val="0"/>
              <w:adjustRightInd w:val="0"/>
              <w:contextualSpacing/>
              <w:jc w:val="both"/>
              <w:rPr>
                <w:sz w:val="26"/>
                <w:szCs w:val="26"/>
              </w:rPr>
            </w:pPr>
            <w:r w:rsidRPr="000E0A7E">
              <w:rPr>
                <w:sz w:val="26"/>
                <w:szCs w:val="26"/>
              </w:rPr>
              <w:t xml:space="preserve"> № 89</w:t>
            </w:r>
          </w:p>
        </w:tc>
      </w:tr>
      <w:tr w:rsidR="006D7095" w:rsidRPr="00566386" w14:paraId="43E27437" w14:textId="77777777" w:rsidTr="006D7095">
        <w:tc>
          <w:tcPr>
            <w:tcW w:w="851" w:type="dxa"/>
          </w:tcPr>
          <w:p w14:paraId="23314E21" w14:textId="77777777" w:rsidR="006D7095" w:rsidRPr="00566386" w:rsidRDefault="006D7095" w:rsidP="006D7095">
            <w:pPr>
              <w:autoSpaceDE w:val="0"/>
              <w:autoSpaceDN w:val="0"/>
              <w:adjustRightInd w:val="0"/>
              <w:jc w:val="both"/>
            </w:pPr>
            <w:r w:rsidRPr="00566386">
              <w:t>2.4</w:t>
            </w:r>
          </w:p>
        </w:tc>
        <w:tc>
          <w:tcPr>
            <w:tcW w:w="4536" w:type="dxa"/>
          </w:tcPr>
          <w:p w14:paraId="358F0102"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14:paraId="4A268C55" w14:textId="77777777" w:rsidR="006D7095" w:rsidRPr="000E0A7E" w:rsidRDefault="006D7095" w:rsidP="006D7095">
            <w:pPr>
              <w:autoSpaceDE w:val="0"/>
              <w:autoSpaceDN w:val="0"/>
              <w:adjustRightInd w:val="0"/>
              <w:contextualSpacing/>
              <w:jc w:val="both"/>
              <w:rPr>
                <w:sz w:val="26"/>
                <w:szCs w:val="26"/>
              </w:rPr>
            </w:pPr>
            <w:r>
              <w:rPr>
                <w:sz w:val="26"/>
                <w:szCs w:val="26"/>
              </w:rPr>
              <w:t>Не имеется</w:t>
            </w:r>
          </w:p>
        </w:tc>
      </w:tr>
      <w:tr w:rsidR="006D7095" w:rsidRPr="00566386" w14:paraId="1FECD24C" w14:textId="77777777" w:rsidTr="006D7095">
        <w:tc>
          <w:tcPr>
            <w:tcW w:w="851" w:type="dxa"/>
          </w:tcPr>
          <w:p w14:paraId="61914BED" w14:textId="77777777" w:rsidR="006D7095" w:rsidRPr="00566386" w:rsidRDefault="006D7095" w:rsidP="006D7095">
            <w:pPr>
              <w:autoSpaceDE w:val="0"/>
              <w:autoSpaceDN w:val="0"/>
              <w:adjustRightInd w:val="0"/>
              <w:jc w:val="both"/>
            </w:pPr>
            <w:r w:rsidRPr="00566386">
              <w:t>2.5</w:t>
            </w:r>
          </w:p>
        </w:tc>
        <w:tc>
          <w:tcPr>
            <w:tcW w:w="4536" w:type="dxa"/>
          </w:tcPr>
          <w:p w14:paraId="1E1ABD29"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14:paraId="02D77D41" w14:textId="77777777" w:rsidR="006D7095" w:rsidRPr="000E0A7E" w:rsidRDefault="006D7095" w:rsidP="006D7095">
            <w:pPr>
              <w:autoSpaceDE w:val="0"/>
              <w:autoSpaceDN w:val="0"/>
              <w:adjustRightInd w:val="0"/>
              <w:contextualSpacing/>
              <w:jc w:val="both"/>
              <w:rPr>
                <w:sz w:val="26"/>
                <w:szCs w:val="26"/>
              </w:rPr>
            </w:pPr>
            <w:r>
              <w:rPr>
                <w:sz w:val="26"/>
                <w:szCs w:val="26"/>
              </w:rPr>
              <w:t>Для ведения личного подсобного хозяйства</w:t>
            </w:r>
          </w:p>
        </w:tc>
      </w:tr>
    </w:tbl>
    <w:p w14:paraId="5B4C837A" w14:textId="77777777" w:rsidR="006D7095" w:rsidRPr="00566386"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215CD64F" w14:textId="77777777" w:rsidR="006D7095" w:rsidRPr="00566386" w:rsidRDefault="006D7095" w:rsidP="006D7095">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14:paraId="01965943" w14:textId="77777777" w:rsidR="006D7095" w:rsidRPr="00566386" w:rsidRDefault="006D7095" w:rsidP="006D7095">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566386" w14:paraId="202CB299" w14:textId="77777777" w:rsidTr="006D7095">
        <w:tc>
          <w:tcPr>
            <w:tcW w:w="851" w:type="dxa"/>
            <w:tcBorders>
              <w:bottom w:val="nil"/>
            </w:tcBorders>
          </w:tcPr>
          <w:p w14:paraId="7FEB1A88" w14:textId="77777777" w:rsidR="006D7095" w:rsidRPr="00566386" w:rsidRDefault="006D7095" w:rsidP="006D7095">
            <w:pPr>
              <w:autoSpaceDE w:val="0"/>
              <w:autoSpaceDN w:val="0"/>
              <w:adjustRightInd w:val="0"/>
              <w:jc w:val="both"/>
            </w:pPr>
            <w:r w:rsidRPr="00566386">
              <w:t>3.1</w:t>
            </w:r>
          </w:p>
        </w:tc>
        <w:tc>
          <w:tcPr>
            <w:tcW w:w="4536" w:type="dxa"/>
            <w:tcBorders>
              <w:bottom w:val="nil"/>
            </w:tcBorders>
          </w:tcPr>
          <w:p w14:paraId="7965C046"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14:paraId="4F8E4653"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Индивидуальный жилой дом</w:t>
            </w:r>
          </w:p>
        </w:tc>
      </w:tr>
      <w:tr w:rsidR="006D7095" w:rsidRPr="00566386" w14:paraId="5464045E" w14:textId="77777777" w:rsidTr="006D7095">
        <w:tc>
          <w:tcPr>
            <w:tcW w:w="851" w:type="dxa"/>
            <w:tcBorders>
              <w:bottom w:val="nil"/>
            </w:tcBorders>
          </w:tcPr>
          <w:p w14:paraId="6DCC6641" w14:textId="77777777" w:rsidR="006D7095" w:rsidRPr="00566386" w:rsidRDefault="006D7095" w:rsidP="006D7095">
            <w:pPr>
              <w:autoSpaceDE w:val="0"/>
              <w:autoSpaceDN w:val="0"/>
              <w:adjustRightInd w:val="0"/>
              <w:jc w:val="both"/>
            </w:pPr>
            <w:r w:rsidRPr="00566386">
              <w:t>3.2</w:t>
            </w:r>
          </w:p>
        </w:tc>
        <w:tc>
          <w:tcPr>
            <w:tcW w:w="4536" w:type="dxa"/>
            <w:tcBorders>
              <w:bottom w:val="nil"/>
            </w:tcBorders>
          </w:tcPr>
          <w:p w14:paraId="557BC12D" w14:textId="77777777" w:rsidR="006D7095" w:rsidRPr="00566386" w:rsidRDefault="006D7095" w:rsidP="006D7095">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14:paraId="07AEB50A" w14:textId="77777777" w:rsidR="006D7095" w:rsidRPr="0042256A" w:rsidRDefault="006D7095" w:rsidP="006D7095">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6D7095" w:rsidRPr="00566386" w14:paraId="0CFC6CA2" w14:textId="77777777" w:rsidTr="006D7095">
        <w:tc>
          <w:tcPr>
            <w:tcW w:w="851" w:type="dxa"/>
            <w:tcBorders>
              <w:bottom w:val="nil"/>
            </w:tcBorders>
          </w:tcPr>
          <w:p w14:paraId="1C086BC8" w14:textId="77777777" w:rsidR="006D7095" w:rsidRPr="00566386" w:rsidRDefault="006D7095" w:rsidP="006D7095">
            <w:pPr>
              <w:autoSpaceDE w:val="0"/>
              <w:autoSpaceDN w:val="0"/>
              <w:adjustRightInd w:val="0"/>
              <w:jc w:val="both"/>
            </w:pPr>
            <w:r w:rsidRPr="00566386">
              <w:t>3.3</w:t>
            </w:r>
          </w:p>
        </w:tc>
        <w:tc>
          <w:tcPr>
            <w:tcW w:w="4536" w:type="dxa"/>
            <w:tcBorders>
              <w:bottom w:val="nil"/>
            </w:tcBorders>
          </w:tcPr>
          <w:p w14:paraId="0A1BA523" w14:textId="77777777" w:rsidR="006D7095" w:rsidRPr="00566386" w:rsidRDefault="006D7095" w:rsidP="006D7095">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14:paraId="619ADC25" w14:textId="77777777" w:rsidR="006D7095" w:rsidRPr="0042256A" w:rsidRDefault="006D7095" w:rsidP="006D7095">
            <w:pPr>
              <w:autoSpaceDE w:val="0"/>
              <w:autoSpaceDN w:val="0"/>
              <w:adjustRightInd w:val="0"/>
              <w:contextualSpacing/>
              <w:jc w:val="both"/>
              <w:rPr>
                <w:sz w:val="26"/>
                <w:szCs w:val="26"/>
              </w:rPr>
            </w:pPr>
          </w:p>
        </w:tc>
      </w:tr>
      <w:tr w:rsidR="006D7095" w:rsidRPr="00566386" w14:paraId="3F59B42A" w14:textId="77777777" w:rsidTr="006D7095">
        <w:tc>
          <w:tcPr>
            <w:tcW w:w="851" w:type="dxa"/>
            <w:tcBorders>
              <w:bottom w:val="nil"/>
            </w:tcBorders>
          </w:tcPr>
          <w:p w14:paraId="4AE039A0" w14:textId="77777777" w:rsidR="006D7095" w:rsidRPr="00566386" w:rsidRDefault="006D7095" w:rsidP="006D7095">
            <w:pPr>
              <w:autoSpaceDE w:val="0"/>
              <w:autoSpaceDN w:val="0"/>
              <w:adjustRightInd w:val="0"/>
              <w:jc w:val="both"/>
            </w:pPr>
            <w:r w:rsidRPr="00566386">
              <w:t>3.3.1</w:t>
            </w:r>
          </w:p>
        </w:tc>
        <w:tc>
          <w:tcPr>
            <w:tcW w:w="4536" w:type="dxa"/>
            <w:tcBorders>
              <w:bottom w:val="nil"/>
            </w:tcBorders>
          </w:tcPr>
          <w:p w14:paraId="170F8080" w14:textId="77777777" w:rsidR="006D7095" w:rsidRPr="00566386" w:rsidRDefault="006D7095" w:rsidP="006D7095">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14:paraId="48C16C04"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1</w:t>
            </w:r>
          </w:p>
        </w:tc>
      </w:tr>
      <w:tr w:rsidR="006D7095" w:rsidRPr="00566386" w14:paraId="33D006A8" w14:textId="77777777" w:rsidTr="006D7095">
        <w:tc>
          <w:tcPr>
            <w:tcW w:w="851" w:type="dxa"/>
            <w:tcBorders>
              <w:top w:val="single" w:sz="4" w:space="0" w:color="auto"/>
            </w:tcBorders>
          </w:tcPr>
          <w:p w14:paraId="6F617982" w14:textId="77777777" w:rsidR="006D7095" w:rsidRPr="00566386" w:rsidRDefault="006D7095" w:rsidP="006D7095">
            <w:pPr>
              <w:autoSpaceDE w:val="0"/>
              <w:autoSpaceDN w:val="0"/>
              <w:adjustRightInd w:val="0"/>
              <w:jc w:val="both"/>
            </w:pPr>
            <w:r w:rsidRPr="00566386">
              <w:t>3.3.2</w:t>
            </w:r>
          </w:p>
        </w:tc>
        <w:tc>
          <w:tcPr>
            <w:tcW w:w="4536" w:type="dxa"/>
            <w:tcBorders>
              <w:top w:val="single" w:sz="4" w:space="0" w:color="auto"/>
            </w:tcBorders>
          </w:tcPr>
          <w:p w14:paraId="097F70A8" w14:textId="77777777" w:rsidR="006D7095" w:rsidRPr="00566386" w:rsidRDefault="006D7095" w:rsidP="006D7095">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Borders>
              <w:top w:val="single" w:sz="4" w:space="0" w:color="auto"/>
            </w:tcBorders>
          </w:tcPr>
          <w:p w14:paraId="79119D64"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6,0</w:t>
            </w:r>
          </w:p>
        </w:tc>
      </w:tr>
      <w:tr w:rsidR="006D7095" w:rsidRPr="00566386" w14:paraId="33CA3BB8" w14:textId="77777777" w:rsidTr="006D7095">
        <w:tc>
          <w:tcPr>
            <w:tcW w:w="851" w:type="dxa"/>
          </w:tcPr>
          <w:p w14:paraId="4E9C224A" w14:textId="77777777" w:rsidR="006D7095" w:rsidRPr="00566386" w:rsidRDefault="006D7095" w:rsidP="006D7095">
            <w:pPr>
              <w:autoSpaceDE w:val="0"/>
              <w:autoSpaceDN w:val="0"/>
              <w:adjustRightInd w:val="0"/>
              <w:jc w:val="both"/>
            </w:pPr>
            <w:r w:rsidRPr="00566386">
              <w:t>3.3.3</w:t>
            </w:r>
          </w:p>
        </w:tc>
        <w:tc>
          <w:tcPr>
            <w:tcW w:w="4536" w:type="dxa"/>
          </w:tcPr>
          <w:p w14:paraId="56DC40C1" w14:textId="77777777" w:rsidR="006D7095" w:rsidRPr="00566386" w:rsidRDefault="006D7095" w:rsidP="006D7095">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14:paraId="5AAD1E14"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правой межи – 3,50 м</w:t>
            </w:r>
          </w:p>
          <w:p w14:paraId="3E67C9AC"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левой межи – 12,0 м</w:t>
            </w:r>
          </w:p>
          <w:p w14:paraId="2EB08E3F"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задней межи – 20 м</w:t>
            </w:r>
          </w:p>
          <w:p w14:paraId="464DDAA8" w14:textId="77777777" w:rsidR="006D7095" w:rsidRPr="0042256A" w:rsidRDefault="006D7095" w:rsidP="006D7095">
            <w:pPr>
              <w:autoSpaceDE w:val="0"/>
              <w:autoSpaceDN w:val="0"/>
              <w:adjustRightInd w:val="0"/>
              <w:contextualSpacing/>
              <w:jc w:val="both"/>
              <w:rPr>
                <w:sz w:val="26"/>
                <w:szCs w:val="26"/>
              </w:rPr>
            </w:pPr>
            <w:r w:rsidRPr="0042256A">
              <w:rPr>
                <w:sz w:val="26"/>
                <w:szCs w:val="26"/>
              </w:rPr>
              <w:t>От передней межи – 5,0 м</w:t>
            </w:r>
          </w:p>
        </w:tc>
      </w:tr>
      <w:tr w:rsidR="006D7095" w:rsidRPr="00445F39" w14:paraId="34914DBA" w14:textId="77777777" w:rsidTr="006D7095">
        <w:tc>
          <w:tcPr>
            <w:tcW w:w="851" w:type="dxa"/>
          </w:tcPr>
          <w:p w14:paraId="7061CFC4" w14:textId="77777777" w:rsidR="006D7095" w:rsidRPr="0022482E" w:rsidRDefault="006D7095" w:rsidP="006D7095">
            <w:pPr>
              <w:autoSpaceDE w:val="0"/>
              <w:autoSpaceDN w:val="0"/>
              <w:adjustRightInd w:val="0"/>
              <w:jc w:val="both"/>
            </w:pPr>
            <w:r w:rsidRPr="0022482E">
              <w:t>3.</w:t>
            </w:r>
            <w:r>
              <w:t>3</w:t>
            </w:r>
            <w:r w:rsidRPr="0022482E">
              <w:t>.4</w:t>
            </w:r>
          </w:p>
        </w:tc>
        <w:tc>
          <w:tcPr>
            <w:tcW w:w="4536" w:type="dxa"/>
          </w:tcPr>
          <w:p w14:paraId="736C8ECE" w14:textId="77777777" w:rsidR="006D7095" w:rsidRPr="0022482E" w:rsidRDefault="006D7095" w:rsidP="006D7095">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14:paraId="26AF77BD" w14:textId="77777777" w:rsidR="006D7095" w:rsidRPr="0022482E" w:rsidRDefault="006D7095" w:rsidP="006D7095">
            <w:pPr>
              <w:autoSpaceDE w:val="0"/>
              <w:autoSpaceDN w:val="0"/>
              <w:adjustRightInd w:val="0"/>
              <w:contextualSpacing/>
              <w:jc w:val="both"/>
            </w:pPr>
            <w:r>
              <w:t>95,0</w:t>
            </w:r>
          </w:p>
        </w:tc>
      </w:tr>
      <w:tr w:rsidR="006D7095" w:rsidRPr="00445F39" w14:paraId="538CE743" w14:textId="77777777" w:rsidTr="006D7095">
        <w:tc>
          <w:tcPr>
            <w:tcW w:w="851" w:type="dxa"/>
          </w:tcPr>
          <w:p w14:paraId="455F97A9" w14:textId="77777777" w:rsidR="006D7095" w:rsidRPr="00566386" w:rsidRDefault="006D7095" w:rsidP="006D7095">
            <w:pPr>
              <w:autoSpaceDE w:val="0"/>
              <w:autoSpaceDN w:val="0"/>
              <w:adjustRightInd w:val="0"/>
              <w:jc w:val="both"/>
            </w:pPr>
            <w:r w:rsidRPr="00566386">
              <w:t>3.3.5.</w:t>
            </w:r>
          </w:p>
        </w:tc>
        <w:tc>
          <w:tcPr>
            <w:tcW w:w="4536" w:type="dxa"/>
          </w:tcPr>
          <w:p w14:paraId="7F4A05FB" w14:textId="77777777" w:rsidR="006D7095" w:rsidRPr="00566386" w:rsidRDefault="006D7095" w:rsidP="006D7095">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14:paraId="55D47B59" w14:textId="77777777"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r w:rsidR="006D7095" w:rsidRPr="007C458A" w14:paraId="6B7C1178" w14:textId="77777777" w:rsidTr="006D7095">
        <w:tc>
          <w:tcPr>
            <w:tcW w:w="851" w:type="dxa"/>
          </w:tcPr>
          <w:p w14:paraId="5F90DEB0" w14:textId="77777777" w:rsidR="006D7095" w:rsidRPr="0022482E" w:rsidRDefault="006D7095" w:rsidP="006D7095">
            <w:pPr>
              <w:autoSpaceDE w:val="0"/>
              <w:autoSpaceDN w:val="0"/>
              <w:adjustRightInd w:val="0"/>
              <w:jc w:val="both"/>
            </w:pPr>
            <w:r w:rsidRPr="0022482E">
              <w:t>3.</w:t>
            </w:r>
            <w:r>
              <w:t>4</w:t>
            </w:r>
            <w:r w:rsidRPr="0022482E">
              <w:t xml:space="preserve"> </w:t>
            </w:r>
          </w:p>
        </w:tc>
        <w:tc>
          <w:tcPr>
            <w:tcW w:w="4536" w:type="dxa"/>
          </w:tcPr>
          <w:p w14:paraId="53BBEE9D" w14:textId="77777777" w:rsidR="006D7095" w:rsidRPr="0022482E" w:rsidRDefault="006D7095" w:rsidP="006D7095">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14:paraId="6BBDCD5B" w14:textId="77777777" w:rsidR="006D7095" w:rsidRPr="00851E38" w:rsidRDefault="006D7095" w:rsidP="006D7095">
            <w:pPr>
              <w:autoSpaceDE w:val="0"/>
              <w:autoSpaceDN w:val="0"/>
              <w:adjustRightInd w:val="0"/>
              <w:contextualSpacing/>
              <w:jc w:val="both"/>
              <w:rPr>
                <w:sz w:val="26"/>
                <w:szCs w:val="26"/>
              </w:rPr>
            </w:pPr>
            <w:r w:rsidRPr="00851E38">
              <w:rPr>
                <w:sz w:val="26"/>
                <w:szCs w:val="26"/>
              </w:rPr>
              <w:t>Не имеется</w:t>
            </w:r>
          </w:p>
        </w:tc>
      </w:tr>
    </w:tbl>
    <w:p w14:paraId="11B71AB6"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3888842C" w14:textId="77777777" w:rsidR="006D7095" w:rsidRDefault="006D7095" w:rsidP="006D7095">
      <w:pPr>
        <w:rPr>
          <w:b/>
          <w:sz w:val="26"/>
          <w:szCs w:val="26"/>
          <w:lang w:eastAsia="ru-RU"/>
        </w:rPr>
      </w:pPr>
      <w:r>
        <w:rPr>
          <w:b/>
          <w:sz w:val="26"/>
          <w:szCs w:val="26"/>
          <w:lang w:eastAsia="ru-RU"/>
        </w:rPr>
        <w:br w:type="page"/>
      </w:r>
    </w:p>
    <w:p w14:paraId="68434D78"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14:paraId="0CF4D814" w14:textId="77777777" w:rsidTr="006D7095">
        <w:trPr>
          <w:cantSplit/>
          <w:trHeight w:val="13577"/>
        </w:trPr>
        <w:tc>
          <w:tcPr>
            <w:tcW w:w="10194" w:type="dxa"/>
            <w:shd w:val="clear" w:color="auto" w:fill="auto"/>
          </w:tcPr>
          <w:p w14:paraId="78FFEB5A" w14:textId="4E0D8D26" w:rsidR="006D7095" w:rsidRPr="002D3E29" w:rsidRDefault="00DD6CCD" w:rsidP="006D7095">
            <w:pPr>
              <w:tabs>
                <w:tab w:val="left" w:pos="1134"/>
              </w:tabs>
              <w:spacing w:after="480"/>
              <w:ind w:right="20"/>
              <w:contextualSpacing/>
              <w:jc w:val="center"/>
              <w:rPr>
                <w:b/>
                <w:sz w:val="26"/>
                <w:szCs w:val="26"/>
              </w:rPr>
            </w:pPr>
            <w:r>
              <w:pict w14:anchorId="6794AF14">
                <v:shape id="_x0000_i1026" type="#_x0000_t75" style="width:387.75pt;height:377.25pt">
                  <v:imagedata r:id="rId51" o:title=""/>
                </v:shape>
              </w:pict>
            </w:r>
          </w:p>
        </w:tc>
      </w:tr>
    </w:tbl>
    <w:p w14:paraId="28123ED3" w14:textId="77777777" w:rsidR="006D7095" w:rsidRDefault="006D7095" w:rsidP="006D7095">
      <w:pPr>
        <w:tabs>
          <w:tab w:val="left" w:pos="1134"/>
        </w:tabs>
        <w:spacing w:after="480"/>
        <w:ind w:right="20"/>
        <w:contextualSpacing/>
        <w:jc w:val="center"/>
        <w:rPr>
          <w:b/>
          <w:sz w:val="26"/>
          <w:szCs w:val="26"/>
        </w:rPr>
      </w:pPr>
    </w:p>
    <w:p w14:paraId="5F00EA09" w14:textId="77777777" w:rsidR="006D7095" w:rsidRDefault="006D7095" w:rsidP="006D7095">
      <w:pPr>
        <w:tabs>
          <w:tab w:val="left" w:pos="851"/>
        </w:tabs>
        <w:ind w:right="23" w:firstLine="567"/>
        <w:jc w:val="both"/>
        <w:rPr>
          <w:sz w:val="26"/>
          <w:szCs w:val="26"/>
        </w:rPr>
      </w:pPr>
    </w:p>
    <w:p w14:paraId="411F3CC0"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666A77A7" w14:textId="77777777"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Pr>
          <w:bCs/>
          <w:sz w:val="26"/>
          <w:szCs w:val="26"/>
          <w:u w:val="single"/>
        </w:rPr>
        <w:t>п. Экспериментальный</w:t>
      </w:r>
      <w:r w:rsidRPr="000B7FCE">
        <w:rPr>
          <w:bCs/>
          <w:sz w:val="26"/>
          <w:szCs w:val="26"/>
          <w:u w:val="single"/>
        </w:rPr>
        <w:t>, ул. Донская, 25</w:t>
      </w:r>
    </w:p>
    <w:p w14:paraId="1D7D1CB5" w14:textId="77777777" w:rsidR="006D7095" w:rsidRPr="00D92863" w:rsidRDefault="006D7095" w:rsidP="006D7095">
      <w:pPr>
        <w:autoSpaceDE w:val="0"/>
        <w:autoSpaceDN w:val="0"/>
        <w:adjustRightInd w:val="0"/>
        <w:contextualSpacing/>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63C319D4" w14:textId="77777777" w:rsidR="006D7095" w:rsidRPr="000B7FCE" w:rsidRDefault="006D7095" w:rsidP="006D7095">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F30500">
        <w:rPr>
          <w:rFonts w:ascii="Times New Roman" w:hAnsi="Times New Roman"/>
          <w:sz w:val="26"/>
          <w:szCs w:val="26"/>
          <w:u w:val="single"/>
        </w:rPr>
        <w:t>1991@</w:t>
      </w:r>
      <w:r w:rsidRPr="000B7FCE">
        <w:rPr>
          <w:rFonts w:ascii="Times New Roman" w:hAnsi="Times New Roman"/>
          <w:sz w:val="26"/>
          <w:szCs w:val="26"/>
          <w:u w:val="single"/>
          <w:lang w:val="en-US"/>
        </w:rPr>
        <w:t>vail</w:t>
      </w:r>
      <w:r w:rsidRPr="00F30500">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14:paraId="4EC2BE32"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20075863" w14:textId="77777777" w:rsidR="006D7095" w:rsidRPr="00547FC7" w:rsidRDefault="006D7095" w:rsidP="006D7095">
      <w:pPr>
        <w:tabs>
          <w:tab w:val="left" w:pos="851"/>
        </w:tabs>
        <w:ind w:right="23"/>
        <w:jc w:val="both"/>
        <w:rPr>
          <w:sz w:val="26"/>
          <w:szCs w:val="26"/>
        </w:rPr>
      </w:pPr>
    </w:p>
    <w:p w14:paraId="54D687BC" w14:textId="77777777"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452212DC" w14:textId="77777777"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14:paraId="473A5A69" w14:textId="77777777"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14:paraId="24AB5BD7" w14:textId="77777777"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14:paraId="5CEF1DF2" w14:textId="77777777" w:rsidR="006D7095" w:rsidRDefault="006D7095" w:rsidP="006D7095">
      <w:pPr>
        <w:pStyle w:val="ConsPlusNonformat"/>
        <w:ind w:left="720"/>
        <w:jc w:val="both"/>
        <w:rPr>
          <w:rFonts w:ascii="Times New Roman" w:eastAsia="Calibri" w:hAnsi="Times New Roman" w:cs="Times New Roman"/>
          <w:sz w:val="28"/>
          <w:szCs w:val="28"/>
        </w:rPr>
      </w:pPr>
    </w:p>
    <w:p w14:paraId="5C5CBAC2" w14:textId="77777777" w:rsidR="006D7095" w:rsidRDefault="006D7095" w:rsidP="006D7095">
      <w:pPr>
        <w:pStyle w:val="ConsPlusNonformat"/>
        <w:rPr>
          <w:rFonts w:ascii="Times New Roman" w:eastAsia="Calibri" w:hAnsi="Times New Roman" w:cs="Times New Roman"/>
          <w:sz w:val="24"/>
          <w:szCs w:val="24"/>
        </w:rPr>
      </w:pPr>
    </w:p>
    <w:p w14:paraId="6C758941" w14:textId="77777777"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14:paraId="741F6837" w14:textId="77777777"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14:paraId="73EDEB81"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2"/>
      </w:r>
      <w:r w:rsidRPr="00BD0EF9">
        <w:rPr>
          <w:b/>
          <w:bCs/>
          <w:sz w:val="26"/>
          <w:szCs w:val="28"/>
        </w:rPr>
        <w:t>.</w:t>
      </w:r>
    </w:p>
    <w:p w14:paraId="0970B8DD" w14:textId="77777777" w:rsidR="006D7095" w:rsidRDefault="006D7095" w:rsidP="006D7095">
      <w:pPr>
        <w:autoSpaceDE w:val="0"/>
        <w:autoSpaceDN w:val="0"/>
        <w:adjustRightInd w:val="0"/>
        <w:jc w:val="both"/>
        <w:rPr>
          <w:b/>
          <w:bCs/>
          <w:sz w:val="28"/>
          <w:szCs w:val="28"/>
        </w:rPr>
      </w:pPr>
    </w:p>
    <w:p w14:paraId="4470B9A5" w14:textId="77777777"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14:paraId="33AEB620" w14:textId="77777777" w:rsidTr="006D7095">
        <w:tc>
          <w:tcPr>
            <w:tcW w:w="3398" w:type="dxa"/>
            <w:shd w:val="clear" w:color="auto" w:fill="auto"/>
          </w:tcPr>
          <w:p w14:paraId="338ED418"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096B7ECE"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7BEC4F64"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5A27AD67" w14:textId="77777777" w:rsidTr="006D7095">
        <w:tc>
          <w:tcPr>
            <w:tcW w:w="3398" w:type="dxa"/>
            <w:shd w:val="clear" w:color="auto" w:fill="auto"/>
          </w:tcPr>
          <w:p w14:paraId="508DBAC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68430CE7"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6F52E4FD"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79E109C9" w14:textId="77777777" w:rsidTr="006D7095">
        <w:tc>
          <w:tcPr>
            <w:tcW w:w="3398" w:type="dxa"/>
            <w:shd w:val="clear" w:color="auto" w:fill="auto"/>
          </w:tcPr>
          <w:p w14:paraId="3F342D0C"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4FB0FD06"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53E7BCF3"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7C489416"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0765F9B8"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6E29C6B5"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53B8F6CD"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494152C3" w14:textId="77777777" w:rsidR="006D7095" w:rsidRPr="00824EE3" w:rsidRDefault="006D7095" w:rsidP="006D7095">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p>
    <w:p w14:paraId="6A10EEA9" w14:textId="77777777" w:rsidR="006D7095" w:rsidRPr="00C87D5B" w:rsidRDefault="006D7095" w:rsidP="006D7095">
      <w:pPr>
        <w:autoSpaceDE w:val="0"/>
        <w:autoSpaceDN w:val="0"/>
        <w:adjustRightInd w:val="0"/>
        <w:contextualSpacing/>
        <w:jc w:val="both"/>
        <w:rPr>
          <w:sz w:val="26"/>
          <w:szCs w:val="26"/>
        </w:rPr>
      </w:pPr>
      <w:r>
        <w:rPr>
          <w:sz w:val="26"/>
          <w:szCs w:val="26"/>
        </w:rPr>
        <w:t>- Свидетельство государственной регистрации права на земельный участок</w:t>
      </w:r>
      <w:r w:rsidRPr="00C87D5B">
        <w:rPr>
          <w:sz w:val="26"/>
          <w:szCs w:val="26"/>
        </w:rPr>
        <w:t xml:space="preserve"> от 14.10.2011</w:t>
      </w:r>
      <w:r>
        <w:rPr>
          <w:sz w:val="26"/>
          <w:szCs w:val="26"/>
        </w:rPr>
        <w:t xml:space="preserve"> </w:t>
      </w:r>
      <w:r w:rsidRPr="00C87D5B">
        <w:rPr>
          <w:sz w:val="26"/>
          <w:szCs w:val="26"/>
        </w:rPr>
        <w:t xml:space="preserve"> </w:t>
      </w:r>
      <w:r>
        <w:rPr>
          <w:sz w:val="26"/>
          <w:szCs w:val="26"/>
        </w:rPr>
        <w:t xml:space="preserve">    </w:t>
      </w:r>
      <w:r w:rsidRPr="00C87D5B">
        <w:rPr>
          <w:sz w:val="26"/>
          <w:szCs w:val="26"/>
        </w:rPr>
        <w:t>№ 89</w:t>
      </w:r>
      <w:r>
        <w:rPr>
          <w:sz w:val="26"/>
          <w:szCs w:val="26"/>
        </w:rPr>
        <w:t xml:space="preserve"> (копия).</w:t>
      </w:r>
    </w:p>
    <w:p w14:paraId="26A0B1D9" w14:textId="77777777" w:rsidR="006D7095" w:rsidRPr="00824EE3" w:rsidRDefault="006D7095" w:rsidP="006D7095">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p w14:paraId="7DD38D3F" w14:textId="77777777" w:rsidR="006D7095" w:rsidRDefault="006D7095" w:rsidP="006D7095">
      <w:pPr>
        <w:ind w:left="5103"/>
        <w:jc w:val="center"/>
        <w:outlineLvl w:val="1"/>
      </w:pPr>
    </w:p>
    <w:p w14:paraId="37DEABAA" w14:textId="77777777" w:rsidR="006D7095" w:rsidRDefault="006D7095" w:rsidP="006D7095">
      <w:pPr>
        <w:ind w:left="5103"/>
        <w:jc w:val="center"/>
        <w:outlineLvl w:val="1"/>
      </w:pPr>
    </w:p>
    <w:p w14:paraId="746C634F" w14:textId="77777777" w:rsidR="006D7095" w:rsidRDefault="006D7095" w:rsidP="006D7095">
      <w:pPr>
        <w:ind w:left="5103"/>
        <w:jc w:val="center"/>
        <w:outlineLvl w:val="1"/>
      </w:pPr>
    </w:p>
    <w:p w14:paraId="7D2AC3A2" w14:textId="77777777" w:rsidR="006D7095" w:rsidRDefault="006D7095" w:rsidP="006D7095">
      <w:pPr>
        <w:ind w:left="5103"/>
        <w:jc w:val="center"/>
        <w:outlineLvl w:val="1"/>
      </w:pPr>
    </w:p>
    <w:p w14:paraId="6CA01A74" w14:textId="77777777" w:rsidR="006D7095" w:rsidRDefault="006D7095" w:rsidP="006D7095">
      <w:pPr>
        <w:ind w:left="5103"/>
        <w:jc w:val="center"/>
        <w:outlineLvl w:val="1"/>
      </w:pPr>
    </w:p>
    <w:p w14:paraId="5523D70A" w14:textId="77777777" w:rsidR="006D7095" w:rsidRDefault="006D7095" w:rsidP="006D7095">
      <w:pPr>
        <w:ind w:left="5103"/>
        <w:jc w:val="center"/>
        <w:outlineLvl w:val="1"/>
      </w:pPr>
    </w:p>
    <w:p w14:paraId="4A4D01E7" w14:textId="77777777" w:rsidR="006D7095" w:rsidRDefault="006D7095" w:rsidP="006D7095">
      <w:pPr>
        <w:ind w:left="5103"/>
        <w:jc w:val="center"/>
        <w:outlineLvl w:val="1"/>
      </w:pPr>
      <w:bookmarkStart w:id="4" w:name="_GoBack"/>
      <w:bookmarkEnd w:id="4"/>
    </w:p>
    <w:p w14:paraId="074ED283" w14:textId="77777777" w:rsidR="006D7095" w:rsidRPr="00A5266C" w:rsidRDefault="006D7095" w:rsidP="006D7095">
      <w:pPr>
        <w:shd w:val="clear" w:color="auto" w:fill="FFFFFF"/>
        <w:tabs>
          <w:tab w:val="left" w:pos="1246"/>
        </w:tabs>
        <w:jc w:val="center"/>
      </w:pPr>
      <w:r>
        <w:t xml:space="preserve">                                                                                   </w:t>
      </w:r>
      <w:r w:rsidRPr="000F264E">
        <w:t xml:space="preserve">Приложение № </w:t>
      </w:r>
      <w:r>
        <w:t>2</w:t>
      </w:r>
    </w:p>
    <w:p w14:paraId="75EEAC06" w14:textId="77777777" w:rsidR="006D7095" w:rsidRPr="00A5266C" w:rsidRDefault="006D7095" w:rsidP="006D7095">
      <w:pPr>
        <w:ind w:left="5160"/>
        <w:jc w:val="center"/>
        <w:rPr>
          <w:spacing w:val="5"/>
        </w:rPr>
      </w:pPr>
      <w:r w:rsidRPr="00A5266C">
        <w:t>к</w:t>
      </w:r>
      <w:r w:rsidRPr="00A5266C">
        <w:rPr>
          <w:spacing w:val="5"/>
        </w:rPr>
        <w:t xml:space="preserve"> Административному регламенту</w:t>
      </w:r>
    </w:p>
    <w:p w14:paraId="604A6A79" w14:textId="77777777" w:rsidR="006D7095" w:rsidRPr="00A5266C" w:rsidRDefault="006D7095" w:rsidP="006D7095">
      <w:pPr>
        <w:ind w:left="5160"/>
        <w:jc w:val="right"/>
        <w:rPr>
          <w:color w:val="000000"/>
        </w:rPr>
      </w:pPr>
      <w:r w:rsidRPr="00A5266C">
        <w:t xml:space="preserve"> предоставления муниципальной услуги</w:t>
      </w:r>
      <w:r w:rsidRPr="00A5266C">
        <w:rPr>
          <w:color w:val="000000"/>
        </w:rPr>
        <w:t xml:space="preserve"> </w:t>
      </w:r>
    </w:p>
    <w:p w14:paraId="7F3F8D95" w14:textId="77777777" w:rsidR="00D86C66" w:rsidRDefault="00D86C66" w:rsidP="00D86C66">
      <w:pPr>
        <w:jc w:val="right"/>
      </w:pPr>
      <w:r w:rsidRPr="00D86C66">
        <w:rPr>
          <w:rStyle w:val="FontStyle41"/>
          <w:sz w:val="24"/>
          <w:szCs w:val="24"/>
        </w:rPr>
        <w:t>«</w:t>
      </w:r>
      <w:r w:rsidRPr="00D86C66">
        <w:t xml:space="preserve">Направление уведомления о </w:t>
      </w:r>
    </w:p>
    <w:p w14:paraId="442784DD" w14:textId="77777777" w:rsidR="00D86C66" w:rsidRDefault="00D86C66" w:rsidP="00D86C66">
      <w:pPr>
        <w:jc w:val="right"/>
      </w:pPr>
      <w:r w:rsidRPr="00D86C66">
        <w:t xml:space="preserve">соответствии (несоответствии) указанных </w:t>
      </w:r>
    </w:p>
    <w:p w14:paraId="3B20F651" w14:textId="77777777" w:rsidR="00D86C66" w:rsidRDefault="00D86C66" w:rsidP="00D86C66">
      <w:pPr>
        <w:jc w:val="right"/>
      </w:pPr>
      <w:r w:rsidRPr="00D86C66">
        <w:t>в уведомлении о планируемых строительстве</w:t>
      </w:r>
    </w:p>
    <w:p w14:paraId="7A9647B5" w14:textId="77777777" w:rsidR="00D86C66" w:rsidRDefault="00D86C66" w:rsidP="00D86C66">
      <w:pPr>
        <w:jc w:val="right"/>
      </w:pPr>
      <w:r w:rsidRPr="00D86C66">
        <w:t xml:space="preserve"> или реконструкции объекта индивидуального</w:t>
      </w:r>
    </w:p>
    <w:p w14:paraId="7249D320" w14:textId="77777777" w:rsidR="00D86C66" w:rsidRDefault="00D86C66" w:rsidP="00D86C66">
      <w:pPr>
        <w:jc w:val="right"/>
      </w:pPr>
      <w:r w:rsidRPr="00D86C66">
        <w:t xml:space="preserve"> жилищного строительства или садового дома </w:t>
      </w:r>
    </w:p>
    <w:p w14:paraId="153573E1" w14:textId="77777777" w:rsidR="00D86C66" w:rsidRDefault="00D86C66" w:rsidP="00D86C66">
      <w:pPr>
        <w:jc w:val="right"/>
      </w:pPr>
      <w:r w:rsidRPr="00D86C66">
        <w:t xml:space="preserve">параметров объекта индивидуального жилищного </w:t>
      </w:r>
    </w:p>
    <w:p w14:paraId="3EAB3EF4" w14:textId="77777777" w:rsidR="00D86C66" w:rsidRDefault="00D86C66" w:rsidP="00D86C66">
      <w:pPr>
        <w:jc w:val="right"/>
      </w:pPr>
      <w:r w:rsidRPr="00D86C66">
        <w:t xml:space="preserve">строительства или садового дома </w:t>
      </w:r>
    </w:p>
    <w:p w14:paraId="4A9AE3AB" w14:textId="77777777" w:rsidR="00D86C66" w:rsidRDefault="00D86C66" w:rsidP="00D86C66">
      <w:pPr>
        <w:jc w:val="right"/>
      </w:pPr>
      <w:r w:rsidRPr="00D86C66">
        <w:t xml:space="preserve">установленным параметрам и допустимости </w:t>
      </w:r>
    </w:p>
    <w:p w14:paraId="331CE679" w14:textId="77777777" w:rsidR="00D86C66" w:rsidRDefault="00D86C66" w:rsidP="00D86C66">
      <w:pPr>
        <w:jc w:val="right"/>
      </w:pPr>
      <w:r w:rsidRPr="00D86C66">
        <w:t xml:space="preserve">размещения объекта индивидуального </w:t>
      </w:r>
    </w:p>
    <w:p w14:paraId="76C27124" w14:textId="77777777" w:rsidR="00D86C66" w:rsidRDefault="00D86C66" w:rsidP="00D86C66">
      <w:pPr>
        <w:jc w:val="right"/>
      </w:pPr>
      <w:r w:rsidRPr="00D86C66">
        <w:t xml:space="preserve">жилищного строительства или садового дома </w:t>
      </w:r>
    </w:p>
    <w:p w14:paraId="1C7B7355" w14:textId="77777777" w:rsidR="00D86C66" w:rsidRPr="00D86C66" w:rsidRDefault="00D86C66" w:rsidP="00D86C66">
      <w:pPr>
        <w:jc w:val="right"/>
        <w:rPr>
          <w:rStyle w:val="FontStyle41"/>
          <w:sz w:val="24"/>
          <w:szCs w:val="24"/>
          <w:shd w:val="clear" w:color="auto" w:fill="FFFFFF"/>
        </w:rPr>
      </w:pPr>
      <w:r w:rsidRPr="00D86C66">
        <w:t>на земельном участке</w:t>
      </w:r>
      <w:r w:rsidRPr="00D86C66">
        <w:rPr>
          <w:rStyle w:val="FontStyle41"/>
          <w:sz w:val="24"/>
          <w:szCs w:val="24"/>
        </w:rPr>
        <w:t>»</w:t>
      </w:r>
    </w:p>
    <w:p w14:paraId="5CB0EB46" w14:textId="77777777" w:rsidR="006D7095" w:rsidRPr="00A5266C" w:rsidRDefault="006D7095" w:rsidP="006D7095">
      <w:pPr>
        <w:ind w:left="4536"/>
        <w:jc w:val="right"/>
        <w:outlineLvl w:val="1"/>
      </w:pPr>
    </w:p>
    <w:p w14:paraId="0A3EB260" w14:textId="77777777" w:rsidR="006D7095" w:rsidRDefault="006D7095" w:rsidP="006D7095">
      <w:pPr>
        <w:ind w:left="5387"/>
        <w:jc w:val="center"/>
        <w:outlineLvl w:val="1"/>
      </w:pPr>
    </w:p>
    <w:p w14:paraId="224DCD77" w14:textId="77777777" w:rsidR="006D7095" w:rsidRDefault="006D7095" w:rsidP="006D7095">
      <w:pPr>
        <w:ind w:left="5387"/>
        <w:jc w:val="center"/>
        <w:outlineLvl w:val="1"/>
      </w:pPr>
    </w:p>
    <w:p w14:paraId="1DD017BD" w14:textId="77777777" w:rsidR="006D7095" w:rsidRDefault="006D7095" w:rsidP="006D7095">
      <w:pPr>
        <w:ind w:left="5387"/>
        <w:jc w:val="center"/>
        <w:outlineLvl w:val="1"/>
      </w:pPr>
    </w:p>
    <w:p w14:paraId="532B6867" w14:textId="77777777"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14:paraId="435120D8" w14:textId="77777777" w:rsidR="006D7095" w:rsidRDefault="006D7095" w:rsidP="006D7095">
      <w:pPr>
        <w:pStyle w:val="ConsPlusNormal"/>
        <w:jc w:val="both"/>
        <w:rPr>
          <w:rFonts w:ascii="Times New Roman" w:hAnsi="Times New Roman" w:cs="Times New Roman"/>
          <w:sz w:val="28"/>
          <w:szCs w:val="28"/>
        </w:rPr>
      </w:pPr>
    </w:p>
    <w:p w14:paraId="1A65C7C0"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14:paraId="4DACDCF4" w14:textId="77777777" w:rsidR="006D7095" w:rsidRDefault="006D7095" w:rsidP="006D7095">
      <w:pPr>
        <w:pStyle w:val="ConsPlusNonformat"/>
        <w:rPr>
          <w:rFonts w:ascii="Times New Roman" w:eastAsia="Calibri" w:hAnsi="Times New Roman" w:cs="Times New Roman"/>
          <w:sz w:val="28"/>
          <w:szCs w:val="28"/>
        </w:rPr>
      </w:pPr>
    </w:p>
    <w:p w14:paraId="7BA54C10" w14:textId="77777777" w:rsidR="006D7095" w:rsidRPr="007B52E0" w:rsidRDefault="006D7095" w:rsidP="006D7095">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14:paraId="0F63F056" w14:textId="77777777" w:rsidR="006D7095" w:rsidRPr="0048771B" w:rsidRDefault="006D7095" w:rsidP="006D7095">
      <w:pPr>
        <w:pStyle w:val="ConsPlusNormal"/>
        <w:jc w:val="center"/>
        <w:rPr>
          <w:rFonts w:ascii="Times New Roman" w:eastAsia="Calibri" w:hAnsi="Times New Roman" w:cs="Times New Roman"/>
        </w:rPr>
      </w:pPr>
      <w:r w:rsidRPr="0048771B">
        <w:rPr>
          <w:rFonts w:ascii="Times New Roman" w:eastAsia="Calibri" w:hAnsi="Times New Roman" w:cs="Times New Roman"/>
        </w:rPr>
        <w:t>(</w:t>
      </w:r>
      <w:r w:rsidRPr="0048771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8771B">
        <w:rPr>
          <w:rFonts w:ascii="Times New Roman" w:eastAsia="Calibri" w:hAnsi="Times New Roman" w:cs="Times New Roman"/>
        </w:rPr>
        <w:t>)</w:t>
      </w:r>
    </w:p>
    <w:p w14:paraId="0807C3B9" w14:textId="77777777" w:rsidR="006D7095" w:rsidRDefault="006D7095" w:rsidP="006D7095">
      <w:pPr>
        <w:pStyle w:val="ConsPlusNormal"/>
        <w:jc w:val="center"/>
        <w:rPr>
          <w:rFonts w:ascii="Times New Roman" w:eastAsia="Calibri" w:hAnsi="Times New Roman" w:cs="Times New Roman"/>
          <w:sz w:val="24"/>
          <w:szCs w:val="24"/>
        </w:rPr>
      </w:pPr>
    </w:p>
    <w:p w14:paraId="2CEC57B1" w14:textId="7096B455" w:rsidR="006D7095" w:rsidRPr="007C458A" w:rsidRDefault="00093BF4" w:rsidP="00093BF4">
      <w:pPr>
        <w:widowControl w:val="0"/>
        <w:tabs>
          <w:tab w:val="left" w:pos="1134"/>
        </w:tabs>
        <w:suppressAutoHyphens w:val="0"/>
        <w:autoSpaceDE w:val="0"/>
        <w:autoSpaceDN w:val="0"/>
        <w:adjustRightInd w:val="0"/>
        <w:ind w:right="20"/>
        <w:jc w:val="center"/>
        <w:rPr>
          <w:b/>
          <w:sz w:val="28"/>
          <w:szCs w:val="28"/>
          <w:lang w:eastAsia="ru-RU"/>
        </w:rPr>
      </w:pPr>
      <w:r>
        <w:rPr>
          <w:b/>
          <w:bCs/>
          <w:sz w:val="26"/>
          <w:szCs w:val="26"/>
          <w:lang w:eastAsia="ru-RU"/>
        </w:rPr>
        <w:t>1.</w:t>
      </w:r>
      <w:r w:rsidR="006D7095">
        <w:rPr>
          <w:b/>
          <w:bCs/>
          <w:sz w:val="26"/>
          <w:szCs w:val="26"/>
          <w:lang w:eastAsia="ru-RU"/>
        </w:rPr>
        <w:t>Сведения о застройщике</w:t>
      </w:r>
      <w:r w:rsidR="006D7095" w:rsidRPr="007C458A">
        <w:rPr>
          <w:b/>
          <w:bCs/>
          <w:sz w:val="26"/>
          <w:szCs w:val="26"/>
          <w:lang w:eastAsia="ru-RU"/>
        </w:rPr>
        <w:t>:</w:t>
      </w:r>
    </w:p>
    <w:p w14:paraId="01ECDFB8" w14:textId="77777777" w:rsidR="006D7095" w:rsidRPr="007C458A" w:rsidRDefault="006D7095" w:rsidP="006D7095">
      <w:pPr>
        <w:widowControl w:val="0"/>
        <w:autoSpaceDE w:val="0"/>
        <w:autoSpaceDN w:val="0"/>
        <w:adjustRightInd w:val="0"/>
        <w:ind w:right="20"/>
        <w:jc w:val="center"/>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6BD76255" w14:textId="77777777" w:rsidTr="006D7095">
        <w:trPr>
          <w:jc w:val="center"/>
        </w:trPr>
        <w:tc>
          <w:tcPr>
            <w:tcW w:w="851" w:type="dxa"/>
          </w:tcPr>
          <w:p w14:paraId="774F5515" w14:textId="77777777" w:rsidR="006D7095" w:rsidRPr="0015726A" w:rsidRDefault="006D7095" w:rsidP="006D7095">
            <w:pPr>
              <w:autoSpaceDE w:val="0"/>
              <w:autoSpaceDN w:val="0"/>
              <w:adjustRightInd w:val="0"/>
              <w:jc w:val="center"/>
              <w:rPr>
                <w:bCs/>
                <w:sz w:val="26"/>
                <w:szCs w:val="26"/>
              </w:rPr>
            </w:pPr>
            <w:r>
              <w:rPr>
                <w:bCs/>
                <w:sz w:val="26"/>
                <w:szCs w:val="26"/>
              </w:rPr>
              <w:t>1.</w:t>
            </w:r>
            <w:r>
              <w:rPr>
                <w:bCs/>
                <w:sz w:val="26"/>
                <w:szCs w:val="26"/>
                <w:lang w:val="en-US"/>
              </w:rPr>
              <w:t>1</w:t>
            </w:r>
          </w:p>
        </w:tc>
        <w:tc>
          <w:tcPr>
            <w:tcW w:w="4678" w:type="dxa"/>
          </w:tcPr>
          <w:p w14:paraId="397FEC29"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7B93B017"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2F97323B" w14:textId="77777777" w:rsidTr="006D7095">
        <w:trPr>
          <w:jc w:val="center"/>
        </w:trPr>
        <w:tc>
          <w:tcPr>
            <w:tcW w:w="851" w:type="dxa"/>
          </w:tcPr>
          <w:p w14:paraId="40E43A02" w14:textId="77777777" w:rsidR="006D7095" w:rsidRPr="00EE441A" w:rsidRDefault="006D7095" w:rsidP="006D7095">
            <w:pPr>
              <w:autoSpaceDE w:val="0"/>
              <w:autoSpaceDN w:val="0"/>
              <w:adjustRightInd w:val="0"/>
              <w:jc w:val="center"/>
              <w:rPr>
                <w:bCs/>
                <w:sz w:val="26"/>
                <w:szCs w:val="26"/>
              </w:rPr>
            </w:pPr>
            <w:r>
              <w:rPr>
                <w:bCs/>
                <w:sz w:val="26"/>
                <w:szCs w:val="26"/>
              </w:rPr>
              <w:t>1.1.1</w:t>
            </w:r>
          </w:p>
        </w:tc>
        <w:tc>
          <w:tcPr>
            <w:tcW w:w="4678" w:type="dxa"/>
          </w:tcPr>
          <w:p w14:paraId="0E92448F"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1C5CCFA8"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25D7745" w14:textId="77777777" w:rsidTr="006D7095">
        <w:trPr>
          <w:jc w:val="center"/>
        </w:trPr>
        <w:tc>
          <w:tcPr>
            <w:tcW w:w="851" w:type="dxa"/>
          </w:tcPr>
          <w:p w14:paraId="566EBEE0" w14:textId="77777777" w:rsidR="006D7095" w:rsidRPr="00EE441A" w:rsidRDefault="006D7095" w:rsidP="006D7095">
            <w:pPr>
              <w:autoSpaceDE w:val="0"/>
              <w:autoSpaceDN w:val="0"/>
              <w:adjustRightInd w:val="0"/>
              <w:jc w:val="center"/>
              <w:rPr>
                <w:bCs/>
                <w:sz w:val="26"/>
                <w:szCs w:val="26"/>
              </w:rPr>
            </w:pPr>
            <w:r>
              <w:rPr>
                <w:bCs/>
                <w:sz w:val="26"/>
                <w:szCs w:val="26"/>
              </w:rPr>
              <w:t>1.1.2</w:t>
            </w:r>
          </w:p>
        </w:tc>
        <w:tc>
          <w:tcPr>
            <w:tcW w:w="4678" w:type="dxa"/>
          </w:tcPr>
          <w:p w14:paraId="719D6F1D"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3FBCA046"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6CBF7107" w14:textId="77777777" w:rsidTr="006D7095">
        <w:trPr>
          <w:jc w:val="center"/>
        </w:trPr>
        <w:tc>
          <w:tcPr>
            <w:tcW w:w="851" w:type="dxa"/>
            <w:tcBorders>
              <w:bottom w:val="single" w:sz="4" w:space="0" w:color="auto"/>
            </w:tcBorders>
          </w:tcPr>
          <w:p w14:paraId="16B563BE" w14:textId="77777777" w:rsidR="006D7095" w:rsidRPr="00EE441A" w:rsidRDefault="006D7095" w:rsidP="006D7095">
            <w:pPr>
              <w:autoSpaceDE w:val="0"/>
              <w:autoSpaceDN w:val="0"/>
              <w:adjustRightInd w:val="0"/>
              <w:jc w:val="center"/>
              <w:rPr>
                <w:bCs/>
                <w:sz w:val="26"/>
                <w:szCs w:val="26"/>
              </w:rPr>
            </w:pPr>
            <w:r>
              <w:rPr>
                <w:bCs/>
                <w:sz w:val="26"/>
                <w:szCs w:val="26"/>
              </w:rPr>
              <w:t>1.1.3</w:t>
            </w:r>
          </w:p>
        </w:tc>
        <w:tc>
          <w:tcPr>
            <w:tcW w:w="4678" w:type="dxa"/>
            <w:tcBorders>
              <w:bottom w:val="single" w:sz="4" w:space="0" w:color="auto"/>
            </w:tcBorders>
          </w:tcPr>
          <w:p w14:paraId="47C0230D"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310D77F3"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35FED29A" w14:textId="77777777" w:rsidTr="006D7095">
        <w:trPr>
          <w:jc w:val="center"/>
        </w:trPr>
        <w:tc>
          <w:tcPr>
            <w:tcW w:w="851" w:type="dxa"/>
          </w:tcPr>
          <w:p w14:paraId="07600BE3" w14:textId="77777777" w:rsidR="006D7095" w:rsidRPr="00EE441A" w:rsidRDefault="006D7095" w:rsidP="006D7095">
            <w:pPr>
              <w:autoSpaceDE w:val="0"/>
              <w:autoSpaceDN w:val="0"/>
              <w:adjustRightInd w:val="0"/>
              <w:jc w:val="center"/>
              <w:rPr>
                <w:bCs/>
                <w:sz w:val="26"/>
                <w:szCs w:val="26"/>
              </w:rPr>
            </w:pPr>
            <w:r>
              <w:rPr>
                <w:bCs/>
                <w:sz w:val="26"/>
                <w:szCs w:val="26"/>
              </w:rPr>
              <w:t>1.2</w:t>
            </w:r>
          </w:p>
        </w:tc>
        <w:tc>
          <w:tcPr>
            <w:tcW w:w="4678" w:type="dxa"/>
          </w:tcPr>
          <w:p w14:paraId="0AB4BE23"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52EF00CE"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4B19C4C2" w14:textId="77777777" w:rsidTr="006D7095">
        <w:trPr>
          <w:jc w:val="center"/>
        </w:trPr>
        <w:tc>
          <w:tcPr>
            <w:tcW w:w="851" w:type="dxa"/>
          </w:tcPr>
          <w:p w14:paraId="0BE229C7" w14:textId="77777777" w:rsidR="006D7095" w:rsidRPr="00EE441A" w:rsidRDefault="006D7095" w:rsidP="006D7095">
            <w:pPr>
              <w:autoSpaceDE w:val="0"/>
              <w:autoSpaceDN w:val="0"/>
              <w:adjustRightInd w:val="0"/>
              <w:jc w:val="center"/>
              <w:rPr>
                <w:bCs/>
                <w:sz w:val="26"/>
                <w:szCs w:val="26"/>
              </w:rPr>
            </w:pPr>
            <w:r>
              <w:rPr>
                <w:bCs/>
                <w:sz w:val="26"/>
                <w:szCs w:val="26"/>
              </w:rPr>
              <w:t>1.2.1</w:t>
            </w:r>
          </w:p>
        </w:tc>
        <w:tc>
          <w:tcPr>
            <w:tcW w:w="4678" w:type="dxa"/>
          </w:tcPr>
          <w:p w14:paraId="7E6963DF"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2C296523"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71042602" w14:textId="77777777" w:rsidTr="006D7095">
        <w:trPr>
          <w:jc w:val="center"/>
        </w:trPr>
        <w:tc>
          <w:tcPr>
            <w:tcW w:w="851" w:type="dxa"/>
          </w:tcPr>
          <w:p w14:paraId="369E2689" w14:textId="77777777" w:rsidR="006D7095" w:rsidRDefault="006D7095" w:rsidP="006D7095">
            <w:pPr>
              <w:autoSpaceDE w:val="0"/>
              <w:autoSpaceDN w:val="0"/>
              <w:adjustRightInd w:val="0"/>
              <w:jc w:val="center"/>
              <w:rPr>
                <w:bCs/>
                <w:sz w:val="26"/>
                <w:szCs w:val="26"/>
              </w:rPr>
            </w:pPr>
            <w:r>
              <w:rPr>
                <w:bCs/>
                <w:sz w:val="26"/>
                <w:szCs w:val="26"/>
              </w:rPr>
              <w:t>1.2.2</w:t>
            </w:r>
          </w:p>
        </w:tc>
        <w:tc>
          <w:tcPr>
            <w:tcW w:w="4678" w:type="dxa"/>
          </w:tcPr>
          <w:p w14:paraId="6C392A5C"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681B0E65"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7503B772" w14:textId="77777777" w:rsidTr="006D7095">
        <w:trPr>
          <w:jc w:val="center"/>
        </w:trPr>
        <w:tc>
          <w:tcPr>
            <w:tcW w:w="851" w:type="dxa"/>
          </w:tcPr>
          <w:p w14:paraId="47331B74" w14:textId="77777777" w:rsidR="006D7095" w:rsidRDefault="006D7095" w:rsidP="006D7095">
            <w:pPr>
              <w:autoSpaceDE w:val="0"/>
              <w:autoSpaceDN w:val="0"/>
              <w:adjustRightInd w:val="0"/>
              <w:jc w:val="center"/>
              <w:rPr>
                <w:bCs/>
                <w:sz w:val="26"/>
                <w:szCs w:val="26"/>
              </w:rPr>
            </w:pPr>
            <w:r>
              <w:rPr>
                <w:bCs/>
                <w:sz w:val="26"/>
                <w:szCs w:val="26"/>
              </w:rPr>
              <w:t>1.2.3</w:t>
            </w:r>
          </w:p>
        </w:tc>
        <w:tc>
          <w:tcPr>
            <w:tcW w:w="4678" w:type="dxa"/>
          </w:tcPr>
          <w:p w14:paraId="0EB10D61"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 xml:space="preserve">дином государственном реестре </w:t>
            </w:r>
            <w:r w:rsidRPr="00970633">
              <w:rPr>
                <w:sz w:val="26"/>
                <w:szCs w:val="26"/>
              </w:rPr>
              <w:lastRenderedPageBreak/>
              <w:t>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395B0CB8"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0F080FB4" w14:textId="77777777" w:rsidTr="006D7095">
        <w:trPr>
          <w:jc w:val="center"/>
        </w:trPr>
        <w:tc>
          <w:tcPr>
            <w:tcW w:w="851" w:type="dxa"/>
          </w:tcPr>
          <w:p w14:paraId="2AA190FE" w14:textId="77777777" w:rsidR="006D7095" w:rsidRPr="007C458A" w:rsidRDefault="006D7095" w:rsidP="006D7095">
            <w:pPr>
              <w:autoSpaceDE w:val="0"/>
              <w:autoSpaceDN w:val="0"/>
              <w:adjustRightInd w:val="0"/>
              <w:contextualSpacing/>
              <w:jc w:val="center"/>
              <w:rPr>
                <w:bCs/>
                <w:sz w:val="26"/>
                <w:szCs w:val="26"/>
              </w:rPr>
            </w:pPr>
            <w:r>
              <w:rPr>
                <w:bCs/>
                <w:sz w:val="26"/>
                <w:szCs w:val="26"/>
              </w:rPr>
              <w:t>1.</w:t>
            </w:r>
            <w:r w:rsidRPr="007C458A">
              <w:rPr>
                <w:bCs/>
                <w:sz w:val="26"/>
                <w:szCs w:val="26"/>
              </w:rPr>
              <w:t>2.</w:t>
            </w:r>
            <w:r>
              <w:rPr>
                <w:bCs/>
                <w:sz w:val="26"/>
                <w:szCs w:val="26"/>
              </w:rPr>
              <w:t>4</w:t>
            </w:r>
          </w:p>
        </w:tc>
        <w:tc>
          <w:tcPr>
            <w:tcW w:w="4678" w:type="dxa"/>
          </w:tcPr>
          <w:p w14:paraId="13442E6D"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39B5D062" w14:textId="77777777" w:rsidR="006D7095" w:rsidRPr="007C458A" w:rsidRDefault="006D7095" w:rsidP="006D7095">
            <w:pPr>
              <w:autoSpaceDE w:val="0"/>
              <w:autoSpaceDN w:val="0"/>
              <w:adjustRightInd w:val="0"/>
              <w:contextualSpacing/>
              <w:jc w:val="both"/>
              <w:rPr>
                <w:b/>
                <w:bCs/>
                <w:sz w:val="26"/>
                <w:szCs w:val="26"/>
              </w:rPr>
            </w:pPr>
          </w:p>
        </w:tc>
      </w:tr>
    </w:tbl>
    <w:p w14:paraId="434F2689" w14:textId="77777777" w:rsidR="006D7095" w:rsidRDefault="006D7095" w:rsidP="006D7095">
      <w:pPr>
        <w:numPr>
          <w:ilvl w:val="0"/>
          <w:numId w:val="29"/>
        </w:numPr>
        <w:tabs>
          <w:tab w:val="left" w:pos="1134"/>
        </w:tabs>
        <w:suppressAutoHyphens w:val="0"/>
        <w:spacing w:after="480"/>
        <w:ind w:left="0" w:right="20" w:firstLine="425"/>
        <w:contextualSpacing/>
        <w:jc w:val="center"/>
        <w:rPr>
          <w:b/>
          <w:sz w:val="26"/>
          <w:szCs w:val="26"/>
        </w:rPr>
      </w:pPr>
      <w:r>
        <w:rPr>
          <w:b/>
          <w:sz w:val="26"/>
          <w:szCs w:val="26"/>
        </w:rPr>
        <w:t>Сведения</w:t>
      </w:r>
      <w:r w:rsidRPr="007C458A">
        <w:rPr>
          <w:b/>
          <w:sz w:val="26"/>
          <w:szCs w:val="26"/>
        </w:rPr>
        <w:t xml:space="preserve"> о </w:t>
      </w:r>
      <w:r>
        <w:rPr>
          <w:b/>
          <w:sz w:val="26"/>
          <w:szCs w:val="26"/>
        </w:rPr>
        <w:t xml:space="preserve">земельном участке </w:t>
      </w:r>
    </w:p>
    <w:p w14:paraId="4E862DCF" w14:textId="77777777" w:rsidR="006D7095" w:rsidRPr="007C458A" w:rsidRDefault="006D7095" w:rsidP="006D7095">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7B74C033" w14:textId="77777777" w:rsidTr="006D7095">
        <w:tc>
          <w:tcPr>
            <w:tcW w:w="851" w:type="dxa"/>
          </w:tcPr>
          <w:p w14:paraId="0C984873" w14:textId="77777777" w:rsidR="006D7095" w:rsidRPr="00A13D89" w:rsidRDefault="006D7095" w:rsidP="006D7095">
            <w:pPr>
              <w:autoSpaceDE w:val="0"/>
              <w:autoSpaceDN w:val="0"/>
              <w:adjustRightInd w:val="0"/>
              <w:jc w:val="center"/>
            </w:pPr>
            <w:r>
              <w:t>2.1</w:t>
            </w:r>
          </w:p>
        </w:tc>
        <w:tc>
          <w:tcPr>
            <w:tcW w:w="4536" w:type="dxa"/>
          </w:tcPr>
          <w:p w14:paraId="49202CFB" w14:textId="77777777" w:rsidR="006D7095" w:rsidRPr="00A13D89" w:rsidRDefault="006D7095" w:rsidP="006D7095">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726A84C7" w14:textId="77777777" w:rsidR="006D7095" w:rsidRPr="00A13D89" w:rsidRDefault="006D7095" w:rsidP="006D7095">
            <w:pPr>
              <w:autoSpaceDE w:val="0"/>
              <w:autoSpaceDN w:val="0"/>
              <w:adjustRightInd w:val="0"/>
              <w:contextualSpacing/>
              <w:jc w:val="center"/>
            </w:pPr>
          </w:p>
        </w:tc>
      </w:tr>
      <w:tr w:rsidR="006D7095" w:rsidRPr="007C458A" w14:paraId="22B3847B" w14:textId="77777777" w:rsidTr="006D7095">
        <w:tc>
          <w:tcPr>
            <w:tcW w:w="851" w:type="dxa"/>
          </w:tcPr>
          <w:p w14:paraId="48FE52BF" w14:textId="77777777" w:rsidR="006D7095" w:rsidRPr="00A13D89" w:rsidRDefault="006D7095" w:rsidP="006D7095">
            <w:pPr>
              <w:autoSpaceDE w:val="0"/>
              <w:autoSpaceDN w:val="0"/>
              <w:adjustRightInd w:val="0"/>
              <w:jc w:val="center"/>
            </w:pPr>
            <w:r>
              <w:t>2.2</w:t>
            </w:r>
          </w:p>
        </w:tc>
        <w:tc>
          <w:tcPr>
            <w:tcW w:w="4536" w:type="dxa"/>
          </w:tcPr>
          <w:p w14:paraId="5FB94AB8" w14:textId="77777777"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14:paraId="62744CCF" w14:textId="77777777" w:rsidR="006D7095" w:rsidRPr="00A13D89" w:rsidRDefault="006D7095" w:rsidP="006D7095">
            <w:pPr>
              <w:autoSpaceDE w:val="0"/>
              <w:autoSpaceDN w:val="0"/>
              <w:adjustRightInd w:val="0"/>
              <w:contextualSpacing/>
              <w:jc w:val="center"/>
            </w:pPr>
          </w:p>
        </w:tc>
      </w:tr>
    </w:tbl>
    <w:p w14:paraId="5BEE3002"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5BB4A7F3" w14:textId="77777777" w:rsidR="006D7095" w:rsidRPr="00107AD8" w:rsidRDefault="006D7095" w:rsidP="006D7095">
      <w:pPr>
        <w:pStyle w:val="ConsPlusNonformat"/>
        <w:widowControl w:val="0"/>
        <w:numPr>
          <w:ilvl w:val="0"/>
          <w:numId w:val="29"/>
        </w:numPr>
        <w:suppressAutoHyphens w:val="0"/>
        <w:autoSpaceDN w:val="0"/>
        <w:ind w:left="0" w:firstLine="0"/>
        <w:jc w:val="center"/>
        <w:rPr>
          <w:rFonts w:ascii="Times New Roman" w:hAnsi="Times New Roman" w:cs="Times New Roman"/>
          <w:b/>
          <w:i/>
          <w:sz w:val="26"/>
          <w:szCs w:val="26"/>
        </w:rPr>
      </w:pP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14:paraId="3C9BEC58" w14:textId="77777777"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14:paraId="5BDE3FC5" w14:textId="77777777" w:rsidTr="006D7095">
        <w:tc>
          <w:tcPr>
            <w:tcW w:w="285" w:type="pct"/>
          </w:tcPr>
          <w:p w14:paraId="44C6C85B" w14:textId="77777777" w:rsidR="006D7095" w:rsidRPr="00107AD8" w:rsidRDefault="006D7095" w:rsidP="006D7095">
            <w:pPr>
              <w:autoSpaceDE w:val="0"/>
              <w:autoSpaceDN w:val="0"/>
              <w:adjustRightInd w:val="0"/>
              <w:jc w:val="center"/>
            </w:pPr>
            <w:r>
              <w:t>№ п/п</w:t>
            </w:r>
          </w:p>
        </w:tc>
        <w:tc>
          <w:tcPr>
            <w:tcW w:w="1517" w:type="pct"/>
          </w:tcPr>
          <w:p w14:paraId="1901237A" w14:textId="77777777" w:rsidR="006D7095" w:rsidRDefault="006D7095" w:rsidP="006D7095">
            <w:pPr>
              <w:autoSpaceDE w:val="0"/>
              <w:autoSpaceDN w:val="0"/>
              <w:adjustRightInd w:val="0"/>
              <w:jc w:val="center"/>
              <w:rPr>
                <w:sz w:val="26"/>
                <w:szCs w:val="26"/>
              </w:rPr>
            </w:pPr>
            <w:r>
              <w:rPr>
                <w:sz w:val="26"/>
                <w:szCs w:val="26"/>
              </w:rPr>
              <w:t>Наименование</w:t>
            </w:r>
          </w:p>
          <w:p w14:paraId="5BBABFAF" w14:textId="77777777"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14:paraId="2658778A" w14:textId="77777777" w:rsidR="006D7095" w:rsidRPr="0048771B" w:rsidRDefault="006D7095" w:rsidP="006D7095">
            <w:pPr>
              <w:autoSpaceDE w:val="0"/>
              <w:autoSpaceDN w:val="0"/>
              <w:adjustRightInd w:val="0"/>
              <w:contextualSpacing/>
              <w:jc w:val="center"/>
              <w:rPr>
                <w:sz w:val="28"/>
                <w:szCs w:val="28"/>
                <w:lang w:eastAsia="ru-RU"/>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14:paraId="2AEEB03E" w14:textId="77777777" w:rsidR="006D7095" w:rsidRDefault="006D7095" w:rsidP="006D7095">
            <w:pPr>
              <w:autoSpaceDE w:val="0"/>
              <w:autoSpaceDN w:val="0"/>
              <w:adjustRightInd w:val="0"/>
              <w:contextualSpacing/>
              <w:jc w:val="center"/>
              <w:rPr>
                <w:lang w:eastAsia="ru-RU"/>
              </w:rPr>
            </w:pPr>
            <w:r w:rsidRPr="0048771B">
              <w:rPr>
                <w:lang w:eastAsia="ru-RU"/>
              </w:rPr>
              <w:t>____________________</w:t>
            </w:r>
          </w:p>
          <w:p w14:paraId="21EBFC76" w14:textId="77777777"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14:paraId="75410EB6" w14:textId="77777777"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14:paraId="715F73F4" w14:textId="77777777" w:rsidTr="006D7095">
        <w:tc>
          <w:tcPr>
            <w:tcW w:w="285" w:type="pct"/>
          </w:tcPr>
          <w:p w14:paraId="784158E1" w14:textId="77777777" w:rsidR="006D7095" w:rsidRPr="00107AD8" w:rsidRDefault="006D7095" w:rsidP="006D7095">
            <w:pPr>
              <w:autoSpaceDE w:val="0"/>
              <w:autoSpaceDN w:val="0"/>
              <w:adjustRightInd w:val="0"/>
              <w:jc w:val="center"/>
            </w:pPr>
            <w:r>
              <w:t>3.1</w:t>
            </w:r>
          </w:p>
        </w:tc>
        <w:tc>
          <w:tcPr>
            <w:tcW w:w="1517" w:type="pct"/>
          </w:tcPr>
          <w:p w14:paraId="7DFBBAA7" w14:textId="77777777"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14:paraId="3D348FE1" w14:textId="77777777" w:rsidR="006D7095" w:rsidRPr="00107AD8" w:rsidRDefault="006D7095" w:rsidP="006D7095">
            <w:pPr>
              <w:autoSpaceDE w:val="0"/>
              <w:autoSpaceDN w:val="0"/>
              <w:adjustRightInd w:val="0"/>
              <w:contextualSpacing/>
              <w:jc w:val="center"/>
            </w:pPr>
          </w:p>
        </w:tc>
        <w:tc>
          <w:tcPr>
            <w:tcW w:w="1599" w:type="pct"/>
          </w:tcPr>
          <w:p w14:paraId="24808448" w14:textId="77777777" w:rsidR="006D7095" w:rsidRPr="00107AD8" w:rsidRDefault="006D7095" w:rsidP="006D7095">
            <w:pPr>
              <w:autoSpaceDE w:val="0"/>
              <w:autoSpaceDN w:val="0"/>
              <w:adjustRightInd w:val="0"/>
              <w:contextualSpacing/>
              <w:jc w:val="center"/>
            </w:pPr>
          </w:p>
        </w:tc>
      </w:tr>
      <w:tr w:rsidR="006D7095" w:rsidRPr="00107AD8" w14:paraId="7E3BF42C" w14:textId="77777777" w:rsidTr="006D7095">
        <w:tc>
          <w:tcPr>
            <w:tcW w:w="285" w:type="pct"/>
          </w:tcPr>
          <w:p w14:paraId="75F04183" w14:textId="77777777" w:rsidR="006D7095" w:rsidRPr="00107AD8" w:rsidRDefault="006D7095" w:rsidP="006D7095">
            <w:pPr>
              <w:autoSpaceDE w:val="0"/>
              <w:autoSpaceDN w:val="0"/>
              <w:adjustRightInd w:val="0"/>
              <w:jc w:val="center"/>
            </w:pPr>
            <w:r>
              <w:t>3.2</w:t>
            </w:r>
          </w:p>
        </w:tc>
        <w:tc>
          <w:tcPr>
            <w:tcW w:w="1517" w:type="pct"/>
          </w:tcPr>
          <w:p w14:paraId="1D0E31C2" w14:textId="77777777"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tcPr>
          <w:p w14:paraId="449799FF" w14:textId="77777777" w:rsidR="006D7095" w:rsidRPr="00107AD8" w:rsidRDefault="006D7095" w:rsidP="006D7095">
            <w:pPr>
              <w:autoSpaceDE w:val="0"/>
              <w:autoSpaceDN w:val="0"/>
              <w:adjustRightInd w:val="0"/>
              <w:contextualSpacing/>
              <w:jc w:val="center"/>
            </w:pPr>
          </w:p>
        </w:tc>
        <w:tc>
          <w:tcPr>
            <w:tcW w:w="1599" w:type="pct"/>
          </w:tcPr>
          <w:p w14:paraId="06FBA029" w14:textId="77777777" w:rsidR="006D7095" w:rsidRPr="00107AD8" w:rsidRDefault="006D7095" w:rsidP="006D7095">
            <w:pPr>
              <w:autoSpaceDE w:val="0"/>
              <w:autoSpaceDN w:val="0"/>
              <w:adjustRightInd w:val="0"/>
              <w:contextualSpacing/>
              <w:jc w:val="center"/>
            </w:pPr>
          </w:p>
        </w:tc>
      </w:tr>
      <w:tr w:rsidR="006D7095" w:rsidRPr="00107AD8" w14:paraId="6512A699" w14:textId="77777777" w:rsidTr="006D7095">
        <w:tc>
          <w:tcPr>
            <w:tcW w:w="285" w:type="pct"/>
          </w:tcPr>
          <w:p w14:paraId="5D132D6D" w14:textId="77777777" w:rsidR="006D7095" w:rsidRPr="00107AD8" w:rsidRDefault="006D7095" w:rsidP="006D7095">
            <w:pPr>
              <w:autoSpaceDE w:val="0"/>
              <w:autoSpaceDN w:val="0"/>
              <w:adjustRightInd w:val="0"/>
              <w:jc w:val="center"/>
            </w:pPr>
            <w:r w:rsidRPr="00107AD8">
              <w:t>3.</w:t>
            </w:r>
            <w:r>
              <w:t>3</w:t>
            </w:r>
          </w:p>
        </w:tc>
        <w:tc>
          <w:tcPr>
            <w:tcW w:w="1517" w:type="pct"/>
          </w:tcPr>
          <w:p w14:paraId="43C288BD" w14:textId="77777777"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tcPr>
          <w:p w14:paraId="190481D8" w14:textId="77777777" w:rsidR="006D7095" w:rsidRPr="00107AD8" w:rsidRDefault="006D7095" w:rsidP="006D7095">
            <w:pPr>
              <w:autoSpaceDE w:val="0"/>
              <w:autoSpaceDN w:val="0"/>
              <w:adjustRightInd w:val="0"/>
              <w:contextualSpacing/>
              <w:jc w:val="center"/>
            </w:pPr>
          </w:p>
        </w:tc>
        <w:tc>
          <w:tcPr>
            <w:tcW w:w="1599" w:type="pct"/>
          </w:tcPr>
          <w:p w14:paraId="5CF6045F" w14:textId="77777777" w:rsidR="006D7095" w:rsidRPr="00107AD8" w:rsidRDefault="006D7095" w:rsidP="006D7095">
            <w:pPr>
              <w:autoSpaceDE w:val="0"/>
              <w:autoSpaceDN w:val="0"/>
              <w:adjustRightInd w:val="0"/>
              <w:contextualSpacing/>
              <w:jc w:val="center"/>
            </w:pPr>
          </w:p>
        </w:tc>
      </w:tr>
      <w:tr w:rsidR="006D7095" w:rsidRPr="00107AD8" w14:paraId="0EE4AA0E" w14:textId="77777777" w:rsidTr="006D7095">
        <w:tc>
          <w:tcPr>
            <w:tcW w:w="285" w:type="pct"/>
          </w:tcPr>
          <w:p w14:paraId="178E1F9D" w14:textId="77777777" w:rsidR="006D7095" w:rsidRPr="00107AD8" w:rsidRDefault="006D7095" w:rsidP="006D7095">
            <w:pPr>
              <w:autoSpaceDE w:val="0"/>
              <w:autoSpaceDN w:val="0"/>
              <w:adjustRightInd w:val="0"/>
              <w:jc w:val="center"/>
            </w:pPr>
            <w:r>
              <w:t xml:space="preserve">3.4 </w:t>
            </w:r>
          </w:p>
        </w:tc>
        <w:tc>
          <w:tcPr>
            <w:tcW w:w="1517" w:type="pct"/>
          </w:tcPr>
          <w:p w14:paraId="425F9051" w14:textId="77777777"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tcPr>
          <w:p w14:paraId="67305BCC" w14:textId="77777777" w:rsidR="006D7095" w:rsidRPr="00107AD8" w:rsidRDefault="006D7095" w:rsidP="006D7095">
            <w:pPr>
              <w:autoSpaceDE w:val="0"/>
              <w:autoSpaceDN w:val="0"/>
              <w:adjustRightInd w:val="0"/>
              <w:contextualSpacing/>
              <w:jc w:val="center"/>
            </w:pPr>
          </w:p>
        </w:tc>
        <w:tc>
          <w:tcPr>
            <w:tcW w:w="1599" w:type="pct"/>
          </w:tcPr>
          <w:p w14:paraId="453EA249" w14:textId="77777777" w:rsidR="006D7095" w:rsidRPr="00107AD8" w:rsidRDefault="006D7095" w:rsidP="006D7095">
            <w:pPr>
              <w:autoSpaceDE w:val="0"/>
              <w:autoSpaceDN w:val="0"/>
              <w:adjustRightInd w:val="0"/>
              <w:contextualSpacing/>
              <w:jc w:val="center"/>
            </w:pPr>
          </w:p>
        </w:tc>
      </w:tr>
    </w:tbl>
    <w:p w14:paraId="755CA543" w14:textId="77777777" w:rsidR="006D7095" w:rsidRDefault="006D7095" w:rsidP="006D7095">
      <w:pPr>
        <w:pStyle w:val="ConsPlusNonformat"/>
        <w:ind w:left="4248" w:firstLine="708"/>
        <w:rPr>
          <w:rFonts w:ascii="Times New Roman" w:eastAsia="Calibri" w:hAnsi="Times New Roman" w:cs="Times New Roman"/>
          <w:sz w:val="28"/>
          <w:szCs w:val="28"/>
        </w:rPr>
      </w:pPr>
    </w:p>
    <w:p w14:paraId="7E3CF4CC" w14:textId="77777777" w:rsidR="006D7095" w:rsidRDefault="006D7095" w:rsidP="006D7095">
      <w:pPr>
        <w:rPr>
          <w:sz w:val="28"/>
          <w:szCs w:val="28"/>
          <w:lang w:eastAsia="ru-RU"/>
        </w:rPr>
      </w:pPr>
      <w:r>
        <w:rPr>
          <w:sz w:val="28"/>
          <w:szCs w:val="28"/>
        </w:rPr>
        <w:br w:type="page"/>
      </w:r>
    </w:p>
    <w:p w14:paraId="038820E3"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r>
        <w:rPr>
          <w:rStyle w:val="affe"/>
          <w:b/>
          <w:sz w:val="26"/>
          <w:szCs w:val="26"/>
        </w:rPr>
        <w:footnoteReference w:id="3"/>
      </w:r>
      <w:r>
        <w:rPr>
          <w:b/>
          <w:sz w:val="26"/>
          <w:szCs w:val="26"/>
        </w:rPr>
        <w:t xml:space="preserve">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6D7095" w14:paraId="0EE8D4D5" w14:textId="77777777" w:rsidTr="006D7095">
        <w:trPr>
          <w:cantSplit/>
          <w:trHeight w:val="12579"/>
        </w:trPr>
        <w:tc>
          <w:tcPr>
            <w:tcW w:w="10314" w:type="dxa"/>
            <w:shd w:val="clear" w:color="auto" w:fill="auto"/>
          </w:tcPr>
          <w:p w14:paraId="186251CD" w14:textId="77777777" w:rsidR="006D7095" w:rsidRPr="002D3E29" w:rsidRDefault="006D7095" w:rsidP="006D7095">
            <w:pPr>
              <w:tabs>
                <w:tab w:val="left" w:pos="1134"/>
              </w:tabs>
              <w:spacing w:after="480"/>
              <w:ind w:right="20"/>
              <w:contextualSpacing/>
              <w:jc w:val="center"/>
              <w:rPr>
                <w:b/>
                <w:sz w:val="26"/>
                <w:szCs w:val="26"/>
              </w:rPr>
            </w:pPr>
          </w:p>
        </w:tc>
      </w:tr>
    </w:tbl>
    <w:p w14:paraId="15399B11" w14:textId="77777777" w:rsidR="006D7095" w:rsidRDefault="006D7095" w:rsidP="006D7095">
      <w:pPr>
        <w:pStyle w:val="ConsPlusNonformat"/>
        <w:ind w:left="4248" w:firstLine="708"/>
        <w:rPr>
          <w:rFonts w:ascii="Times New Roman" w:eastAsia="Calibri" w:hAnsi="Times New Roman" w:cs="Times New Roman"/>
          <w:sz w:val="28"/>
          <w:szCs w:val="28"/>
        </w:rPr>
      </w:pPr>
    </w:p>
    <w:p w14:paraId="5DFE8AAE"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091B1533" w14:textId="63B82C79"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6F08ECCA" w14:textId="77777777" w:rsidR="006D7095" w:rsidRDefault="006D7095" w:rsidP="006D7095">
      <w:pPr>
        <w:tabs>
          <w:tab w:val="left" w:pos="851"/>
        </w:tabs>
        <w:ind w:right="23" w:firstLine="567"/>
        <w:jc w:val="both"/>
        <w:rPr>
          <w:sz w:val="26"/>
          <w:szCs w:val="26"/>
        </w:rPr>
      </w:pPr>
    </w:p>
    <w:p w14:paraId="4470E21E" w14:textId="77777777" w:rsidR="006D7095" w:rsidRPr="00D92863" w:rsidRDefault="006D7095" w:rsidP="006D7095">
      <w:pPr>
        <w:tabs>
          <w:tab w:val="left" w:pos="851"/>
        </w:tabs>
        <w:ind w:right="23" w:firstLine="567"/>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399F5F8E" w14:textId="77777777" w:rsidR="006D7095" w:rsidRDefault="006D7095" w:rsidP="006D7095">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_____________________________________________________________________________</w:t>
      </w:r>
    </w:p>
    <w:p w14:paraId="3221AF71"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51544842" w14:textId="77777777" w:rsidR="006D7095" w:rsidRDefault="006D7095" w:rsidP="006D7095">
      <w:pPr>
        <w:pStyle w:val="ConsPlusNonformat"/>
        <w:rPr>
          <w:rFonts w:ascii="Times New Roman" w:eastAsia="Calibri" w:hAnsi="Times New Roman" w:cs="Times New Roman"/>
          <w:sz w:val="24"/>
          <w:szCs w:val="24"/>
        </w:rPr>
      </w:pPr>
    </w:p>
    <w:p w14:paraId="2964ED63" w14:textId="77777777" w:rsidR="006D7095" w:rsidRDefault="006D7095" w:rsidP="006D7095">
      <w:pPr>
        <w:pStyle w:val="ConsPlusNonformat"/>
        <w:rPr>
          <w:rFonts w:ascii="Times New Roman" w:eastAsia="Calibri" w:hAnsi="Times New Roman" w:cs="Times New Roman"/>
          <w:sz w:val="24"/>
          <w:szCs w:val="24"/>
        </w:rPr>
      </w:pPr>
    </w:p>
    <w:p w14:paraId="1FF3A78A" w14:textId="5B04BCDB" w:rsidR="006D7095" w:rsidRPr="00BD0EF9" w:rsidRDefault="006D7095" w:rsidP="006D7095">
      <w:pPr>
        <w:pStyle w:val="ConsPlusNonformat"/>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 xml:space="preserve">Настоящим уведомлением я </w:t>
      </w:r>
    </w:p>
    <w:p w14:paraId="616F11ED" w14:textId="1B1693C0" w:rsidR="006D7095" w:rsidRDefault="006D7095" w:rsidP="006D7095">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w:t>
      </w:r>
    </w:p>
    <w:p w14:paraId="7D0FA528" w14:textId="77777777"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w:t>
      </w:r>
      <w:r>
        <w:rPr>
          <w:rFonts w:ascii="Times New Roman" w:eastAsia="Calibri" w:hAnsi="Times New Roman" w:cs="Times New Roman"/>
        </w:rPr>
        <w:t>ия, имя, отчество (при наличии</w:t>
      </w:r>
      <w:r w:rsidRPr="00BD0EF9">
        <w:rPr>
          <w:rFonts w:ascii="Times New Roman" w:eastAsia="Calibri" w:hAnsi="Times New Roman" w:cs="Times New Roman"/>
          <w:bCs/>
        </w:rPr>
        <w:t>)</w:t>
      </w:r>
    </w:p>
    <w:p w14:paraId="5C3FFD98"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4"/>
      </w:r>
      <w:r w:rsidRPr="00BD0EF9">
        <w:rPr>
          <w:b/>
          <w:bCs/>
          <w:sz w:val="26"/>
          <w:szCs w:val="28"/>
        </w:rPr>
        <w:t>.</w:t>
      </w:r>
    </w:p>
    <w:p w14:paraId="1DF0990C" w14:textId="77777777" w:rsidR="006D7095" w:rsidRDefault="006D7095" w:rsidP="006D7095">
      <w:pPr>
        <w:autoSpaceDE w:val="0"/>
        <w:autoSpaceDN w:val="0"/>
        <w:adjustRightInd w:val="0"/>
        <w:jc w:val="both"/>
        <w:rPr>
          <w:b/>
          <w:bCs/>
          <w:sz w:val="28"/>
          <w:szCs w:val="28"/>
        </w:rPr>
      </w:pPr>
    </w:p>
    <w:p w14:paraId="322C1942" w14:textId="77777777" w:rsidR="006D7095" w:rsidRDefault="006D7095" w:rsidP="006D7095">
      <w:pPr>
        <w:autoSpaceDE w:val="0"/>
        <w:autoSpaceDN w:val="0"/>
        <w:adjustRightInd w:val="0"/>
        <w:jc w:val="both"/>
        <w:rPr>
          <w:b/>
          <w:bCs/>
          <w:sz w:val="28"/>
          <w:szCs w:val="28"/>
        </w:rPr>
      </w:pPr>
    </w:p>
    <w:tbl>
      <w:tblPr>
        <w:tblW w:w="0" w:type="auto"/>
        <w:tblLook w:val="04A0" w:firstRow="1" w:lastRow="0" w:firstColumn="1" w:lastColumn="0" w:noHBand="0" w:noVBand="1"/>
      </w:tblPr>
      <w:tblGrid>
        <w:gridCol w:w="3328"/>
        <w:gridCol w:w="3273"/>
        <w:gridCol w:w="3366"/>
      </w:tblGrid>
      <w:tr w:rsidR="006D7095" w14:paraId="6F850E2D" w14:textId="77777777" w:rsidTr="006D7095">
        <w:tc>
          <w:tcPr>
            <w:tcW w:w="3398" w:type="dxa"/>
            <w:shd w:val="clear" w:color="auto" w:fill="auto"/>
          </w:tcPr>
          <w:p w14:paraId="60D1BFC8"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69B74E72"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38494FBE"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616DCEF9" w14:textId="77777777" w:rsidTr="006D7095">
        <w:tc>
          <w:tcPr>
            <w:tcW w:w="3398" w:type="dxa"/>
            <w:shd w:val="clear" w:color="auto" w:fill="auto"/>
          </w:tcPr>
          <w:p w14:paraId="5E7DD29A"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1C053A5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0F9BA74C"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51E4C97C" w14:textId="77777777" w:rsidTr="006D7095">
        <w:tc>
          <w:tcPr>
            <w:tcW w:w="3398" w:type="dxa"/>
            <w:shd w:val="clear" w:color="auto" w:fill="auto"/>
          </w:tcPr>
          <w:p w14:paraId="4CAA016B"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31055358"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345B18E8"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25D75021"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5029BF47"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6C9BF6F5"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365E11FC"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51128B30" w14:textId="77777777" w:rsidR="006D7095" w:rsidRDefault="006D7095" w:rsidP="006D7095">
      <w:pPr>
        <w:pStyle w:val="ConsPlusNonformat"/>
        <w:ind w:left="4248" w:firstLine="708"/>
      </w:pPr>
    </w:p>
    <w:p w14:paraId="4F7294EA" w14:textId="77777777" w:rsidR="006D7095" w:rsidRDefault="006D7095" w:rsidP="006D7095">
      <w:pPr>
        <w:pStyle w:val="ConsPlusNormal"/>
        <w:jc w:val="both"/>
        <w:rPr>
          <w:rFonts w:ascii="Times New Roman" w:hAnsi="Times New Roman" w:cs="Times New Roman"/>
          <w:sz w:val="28"/>
          <w:szCs w:val="28"/>
        </w:rPr>
      </w:pPr>
    </w:p>
    <w:p w14:paraId="79C7C519" w14:textId="77777777" w:rsidR="006D7095" w:rsidRDefault="006D7095" w:rsidP="006D7095">
      <w:pPr>
        <w:pStyle w:val="ConsPlusNormal"/>
        <w:jc w:val="both"/>
        <w:rPr>
          <w:rFonts w:ascii="Times New Roman" w:hAnsi="Times New Roman" w:cs="Times New Roman"/>
          <w:sz w:val="28"/>
          <w:szCs w:val="28"/>
        </w:rPr>
      </w:pPr>
    </w:p>
    <w:p w14:paraId="7FE14617" w14:textId="77777777" w:rsidR="006D7095" w:rsidRDefault="006D7095" w:rsidP="006D7095">
      <w:pPr>
        <w:pStyle w:val="ConsPlusNormal"/>
        <w:jc w:val="both"/>
        <w:rPr>
          <w:rFonts w:ascii="Times New Roman" w:hAnsi="Times New Roman" w:cs="Times New Roman"/>
          <w:sz w:val="28"/>
          <w:szCs w:val="28"/>
        </w:rPr>
      </w:pPr>
    </w:p>
    <w:p w14:paraId="004AE3DC" w14:textId="77777777" w:rsidR="006D7095" w:rsidRDefault="006D7095" w:rsidP="006D7095">
      <w:pPr>
        <w:ind w:left="5387"/>
        <w:jc w:val="both"/>
        <w:outlineLvl w:val="1"/>
      </w:pPr>
      <w:r>
        <w:rPr>
          <w:sz w:val="28"/>
          <w:szCs w:val="28"/>
        </w:rPr>
        <w:br w:type="page"/>
      </w:r>
    </w:p>
    <w:p w14:paraId="65A015FC" w14:textId="77777777" w:rsidR="006D7095" w:rsidRDefault="006D7095" w:rsidP="006D7095">
      <w:pPr>
        <w:ind w:left="5245"/>
        <w:jc w:val="center"/>
        <w:outlineLvl w:val="1"/>
      </w:pPr>
    </w:p>
    <w:p w14:paraId="49784E45" w14:textId="77777777" w:rsidR="006D7095" w:rsidRDefault="006D7095" w:rsidP="006D7095">
      <w:pPr>
        <w:ind w:left="5245"/>
        <w:jc w:val="center"/>
        <w:outlineLvl w:val="1"/>
      </w:pPr>
    </w:p>
    <w:p w14:paraId="275F9239" w14:textId="77777777" w:rsidR="006D7095" w:rsidRDefault="006D7095" w:rsidP="006D7095">
      <w:pPr>
        <w:ind w:left="5245"/>
        <w:jc w:val="center"/>
        <w:outlineLvl w:val="1"/>
      </w:pPr>
    </w:p>
    <w:p w14:paraId="1879506D" w14:textId="77777777" w:rsidR="006D7095" w:rsidRDefault="006D7095" w:rsidP="006D7095">
      <w:pPr>
        <w:ind w:left="5245"/>
        <w:jc w:val="center"/>
        <w:outlineLvl w:val="1"/>
      </w:pPr>
    </w:p>
    <w:p w14:paraId="010F3686" w14:textId="77777777" w:rsidR="006D7095" w:rsidRPr="00C87D5B" w:rsidRDefault="006D7095" w:rsidP="006D7095">
      <w:pPr>
        <w:shd w:val="clear" w:color="auto" w:fill="FFFFFF"/>
        <w:ind w:firstLine="720"/>
        <w:jc w:val="center"/>
        <w:rPr>
          <w:b/>
          <w:u w:val="single"/>
        </w:rPr>
      </w:pPr>
      <w:r w:rsidRPr="00C87D5B">
        <w:rPr>
          <w:b/>
          <w:u w:val="single"/>
        </w:rPr>
        <w:t>ОБРАЗЕЦ УВЕДОМЛЕНИЯ</w:t>
      </w:r>
    </w:p>
    <w:p w14:paraId="3FAB6CC0" w14:textId="77777777" w:rsidR="006D7095" w:rsidRDefault="006D7095" w:rsidP="006D7095">
      <w:pPr>
        <w:pStyle w:val="ConsPlusNonformat"/>
        <w:jc w:val="center"/>
        <w:rPr>
          <w:rFonts w:ascii="Times New Roman" w:hAnsi="Times New Roman" w:cs="Times New Roman"/>
          <w:b/>
          <w:sz w:val="24"/>
          <w:szCs w:val="24"/>
        </w:rPr>
      </w:pPr>
    </w:p>
    <w:p w14:paraId="2E77D2D3" w14:textId="77777777" w:rsidR="006D7095" w:rsidRPr="000617FC" w:rsidRDefault="006D7095" w:rsidP="006D7095">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107AD8">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107AD8">
        <w:rPr>
          <w:rFonts w:ascii="Times New Roman" w:eastAsia="Calibri" w:hAnsi="Times New Roman" w:cs="Times New Roman"/>
          <w:b/>
          <w:sz w:val="28"/>
          <w:szCs w:val="28"/>
        </w:rPr>
        <w:t xml:space="preserve"> об изменении параметров планируем</w:t>
      </w:r>
      <w:r>
        <w:rPr>
          <w:rFonts w:ascii="Times New Roman" w:eastAsia="Calibri" w:hAnsi="Times New Roman" w:cs="Times New Roman"/>
          <w:b/>
          <w:sz w:val="28"/>
          <w:szCs w:val="28"/>
        </w:rPr>
        <w:t>ого</w:t>
      </w:r>
      <w:r w:rsidRPr="00107AD8">
        <w:rPr>
          <w:rFonts w:ascii="Times New Roman" w:eastAsia="Calibri" w:hAnsi="Times New Roman" w:cs="Times New Roman"/>
          <w:b/>
          <w:sz w:val="28"/>
          <w:szCs w:val="28"/>
        </w:rPr>
        <w:t xml:space="preserve"> строительства</w:t>
      </w:r>
      <w:r>
        <w:rPr>
          <w:rFonts w:ascii="Times New Roman" w:eastAsia="Calibri" w:hAnsi="Times New Roman" w:cs="Times New Roman"/>
          <w:b/>
          <w:sz w:val="28"/>
          <w:szCs w:val="28"/>
        </w:rPr>
        <w:t xml:space="preserve"> или</w:t>
      </w:r>
      <w:r w:rsidRPr="00107AD8">
        <w:rPr>
          <w:rFonts w:ascii="Times New Roman" w:eastAsia="Calibri" w:hAnsi="Times New Roman" w:cs="Times New Roman"/>
          <w:b/>
          <w:sz w:val="28"/>
          <w:szCs w:val="28"/>
        </w:rPr>
        <w:t xml:space="preserve"> реконструкции объекта индивидуа</w:t>
      </w:r>
      <w:r>
        <w:rPr>
          <w:rFonts w:ascii="Times New Roman" w:eastAsia="Calibri" w:hAnsi="Times New Roman" w:cs="Times New Roman"/>
          <w:b/>
          <w:sz w:val="28"/>
          <w:szCs w:val="28"/>
        </w:rPr>
        <w:t xml:space="preserve">льного жилищного строительства или </w:t>
      </w:r>
      <w:r w:rsidRPr="00107AD8">
        <w:rPr>
          <w:rFonts w:ascii="Times New Roman" w:eastAsia="Calibri" w:hAnsi="Times New Roman" w:cs="Times New Roman"/>
          <w:b/>
          <w:sz w:val="28"/>
          <w:szCs w:val="28"/>
        </w:rPr>
        <w:t>садового дома</w:t>
      </w:r>
    </w:p>
    <w:p w14:paraId="45DFBC1F" w14:textId="77777777" w:rsidR="006D7095" w:rsidRDefault="006D7095" w:rsidP="006D7095">
      <w:pPr>
        <w:pStyle w:val="ConsPlusNonformat"/>
        <w:jc w:val="center"/>
        <w:rPr>
          <w:rFonts w:ascii="Times New Roman" w:eastAsia="Calibri" w:hAnsi="Times New Roman" w:cs="Times New Roman"/>
          <w:b/>
          <w:sz w:val="28"/>
          <w:szCs w:val="28"/>
        </w:rPr>
      </w:pPr>
    </w:p>
    <w:p w14:paraId="3340D870" w14:textId="77777777" w:rsidR="006D7095" w:rsidRPr="00AA46BD" w:rsidRDefault="006D7095" w:rsidP="006D7095">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p>
    <w:p w14:paraId="59BC1F19" w14:textId="77777777" w:rsidR="006D7095" w:rsidRDefault="006D7095" w:rsidP="006D7095">
      <w:pPr>
        <w:pStyle w:val="ConsPlusNonformat"/>
        <w:rPr>
          <w:rFonts w:ascii="Times New Roman" w:eastAsia="Calibri" w:hAnsi="Times New Roman" w:cs="Times New Roman"/>
          <w:sz w:val="28"/>
          <w:szCs w:val="28"/>
        </w:rPr>
      </w:pPr>
    </w:p>
    <w:p w14:paraId="2101D6D4" w14:textId="77777777" w:rsidR="006D7095" w:rsidRPr="000E0A7E" w:rsidRDefault="006D7095" w:rsidP="006D7095">
      <w:pPr>
        <w:pStyle w:val="ConsPlusNonformat"/>
        <w:jc w:val="center"/>
        <w:rPr>
          <w:rFonts w:ascii="Times New Roman" w:eastAsia="Calibri" w:hAnsi="Times New Roman" w:cs="Times New Roman"/>
          <w:sz w:val="28"/>
          <w:szCs w:val="28"/>
          <w:u w:val="single"/>
        </w:rPr>
      </w:pPr>
      <w:r w:rsidRPr="000E0A7E">
        <w:rPr>
          <w:rFonts w:ascii="Times New Roman" w:eastAsia="Calibri" w:hAnsi="Times New Roman" w:cs="Times New Roman"/>
          <w:sz w:val="28"/>
          <w:szCs w:val="28"/>
          <w:u w:val="single"/>
        </w:rPr>
        <w:t xml:space="preserve">Администрация Зерноградского </w:t>
      </w:r>
      <w:r w:rsidR="00D0267C">
        <w:rPr>
          <w:rFonts w:ascii="Times New Roman" w:eastAsia="Calibri" w:hAnsi="Times New Roman" w:cs="Times New Roman"/>
          <w:sz w:val="28"/>
          <w:szCs w:val="28"/>
          <w:u w:val="single"/>
        </w:rPr>
        <w:t>городского поселения</w:t>
      </w:r>
      <w:r w:rsidRPr="000E0A7E">
        <w:rPr>
          <w:rFonts w:ascii="Times New Roman" w:eastAsia="Calibri" w:hAnsi="Times New Roman" w:cs="Times New Roman"/>
          <w:sz w:val="28"/>
          <w:szCs w:val="28"/>
          <w:u w:val="single"/>
        </w:rPr>
        <w:t xml:space="preserve"> </w:t>
      </w:r>
    </w:p>
    <w:p w14:paraId="5E9B4733" w14:textId="77777777" w:rsidR="006D7095" w:rsidRPr="001B1B54" w:rsidRDefault="006D7095" w:rsidP="006D7095">
      <w:pPr>
        <w:pStyle w:val="ConsPlusNormal"/>
        <w:jc w:val="center"/>
        <w:rPr>
          <w:rFonts w:ascii="Times New Roman" w:eastAsia="Calibri" w:hAnsi="Times New Roman" w:cs="Times New Roman"/>
        </w:rPr>
      </w:pPr>
      <w:r w:rsidRPr="001B1B54">
        <w:rPr>
          <w:rFonts w:ascii="Times New Roman" w:eastAsia="Calibri" w:hAnsi="Times New Roman" w:cs="Times New Roman"/>
        </w:rPr>
        <w:t>(</w:t>
      </w: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1B54">
        <w:rPr>
          <w:rFonts w:ascii="Times New Roman" w:eastAsia="Calibri" w:hAnsi="Times New Roman" w:cs="Times New Roman"/>
        </w:rPr>
        <w:t>)</w:t>
      </w:r>
    </w:p>
    <w:p w14:paraId="0607549C" w14:textId="77777777" w:rsidR="006D7095" w:rsidRPr="007C458A" w:rsidRDefault="006D7095" w:rsidP="006D7095">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6245996B" w14:textId="77777777" w:rsidR="006D7095" w:rsidRPr="007C458A" w:rsidRDefault="006D7095" w:rsidP="006D7095">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6D7095" w:rsidRPr="007C458A" w14:paraId="73CB1D11" w14:textId="77777777" w:rsidTr="006D7095">
        <w:trPr>
          <w:jc w:val="center"/>
        </w:trPr>
        <w:tc>
          <w:tcPr>
            <w:tcW w:w="851" w:type="dxa"/>
          </w:tcPr>
          <w:p w14:paraId="231B9948" w14:textId="77777777" w:rsidR="006D7095" w:rsidRPr="0015726A" w:rsidRDefault="006D7095" w:rsidP="006D7095">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74D418D9" w14:textId="77777777" w:rsidR="006D7095" w:rsidRPr="00EE441A" w:rsidRDefault="006D7095" w:rsidP="006D7095">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07CA37CB" w14:textId="77777777" w:rsidR="006D7095" w:rsidRPr="007C458A" w:rsidRDefault="006D7095" w:rsidP="006D7095">
            <w:pPr>
              <w:autoSpaceDE w:val="0"/>
              <w:autoSpaceDN w:val="0"/>
              <w:adjustRightInd w:val="0"/>
              <w:contextualSpacing/>
              <w:jc w:val="both"/>
              <w:rPr>
                <w:b/>
                <w:bCs/>
                <w:sz w:val="26"/>
                <w:szCs w:val="26"/>
              </w:rPr>
            </w:pPr>
          </w:p>
        </w:tc>
      </w:tr>
      <w:tr w:rsidR="006D7095" w:rsidRPr="007C458A" w14:paraId="18319E42" w14:textId="77777777" w:rsidTr="006D7095">
        <w:trPr>
          <w:jc w:val="center"/>
        </w:trPr>
        <w:tc>
          <w:tcPr>
            <w:tcW w:w="851" w:type="dxa"/>
          </w:tcPr>
          <w:p w14:paraId="52270977" w14:textId="77777777" w:rsidR="006D7095" w:rsidRPr="00EE441A" w:rsidRDefault="006D7095" w:rsidP="006D7095">
            <w:pPr>
              <w:autoSpaceDE w:val="0"/>
              <w:autoSpaceDN w:val="0"/>
              <w:adjustRightInd w:val="0"/>
              <w:jc w:val="both"/>
              <w:rPr>
                <w:bCs/>
                <w:sz w:val="26"/>
                <w:szCs w:val="26"/>
              </w:rPr>
            </w:pPr>
            <w:r>
              <w:rPr>
                <w:bCs/>
                <w:sz w:val="26"/>
                <w:szCs w:val="26"/>
              </w:rPr>
              <w:t>1.1.1</w:t>
            </w:r>
          </w:p>
        </w:tc>
        <w:tc>
          <w:tcPr>
            <w:tcW w:w="4678" w:type="dxa"/>
          </w:tcPr>
          <w:p w14:paraId="3EA2F079" w14:textId="77777777" w:rsidR="006D7095" w:rsidRPr="00EE441A" w:rsidRDefault="006D7095" w:rsidP="006D7095">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0BF02E6C" w14:textId="77777777" w:rsidR="006D7095" w:rsidRPr="000E0A7E" w:rsidRDefault="006D7095" w:rsidP="006D7095">
            <w:pPr>
              <w:autoSpaceDE w:val="0"/>
              <w:autoSpaceDN w:val="0"/>
              <w:adjustRightInd w:val="0"/>
              <w:contextualSpacing/>
              <w:jc w:val="both"/>
              <w:rPr>
                <w:bCs/>
                <w:sz w:val="26"/>
                <w:szCs w:val="26"/>
              </w:rPr>
            </w:pPr>
            <w:r>
              <w:rPr>
                <w:bCs/>
                <w:sz w:val="26"/>
                <w:szCs w:val="26"/>
              </w:rPr>
              <w:t>Иванов Иван Иванович</w:t>
            </w:r>
          </w:p>
        </w:tc>
      </w:tr>
      <w:tr w:rsidR="006D7095" w:rsidRPr="007C458A" w14:paraId="1EAF5493" w14:textId="77777777" w:rsidTr="006D7095">
        <w:trPr>
          <w:jc w:val="center"/>
        </w:trPr>
        <w:tc>
          <w:tcPr>
            <w:tcW w:w="851" w:type="dxa"/>
          </w:tcPr>
          <w:p w14:paraId="42910638" w14:textId="77777777" w:rsidR="006D7095" w:rsidRPr="00EE441A" w:rsidRDefault="006D7095" w:rsidP="006D7095">
            <w:pPr>
              <w:autoSpaceDE w:val="0"/>
              <w:autoSpaceDN w:val="0"/>
              <w:adjustRightInd w:val="0"/>
              <w:jc w:val="both"/>
              <w:rPr>
                <w:bCs/>
                <w:sz w:val="26"/>
                <w:szCs w:val="26"/>
              </w:rPr>
            </w:pPr>
            <w:r>
              <w:rPr>
                <w:bCs/>
                <w:sz w:val="26"/>
                <w:szCs w:val="26"/>
              </w:rPr>
              <w:t>1.1.2</w:t>
            </w:r>
          </w:p>
        </w:tc>
        <w:tc>
          <w:tcPr>
            <w:tcW w:w="4678" w:type="dxa"/>
          </w:tcPr>
          <w:p w14:paraId="50A86DAE" w14:textId="77777777" w:rsidR="006D7095" w:rsidRPr="00EE441A" w:rsidRDefault="006D7095" w:rsidP="006D7095">
            <w:pPr>
              <w:autoSpaceDE w:val="0"/>
              <w:autoSpaceDN w:val="0"/>
              <w:adjustRightInd w:val="0"/>
              <w:jc w:val="both"/>
              <w:rPr>
                <w:bCs/>
                <w:sz w:val="26"/>
                <w:szCs w:val="26"/>
              </w:rPr>
            </w:pPr>
            <w:r w:rsidRPr="00EE441A">
              <w:rPr>
                <w:sz w:val="26"/>
                <w:szCs w:val="26"/>
              </w:rPr>
              <w:t>Место жительства</w:t>
            </w:r>
          </w:p>
        </w:tc>
        <w:tc>
          <w:tcPr>
            <w:tcW w:w="4536" w:type="dxa"/>
          </w:tcPr>
          <w:p w14:paraId="68849628" w14:textId="77777777" w:rsidR="006D7095" w:rsidRDefault="006D7095" w:rsidP="006D7095">
            <w:pPr>
              <w:autoSpaceDE w:val="0"/>
              <w:autoSpaceDN w:val="0"/>
              <w:adjustRightInd w:val="0"/>
              <w:contextualSpacing/>
              <w:jc w:val="both"/>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 xml:space="preserve">, </w:t>
            </w:r>
          </w:p>
          <w:p w14:paraId="41817697" w14:textId="77777777" w:rsidR="006D7095" w:rsidRPr="000E0A7E" w:rsidRDefault="006D7095" w:rsidP="006D7095">
            <w:pPr>
              <w:autoSpaceDE w:val="0"/>
              <w:autoSpaceDN w:val="0"/>
              <w:adjustRightInd w:val="0"/>
              <w:contextualSpacing/>
              <w:jc w:val="both"/>
              <w:rPr>
                <w:bCs/>
                <w:sz w:val="26"/>
                <w:szCs w:val="26"/>
              </w:rPr>
            </w:pPr>
            <w:r w:rsidRPr="000E0A7E">
              <w:rPr>
                <w:bCs/>
                <w:sz w:val="26"/>
                <w:szCs w:val="26"/>
              </w:rPr>
              <w:t>ул. Донская, 25</w:t>
            </w:r>
          </w:p>
        </w:tc>
      </w:tr>
      <w:tr w:rsidR="006D7095" w:rsidRPr="007C458A" w14:paraId="77D769F0" w14:textId="77777777" w:rsidTr="006D7095">
        <w:trPr>
          <w:jc w:val="center"/>
        </w:trPr>
        <w:tc>
          <w:tcPr>
            <w:tcW w:w="851" w:type="dxa"/>
            <w:tcBorders>
              <w:bottom w:val="single" w:sz="4" w:space="0" w:color="auto"/>
            </w:tcBorders>
          </w:tcPr>
          <w:p w14:paraId="474C5D73" w14:textId="77777777" w:rsidR="006D7095" w:rsidRPr="00EE441A" w:rsidRDefault="006D7095" w:rsidP="006D7095">
            <w:pPr>
              <w:autoSpaceDE w:val="0"/>
              <w:autoSpaceDN w:val="0"/>
              <w:adjustRightInd w:val="0"/>
              <w:jc w:val="both"/>
              <w:rPr>
                <w:bCs/>
                <w:sz w:val="26"/>
                <w:szCs w:val="26"/>
              </w:rPr>
            </w:pPr>
            <w:r>
              <w:rPr>
                <w:bCs/>
                <w:sz w:val="26"/>
                <w:szCs w:val="26"/>
              </w:rPr>
              <w:t>1.1.3</w:t>
            </w:r>
          </w:p>
        </w:tc>
        <w:tc>
          <w:tcPr>
            <w:tcW w:w="4678" w:type="dxa"/>
            <w:tcBorders>
              <w:bottom w:val="single" w:sz="4" w:space="0" w:color="auto"/>
            </w:tcBorders>
          </w:tcPr>
          <w:p w14:paraId="57A9DAA5" w14:textId="77777777" w:rsidR="006D7095" w:rsidRPr="00EE441A" w:rsidRDefault="006D7095" w:rsidP="006D7095">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Borders>
              <w:bottom w:val="single" w:sz="4" w:space="0" w:color="auto"/>
            </w:tcBorders>
          </w:tcPr>
          <w:p w14:paraId="2A35CBED" w14:textId="77777777" w:rsidR="006D7095" w:rsidRDefault="006D7095" w:rsidP="006D7095">
            <w:pPr>
              <w:autoSpaceDE w:val="0"/>
              <w:autoSpaceDN w:val="0"/>
              <w:adjustRightInd w:val="0"/>
              <w:contextualSpacing/>
              <w:jc w:val="both"/>
              <w:rPr>
                <w:bCs/>
                <w:sz w:val="26"/>
                <w:szCs w:val="26"/>
              </w:rPr>
            </w:pPr>
            <w:r>
              <w:rPr>
                <w:bCs/>
                <w:sz w:val="26"/>
                <w:szCs w:val="26"/>
              </w:rPr>
              <w:t>Паспорт 6012 № 15487 от 10.11.2015</w:t>
            </w:r>
          </w:p>
          <w:p w14:paraId="6CDD10B9" w14:textId="77777777" w:rsidR="006D7095" w:rsidRPr="000E0A7E" w:rsidRDefault="006D7095" w:rsidP="006D7095">
            <w:pPr>
              <w:autoSpaceDE w:val="0"/>
              <w:autoSpaceDN w:val="0"/>
              <w:adjustRightInd w:val="0"/>
              <w:contextualSpacing/>
              <w:jc w:val="both"/>
              <w:rPr>
                <w:bCs/>
                <w:sz w:val="26"/>
                <w:szCs w:val="26"/>
              </w:rPr>
            </w:pPr>
            <w:r>
              <w:rPr>
                <w:bCs/>
                <w:sz w:val="26"/>
                <w:szCs w:val="26"/>
              </w:rPr>
              <w:t>МО УФМС России по РО в г. Зернограде</w:t>
            </w:r>
          </w:p>
        </w:tc>
      </w:tr>
      <w:tr w:rsidR="006D7095" w:rsidRPr="007C458A" w14:paraId="7AE61F88" w14:textId="77777777" w:rsidTr="006D7095">
        <w:trPr>
          <w:jc w:val="center"/>
        </w:trPr>
        <w:tc>
          <w:tcPr>
            <w:tcW w:w="851" w:type="dxa"/>
          </w:tcPr>
          <w:p w14:paraId="1E080936" w14:textId="77777777" w:rsidR="006D7095" w:rsidRPr="00EE441A" w:rsidRDefault="006D7095" w:rsidP="006D7095">
            <w:pPr>
              <w:autoSpaceDE w:val="0"/>
              <w:autoSpaceDN w:val="0"/>
              <w:adjustRightInd w:val="0"/>
              <w:jc w:val="both"/>
              <w:rPr>
                <w:bCs/>
                <w:sz w:val="26"/>
                <w:szCs w:val="26"/>
              </w:rPr>
            </w:pPr>
            <w:r>
              <w:rPr>
                <w:bCs/>
                <w:sz w:val="26"/>
                <w:szCs w:val="26"/>
              </w:rPr>
              <w:t>1.2</w:t>
            </w:r>
          </w:p>
        </w:tc>
        <w:tc>
          <w:tcPr>
            <w:tcW w:w="4678" w:type="dxa"/>
          </w:tcPr>
          <w:p w14:paraId="35561B2F" w14:textId="77777777" w:rsidR="006D7095" w:rsidRPr="00EE441A" w:rsidRDefault="006D7095" w:rsidP="006D7095">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435DA740"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72C53199" w14:textId="77777777" w:rsidTr="006D7095">
        <w:trPr>
          <w:jc w:val="center"/>
        </w:trPr>
        <w:tc>
          <w:tcPr>
            <w:tcW w:w="851" w:type="dxa"/>
          </w:tcPr>
          <w:p w14:paraId="6954AA13" w14:textId="77777777" w:rsidR="006D7095" w:rsidRPr="00EE441A" w:rsidRDefault="006D7095" w:rsidP="006D7095">
            <w:pPr>
              <w:autoSpaceDE w:val="0"/>
              <w:autoSpaceDN w:val="0"/>
              <w:adjustRightInd w:val="0"/>
              <w:jc w:val="both"/>
              <w:rPr>
                <w:bCs/>
                <w:sz w:val="26"/>
                <w:szCs w:val="26"/>
              </w:rPr>
            </w:pPr>
            <w:r>
              <w:rPr>
                <w:bCs/>
                <w:sz w:val="26"/>
                <w:szCs w:val="26"/>
              </w:rPr>
              <w:t>1.2.1</w:t>
            </w:r>
          </w:p>
        </w:tc>
        <w:tc>
          <w:tcPr>
            <w:tcW w:w="4678" w:type="dxa"/>
          </w:tcPr>
          <w:p w14:paraId="700D9CE6" w14:textId="77777777" w:rsidR="006D7095" w:rsidRPr="00EE441A" w:rsidRDefault="006D7095" w:rsidP="006D7095">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55492960"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37F4A41C" w14:textId="77777777" w:rsidTr="006D7095">
        <w:trPr>
          <w:jc w:val="center"/>
        </w:trPr>
        <w:tc>
          <w:tcPr>
            <w:tcW w:w="851" w:type="dxa"/>
          </w:tcPr>
          <w:p w14:paraId="120C9FBD" w14:textId="77777777" w:rsidR="006D7095" w:rsidRDefault="006D7095" w:rsidP="006D7095">
            <w:pPr>
              <w:autoSpaceDE w:val="0"/>
              <w:autoSpaceDN w:val="0"/>
              <w:adjustRightInd w:val="0"/>
              <w:jc w:val="both"/>
              <w:rPr>
                <w:bCs/>
                <w:sz w:val="26"/>
                <w:szCs w:val="26"/>
              </w:rPr>
            </w:pPr>
            <w:r>
              <w:rPr>
                <w:bCs/>
                <w:sz w:val="26"/>
                <w:szCs w:val="26"/>
              </w:rPr>
              <w:t>1.2.2</w:t>
            </w:r>
          </w:p>
        </w:tc>
        <w:tc>
          <w:tcPr>
            <w:tcW w:w="4678" w:type="dxa"/>
          </w:tcPr>
          <w:p w14:paraId="0958D188" w14:textId="77777777" w:rsidR="006D7095" w:rsidRPr="007C458A" w:rsidRDefault="006D7095" w:rsidP="006D7095">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2F6B06E7"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752E2DF6" w14:textId="77777777" w:rsidTr="006D7095">
        <w:trPr>
          <w:jc w:val="center"/>
        </w:trPr>
        <w:tc>
          <w:tcPr>
            <w:tcW w:w="851" w:type="dxa"/>
          </w:tcPr>
          <w:p w14:paraId="3F4897FE" w14:textId="77777777" w:rsidR="006D7095" w:rsidRDefault="006D7095" w:rsidP="006D7095">
            <w:pPr>
              <w:autoSpaceDE w:val="0"/>
              <w:autoSpaceDN w:val="0"/>
              <w:adjustRightInd w:val="0"/>
              <w:jc w:val="both"/>
              <w:rPr>
                <w:bCs/>
                <w:sz w:val="26"/>
                <w:szCs w:val="26"/>
              </w:rPr>
            </w:pPr>
            <w:r>
              <w:rPr>
                <w:bCs/>
                <w:sz w:val="26"/>
                <w:szCs w:val="26"/>
              </w:rPr>
              <w:t>1.2.3</w:t>
            </w:r>
          </w:p>
        </w:tc>
        <w:tc>
          <w:tcPr>
            <w:tcW w:w="4678" w:type="dxa"/>
          </w:tcPr>
          <w:p w14:paraId="5EFBD299" w14:textId="77777777" w:rsidR="006D7095" w:rsidRPr="007C458A" w:rsidRDefault="006D7095" w:rsidP="006D7095">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7DCB23ED"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r w:rsidR="006D7095" w:rsidRPr="007C458A" w14:paraId="02CBADFA" w14:textId="77777777" w:rsidTr="006D7095">
        <w:trPr>
          <w:jc w:val="center"/>
        </w:trPr>
        <w:tc>
          <w:tcPr>
            <w:tcW w:w="851" w:type="dxa"/>
          </w:tcPr>
          <w:p w14:paraId="07A621BE" w14:textId="77777777" w:rsidR="006D7095" w:rsidRPr="007C458A" w:rsidRDefault="006D7095" w:rsidP="006D7095">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14:paraId="0B6934BE" w14:textId="77777777" w:rsidR="006D7095" w:rsidRPr="007C458A" w:rsidRDefault="006D7095" w:rsidP="006D7095">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5E1911C5" w14:textId="77777777" w:rsidR="006D7095" w:rsidRPr="000E0A7E" w:rsidRDefault="006D7095" w:rsidP="006D7095">
            <w:pPr>
              <w:autoSpaceDE w:val="0"/>
              <w:autoSpaceDN w:val="0"/>
              <w:adjustRightInd w:val="0"/>
              <w:contextualSpacing/>
              <w:jc w:val="both"/>
              <w:rPr>
                <w:bCs/>
                <w:sz w:val="26"/>
                <w:szCs w:val="26"/>
              </w:rPr>
            </w:pPr>
            <w:r>
              <w:rPr>
                <w:bCs/>
                <w:sz w:val="26"/>
                <w:szCs w:val="26"/>
              </w:rPr>
              <w:t>-</w:t>
            </w:r>
          </w:p>
        </w:tc>
      </w:tr>
    </w:tbl>
    <w:p w14:paraId="5ADE0984" w14:textId="77777777" w:rsidR="006D7095" w:rsidRPr="007C458A" w:rsidRDefault="006D7095" w:rsidP="006D7095">
      <w:pPr>
        <w:tabs>
          <w:tab w:val="left" w:pos="1134"/>
        </w:tabs>
        <w:spacing w:after="480"/>
        <w:ind w:left="567" w:right="20"/>
        <w:contextualSpacing/>
        <w:jc w:val="both"/>
        <w:rPr>
          <w:b/>
          <w:sz w:val="26"/>
          <w:szCs w:val="26"/>
        </w:rPr>
      </w:pPr>
    </w:p>
    <w:p w14:paraId="131FE18D" w14:textId="77777777" w:rsidR="006D7095" w:rsidRDefault="006D7095" w:rsidP="006D7095">
      <w:pPr>
        <w:tabs>
          <w:tab w:val="left" w:pos="1134"/>
        </w:tabs>
        <w:spacing w:after="480"/>
        <w:ind w:right="20"/>
        <w:contextualSpacing/>
        <w:jc w:val="center"/>
        <w:rPr>
          <w:b/>
          <w:sz w:val="26"/>
          <w:szCs w:val="26"/>
        </w:rPr>
      </w:pPr>
    </w:p>
    <w:p w14:paraId="491CAB79" w14:textId="77777777" w:rsidR="006D7095" w:rsidRDefault="006D7095" w:rsidP="006D7095">
      <w:pPr>
        <w:numPr>
          <w:ilvl w:val="0"/>
          <w:numId w:val="31"/>
        </w:numPr>
        <w:tabs>
          <w:tab w:val="left" w:pos="1134"/>
        </w:tabs>
        <w:suppressAutoHyphens w:val="0"/>
        <w:spacing w:after="480"/>
        <w:ind w:right="20"/>
        <w:contextualSpacing/>
        <w:jc w:val="center"/>
        <w:rPr>
          <w:b/>
          <w:sz w:val="26"/>
          <w:szCs w:val="26"/>
        </w:rPr>
      </w:pPr>
      <w:r>
        <w:rPr>
          <w:b/>
          <w:sz w:val="26"/>
          <w:szCs w:val="26"/>
        </w:rPr>
        <w:t>Сведения</w:t>
      </w:r>
      <w:r w:rsidRPr="007C458A">
        <w:rPr>
          <w:b/>
          <w:sz w:val="26"/>
          <w:szCs w:val="26"/>
        </w:rPr>
        <w:t xml:space="preserve"> о </w:t>
      </w:r>
      <w:r>
        <w:rPr>
          <w:b/>
          <w:sz w:val="26"/>
          <w:szCs w:val="26"/>
        </w:rPr>
        <w:t>земельном участке</w:t>
      </w:r>
    </w:p>
    <w:p w14:paraId="6BEB2535" w14:textId="77777777" w:rsidR="006D7095" w:rsidRPr="007C458A" w:rsidRDefault="006D7095" w:rsidP="006D7095">
      <w:pPr>
        <w:tabs>
          <w:tab w:val="left" w:pos="851"/>
        </w:tabs>
        <w:spacing w:after="480"/>
        <w:ind w:left="108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6D7095" w:rsidRPr="007C458A" w14:paraId="3A289D6D" w14:textId="77777777" w:rsidTr="006D7095">
        <w:tc>
          <w:tcPr>
            <w:tcW w:w="851" w:type="dxa"/>
          </w:tcPr>
          <w:p w14:paraId="36FF63CE" w14:textId="77777777" w:rsidR="006D7095" w:rsidRPr="00A13D89" w:rsidRDefault="006D7095" w:rsidP="006D7095">
            <w:pPr>
              <w:autoSpaceDE w:val="0"/>
              <w:autoSpaceDN w:val="0"/>
              <w:adjustRightInd w:val="0"/>
              <w:jc w:val="center"/>
            </w:pPr>
            <w:r>
              <w:t>2.1</w:t>
            </w:r>
          </w:p>
        </w:tc>
        <w:tc>
          <w:tcPr>
            <w:tcW w:w="4536" w:type="dxa"/>
          </w:tcPr>
          <w:p w14:paraId="7EA4B1EB" w14:textId="77777777" w:rsidR="006D7095" w:rsidRPr="00A13D89" w:rsidRDefault="006D7095" w:rsidP="006D7095">
            <w:pPr>
              <w:autoSpaceDE w:val="0"/>
              <w:autoSpaceDN w:val="0"/>
              <w:adjustRightInd w:val="0"/>
            </w:pPr>
            <w:r w:rsidRPr="00A13D89">
              <w:rPr>
                <w:sz w:val="26"/>
                <w:szCs w:val="26"/>
              </w:rPr>
              <w:t xml:space="preserve">Кадастровый номер земельного </w:t>
            </w:r>
            <w:r w:rsidRPr="00A13D89">
              <w:rPr>
                <w:sz w:val="26"/>
                <w:szCs w:val="26"/>
              </w:rPr>
              <w:lastRenderedPageBreak/>
              <w:t>участка</w:t>
            </w:r>
            <w:r>
              <w:rPr>
                <w:sz w:val="26"/>
                <w:szCs w:val="26"/>
              </w:rPr>
              <w:t xml:space="preserve"> (при наличии)</w:t>
            </w:r>
          </w:p>
        </w:tc>
        <w:tc>
          <w:tcPr>
            <w:tcW w:w="4783" w:type="dxa"/>
            <w:vAlign w:val="center"/>
          </w:tcPr>
          <w:p w14:paraId="0F4A8DA5" w14:textId="77777777" w:rsidR="006D7095" w:rsidRPr="00A13D89" w:rsidRDefault="006D7095" w:rsidP="00963A06">
            <w:pPr>
              <w:autoSpaceDE w:val="0"/>
              <w:autoSpaceDN w:val="0"/>
              <w:adjustRightInd w:val="0"/>
              <w:contextualSpacing/>
              <w:jc w:val="center"/>
            </w:pPr>
            <w:r>
              <w:lastRenderedPageBreak/>
              <w:t>61:12:0060147:45</w:t>
            </w:r>
          </w:p>
        </w:tc>
      </w:tr>
      <w:tr w:rsidR="006D7095" w:rsidRPr="007C458A" w14:paraId="66FF3D4A" w14:textId="77777777" w:rsidTr="006D7095">
        <w:tc>
          <w:tcPr>
            <w:tcW w:w="851" w:type="dxa"/>
          </w:tcPr>
          <w:p w14:paraId="432C3810" w14:textId="77777777" w:rsidR="006D7095" w:rsidRPr="00A13D89" w:rsidRDefault="006D7095" w:rsidP="006D7095">
            <w:pPr>
              <w:autoSpaceDE w:val="0"/>
              <w:autoSpaceDN w:val="0"/>
              <w:adjustRightInd w:val="0"/>
              <w:jc w:val="center"/>
            </w:pPr>
            <w:r>
              <w:t>2.2</w:t>
            </w:r>
          </w:p>
        </w:tc>
        <w:tc>
          <w:tcPr>
            <w:tcW w:w="4536" w:type="dxa"/>
          </w:tcPr>
          <w:p w14:paraId="126F9302" w14:textId="77777777" w:rsidR="006D7095" w:rsidRPr="00A13D89" w:rsidRDefault="006D7095" w:rsidP="006D7095">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14:paraId="5D677B5B" w14:textId="4C2EF1C2" w:rsidR="006D7095" w:rsidRDefault="006D7095" w:rsidP="00963A06">
            <w:pPr>
              <w:autoSpaceDE w:val="0"/>
              <w:autoSpaceDN w:val="0"/>
              <w:adjustRightInd w:val="0"/>
              <w:contextualSpacing/>
              <w:jc w:val="center"/>
              <w:rPr>
                <w:bCs/>
                <w:sz w:val="26"/>
                <w:szCs w:val="26"/>
              </w:rPr>
            </w:pPr>
            <w:r w:rsidRPr="000E0A7E">
              <w:rPr>
                <w:bCs/>
                <w:sz w:val="26"/>
                <w:szCs w:val="26"/>
              </w:rPr>
              <w:t xml:space="preserve">Зерноградский район, </w:t>
            </w:r>
            <w:r>
              <w:rPr>
                <w:bCs/>
                <w:sz w:val="26"/>
                <w:szCs w:val="26"/>
              </w:rPr>
              <w:t>п. Экспериментальный</w:t>
            </w:r>
            <w:r w:rsidRPr="000E0A7E">
              <w:rPr>
                <w:bCs/>
                <w:sz w:val="26"/>
                <w:szCs w:val="26"/>
              </w:rPr>
              <w:t>,</w:t>
            </w:r>
          </w:p>
          <w:p w14:paraId="65F444C6" w14:textId="77777777" w:rsidR="006D7095" w:rsidRPr="00A13D89" w:rsidRDefault="006D7095" w:rsidP="00963A06">
            <w:pPr>
              <w:autoSpaceDE w:val="0"/>
              <w:autoSpaceDN w:val="0"/>
              <w:adjustRightInd w:val="0"/>
              <w:contextualSpacing/>
              <w:jc w:val="center"/>
            </w:pPr>
            <w:r w:rsidRPr="000E0A7E">
              <w:rPr>
                <w:bCs/>
                <w:sz w:val="26"/>
                <w:szCs w:val="26"/>
              </w:rPr>
              <w:t>ул. Донская, 25</w:t>
            </w:r>
          </w:p>
        </w:tc>
      </w:tr>
    </w:tbl>
    <w:p w14:paraId="68DF2628" w14:textId="77777777" w:rsidR="006D7095"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53C7CA69" w14:textId="77777777" w:rsidR="006D7095" w:rsidRPr="00107AD8" w:rsidRDefault="006D7095" w:rsidP="006D7095">
      <w:pPr>
        <w:pStyle w:val="ConsPlusNonformat"/>
        <w:widowControl w:val="0"/>
        <w:suppressAutoHyphens w:val="0"/>
        <w:autoSpaceDN w:val="0"/>
        <w:ind w:left="1080"/>
        <w:rPr>
          <w:rFonts w:ascii="Times New Roman" w:hAnsi="Times New Roman" w:cs="Times New Roman"/>
          <w:b/>
          <w:i/>
          <w:sz w:val="26"/>
          <w:szCs w:val="26"/>
        </w:rPr>
      </w:pPr>
      <w:r w:rsidRPr="00C87D5B">
        <w:rPr>
          <w:rFonts w:ascii="Times New Roman" w:hAnsi="Times New Roman" w:cs="Times New Roman"/>
          <w:b/>
          <w:sz w:val="26"/>
          <w:szCs w:val="26"/>
        </w:rPr>
        <w:t>3.</w:t>
      </w:r>
      <w:r>
        <w:rPr>
          <w:rFonts w:ascii="Times New Roman" w:hAnsi="Times New Roman" w:cs="Times New Roman"/>
          <w:sz w:val="26"/>
          <w:szCs w:val="26"/>
        </w:rPr>
        <w:t xml:space="preserve"> </w:t>
      </w:r>
      <w:r>
        <w:rPr>
          <w:rFonts w:ascii="Times New Roman" w:hAnsi="Times New Roman" w:cs="Times New Roman"/>
          <w:b/>
          <w:sz w:val="26"/>
          <w:szCs w:val="26"/>
        </w:rPr>
        <w:t>Сведения</w:t>
      </w:r>
      <w:r w:rsidRPr="00107AD8">
        <w:rPr>
          <w:rFonts w:ascii="Times New Roman" w:hAnsi="Times New Roman" w:cs="Times New Roman"/>
          <w:b/>
          <w:sz w:val="26"/>
          <w:szCs w:val="26"/>
        </w:rPr>
        <w:t xml:space="preserve"> о</w:t>
      </w:r>
      <w:r>
        <w:rPr>
          <w:rFonts w:ascii="Times New Roman" w:hAnsi="Times New Roman" w:cs="Times New Roman"/>
          <w:b/>
          <w:sz w:val="26"/>
          <w:szCs w:val="26"/>
        </w:rPr>
        <w:t xml:space="preserve">б изменении </w:t>
      </w:r>
      <w:r w:rsidRPr="00107AD8">
        <w:rPr>
          <w:rFonts w:ascii="Times New Roman" w:hAnsi="Times New Roman" w:cs="Times New Roman"/>
          <w:b/>
          <w:sz w:val="26"/>
          <w:szCs w:val="26"/>
        </w:rPr>
        <w:t>параметр</w:t>
      </w:r>
      <w:r>
        <w:rPr>
          <w:rFonts w:ascii="Times New Roman" w:hAnsi="Times New Roman" w:cs="Times New Roman"/>
          <w:b/>
          <w:sz w:val="26"/>
          <w:szCs w:val="26"/>
        </w:rPr>
        <w:t>ов</w:t>
      </w:r>
      <w:r w:rsidRPr="00107AD8">
        <w:rPr>
          <w:rFonts w:ascii="Times New Roman" w:hAnsi="Times New Roman" w:cs="Times New Roman"/>
          <w:b/>
          <w:sz w:val="26"/>
          <w:szCs w:val="26"/>
        </w:rPr>
        <w:t xml:space="preserve"> </w:t>
      </w:r>
      <w:r>
        <w:rPr>
          <w:rFonts w:ascii="Times New Roman" w:hAnsi="Times New Roman" w:cs="Times New Roman"/>
          <w:b/>
          <w:sz w:val="26"/>
          <w:szCs w:val="26"/>
        </w:rPr>
        <w:t>планируемого</w:t>
      </w:r>
      <w:r w:rsidRPr="00107AD8">
        <w:rPr>
          <w:rFonts w:ascii="Times New Roman" w:hAnsi="Times New Roman" w:cs="Times New Roman"/>
          <w:b/>
          <w:sz w:val="26"/>
          <w:szCs w:val="26"/>
        </w:rPr>
        <w:t xml:space="preserve"> строительств</w:t>
      </w:r>
      <w:r>
        <w:rPr>
          <w:rFonts w:ascii="Times New Roman" w:hAnsi="Times New Roman" w:cs="Times New Roman"/>
          <w:b/>
          <w:sz w:val="26"/>
          <w:szCs w:val="26"/>
        </w:rPr>
        <w:t>а или</w:t>
      </w:r>
      <w:r>
        <w:rPr>
          <w:rFonts w:ascii="Times New Roman" w:hAnsi="Times New Roman" w:cs="Times New Roman"/>
          <w:b/>
          <w:sz w:val="26"/>
          <w:szCs w:val="26"/>
          <w:lang w:val="en-US"/>
        </w:rPr>
        <w:t> </w:t>
      </w:r>
      <w:r w:rsidRPr="00107AD8">
        <w:rPr>
          <w:rFonts w:ascii="Times New Roman" w:hAnsi="Times New Roman" w:cs="Times New Roman"/>
          <w:b/>
          <w:sz w:val="26"/>
          <w:szCs w:val="26"/>
        </w:rPr>
        <w:t xml:space="preserve"> реконструкции </w:t>
      </w:r>
      <w:r>
        <w:rPr>
          <w:rFonts w:ascii="Times New Roman" w:hAnsi="Times New Roman" w:cs="Times New Roman"/>
          <w:b/>
          <w:sz w:val="26"/>
          <w:szCs w:val="26"/>
        </w:rPr>
        <w:t>объекта индивидуального жилищного строительства или</w:t>
      </w:r>
      <w:r>
        <w:rPr>
          <w:rFonts w:ascii="Times New Roman" w:hAnsi="Times New Roman" w:cs="Times New Roman"/>
          <w:b/>
          <w:sz w:val="26"/>
          <w:szCs w:val="26"/>
          <w:lang w:val="en-US"/>
        </w:rPr>
        <w:t> </w:t>
      </w:r>
      <w:r>
        <w:rPr>
          <w:rFonts w:ascii="Times New Roman" w:hAnsi="Times New Roman" w:cs="Times New Roman"/>
          <w:b/>
          <w:sz w:val="26"/>
          <w:szCs w:val="26"/>
        </w:rPr>
        <w:t xml:space="preserve"> садового дома,</w:t>
      </w:r>
    </w:p>
    <w:p w14:paraId="32ACFDFB" w14:textId="77777777" w:rsidR="006D7095" w:rsidRPr="00107AD8" w:rsidRDefault="006D7095" w:rsidP="006D7095">
      <w:pPr>
        <w:tabs>
          <w:tab w:val="left" w:pos="851"/>
        </w:tabs>
        <w:spacing w:after="480"/>
        <w:ind w:left="1080" w:right="20"/>
        <w:contextualSpacing/>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24"/>
        <w:gridCol w:w="3187"/>
        <w:gridCol w:w="3187"/>
      </w:tblGrid>
      <w:tr w:rsidR="006D7095" w:rsidRPr="00107AD8" w14:paraId="15B6099C" w14:textId="77777777" w:rsidTr="006D7095">
        <w:tc>
          <w:tcPr>
            <w:tcW w:w="285" w:type="pct"/>
          </w:tcPr>
          <w:p w14:paraId="319845E0" w14:textId="77777777" w:rsidR="006D7095" w:rsidRPr="00107AD8" w:rsidRDefault="006D7095" w:rsidP="006D7095">
            <w:pPr>
              <w:autoSpaceDE w:val="0"/>
              <w:autoSpaceDN w:val="0"/>
              <w:adjustRightInd w:val="0"/>
              <w:jc w:val="center"/>
            </w:pPr>
            <w:r>
              <w:t>№ п/п</w:t>
            </w:r>
          </w:p>
        </w:tc>
        <w:tc>
          <w:tcPr>
            <w:tcW w:w="1517" w:type="pct"/>
          </w:tcPr>
          <w:p w14:paraId="39BD64FD" w14:textId="77777777" w:rsidR="006D7095" w:rsidRDefault="006D7095" w:rsidP="006D7095">
            <w:pPr>
              <w:autoSpaceDE w:val="0"/>
              <w:autoSpaceDN w:val="0"/>
              <w:adjustRightInd w:val="0"/>
              <w:jc w:val="center"/>
              <w:rPr>
                <w:sz w:val="26"/>
                <w:szCs w:val="26"/>
              </w:rPr>
            </w:pPr>
            <w:r>
              <w:rPr>
                <w:sz w:val="26"/>
                <w:szCs w:val="26"/>
              </w:rPr>
              <w:t>Наименование</w:t>
            </w:r>
          </w:p>
          <w:p w14:paraId="31D803BF" w14:textId="77777777" w:rsidR="006D7095" w:rsidRPr="00107AD8" w:rsidRDefault="006D7095" w:rsidP="006D7095">
            <w:pPr>
              <w:autoSpaceDE w:val="0"/>
              <w:autoSpaceDN w:val="0"/>
              <w:adjustRightInd w:val="0"/>
              <w:jc w:val="center"/>
              <w:rPr>
                <w:sz w:val="26"/>
                <w:szCs w:val="26"/>
              </w:rPr>
            </w:pPr>
            <w:r w:rsidRPr="003D588E">
              <w:rPr>
                <w:sz w:val="26"/>
                <w:szCs w:val="26"/>
              </w:rPr>
              <w:t xml:space="preserve">параметров </w:t>
            </w:r>
            <w:r>
              <w:rPr>
                <w:sz w:val="26"/>
                <w:szCs w:val="26"/>
              </w:rPr>
              <w:t xml:space="preserve">планируемого </w:t>
            </w:r>
            <w:r w:rsidRPr="003D588E">
              <w:rPr>
                <w:sz w:val="26"/>
                <w:szCs w:val="26"/>
              </w:rPr>
              <w:t>строительства</w:t>
            </w:r>
            <w:r>
              <w:rPr>
                <w:sz w:val="26"/>
                <w:szCs w:val="26"/>
              </w:rPr>
              <w:t xml:space="preserve"> или</w:t>
            </w:r>
            <w:r w:rsidRPr="003D588E">
              <w:rPr>
                <w:sz w:val="26"/>
                <w:szCs w:val="26"/>
              </w:rPr>
              <w:t xml:space="preserve"> реконструкции </w:t>
            </w:r>
            <w:r w:rsidRPr="00072B6D">
              <w:rPr>
                <w:sz w:val="26"/>
                <w:szCs w:val="26"/>
              </w:rPr>
              <w:t>объекта индивидуального жилищного строительства или садового дом</w:t>
            </w:r>
            <w:r>
              <w:rPr>
                <w:sz w:val="26"/>
                <w:szCs w:val="26"/>
              </w:rPr>
              <w:t>а</w:t>
            </w:r>
          </w:p>
        </w:tc>
        <w:tc>
          <w:tcPr>
            <w:tcW w:w="1599" w:type="pct"/>
            <w:vAlign w:val="center"/>
          </w:tcPr>
          <w:p w14:paraId="471474F4" w14:textId="77777777" w:rsidR="006D7095" w:rsidRPr="0048771B" w:rsidRDefault="006D7095" w:rsidP="006D7095">
            <w:pPr>
              <w:autoSpaceDE w:val="0"/>
              <w:autoSpaceDN w:val="0"/>
              <w:adjustRightInd w:val="0"/>
              <w:contextualSpacing/>
              <w:jc w:val="center"/>
              <w:rPr>
                <w:sz w:val="28"/>
                <w:szCs w:val="28"/>
                <w:lang w:eastAsia="ru-RU"/>
              </w:rPr>
            </w:pPr>
            <w:r>
              <w:rPr>
                <w:sz w:val="26"/>
                <w:szCs w:val="26"/>
              </w:rPr>
              <w:t xml:space="preserve">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дома</w:t>
            </w:r>
            <w:r w:rsidRPr="003D588E">
              <w:rPr>
                <w:sz w:val="26"/>
                <w:szCs w:val="26"/>
              </w:rPr>
              <w:t>, указанные в уведомлении о планируем</w:t>
            </w:r>
            <w:r>
              <w:rPr>
                <w:sz w:val="26"/>
                <w:szCs w:val="26"/>
              </w:rPr>
              <w:t>ых</w:t>
            </w:r>
            <w:r w:rsidRPr="003D588E">
              <w:rPr>
                <w:sz w:val="26"/>
                <w:szCs w:val="26"/>
              </w:rPr>
              <w:t xml:space="preserve"> строительстве</w:t>
            </w:r>
            <w:r>
              <w:rPr>
                <w:sz w:val="26"/>
                <w:szCs w:val="26"/>
              </w:rPr>
              <w:t xml:space="preserve"> </w:t>
            </w:r>
            <w:r w:rsidRPr="001C4133">
              <w:rPr>
                <w:sz w:val="26"/>
                <w:szCs w:val="26"/>
              </w:rPr>
              <w:t xml:space="preserve">или реконструкции объекта индивидуального жилищного строительства </w:t>
            </w:r>
            <w:r>
              <w:rPr>
                <w:sz w:val="26"/>
                <w:szCs w:val="26"/>
              </w:rPr>
              <w:t>или садового дома</w:t>
            </w:r>
          </w:p>
          <w:p w14:paraId="76D781D0" w14:textId="77777777" w:rsidR="006D7095" w:rsidRDefault="006D7095" w:rsidP="006D7095">
            <w:pPr>
              <w:autoSpaceDE w:val="0"/>
              <w:autoSpaceDN w:val="0"/>
              <w:adjustRightInd w:val="0"/>
              <w:contextualSpacing/>
              <w:jc w:val="center"/>
              <w:rPr>
                <w:lang w:eastAsia="ru-RU"/>
              </w:rPr>
            </w:pPr>
            <w:r w:rsidRPr="0048771B">
              <w:rPr>
                <w:lang w:eastAsia="ru-RU"/>
              </w:rPr>
              <w:t>____________________</w:t>
            </w:r>
          </w:p>
          <w:p w14:paraId="449C0C36" w14:textId="77777777" w:rsidR="006D7095" w:rsidRPr="003D588E" w:rsidRDefault="006D7095" w:rsidP="006D7095">
            <w:pPr>
              <w:autoSpaceDE w:val="0"/>
              <w:autoSpaceDN w:val="0"/>
              <w:adjustRightInd w:val="0"/>
              <w:contextualSpacing/>
              <w:jc w:val="center"/>
              <w:rPr>
                <w:sz w:val="26"/>
                <w:szCs w:val="26"/>
              </w:rPr>
            </w:pPr>
            <w:r w:rsidRPr="0048771B">
              <w:rPr>
                <w:sz w:val="20"/>
                <w:szCs w:val="20"/>
                <w:lang w:eastAsia="ru-RU"/>
              </w:rPr>
              <w:t xml:space="preserve"> (дата направления уведомления)</w:t>
            </w:r>
          </w:p>
        </w:tc>
        <w:tc>
          <w:tcPr>
            <w:tcW w:w="1599" w:type="pct"/>
          </w:tcPr>
          <w:p w14:paraId="318D5301" w14:textId="77777777" w:rsidR="006D7095" w:rsidRPr="003D588E" w:rsidRDefault="006D7095" w:rsidP="006D7095">
            <w:pPr>
              <w:autoSpaceDE w:val="0"/>
              <w:autoSpaceDN w:val="0"/>
              <w:adjustRightInd w:val="0"/>
              <w:contextualSpacing/>
              <w:jc w:val="center"/>
              <w:rPr>
                <w:sz w:val="26"/>
                <w:szCs w:val="26"/>
              </w:rPr>
            </w:pPr>
            <w:r>
              <w:rPr>
                <w:sz w:val="26"/>
                <w:szCs w:val="26"/>
              </w:rPr>
              <w:t xml:space="preserve">Измененные значения параметров планируемого строительства или реконструкции </w:t>
            </w:r>
            <w:r w:rsidRPr="00072B6D">
              <w:rPr>
                <w:sz w:val="26"/>
                <w:szCs w:val="26"/>
              </w:rPr>
              <w:t>объекта индивидуального жилищного строительства или садового дом</w:t>
            </w:r>
            <w:r>
              <w:rPr>
                <w:sz w:val="26"/>
                <w:szCs w:val="26"/>
              </w:rPr>
              <w:t>а</w:t>
            </w:r>
          </w:p>
        </w:tc>
      </w:tr>
      <w:tr w:rsidR="006D7095" w:rsidRPr="00107AD8" w14:paraId="5F5A13F8" w14:textId="77777777" w:rsidTr="006D7095">
        <w:tc>
          <w:tcPr>
            <w:tcW w:w="285" w:type="pct"/>
          </w:tcPr>
          <w:p w14:paraId="039B5AA6" w14:textId="77777777" w:rsidR="006D7095" w:rsidRPr="00107AD8" w:rsidRDefault="006D7095" w:rsidP="006D7095">
            <w:pPr>
              <w:autoSpaceDE w:val="0"/>
              <w:autoSpaceDN w:val="0"/>
              <w:adjustRightInd w:val="0"/>
              <w:jc w:val="center"/>
            </w:pPr>
            <w:r>
              <w:t>3.1</w:t>
            </w:r>
          </w:p>
        </w:tc>
        <w:tc>
          <w:tcPr>
            <w:tcW w:w="1517" w:type="pct"/>
          </w:tcPr>
          <w:p w14:paraId="79F155E3" w14:textId="77777777" w:rsidR="006D7095" w:rsidRPr="00107AD8" w:rsidRDefault="006D7095" w:rsidP="006D7095">
            <w:pPr>
              <w:autoSpaceDE w:val="0"/>
              <w:autoSpaceDN w:val="0"/>
              <w:adjustRightInd w:val="0"/>
            </w:pPr>
            <w:r w:rsidRPr="00107AD8">
              <w:rPr>
                <w:sz w:val="26"/>
                <w:szCs w:val="26"/>
              </w:rPr>
              <w:t xml:space="preserve">Количество </w:t>
            </w:r>
            <w:r>
              <w:rPr>
                <w:sz w:val="26"/>
                <w:szCs w:val="26"/>
              </w:rPr>
              <w:t xml:space="preserve">надземных </w:t>
            </w:r>
            <w:r w:rsidRPr="00107AD8">
              <w:rPr>
                <w:sz w:val="26"/>
                <w:szCs w:val="26"/>
              </w:rPr>
              <w:t xml:space="preserve">этажей </w:t>
            </w:r>
          </w:p>
        </w:tc>
        <w:tc>
          <w:tcPr>
            <w:tcW w:w="1599" w:type="pct"/>
            <w:vAlign w:val="center"/>
          </w:tcPr>
          <w:p w14:paraId="3A78DF86" w14:textId="77777777" w:rsidR="006D7095" w:rsidRPr="00107AD8" w:rsidRDefault="006D7095" w:rsidP="006D7095">
            <w:pPr>
              <w:autoSpaceDE w:val="0"/>
              <w:autoSpaceDN w:val="0"/>
              <w:adjustRightInd w:val="0"/>
              <w:contextualSpacing/>
              <w:jc w:val="center"/>
            </w:pPr>
            <w:r>
              <w:t>1</w:t>
            </w:r>
          </w:p>
        </w:tc>
        <w:tc>
          <w:tcPr>
            <w:tcW w:w="1599" w:type="pct"/>
            <w:vAlign w:val="center"/>
          </w:tcPr>
          <w:p w14:paraId="4A23ED79" w14:textId="41C19513" w:rsidR="006D7095" w:rsidRPr="00107AD8" w:rsidRDefault="00E9201F" w:rsidP="006D7095">
            <w:pPr>
              <w:autoSpaceDE w:val="0"/>
              <w:autoSpaceDN w:val="0"/>
              <w:adjustRightInd w:val="0"/>
              <w:contextualSpacing/>
              <w:jc w:val="center"/>
            </w:pPr>
            <w:r>
              <w:t>2</w:t>
            </w:r>
          </w:p>
        </w:tc>
      </w:tr>
      <w:tr w:rsidR="006D7095" w:rsidRPr="00107AD8" w14:paraId="1D4D05C4" w14:textId="77777777" w:rsidTr="006D7095">
        <w:tc>
          <w:tcPr>
            <w:tcW w:w="285" w:type="pct"/>
          </w:tcPr>
          <w:p w14:paraId="1DBD0935" w14:textId="77777777" w:rsidR="006D7095" w:rsidRPr="00107AD8" w:rsidRDefault="006D7095" w:rsidP="006D7095">
            <w:pPr>
              <w:autoSpaceDE w:val="0"/>
              <w:autoSpaceDN w:val="0"/>
              <w:adjustRightInd w:val="0"/>
              <w:jc w:val="center"/>
            </w:pPr>
            <w:r>
              <w:t>3.2</w:t>
            </w:r>
          </w:p>
        </w:tc>
        <w:tc>
          <w:tcPr>
            <w:tcW w:w="1517" w:type="pct"/>
          </w:tcPr>
          <w:p w14:paraId="7816F03F" w14:textId="77777777" w:rsidR="006D7095" w:rsidRPr="00107AD8" w:rsidRDefault="006D7095" w:rsidP="006D7095">
            <w:pPr>
              <w:autoSpaceDE w:val="0"/>
              <w:autoSpaceDN w:val="0"/>
              <w:adjustRightInd w:val="0"/>
              <w:rPr>
                <w:sz w:val="26"/>
                <w:szCs w:val="26"/>
              </w:rPr>
            </w:pPr>
            <w:r>
              <w:rPr>
                <w:sz w:val="26"/>
                <w:szCs w:val="26"/>
              </w:rPr>
              <w:t>В</w:t>
            </w:r>
            <w:r w:rsidRPr="00107AD8">
              <w:rPr>
                <w:sz w:val="26"/>
                <w:szCs w:val="26"/>
              </w:rPr>
              <w:t xml:space="preserve">ысота </w:t>
            </w:r>
          </w:p>
        </w:tc>
        <w:tc>
          <w:tcPr>
            <w:tcW w:w="1599" w:type="pct"/>
            <w:vAlign w:val="center"/>
          </w:tcPr>
          <w:p w14:paraId="230B915B" w14:textId="77777777" w:rsidR="006D7095" w:rsidRPr="00107AD8" w:rsidRDefault="006D7095" w:rsidP="006D7095">
            <w:pPr>
              <w:autoSpaceDE w:val="0"/>
              <w:autoSpaceDN w:val="0"/>
              <w:adjustRightInd w:val="0"/>
              <w:contextualSpacing/>
              <w:jc w:val="center"/>
            </w:pPr>
            <w:r>
              <w:t>6,0</w:t>
            </w:r>
          </w:p>
        </w:tc>
        <w:tc>
          <w:tcPr>
            <w:tcW w:w="1599" w:type="pct"/>
            <w:vAlign w:val="center"/>
          </w:tcPr>
          <w:p w14:paraId="0DD41C44" w14:textId="77777777" w:rsidR="006D7095" w:rsidRPr="00107AD8" w:rsidRDefault="006D7095" w:rsidP="006D7095">
            <w:pPr>
              <w:autoSpaceDE w:val="0"/>
              <w:autoSpaceDN w:val="0"/>
              <w:adjustRightInd w:val="0"/>
              <w:contextualSpacing/>
              <w:jc w:val="center"/>
            </w:pPr>
            <w:r>
              <w:t>5,50</w:t>
            </w:r>
          </w:p>
        </w:tc>
      </w:tr>
      <w:tr w:rsidR="006D7095" w:rsidRPr="00107AD8" w14:paraId="57BE7BA3" w14:textId="77777777" w:rsidTr="006D7095">
        <w:tc>
          <w:tcPr>
            <w:tcW w:w="285" w:type="pct"/>
          </w:tcPr>
          <w:p w14:paraId="2EE2F85C" w14:textId="77777777" w:rsidR="006D7095" w:rsidRPr="00107AD8" w:rsidRDefault="006D7095" w:rsidP="006D7095">
            <w:pPr>
              <w:autoSpaceDE w:val="0"/>
              <w:autoSpaceDN w:val="0"/>
              <w:adjustRightInd w:val="0"/>
              <w:jc w:val="center"/>
            </w:pPr>
            <w:r w:rsidRPr="00107AD8">
              <w:t>3.</w:t>
            </w:r>
            <w:r>
              <w:t>3</w:t>
            </w:r>
          </w:p>
        </w:tc>
        <w:tc>
          <w:tcPr>
            <w:tcW w:w="1517" w:type="pct"/>
          </w:tcPr>
          <w:p w14:paraId="545EB830" w14:textId="77777777" w:rsidR="006D7095" w:rsidRPr="00107AD8" w:rsidRDefault="006D7095" w:rsidP="006D7095">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1599" w:type="pct"/>
            <w:vAlign w:val="center"/>
          </w:tcPr>
          <w:p w14:paraId="6120A744" w14:textId="278A6784" w:rsidR="006D7095" w:rsidRPr="00107AD8" w:rsidRDefault="00E9201F" w:rsidP="00E9201F">
            <w:pPr>
              <w:autoSpaceDE w:val="0"/>
              <w:autoSpaceDN w:val="0"/>
              <w:adjustRightInd w:val="0"/>
              <w:contextualSpacing/>
              <w:jc w:val="center"/>
            </w:pPr>
            <w:r>
              <w:t>-</w:t>
            </w:r>
          </w:p>
        </w:tc>
        <w:tc>
          <w:tcPr>
            <w:tcW w:w="1599" w:type="pct"/>
            <w:vAlign w:val="center"/>
          </w:tcPr>
          <w:p w14:paraId="42A1E441" w14:textId="03B1F9D7" w:rsidR="006D7095" w:rsidRPr="00107AD8" w:rsidRDefault="00E9201F" w:rsidP="00E9201F">
            <w:pPr>
              <w:autoSpaceDE w:val="0"/>
              <w:autoSpaceDN w:val="0"/>
              <w:adjustRightInd w:val="0"/>
              <w:contextualSpacing/>
              <w:jc w:val="center"/>
            </w:pPr>
            <w:r>
              <w:t>-</w:t>
            </w:r>
          </w:p>
        </w:tc>
      </w:tr>
      <w:tr w:rsidR="006D7095" w:rsidRPr="00107AD8" w14:paraId="02AF1331" w14:textId="77777777" w:rsidTr="006D7095">
        <w:tc>
          <w:tcPr>
            <w:tcW w:w="285" w:type="pct"/>
          </w:tcPr>
          <w:p w14:paraId="4199F6E1" w14:textId="77777777" w:rsidR="006D7095" w:rsidRPr="00107AD8" w:rsidRDefault="006D7095" w:rsidP="006D7095">
            <w:pPr>
              <w:autoSpaceDE w:val="0"/>
              <w:autoSpaceDN w:val="0"/>
              <w:adjustRightInd w:val="0"/>
              <w:jc w:val="center"/>
            </w:pPr>
            <w:r>
              <w:t xml:space="preserve">3.4 </w:t>
            </w:r>
          </w:p>
        </w:tc>
        <w:tc>
          <w:tcPr>
            <w:tcW w:w="1517" w:type="pct"/>
          </w:tcPr>
          <w:p w14:paraId="4AA0E756" w14:textId="77777777" w:rsidR="006D7095" w:rsidRPr="00107AD8" w:rsidRDefault="006D7095" w:rsidP="006D7095">
            <w:pPr>
              <w:autoSpaceDE w:val="0"/>
              <w:autoSpaceDN w:val="0"/>
              <w:adjustRightInd w:val="0"/>
              <w:rPr>
                <w:sz w:val="26"/>
                <w:szCs w:val="26"/>
              </w:rPr>
            </w:pPr>
            <w:r w:rsidRPr="00F31770">
              <w:rPr>
                <w:sz w:val="26"/>
                <w:szCs w:val="26"/>
              </w:rPr>
              <w:t xml:space="preserve">Площадь </w:t>
            </w:r>
            <w:r>
              <w:rPr>
                <w:sz w:val="26"/>
                <w:szCs w:val="26"/>
              </w:rPr>
              <w:t xml:space="preserve">застройки </w:t>
            </w:r>
          </w:p>
        </w:tc>
        <w:tc>
          <w:tcPr>
            <w:tcW w:w="1599" w:type="pct"/>
            <w:vAlign w:val="center"/>
          </w:tcPr>
          <w:p w14:paraId="19D7A0AA" w14:textId="2BEC6924" w:rsidR="006D7095" w:rsidRPr="00107AD8" w:rsidRDefault="00E9201F" w:rsidP="006D7095">
            <w:pPr>
              <w:autoSpaceDE w:val="0"/>
              <w:autoSpaceDN w:val="0"/>
              <w:adjustRightInd w:val="0"/>
              <w:contextualSpacing/>
              <w:jc w:val="center"/>
            </w:pPr>
            <w:r>
              <w:t>-</w:t>
            </w:r>
          </w:p>
        </w:tc>
        <w:tc>
          <w:tcPr>
            <w:tcW w:w="1599" w:type="pct"/>
            <w:vAlign w:val="center"/>
          </w:tcPr>
          <w:p w14:paraId="003B6C1C" w14:textId="36F0D0EC" w:rsidR="006D7095" w:rsidRPr="00107AD8" w:rsidRDefault="00E9201F" w:rsidP="006D7095">
            <w:pPr>
              <w:autoSpaceDE w:val="0"/>
              <w:autoSpaceDN w:val="0"/>
              <w:adjustRightInd w:val="0"/>
              <w:contextualSpacing/>
              <w:jc w:val="center"/>
            </w:pPr>
            <w:r>
              <w:t>-</w:t>
            </w:r>
          </w:p>
        </w:tc>
      </w:tr>
    </w:tbl>
    <w:p w14:paraId="117FE7F1" w14:textId="77777777" w:rsidR="006D7095" w:rsidRDefault="006D7095" w:rsidP="006D7095">
      <w:pPr>
        <w:rPr>
          <w:b/>
          <w:sz w:val="26"/>
          <w:szCs w:val="26"/>
          <w:lang w:eastAsia="ru-RU"/>
        </w:rPr>
      </w:pPr>
      <w:r>
        <w:rPr>
          <w:b/>
          <w:sz w:val="26"/>
          <w:szCs w:val="26"/>
          <w:lang w:eastAsia="ru-RU"/>
        </w:rPr>
        <w:br w:type="page"/>
      </w:r>
    </w:p>
    <w:p w14:paraId="72F1BFAF" w14:textId="77777777" w:rsidR="006D7095" w:rsidRDefault="006D7095" w:rsidP="006D7095">
      <w:pPr>
        <w:tabs>
          <w:tab w:val="left" w:pos="1134"/>
        </w:tabs>
        <w:spacing w:after="480"/>
        <w:ind w:right="20"/>
        <w:contextualSpacing/>
        <w:jc w:val="center"/>
        <w:rPr>
          <w:b/>
          <w:sz w:val="26"/>
          <w:szCs w:val="26"/>
        </w:rPr>
      </w:pPr>
      <w:r>
        <w:rPr>
          <w:b/>
          <w:sz w:val="26"/>
          <w:szCs w:val="26"/>
          <w:lang w:eastAsia="ru-RU"/>
        </w:rPr>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планируемого </w:t>
      </w:r>
      <w:r>
        <w:rPr>
          <w:b/>
          <w:sz w:val="26"/>
          <w:szCs w:val="26"/>
        </w:rPr>
        <w:t>к строительству или реконструкции</w:t>
      </w:r>
      <w:r w:rsidRPr="00FE4975">
        <w:rPr>
          <w:b/>
          <w:sz w:val="26"/>
          <w:szCs w:val="26"/>
        </w:rPr>
        <w:t xml:space="preserve">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6D7095" w14:paraId="03EAB494" w14:textId="77777777" w:rsidTr="006D7095">
        <w:trPr>
          <w:cantSplit/>
          <w:trHeight w:val="13577"/>
        </w:trPr>
        <w:tc>
          <w:tcPr>
            <w:tcW w:w="10194" w:type="dxa"/>
            <w:shd w:val="clear" w:color="auto" w:fill="auto"/>
          </w:tcPr>
          <w:p w14:paraId="3F5390E7" w14:textId="77777777" w:rsidR="006D7095" w:rsidRPr="002D3E29" w:rsidRDefault="006D7095" w:rsidP="006D7095">
            <w:pPr>
              <w:tabs>
                <w:tab w:val="left" w:pos="1134"/>
              </w:tabs>
              <w:spacing w:after="480"/>
              <w:ind w:right="20"/>
              <w:contextualSpacing/>
              <w:jc w:val="center"/>
              <w:rPr>
                <w:b/>
                <w:sz w:val="26"/>
                <w:szCs w:val="26"/>
              </w:rPr>
            </w:pPr>
          </w:p>
        </w:tc>
      </w:tr>
    </w:tbl>
    <w:p w14:paraId="5E1E5041" w14:textId="77777777" w:rsidR="006D7095" w:rsidRDefault="006D7095" w:rsidP="006D7095">
      <w:pPr>
        <w:tabs>
          <w:tab w:val="left" w:pos="1134"/>
        </w:tabs>
        <w:spacing w:after="480"/>
        <w:ind w:right="20"/>
        <w:contextualSpacing/>
        <w:jc w:val="center"/>
        <w:rPr>
          <w:b/>
          <w:sz w:val="26"/>
          <w:szCs w:val="26"/>
        </w:rPr>
      </w:pPr>
    </w:p>
    <w:p w14:paraId="4BF9BA2F" w14:textId="77777777" w:rsidR="006D7095" w:rsidRDefault="006D7095" w:rsidP="006D7095">
      <w:pPr>
        <w:tabs>
          <w:tab w:val="left" w:pos="851"/>
        </w:tabs>
        <w:ind w:right="23" w:firstLine="567"/>
        <w:jc w:val="both"/>
        <w:rPr>
          <w:sz w:val="26"/>
          <w:szCs w:val="26"/>
        </w:rPr>
      </w:pPr>
    </w:p>
    <w:p w14:paraId="46687E7B" w14:textId="77777777" w:rsidR="006D7095" w:rsidRDefault="006D7095" w:rsidP="006D7095">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31C9139E" w14:textId="77777777" w:rsidR="006D7095" w:rsidRPr="000B7FCE" w:rsidRDefault="006D7095" w:rsidP="006D7095">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sidR="00D0267C">
        <w:rPr>
          <w:bCs/>
          <w:sz w:val="26"/>
          <w:szCs w:val="26"/>
          <w:u w:val="single"/>
        </w:rPr>
        <w:t>п. Экспериментальный</w:t>
      </w:r>
      <w:r w:rsidRPr="000B7FCE">
        <w:rPr>
          <w:bCs/>
          <w:sz w:val="26"/>
          <w:szCs w:val="26"/>
          <w:u w:val="single"/>
        </w:rPr>
        <w:t>, ул. Донская, 25</w:t>
      </w:r>
    </w:p>
    <w:p w14:paraId="0A027390" w14:textId="77777777" w:rsidR="006D7095" w:rsidRPr="00D92863" w:rsidRDefault="006D7095" w:rsidP="006D7095">
      <w:pPr>
        <w:autoSpaceDE w:val="0"/>
        <w:autoSpaceDN w:val="0"/>
        <w:adjustRightInd w:val="0"/>
        <w:contextualSpacing/>
        <w:jc w:val="both"/>
        <w:rPr>
          <w:sz w:val="26"/>
          <w:szCs w:val="26"/>
          <w:lang w:eastAsia="ru-RU"/>
        </w:rPr>
      </w:pPr>
      <w:r>
        <w:rPr>
          <w:sz w:val="26"/>
          <w:szCs w:val="26"/>
        </w:rPr>
        <w:t>У</w:t>
      </w:r>
      <w:r w:rsidRPr="00D92863">
        <w:rPr>
          <w:sz w:val="26"/>
          <w:szCs w:val="26"/>
        </w:rPr>
        <w:t>ведомлени</w:t>
      </w:r>
      <w:r>
        <w:rPr>
          <w:sz w:val="26"/>
          <w:szCs w:val="26"/>
        </w:rPr>
        <w:t>е</w:t>
      </w:r>
      <w:r w:rsidRPr="00D92863">
        <w:rPr>
          <w:sz w:val="26"/>
          <w:szCs w:val="26"/>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прошу направить следующим способом</w:t>
      </w:r>
      <w:r w:rsidRPr="00D92863">
        <w:rPr>
          <w:sz w:val="26"/>
          <w:szCs w:val="26"/>
        </w:rPr>
        <w:t xml:space="preserve">: </w:t>
      </w:r>
    </w:p>
    <w:p w14:paraId="1B1802A7" w14:textId="77777777" w:rsidR="006D7095" w:rsidRPr="000B7FCE" w:rsidRDefault="006D7095" w:rsidP="006D7095">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C87D5B">
        <w:rPr>
          <w:rFonts w:ascii="Times New Roman" w:hAnsi="Times New Roman"/>
          <w:sz w:val="26"/>
          <w:szCs w:val="26"/>
          <w:u w:val="single"/>
        </w:rPr>
        <w:t>1991@</w:t>
      </w:r>
      <w:r w:rsidRPr="000B7FCE">
        <w:rPr>
          <w:rFonts w:ascii="Times New Roman" w:hAnsi="Times New Roman"/>
          <w:sz w:val="26"/>
          <w:szCs w:val="26"/>
          <w:u w:val="single"/>
          <w:lang w:val="en-US"/>
        </w:rPr>
        <w:t>vail</w:t>
      </w:r>
      <w:r w:rsidRPr="00C87D5B">
        <w:rPr>
          <w:rFonts w:ascii="Times New Roman" w:hAnsi="Times New Roman"/>
          <w:sz w:val="26"/>
          <w:szCs w:val="26"/>
          <w:u w:val="single"/>
        </w:rPr>
        <w:t>.</w:t>
      </w:r>
      <w:proofErr w:type="spellStart"/>
      <w:r w:rsidRPr="000B7FCE">
        <w:rPr>
          <w:rFonts w:ascii="Times New Roman" w:hAnsi="Times New Roman"/>
          <w:sz w:val="26"/>
          <w:szCs w:val="26"/>
          <w:u w:val="single"/>
          <w:lang w:val="en-US"/>
        </w:rPr>
        <w:t>ru</w:t>
      </w:r>
      <w:proofErr w:type="spellEnd"/>
    </w:p>
    <w:p w14:paraId="032A8202" w14:textId="77777777" w:rsidR="006D7095" w:rsidRPr="00FA2942" w:rsidRDefault="006D7095" w:rsidP="006D7095">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10CA4931" w14:textId="77777777" w:rsidR="006D7095" w:rsidRPr="00547FC7" w:rsidRDefault="006D7095" w:rsidP="006D7095">
      <w:pPr>
        <w:tabs>
          <w:tab w:val="left" w:pos="851"/>
        </w:tabs>
        <w:ind w:right="23"/>
        <w:jc w:val="both"/>
        <w:rPr>
          <w:sz w:val="26"/>
          <w:szCs w:val="26"/>
        </w:rPr>
      </w:pPr>
    </w:p>
    <w:p w14:paraId="3B6694B3" w14:textId="77777777" w:rsidR="006D7095" w:rsidRPr="00680DFA" w:rsidRDefault="006D7095" w:rsidP="006D7095">
      <w:pPr>
        <w:pStyle w:val="afb"/>
        <w:tabs>
          <w:tab w:val="left" w:pos="851"/>
        </w:tabs>
        <w:spacing w:after="0" w:line="240" w:lineRule="auto"/>
        <w:ind w:right="23"/>
        <w:jc w:val="both"/>
        <w:rPr>
          <w:rFonts w:ascii="Times New Roman" w:hAnsi="Times New Roman"/>
          <w:b/>
          <w:sz w:val="26"/>
          <w:szCs w:val="26"/>
          <w:lang w:eastAsia="ru-RU"/>
        </w:rPr>
      </w:pPr>
    </w:p>
    <w:p w14:paraId="696374D6" w14:textId="77777777" w:rsidR="006D7095" w:rsidRPr="000B7FCE" w:rsidRDefault="006D7095" w:rsidP="006D7095">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14:paraId="27861F78" w14:textId="77777777" w:rsidR="006D7095" w:rsidRPr="00596D2F" w:rsidRDefault="006D7095" w:rsidP="006D7095">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sidRPr="00596D2F">
        <w:rPr>
          <w:sz w:val="20"/>
          <w:szCs w:val="20"/>
          <w:lang w:eastAsia="ru-RU"/>
        </w:rPr>
        <w:t xml:space="preserve">            (объект индивидуального жилищного строительства или садовый дом)</w:t>
      </w:r>
    </w:p>
    <w:p w14:paraId="5F71FD62" w14:textId="77777777" w:rsidR="006D7095" w:rsidRPr="00596D2F" w:rsidRDefault="006D7095" w:rsidP="006D7095">
      <w:pPr>
        <w:tabs>
          <w:tab w:val="left" w:pos="851"/>
        </w:tabs>
        <w:ind w:right="23"/>
        <w:jc w:val="both"/>
        <w:rPr>
          <w:b/>
          <w:sz w:val="26"/>
          <w:szCs w:val="26"/>
          <w:lang w:eastAsia="ru-RU"/>
        </w:rPr>
      </w:pPr>
      <w:r w:rsidRPr="00596D2F">
        <w:rPr>
          <w:b/>
          <w:sz w:val="26"/>
          <w:szCs w:val="26"/>
          <w:lang w:eastAsia="ru-RU"/>
        </w:rPr>
        <w:t>не предназначен для раздела на самостоятельные объекты недвижимости.</w:t>
      </w:r>
    </w:p>
    <w:p w14:paraId="33127AAF" w14:textId="77777777" w:rsidR="006D7095" w:rsidRDefault="006D7095" w:rsidP="006D7095">
      <w:pPr>
        <w:pStyle w:val="ConsPlusNonformat"/>
        <w:ind w:left="720"/>
        <w:jc w:val="both"/>
        <w:rPr>
          <w:rFonts w:ascii="Times New Roman" w:eastAsia="Calibri" w:hAnsi="Times New Roman" w:cs="Times New Roman"/>
          <w:sz w:val="28"/>
          <w:szCs w:val="28"/>
        </w:rPr>
      </w:pPr>
    </w:p>
    <w:p w14:paraId="66F95C7F" w14:textId="77777777" w:rsidR="006D7095" w:rsidRDefault="006D7095" w:rsidP="006D7095">
      <w:pPr>
        <w:pStyle w:val="ConsPlusNonformat"/>
        <w:rPr>
          <w:rFonts w:ascii="Times New Roman" w:eastAsia="Calibri" w:hAnsi="Times New Roman" w:cs="Times New Roman"/>
          <w:sz w:val="24"/>
          <w:szCs w:val="24"/>
        </w:rPr>
      </w:pPr>
    </w:p>
    <w:p w14:paraId="075E5493" w14:textId="77777777" w:rsidR="006D7095" w:rsidRDefault="006D7095" w:rsidP="006D7095">
      <w:pPr>
        <w:pStyle w:val="ConsPlusNonformat"/>
        <w:ind w:firstLine="567"/>
        <w:jc w:val="both"/>
        <w:rPr>
          <w:rFonts w:ascii="Times New Roman" w:eastAsia="Calibri" w:hAnsi="Times New Roman" w:cs="Times New Roman"/>
          <w:b/>
          <w:sz w:val="28"/>
          <w:szCs w:val="28"/>
        </w:rPr>
      </w:pPr>
      <w:r w:rsidRPr="00BD0EF9">
        <w:rPr>
          <w:rFonts w:ascii="Times New Roman" w:eastAsia="Calibri" w:hAnsi="Times New Roman" w:cs="Times New Roman"/>
          <w:b/>
          <w:sz w:val="26"/>
          <w:szCs w:val="28"/>
        </w:rPr>
        <w:t xml:space="preserve">Настоящим уведомлением </w:t>
      </w:r>
      <w:r w:rsidRPr="000B7FCE">
        <w:rPr>
          <w:rFonts w:ascii="Times New Roman" w:eastAsia="Calibri" w:hAnsi="Times New Roman" w:cs="Times New Roman"/>
          <w:sz w:val="26"/>
          <w:szCs w:val="28"/>
          <w:u w:val="single"/>
        </w:rPr>
        <w:t>я Иванов Иван Иванович</w:t>
      </w:r>
    </w:p>
    <w:p w14:paraId="48DF361C" w14:textId="77777777" w:rsidR="006D7095" w:rsidRDefault="006D7095" w:rsidP="006D7095">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лия, имя, отчество (при наличии</w:t>
      </w:r>
      <w:r w:rsidRPr="00BD0EF9">
        <w:rPr>
          <w:rFonts w:ascii="Times New Roman" w:eastAsia="Calibri" w:hAnsi="Times New Roman" w:cs="Times New Roman"/>
          <w:bCs/>
        </w:rPr>
        <w:t>)</w:t>
      </w:r>
    </w:p>
    <w:p w14:paraId="362BBE8B" w14:textId="77777777" w:rsidR="006D7095" w:rsidRPr="00BD0EF9" w:rsidRDefault="006D7095" w:rsidP="006D7095">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5"/>
      </w:r>
      <w:r w:rsidRPr="00BD0EF9">
        <w:rPr>
          <w:b/>
          <w:bCs/>
          <w:sz w:val="26"/>
          <w:szCs w:val="28"/>
        </w:rPr>
        <w:t>.</w:t>
      </w:r>
    </w:p>
    <w:p w14:paraId="4739A354" w14:textId="77777777" w:rsidR="006D7095" w:rsidRDefault="006D7095" w:rsidP="006D7095">
      <w:pPr>
        <w:autoSpaceDE w:val="0"/>
        <w:autoSpaceDN w:val="0"/>
        <w:adjustRightInd w:val="0"/>
        <w:jc w:val="both"/>
        <w:rPr>
          <w:b/>
          <w:bCs/>
          <w:sz w:val="28"/>
          <w:szCs w:val="28"/>
        </w:rPr>
      </w:pPr>
    </w:p>
    <w:p w14:paraId="093B9646" w14:textId="77777777" w:rsidR="006D7095" w:rsidRPr="00BD0EF9" w:rsidRDefault="006D7095" w:rsidP="006D7095">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328"/>
        <w:gridCol w:w="3273"/>
        <w:gridCol w:w="3366"/>
      </w:tblGrid>
      <w:tr w:rsidR="006D7095" w14:paraId="63FDBCDC" w14:textId="77777777" w:rsidTr="006D7095">
        <w:tc>
          <w:tcPr>
            <w:tcW w:w="3398" w:type="dxa"/>
            <w:shd w:val="clear" w:color="auto" w:fill="auto"/>
          </w:tcPr>
          <w:p w14:paraId="4E00BD37"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14:paraId="0D67D341"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14:paraId="63202A25"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7095" w14:paraId="12AA22C1" w14:textId="77777777" w:rsidTr="006D7095">
        <w:tc>
          <w:tcPr>
            <w:tcW w:w="3398" w:type="dxa"/>
            <w:shd w:val="clear" w:color="auto" w:fill="auto"/>
          </w:tcPr>
          <w:p w14:paraId="18432196"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14:paraId="626C2CEA"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14:paraId="6B03FA67" w14:textId="77777777" w:rsidR="006D7095" w:rsidRPr="002D3E29" w:rsidRDefault="006D7095" w:rsidP="006D7095">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7095" w:rsidRPr="00824EE3" w14:paraId="795109A3" w14:textId="77777777" w:rsidTr="006D7095">
        <w:tc>
          <w:tcPr>
            <w:tcW w:w="3398" w:type="dxa"/>
            <w:shd w:val="clear" w:color="auto" w:fill="auto"/>
          </w:tcPr>
          <w:p w14:paraId="2403F7CB"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4745EAA2"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6047120E" w14:textId="77777777" w:rsidR="006D7095" w:rsidRPr="002D3E29" w:rsidRDefault="006D7095" w:rsidP="006D7095">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14:paraId="218C8EAF"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284AA31F" w14:textId="77777777" w:rsidR="006D7095" w:rsidRPr="002D3E29" w:rsidRDefault="006D7095" w:rsidP="006D7095">
            <w:pPr>
              <w:pStyle w:val="ConsPlusNonformat"/>
              <w:jc w:val="center"/>
              <w:rPr>
                <w:rFonts w:ascii="Times New Roman" w:eastAsia="Calibri" w:hAnsi="Times New Roman" w:cs="Times New Roman"/>
                <w:sz w:val="22"/>
                <w:szCs w:val="22"/>
              </w:rPr>
            </w:pPr>
          </w:p>
          <w:p w14:paraId="5260A40B" w14:textId="77777777" w:rsidR="006D7095" w:rsidRPr="002D3E29" w:rsidRDefault="006D7095" w:rsidP="006D7095">
            <w:pPr>
              <w:pStyle w:val="ConsPlusNonformat"/>
              <w:jc w:val="center"/>
              <w:rPr>
                <w:rFonts w:ascii="Times New Roman" w:eastAsia="Calibri" w:hAnsi="Times New Roman" w:cs="Times New Roman"/>
                <w:sz w:val="22"/>
                <w:szCs w:val="22"/>
              </w:rPr>
            </w:pPr>
          </w:p>
        </w:tc>
        <w:tc>
          <w:tcPr>
            <w:tcW w:w="3398" w:type="dxa"/>
            <w:shd w:val="clear" w:color="auto" w:fill="auto"/>
          </w:tcPr>
          <w:p w14:paraId="60821448" w14:textId="77777777" w:rsidR="006D7095" w:rsidRPr="002D3E29" w:rsidRDefault="006D7095" w:rsidP="006D7095">
            <w:pPr>
              <w:pStyle w:val="ConsPlusNonformat"/>
              <w:jc w:val="center"/>
              <w:rPr>
                <w:rFonts w:ascii="Times New Roman" w:eastAsia="Calibri" w:hAnsi="Times New Roman" w:cs="Times New Roman"/>
                <w:sz w:val="22"/>
                <w:szCs w:val="22"/>
              </w:rPr>
            </w:pPr>
          </w:p>
        </w:tc>
      </w:tr>
    </w:tbl>
    <w:p w14:paraId="34EB993E" w14:textId="77777777" w:rsidR="006D7095" w:rsidRDefault="006D7095" w:rsidP="006D7095">
      <w:pPr>
        <w:ind w:left="5245"/>
        <w:jc w:val="center"/>
        <w:outlineLvl w:val="1"/>
      </w:pPr>
    </w:p>
    <w:p w14:paraId="4D62B012" w14:textId="77777777" w:rsidR="006D7095" w:rsidRDefault="006D7095" w:rsidP="006D7095">
      <w:pPr>
        <w:ind w:left="5245"/>
        <w:jc w:val="center"/>
        <w:outlineLvl w:val="1"/>
      </w:pPr>
    </w:p>
    <w:p w14:paraId="5E09867E" w14:textId="77777777" w:rsidR="006D7095" w:rsidRDefault="006D7095" w:rsidP="006D7095">
      <w:pPr>
        <w:ind w:left="5245"/>
        <w:jc w:val="center"/>
        <w:outlineLvl w:val="1"/>
      </w:pPr>
    </w:p>
    <w:p w14:paraId="2E797574" w14:textId="77777777" w:rsidR="006D7095" w:rsidRDefault="006D7095" w:rsidP="006D7095">
      <w:pPr>
        <w:ind w:left="5245"/>
        <w:jc w:val="center"/>
        <w:outlineLvl w:val="1"/>
      </w:pPr>
    </w:p>
    <w:p w14:paraId="049BA947" w14:textId="77777777" w:rsidR="006D7095" w:rsidRDefault="006D7095" w:rsidP="006D7095">
      <w:pPr>
        <w:ind w:left="5245"/>
        <w:jc w:val="center"/>
        <w:outlineLvl w:val="1"/>
      </w:pPr>
    </w:p>
    <w:p w14:paraId="62B9BCDE" w14:textId="77777777" w:rsidR="006D7095" w:rsidRDefault="006D7095" w:rsidP="006D7095">
      <w:pPr>
        <w:ind w:left="5245"/>
        <w:jc w:val="center"/>
        <w:outlineLvl w:val="1"/>
      </w:pPr>
    </w:p>
    <w:p w14:paraId="0A8F73B5" w14:textId="77777777" w:rsidR="006D7095" w:rsidRDefault="006D7095" w:rsidP="006D7095">
      <w:pPr>
        <w:ind w:left="5245"/>
        <w:jc w:val="center"/>
        <w:outlineLvl w:val="1"/>
      </w:pPr>
    </w:p>
    <w:p w14:paraId="3C569F2D" w14:textId="77777777" w:rsidR="006D7095" w:rsidRDefault="006D7095" w:rsidP="006D7095">
      <w:pPr>
        <w:ind w:left="5245"/>
        <w:jc w:val="center"/>
        <w:outlineLvl w:val="1"/>
      </w:pPr>
    </w:p>
    <w:p w14:paraId="62255291" w14:textId="77777777" w:rsidR="006D7095" w:rsidRDefault="006D7095" w:rsidP="006D7095">
      <w:pPr>
        <w:ind w:left="5245"/>
        <w:jc w:val="center"/>
        <w:outlineLvl w:val="1"/>
      </w:pPr>
    </w:p>
    <w:p w14:paraId="712D9E2B" w14:textId="77777777" w:rsidR="006D7095" w:rsidRDefault="006D7095" w:rsidP="00963A06">
      <w:pPr>
        <w:outlineLvl w:val="1"/>
      </w:pPr>
    </w:p>
    <w:p w14:paraId="7E19CA2F" w14:textId="77777777" w:rsidR="006D7095" w:rsidRDefault="006D7095" w:rsidP="006D7095">
      <w:pPr>
        <w:ind w:left="5245"/>
        <w:jc w:val="center"/>
        <w:outlineLvl w:val="1"/>
      </w:pPr>
    </w:p>
    <w:p w14:paraId="3E6E62F0" w14:textId="77777777" w:rsidR="006D7095" w:rsidRPr="00A5266C" w:rsidRDefault="006D7095" w:rsidP="006D7095">
      <w:pPr>
        <w:ind w:left="5245"/>
        <w:jc w:val="center"/>
        <w:outlineLvl w:val="1"/>
      </w:pPr>
      <w:r w:rsidRPr="00A5266C">
        <w:lastRenderedPageBreak/>
        <w:t xml:space="preserve">Приложение № </w:t>
      </w:r>
      <w:r>
        <w:t>3</w:t>
      </w:r>
    </w:p>
    <w:p w14:paraId="2BD66063" w14:textId="77777777" w:rsidR="006D7095" w:rsidRPr="00A5266C" w:rsidRDefault="006D7095" w:rsidP="006D7095">
      <w:pPr>
        <w:ind w:left="5387"/>
        <w:jc w:val="center"/>
        <w:rPr>
          <w:spacing w:val="5"/>
        </w:rPr>
      </w:pPr>
      <w:r w:rsidRPr="00A5266C">
        <w:t>к</w:t>
      </w:r>
      <w:r w:rsidRPr="00A5266C">
        <w:rPr>
          <w:spacing w:val="5"/>
        </w:rPr>
        <w:t xml:space="preserve"> Административному регламенту</w:t>
      </w:r>
    </w:p>
    <w:p w14:paraId="5A3C8F94" w14:textId="77777777" w:rsidR="006D7095" w:rsidRPr="00A5266C" w:rsidRDefault="006D7095" w:rsidP="006D7095">
      <w:pPr>
        <w:ind w:left="5387"/>
        <w:jc w:val="center"/>
        <w:rPr>
          <w:color w:val="000000"/>
        </w:rPr>
      </w:pPr>
      <w:r w:rsidRPr="00A5266C">
        <w:t>предоставления муниципальной услуги</w:t>
      </w:r>
    </w:p>
    <w:p w14:paraId="09B519C0" w14:textId="3AD5570F" w:rsidR="00D86C66" w:rsidRDefault="00D86C66" w:rsidP="00D86C66">
      <w:pPr>
        <w:jc w:val="right"/>
      </w:pPr>
      <w:r w:rsidRPr="00D86C66">
        <w:rPr>
          <w:rStyle w:val="FontStyle41"/>
          <w:sz w:val="24"/>
          <w:szCs w:val="24"/>
        </w:rPr>
        <w:t>«</w:t>
      </w:r>
      <w:r w:rsidRPr="00D86C66">
        <w:t xml:space="preserve">Направление уведомления о </w:t>
      </w:r>
    </w:p>
    <w:p w14:paraId="03A983BD" w14:textId="77777777" w:rsidR="00D86C66" w:rsidRDefault="00D86C66" w:rsidP="00D86C66">
      <w:pPr>
        <w:jc w:val="right"/>
      </w:pPr>
      <w:r w:rsidRPr="00D86C66">
        <w:t xml:space="preserve">соответствии (несоответствии) указанных </w:t>
      </w:r>
    </w:p>
    <w:p w14:paraId="192FAADA" w14:textId="77777777" w:rsidR="00D86C66" w:rsidRDefault="00D86C66" w:rsidP="00D86C66">
      <w:pPr>
        <w:jc w:val="right"/>
      </w:pPr>
      <w:r w:rsidRPr="00D86C66">
        <w:t>в уведомлении о планируемых строительстве</w:t>
      </w:r>
    </w:p>
    <w:p w14:paraId="54BA21B8" w14:textId="77777777" w:rsidR="00D86C66" w:rsidRDefault="00D86C66" w:rsidP="00D86C66">
      <w:pPr>
        <w:jc w:val="right"/>
      </w:pPr>
      <w:r w:rsidRPr="00D86C66">
        <w:t xml:space="preserve"> или реконструкции объекта индивидуального</w:t>
      </w:r>
    </w:p>
    <w:p w14:paraId="03AC765A" w14:textId="77777777" w:rsidR="00D86C66" w:rsidRDefault="00D86C66" w:rsidP="00D86C66">
      <w:pPr>
        <w:jc w:val="right"/>
      </w:pPr>
      <w:r w:rsidRPr="00D86C66">
        <w:t xml:space="preserve"> жилищного строительства или садового дома </w:t>
      </w:r>
    </w:p>
    <w:p w14:paraId="0A44FA65" w14:textId="77777777" w:rsidR="00D86C66" w:rsidRDefault="00D86C66" w:rsidP="00D86C66">
      <w:pPr>
        <w:jc w:val="right"/>
      </w:pPr>
      <w:r w:rsidRPr="00D86C66">
        <w:t xml:space="preserve">параметров объекта индивидуального жилищного </w:t>
      </w:r>
    </w:p>
    <w:p w14:paraId="1346A1CD" w14:textId="77777777" w:rsidR="00D86C66" w:rsidRDefault="00D86C66" w:rsidP="00D86C66">
      <w:pPr>
        <w:jc w:val="right"/>
      </w:pPr>
      <w:r w:rsidRPr="00D86C66">
        <w:t xml:space="preserve">строительства или садового дома </w:t>
      </w:r>
    </w:p>
    <w:p w14:paraId="17B9F64A" w14:textId="77777777" w:rsidR="00D86C66" w:rsidRDefault="00D86C66" w:rsidP="00D86C66">
      <w:pPr>
        <w:jc w:val="right"/>
      </w:pPr>
      <w:r w:rsidRPr="00D86C66">
        <w:t xml:space="preserve">установленным параметрам и допустимости </w:t>
      </w:r>
    </w:p>
    <w:p w14:paraId="542A2CEE" w14:textId="77777777" w:rsidR="00D86C66" w:rsidRDefault="00D86C66" w:rsidP="00D86C66">
      <w:pPr>
        <w:jc w:val="right"/>
      </w:pPr>
      <w:r w:rsidRPr="00D86C66">
        <w:t xml:space="preserve">размещения объекта индивидуального </w:t>
      </w:r>
    </w:p>
    <w:p w14:paraId="710A7B34" w14:textId="77777777" w:rsidR="00D86C66" w:rsidRDefault="00D86C66" w:rsidP="00D86C66">
      <w:pPr>
        <w:jc w:val="right"/>
      </w:pPr>
      <w:r w:rsidRPr="00D86C66">
        <w:t xml:space="preserve">жилищного строительства или садового дома </w:t>
      </w:r>
    </w:p>
    <w:p w14:paraId="3A256470" w14:textId="77777777" w:rsidR="00D86C66" w:rsidRPr="00D86C66" w:rsidRDefault="00D86C66" w:rsidP="00D86C66">
      <w:pPr>
        <w:jc w:val="right"/>
        <w:rPr>
          <w:rStyle w:val="FontStyle41"/>
          <w:sz w:val="24"/>
          <w:szCs w:val="24"/>
          <w:shd w:val="clear" w:color="auto" w:fill="FFFFFF"/>
        </w:rPr>
      </w:pPr>
      <w:r w:rsidRPr="00D86C66">
        <w:t>на земельном участке</w:t>
      </w:r>
      <w:r w:rsidRPr="00D86C66">
        <w:rPr>
          <w:rStyle w:val="FontStyle41"/>
          <w:sz w:val="24"/>
          <w:szCs w:val="24"/>
        </w:rPr>
        <w:t>»</w:t>
      </w:r>
    </w:p>
    <w:p w14:paraId="605D03E5" w14:textId="0E38BBDF" w:rsidR="006D7095" w:rsidRPr="00133225" w:rsidRDefault="006D7095" w:rsidP="00D86C66">
      <w:pPr>
        <w:ind w:left="4536"/>
        <w:outlineLvl w:val="1"/>
      </w:pPr>
    </w:p>
    <w:p w14:paraId="6B6B4DF1" w14:textId="77777777" w:rsidR="006D7095" w:rsidRPr="00A5266C" w:rsidRDefault="006D7095" w:rsidP="006D7095">
      <w:pPr>
        <w:jc w:val="right"/>
        <w:outlineLvl w:val="1"/>
      </w:pPr>
    </w:p>
    <w:p w14:paraId="0E9A0A05" w14:textId="77777777" w:rsidR="006D7095" w:rsidRPr="00A5266C" w:rsidRDefault="006D7095" w:rsidP="006D7095">
      <w:pPr>
        <w:jc w:val="right"/>
        <w:outlineLvl w:val="1"/>
      </w:pPr>
    </w:p>
    <w:p w14:paraId="467F11D8" w14:textId="77777777" w:rsidR="006D7095" w:rsidRPr="00A5266C" w:rsidRDefault="006D7095" w:rsidP="006D7095">
      <w:pPr>
        <w:shd w:val="clear" w:color="auto" w:fill="FFFFFF"/>
        <w:jc w:val="center"/>
        <w:rPr>
          <w:b/>
          <w:bCs/>
          <w:spacing w:val="-3"/>
        </w:rPr>
      </w:pPr>
      <w:r w:rsidRPr="00A5266C">
        <w:rPr>
          <w:b/>
          <w:bCs/>
          <w:spacing w:val="-3"/>
        </w:rPr>
        <w:t>БЛОК-СХЕМА</w:t>
      </w:r>
    </w:p>
    <w:p w14:paraId="13DC75DF" w14:textId="77777777" w:rsidR="006D7095" w:rsidRDefault="006D7095" w:rsidP="006D7095">
      <w:pPr>
        <w:shd w:val="clear" w:color="auto" w:fill="FFFFFF"/>
        <w:jc w:val="center"/>
        <w:rPr>
          <w:b/>
          <w:bCs/>
          <w:spacing w:val="-3"/>
        </w:rPr>
      </w:pPr>
      <w:r w:rsidRPr="00A5266C">
        <w:rPr>
          <w:b/>
          <w:bCs/>
          <w:spacing w:val="-3"/>
        </w:rPr>
        <w:t>последовательности действий при предоставлении муниципальной услуги</w:t>
      </w:r>
    </w:p>
    <w:p w14:paraId="0BA29CCB" w14:textId="77777777" w:rsidR="006D7095" w:rsidRDefault="006D7095" w:rsidP="006D7095">
      <w:pPr>
        <w:shd w:val="clear" w:color="auto" w:fill="FFFFFF"/>
        <w:jc w:val="center"/>
        <w:rPr>
          <w:b/>
          <w:bCs/>
          <w:spacing w:val="-3"/>
        </w:rPr>
      </w:pPr>
    </w:p>
    <w:p w14:paraId="7865D4BC" w14:textId="77777777" w:rsidR="006D7095" w:rsidRPr="00A5266C" w:rsidRDefault="005920C5" w:rsidP="006D7095">
      <w:pPr>
        <w:shd w:val="clear" w:color="auto" w:fill="FFFFFF"/>
        <w:jc w:val="center"/>
        <w:rPr>
          <w:b/>
          <w:bCs/>
          <w:spacing w:val="-3"/>
        </w:rPr>
      </w:pPr>
      <w:r>
        <w:rPr>
          <w:noProof/>
          <w:lang w:eastAsia="ru-RU"/>
        </w:rPr>
        <w:pict w14:anchorId="355C4A83">
          <v:shapetype id="_x0000_t109" coordsize="21600,21600" o:spt="109" path="m,l,21600r21600,l21600,xe">
            <v:stroke joinstyle="miter"/>
            <v:path gradientshapeok="t" o:connecttype="rect"/>
          </v:shapetype>
          <v:shape id="_x0000_s1041" type="#_x0000_t109" style="position:absolute;left:0;text-align:left;margin-left:6.65pt;margin-top:6pt;width:298.5pt;height:77.65pt;z-index:251650560">
            <v:textbox style="mso-next-textbox:#_x0000_s1041">
              <w:txbxContent>
                <w:p w14:paraId="7EDD6D0F" w14:textId="77777777" w:rsidR="00B540FA" w:rsidRPr="000C7567" w:rsidRDefault="00B540FA" w:rsidP="006D7095">
                  <w:pPr>
                    <w:jc w:val="center"/>
                    <w:rPr>
                      <w:sz w:val="20"/>
                    </w:rPr>
                  </w:pPr>
                  <w:r>
                    <w:rPr>
                      <w:sz w:val="20"/>
                    </w:rPr>
                    <w:t xml:space="preserve">Прием </w:t>
                  </w:r>
                  <w:r w:rsidRPr="0078016F">
                    <w:rPr>
                      <w:sz w:val="20"/>
                      <w:szCs w:val="20"/>
                    </w:rPr>
                    <w:t>уведомления о планируемом строительстве</w:t>
                  </w:r>
                  <w:r>
                    <w:rPr>
                      <w:sz w:val="20"/>
                    </w:rPr>
                    <w:t xml:space="preserve"> и</w:t>
                  </w:r>
                  <w:r w:rsidRPr="004049CE">
                    <w:rPr>
                      <w:sz w:val="20"/>
                    </w:rPr>
                    <w:t xml:space="preserve"> </w:t>
                  </w:r>
                  <w:r>
                    <w:rPr>
                      <w:sz w:val="20"/>
                    </w:rPr>
                    <w:t>представленного</w:t>
                  </w:r>
                  <w:r w:rsidRPr="004049CE">
                    <w:rPr>
                      <w:sz w:val="20"/>
                    </w:rPr>
                    <w:t xml:space="preserve"> </w:t>
                  </w:r>
                  <w:r>
                    <w:rPr>
                      <w:sz w:val="20"/>
                    </w:rPr>
                    <w:t>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14:paraId="759F2AF4" w14:textId="77777777" w:rsidR="006D7095" w:rsidRPr="00A5266C" w:rsidRDefault="005920C5" w:rsidP="006D7095">
      <w:pPr>
        <w:shd w:val="clear" w:color="auto" w:fill="FFFFFF"/>
        <w:jc w:val="center"/>
        <w:rPr>
          <w:b/>
          <w:bCs/>
          <w:spacing w:val="-3"/>
        </w:rPr>
      </w:pPr>
      <w:r>
        <w:rPr>
          <w:noProof/>
          <w:lang w:eastAsia="ru-RU"/>
        </w:rPr>
        <w:pict w14:anchorId="30A361DA">
          <v:shape id="_x0000_s1043" type="#_x0000_t109" style="position:absolute;left:0;text-align:left;margin-left:318pt;margin-top:10.2pt;width:185.3pt;height:68.05pt;z-index:251652608">
            <v:textbox style="mso-next-textbox:#_x0000_s1043">
              <w:txbxContent>
                <w:p w14:paraId="1BDBCABA" w14:textId="77777777" w:rsidR="00B540FA" w:rsidRPr="00DC0C3B" w:rsidRDefault="00B540FA" w:rsidP="006D7095">
                  <w:pPr>
                    <w:jc w:val="center"/>
                    <w:rPr>
                      <w:sz w:val="20"/>
                    </w:rPr>
                  </w:pPr>
                  <w:r>
                    <w:rPr>
                      <w:sz w:val="20"/>
                    </w:rPr>
                    <w:t>Возврат</w:t>
                  </w:r>
                  <w:r w:rsidRPr="007B0843">
                    <w:rPr>
                      <w:sz w:val="20"/>
                    </w:rPr>
                    <w:t xml:space="preserve"> </w:t>
                  </w:r>
                  <w:r>
                    <w:rPr>
                      <w:sz w:val="20"/>
                    </w:rPr>
                    <w:t>заявителю документов с разъяснением причин отказа в приеме заявления и представленных документов (15 минут)</w:t>
                  </w:r>
                </w:p>
              </w:txbxContent>
            </v:textbox>
          </v:shape>
        </w:pict>
      </w:r>
    </w:p>
    <w:p w14:paraId="763FB9D0" w14:textId="77777777" w:rsidR="006D7095" w:rsidRPr="00A5266C" w:rsidRDefault="006D7095" w:rsidP="006D7095">
      <w:pPr>
        <w:shd w:val="clear" w:color="auto" w:fill="FFFFFF"/>
        <w:ind w:firstLine="720"/>
        <w:jc w:val="right"/>
        <w:rPr>
          <w:bCs/>
          <w:spacing w:val="-3"/>
        </w:rPr>
      </w:pPr>
    </w:p>
    <w:p w14:paraId="05C8656A" w14:textId="77777777" w:rsidR="006D7095" w:rsidRPr="00A5266C" w:rsidRDefault="006D7095" w:rsidP="006D7095">
      <w:pPr>
        <w:pStyle w:val="HTML0"/>
        <w:rPr>
          <w:rFonts w:ascii="Times New Roman" w:hAnsi="Times New Roman" w:cs="Times New Roman"/>
          <w:b/>
          <w:bCs/>
          <w:sz w:val="24"/>
          <w:szCs w:val="24"/>
        </w:rPr>
      </w:pPr>
    </w:p>
    <w:p w14:paraId="73E748EE"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06EDAF02">
          <v:shapetype id="_x0000_t32" coordsize="21600,21600" o:spt="32" o:oned="t" path="m,l21600,21600e" filled="f">
            <v:path arrowok="t" fillok="f" o:connecttype="none"/>
            <o:lock v:ext="edit" shapetype="t"/>
          </v:shapetype>
          <v:shape id="_x0000_s1051" type="#_x0000_t32" style="position:absolute;margin-left:305.15pt;margin-top:12.95pt;width:11pt;height:0;z-index:251660800" o:connectortype="straight">
            <v:stroke endarrow="block"/>
          </v:shape>
        </w:pict>
      </w:r>
    </w:p>
    <w:p w14:paraId="0AE5BFDC" w14:textId="77777777" w:rsidR="006D7095" w:rsidRPr="00A5266C" w:rsidRDefault="006D7095" w:rsidP="006D7095">
      <w:pPr>
        <w:pStyle w:val="HTML0"/>
        <w:rPr>
          <w:rFonts w:ascii="Times New Roman" w:hAnsi="Times New Roman" w:cs="Times New Roman"/>
          <w:b/>
          <w:bCs/>
          <w:sz w:val="24"/>
          <w:szCs w:val="24"/>
        </w:rPr>
      </w:pPr>
    </w:p>
    <w:p w14:paraId="2AFE15E4"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675F85CA">
          <v:shape id="_x0000_s1042" type="#_x0000_t109" style="position:absolute;margin-left:4.25pt;margin-top:12.55pt;width:298.5pt;height:67.15pt;z-index:251651584">
            <v:textbox style="mso-next-textbox:#_x0000_s1042">
              <w:txbxContent>
                <w:p w14:paraId="5ADE21AC" w14:textId="77777777" w:rsidR="00B540FA" w:rsidRPr="00572EC0" w:rsidRDefault="00B540FA" w:rsidP="006D7095">
                  <w:pPr>
                    <w:jc w:val="center"/>
                    <w:rPr>
                      <w:sz w:val="20"/>
                      <w:szCs w:val="20"/>
                    </w:rPr>
                  </w:pPr>
                  <w:r w:rsidRPr="0078016F">
                    <w:rPr>
                      <w:sz w:val="20"/>
                      <w:szCs w:val="20"/>
                    </w:rPr>
                    <w:t xml:space="preserve">Регистрация уведомления о планируемом строительстве в приемной главы </w:t>
                  </w:r>
                  <w:r w:rsidRPr="00D0267C">
                    <w:rPr>
                      <w:sz w:val="20"/>
                      <w:szCs w:val="20"/>
                    </w:rPr>
                    <w:t xml:space="preserve">Администрации </w:t>
                  </w:r>
                  <w:r w:rsidRPr="00D0267C">
                    <w:rPr>
                      <w:bCs/>
                      <w:sz w:val="20"/>
                      <w:szCs w:val="20"/>
                    </w:rPr>
                    <w:t>городского поселения</w:t>
                  </w:r>
                  <w:r w:rsidRPr="0078016F">
                    <w:rPr>
                      <w:sz w:val="20"/>
                      <w:szCs w:val="20"/>
                    </w:rPr>
                    <w:t xml:space="preserve"> и передача зарегистрированного </w:t>
                  </w:r>
                  <w:r>
                    <w:rPr>
                      <w:sz w:val="20"/>
                      <w:szCs w:val="20"/>
                    </w:rPr>
                    <w:t>уведомления</w:t>
                  </w:r>
                  <w:r w:rsidRPr="0078016F">
                    <w:rPr>
                      <w:sz w:val="20"/>
                      <w:szCs w:val="20"/>
                    </w:rPr>
                    <w:t xml:space="preserve"> с резолюцией главы Администрации  района на исполнение главному</w:t>
                  </w:r>
                  <w:r w:rsidRPr="00DA555D">
                    <w:t xml:space="preserve"> </w:t>
                  </w:r>
                  <w:r w:rsidRPr="00572EC0">
                    <w:rPr>
                      <w:sz w:val="20"/>
                      <w:szCs w:val="20"/>
                    </w:rPr>
                    <w:t>архитектору района (1 день)</w:t>
                  </w:r>
                </w:p>
              </w:txbxContent>
            </v:textbox>
          </v:shape>
        </w:pict>
      </w:r>
      <w:r>
        <w:rPr>
          <w:noProof/>
          <w:lang w:eastAsia="ru-RU"/>
        </w:rPr>
        <w:pict w14:anchorId="569C7AB6">
          <v:line id="_x0000_s1044" style="position:absolute;z-index:251653632" from="155.85pt,.85pt" to="155.85pt,12.55pt">
            <v:stroke endarrow="block"/>
          </v:line>
        </w:pict>
      </w:r>
    </w:p>
    <w:p w14:paraId="709AA3CB"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4C1C7A46">
          <v:shape id="_x0000_s1047" type="#_x0000_t109" style="position:absolute;margin-left:318pt;margin-top:9.8pt;width:186.3pt;height:100.6pt;z-index:251656704">
            <v:textbox style="mso-next-textbox:#_x0000_s1047">
              <w:txbxContent>
                <w:p w14:paraId="2D1E82DD" w14:textId="77777777" w:rsidR="00B540FA" w:rsidRPr="005B0133" w:rsidRDefault="00B540FA" w:rsidP="006D7095">
                  <w:pPr>
                    <w:jc w:val="center"/>
                    <w:rPr>
                      <w:sz w:val="20"/>
                    </w:rPr>
                  </w:pPr>
                  <w:r w:rsidRPr="0078016F">
                    <w:rPr>
                      <w:sz w:val="20"/>
                      <w:szCs w:val="20"/>
                    </w:rPr>
                    <w:t>Подготовка и направление специалистом Администрации (специалистом МАУ МФЦ</w:t>
                  </w:r>
                  <w:r w:rsidRPr="00DF241B">
                    <w:rPr>
                      <w:sz w:val="20"/>
                    </w:rPr>
                    <w:t xml:space="preserve"> Зерноградского района</w:t>
                  </w:r>
                  <w:r>
                    <w:rPr>
                      <w:sz w:val="20"/>
                    </w:rPr>
                    <w:t>) уведомления</w:t>
                  </w:r>
                  <w:r>
                    <w:rPr>
                      <w:spacing w:val="-4"/>
                      <w:sz w:val="20"/>
                    </w:rPr>
                    <w:t xml:space="preserve"> об </w:t>
                  </w:r>
                  <w:r w:rsidRPr="005E75DE">
                    <w:rPr>
                      <w:spacing w:val="-4"/>
                      <w:sz w:val="20"/>
                    </w:rPr>
                    <w:t xml:space="preserve">отказе в </w:t>
                  </w:r>
                  <w:r>
                    <w:rPr>
                      <w:spacing w:val="-4"/>
                      <w:sz w:val="20"/>
                    </w:rPr>
                    <w:t>предоставлении муниципальной услуги</w:t>
                  </w:r>
                  <w:r w:rsidRPr="00D705CF">
                    <w:rPr>
                      <w:spacing w:val="-4"/>
                      <w:sz w:val="20"/>
                    </w:rPr>
                    <w:t xml:space="preserve"> </w:t>
                  </w:r>
                  <w:r>
                    <w:rPr>
                      <w:spacing w:val="-4"/>
                      <w:sz w:val="20"/>
                    </w:rPr>
                    <w:t>(не более 7 дней со дня регистрации заявления)</w:t>
                  </w:r>
                </w:p>
              </w:txbxContent>
            </v:textbox>
          </v:shape>
        </w:pict>
      </w:r>
    </w:p>
    <w:p w14:paraId="778A8606" w14:textId="77777777" w:rsidR="006D7095" w:rsidRPr="00A5266C" w:rsidRDefault="006D7095" w:rsidP="006D7095">
      <w:pPr>
        <w:pStyle w:val="HTML0"/>
        <w:rPr>
          <w:rFonts w:ascii="Times New Roman" w:hAnsi="Times New Roman" w:cs="Times New Roman"/>
          <w:b/>
          <w:bCs/>
          <w:sz w:val="24"/>
          <w:szCs w:val="24"/>
        </w:rPr>
      </w:pPr>
    </w:p>
    <w:p w14:paraId="184487F2" w14:textId="77777777" w:rsidR="006D7095" w:rsidRPr="00A5266C" w:rsidRDefault="006D7095" w:rsidP="006D7095">
      <w:pPr>
        <w:pStyle w:val="HTML0"/>
        <w:rPr>
          <w:rFonts w:ascii="Times New Roman" w:hAnsi="Times New Roman" w:cs="Times New Roman"/>
          <w:b/>
          <w:bCs/>
          <w:sz w:val="24"/>
          <w:szCs w:val="24"/>
        </w:rPr>
      </w:pPr>
    </w:p>
    <w:p w14:paraId="18201AD2" w14:textId="77777777" w:rsidR="006D7095" w:rsidRPr="00A5266C" w:rsidRDefault="006D7095" w:rsidP="006D7095">
      <w:pPr>
        <w:pStyle w:val="HTML0"/>
        <w:rPr>
          <w:rFonts w:ascii="Times New Roman" w:hAnsi="Times New Roman" w:cs="Times New Roman"/>
          <w:b/>
          <w:bCs/>
          <w:sz w:val="24"/>
          <w:szCs w:val="24"/>
        </w:rPr>
      </w:pPr>
    </w:p>
    <w:p w14:paraId="22B19DD8"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7B8BA751">
          <v:line id="_x0000_s1048" style="position:absolute;flip:x;z-index:251657728" from="156.15pt,10.7pt" to="156.15pt,24pt">
            <v:stroke endarrow="block"/>
          </v:line>
        </w:pict>
      </w:r>
    </w:p>
    <w:p w14:paraId="130119C0"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379ED11A">
          <v:shape id="_x0000_s1046" type="#_x0000_t109" style="position:absolute;margin-left:7.45pt;margin-top:10.2pt;width:297.7pt;height:68.45pt;z-index:251655680">
            <v:textbox style="mso-next-textbox:#_x0000_s1046">
              <w:txbxContent>
                <w:p w14:paraId="3D54F4E0" w14:textId="77777777" w:rsidR="00B540FA" w:rsidRPr="00ED27A0" w:rsidRDefault="00B540FA" w:rsidP="006D7095">
                  <w:pPr>
                    <w:jc w:val="center"/>
                    <w:rPr>
                      <w:sz w:val="20"/>
                    </w:rPr>
                  </w:pPr>
                  <w:r w:rsidRPr="0078016F">
                    <w:rPr>
                      <w:sz w:val="20"/>
                      <w:szCs w:val="20"/>
                    </w:rPr>
                    <w:t>Проверка наличия и правильности оформления документов</w:t>
                  </w:r>
                  <w:r w:rsidRPr="006367E6">
                    <w:t xml:space="preserve"> </w:t>
                  </w:r>
                  <w:r w:rsidRPr="006367E6">
                    <w:rPr>
                      <w:spacing w:val="-4"/>
                      <w:sz w:val="20"/>
                      <w:szCs w:val="20"/>
                    </w:rPr>
                    <w:t xml:space="preserve">и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14:paraId="2C4589A8"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62C8A3E4">
          <v:shape id="_x0000_s1052" type="#_x0000_t32" style="position:absolute;margin-left:306.4pt;margin-top:9pt;width:12.4pt;height:0;z-index:251661824" o:connectortype="straight">
            <v:stroke endarrow="block"/>
          </v:shape>
        </w:pict>
      </w:r>
    </w:p>
    <w:p w14:paraId="02BEC0A3" w14:textId="77777777" w:rsidR="006D7095" w:rsidRPr="00A5266C" w:rsidRDefault="006D7095" w:rsidP="006D7095">
      <w:pPr>
        <w:pStyle w:val="HTML0"/>
        <w:rPr>
          <w:rFonts w:ascii="Times New Roman" w:hAnsi="Times New Roman" w:cs="Times New Roman"/>
          <w:b/>
          <w:bCs/>
          <w:sz w:val="24"/>
          <w:szCs w:val="24"/>
        </w:rPr>
      </w:pPr>
    </w:p>
    <w:p w14:paraId="6AF0CF15" w14:textId="77777777" w:rsidR="006D7095" w:rsidRPr="00A5266C" w:rsidRDefault="005920C5" w:rsidP="006D7095">
      <w:r>
        <w:rPr>
          <w:noProof/>
          <w:lang w:eastAsia="ru-RU"/>
        </w:rPr>
        <w:pict w14:anchorId="46444CAD">
          <v:shape id="_x0000_s1053" type="#_x0000_t109" style="position:absolute;margin-left:318pt;margin-top:9.15pt;width:186.3pt;height:137.4pt;z-index:251662848">
            <v:textbox style="mso-next-textbox:#_x0000_s1053">
              <w:txbxContent>
                <w:p w14:paraId="4C3550EF" w14:textId="77777777" w:rsidR="00B540FA" w:rsidRPr="0098049C" w:rsidRDefault="00B540FA" w:rsidP="006D7095">
                  <w:pPr>
                    <w:jc w:val="center"/>
                    <w:rPr>
                      <w:sz w:val="20"/>
                      <w:szCs w:val="20"/>
                    </w:rPr>
                  </w:pPr>
                  <w:r w:rsidRPr="0098049C">
                    <w:rPr>
                      <w:sz w:val="20"/>
                      <w:szCs w:val="20"/>
                    </w:rPr>
                    <w:t>В случае отсутствия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 (2 дня)</w:t>
                  </w:r>
                </w:p>
              </w:txbxContent>
            </v:textbox>
          </v:shape>
        </w:pict>
      </w:r>
    </w:p>
    <w:p w14:paraId="3345365E" w14:textId="77777777" w:rsidR="006D7095" w:rsidRPr="00A5266C" w:rsidRDefault="006D7095" w:rsidP="006D7095">
      <w:pPr>
        <w:jc w:val="both"/>
      </w:pPr>
    </w:p>
    <w:p w14:paraId="0143878C" w14:textId="77777777" w:rsidR="006D7095" w:rsidRPr="00A5266C" w:rsidRDefault="005920C5" w:rsidP="006D7095">
      <w:pPr>
        <w:pStyle w:val="HTML0"/>
        <w:rPr>
          <w:rFonts w:ascii="Times New Roman" w:hAnsi="Times New Roman" w:cs="Times New Roman"/>
          <w:b/>
          <w:bCs/>
          <w:sz w:val="24"/>
          <w:szCs w:val="24"/>
        </w:rPr>
      </w:pPr>
      <w:r>
        <w:rPr>
          <w:noProof/>
          <w:lang w:eastAsia="ru-RU"/>
        </w:rPr>
        <w:pict w14:anchorId="453E6370">
          <v:line id="_x0000_s1049" style="position:absolute;z-index:251658752" from="155.85pt,12.5pt" to="155.85pt,23.35pt">
            <v:stroke endarrow="block"/>
          </v:line>
        </w:pict>
      </w:r>
      <w:r>
        <w:rPr>
          <w:noProof/>
          <w:lang w:eastAsia="ru-RU"/>
        </w:rPr>
        <w:pict w14:anchorId="05798A52">
          <v:line id="_x0000_s1057" style="position:absolute;z-index:251666944" from="12.2pt,11.85pt" to="12.2pt,110.3pt">
            <v:stroke endarrow="block"/>
          </v:line>
        </w:pict>
      </w:r>
    </w:p>
    <w:p w14:paraId="16B3BFB5" w14:textId="77777777" w:rsidR="006D7095" w:rsidRPr="00A5266C" w:rsidRDefault="005920C5" w:rsidP="006D7095">
      <w:r>
        <w:rPr>
          <w:noProof/>
          <w:lang w:eastAsia="ru-RU"/>
        </w:rPr>
        <w:pict w14:anchorId="22BC1BF8">
          <v:shape id="_x0000_s1045" type="#_x0000_t109" style="position:absolute;margin-left:25.6pt;margin-top:9.55pt;width:279.55pt;height:75.7pt;z-index:251654656">
            <v:textbox style="mso-next-textbox:#_x0000_s1045">
              <w:txbxContent>
                <w:p w14:paraId="188E4B54" w14:textId="77777777" w:rsidR="00B540FA" w:rsidRPr="00DE2078" w:rsidRDefault="00B540FA" w:rsidP="006D7095">
                  <w:pPr>
                    <w:jc w:val="center"/>
                    <w:rPr>
                      <w:sz w:val="20"/>
                    </w:rPr>
                  </w:pPr>
                  <w:r>
                    <w:rPr>
                      <w:sz w:val="20"/>
                    </w:rPr>
                    <w:t>Направление</w:t>
                  </w:r>
                  <w:r w:rsidRPr="00CE315D">
                    <w:rPr>
                      <w:sz w:val="20"/>
                    </w:rPr>
                    <w:t xml:space="preserve">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r>
                    <w:rPr>
                      <w:sz w:val="20"/>
                    </w:rPr>
                    <w:t xml:space="preserve"> </w:t>
                  </w:r>
                  <w:r w:rsidRPr="00330D4A">
                    <w:rPr>
                      <w:sz w:val="20"/>
                    </w:rPr>
                    <w:t>(</w:t>
                  </w:r>
                  <w:r>
                    <w:rPr>
                      <w:sz w:val="20"/>
                    </w:rPr>
                    <w:t>1 день</w:t>
                  </w:r>
                  <w:r w:rsidRPr="00330D4A">
                    <w:rPr>
                      <w:sz w:val="20"/>
                    </w:rPr>
                    <w:t>)</w:t>
                  </w:r>
                </w:p>
              </w:txbxContent>
            </v:textbox>
          </v:shape>
        </w:pict>
      </w:r>
    </w:p>
    <w:p w14:paraId="08CE3EED" w14:textId="77777777" w:rsidR="006D7095" w:rsidRPr="00A5266C" w:rsidRDefault="006D7095" w:rsidP="006D7095"/>
    <w:p w14:paraId="6B50C39A" w14:textId="77777777" w:rsidR="006D7095" w:rsidRPr="00A5266C" w:rsidRDefault="005920C5" w:rsidP="006D7095">
      <w:r>
        <w:rPr>
          <w:noProof/>
          <w:lang w:eastAsia="ru-RU"/>
        </w:rPr>
        <w:pict w14:anchorId="2589CB11">
          <v:shape id="_x0000_s1054" type="#_x0000_t32" style="position:absolute;margin-left:306.4pt;margin-top:1.75pt;width:12pt;height:.05pt;z-index:251663872" o:connectortype="straight">
            <v:stroke endarrow="block"/>
          </v:shape>
        </w:pict>
      </w:r>
    </w:p>
    <w:p w14:paraId="146CE7AB" w14:textId="77777777" w:rsidR="006D7095" w:rsidRPr="00A5266C" w:rsidRDefault="006D7095" w:rsidP="006D7095"/>
    <w:p w14:paraId="3100389B" w14:textId="77777777" w:rsidR="006D7095" w:rsidRPr="00A5266C" w:rsidRDefault="006D7095" w:rsidP="006D7095"/>
    <w:p w14:paraId="70884F99" w14:textId="77777777" w:rsidR="006D7095" w:rsidRPr="00A5266C" w:rsidRDefault="006D7095" w:rsidP="006D7095"/>
    <w:p w14:paraId="386290C0" w14:textId="77777777" w:rsidR="006D7095" w:rsidRPr="00A5266C" w:rsidRDefault="005920C5" w:rsidP="006D7095">
      <w:r>
        <w:rPr>
          <w:noProof/>
          <w:lang w:eastAsia="ru-RU"/>
        </w:rPr>
        <w:pict w14:anchorId="32401A14">
          <v:line id="_x0000_s1056" style="position:absolute;z-index:251665920" from="156.45pt,2.45pt" to="156.45pt,13.7pt">
            <v:stroke endarrow="block"/>
          </v:line>
        </w:pict>
      </w:r>
    </w:p>
    <w:p w14:paraId="3857EC71" w14:textId="77777777" w:rsidR="006D7095" w:rsidRPr="00A5266C" w:rsidRDefault="005920C5" w:rsidP="006D7095">
      <w:r>
        <w:rPr>
          <w:noProof/>
          <w:lang w:eastAsia="ru-RU"/>
        </w:rPr>
        <w:pict w14:anchorId="60352F01">
          <v:shape id="_x0000_s1055" type="#_x0000_t109" style="position:absolute;margin-left:5.05pt;margin-top:-.1pt;width:299.3pt;height:32.5pt;z-index:251664896">
            <v:textbox style="mso-next-textbox:#_x0000_s1055">
              <w:txbxContent>
                <w:p w14:paraId="7E058D4E" w14:textId="77777777" w:rsidR="00B540FA" w:rsidRDefault="00B540FA" w:rsidP="006D7095">
                  <w:pPr>
                    <w:jc w:val="center"/>
                    <w:rPr>
                      <w:spacing w:val="-4"/>
                      <w:sz w:val="20"/>
                    </w:rPr>
                  </w:pPr>
                  <w:r w:rsidRPr="00982D61">
                    <w:rPr>
                      <w:spacing w:val="-4"/>
                      <w:sz w:val="20"/>
                    </w:rPr>
                    <w:t>Подгот</w:t>
                  </w:r>
                  <w:r>
                    <w:rPr>
                      <w:spacing w:val="-4"/>
                      <w:sz w:val="20"/>
                    </w:rPr>
                    <w:t>овка результата муниципальной услуги</w:t>
                  </w:r>
                </w:p>
                <w:p w14:paraId="360AE126" w14:textId="77777777" w:rsidR="00B540FA" w:rsidRPr="00982D61" w:rsidRDefault="00B540FA" w:rsidP="006D7095">
                  <w:pPr>
                    <w:jc w:val="center"/>
                    <w:rPr>
                      <w:spacing w:val="-4"/>
                      <w:sz w:val="20"/>
                    </w:rPr>
                  </w:pPr>
                  <w:r>
                    <w:rPr>
                      <w:spacing w:val="-4"/>
                      <w:sz w:val="20"/>
                    </w:rPr>
                    <w:t xml:space="preserve"> (не более 7 дней со дня регистрации уведомления)</w:t>
                  </w:r>
                </w:p>
              </w:txbxContent>
            </v:textbox>
          </v:shape>
        </w:pict>
      </w:r>
    </w:p>
    <w:p w14:paraId="20168AF6" w14:textId="77777777" w:rsidR="006D7095" w:rsidRPr="00A5266C" w:rsidRDefault="006D7095" w:rsidP="006D7095"/>
    <w:p w14:paraId="1BDDC607" w14:textId="77777777" w:rsidR="006D7095" w:rsidRPr="00A5266C" w:rsidRDefault="005920C5" w:rsidP="006D7095">
      <w:r>
        <w:rPr>
          <w:noProof/>
          <w:lang w:eastAsia="ru-RU"/>
        </w:rPr>
        <w:pict w14:anchorId="73592CFA">
          <v:line id="_x0000_s1050" style="position:absolute;z-index:251659776" from="155.85pt,4.8pt" to="155.85pt,16.8pt">
            <v:stroke endarrow="block"/>
          </v:line>
        </w:pict>
      </w:r>
    </w:p>
    <w:p w14:paraId="2602B909" w14:textId="77777777" w:rsidR="006D7095" w:rsidRPr="00A5266C" w:rsidRDefault="005920C5" w:rsidP="006D7095">
      <w:r>
        <w:rPr>
          <w:noProof/>
          <w:lang w:eastAsia="ru-RU"/>
        </w:rPr>
        <w:pict w14:anchorId="3F1F5713">
          <v:shape id="_x0000_s1040" type="#_x0000_t109" style="position:absolute;margin-left:5.05pt;margin-top:3pt;width:298.5pt;height:46.8pt;z-index:251649536">
            <v:textbox style="mso-next-textbox:#_x0000_s1040">
              <w:txbxContent>
                <w:p w14:paraId="03FB5859" w14:textId="77777777" w:rsidR="00B540FA" w:rsidRDefault="00B540FA" w:rsidP="006D7095">
                  <w:pPr>
                    <w:jc w:val="center"/>
                    <w:outlineLvl w:val="1"/>
                    <w:rPr>
                      <w:sz w:val="20"/>
                    </w:rPr>
                  </w:pPr>
                  <w:r w:rsidRPr="008D408B">
                    <w:rPr>
                      <w:sz w:val="20"/>
                    </w:rPr>
                    <w:t xml:space="preserve">Выдача заявителю </w:t>
                  </w:r>
                  <w:r>
                    <w:rPr>
                      <w:sz w:val="20"/>
                    </w:rPr>
                    <w:t xml:space="preserve">специалистом Администрации </w:t>
                  </w:r>
                </w:p>
                <w:p w14:paraId="5C78EE7A" w14:textId="77777777" w:rsidR="00B540FA" w:rsidRDefault="00B540FA" w:rsidP="006D7095">
                  <w:pPr>
                    <w:jc w:val="center"/>
                    <w:outlineLvl w:val="1"/>
                    <w:rPr>
                      <w:sz w:val="20"/>
                    </w:rPr>
                  </w:pPr>
                  <w:r>
                    <w:rPr>
                      <w:sz w:val="20"/>
                    </w:rPr>
                    <w:t>(специалистом МАУ МФЦ</w:t>
                  </w:r>
                  <w:r w:rsidRPr="00DF241B">
                    <w:rPr>
                      <w:sz w:val="20"/>
                    </w:rPr>
                    <w:t xml:space="preserve"> Зерноградского района</w:t>
                  </w:r>
                  <w:r>
                    <w:rPr>
                      <w:sz w:val="20"/>
                    </w:rPr>
                    <w:t>)</w:t>
                  </w:r>
                </w:p>
                <w:p w14:paraId="2661953D" w14:textId="77777777" w:rsidR="00B540FA" w:rsidRPr="00572EC0" w:rsidRDefault="00B540FA" w:rsidP="006D7095">
                  <w:pPr>
                    <w:jc w:val="center"/>
                    <w:rPr>
                      <w:sz w:val="20"/>
                      <w:szCs w:val="20"/>
                    </w:rPr>
                  </w:pPr>
                  <w:r>
                    <w:rPr>
                      <w:sz w:val="20"/>
                    </w:rPr>
                    <w:t xml:space="preserve"> </w:t>
                  </w:r>
                  <w:r>
                    <w:rPr>
                      <w:spacing w:val="-4"/>
                      <w:sz w:val="20"/>
                    </w:rPr>
                    <w:t>результата муниципальной услуги</w:t>
                  </w:r>
                  <w:r>
                    <w:rPr>
                      <w:sz w:val="20"/>
                    </w:rPr>
                    <w:t xml:space="preserve"> </w:t>
                  </w:r>
                  <w:r w:rsidRPr="00572EC0">
                    <w:rPr>
                      <w:sz w:val="20"/>
                      <w:szCs w:val="20"/>
                    </w:rPr>
                    <w:t>(1 день)</w:t>
                  </w:r>
                </w:p>
                <w:p w14:paraId="08A7139D" w14:textId="77777777" w:rsidR="00B540FA" w:rsidRPr="00DE2078" w:rsidRDefault="00B540FA" w:rsidP="006D7095">
                  <w:pPr>
                    <w:jc w:val="center"/>
                    <w:outlineLvl w:val="1"/>
                    <w:rPr>
                      <w:sz w:val="20"/>
                    </w:rPr>
                  </w:pPr>
                </w:p>
              </w:txbxContent>
            </v:textbox>
          </v:shape>
        </w:pict>
      </w:r>
    </w:p>
    <w:p w14:paraId="5181547A" w14:textId="77777777" w:rsidR="006D7095" w:rsidRPr="00A5266C" w:rsidRDefault="006D7095" w:rsidP="006D7095"/>
    <w:p w14:paraId="6992ADBA" w14:textId="77777777" w:rsidR="006D7095" w:rsidRDefault="006D7095" w:rsidP="006D7095">
      <w:pPr>
        <w:jc w:val="right"/>
        <w:outlineLvl w:val="1"/>
        <w:rPr>
          <w:szCs w:val="28"/>
        </w:rPr>
      </w:pPr>
    </w:p>
    <w:p w14:paraId="3B1F9781" w14:textId="77777777" w:rsidR="006D7095" w:rsidRDefault="006D7095" w:rsidP="006D7095">
      <w:pPr>
        <w:jc w:val="right"/>
        <w:outlineLvl w:val="1"/>
        <w:rPr>
          <w:szCs w:val="28"/>
        </w:rPr>
      </w:pPr>
    </w:p>
    <w:p w14:paraId="46040F06" w14:textId="77777777" w:rsidR="00A046B6" w:rsidRDefault="00A046B6" w:rsidP="0074176E">
      <w:pPr>
        <w:outlineLvl w:val="1"/>
        <w:rPr>
          <w:szCs w:val="28"/>
        </w:rPr>
      </w:pPr>
    </w:p>
    <w:sectPr w:rsidR="00A046B6" w:rsidSect="00CD5F69">
      <w:footerReference w:type="default" r:id="rId52"/>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4154" w14:textId="77777777" w:rsidR="00047B12" w:rsidRDefault="00047B12" w:rsidP="008403A0">
      <w:r>
        <w:separator/>
      </w:r>
    </w:p>
  </w:endnote>
  <w:endnote w:type="continuationSeparator" w:id="0">
    <w:p w14:paraId="297165B7" w14:textId="77777777" w:rsidR="00047B12" w:rsidRDefault="00047B12"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Roman">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ECE0" w14:textId="77777777" w:rsidR="00B540FA" w:rsidRDefault="00B540FA">
    <w:pPr>
      <w:pStyle w:val="af4"/>
      <w:jc w:val="right"/>
    </w:pPr>
    <w:r>
      <w:fldChar w:fldCharType="begin"/>
    </w:r>
    <w:r>
      <w:instrText xml:space="preserve"> PAGE   \* MERGEFORMAT </w:instrText>
    </w:r>
    <w:r>
      <w:fldChar w:fldCharType="separate"/>
    </w:r>
    <w:r>
      <w:rPr>
        <w:noProof/>
      </w:rPr>
      <w:t>2</w:t>
    </w:r>
    <w:r>
      <w:rPr>
        <w:noProof/>
      </w:rPr>
      <w:fldChar w:fldCharType="end"/>
    </w:r>
  </w:p>
  <w:p w14:paraId="5A2F1408" w14:textId="77777777" w:rsidR="00B540FA" w:rsidRDefault="00B540F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0E0D" w14:textId="77777777" w:rsidR="00B540FA" w:rsidRDefault="00B540FA">
    <w:pPr>
      <w:pStyle w:val="af4"/>
      <w:jc w:val="right"/>
    </w:pPr>
  </w:p>
  <w:p w14:paraId="09C0C3C5" w14:textId="77777777" w:rsidR="00B540FA" w:rsidRDefault="00B540F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7B7C" w14:textId="77777777" w:rsidR="00047B12" w:rsidRDefault="00047B12" w:rsidP="008403A0">
      <w:r>
        <w:separator/>
      </w:r>
    </w:p>
  </w:footnote>
  <w:footnote w:type="continuationSeparator" w:id="0">
    <w:p w14:paraId="5815240D" w14:textId="77777777" w:rsidR="00047B12" w:rsidRDefault="00047B12" w:rsidP="008403A0">
      <w:r>
        <w:continuationSeparator/>
      </w:r>
    </w:p>
  </w:footnote>
  <w:footnote w:id="1">
    <w:p w14:paraId="691D6513" w14:textId="77777777" w:rsidR="00B540FA" w:rsidRPr="009F04D9" w:rsidRDefault="00B540FA"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2">
    <w:p w14:paraId="27BB719B" w14:textId="77777777" w:rsidR="00B540FA" w:rsidRPr="009F04D9" w:rsidRDefault="00B540FA"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3">
    <w:p w14:paraId="5D0209C5" w14:textId="77777777" w:rsidR="00B540FA" w:rsidRPr="00FB2029" w:rsidRDefault="00B540FA" w:rsidP="006D7095">
      <w:pPr>
        <w:pStyle w:val="ConsPlusNonformat"/>
        <w:jc w:val="both"/>
        <w:rPr>
          <w:rFonts w:ascii="Times New Roman" w:eastAsia="Calibri" w:hAnsi="Times New Roman" w:cs="Times New Roman"/>
        </w:rPr>
      </w:pPr>
      <w:r w:rsidRPr="00FB2029">
        <w:rPr>
          <w:rStyle w:val="affe"/>
          <w:rFonts w:ascii="Times New Roman" w:hAnsi="Times New Roman"/>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4">
    <w:p w14:paraId="323DA8D4" w14:textId="77777777" w:rsidR="00B540FA" w:rsidRPr="00FA4822" w:rsidRDefault="00B540FA" w:rsidP="006D7095">
      <w:pPr>
        <w:pStyle w:val="afff0"/>
      </w:pPr>
      <w:r w:rsidRPr="00FA4822">
        <w:rPr>
          <w:rStyle w:val="affe"/>
        </w:rPr>
        <w:footnoteRef/>
      </w:r>
      <w:r w:rsidRPr="00FA4822">
        <w:t xml:space="preserve"> Заполняется </w:t>
      </w:r>
      <w:r w:rsidRPr="00FA4822">
        <w:rPr>
          <w:bCs/>
        </w:rPr>
        <w:t>в случае если застройщиком является физическое лицо</w:t>
      </w:r>
    </w:p>
  </w:footnote>
  <w:footnote w:id="5">
    <w:p w14:paraId="028293D4" w14:textId="77777777" w:rsidR="00B540FA" w:rsidRPr="009F04D9" w:rsidRDefault="00B540FA" w:rsidP="006D7095">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3279D"/>
    <w:multiLevelType w:val="hybridMultilevel"/>
    <w:tmpl w:val="24F41650"/>
    <w:lvl w:ilvl="0" w:tplc="361E6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B822C3"/>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18"/>
  </w:num>
  <w:num w:numId="19">
    <w:abstractNumId w:val="27"/>
  </w:num>
  <w:num w:numId="20">
    <w:abstractNumId w:val="0"/>
  </w:num>
  <w:num w:numId="21">
    <w:abstractNumId w:val="25"/>
  </w:num>
  <w:num w:numId="22">
    <w:abstractNumId w:val="26"/>
  </w:num>
  <w:num w:numId="23">
    <w:abstractNumId w:val="17"/>
  </w:num>
  <w:num w:numId="24">
    <w:abstractNumId w:val="28"/>
  </w:num>
  <w:num w:numId="25">
    <w:abstractNumId w:val="21"/>
  </w:num>
  <w:num w:numId="26">
    <w:abstractNumId w:val="19"/>
  </w:num>
  <w:num w:numId="27">
    <w:abstractNumId w:val="2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3EC4"/>
    <w:rsid w:val="00024C72"/>
    <w:rsid w:val="00027613"/>
    <w:rsid w:val="000318A0"/>
    <w:rsid w:val="000343D6"/>
    <w:rsid w:val="000422FA"/>
    <w:rsid w:val="000423AF"/>
    <w:rsid w:val="000426D1"/>
    <w:rsid w:val="00047437"/>
    <w:rsid w:val="00047B12"/>
    <w:rsid w:val="00053481"/>
    <w:rsid w:val="000534DE"/>
    <w:rsid w:val="00054D4A"/>
    <w:rsid w:val="00057E82"/>
    <w:rsid w:val="00057F5B"/>
    <w:rsid w:val="00063029"/>
    <w:rsid w:val="0006618E"/>
    <w:rsid w:val="00066FB4"/>
    <w:rsid w:val="00071968"/>
    <w:rsid w:val="00072D63"/>
    <w:rsid w:val="00083B50"/>
    <w:rsid w:val="000852E0"/>
    <w:rsid w:val="00093BF4"/>
    <w:rsid w:val="0009602A"/>
    <w:rsid w:val="000962B0"/>
    <w:rsid w:val="0009772E"/>
    <w:rsid w:val="00097DE7"/>
    <w:rsid w:val="000A061A"/>
    <w:rsid w:val="000A1F82"/>
    <w:rsid w:val="000A7558"/>
    <w:rsid w:val="000A7E8D"/>
    <w:rsid w:val="000B4DED"/>
    <w:rsid w:val="000B608A"/>
    <w:rsid w:val="000B7FCE"/>
    <w:rsid w:val="000C379A"/>
    <w:rsid w:val="000C48B9"/>
    <w:rsid w:val="000C7567"/>
    <w:rsid w:val="000D7096"/>
    <w:rsid w:val="000E0A7E"/>
    <w:rsid w:val="000E0E09"/>
    <w:rsid w:val="000E4C3D"/>
    <w:rsid w:val="000E57F3"/>
    <w:rsid w:val="000E65AB"/>
    <w:rsid w:val="000E66AC"/>
    <w:rsid w:val="000F2FDE"/>
    <w:rsid w:val="000F32FC"/>
    <w:rsid w:val="000F5126"/>
    <w:rsid w:val="001019C6"/>
    <w:rsid w:val="00101C6E"/>
    <w:rsid w:val="001031A6"/>
    <w:rsid w:val="001037FF"/>
    <w:rsid w:val="00106B0E"/>
    <w:rsid w:val="00110C91"/>
    <w:rsid w:val="00110DB1"/>
    <w:rsid w:val="00115065"/>
    <w:rsid w:val="00122603"/>
    <w:rsid w:val="00123B64"/>
    <w:rsid w:val="00130D89"/>
    <w:rsid w:val="00131419"/>
    <w:rsid w:val="001315C6"/>
    <w:rsid w:val="001325C3"/>
    <w:rsid w:val="00135167"/>
    <w:rsid w:val="0013687C"/>
    <w:rsid w:val="0013778E"/>
    <w:rsid w:val="00144E72"/>
    <w:rsid w:val="001513D4"/>
    <w:rsid w:val="001541BD"/>
    <w:rsid w:val="00156108"/>
    <w:rsid w:val="0015726A"/>
    <w:rsid w:val="00157C03"/>
    <w:rsid w:val="00164B2D"/>
    <w:rsid w:val="0016697B"/>
    <w:rsid w:val="00166DDA"/>
    <w:rsid w:val="00167D8C"/>
    <w:rsid w:val="001724BD"/>
    <w:rsid w:val="00174EF4"/>
    <w:rsid w:val="00176EA4"/>
    <w:rsid w:val="001776B1"/>
    <w:rsid w:val="00186340"/>
    <w:rsid w:val="001918A6"/>
    <w:rsid w:val="0019243E"/>
    <w:rsid w:val="00194BDF"/>
    <w:rsid w:val="001A0B83"/>
    <w:rsid w:val="001A3264"/>
    <w:rsid w:val="001B1B54"/>
    <w:rsid w:val="001B2DFF"/>
    <w:rsid w:val="001B6CD0"/>
    <w:rsid w:val="001B7915"/>
    <w:rsid w:val="001C5C6E"/>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0DEB"/>
    <w:rsid w:val="00211DD8"/>
    <w:rsid w:val="002132A5"/>
    <w:rsid w:val="00217E50"/>
    <w:rsid w:val="00223AAC"/>
    <w:rsid w:val="0022482E"/>
    <w:rsid w:val="00224F9F"/>
    <w:rsid w:val="002336FA"/>
    <w:rsid w:val="0023479C"/>
    <w:rsid w:val="00241104"/>
    <w:rsid w:val="00242E2E"/>
    <w:rsid w:val="002430BB"/>
    <w:rsid w:val="002468BE"/>
    <w:rsid w:val="002515A6"/>
    <w:rsid w:val="0026135C"/>
    <w:rsid w:val="00267E75"/>
    <w:rsid w:val="002708C6"/>
    <w:rsid w:val="00270ABA"/>
    <w:rsid w:val="00272C01"/>
    <w:rsid w:val="00273575"/>
    <w:rsid w:val="00273608"/>
    <w:rsid w:val="00274CE0"/>
    <w:rsid w:val="002807F8"/>
    <w:rsid w:val="00284005"/>
    <w:rsid w:val="00285F7E"/>
    <w:rsid w:val="00287CD4"/>
    <w:rsid w:val="00292027"/>
    <w:rsid w:val="002960F9"/>
    <w:rsid w:val="002A5287"/>
    <w:rsid w:val="002A603B"/>
    <w:rsid w:val="002B1650"/>
    <w:rsid w:val="002B4146"/>
    <w:rsid w:val="002B4D19"/>
    <w:rsid w:val="002B614A"/>
    <w:rsid w:val="002B78C4"/>
    <w:rsid w:val="002C31A6"/>
    <w:rsid w:val="002C3D9B"/>
    <w:rsid w:val="002C43EA"/>
    <w:rsid w:val="002C46F3"/>
    <w:rsid w:val="002D3E29"/>
    <w:rsid w:val="002D44E2"/>
    <w:rsid w:val="002D5A01"/>
    <w:rsid w:val="002E1556"/>
    <w:rsid w:val="002E7E9D"/>
    <w:rsid w:val="002F76C0"/>
    <w:rsid w:val="003003B2"/>
    <w:rsid w:val="00304E84"/>
    <w:rsid w:val="00305287"/>
    <w:rsid w:val="003128E8"/>
    <w:rsid w:val="0031360D"/>
    <w:rsid w:val="0031370C"/>
    <w:rsid w:val="00313D1D"/>
    <w:rsid w:val="00317AA8"/>
    <w:rsid w:val="003202E1"/>
    <w:rsid w:val="003225A8"/>
    <w:rsid w:val="00322C64"/>
    <w:rsid w:val="00323FDE"/>
    <w:rsid w:val="003260C7"/>
    <w:rsid w:val="003273ED"/>
    <w:rsid w:val="00330C5A"/>
    <w:rsid w:val="00330D4A"/>
    <w:rsid w:val="00334D5A"/>
    <w:rsid w:val="00351DFA"/>
    <w:rsid w:val="0035414F"/>
    <w:rsid w:val="0035706A"/>
    <w:rsid w:val="00363393"/>
    <w:rsid w:val="00372FD9"/>
    <w:rsid w:val="003762B4"/>
    <w:rsid w:val="00380802"/>
    <w:rsid w:val="00386AA7"/>
    <w:rsid w:val="00387083"/>
    <w:rsid w:val="00387B02"/>
    <w:rsid w:val="00391D15"/>
    <w:rsid w:val="003954E4"/>
    <w:rsid w:val="003A2BB1"/>
    <w:rsid w:val="003A446E"/>
    <w:rsid w:val="003B6097"/>
    <w:rsid w:val="003C2DDC"/>
    <w:rsid w:val="003C725A"/>
    <w:rsid w:val="003D2D29"/>
    <w:rsid w:val="003D5321"/>
    <w:rsid w:val="003D6F51"/>
    <w:rsid w:val="003E18CA"/>
    <w:rsid w:val="003E4740"/>
    <w:rsid w:val="003E727A"/>
    <w:rsid w:val="003E7722"/>
    <w:rsid w:val="003F148C"/>
    <w:rsid w:val="003F54C2"/>
    <w:rsid w:val="003F5B8C"/>
    <w:rsid w:val="00401113"/>
    <w:rsid w:val="004049CE"/>
    <w:rsid w:val="00406F2E"/>
    <w:rsid w:val="00411AFE"/>
    <w:rsid w:val="00415401"/>
    <w:rsid w:val="00415735"/>
    <w:rsid w:val="00420E15"/>
    <w:rsid w:val="0042256A"/>
    <w:rsid w:val="00430B33"/>
    <w:rsid w:val="004310F5"/>
    <w:rsid w:val="00435E16"/>
    <w:rsid w:val="00436AD8"/>
    <w:rsid w:val="004375E2"/>
    <w:rsid w:val="00437893"/>
    <w:rsid w:val="00440CF6"/>
    <w:rsid w:val="00441324"/>
    <w:rsid w:val="00441C39"/>
    <w:rsid w:val="00441D3D"/>
    <w:rsid w:val="00442561"/>
    <w:rsid w:val="00443D78"/>
    <w:rsid w:val="00445F39"/>
    <w:rsid w:val="00447AD3"/>
    <w:rsid w:val="00447C8D"/>
    <w:rsid w:val="00450145"/>
    <w:rsid w:val="00450497"/>
    <w:rsid w:val="00450945"/>
    <w:rsid w:val="0046044C"/>
    <w:rsid w:val="00460D79"/>
    <w:rsid w:val="00461AE5"/>
    <w:rsid w:val="004622CF"/>
    <w:rsid w:val="00477A05"/>
    <w:rsid w:val="00483565"/>
    <w:rsid w:val="004847B9"/>
    <w:rsid w:val="00484D0B"/>
    <w:rsid w:val="0048771B"/>
    <w:rsid w:val="004904A8"/>
    <w:rsid w:val="00493A28"/>
    <w:rsid w:val="004A0BD0"/>
    <w:rsid w:val="004A6173"/>
    <w:rsid w:val="004B0061"/>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0629A"/>
    <w:rsid w:val="0051069B"/>
    <w:rsid w:val="00511497"/>
    <w:rsid w:val="0051774A"/>
    <w:rsid w:val="00521F10"/>
    <w:rsid w:val="00522A32"/>
    <w:rsid w:val="005236AC"/>
    <w:rsid w:val="00530B0D"/>
    <w:rsid w:val="00531D89"/>
    <w:rsid w:val="00532436"/>
    <w:rsid w:val="0053633C"/>
    <w:rsid w:val="00537EDE"/>
    <w:rsid w:val="00540FF7"/>
    <w:rsid w:val="00547FC7"/>
    <w:rsid w:val="00550F25"/>
    <w:rsid w:val="005519D1"/>
    <w:rsid w:val="005539DF"/>
    <w:rsid w:val="00562252"/>
    <w:rsid w:val="00562666"/>
    <w:rsid w:val="0056463E"/>
    <w:rsid w:val="00566386"/>
    <w:rsid w:val="00566D8B"/>
    <w:rsid w:val="00570252"/>
    <w:rsid w:val="005721C6"/>
    <w:rsid w:val="00572A06"/>
    <w:rsid w:val="00572EC0"/>
    <w:rsid w:val="00575CAC"/>
    <w:rsid w:val="00575EB5"/>
    <w:rsid w:val="00576181"/>
    <w:rsid w:val="0058039F"/>
    <w:rsid w:val="0058495A"/>
    <w:rsid w:val="00585BCE"/>
    <w:rsid w:val="005920C5"/>
    <w:rsid w:val="00596D2F"/>
    <w:rsid w:val="005A037D"/>
    <w:rsid w:val="005A5C9D"/>
    <w:rsid w:val="005B0133"/>
    <w:rsid w:val="005B089A"/>
    <w:rsid w:val="005B57DF"/>
    <w:rsid w:val="005C301A"/>
    <w:rsid w:val="005C3A85"/>
    <w:rsid w:val="005C5896"/>
    <w:rsid w:val="005C6B39"/>
    <w:rsid w:val="005D3A30"/>
    <w:rsid w:val="005D75BC"/>
    <w:rsid w:val="005E75DE"/>
    <w:rsid w:val="005F42FB"/>
    <w:rsid w:val="005F434D"/>
    <w:rsid w:val="00600855"/>
    <w:rsid w:val="0061026B"/>
    <w:rsid w:val="006118E5"/>
    <w:rsid w:val="00617F56"/>
    <w:rsid w:val="00621788"/>
    <w:rsid w:val="00624E9F"/>
    <w:rsid w:val="006260B5"/>
    <w:rsid w:val="006300E9"/>
    <w:rsid w:val="006367E6"/>
    <w:rsid w:val="00637786"/>
    <w:rsid w:val="006409C4"/>
    <w:rsid w:val="00642B3F"/>
    <w:rsid w:val="00651A3F"/>
    <w:rsid w:val="0065279E"/>
    <w:rsid w:val="00657FF2"/>
    <w:rsid w:val="006630FA"/>
    <w:rsid w:val="00667442"/>
    <w:rsid w:val="00667BD0"/>
    <w:rsid w:val="00670677"/>
    <w:rsid w:val="00673EB9"/>
    <w:rsid w:val="00676F4F"/>
    <w:rsid w:val="00680DFA"/>
    <w:rsid w:val="00682F5B"/>
    <w:rsid w:val="0068364E"/>
    <w:rsid w:val="00690269"/>
    <w:rsid w:val="00690607"/>
    <w:rsid w:val="00694C42"/>
    <w:rsid w:val="006975F2"/>
    <w:rsid w:val="006A397B"/>
    <w:rsid w:val="006A7FAB"/>
    <w:rsid w:val="006C0EBC"/>
    <w:rsid w:val="006C1E65"/>
    <w:rsid w:val="006C2C32"/>
    <w:rsid w:val="006C5681"/>
    <w:rsid w:val="006D4576"/>
    <w:rsid w:val="006D49BF"/>
    <w:rsid w:val="006D7095"/>
    <w:rsid w:val="006D74E8"/>
    <w:rsid w:val="006D79CC"/>
    <w:rsid w:val="006F6035"/>
    <w:rsid w:val="006F78A4"/>
    <w:rsid w:val="00701233"/>
    <w:rsid w:val="00702C7F"/>
    <w:rsid w:val="007030C7"/>
    <w:rsid w:val="00711280"/>
    <w:rsid w:val="00712D09"/>
    <w:rsid w:val="0071341D"/>
    <w:rsid w:val="007143BB"/>
    <w:rsid w:val="00716BE8"/>
    <w:rsid w:val="00716C5C"/>
    <w:rsid w:val="007225D4"/>
    <w:rsid w:val="00723B66"/>
    <w:rsid w:val="0073083E"/>
    <w:rsid w:val="00733F3C"/>
    <w:rsid w:val="0074176E"/>
    <w:rsid w:val="00742ED3"/>
    <w:rsid w:val="00743D39"/>
    <w:rsid w:val="00747329"/>
    <w:rsid w:val="00751D78"/>
    <w:rsid w:val="00751F46"/>
    <w:rsid w:val="00755C7E"/>
    <w:rsid w:val="00761A60"/>
    <w:rsid w:val="00767EFC"/>
    <w:rsid w:val="00771EE3"/>
    <w:rsid w:val="007722B1"/>
    <w:rsid w:val="0077273E"/>
    <w:rsid w:val="0077342E"/>
    <w:rsid w:val="00776EC3"/>
    <w:rsid w:val="0078016F"/>
    <w:rsid w:val="007803B6"/>
    <w:rsid w:val="00782C00"/>
    <w:rsid w:val="00785A06"/>
    <w:rsid w:val="007861A8"/>
    <w:rsid w:val="00790DE3"/>
    <w:rsid w:val="0079691F"/>
    <w:rsid w:val="007A14E8"/>
    <w:rsid w:val="007A29D2"/>
    <w:rsid w:val="007A37A0"/>
    <w:rsid w:val="007A3AE4"/>
    <w:rsid w:val="007A4A95"/>
    <w:rsid w:val="007B0843"/>
    <w:rsid w:val="007B1A38"/>
    <w:rsid w:val="007B3296"/>
    <w:rsid w:val="007B62EB"/>
    <w:rsid w:val="007B7517"/>
    <w:rsid w:val="007C006D"/>
    <w:rsid w:val="007C098D"/>
    <w:rsid w:val="007C1C10"/>
    <w:rsid w:val="007C2D69"/>
    <w:rsid w:val="007C3605"/>
    <w:rsid w:val="007C458A"/>
    <w:rsid w:val="007D3996"/>
    <w:rsid w:val="007E0267"/>
    <w:rsid w:val="007E0FC8"/>
    <w:rsid w:val="007E105A"/>
    <w:rsid w:val="007E1221"/>
    <w:rsid w:val="007E3CCF"/>
    <w:rsid w:val="007E5852"/>
    <w:rsid w:val="007E7186"/>
    <w:rsid w:val="007F2E35"/>
    <w:rsid w:val="007F2E4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24EE3"/>
    <w:rsid w:val="008301A7"/>
    <w:rsid w:val="00830559"/>
    <w:rsid w:val="00832ACC"/>
    <w:rsid w:val="008346FD"/>
    <w:rsid w:val="00834E5C"/>
    <w:rsid w:val="00834EFE"/>
    <w:rsid w:val="00836E16"/>
    <w:rsid w:val="00837B9B"/>
    <w:rsid w:val="008403A0"/>
    <w:rsid w:val="008436AC"/>
    <w:rsid w:val="008469E0"/>
    <w:rsid w:val="00846A6A"/>
    <w:rsid w:val="00851777"/>
    <w:rsid w:val="00851E38"/>
    <w:rsid w:val="008732DA"/>
    <w:rsid w:val="00874B5D"/>
    <w:rsid w:val="00874CB7"/>
    <w:rsid w:val="00876BD6"/>
    <w:rsid w:val="00880B10"/>
    <w:rsid w:val="008821AD"/>
    <w:rsid w:val="00884D73"/>
    <w:rsid w:val="00892A5A"/>
    <w:rsid w:val="00895EBA"/>
    <w:rsid w:val="00897CC1"/>
    <w:rsid w:val="00897D93"/>
    <w:rsid w:val="008A516C"/>
    <w:rsid w:val="008B0963"/>
    <w:rsid w:val="008B6F8E"/>
    <w:rsid w:val="008B7C55"/>
    <w:rsid w:val="008C03CC"/>
    <w:rsid w:val="008C1251"/>
    <w:rsid w:val="008C156D"/>
    <w:rsid w:val="008C2D7D"/>
    <w:rsid w:val="008C40FD"/>
    <w:rsid w:val="008D16EF"/>
    <w:rsid w:val="008D408B"/>
    <w:rsid w:val="008D5C90"/>
    <w:rsid w:val="008D66F2"/>
    <w:rsid w:val="008E134E"/>
    <w:rsid w:val="008E478E"/>
    <w:rsid w:val="008E57F2"/>
    <w:rsid w:val="008F0A84"/>
    <w:rsid w:val="008F6A63"/>
    <w:rsid w:val="00900198"/>
    <w:rsid w:val="00900438"/>
    <w:rsid w:val="009012E9"/>
    <w:rsid w:val="009115AF"/>
    <w:rsid w:val="00917FD5"/>
    <w:rsid w:val="00920795"/>
    <w:rsid w:val="00926EA5"/>
    <w:rsid w:val="00932B51"/>
    <w:rsid w:val="0093677C"/>
    <w:rsid w:val="00942E25"/>
    <w:rsid w:val="0094447C"/>
    <w:rsid w:val="00945521"/>
    <w:rsid w:val="00947953"/>
    <w:rsid w:val="00953975"/>
    <w:rsid w:val="00954960"/>
    <w:rsid w:val="009549D5"/>
    <w:rsid w:val="0095522A"/>
    <w:rsid w:val="009609A9"/>
    <w:rsid w:val="00960FD3"/>
    <w:rsid w:val="00961A65"/>
    <w:rsid w:val="00962242"/>
    <w:rsid w:val="00962D39"/>
    <w:rsid w:val="00963A06"/>
    <w:rsid w:val="0096527A"/>
    <w:rsid w:val="009658C1"/>
    <w:rsid w:val="00966D82"/>
    <w:rsid w:val="00967A66"/>
    <w:rsid w:val="0097011E"/>
    <w:rsid w:val="00970633"/>
    <w:rsid w:val="00972397"/>
    <w:rsid w:val="009726E4"/>
    <w:rsid w:val="00974108"/>
    <w:rsid w:val="009753E7"/>
    <w:rsid w:val="00975BB8"/>
    <w:rsid w:val="00977A4B"/>
    <w:rsid w:val="00981360"/>
    <w:rsid w:val="00981F12"/>
    <w:rsid w:val="00982D61"/>
    <w:rsid w:val="009833A8"/>
    <w:rsid w:val="009902AF"/>
    <w:rsid w:val="00990EF0"/>
    <w:rsid w:val="0099373B"/>
    <w:rsid w:val="00996C41"/>
    <w:rsid w:val="009A10BB"/>
    <w:rsid w:val="009A1715"/>
    <w:rsid w:val="009A5CCF"/>
    <w:rsid w:val="009A75B2"/>
    <w:rsid w:val="009B0CBF"/>
    <w:rsid w:val="009B2689"/>
    <w:rsid w:val="009B7D56"/>
    <w:rsid w:val="009C1525"/>
    <w:rsid w:val="009C3C83"/>
    <w:rsid w:val="009C6E28"/>
    <w:rsid w:val="009C7AAB"/>
    <w:rsid w:val="009D2770"/>
    <w:rsid w:val="009D3314"/>
    <w:rsid w:val="009D42AF"/>
    <w:rsid w:val="009D6556"/>
    <w:rsid w:val="009D726B"/>
    <w:rsid w:val="009E393B"/>
    <w:rsid w:val="009E4FDF"/>
    <w:rsid w:val="009E6F70"/>
    <w:rsid w:val="009E7C61"/>
    <w:rsid w:val="009F04BE"/>
    <w:rsid w:val="009F04D9"/>
    <w:rsid w:val="009F08D4"/>
    <w:rsid w:val="009F0FAE"/>
    <w:rsid w:val="009F5165"/>
    <w:rsid w:val="009F5ED1"/>
    <w:rsid w:val="009F6A27"/>
    <w:rsid w:val="009F6AC3"/>
    <w:rsid w:val="00A00161"/>
    <w:rsid w:val="00A046B6"/>
    <w:rsid w:val="00A04E4C"/>
    <w:rsid w:val="00A05FEE"/>
    <w:rsid w:val="00A10526"/>
    <w:rsid w:val="00A11914"/>
    <w:rsid w:val="00A11F08"/>
    <w:rsid w:val="00A1340A"/>
    <w:rsid w:val="00A13D89"/>
    <w:rsid w:val="00A22E04"/>
    <w:rsid w:val="00A231B7"/>
    <w:rsid w:val="00A26216"/>
    <w:rsid w:val="00A2649F"/>
    <w:rsid w:val="00A33030"/>
    <w:rsid w:val="00A342BB"/>
    <w:rsid w:val="00A35065"/>
    <w:rsid w:val="00A431AD"/>
    <w:rsid w:val="00A44245"/>
    <w:rsid w:val="00A443DD"/>
    <w:rsid w:val="00A45A0D"/>
    <w:rsid w:val="00A45D1A"/>
    <w:rsid w:val="00A5266C"/>
    <w:rsid w:val="00A52845"/>
    <w:rsid w:val="00A555D2"/>
    <w:rsid w:val="00A55662"/>
    <w:rsid w:val="00A5595F"/>
    <w:rsid w:val="00A56602"/>
    <w:rsid w:val="00A578A4"/>
    <w:rsid w:val="00A61F65"/>
    <w:rsid w:val="00A63B6D"/>
    <w:rsid w:val="00A67E89"/>
    <w:rsid w:val="00A67F8B"/>
    <w:rsid w:val="00A716B6"/>
    <w:rsid w:val="00A81469"/>
    <w:rsid w:val="00A86FD9"/>
    <w:rsid w:val="00A877ED"/>
    <w:rsid w:val="00A90AD4"/>
    <w:rsid w:val="00A90D99"/>
    <w:rsid w:val="00A91F12"/>
    <w:rsid w:val="00A9268B"/>
    <w:rsid w:val="00A97A72"/>
    <w:rsid w:val="00AA03CD"/>
    <w:rsid w:val="00AA46BD"/>
    <w:rsid w:val="00AA6C0A"/>
    <w:rsid w:val="00AB07EB"/>
    <w:rsid w:val="00AB25F5"/>
    <w:rsid w:val="00AB4F6C"/>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40FA"/>
    <w:rsid w:val="00B55ADC"/>
    <w:rsid w:val="00B60758"/>
    <w:rsid w:val="00B6158C"/>
    <w:rsid w:val="00B63D8A"/>
    <w:rsid w:val="00B71782"/>
    <w:rsid w:val="00B73D5F"/>
    <w:rsid w:val="00B754E5"/>
    <w:rsid w:val="00B771B9"/>
    <w:rsid w:val="00B772FE"/>
    <w:rsid w:val="00B81215"/>
    <w:rsid w:val="00B8410C"/>
    <w:rsid w:val="00B84A0B"/>
    <w:rsid w:val="00B85B34"/>
    <w:rsid w:val="00B91336"/>
    <w:rsid w:val="00B948E5"/>
    <w:rsid w:val="00B9546A"/>
    <w:rsid w:val="00B97AC7"/>
    <w:rsid w:val="00B97CA6"/>
    <w:rsid w:val="00BA0825"/>
    <w:rsid w:val="00BA1A12"/>
    <w:rsid w:val="00BA375C"/>
    <w:rsid w:val="00BA5B75"/>
    <w:rsid w:val="00BB2DFD"/>
    <w:rsid w:val="00BB4D50"/>
    <w:rsid w:val="00BB514B"/>
    <w:rsid w:val="00BC0C60"/>
    <w:rsid w:val="00BC7B61"/>
    <w:rsid w:val="00BD022C"/>
    <w:rsid w:val="00BD0EF9"/>
    <w:rsid w:val="00BD3B59"/>
    <w:rsid w:val="00BD573F"/>
    <w:rsid w:val="00BE0467"/>
    <w:rsid w:val="00BF1144"/>
    <w:rsid w:val="00BF668E"/>
    <w:rsid w:val="00C00A6D"/>
    <w:rsid w:val="00C01414"/>
    <w:rsid w:val="00C0145B"/>
    <w:rsid w:val="00C03AFC"/>
    <w:rsid w:val="00C0720F"/>
    <w:rsid w:val="00C076EA"/>
    <w:rsid w:val="00C10845"/>
    <w:rsid w:val="00C17E16"/>
    <w:rsid w:val="00C20A16"/>
    <w:rsid w:val="00C21453"/>
    <w:rsid w:val="00C24AE7"/>
    <w:rsid w:val="00C25A8A"/>
    <w:rsid w:val="00C27884"/>
    <w:rsid w:val="00C326E5"/>
    <w:rsid w:val="00C36399"/>
    <w:rsid w:val="00C36E6C"/>
    <w:rsid w:val="00C3715C"/>
    <w:rsid w:val="00C40603"/>
    <w:rsid w:val="00C43FD9"/>
    <w:rsid w:val="00C506FA"/>
    <w:rsid w:val="00C52B92"/>
    <w:rsid w:val="00C6122D"/>
    <w:rsid w:val="00C61879"/>
    <w:rsid w:val="00C635DD"/>
    <w:rsid w:val="00C658E2"/>
    <w:rsid w:val="00C67C93"/>
    <w:rsid w:val="00C76813"/>
    <w:rsid w:val="00C76E1A"/>
    <w:rsid w:val="00C813EE"/>
    <w:rsid w:val="00C84592"/>
    <w:rsid w:val="00C869E8"/>
    <w:rsid w:val="00C87D5B"/>
    <w:rsid w:val="00C87EFD"/>
    <w:rsid w:val="00C91A21"/>
    <w:rsid w:val="00C91D6B"/>
    <w:rsid w:val="00C92EA5"/>
    <w:rsid w:val="00C95D92"/>
    <w:rsid w:val="00CA51C0"/>
    <w:rsid w:val="00CA6390"/>
    <w:rsid w:val="00CB21FA"/>
    <w:rsid w:val="00CB6347"/>
    <w:rsid w:val="00CC6E86"/>
    <w:rsid w:val="00CD5F69"/>
    <w:rsid w:val="00CE315D"/>
    <w:rsid w:val="00CE3F0B"/>
    <w:rsid w:val="00CE7E88"/>
    <w:rsid w:val="00CF1CD5"/>
    <w:rsid w:val="00CF6F10"/>
    <w:rsid w:val="00D00455"/>
    <w:rsid w:val="00D0267C"/>
    <w:rsid w:val="00D03034"/>
    <w:rsid w:val="00D03C02"/>
    <w:rsid w:val="00D03C6A"/>
    <w:rsid w:val="00D045ED"/>
    <w:rsid w:val="00D0621D"/>
    <w:rsid w:val="00D12E86"/>
    <w:rsid w:val="00D133F8"/>
    <w:rsid w:val="00D15E16"/>
    <w:rsid w:val="00D203C5"/>
    <w:rsid w:val="00D2208F"/>
    <w:rsid w:val="00D26936"/>
    <w:rsid w:val="00D26FBD"/>
    <w:rsid w:val="00D27CC8"/>
    <w:rsid w:val="00D27E6A"/>
    <w:rsid w:val="00D30A66"/>
    <w:rsid w:val="00D31A7D"/>
    <w:rsid w:val="00D325DF"/>
    <w:rsid w:val="00D34505"/>
    <w:rsid w:val="00D35F45"/>
    <w:rsid w:val="00D450B6"/>
    <w:rsid w:val="00D46028"/>
    <w:rsid w:val="00D468EA"/>
    <w:rsid w:val="00D50D48"/>
    <w:rsid w:val="00D5288D"/>
    <w:rsid w:val="00D52FF2"/>
    <w:rsid w:val="00D6210C"/>
    <w:rsid w:val="00D629EA"/>
    <w:rsid w:val="00D63DD6"/>
    <w:rsid w:val="00D64EE5"/>
    <w:rsid w:val="00D655CC"/>
    <w:rsid w:val="00D705CF"/>
    <w:rsid w:val="00D7348F"/>
    <w:rsid w:val="00D77DD4"/>
    <w:rsid w:val="00D830EC"/>
    <w:rsid w:val="00D8359D"/>
    <w:rsid w:val="00D83F41"/>
    <w:rsid w:val="00D8482E"/>
    <w:rsid w:val="00D86C66"/>
    <w:rsid w:val="00D920D2"/>
    <w:rsid w:val="00D92863"/>
    <w:rsid w:val="00D940F4"/>
    <w:rsid w:val="00D952CE"/>
    <w:rsid w:val="00DA5503"/>
    <w:rsid w:val="00DA555D"/>
    <w:rsid w:val="00DB0516"/>
    <w:rsid w:val="00DB06D4"/>
    <w:rsid w:val="00DB2CEA"/>
    <w:rsid w:val="00DB397A"/>
    <w:rsid w:val="00DB7A2B"/>
    <w:rsid w:val="00DC0C3B"/>
    <w:rsid w:val="00DC26B2"/>
    <w:rsid w:val="00DC3722"/>
    <w:rsid w:val="00DC38B2"/>
    <w:rsid w:val="00DC42C4"/>
    <w:rsid w:val="00DC58AE"/>
    <w:rsid w:val="00DC7F07"/>
    <w:rsid w:val="00DD0618"/>
    <w:rsid w:val="00DD0A91"/>
    <w:rsid w:val="00DD183E"/>
    <w:rsid w:val="00DD37C2"/>
    <w:rsid w:val="00DD62EE"/>
    <w:rsid w:val="00DD6CCD"/>
    <w:rsid w:val="00DD7B12"/>
    <w:rsid w:val="00DE2078"/>
    <w:rsid w:val="00DE26B3"/>
    <w:rsid w:val="00DE7A9E"/>
    <w:rsid w:val="00DF241B"/>
    <w:rsid w:val="00DF273E"/>
    <w:rsid w:val="00DF2871"/>
    <w:rsid w:val="00E00884"/>
    <w:rsid w:val="00E03C7B"/>
    <w:rsid w:val="00E05DEA"/>
    <w:rsid w:val="00E063F1"/>
    <w:rsid w:val="00E112AD"/>
    <w:rsid w:val="00E121A7"/>
    <w:rsid w:val="00E14152"/>
    <w:rsid w:val="00E160B1"/>
    <w:rsid w:val="00E16553"/>
    <w:rsid w:val="00E207BC"/>
    <w:rsid w:val="00E257A8"/>
    <w:rsid w:val="00E27717"/>
    <w:rsid w:val="00E36FA5"/>
    <w:rsid w:val="00E40AFA"/>
    <w:rsid w:val="00E40ECF"/>
    <w:rsid w:val="00E43583"/>
    <w:rsid w:val="00E446B8"/>
    <w:rsid w:val="00E44A9B"/>
    <w:rsid w:val="00E50FC9"/>
    <w:rsid w:val="00E5780A"/>
    <w:rsid w:val="00E579AE"/>
    <w:rsid w:val="00E618EB"/>
    <w:rsid w:val="00E62D28"/>
    <w:rsid w:val="00E652C0"/>
    <w:rsid w:val="00E702CF"/>
    <w:rsid w:val="00E707DB"/>
    <w:rsid w:val="00E850B1"/>
    <w:rsid w:val="00E875A7"/>
    <w:rsid w:val="00E87881"/>
    <w:rsid w:val="00E9201F"/>
    <w:rsid w:val="00E93D18"/>
    <w:rsid w:val="00E93FBB"/>
    <w:rsid w:val="00E961FB"/>
    <w:rsid w:val="00E965C6"/>
    <w:rsid w:val="00E96C2D"/>
    <w:rsid w:val="00E9752C"/>
    <w:rsid w:val="00EA08EF"/>
    <w:rsid w:val="00EA7F3C"/>
    <w:rsid w:val="00EB4475"/>
    <w:rsid w:val="00EB4ED6"/>
    <w:rsid w:val="00EB611A"/>
    <w:rsid w:val="00EC40E0"/>
    <w:rsid w:val="00EC5870"/>
    <w:rsid w:val="00EC6B99"/>
    <w:rsid w:val="00EC6C13"/>
    <w:rsid w:val="00ED1263"/>
    <w:rsid w:val="00ED27A0"/>
    <w:rsid w:val="00ED2964"/>
    <w:rsid w:val="00ED464D"/>
    <w:rsid w:val="00ED543E"/>
    <w:rsid w:val="00EE0B18"/>
    <w:rsid w:val="00EE441A"/>
    <w:rsid w:val="00EF053A"/>
    <w:rsid w:val="00EF35E2"/>
    <w:rsid w:val="00EF7573"/>
    <w:rsid w:val="00F005B3"/>
    <w:rsid w:val="00F0171B"/>
    <w:rsid w:val="00F027EF"/>
    <w:rsid w:val="00F17503"/>
    <w:rsid w:val="00F21D47"/>
    <w:rsid w:val="00F25095"/>
    <w:rsid w:val="00F26F3B"/>
    <w:rsid w:val="00F27949"/>
    <w:rsid w:val="00F30500"/>
    <w:rsid w:val="00F33DC8"/>
    <w:rsid w:val="00F34093"/>
    <w:rsid w:val="00F3435A"/>
    <w:rsid w:val="00F35690"/>
    <w:rsid w:val="00F42E4B"/>
    <w:rsid w:val="00F43558"/>
    <w:rsid w:val="00F44341"/>
    <w:rsid w:val="00F45417"/>
    <w:rsid w:val="00F4614B"/>
    <w:rsid w:val="00F52EBC"/>
    <w:rsid w:val="00F55D2D"/>
    <w:rsid w:val="00F55F50"/>
    <w:rsid w:val="00F6442D"/>
    <w:rsid w:val="00F67980"/>
    <w:rsid w:val="00F74370"/>
    <w:rsid w:val="00F8468D"/>
    <w:rsid w:val="00F9206D"/>
    <w:rsid w:val="00F97948"/>
    <w:rsid w:val="00F97E1D"/>
    <w:rsid w:val="00FA2942"/>
    <w:rsid w:val="00FB0240"/>
    <w:rsid w:val="00FB132B"/>
    <w:rsid w:val="00FB1C54"/>
    <w:rsid w:val="00FB570D"/>
    <w:rsid w:val="00FB72A9"/>
    <w:rsid w:val="00FC1A1F"/>
    <w:rsid w:val="00FC7237"/>
    <w:rsid w:val="00FD619D"/>
    <w:rsid w:val="00FE1C25"/>
    <w:rsid w:val="00FE4975"/>
    <w:rsid w:val="00FE5147"/>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4" type="connector" idref="#_x0000_s1052"/>
        <o:r id="V:Rule5" type="connector" idref="#_x0000_s1054"/>
        <o:r id="V:Rule6" type="connector" idref="#_x0000_s1051"/>
      </o:rules>
    </o:shapelayout>
  </w:shapeDefaults>
  <w:decimalSymbol w:val=","/>
  <w:listSeparator w:val=";"/>
  <w14:docId w14:val="5EBDBD9C"/>
  <w15:docId w15:val="{325E2D5E-B729-4983-9811-AF5ECA4D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34"/>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7"/>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1"/>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4"/>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4"/>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4"/>
      </w:numPr>
      <w:spacing w:line="360" w:lineRule="auto"/>
      <w:jc w:val="both"/>
    </w:pPr>
    <w:rPr>
      <w:sz w:val="28"/>
      <w:szCs w:val="28"/>
      <w:lang w:eastAsia="ar-SA"/>
    </w:rPr>
  </w:style>
  <w:style w:type="paragraph" w:customStyle="1" w:styleId="4">
    <w:name w:val="Абзац Уровень 4"/>
    <w:uiPriority w:val="99"/>
    <w:rsid w:val="00EA08EF"/>
    <w:pPr>
      <w:numPr>
        <w:ilvl w:val="3"/>
        <w:numId w:val="24"/>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4"/>
      <w:lang w:eastAsia="ar-SA" w:bidi="ar-SA"/>
    </w:rPr>
  </w:style>
  <w:style w:type="paragraph" w:customStyle="1" w:styleId="formattext">
    <w:name w:val="formattext"/>
    <w:basedOn w:val="a0"/>
    <w:uiPriority w:val="99"/>
    <w:rsid w:val="00DC7F07"/>
    <w:pPr>
      <w:suppressAutoHyphens w:val="0"/>
      <w:spacing w:before="100" w:beforeAutospacing="1" w:after="100" w:afterAutospacing="1"/>
    </w:pPr>
    <w:rPr>
      <w:lang w:eastAsia="ru-RU"/>
    </w:rPr>
  </w:style>
  <w:style w:type="character" w:customStyle="1" w:styleId="pt-a0-000026">
    <w:name w:val="pt-a0-000026"/>
    <w:basedOn w:val="a1"/>
    <w:rsid w:val="002E1556"/>
  </w:style>
  <w:style w:type="character" w:customStyle="1" w:styleId="FontStyle41">
    <w:name w:val="Font Style41"/>
    <w:uiPriority w:val="99"/>
    <w:rsid w:val="003954E4"/>
    <w:rPr>
      <w:rFonts w:ascii="Times New Roman" w:hAnsi="Times New Roman" w:cs="Times New Roman"/>
      <w:sz w:val="22"/>
      <w:szCs w:val="22"/>
    </w:rPr>
  </w:style>
  <w:style w:type="character" w:styleId="afff5">
    <w:name w:val="Unresolved Mention"/>
    <w:uiPriority w:val="99"/>
    <w:semiHidden/>
    <w:unhideWhenUsed/>
    <w:rsid w:val="0051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7824">
      <w:bodyDiv w:val="1"/>
      <w:marLeft w:val="0"/>
      <w:marRight w:val="0"/>
      <w:marTop w:val="0"/>
      <w:marBottom w:val="0"/>
      <w:divBdr>
        <w:top w:val="none" w:sz="0" w:space="0" w:color="auto"/>
        <w:left w:val="none" w:sz="0" w:space="0" w:color="auto"/>
        <w:bottom w:val="none" w:sz="0" w:space="0" w:color="auto"/>
        <w:right w:val="none" w:sz="0" w:space="0" w:color="auto"/>
      </w:divBdr>
    </w:div>
    <w:div w:id="306714249">
      <w:bodyDiv w:val="1"/>
      <w:marLeft w:val="0"/>
      <w:marRight w:val="0"/>
      <w:marTop w:val="0"/>
      <w:marBottom w:val="0"/>
      <w:divBdr>
        <w:top w:val="none" w:sz="0" w:space="0" w:color="auto"/>
        <w:left w:val="none" w:sz="0" w:space="0" w:color="auto"/>
        <w:bottom w:val="none" w:sz="0" w:space="0" w:color="auto"/>
        <w:right w:val="none" w:sz="0" w:space="0" w:color="auto"/>
      </w:divBdr>
    </w:div>
    <w:div w:id="394668152">
      <w:marLeft w:val="0"/>
      <w:marRight w:val="0"/>
      <w:marTop w:val="0"/>
      <w:marBottom w:val="0"/>
      <w:divBdr>
        <w:top w:val="none" w:sz="0" w:space="0" w:color="auto"/>
        <w:left w:val="none" w:sz="0" w:space="0" w:color="auto"/>
        <w:bottom w:val="none" w:sz="0" w:space="0" w:color="auto"/>
        <w:right w:val="none" w:sz="0" w:space="0" w:color="auto"/>
      </w:divBdr>
    </w:div>
    <w:div w:id="394668153">
      <w:marLeft w:val="0"/>
      <w:marRight w:val="0"/>
      <w:marTop w:val="0"/>
      <w:marBottom w:val="0"/>
      <w:divBdr>
        <w:top w:val="none" w:sz="0" w:space="0" w:color="auto"/>
        <w:left w:val="none" w:sz="0" w:space="0" w:color="auto"/>
        <w:bottom w:val="none" w:sz="0" w:space="0" w:color="auto"/>
        <w:right w:val="none" w:sz="0" w:space="0" w:color="auto"/>
      </w:divBdr>
    </w:div>
    <w:div w:id="394668154">
      <w:marLeft w:val="0"/>
      <w:marRight w:val="0"/>
      <w:marTop w:val="0"/>
      <w:marBottom w:val="0"/>
      <w:divBdr>
        <w:top w:val="none" w:sz="0" w:space="0" w:color="auto"/>
        <w:left w:val="none" w:sz="0" w:space="0" w:color="auto"/>
        <w:bottom w:val="none" w:sz="0" w:space="0" w:color="auto"/>
        <w:right w:val="none" w:sz="0" w:space="0" w:color="auto"/>
      </w:divBdr>
    </w:div>
    <w:div w:id="394668155">
      <w:marLeft w:val="0"/>
      <w:marRight w:val="0"/>
      <w:marTop w:val="0"/>
      <w:marBottom w:val="0"/>
      <w:divBdr>
        <w:top w:val="none" w:sz="0" w:space="0" w:color="auto"/>
        <w:left w:val="none" w:sz="0" w:space="0" w:color="auto"/>
        <w:bottom w:val="none" w:sz="0" w:space="0" w:color="auto"/>
        <w:right w:val="none" w:sz="0" w:space="0" w:color="auto"/>
      </w:divBdr>
    </w:div>
    <w:div w:id="394668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3B3C6A9AC5253EFFE7B597BEEB2F64E23F135FDA5D8358B7CBE4763EB83B643D6AD9180E44FE236C2747D59168E045FC0E72A7F6E32u6fBJ" TargetMode="External"/><Relationship Id="rId26" Type="http://schemas.openxmlformats.org/officeDocument/2006/relationships/hyperlink" Target="consultantplus://offline/ref=A6B391A676C7C48D80A72D16B29CC09B013A0DB07E1D45944EE11F6A9031975977427F8C93FE4139E35D8266D65EF79F5503C4A02A01M114K"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87980DB7C5B2DA3E2F0316DA142B804A9BD2BEE396695C65CDEA4FE8B59AAEC71F4A2341F6679D7FDE708BD1478AF1F01663DC96D725C6yEL" TargetMode="External"/><Relationship Id="rId34" Type="http://schemas.openxmlformats.org/officeDocument/2006/relationships/hyperlink" Target="../../sergeeva%20os/Users/User/Desktop/&#1043;&#1088;&#1072;&#1076;&#1086;&#1089;&#1090;&#1088;&#1086;&#1080;&#1090;&#1077;&#1083;&#1100;&#1085;&#1099;&#1081;%20&#1082;&#1086;&#1076;&#1077;&#1082;&#1089;%20&#1056;&#1086;&#1089;&#1089;&#1080;&#1081;&#1089;&#1082;&#1086;&#1081;%20&#1060;&#1077;&#1076;&#1077;&#1088;&#1072;&#1094;&#1080;&#1080;%20%20&#1086;&#1090;%2029.12.2004.rtf" TargetMode="External"/><Relationship Id="rId42" Type="http://schemas.openxmlformats.org/officeDocument/2006/relationships/hyperlink" Target="consultantplus://offline/ref=E6B2B8664C8EECAB458091D13A9EE6616F8B40F01CE1CDA5BE29536752D2DB788FA8A1E3C88D6D8DF2B965B11A3215F6E79668BBAC39D5z1N" TargetMode="External"/><Relationship Id="rId47" Type="http://schemas.openxmlformats.org/officeDocument/2006/relationships/hyperlink" Target="https://login.consultant.ru/link/?rnd=A5086FE72BD993144DDBC5681944DBCF&amp;req=doc&amp;base=LAW&amp;n=342034&amp;dst=100354&amp;fld=134&amp;date=13.04.2020"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A6B391A676C7C48D80A72D16B29CC09B013A0DB07E1D45944EE11F6A9031975977427F8C90F74139E35D8266D65EF79F5503C4A02A01M114K" TargetMode="External"/><Relationship Id="rId11" Type="http://schemas.openxmlformats.org/officeDocument/2006/relationships/hyperlink" Target="mailto:zernograd.poselenie@yandex.ru" TargetMode="External"/><Relationship Id="rId24" Type="http://schemas.openxmlformats.org/officeDocument/2006/relationships/hyperlink" Target="http://www.gosuslugi.ru" TargetMode="External"/><Relationship Id="rId32" Type="http://schemas.openxmlformats.org/officeDocument/2006/relationships/hyperlink" Target="../../sergeeva%20os/Users/User/Desktop/&#1043;&#1088;&#1072;&#1076;&#1086;&#1089;&#1090;&#1088;&#1086;&#1080;&#1090;&#1077;&#1083;&#1100;&#1085;&#1099;&#1081;%20&#1082;&#1086;&#1076;&#1077;&#1082;&#1089;%20&#1056;&#1086;&#1089;&#1089;&#1080;&#1081;&#1089;&#1082;&#1086;&#1081;%20&#1060;&#1077;&#1076;&#1077;&#1088;&#1072;&#1094;&#1080;&#1080;%20%20&#1086;&#1090;%2029.12.2004.rtf"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D51DA3976D7D3BADD92189A331A1873E953A4952ACE8889372598D025EAA299F84AF72247DEDCEDCFCFACEa350H" TargetMode="External"/><Relationship Id="rId45" Type="http://schemas.openxmlformats.org/officeDocument/2006/relationships/hyperlink" Target="http://www.gosuslugi.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rnograd.admin@mail.ru" TargetMode="External"/><Relationship Id="rId19" Type="http://schemas.openxmlformats.org/officeDocument/2006/relationships/hyperlink" Target="consultantplus://offline/ref=43B3C6A9AC5253EFFE7B597BEEB2F64E23F135FDA5D8358B7CBE4763EB83B643D6AD9180E44FE236C2747D59168E045FC0E72A7F6E32u6fBJ" TargetMode="External"/><Relationship Id="rId31" Type="http://schemas.openxmlformats.org/officeDocument/2006/relationships/hyperlink" Target="consultantplus://offline/ref=A6B391A676C7C48D80A72D16B29CC09B013A0DB07E1D45944EE11F6A9031975977427F8C90F64939E35D8266D65EF79F5503C4A02A01M114K" TargetMode="External"/><Relationship Id="rId44" Type="http://schemas.openxmlformats.org/officeDocument/2006/relationships/hyperlink" Target="http://www.gosuslugi.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AA2D29B783F7482EEDA06FA9424C88873E64F6F3B657FD0E60D6A6DD826A0FCAF911E161D81CD02D8963E38EFm6p2O" TargetMode="External"/><Relationship Id="rId27" Type="http://schemas.openxmlformats.org/officeDocument/2006/relationships/hyperlink" Target="consultantplus://offline/ref=A6B391A676C7C48D80A72D16B29CC09B013A0DB07E1D45944EE11F6A9031975977427F8C90F74D39E35D8266D65EF79F5503C4A02A01M114K" TargetMode="External"/><Relationship Id="rId30" Type="http://schemas.openxmlformats.org/officeDocument/2006/relationships/hyperlink" Target="consultantplus://offline/ref=A6B391A676C7C48D80A72D16B29CC09B013A0DB07E1D45944EE11F6A9031975977427F8C90F64839E35D8266D65EF79F5503C4A02A01M114K" TargetMode="External"/><Relationship Id="rId35" Type="http://schemas.openxmlformats.org/officeDocument/2006/relationships/hyperlink" Target="../../sergeeva%20os/Users/User/Desktop/&#1043;&#1088;&#1072;&#1076;&#1086;&#1089;&#1090;&#1088;&#1086;&#1080;&#1090;&#1077;&#1083;&#1100;&#1085;&#1099;&#1081;%20&#1082;&#1086;&#1076;&#1077;&#1082;&#1089;%20&#1056;&#1086;&#1089;&#1089;&#1080;&#1081;&#1089;&#1082;&#1086;&#1081;%20&#1060;&#1077;&#1076;&#1077;&#1088;&#1072;&#1094;&#1080;&#1080;%20%20&#1086;&#1090;%2029.12.2004.rtf" TargetMode="External"/><Relationship Id="rId43" Type="http://schemas.openxmlformats.org/officeDocument/2006/relationships/hyperlink" Target="http://www.gosuslugi.ru" TargetMode="External"/><Relationship Id="rId48" Type="http://schemas.openxmlformats.org/officeDocument/2006/relationships/hyperlink" Target="https://login.consultant.ru/link/?rnd=A5086FE72BD993144DDBC5681944DBCF&amp;req=doc&amp;base=LAW&amp;n=342034&amp;dst=100352&amp;fld=134&amp;date=13.04.2020" TargetMode="Externa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42A634651ACDCE05AA224A864A2F3339901BB888A722A417756AD6B4A78B8C733DA5CEF06CA168FFA84411AB6FD3196864760B773958oBu9K" TargetMode="External"/><Relationship Id="rId33" Type="http://schemas.openxmlformats.org/officeDocument/2006/relationships/hyperlink" Target="../../sergeeva%20os/Users/User/Desktop/&#1043;&#1088;&#1072;&#1076;&#1086;&#1089;&#1090;&#1088;&#1086;&#1080;&#1090;&#1077;&#1083;&#1100;&#1085;&#1099;&#1081;%20&#1082;&#1086;&#1076;&#1077;&#1082;&#1089;%20&#1056;&#1086;&#1089;&#1089;&#1080;&#1081;&#1089;&#1082;&#1086;&#1081;%20&#1060;&#1077;&#1076;&#1077;&#1088;&#1072;&#1094;&#1080;&#1080;%20%20&#1086;&#1090;%2029.12.2004.rtf" TargetMode="External"/><Relationship Id="rId38" Type="http://schemas.openxmlformats.org/officeDocument/2006/relationships/hyperlink" Target="http://www.gosuslugi.ru" TargetMode="External"/><Relationship Id="rId46" Type="http://schemas.openxmlformats.org/officeDocument/2006/relationships/hyperlink" Target="https://login.consultant.ru/link/?rnd=A5086FE72BD993144DDBC5681944DBCF&amp;req=doc&amp;base=LAW&amp;n=342034&amp;dst=290&amp;fld=134&amp;date=13.04.2020" TargetMode="External"/><Relationship Id="rId20" Type="http://schemas.openxmlformats.org/officeDocument/2006/relationships/hyperlink" Target="consultantplus://offline/ref=87980DB7C5B2DA3E2F0316DA142B804A9BD2BEE396695C65CDEA4FE8B59AAEC71F4A2341F6679D7FDE708BD1478AF1F01663DC96D725C6yEL" TargetMode="External"/><Relationship Id="rId41" Type="http://schemas.openxmlformats.org/officeDocument/2006/relationships/hyperlink" Target="http://www.gosuslugi.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FE66DDC95A099CA2ECE7595E4F0A4860853C68822A658E65D388DBF4BAC3E422A44A433Eq9cBK" TargetMode="External"/><Relationship Id="rId28" Type="http://schemas.openxmlformats.org/officeDocument/2006/relationships/hyperlink" Target="consultantplus://offline/ref=A6B391A676C7C48D80A72D16B29CC09B013A0DB07E1D45944EE11F6A9031975977427F8C90F74039E35D8266D65EF79F5503C4A02A01M114K"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6D590273F6EB35B10DF3C879964E3F6960685120C15AF8F660148ECAD8658AB8047EB927FDC2JAk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EA31-B0F2-4C70-9A9E-80D13525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57</Pages>
  <Words>19417</Words>
  <Characters>110679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22</cp:revision>
  <cp:lastPrinted>2020-11-02T05:52:00Z</cp:lastPrinted>
  <dcterms:created xsi:type="dcterms:W3CDTF">2020-10-26T10:12:00Z</dcterms:created>
  <dcterms:modified xsi:type="dcterms:W3CDTF">2020-11-02T07:28:00Z</dcterms:modified>
</cp:coreProperties>
</file>