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1E3C21" w14:textId="6FB5F1D7" w:rsidR="00A046B6" w:rsidRPr="00AA23D0" w:rsidRDefault="002F76C0" w:rsidP="00562252">
      <w:pPr>
        <w:jc w:val="center"/>
        <w:rPr>
          <w:sz w:val="28"/>
          <w:szCs w:val="28"/>
        </w:rPr>
      </w:pPr>
      <w:r w:rsidRPr="00AA23D0">
        <w:rPr>
          <w:noProof/>
          <w:sz w:val="28"/>
          <w:szCs w:val="28"/>
          <w:lang w:eastAsia="ru-RU"/>
        </w:rPr>
        <w:t xml:space="preserve">                                        </w:t>
      </w:r>
      <w:r w:rsidR="00AA23D0" w:rsidRPr="00AA23D0">
        <w:rPr>
          <w:noProof/>
          <w:sz w:val="28"/>
          <w:szCs w:val="28"/>
          <w:lang w:eastAsia="ru-RU"/>
        </w:rPr>
        <w:pict w14:anchorId="24C12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4.25pt;height:54pt;visibility:visible" filled="t">
            <v:imagedata r:id="rId8" o:title=""/>
          </v:shape>
        </w:pict>
      </w:r>
      <w:r w:rsidR="00AA23D0" w:rsidRPr="00AA23D0">
        <w:rPr>
          <w:noProof/>
          <w:sz w:val="28"/>
          <w:szCs w:val="28"/>
          <w:lang w:eastAsia="ru-RU"/>
        </w:rPr>
        <w:pict w14:anchorId="20FD6D71">
          <v:shapetype id="_x0000_t202" coordsize="21600,21600" o:spt="202" path="m,l,21600r21600,l21600,xe">
            <v:stroke joinstyle="miter"/>
            <v:path gradientshapeok="t" o:connecttype="rect"/>
          </v:shapetype>
          <v:shape id="_x0000_s1026" type="#_x0000_t202" style="position:absolute;left:0;text-align:left;margin-left:458.9pt;margin-top:-9.9pt;width:101.9pt;height:29.9pt;z-index:3;mso-wrap-distance-left:9.05pt;mso-wrap-distance-right:0;mso-position-horizontal-relative:page;mso-position-vertical-relative:text" stroked="f">
            <v:fill opacity="0" color2="black"/>
            <v:textbox style="mso-next-textbox:#_x0000_s1026" inset="0,0,0,0">
              <w:txbxContent>
                <w:p w14:paraId="1E212D99" w14:textId="77777777" w:rsidR="00260C0B" w:rsidRDefault="00260C0B" w:rsidP="00562252"/>
              </w:txbxContent>
            </v:textbox>
            <w10:wrap type="square" side="largest" anchorx="page"/>
          </v:shape>
        </w:pict>
      </w:r>
    </w:p>
    <w:p w14:paraId="4BCFA242" w14:textId="77777777" w:rsidR="00A046B6" w:rsidRPr="00AA23D0" w:rsidRDefault="00A046B6" w:rsidP="00AA23D0">
      <w:pPr>
        <w:jc w:val="center"/>
        <w:rPr>
          <w:sz w:val="28"/>
          <w:szCs w:val="28"/>
        </w:rPr>
      </w:pPr>
      <w:r w:rsidRPr="00AA23D0">
        <w:rPr>
          <w:sz w:val="28"/>
          <w:szCs w:val="28"/>
        </w:rPr>
        <w:t>РОССИЙСКАЯ ФЕДЕРАЦИЯ</w:t>
      </w:r>
    </w:p>
    <w:p w14:paraId="77909484" w14:textId="77777777" w:rsidR="00A046B6" w:rsidRPr="00AA23D0" w:rsidRDefault="00A046B6" w:rsidP="00AA23D0">
      <w:pPr>
        <w:jc w:val="center"/>
        <w:rPr>
          <w:sz w:val="28"/>
          <w:szCs w:val="28"/>
        </w:rPr>
      </w:pPr>
      <w:r w:rsidRPr="00AA23D0">
        <w:rPr>
          <w:sz w:val="28"/>
          <w:szCs w:val="28"/>
        </w:rPr>
        <w:t>РОСТОВСКАЯ ОБЛАСТЬ</w:t>
      </w:r>
    </w:p>
    <w:p w14:paraId="009E844B" w14:textId="77777777" w:rsidR="00A046B6" w:rsidRPr="00AA23D0" w:rsidRDefault="00A046B6" w:rsidP="00AA23D0">
      <w:pPr>
        <w:jc w:val="center"/>
        <w:rPr>
          <w:sz w:val="28"/>
          <w:szCs w:val="28"/>
        </w:rPr>
      </w:pPr>
      <w:r w:rsidRPr="00AA23D0">
        <w:rPr>
          <w:sz w:val="28"/>
          <w:szCs w:val="28"/>
        </w:rPr>
        <w:t>ЗЕРНОГРАДСКИЙ РАЙОН</w:t>
      </w:r>
    </w:p>
    <w:p w14:paraId="5C45D9EE" w14:textId="77777777" w:rsidR="00A046B6" w:rsidRPr="00AA23D0" w:rsidRDefault="00A046B6" w:rsidP="00AA23D0">
      <w:pPr>
        <w:jc w:val="center"/>
        <w:rPr>
          <w:sz w:val="28"/>
          <w:szCs w:val="28"/>
        </w:rPr>
      </w:pPr>
      <w:r w:rsidRPr="00AA23D0">
        <w:rPr>
          <w:sz w:val="28"/>
          <w:szCs w:val="28"/>
        </w:rPr>
        <w:t>МУНИЦИПАЛЬНОЕ ОБРАЗОВАНИЕ</w:t>
      </w:r>
    </w:p>
    <w:p w14:paraId="7EC67180" w14:textId="77777777" w:rsidR="00A046B6" w:rsidRPr="00AA23D0" w:rsidRDefault="00A046B6" w:rsidP="00AA23D0">
      <w:pPr>
        <w:jc w:val="center"/>
        <w:rPr>
          <w:b/>
          <w:sz w:val="28"/>
          <w:szCs w:val="28"/>
        </w:rPr>
      </w:pPr>
      <w:r w:rsidRPr="00AA23D0">
        <w:rPr>
          <w:sz w:val="28"/>
          <w:szCs w:val="28"/>
        </w:rPr>
        <w:t>«</w:t>
      </w:r>
      <w:r w:rsidRPr="00AA23D0">
        <w:rPr>
          <w:caps/>
          <w:sz w:val="28"/>
          <w:szCs w:val="28"/>
        </w:rPr>
        <w:t>Зерноградское городское поселение</w:t>
      </w:r>
      <w:r w:rsidRPr="00AA23D0">
        <w:rPr>
          <w:sz w:val="28"/>
          <w:szCs w:val="28"/>
        </w:rPr>
        <w:t>»</w:t>
      </w:r>
    </w:p>
    <w:p w14:paraId="1580EA62" w14:textId="3E1FA036" w:rsidR="00A046B6" w:rsidRPr="00AA23D0" w:rsidRDefault="00A046B6" w:rsidP="00AA23D0">
      <w:pPr>
        <w:jc w:val="center"/>
        <w:rPr>
          <w:b/>
          <w:sz w:val="28"/>
          <w:szCs w:val="28"/>
        </w:rPr>
      </w:pPr>
      <w:r w:rsidRPr="00AA23D0">
        <w:rPr>
          <w:b/>
          <w:sz w:val="28"/>
          <w:szCs w:val="28"/>
        </w:rPr>
        <w:t>АДМИНИСТРАЦИЯ ЗЕРНОГРАДСКОГО</w:t>
      </w:r>
      <w:r w:rsidR="00AA23D0" w:rsidRPr="00AA23D0">
        <w:rPr>
          <w:b/>
          <w:sz w:val="28"/>
          <w:szCs w:val="28"/>
        </w:rPr>
        <w:t xml:space="preserve"> </w:t>
      </w:r>
      <w:r w:rsidRPr="00AA23D0">
        <w:rPr>
          <w:b/>
          <w:sz w:val="28"/>
          <w:szCs w:val="28"/>
        </w:rPr>
        <w:t>ГОРОДСКОГО ПОСЕЛЕНИЯ</w:t>
      </w:r>
    </w:p>
    <w:p w14:paraId="0DAC5C9D" w14:textId="77777777" w:rsidR="00A046B6" w:rsidRPr="00AA23D0" w:rsidRDefault="00A046B6" w:rsidP="00AA23D0">
      <w:pPr>
        <w:spacing w:after="120"/>
        <w:jc w:val="center"/>
        <w:rPr>
          <w:b/>
          <w:sz w:val="28"/>
          <w:szCs w:val="28"/>
        </w:rPr>
      </w:pPr>
      <w:r w:rsidRPr="00AA23D0">
        <w:rPr>
          <w:b/>
          <w:sz w:val="28"/>
          <w:szCs w:val="28"/>
        </w:rPr>
        <w:t>ПОСТАНОВЛЕНИЕ</w:t>
      </w:r>
    </w:p>
    <w:p w14:paraId="2869B08E" w14:textId="66DC5E60" w:rsidR="00A046B6" w:rsidRPr="00AA23D0" w:rsidRDefault="00A046B6" w:rsidP="00AA23D0">
      <w:pPr>
        <w:jc w:val="center"/>
        <w:rPr>
          <w:b/>
          <w:sz w:val="28"/>
          <w:szCs w:val="28"/>
        </w:rPr>
      </w:pPr>
      <w:r w:rsidRPr="00AA23D0">
        <w:rPr>
          <w:b/>
          <w:sz w:val="28"/>
          <w:szCs w:val="28"/>
        </w:rPr>
        <w:t>от</w:t>
      </w:r>
      <w:r w:rsidR="00592B92" w:rsidRPr="00AA23D0">
        <w:rPr>
          <w:b/>
          <w:sz w:val="28"/>
          <w:szCs w:val="28"/>
        </w:rPr>
        <w:t xml:space="preserve"> 30.10.2020 </w:t>
      </w:r>
      <w:r w:rsidRPr="00AA23D0">
        <w:rPr>
          <w:b/>
          <w:sz w:val="28"/>
          <w:szCs w:val="28"/>
        </w:rPr>
        <w:t xml:space="preserve">№ </w:t>
      </w:r>
      <w:r w:rsidR="00592B92" w:rsidRPr="00AA23D0">
        <w:rPr>
          <w:b/>
          <w:sz w:val="28"/>
          <w:szCs w:val="28"/>
        </w:rPr>
        <w:t>803</w:t>
      </w:r>
    </w:p>
    <w:p w14:paraId="144F6E15" w14:textId="77777777" w:rsidR="00A046B6" w:rsidRPr="00AA23D0" w:rsidRDefault="00A046B6" w:rsidP="00AA23D0">
      <w:pPr>
        <w:spacing w:after="120"/>
        <w:jc w:val="center"/>
        <w:rPr>
          <w:sz w:val="28"/>
          <w:szCs w:val="28"/>
        </w:rPr>
      </w:pPr>
      <w:r w:rsidRPr="00AA23D0">
        <w:rPr>
          <w:sz w:val="28"/>
          <w:szCs w:val="28"/>
        </w:rPr>
        <w:t>г. Зерноград</w:t>
      </w:r>
    </w:p>
    <w:p w14:paraId="463ECF68" w14:textId="077F7ACF" w:rsidR="00A046B6" w:rsidRPr="00AA23D0" w:rsidRDefault="00A046B6" w:rsidP="00AA23D0">
      <w:pPr>
        <w:ind w:right="-30"/>
        <w:jc w:val="center"/>
        <w:rPr>
          <w:b/>
          <w:bCs/>
          <w:spacing w:val="-6"/>
          <w:sz w:val="28"/>
          <w:szCs w:val="28"/>
        </w:rPr>
      </w:pPr>
      <w:r w:rsidRPr="00AA23D0">
        <w:rPr>
          <w:b/>
          <w:bCs/>
          <w:spacing w:val="-6"/>
          <w:sz w:val="28"/>
          <w:szCs w:val="28"/>
        </w:rPr>
        <w:t>Об утверждении Административного регламента</w:t>
      </w:r>
    </w:p>
    <w:p w14:paraId="214ABFA3" w14:textId="492DA9A2" w:rsidR="00A046B6" w:rsidRPr="00AA23D0" w:rsidRDefault="00A046B6" w:rsidP="00AA23D0">
      <w:pPr>
        <w:jc w:val="center"/>
        <w:rPr>
          <w:b/>
          <w:bCs/>
          <w:spacing w:val="-6"/>
          <w:sz w:val="28"/>
          <w:szCs w:val="28"/>
        </w:rPr>
      </w:pPr>
      <w:r w:rsidRPr="00AA23D0">
        <w:rPr>
          <w:b/>
          <w:bCs/>
          <w:spacing w:val="-6"/>
          <w:sz w:val="28"/>
          <w:szCs w:val="28"/>
        </w:rPr>
        <w:t xml:space="preserve">предоставления Администрацией Зерноградского городского поселения </w:t>
      </w:r>
      <w:r w:rsidRPr="00AA23D0">
        <w:rPr>
          <w:b/>
          <w:bCs/>
          <w:spacing w:val="-6"/>
          <w:sz w:val="28"/>
          <w:szCs w:val="28"/>
        </w:rPr>
        <w:br/>
        <w:t xml:space="preserve">муниципальной услуги </w:t>
      </w:r>
      <w:r w:rsidR="007C4FCE" w:rsidRPr="00AA23D0">
        <w:rPr>
          <w:rFonts w:eastAsia="TimesNewRomanPSMT"/>
          <w:b/>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14:paraId="4BA6A003" w14:textId="77777777" w:rsidR="00A046B6" w:rsidRPr="00AA23D0" w:rsidRDefault="00A046B6" w:rsidP="00AA23D0">
      <w:pPr>
        <w:ind w:right="-28"/>
        <w:jc w:val="center"/>
        <w:rPr>
          <w:b/>
          <w:spacing w:val="-6"/>
          <w:sz w:val="28"/>
          <w:szCs w:val="28"/>
        </w:rPr>
      </w:pPr>
    </w:p>
    <w:p w14:paraId="4E0D949C" w14:textId="77777777" w:rsidR="00D86C66" w:rsidRPr="00AA23D0" w:rsidRDefault="00D86C66" w:rsidP="00D86C66">
      <w:pPr>
        <w:ind w:firstLine="709"/>
        <w:jc w:val="both"/>
        <w:rPr>
          <w:sz w:val="28"/>
          <w:szCs w:val="28"/>
        </w:rPr>
      </w:pPr>
      <w:r w:rsidRPr="00AA23D0">
        <w:rPr>
          <w:sz w:val="28"/>
          <w:szCs w:val="28"/>
        </w:rPr>
        <w:t xml:space="preserve">Во исполнение Федерального закона от 27.07.2010 № 210-ФЗ «Об организации предоставления государственных и муниципальных услуг», Федерального закона от 24.11.1995 № 181-ФЗ «О социальной защите инвалидов в Российской Федерации, Уставом муниципального образования «Зерноградское городское поселение», в целях приведения нормативных правовых актов Администрации Зерноградского </w:t>
      </w:r>
      <w:r w:rsidRPr="00AA23D0">
        <w:rPr>
          <w:color w:val="000000"/>
          <w:sz w:val="28"/>
          <w:szCs w:val="28"/>
        </w:rPr>
        <w:t xml:space="preserve">городского поселения, регламентирующих предоставление Администрацией Зерноградского городского поселения муниципальных услуг в сфере архитектуры и градостроительства, </w:t>
      </w:r>
      <w:r w:rsidRPr="00AA23D0">
        <w:rPr>
          <w:sz w:val="28"/>
          <w:szCs w:val="28"/>
        </w:rPr>
        <w:t>в соответствие с действующим законодательством,</w:t>
      </w:r>
      <w:r w:rsidRPr="00AA23D0">
        <w:rPr>
          <w:color w:val="000000"/>
          <w:sz w:val="28"/>
          <w:szCs w:val="28"/>
        </w:rPr>
        <w:t xml:space="preserve"> </w:t>
      </w:r>
      <w:r w:rsidRPr="00AA23D0">
        <w:rPr>
          <w:sz w:val="28"/>
          <w:szCs w:val="28"/>
        </w:rPr>
        <w:t xml:space="preserve">Администрация Зерноградского городского поселения   </w:t>
      </w:r>
      <w:r w:rsidRPr="00AA23D0">
        <w:rPr>
          <w:b/>
          <w:bCs/>
          <w:sz w:val="28"/>
          <w:szCs w:val="28"/>
        </w:rPr>
        <w:t>постановляет:</w:t>
      </w:r>
    </w:p>
    <w:p w14:paraId="7A0AF07F" w14:textId="77777777" w:rsidR="00D86C66" w:rsidRPr="00AA23D0" w:rsidRDefault="00D86C66" w:rsidP="00D86C66">
      <w:pPr>
        <w:ind w:firstLine="709"/>
        <w:jc w:val="both"/>
        <w:rPr>
          <w:sz w:val="28"/>
          <w:szCs w:val="28"/>
        </w:rPr>
      </w:pPr>
    </w:p>
    <w:p w14:paraId="2BAABF40" w14:textId="19E44BD2" w:rsidR="00D86C66" w:rsidRPr="00AA23D0" w:rsidRDefault="00D86C66" w:rsidP="00D86C66">
      <w:pPr>
        <w:tabs>
          <w:tab w:val="left" w:pos="0"/>
        </w:tabs>
        <w:ind w:firstLine="709"/>
        <w:jc w:val="both"/>
        <w:rPr>
          <w:sz w:val="28"/>
          <w:szCs w:val="28"/>
        </w:rPr>
      </w:pPr>
      <w:r w:rsidRPr="00AA23D0">
        <w:rPr>
          <w:sz w:val="28"/>
          <w:szCs w:val="28"/>
        </w:rPr>
        <w:t xml:space="preserve">1. Утвердить Административный регламент предоставления муниципальной услуги </w:t>
      </w:r>
      <w:r w:rsidR="007C4FCE" w:rsidRPr="00AA23D0">
        <w:rPr>
          <w:rFonts w:eastAsia="TimesNewRomanPSMT"/>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AA23D0">
        <w:rPr>
          <w:sz w:val="28"/>
          <w:szCs w:val="28"/>
        </w:rPr>
        <w:t xml:space="preserve"> (далее Регламент), согласно приложению к настоящему постановлению.</w:t>
      </w:r>
    </w:p>
    <w:p w14:paraId="113E0137" w14:textId="2395C436" w:rsidR="00D86C66" w:rsidRPr="00AA23D0" w:rsidRDefault="00D86C66" w:rsidP="00D86C66">
      <w:pPr>
        <w:autoSpaceDE w:val="0"/>
        <w:autoSpaceDN w:val="0"/>
        <w:adjustRightInd w:val="0"/>
        <w:ind w:firstLine="709"/>
        <w:jc w:val="both"/>
        <w:rPr>
          <w:rFonts w:eastAsia="TimesNewRomanPSMT"/>
          <w:bCs/>
          <w:sz w:val="28"/>
          <w:szCs w:val="28"/>
        </w:rPr>
      </w:pPr>
      <w:r w:rsidRPr="00AA23D0">
        <w:rPr>
          <w:sz w:val="28"/>
          <w:szCs w:val="28"/>
        </w:rPr>
        <w:t xml:space="preserve">2. Постановление Администрации Зерноградского городского поселения от </w:t>
      </w:r>
      <w:r w:rsidR="007C4FCE" w:rsidRPr="00AA23D0">
        <w:rPr>
          <w:sz w:val="28"/>
          <w:szCs w:val="28"/>
        </w:rPr>
        <w:t>21.09</w:t>
      </w:r>
      <w:r w:rsidRPr="00AA23D0">
        <w:rPr>
          <w:sz w:val="28"/>
          <w:szCs w:val="28"/>
        </w:rPr>
        <w:t>.201</w:t>
      </w:r>
      <w:r w:rsidR="007C4FCE" w:rsidRPr="00AA23D0">
        <w:rPr>
          <w:sz w:val="28"/>
          <w:szCs w:val="28"/>
        </w:rPr>
        <w:t>6</w:t>
      </w:r>
      <w:r w:rsidRPr="00AA23D0">
        <w:rPr>
          <w:sz w:val="28"/>
          <w:szCs w:val="28"/>
        </w:rPr>
        <w:t xml:space="preserve"> № </w:t>
      </w:r>
      <w:r w:rsidR="007C4FCE" w:rsidRPr="00AA23D0">
        <w:rPr>
          <w:sz w:val="28"/>
          <w:szCs w:val="28"/>
        </w:rPr>
        <w:t>1020</w:t>
      </w:r>
      <w:r w:rsidRPr="00AA23D0">
        <w:rPr>
          <w:sz w:val="28"/>
          <w:szCs w:val="28"/>
        </w:rPr>
        <w:t xml:space="preserve"> «Об утверждении Административного регламента предоставления Администрацией Зерноградского городского поселения муниципальной услуги </w:t>
      </w:r>
      <w:r w:rsidR="007C4FCE" w:rsidRPr="00AA23D0">
        <w:rPr>
          <w:rFonts w:eastAsia="TimesNewRomanPSMT"/>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AA23D0">
        <w:rPr>
          <w:rStyle w:val="FontStyle41"/>
          <w:bCs/>
          <w:sz w:val="28"/>
          <w:szCs w:val="28"/>
        </w:rPr>
        <w:t xml:space="preserve">» </w:t>
      </w:r>
      <w:r w:rsidRPr="00AA23D0">
        <w:rPr>
          <w:rFonts w:eastAsia="TimesNewRomanPSMT"/>
          <w:bCs/>
          <w:sz w:val="28"/>
          <w:szCs w:val="28"/>
        </w:rPr>
        <w:t>считать утратившим силу.</w:t>
      </w:r>
    </w:p>
    <w:p w14:paraId="5077D61D" w14:textId="18C68FF2" w:rsidR="00D86C66" w:rsidRPr="00AA23D0" w:rsidRDefault="00D86C66" w:rsidP="00D86C66">
      <w:pPr>
        <w:tabs>
          <w:tab w:val="left" w:pos="540"/>
        </w:tabs>
        <w:ind w:firstLine="709"/>
        <w:jc w:val="both"/>
        <w:rPr>
          <w:sz w:val="28"/>
          <w:szCs w:val="28"/>
        </w:rPr>
      </w:pPr>
      <w:r w:rsidRPr="00AA23D0">
        <w:rPr>
          <w:sz w:val="28"/>
          <w:szCs w:val="28"/>
        </w:rPr>
        <w:t xml:space="preserve">3. Опубликовать настоящее постановление в печатном средстве массовой информации Зерноградского городского поселения «Зерноград официальный» и </w:t>
      </w:r>
      <w:r w:rsidRPr="00AA23D0">
        <w:rPr>
          <w:sz w:val="28"/>
          <w:szCs w:val="28"/>
        </w:rPr>
        <w:lastRenderedPageBreak/>
        <w:t>разместить на официальном сайте Администрации Зерноградского городского поселения в информационно-телекоммуникационной сети «Интернет».</w:t>
      </w:r>
    </w:p>
    <w:p w14:paraId="205DE48A" w14:textId="77777777" w:rsidR="00D86C66" w:rsidRPr="00AA23D0" w:rsidRDefault="00D86C66" w:rsidP="00D86C66">
      <w:pPr>
        <w:ind w:firstLine="709"/>
        <w:jc w:val="both"/>
        <w:rPr>
          <w:sz w:val="28"/>
          <w:szCs w:val="28"/>
        </w:rPr>
      </w:pPr>
      <w:r w:rsidRPr="00AA23D0">
        <w:rPr>
          <w:sz w:val="28"/>
          <w:szCs w:val="28"/>
        </w:rPr>
        <w:t>3. Постановление вступает в силу со дня его официального опубликования.</w:t>
      </w:r>
    </w:p>
    <w:p w14:paraId="4D1538FB" w14:textId="77777777" w:rsidR="00D86C66" w:rsidRPr="00AA23D0" w:rsidRDefault="00D86C66" w:rsidP="00D86C66">
      <w:pPr>
        <w:tabs>
          <w:tab w:val="left" w:pos="540"/>
        </w:tabs>
        <w:ind w:firstLine="709"/>
        <w:jc w:val="both"/>
        <w:rPr>
          <w:sz w:val="28"/>
          <w:szCs w:val="28"/>
        </w:rPr>
      </w:pPr>
      <w:r w:rsidRPr="00AA23D0">
        <w:rPr>
          <w:sz w:val="28"/>
          <w:szCs w:val="28"/>
        </w:rPr>
        <w:t>4. Контроль за выполнением постановления оставляю за собой.</w:t>
      </w:r>
    </w:p>
    <w:p w14:paraId="34D2FA85" w14:textId="77777777" w:rsidR="00A046B6" w:rsidRPr="00AA23D0" w:rsidRDefault="00A046B6" w:rsidP="00562252">
      <w:pPr>
        <w:ind w:firstLine="709"/>
        <w:jc w:val="both"/>
        <w:rPr>
          <w:sz w:val="28"/>
          <w:szCs w:val="28"/>
        </w:rPr>
      </w:pPr>
    </w:p>
    <w:p w14:paraId="0697EAC1" w14:textId="77777777" w:rsidR="00A046B6" w:rsidRPr="00AA23D0" w:rsidRDefault="00A046B6" w:rsidP="00562252">
      <w:pPr>
        <w:suppressAutoHyphens w:val="0"/>
        <w:autoSpaceDE w:val="0"/>
        <w:autoSpaceDN w:val="0"/>
        <w:adjustRightInd w:val="0"/>
        <w:ind w:firstLine="600"/>
        <w:jc w:val="both"/>
        <w:rPr>
          <w:sz w:val="28"/>
          <w:szCs w:val="28"/>
        </w:rPr>
      </w:pPr>
    </w:p>
    <w:p w14:paraId="0D15A99C" w14:textId="77777777" w:rsidR="00A046B6" w:rsidRPr="00AA23D0" w:rsidRDefault="00A046B6" w:rsidP="00562252">
      <w:pPr>
        <w:suppressAutoHyphens w:val="0"/>
        <w:autoSpaceDE w:val="0"/>
        <w:autoSpaceDN w:val="0"/>
        <w:adjustRightInd w:val="0"/>
        <w:ind w:firstLine="600"/>
        <w:jc w:val="both"/>
        <w:rPr>
          <w:sz w:val="28"/>
          <w:szCs w:val="28"/>
        </w:rPr>
      </w:pPr>
    </w:p>
    <w:p w14:paraId="131881B1" w14:textId="77777777" w:rsidR="00A046B6" w:rsidRPr="00AA23D0" w:rsidRDefault="00A046B6" w:rsidP="00562252">
      <w:pPr>
        <w:ind w:firstLine="600"/>
        <w:jc w:val="both"/>
        <w:rPr>
          <w:sz w:val="28"/>
          <w:szCs w:val="28"/>
        </w:rPr>
      </w:pPr>
    </w:p>
    <w:p w14:paraId="2E3429BC" w14:textId="77777777" w:rsidR="00A046B6" w:rsidRPr="00AA23D0" w:rsidRDefault="00A046B6" w:rsidP="00562252">
      <w:pPr>
        <w:jc w:val="both"/>
        <w:rPr>
          <w:sz w:val="28"/>
          <w:szCs w:val="28"/>
        </w:rPr>
      </w:pPr>
      <w:r w:rsidRPr="00AA23D0">
        <w:rPr>
          <w:sz w:val="28"/>
          <w:szCs w:val="28"/>
        </w:rPr>
        <w:t xml:space="preserve">Глава Администрации </w:t>
      </w:r>
    </w:p>
    <w:p w14:paraId="2231E13F" w14:textId="634B095B" w:rsidR="00A046B6" w:rsidRPr="00AA23D0" w:rsidRDefault="00A046B6" w:rsidP="00562252">
      <w:pPr>
        <w:jc w:val="both"/>
        <w:rPr>
          <w:sz w:val="28"/>
          <w:szCs w:val="28"/>
        </w:rPr>
      </w:pPr>
      <w:r w:rsidRPr="00AA23D0">
        <w:rPr>
          <w:sz w:val="28"/>
          <w:szCs w:val="28"/>
        </w:rPr>
        <w:t>Зерноградского городского поселения</w:t>
      </w:r>
      <w:r w:rsidRPr="00AA23D0">
        <w:rPr>
          <w:sz w:val="28"/>
          <w:szCs w:val="28"/>
        </w:rPr>
        <w:tab/>
      </w:r>
      <w:r w:rsidRPr="00AA23D0">
        <w:rPr>
          <w:sz w:val="28"/>
          <w:szCs w:val="28"/>
        </w:rPr>
        <w:tab/>
        <w:t xml:space="preserve">                              </w:t>
      </w:r>
      <w:r w:rsidR="00AA23D0">
        <w:rPr>
          <w:sz w:val="28"/>
          <w:szCs w:val="28"/>
        </w:rPr>
        <w:t xml:space="preserve">    </w:t>
      </w:r>
      <w:r w:rsidRPr="00AA23D0">
        <w:rPr>
          <w:sz w:val="28"/>
          <w:szCs w:val="28"/>
        </w:rPr>
        <w:t>А.</w:t>
      </w:r>
      <w:r w:rsidR="000528F2" w:rsidRPr="00AA23D0">
        <w:rPr>
          <w:sz w:val="28"/>
          <w:szCs w:val="28"/>
        </w:rPr>
        <w:t xml:space="preserve"> </w:t>
      </w:r>
      <w:r w:rsidRPr="00AA23D0">
        <w:rPr>
          <w:sz w:val="28"/>
          <w:szCs w:val="28"/>
        </w:rPr>
        <w:t>А. Рачков</w:t>
      </w:r>
    </w:p>
    <w:p w14:paraId="6E9B0075" w14:textId="77777777" w:rsidR="00A046B6" w:rsidRDefault="00A046B6" w:rsidP="00D52FF2">
      <w:pPr>
        <w:ind w:left="6237"/>
        <w:jc w:val="center"/>
        <w:outlineLvl w:val="1"/>
      </w:pPr>
    </w:p>
    <w:p w14:paraId="4B6D68C9" w14:textId="77777777" w:rsidR="00A046B6" w:rsidRDefault="00A046B6" w:rsidP="00D52FF2">
      <w:pPr>
        <w:ind w:left="6237"/>
        <w:jc w:val="center"/>
        <w:outlineLvl w:val="1"/>
      </w:pPr>
    </w:p>
    <w:p w14:paraId="3F59D098" w14:textId="77777777" w:rsidR="00A046B6" w:rsidRDefault="00A046B6" w:rsidP="00D52FF2">
      <w:pPr>
        <w:ind w:left="6237"/>
        <w:jc w:val="center"/>
        <w:outlineLvl w:val="1"/>
      </w:pPr>
    </w:p>
    <w:p w14:paraId="73A42E6F" w14:textId="77777777" w:rsidR="00A046B6" w:rsidRDefault="00A046B6" w:rsidP="00D52FF2">
      <w:pPr>
        <w:ind w:left="6237"/>
        <w:jc w:val="center"/>
        <w:outlineLvl w:val="1"/>
      </w:pPr>
    </w:p>
    <w:p w14:paraId="7C9642A5" w14:textId="77777777" w:rsidR="00A046B6" w:rsidRDefault="00A046B6" w:rsidP="00D52FF2">
      <w:pPr>
        <w:ind w:left="6237"/>
        <w:jc w:val="center"/>
        <w:outlineLvl w:val="1"/>
      </w:pPr>
    </w:p>
    <w:p w14:paraId="7FB0DEFE" w14:textId="189383CF" w:rsidR="001315C6" w:rsidRDefault="001315C6" w:rsidP="001315C6">
      <w:pPr>
        <w:ind w:left="6237"/>
        <w:jc w:val="center"/>
        <w:outlineLvl w:val="1"/>
        <w:rPr>
          <w:i/>
        </w:rPr>
      </w:pPr>
    </w:p>
    <w:p w14:paraId="6E346BB2" w14:textId="6C148126" w:rsidR="00D86C66" w:rsidRDefault="00D86C66" w:rsidP="001315C6">
      <w:pPr>
        <w:ind w:left="6237"/>
        <w:jc w:val="center"/>
        <w:outlineLvl w:val="1"/>
        <w:rPr>
          <w:i/>
        </w:rPr>
      </w:pPr>
    </w:p>
    <w:p w14:paraId="06E1CE51" w14:textId="77777777" w:rsidR="00A046B6" w:rsidRDefault="00A046B6" w:rsidP="00D52FF2">
      <w:pPr>
        <w:ind w:left="6237"/>
        <w:jc w:val="center"/>
        <w:outlineLvl w:val="1"/>
      </w:pPr>
    </w:p>
    <w:p w14:paraId="1FB49F58" w14:textId="1ABB1399" w:rsidR="00A046B6" w:rsidRDefault="00A046B6" w:rsidP="00D86C66">
      <w:pPr>
        <w:ind w:left="6237"/>
        <w:outlineLvl w:val="1"/>
      </w:pPr>
    </w:p>
    <w:p w14:paraId="15EB9AB8" w14:textId="0A9B38EC" w:rsidR="00D86C66" w:rsidRDefault="00D86C66" w:rsidP="00D86C66">
      <w:pPr>
        <w:ind w:left="6237"/>
        <w:outlineLvl w:val="1"/>
      </w:pPr>
    </w:p>
    <w:p w14:paraId="7FE3726C" w14:textId="53A99E62" w:rsidR="00D86C66" w:rsidRDefault="00D86C66" w:rsidP="00D86C66">
      <w:pPr>
        <w:ind w:left="6237"/>
        <w:outlineLvl w:val="1"/>
      </w:pPr>
    </w:p>
    <w:p w14:paraId="2D2DE6E6" w14:textId="54FFE277" w:rsidR="00D86C66" w:rsidRDefault="00D86C66" w:rsidP="00D86C66">
      <w:pPr>
        <w:ind w:left="6237"/>
        <w:outlineLvl w:val="1"/>
      </w:pPr>
    </w:p>
    <w:p w14:paraId="779FD20F" w14:textId="494A79B1" w:rsidR="00D86C66" w:rsidRDefault="00D86C66" w:rsidP="00D86C66">
      <w:pPr>
        <w:ind w:left="6237"/>
        <w:outlineLvl w:val="1"/>
      </w:pPr>
    </w:p>
    <w:p w14:paraId="492B5909" w14:textId="11B6FFC8" w:rsidR="00D86C66" w:rsidRDefault="00D86C66" w:rsidP="00D86C66">
      <w:pPr>
        <w:ind w:left="6237"/>
        <w:outlineLvl w:val="1"/>
      </w:pPr>
    </w:p>
    <w:p w14:paraId="347F5474" w14:textId="13D7B3D8" w:rsidR="00B540FA" w:rsidRDefault="00B540FA" w:rsidP="00D86C66">
      <w:pPr>
        <w:ind w:left="6237"/>
        <w:outlineLvl w:val="1"/>
      </w:pPr>
    </w:p>
    <w:p w14:paraId="551B26CE" w14:textId="0DAC95AA" w:rsidR="00B540FA" w:rsidRDefault="00B540FA" w:rsidP="00D86C66">
      <w:pPr>
        <w:ind w:left="6237"/>
        <w:outlineLvl w:val="1"/>
      </w:pPr>
    </w:p>
    <w:p w14:paraId="30F652A8" w14:textId="74CDBDD6" w:rsidR="00B540FA" w:rsidRDefault="00B540FA" w:rsidP="00D86C66">
      <w:pPr>
        <w:ind w:left="6237"/>
        <w:outlineLvl w:val="1"/>
      </w:pPr>
    </w:p>
    <w:p w14:paraId="46261EBC" w14:textId="43950A68" w:rsidR="00B540FA" w:rsidRDefault="00B540FA" w:rsidP="00B540FA">
      <w:pPr>
        <w:outlineLvl w:val="1"/>
      </w:pPr>
    </w:p>
    <w:p w14:paraId="47BD19DD" w14:textId="3C960435" w:rsidR="007C4FCE" w:rsidRDefault="007C4FCE" w:rsidP="00B540FA">
      <w:pPr>
        <w:outlineLvl w:val="1"/>
      </w:pPr>
    </w:p>
    <w:p w14:paraId="622C45AF" w14:textId="577A4202" w:rsidR="007C4FCE" w:rsidRDefault="007C4FCE" w:rsidP="00B540FA">
      <w:pPr>
        <w:outlineLvl w:val="1"/>
      </w:pPr>
    </w:p>
    <w:p w14:paraId="0843351A" w14:textId="1558C8EA" w:rsidR="007C4FCE" w:rsidRDefault="007C4FCE" w:rsidP="00B540FA">
      <w:pPr>
        <w:outlineLvl w:val="1"/>
      </w:pPr>
    </w:p>
    <w:p w14:paraId="0A2081C4" w14:textId="1C1EFDFE" w:rsidR="007C4FCE" w:rsidRDefault="007C4FCE" w:rsidP="00B540FA">
      <w:pPr>
        <w:outlineLvl w:val="1"/>
      </w:pPr>
    </w:p>
    <w:p w14:paraId="6C02BF2E" w14:textId="406D339C" w:rsidR="007C4FCE" w:rsidRDefault="007C4FCE" w:rsidP="00B540FA">
      <w:pPr>
        <w:outlineLvl w:val="1"/>
      </w:pPr>
    </w:p>
    <w:p w14:paraId="3861B0BA" w14:textId="16C5AD3C" w:rsidR="007C4FCE" w:rsidRDefault="007C4FCE" w:rsidP="00B540FA">
      <w:pPr>
        <w:outlineLvl w:val="1"/>
      </w:pPr>
    </w:p>
    <w:p w14:paraId="38938C39" w14:textId="0F772DBE" w:rsidR="007C4FCE" w:rsidRDefault="007C4FCE" w:rsidP="00B540FA">
      <w:pPr>
        <w:outlineLvl w:val="1"/>
      </w:pPr>
    </w:p>
    <w:p w14:paraId="6A228CFD" w14:textId="4A87C43D" w:rsidR="007C4FCE" w:rsidRDefault="007C4FCE" w:rsidP="00B540FA">
      <w:pPr>
        <w:outlineLvl w:val="1"/>
      </w:pPr>
    </w:p>
    <w:p w14:paraId="55803B70" w14:textId="33752B61" w:rsidR="007C4FCE" w:rsidRDefault="007C4FCE" w:rsidP="00B540FA">
      <w:pPr>
        <w:outlineLvl w:val="1"/>
      </w:pPr>
    </w:p>
    <w:p w14:paraId="310DED19" w14:textId="7E4DAF25" w:rsidR="007C4FCE" w:rsidRDefault="007C4FCE" w:rsidP="00B540FA">
      <w:pPr>
        <w:outlineLvl w:val="1"/>
      </w:pPr>
    </w:p>
    <w:p w14:paraId="05452132" w14:textId="48172D4A" w:rsidR="007C4FCE" w:rsidRDefault="007C4FCE" w:rsidP="00B540FA">
      <w:pPr>
        <w:outlineLvl w:val="1"/>
      </w:pPr>
    </w:p>
    <w:p w14:paraId="3C315D94" w14:textId="50B2CD5C" w:rsidR="007C4FCE" w:rsidRDefault="007C4FCE" w:rsidP="00B540FA">
      <w:pPr>
        <w:outlineLvl w:val="1"/>
      </w:pPr>
    </w:p>
    <w:p w14:paraId="767D3270" w14:textId="77777777" w:rsidR="00AA23D0" w:rsidRDefault="00AA23D0" w:rsidP="00B540FA">
      <w:pPr>
        <w:outlineLvl w:val="1"/>
      </w:pPr>
    </w:p>
    <w:p w14:paraId="40DFA127" w14:textId="5E3639F2" w:rsidR="007C4FCE" w:rsidRDefault="007C4FCE" w:rsidP="00B540FA">
      <w:pPr>
        <w:outlineLvl w:val="1"/>
      </w:pPr>
    </w:p>
    <w:p w14:paraId="6159DE84" w14:textId="4FBA537B" w:rsidR="007C4FCE" w:rsidRDefault="007C4FCE" w:rsidP="00B540FA">
      <w:pPr>
        <w:outlineLvl w:val="1"/>
      </w:pPr>
    </w:p>
    <w:p w14:paraId="3A21743E" w14:textId="30755135" w:rsidR="007C4FCE" w:rsidRDefault="007C4FCE" w:rsidP="00B540FA">
      <w:pPr>
        <w:outlineLvl w:val="1"/>
      </w:pPr>
    </w:p>
    <w:p w14:paraId="3B220C47" w14:textId="243DCE78" w:rsidR="00D86C66" w:rsidRDefault="00D86C66" w:rsidP="00D86C66">
      <w:pPr>
        <w:ind w:left="6237"/>
        <w:outlineLvl w:val="1"/>
      </w:pPr>
    </w:p>
    <w:p w14:paraId="7226A0CA" w14:textId="77777777" w:rsidR="00D86C66" w:rsidRDefault="00D86C66" w:rsidP="00D86C66">
      <w:pPr>
        <w:ind w:left="6237"/>
        <w:outlineLvl w:val="1"/>
      </w:pPr>
    </w:p>
    <w:p w14:paraId="6F51A2FF" w14:textId="77777777" w:rsidR="00A046B6" w:rsidRDefault="00A046B6" w:rsidP="00D52FF2">
      <w:pPr>
        <w:ind w:left="6237"/>
        <w:jc w:val="center"/>
        <w:outlineLvl w:val="1"/>
      </w:pPr>
    </w:p>
    <w:p w14:paraId="29E6FB09" w14:textId="77777777" w:rsidR="00A046B6" w:rsidRPr="00C36E6C" w:rsidRDefault="00A046B6" w:rsidP="00D52FF2">
      <w:pPr>
        <w:ind w:left="6237"/>
        <w:jc w:val="center"/>
        <w:outlineLvl w:val="1"/>
        <w:rPr>
          <w:sz w:val="27"/>
          <w:szCs w:val="27"/>
        </w:rPr>
      </w:pPr>
      <w:r w:rsidRPr="00C36E6C">
        <w:rPr>
          <w:sz w:val="27"/>
          <w:szCs w:val="27"/>
        </w:rPr>
        <w:lastRenderedPageBreak/>
        <w:t xml:space="preserve">Приложение </w:t>
      </w:r>
    </w:p>
    <w:p w14:paraId="1D395F6A" w14:textId="77777777" w:rsidR="00A046B6" w:rsidRPr="00C36E6C" w:rsidRDefault="00A046B6" w:rsidP="00D52FF2">
      <w:pPr>
        <w:ind w:left="6237"/>
        <w:jc w:val="center"/>
        <w:outlineLvl w:val="1"/>
        <w:rPr>
          <w:sz w:val="27"/>
          <w:szCs w:val="27"/>
        </w:rPr>
      </w:pPr>
      <w:r w:rsidRPr="00C36E6C">
        <w:rPr>
          <w:sz w:val="27"/>
          <w:szCs w:val="27"/>
        </w:rPr>
        <w:t xml:space="preserve">к постановлению </w:t>
      </w:r>
    </w:p>
    <w:p w14:paraId="3D0E2280" w14:textId="77777777" w:rsidR="00A046B6" w:rsidRPr="00C36E6C" w:rsidRDefault="00A046B6" w:rsidP="00D52FF2">
      <w:pPr>
        <w:ind w:left="6237"/>
        <w:jc w:val="center"/>
        <w:outlineLvl w:val="1"/>
        <w:rPr>
          <w:sz w:val="27"/>
          <w:szCs w:val="27"/>
        </w:rPr>
      </w:pPr>
      <w:r w:rsidRPr="00C36E6C">
        <w:rPr>
          <w:sz w:val="27"/>
          <w:szCs w:val="27"/>
        </w:rPr>
        <w:t>Администрации Зерноградского</w:t>
      </w:r>
    </w:p>
    <w:p w14:paraId="624E5CCB" w14:textId="77777777" w:rsidR="00A046B6" w:rsidRPr="00C36E6C" w:rsidRDefault="00A046B6" w:rsidP="00D52FF2">
      <w:pPr>
        <w:ind w:left="6237"/>
        <w:jc w:val="center"/>
        <w:outlineLvl w:val="1"/>
        <w:rPr>
          <w:sz w:val="27"/>
          <w:szCs w:val="27"/>
        </w:rPr>
      </w:pPr>
      <w:r w:rsidRPr="00C36E6C">
        <w:rPr>
          <w:sz w:val="27"/>
          <w:szCs w:val="27"/>
        </w:rPr>
        <w:t>городского поселения</w:t>
      </w:r>
    </w:p>
    <w:p w14:paraId="734ABED8" w14:textId="7072509B" w:rsidR="00A046B6" w:rsidRPr="00C36E6C" w:rsidRDefault="00A046B6" w:rsidP="00D52FF2">
      <w:pPr>
        <w:ind w:left="6237"/>
        <w:jc w:val="center"/>
        <w:outlineLvl w:val="1"/>
        <w:rPr>
          <w:sz w:val="27"/>
          <w:szCs w:val="27"/>
        </w:rPr>
      </w:pPr>
      <w:r w:rsidRPr="00C36E6C">
        <w:rPr>
          <w:sz w:val="27"/>
          <w:szCs w:val="27"/>
        </w:rPr>
        <w:t>от</w:t>
      </w:r>
      <w:r w:rsidR="00592B92">
        <w:rPr>
          <w:sz w:val="27"/>
          <w:szCs w:val="27"/>
        </w:rPr>
        <w:t xml:space="preserve"> 30.10.2020 </w:t>
      </w:r>
      <w:r w:rsidRPr="00C36E6C">
        <w:rPr>
          <w:sz w:val="27"/>
          <w:szCs w:val="27"/>
        </w:rPr>
        <w:t>№</w:t>
      </w:r>
      <w:r w:rsidR="00592B92">
        <w:rPr>
          <w:sz w:val="27"/>
          <w:szCs w:val="27"/>
        </w:rPr>
        <w:t xml:space="preserve"> 803</w:t>
      </w:r>
      <w:r w:rsidRPr="00C36E6C">
        <w:rPr>
          <w:sz w:val="27"/>
          <w:szCs w:val="27"/>
        </w:rPr>
        <w:t xml:space="preserve">  </w:t>
      </w:r>
    </w:p>
    <w:p w14:paraId="15886247" w14:textId="77777777" w:rsidR="00A046B6" w:rsidRPr="00C36E6C" w:rsidRDefault="00A046B6" w:rsidP="00926EA5">
      <w:pPr>
        <w:ind w:left="4962" w:hanging="4962"/>
        <w:jc w:val="center"/>
        <w:rPr>
          <w:sz w:val="27"/>
          <w:szCs w:val="27"/>
        </w:rPr>
      </w:pPr>
    </w:p>
    <w:p w14:paraId="2C2EF05F" w14:textId="77777777" w:rsidR="00A046B6" w:rsidRPr="00C36E6C" w:rsidRDefault="00A046B6" w:rsidP="000F2FDE">
      <w:pPr>
        <w:ind w:firstLine="600"/>
        <w:jc w:val="center"/>
        <w:rPr>
          <w:b/>
          <w:sz w:val="27"/>
          <w:szCs w:val="27"/>
        </w:rPr>
      </w:pPr>
      <w:r w:rsidRPr="00C36E6C">
        <w:rPr>
          <w:b/>
          <w:sz w:val="27"/>
          <w:szCs w:val="27"/>
        </w:rPr>
        <w:t>АДМИНИСТРАТИВНЫЙ РЕГЛАМЕНТ</w:t>
      </w:r>
    </w:p>
    <w:p w14:paraId="1FC8374B" w14:textId="77777777" w:rsidR="00A046B6" w:rsidRPr="00C36E6C" w:rsidRDefault="00A046B6" w:rsidP="000F2FDE">
      <w:pPr>
        <w:pStyle w:val="ConsPlusTitle"/>
        <w:widowControl/>
        <w:ind w:left="-105" w:firstLine="600"/>
        <w:jc w:val="center"/>
        <w:rPr>
          <w:rFonts w:ascii="Times New Roman" w:hAnsi="Times New Roman" w:cs="Times New Roman"/>
          <w:b w:val="0"/>
          <w:bCs w:val="0"/>
          <w:sz w:val="27"/>
          <w:szCs w:val="27"/>
        </w:rPr>
      </w:pPr>
      <w:r w:rsidRPr="00C36E6C">
        <w:rPr>
          <w:rFonts w:ascii="Times New Roman" w:hAnsi="Times New Roman" w:cs="Times New Roman"/>
          <w:b w:val="0"/>
          <w:bCs w:val="0"/>
          <w:sz w:val="27"/>
          <w:szCs w:val="27"/>
        </w:rPr>
        <w:t>предоставления Администрацией Зерноградского городского поселения</w:t>
      </w:r>
    </w:p>
    <w:p w14:paraId="5FB87DC2" w14:textId="77777777" w:rsidR="003016F1" w:rsidRDefault="00A046B6" w:rsidP="007C4FCE">
      <w:pPr>
        <w:jc w:val="center"/>
        <w:rPr>
          <w:sz w:val="27"/>
          <w:szCs w:val="27"/>
        </w:rPr>
      </w:pPr>
      <w:r w:rsidRPr="0035706A">
        <w:rPr>
          <w:sz w:val="27"/>
          <w:szCs w:val="27"/>
        </w:rPr>
        <w:t xml:space="preserve">муниципальной услуги </w:t>
      </w:r>
      <w:r w:rsidR="007C4FCE">
        <w:rPr>
          <w:rFonts w:eastAsia="TimesNewRomanPSMT"/>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36E6C">
        <w:rPr>
          <w:sz w:val="27"/>
          <w:szCs w:val="27"/>
        </w:rPr>
        <w:t xml:space="preserve">. </w:t>
      </w:r>
    </w:p>
    <w:p w14:paraId="55392B29" w14:textId="77777777" w:rsidR="003016F1" w:rsidRPr="00DF5D44" w:rsidRDefault="003016F1" w:rsidP="007C4FCE">
      <w:pPr>
        <w:jc w:val="center"/>
        <w:rPr>
          <w:sz w:val="27"/>
          <w:szCs w:val="27"/>
        </w:rPr>
      </w:pPr>
    </w:p>
    <w:p w14:paraId="094FF29B" w14:textId="2A825B6D" w:rsidR="00A046B6" w:rsidRPr="00DF5D44" w:rsidRDefault="005B084C" w:rsidP="007C4FCE">
      <w:pPr>
        <w:jc w:val="center"/>
        <w:rPr>
          <w:sz w:val="28"/>
          <w:szCs w:val="28"/>
        </w:rPr>
      </w:pPr>
      <w:r w:rsidRPr="00DF5D44">
        <w:rPr>
          <w:sz w:val="28"/>
          <w:szCs w:val="28"/>
        </w:rPr>
        <w:t xml:space="preserve">1. </w:t>
      </w:r>
      <w:r w:rsidR="00A046B6" w:rsidRPr="00DF5D44">
        <w:rPr>
          <w:sz w:val="28"/>
          <w:szCs w:val="28"/>
        </w:rPr>
        <w:t>Общие положения</w:t>
      </w:r>
    </w:p>
    <w:p w14:paraId="1104799D" w14:textId="4C8A9CBD" w:rsidR="003016F1" w:rsidRPr="00DF5D44" w:rsidRDefault="003016F1" w:rsidP="003016F1">
      <w:pPr>
        <w:pStyle w:val="ConsPlusTitle"/>
        <w:widowControl/>
        <w:ind w:firstLine="709"/>
        <w:jc w:val="both"/>
        <w:rPr>
          <w:b w:val="0"/>
          <w:bCs w:val="0"/>
          <w:sz w:val="27"/>
          <w:szCs w:val="27"/>
        </w:rPr>
      </w:pPr>
      <w:r w:rsidRPr="00DF5D44">
        <w:rPr>
          <w:rFonts w:ascii="Times New Roman" w:hAnsi="Times New Roman" w:cs="Times New Roman"/>
          <w:b w:val="0"/>
          <w:bCs w:val="0"/>
          <w:color w:val="000000"/>
          <w:sz w:val="28"/>
          <w:szCs w:val="28"/>
        </w:rPr>
        <w:t>1.1.</w:t>
      </w:r>
      <w:r w:rsidRPr="00DF5D44">
        <w:rPr>
          <w:b w:val="0"/>
          <w:bCs w:val="0"/>
          <w:sz w:val="27"/>
          <w:szCs w:val="27"/>
        </w:rPr>
        <w:t xml:space="preserve"> </w:t>
      </w:r>
      <w:r w:rsidRPr="00DF5D44">
        <w:rPr>
          <w:rFonts w:ascii="Times New Roman" w:hAnsi="Times New Roman" w:cs="Times New Roman"/>
          <w:b w:val="0"/>
          <w:bCs w:val="0"/>
          <w:sz w:val="27"/>
          <w:szCs w:val="27"/>
        </w:rPr>
        <w:t xml:space="preserve">Настоящий Административный регламент разработан в целях повышения качества и доступности предоставления Администрацией Зерноградского городского поселения муниципальной услуги </w:t>
      </w:r>
      <w:r w:rsidRPr="00DF5D44">
        <w:rPr>
          <w:rFonts w:ascii="Times New Roman" w:hAnsi="Times New Roman" w:cs="Times New Roman"/>
          <w:b w:val="0"/>
          <w:bCs w:val="0"/>
          <w:color w:val="000000"/>
          <w:sz w:val="27"/>
          <w:szCs w:val="27"/>
        </w:rPr>
        <w:t>«Предоставление разрешения на условно разрешенный вид использования земельного участка или объекта капитального строительства»</w:t>
      </w:r>
      <w:r w:rsidRPr="00DF5D44">
        <w:rPr>
          <w:rFonts w:ascii="Times New Roman" w:hAnsi="Times New Roman" w:cs="Times New Roman"/>
          <w:b w:val="0"/>
          <w:bCs w:val="0"/>
          <w:sz w:val="27"/>
          <w:szCs w:val="27"/>
        </w:rPr>
        <w:t xml:space="preserve"> (далее – муниципальная услуга) и определяет стандарт предоставления муниципальной услуги, сроки и последовательность действий, в том числе требования к порядку предоставления муниципальной услуги, административные процедуры и административные действия, а также формы контроля за предоставлением муниципальной услуги и досудебный порядок обжалования решений и действий органа при осуществлении полномочий по предоставлению муниципальной услуги.</w:t>
      </w:r>
    </w:p>
    <w:p w14:paraId="0E44A69F" w14:textId="77777777" w:rsidR="003016F1" w:rsidRPr="00DF5D44" w:rsidRDefault="003016F1" w:rsidP="003016F1">
      <w:pPr>
        <w:pStyle w:val="ConsPlusTitle"/>
        <w:widowControl/>
        <w:ind w:firstLine="709"/>
        <w:jc w:val="both"/>
        <w:rPr>
          <w:b w:val="0"/>
          <w:bCs w:val="0"/>
          <w:sz w:val="27"/>
          <w:szCs w:val="27"/>
        </w:rPr>
      </w:pPr>
    </w:p>
    <w:p w14:paraId="10F83202" w14:textId="7D5ADAD9" w:rsidR="003016F1" w:rsidRPr="00DF5D44" w:rsidRDefault="003016F1" w:rsidP="003016F1">
      <w:pPr>
        <w:tabs>
          <w:tab w:val="left" w:pos="142"/>
          <w:tab w:val="left" w:pos="284"/>
          <w:tab w:val="left" w:pos="567"/>
          <w:tab w:val="left" w:pos="720"/>
          <w:tab w:val="left" w:pos="1134"/>
        </w:tabs>
        <w:autoSpaceDE w:val="0"/>
        <w:autoSpaceDN w:val="0"/>
        <w:adjustRightInd w:val="0"/>
        <w:ind w:firstLine="684"/>
        <w:jc w:val="both"/>
        <w:rPr>
          <w:color w:val="000000"/>
          <w:sz w:val="28"/>
          <w:szCs w:val="28"/>
        </w:rPr>
      </w:pPr>
      <w:r w:rsidRPr="00DF5D44">
        <w:rPr>
          <w:color w:val="000000"/>
          <w:sz w:val="28"/>
          <w:szCs w:val="28"/>
        </w:rPr>
        <w:t>1.1.</w:t>
      </w:r>
      <w:proofErr w:type="gramStart"/>
      <w:r w:rsidRPr="00DF5D44">
        <w:rPr>
          <w:color w:val="000000"/>
          <w:sz w:val="28"/>
          <w:szCs w:val="28"/>
        </w:rPr>
        <w:t>2.Предоставление</w:t>
      </w:r>
      <w:proofErr w:type="gramEnd"/>
      <w:r w:rsidRPr="00DF5D44">
        <w:rPr>
          <w:color w:val="000000"/>
          <w:sz w:val="28"/>
          <w:szCs w:val="28"/>
        </w:rPr>
        <w:t xml:space="preserve"> муниципальной услуги - «Предоставление разрешения на условно разрешенный вид использования земельного участка или объекта капитального строительства» (далее - предоставление услуги) осуществляется Администрацией Зерноградского городского поселения.</w:t>
      </w:r>
    </w:p>
    <w:p w14:paraId="218AA7FA" w14:textId="77777777" w:rsidR="003016F1" w:rsidRPr="00DF5D44" w:rsidRDefault="003016F1" w:rsidP="003016F1">
      <w:pPr>
        <w:tabs>
          <w:tab w:val="left" w:pos="142"/>
          <w:tab w:val="left" w:pos="284"/>
          <w:tab w:val="left" w:pos="567"/>
          <w:tab w:val="left" w:pos="720"/>
          <w:tab w:val="left" w:pos="1134"/>
        </w:tabs>
        <w:autoSpaceDE w:val="0"/>
        <w:autoSpaceDN w:val="0"/>
        <w:adjustRightInd w:val="0"/>
        <w:ind w:firstLine="684"/>
        <w:jc w:val="both"/>
        <w:rPr>
          <w:color w:val="000000"/>
          <w:sz w:val="28"/>
          <w:szCs w:val="28"/>
        </w:rPr>
      </w:pPr>
    </w:p>
    <w:p w14:paraId="3DE6D869" w14:textId="5F5AE016" w:rsidR="003016F1" w:rsidRPr="00DF5D44" w:rsidRDefault="003016F1" w:rsidP="003016F1">
      <w:pPr>
        <w:autoSpaceDE w:val="0"/>
        <w:autoSpaceDN w:val="0"/>
        <w:adjustRightInd w:val="0"/>
        <w:ind w:firstLine="540"/>
        <w:outlineLvl w:val="1"/>
        <w:rPr>
          <w:color w:val="000000"/>
          <w:sz w:val="28"/>
          <w:szCs w:val="28"/>
        </w:rPr>
      </w:pPr>
      <w:r w:rsidRPr="00DF5D44">
        <w:rPr>
          <w:color w:val="000000"/>
          <w:sz w:val="28"/>
          <w:szCs w:val="28"/>
        </w:rPr>
        <w:t>1.</w:t>
      </w:r>
      <w:proofErr w:type="gramStart"/>
      <w:r w:rsidRPr="00DF5D44">
        <w:rPr>
          <w:color w:val="000000"/>
          <w:sz w:val="28"/>
          <w:szCs w:val="28"/>
        </w:rPr>
        <w:t>2.Круг</w:t>
      </w:r>
      <w:proofErr w:type="gramEnd"/>
      <w:r w:rsidRPr="00DF5D44">
        <w:rPr>
          <w:color w:val="000000"/>
          <w:sz w:val="28"/>
          <w:szCs w:val="28"/>
        </w:rPr>
        <w:t xml:space="preserve"> заявителей</w:t>
      </w:r>
    </w:p>
    <w:p w14:paraId="5C091972" w14:textId="77777777" w:rsidR="003016F1" w:rsidRPr="00DF5D44" w:rsidRDefault="003016F1" w:rsidP="003016F1">
      <w:pPr>
        <w:autoSpaceDE w:val="0"/>
        <w:autoSpaceDN w:val="0"/>
        <w:adjustRightInd w:val="0"/>
        <w:ind w:firstLine="696"/>
        <w:jc w:val="both"/>
        <w:outlineLvl w:val="1"/>
        <w:rPr>
          <w:color w:val="000000"/>
          <w:sz w:val="28"/>
          <w:szCs w:val="28"/>
        </w:rPr>
      </w:pPr>
      <w:r w:rsidRPr="00DF5D44">
        <w:rPr>
          <w:color w:val="000000"/>
          <w:sz w:val="28"/>
          <w:szCs w:val="28"/>
        </w:rPr>
        <w:t>1.2.</w:t>
      </w:r>
      <w:proofErr w:type="gramStart"/>
      <w:r w:rsidRPr="00DF5D44">
        <w:rPr>
          <w:color w:val="000000"/>
          <w:sz w:val="28"/>
          <w:szCs w:val="28"/>
        </w:rPr>
        <w:t>1.Заявителями</w:t>
      </w:r>
      <w:proofErr w:type="gramEnd"/>
      <w:r w:rsidRPr="00DF5D44">
        <w:rPr>
          <w:color w:val="000000"/>
          <w:sz w:val="28"/>
          <w:szCs w:val="28"/>
        </w:rPr>
        <w:t xml:space="preserve"> на предоставление услуги являются собственники (пользователи) объектов недвижимости - физические и юридические лица Российской Федерации, иностранные граждане, лица без гражданства, обратившиеся с письменным заявлением, поданным лично или через законного представителя.</w:t>
      </w:r>
    </w:p>
    <w:p w14:paraId="0AE91101" w14:textId="77777777" w:rsidR="00A046B6" w:rsidRPr="00DF5D44" w:rsidRDefault="00A046B6" w:rsidP="00A5266C">
      <w:pPr>
        <w:spacing w:before="120"/>
        <w:ind w:firstLine="567"/>
        <w:jc w:val="both"/>
        <w:rPr>
          <w:sz w:val="27"/>
          <w:szCs w:val="27"/>
        </w:rPr>
      </w:pPr>
      <w:r w:rsidRPr="00DF5D44">
        <w:rPr>
          <w:sz w:val="27"/>
          <w:szCs w:val="27"/>
        </w:rPr>
        <w:t>1.3. Требования к порядку информирования о порядке предоставления муниципальной услуги</w:t>
      </w:r>
    </w:p>
    <w:p w14:paraId="2A3E105B" w14:textId="77777777" w:rsidR="00A046B6" w:rsidRPr="00DF5D44" w:rsidRDefault="00A046B6" w:rsidP="00E618EB">
      <w:pPr>
        <w:spacing w:after="120"/>
        <w:ind w:firstLine="567"/>
        <w:jc w:val="both"/>
        <w:rPr>
          <w:sz w:val="27"/>
          <w:szCs w:val="27"/>
        </w:rPr>
      </w:pPr>
      <w:r w:rsidRPr="00DF5D44">
        <w:rPr>
          <w:sz w:val="27"/>
          <w:szCs w:val="27"/>
        </w:rPr>
        <w:t>1.3.1. Информирование Заявителей о порядке и получении информации по вопросам предоставления муниципальной услуги, прием заявлений и выдача документов по результатам рассмотрения представленных заявлений осуществляется специалистами Администрации Зерноградского городского поселения, МКУ Зерноградского городского поселения.</w:t>
      </w:r>
    </w:p>
    <w:p w14:paraId="2A06475B" w14:textId="77777777" w:rsidR="00A046B6" w:rsidRPr="00DF5D44" w:rsidRDefault="00A046B6" w:rsidP="00E618EB">
      <w:pPr>
        <w:spacing w:after="120"/>
        <w:ind w:firstLine="567"/>
        <w:jc w:val="both"/>
        <w:rPr>
          <w:sz w:val="27"/>
          <w:szCs w:val="27"/>
        </w:rPr>
      </w:pPr>
      <w:r w:rsidRPr="00DF5D44">
        <w:rPr>
          <w:sz w:val="27"/>
          <w:szCs w:val="27"/>
        </w:rPr>
        <w:lastRenderedPageBreak/>
        <w:t xml:space="preserve">Адрес Администрации Зерноградского городского поселения: 347740, Ростовская область, г. Зерноград, ул. Мира, 16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3544"/>
      </w:tblGrid>
      <w:tr w:rsidR="00A046B6" w:rsidRPr="00DF5D44" w14:paraId="2DAB5F51" w14:textId="77777777" w:rsidTr="007F2E46">
        <w:tc>
          <w:tcPr>
            <w:tcW w:w="5812" w:type="dxa"/>
          </w:tcPr>
          <w:p w14:paraId="4DEC2ECC" w14:textId="77777777" w:rsidR="00A046B6" w:rsidRPr="00DF5D44" w:rsidRDefault="00A046B6" w:rsidP="007F2E46">
            <w:pPr>
              <w:jc w:val="both"/>
            </w:pPr>
            <w:r w:rsidRPr="00DF5D44">
              <w:t>График работы органа, предоставляющего муниципальную услугу:</w:t>
            </w:r>
          </w:p>
        </w:tc>
        <w:tc>
          <w:tcPr>
            <w:tcW w:w="3544" w:type="dxa"/>
          </w:tcPr>
          <w:p w14:paraId="78CC1F8C" w14:textId="77777777" w:rsidR="00A046B6" w:rsidRPr="00DF5D44" w:rsidRDefault="00A046B6" w:rsidP="007F2E46">
            <w:pPr>
              <w:jc w:val="both"/>
            </w:pPr>
            <w:r w:rsidRPr="00DF5D44">
              <w:t xml:space="preserve">понедельник – пятница </w:t>
            </w:r>
          </w:p>
          <w:p w14:paraId="49E33D16" w14:textId="77777777" w:rsidR="00A046B6" w:rsidRPr="00DF5D44" w:rsidRDefault="00A046B6" w:rsidP="007F2E46">
            <w:pPr>
              <w:jc w:val="both"/>
            </w:pPr>
            <w:r w:rsidRPr="00DF5D44">
              <w:t>с 8-00 до 17-00</w:t>
            </w:r>
          </w:p>
        </w:tc>
      </w:tr>
      <w:tr w:rsidR="00A046B6" w:rsidRPr="00DF5D44" w14:paraId="5B401A5E" w14:textId="77777777" w:rsidTr="007F2E46">
        <w:tc>
          <w:tcPr>
            <w:tcW w:w="5812" w:type="dxa"/>
          </w:tcPr>
          <w:p w14:paraId="2274769A" w14:textId="77777777" w:rsidR="00A046B6" w:rsidRPr="00DF5D44" w:rsidRDefault="00A046B6" w:rsidP="007F2E46">
            <w:pPr>
              <w:jc w:val="both"/>
            </w:pPr>
            <w:r w:rsidRPr="00DF5D44">
              <w:t>Приемные дни:</w:t>
            </w:r>
          </w:p>
        </w:tc>
        <w:tc>
          <w:tcPr>
            <w:tcW w:w="3544" w:type="dxa"/>
          </w:tcPr>
          <w:p w14:paraId="68F6B30E" w14:textId="77777777" w:rsidR="00A046B6" w:rsidRPr="00DF5D44" w:rsidRDefault="00A046B6" w:rsidP="007F2E46">
            <w:pPr>
              <w:jc w:val="both"/>
            </w:pPr>
            <w:r w:rsidRPr="00DF5D44">
              <w:t>понедельник – пятница с 8-00 до 17-00</w:t>
            </w:r>
          </w:p>
        </w:tc>
      </w:tr>
      <w:tr w:rsidR="00A046B6" w:rsidRPr="00DF5D44" w14:paraId="4818ED07" w14:textId="77777777" w:rsidTr="007F2E46">
        <w:tc>
          <w:tcPr>
            <w:tcW w:w="5812" w:type="dxa"/>
          </w:tcPr>
          <w:p w14:paraId="454072C5" w14:textId="77777777" w:rsidR="00A046B6" w:rsidRPr="00DF5D44" w:rsidRDefault="00A046B6" w:rsidP="007F2E46">
            <w:pPr>
              <w:jc w:val="both"/>
            </w:pPr>
            <w:r w:rsidRPr="00DF5D44">
              <w:t>Перерыв:</w:t>
            </w:r>
          </w:p>
        </w:tc>
        <w:tc>
          <w:tcPr>
            <w:tcW w:w="3544" w:type="dxa"/>
          </w:tcPr>
          <w:p w14:paraId="547FDB9D" w14:textId="77777777" w:rsidR="00A046B6" w:rsidRPr="00DF5D44" w:rsidRDefault="00A046B6" w:rsidP="007F2E46">
            <w:pPr>
              <w:jc w:val="both"/>
            </w:pPr>
            <w:r w:rsidRPr="00DF5D44">
              <w:t>с 12-00 до 13-00</w:t>
            </w:r>
          </w:p>
        </w:tc>
      </w:tr>
      <w:tr w:rsidR="00A046B6" w:rsidRPr="00DF5D44" w14:paraId="725D0358" w14:textId="77777777" w:rsidTr="007F2E46">
        <w:tc>
          <w:tcPr>
            <w:tcW w:w="5812" w:type="dxa"/>
          </w:tcPr>
          <w:p w14:paraId="7F49FAF5" w14:textId="77777777" w:rsidR="00A046B6" w:rsidRPr="00DF5D44" w:rsidRDefault="00A046B6" w:rsidP="007F2E46">
            <w:pPr>
              <w:jc w:val="both"/>
            </w:pPr>
            <w:r w:rsidRPr="00DF5D44">
              <w:t>Выходные дни:</w:t>
            </w:r>
          </w:p>
        </w:tc>
        <w:tc>
          <w:tcPr>
            <w:tcW w:w="3544" w:type="dxa"/>
          </w:tcPr>
          <w:p w14:paraId="542D8BE7" w14:textId="77777777" w:rsidR="00A046B6" w:rsidRPr="00DF5D44" w:rsidRDefault="00A046B6" w:rsidP="007F2E46">
            <w:pPr>
              <w:jc w:val="both"/>
            </w:pPr>
            <w:r w:rsidRPr="00DF5D44">
              <w:t>суббота, воскресенье</w:t>
            </w:r>
          </w:p>
        </w:tc>
      </w:tr>
    </w:tbl>
    <w:p w14:paraId="75562C6B" w14:textId="77777777" w:rsidR="00A046B6" w:rsidRPr="00DF5D44" w:rsidRDefault="00A046B6" w:rsidP="00415401">
      <w:pPr>
        <w:pStyle w:val="ConsPlusNormal"/>
        <w:widowControl/>
        <w:ind w:firstLine="709"/>
        <w:jc w:val="both"/>
        <w:rPr>
          <w:rFonts w:ascii="Times New Roman" w:hAnsi="Times New Roman" w:cs="Times New Roman"/>
          <w:sz w:val="27"/>
          <w:szCs w:val="27"/>
        </w:rPr>
      </w:pPr>
      <w:r w:rsidRPr="00DF5D44">
        <w:rPr>
          <w:rFonts w:ascii="Times New Roman" w:hAnsi="Times New Roman" w:cs="Times New Roman"/>
          <w:sz w:val="27"/>
          <w:szCs w:val="27"/>
        </w:rPr>
        <w:t>В предпраздничные рабочие дни время работы сокращается в соответствии с законодательством Российской Федерации.</w:t>
      </w:r>
    </w:p>
    <w:p w14:paraId="05F302FB" w14:textId="77777777" w:rsidR="00A046B6" w:rsidRPr="00DF5D44" w:rsidRDefault="00A046B6" w:rsidP="00E618EB">
      <w:pPr>
        <w:spacing w:after="120"/>
        <w:ind w:firstLine="567"/>
        <w:jc w:val="both"/>
        <w:rPr>
          <w:sz w:val="27"/>
          <w:szCs w:val="27"/>
        </w:rPr>
      </w:pPr>
      <w:r w:rsidRPr="00DF5D44">
        <w:rPr>
          <w:sz w:val="27"/>
          <w:szCs w:val="27"/>
        </w:rPr>
        <w:t>Адрес МКУ Зерноградского городского поселения: 347740, Ростовская область, г. Зерноград, ул. Мира, 16, кабинет № 110/2.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3544"/>
      </w:tblGrid>
      <w:tr w:rsidR="00A046B6" w:rsidRPr="00DF5D44" w14:paraId="005ADA16" w14:textId="77777777" w:rsidTr="00C52B92">
        <w:tc>
          <w:tcPr>
            <w:tcW w:w="5812" w:type="dxa"/>
          </w:tcPr>
          <w:p w14:paraId="56C5FF45" w14:textId="77777777" w:rsidR="00A046B6" w:rsidRPr="00DF5D44" w:rsidRDefault="00A046B6" w:rsidP="00C52B92">
            <w:pPr>
              <w:jc w:val="both"/>
            </w:pPr>
            <w:r w:rsidRPr="00DF5D44">
              <w:t>График работы органа, предоставляющего муниципальную услугу:</w:t>
            </w:r>
          </w:p>
        </w:tc>
        <w:tc>
          <w:tcPr>
            <w:tcW w:w="3544" w:type="dxa"/>
          </w:tcPr>
          <w:p w14:paraId="04DEDABA" w14:textId="77777777" w:rsidR="00A046B6" w:rsidRPr="00DF5D44" w:rsidRDefault="00A046B6" w:rsidP="00C52B92">
            <w:pPr>
              <w:jc w:val="both"/>
            </w:pPr>
            <w:r w:rsidRPr="00DF5D44">
              <w:t xml:space="preserve">понедельник – пятница </w:t>
            </w:r>
          </w:p>
          <w:p w14:paraId="7479D12E" w14:textId="77777777" w:rsidR="00A046B6" w:rsidRPr="00DF5D44" w:rsidRDefault="00A046B6" w:rsidP="00C52B92">
            <w:pPr>
              <w:jc w:val="both"/>
            </w:pPr>
            <w:r w:rsidRPr="00DF5D44">
              <w:t>с 8-00 до 17-00</w:t>
            </w:r>
          </w:p>
        </w:tc>
      </w:tr>
      <w:tr w:rsidR="00A046B6" w:rsidRPr="00DF5D44" w14:paraId="2F4E59A9" w14:textId="77777777" w:rsidTr="00C52B92">
        <w:tc>
          <w:tcPr>
            <w:tcW w:w="5812" w:type="dxa"/>
          </w:tcPr>
          <w:p w14:paraId="386D2195" w14:textId="77777777" w:rsidR="00A046B6" w:rsidRPr="00DF5D44" w:rsidRDefault="00A046B6" w:rsidP="00C52B92">
            <w:pPr>
              <w:jc w:val="both"/>
            </w:pPr>
            <w:r w:rsidRPr="00DF5D44">
              <w:t>Приемные дни:</w:t>
            </w:r>
          </w:p>
        </w:tc>
        <w:tc>
          <w:tcPr>
            <w:tcW w:w="3544" w:type="dxa"/>
          </w:tcPr>
          <w:p w14:paraId="4DAE35AF" w14:textId="77777777" w:rsidR="00A046B6" w:rsidRPr="00DF5D44" w:rsidRDefault="00A046B6" w:rsidP="00C52B92">
            <w:pPr>
              <w:jc w:val="both"/>
            </w:pPr>
            <w:r w:rsidRPr="00DF5D44">
              <w:t>вторник, четверг с 8-00 до 17-00</w:t>
            </w:r>
          </w:p>
        </w:tc>
      </w:tr>
      <w:tr w:rsidR="00A046B6" w:rsidRPr="00DF5D44" w14:paraId="66E39FF0" w14:textId="77777777" w:rsidTr="00C52B92">
        <w:tc>
          <w:tcPr>
            <w:tcW w:w="5812" w:type="dxa"/>
          </w:tcPr>
          <w:p w14:paraId="6BD26F20" w14:textId="77777777" w:rsidR="00A046B6" w:rsidRPr="00DF5D44" w:rsidRDefault="00A046B6" w:rsidP="00C52B92">
            <w:pPr>
              <w:jc w:val="both"/>
            </w:pPr>
            <w:r w:rsidRPr="00DF5D44">
              <w:t>Перерыв:</w:t>
            </w:r>
          </w:p>
        </w:tc>
        <w:tc>
          <w:tcPr>
            <w:tcW w:w="3544" w:type="dxa"/>
          </w:tcPr>
          <w:p w14:paraId="02FE0A73" w14:textId="77777777" w:rsidR="00A046B6" w:rsidRPr="00DF5D44" w:rsidRDefault="00A046B6" w:rsidP="00C52B92">
            <w:pPr>
              <w:jc w:val="both"/>
            </w:pPr>
            <w:r w:rsidRPr="00DF5D44">
              <w:t>с 12-00 до 13-00</w:t>
            </w:r>
          </w:p>
        </w:tc>
      </w:tr>
      <w:tr w:rsidR="00A046B6" w:rsidRPr="00DF5D44" w14:paraId="708CB9E8" w14:textId="77777777" w:rsidTr="00C52B92">
        <w:tc>
          <w:tcPr>
            <w:tcW w:w="5812" w:type="dxa"/>
          </w:tcPr>
          <w:p w14:paraId="457BA2F1" w14:textId="77777777" w:rsidR="00A046B6" w:rsidRPr="00DF5D44" w:rsidRDefault="00A046B6" w:rsidP="00C52B92">
            <w:pPr>
              <w:jc w:val="both"/>
            </w:pPr>
            <w:r w:rsidRPr="00DF5D44">
              <w:t>Выходные дни:</w:t>
            </w:r>
          </w:p>
        </w:tc>
        <w:tc>
          <w:tcPr>
            <w:tcW w:w="3544" w:type="dxa"/>
          </w:tcPr>
          <w:p w14:paraId="3326BF7C" w14:textId="77777777" w:rsidR="00A046B6" w:rsidRPr="00DF5D44" w:rsidRDefault="00A046B6" w:rsidP="00C52B92">
            <w:pPr>
              <w:jc w:val="both"/>
            </w:pPr>
            <w:r w:rsidRPr="00DF5D44">
              <w:t>суббота, воскресенье</w:t>
            </w:r>
          </w:p>
        </w:tc>
      </w:tr>
    </w:tbl>
    <w:p w14:paraId="61C4EC85" w14:textId="77777777" w:rsidR="00A046B6" w:rsidRPr="00DF5D44" w:rsidRDefault="00A046B6" w:rsidP="00E618EB">
      <w:pPr>
        <w:spacing w:before="120" w:after="120"/>
        <w:jc w:val="both"/>
      </w:pPr>
      <w:r w:rsidRPr="00DF5D44">
        <w:t>Справочный телефон органа, предоставляющего муниципальную услугу:</w:t>
      </w:r>
    </w:p>
    <w:tbl>
      <w:tblPr>
        <w:tblW w:w="9356" w:type="dxa"/>
        <w:jc w:val="center"/>
        <w:tblLayout w:type="fixed"/>
        <w:tblCellMar>
          <w:left w:w="30" w:type="dxa"/>
          <w:right w:w="30" w:type="dxa"/>
        </w:tblCellMar>
        <w:tblLook w:val="0000" w:firstRow="0" w:lastRow="0" w:firstColumn="0" w:lastColumn="0" w:noHBand="0" w:noVBand="0"/>
      </w:tblPr>
      <w:tblGrid>
        <w:gridCol w:w="5812"/>
        <w:gridCol w:w="3544"/>
      </w:tblGrid>
      <w:tr w:rsidR="00A046B6" w:rsidRPr="00DF5D44" w14:paraId="351D9BBA" w14:textId="77777777" w:rsidTr="00C52B92">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5AB2923E" w14:textId="77777777" w:rsidR="00A046B6" w:rsidRPr="00DF5D44" w:rsidRDefault="00A046B6" w:rsidP="00C52B92">
            <w:pPr>
              <w:outlineLvl w:val="1"/>
              <w:rPr>
                <w:spacing w:val="-3"/>
              </w:rPr>
            </w:pPr>
            <w:r w:rsidRPr="00DF5D44">
              <w:rPr>
                <w:spacing w:val="-3"/>
              </w:rPr>
              <w:t>Телефон и факс приемной Главы Администрации Зерноградского городского поселения:</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14:paraId="0FA12BE5" w14:textId="77777777" w:rsidR="00A046B6" w:rsidRPr="00DF5D44" w:rsidRDefault="00A046B6" w:rsidP="00C52B92">
            <w:pPr>
              <w:outlineLvl w:val="1"/>
              <w:rPr>
                <w:spacing w:val="-3"/>
              </w:rPr>
            </w:pPr>
            <w:r w:rsidRPr="00DF5D44">
              <w:rPr>
                <w:spacing w:val="-3"/>
              </w:rPr>
              <w:t xml:space="preserve"> (8-863-59) 42-5-90</w:t>
            </w:r>
          </w:p>
        </w:tc>
      </w:tr>
      <w:tr w:rsidR="00A046B6" w:rsidRPr="00DF5D44" w14:paraId="7EA78D30" w14:textId="77777777" w:rsidTr="00C52B92">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4BEBF680" w14:textId="77777777" w:rsidR="00A046B6" w:rsidRPr="00DF5D44" w:rsidRDefault="00A046B6" w:rsidP="00C52B92">
            <w:pPr>
              <w:outlineLvl w:val="1"/>
              <w:rPr>
                <w:spacing w:val="-3"/>
              </w:rPr>
            </w:pPr>
            <w:r w:rsidRPr="00DF5D44">
              <w:rPr>
                <w:spacing w:val="-3"/>
              </w:rPr>
              <w:t xml:space="preserve">Телефон и факс </w:t>
            </w:r>
            <w:r w:rsidRPr="00DF5D44">
              <w:t>заведующего сектором архитектуры МКУ Зерноградского городского поселения «Управление ЖКХ, архитектуры, имущественных отношений, ГО и ЧС»</w:t>
            </w:r>
            <w:r w:rsidRPr="00DF5D44">
              <w:rPr>
                <w:spacing w:val="-3"/>
              </w:rPr>
              <w:t>:</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14:paraId="365C74BA" w14:textId="77777777" w:rsidR="00A046B6" w:rsidRPr="00DF5D44" w:rsidRDefault="00A046B6" w:rsidP="00C52B92">
            <w:pPr>
              <w:outlineLvl w:val="1"/>
              <w:rPr>
                <w:spacing w:val="-3"/>
              </w:rPr>
            </w:pPr>
          </w:p>
          <w:p w14:paraId="13F6D073" w14:textId="77777777" w:rsidR="00A046B6" w:rsidRPr="00DF5D44" w:rsidRDefault="00A046B6" w:rsidP="00C52B92">
            <w:pPr>
              <w:outlineLvl w:val="1"/>
              <w:rPr>
                <w:spacing w:val="-3"/>
              </w:rPr>
            </w:pPr>
            <w:r w:rsidRPr="00DF5D44">
              <w:rPr>
                <w:spacing w:val="-3"/>
              </w:rPr>
              <w:t xml:space="preserve"> (8-863-59) 41-6-79</w:t>
            </w:r>
          </w:p>
        </w:tc>
      </w:tr>
    </w:tbl>
    <w:p w14:paraId="7CE05A3A" w14:textId="77777777" w:rsidR="00A046B6" w:rsidRPr="00DF5D44" w:rsidRDefault="00A046B6" w:rsidP="00176EA4">
      <w:pPr>
        <w:pStyle w:val="ConsPlusNormal"/>
        <w:widowControl/>
        <w:ind w:firstLine="709"/>
        <w:jc w:val="both"/>
        <w:rPr>
          <w:rFonts w:ascii="Times New Roman" w:hAnsi="Times New Roman" w:cs="Times New Roman"/>
          <w:sz w:val="27"/>
          <w:szCs w:val="27"/>
        </w:rPr>
      </w:pPr>
      <w:r w:rsidRPr="00DF5D44">
        <w:rPr>
          <w:rFonts w:ascii="Times New Roman" w:hAnsi="Times New Roman" w:cs="Times New Roman"/>
          <w:sz w:val="27"/>
          <w:szCs w:val="27"/>
        </w:rPr>
        <w:t>В предпраздничные рабочие дни время работы сокращается в соответствии с законодательством Российской Федерации.</w:t>
      </w:r>
    </w:p>
    <w:p w14:paraId="26AE4DA2" w14:textId="77777777" w:rsidR="00506A08" w:rsidRDefault="00506A08" w:rsidP="00506A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1.3.2. «Информация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изменить график приема посетителей МФЦ:</w:t>
      </w:r>
    </w:p>
    <w:p w14:paraId="07E4F581" w14:textId="77777777" w:rsidR="00506A08" w:rsidRPr="008C7171" w:rsidRDefault="00506A08" w:rsidP="00506A08">
      <w:pPr>
        <w:ind w:firstLine="709"/>
        <w:jc w:val="both"/>
        <w:rPr>
          <w:sz w:val="28"/>
          <w:szCs w:val="28"/>
        </w:rPr>
      </w:pPr>
      <w:r w:rsidRPr="008C7171">
        <w:rPr>
          <w:sz w:val="28"/>
          <w:szCs w:val="28"/>
        </w:rPr>
        <w:t>График приема посетителей: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4"/>
        <w:gridCol w:w="2524"/>
        <w:gridCol w:w="2524"/>
      </w:tblGrid>
      <w:tr w:rsidR="00506A08" w14:paraId="64E3E7B7" w14:textId="77777777" w:rsidTr="00283C6C">
        <w:trPr>
          <w:trHeight w:val="314"/>
        </w:trPr>
        <w:tc>
          <w:tcPr>
            <w:tcW w:w="4624" w:type="dxa"/>
            <w:hideMark/>
          </w:tcPr>
          <w:p w14:paraId="75AB0B6F" w14:textId="77777777" w:rsidR="00506A08" w:rsidRDefault="00506A08" w:rsidP="00283C6C">
            <w:pPr>
              <w:snapToGrid w:val="0"/>
              <w:ind w:firstLine="709"/>
              <w:jc w:val="both"/>
              <w:rPr>
                <w:sz w:val="28"/>
                <w:szCs w:val="28"/>
              </w:rPr>
            </w:pPr>
            <w:r>
              <w:rPr>
                <w:sz w:val="28"/>
                <w:szCs w:val="28"/>
              </w:rPr>
              <w:t>Понедельник</w:t>
            </w:r>
          </w:p>
        </w:tc>
        <w:tc>
          <w:tcPr>
            <w:tcW w:w="2524" w:type="dxa"/>
            <w:hideMark/>
          </w:tcPr>
          <w:p w14:paraId="3DE29CA8" w14:textId="77777777" w:rsidR="00506A08" w:rsidRDefault="00506A08" w:rsidP="00283C6C">
            <w:pPr>
              <w:snapToGrid w:val="0"/>
              <w:ind w:firstLine="709"/>
              <w:jc w:val="both"/>
              <w:rPr>
                <w:sz w:val="28"/>
                <w:szCs w:val="28"/>
              </w:rPr>
            </w:pPr>
            <w:r>
              <w:rPr>
                <w:sz w:val="28"/>
                <w:szCs w:val="28"/>
              </w:rPr>
              <w:t xml:space="preserve">8.00 </w:t>
            </w:r>
            <w:proofErr w:type="gramStart"/>
            <w:r>
              <w:rPr>
                <w:sz w:val="28"/>
                <w:szCs w:val="28"/>
              </w:rPr>
              <w:t>-  17</w:t>
            </w:r>
            <w:proofErr w:type="gramEnd"/>
            <w:r>
              <w:rPr>
                <w:sz w:val="28"/>
                <w:szCs w:val="28"/>
              </w:rPr>
              <w:t>.00</w:t>
            </w:r>
          </w:p>
        </w:tc>
        <w:tc>
          <w:tcPr>
            <w:tcW w:w="2524" w:type="dxa"/>
            <w:vAlign w:val="center"/>
            <w:hideMark/>
          </w:tcPr>
          <w:p w14:paraId="39A0B246" w14:textId="77777777" w:rsidR="00506A08" w:rsidRDefault="00506A08" w:rsidP="00283C6C">
            <w:pPr>
              <w:snapToGrid w:val="0"/>
              <w:ind w:firstLine="709"/>
              <w:rPr>
                <w:sz w:val="28"/>
                <w:szCs w:val="28"/>
              </w:rPr>
            </w:pPr>
            <w:r>
              <w:rPr>
                <w:sz w:val="28"/>
                <w:szCs w:val="28"/>
              </w:rPr>
              <w:t>Без перерыва</w:t>
            </w:r>
          </w:p>
        </w:tc>
      </w:tr>
      <w:tr w:rsidR="00506A08" w14:paraId="29DD3A34" w14:textId="77777777" w:rsidTr="00283C6C">
        <w:trPr>
          <w:trHeight w:val="314"/>
        </w:trPr>
        <w:tc>
          <w:tcPr>
            <w:tcW w:w="4624" w:type="dxa"/>
            <w:hideMark/>
          </w:tcPr>
          <w:p w14:paraId="163D51D7" w14:textId="77777777" w:rsidR="00506A08" w:rsidRDefault="00506A08" w:rsidP="00283C6C">
            <w:pPr>
              <w:snapToGrid w:val="0"/>
              <w:ind w:firstLine="709"/>
              <w:jc w:val="both"/>
              <w:rPr>
                <w:sz w:val="28"/>
                <w:szCs w:val="28"/>
              </w:rPr>
            </w:pPr>
            <w:r>
              <w:rPr>
                <w:sz w:val="28"/>
                <w:szCs w:val="28"/>
              </w:rPr>
              <w:t>Вторник</w:t>
            </w:r>
          </w:p>
        </w:tc>
        <w:tc>
          <w:tcPr>
            <w:tcW w:w="2524" w:type="dxa"/>
            <w:hideMark/>
          </w:tcPr>
          <w:p w14:paraId="49797055" w14:textId="77777777" w:rsidR="00506A08" w:rsidRDefault="00506A08" w:rsidP="00283C6C">
            <w:pPr>
              <w:snapToGrid w:val="0"/>
              <w:ind w:firstLine="709"/>
              <w:jc w:val="both"/>
              <w:rPr>
                <w:sz w:val="28"/>
                <w:szCs w:val="28"/>
              </w:rPr>
            </w:pPr>
            <w:r>
              <w:rPr>
                <w:sz w:val="28"/>
                <w:szCs w:val="28"/>
              </w:rPr>
              <w:t xml:space="preserve">8.00 </w:t>
            </w:r>
            <w:proofErr w:type="gramStart"/>
            <w:r>
              <w:rPr>
                <w:sz w:val="28"/>
                <w:szCs w:val="28"/>
              </w:rPr>
              <w:t>-  17</w:t>
            </w:r>
            <w:proofErr w:type="gramEnd"/>
            <w:r>
              <w:rPr>
                <w:sz w:val="28"/>
                <w:szCs w:val="28"/>
              </w:rPr>
              <w:t>.00</w:t>
            </w:r>
          </w:p>
        </w:tc>
        <w:tc>
          <w:tcPr>
            <w:tcW w:w="2524" w:type="dxa"/>
            <w:vAlign w:val="center"/>
            <w:hideMark/>
          </w:tcPr>
          <w:p w14:paraId="52D754CE" w14:textId="77777777" w:rsidR="00506A08" w:rsidRDefault="00506A08" w:rsidP="00283C6C">
            <w:pPr>
              <w:snapToGrid w:val="0"/>
              <w:ind w:firstLine="709"/>
              <w:rPr>
                <w:sz w:val="28"/>
                <w:szCs w:val="28"/>
              </w:rPr>
            </w:pPr>
            <w:r>
              <w:rPr>
                <w:sz w:val="28"/>
                <w:szCs w:val="28"/>
              </w:rPr>
              <w:t>Без перерыва</w:t>
            </w:r>
          </w:p>
        </w:tc>
      </w:tr>
      <w:tr w:rsidR="00506A08" w14:paraId="1AC0AFD6" w14:textId="77777777" w:rsidTr="00283C6C">
        <w:trPr>
          <w:trHeight w:val="314"/>
        </w:trPr>
        <w:tc>
          <w:tcPr>
            <w:tcW w:w="4624" w:type="dxa"/>
            <w:hideMark/>
          </w:tcPr>
          <w:p w14:paraId="270EAECA" w14:textId="77777777" w:rsidR="00506A08" w:rsidRDefault="00506A08" w:rsidP="00283C6C">
            <w:pPr>
              <w:snapToGrid w:val="0"/>
              <w:ind w:firstLine="709"/>
              <w:jc w:val="both"/>
              <w:rPr>
                <w:sz w:val="28"/>
                <w:szCs w:val="28"/>
              </w:rPr>
            </w:pPr>
            <w:r>
              <w:rPr>
                <w:sz w:val="28"/>
                <w:szCs w:val="28"/>
              </w:rPr>
              <w:t>Среда</w:t>
            </w:r>
          </w:p>
        </w:tc>
        <w:tc>
          <w:tcPr>
            <w:tcW w:w="2524" w:type="dxa"/>
            <w:hideMark/>
          </w:tcPr>
          <w:p w14:paraId="79544350" w14:textId="77777777" w:rsidR="00506A08" w:rsidRDefault="00506A08" w:rsidP="00283C6C">
            <w:pPr>
              <w:snapToGrid w:val="0"/>
              <w:ind w:firstLine="709"/>
              <w:jc w:val="both"/>
              <w:rPr>
                <w:sz w:val="28"/>
                <w:szCs w:val="28"/>
              </w:rPr>
            </w:pPr>
            <w:r>
              <w:rPr>
                <w:sz w:val="28"/>
                <w:szCs w:val="28"/>
              </w:rPr>
              <w:t xml:space="preserve">8.00 </w:t>
            </w:r>
            <w:proofErr w:type="gramStart"/>
            <w:r>
              <w:rPr>
                <w:sz w:val="28"/>
                <w:szCs w:val="28"/>
              </w:rPr>
              <w:t>-  20</w:t>
            </w:r>
            <w:proofErr w:type="gramEnd"/>
            <w:r>
              <w:rPr>
                <w:sz w:val="28"/>
                <w:szCs w:val="28"/>
              </w:rPr>
              <w:t>.00</w:t>
            </w:r>
          </w:p>
        </w:tc>
        <w:tc>
          <w:tcPr>
            <w:tcW w:w="2524" w:type="dxa"/>
            <w:vAlign w:val="center"/>
            <w:hideMark/>
          </w:tcPr>
          <w:p w14:paraId="30A73C4A" w14:textId="77777777" w:rsidR="00506A08" w:rsidRDefault="00506A08" w:rsidP="00283C6C">
            <w:pPr>
              <w:snapToGrid w:val="0"/>
              <w:ind w:firstLine="709"/>
              <w:rPr>
                <w:sz w:val="28"/>
                <w:szCs w:val="28"/>
              </w:rPr>
            </w:pPr>
            <w:r>
              <w:rPr>
                <w:sz w:val="28"/>
                <w:szCs w:val="28"/>
              </w:rPr>
              <w:t>Без перерыва</w:t>
            </w:r>
          </w:p>
        </w:tc>
      </w:tr>
      <w:tr w:rsidR="00506A08" w14:paraId="5B2EFD36" w14:textId="77777777" w:rsidTr="00283C6C">
        <w:trPr>
          <w:trHeight w:val="314"/>
        </w:trPr>
        <w:tc>
          <w:tcPr>
            <w:tcW w:w="4624" w:type="dxa"/>
            <w:hideMark/>
          </w:tcPr>
          <w:p w14:paraId="6D266D1F" w14:textId="77777777" w:rsidR="00506A08" w:rsidRDefault="00506A08" w:rsidP="00283C6C">
            <w:pPr>
              <w:snapToGrid w:val="0"/>
              <w:ind w:firstLine="709"/>
              <w:jc w:val="both"/>
              <w:rPr>
                <w:sz w:val="28"/>
                <w:szCs w:val="28"/>
              </w:rPr>
            </w:pPr>
            <w:r>
              <w:rPr>
                <w:sz w:val="28"/>
                <w:szCs w:val="28"/>
              </w:rPr>
              <w:t>Четверг</w:t>
            </w:r>
          </w:p>
        </w:tc>
        <w:tc>
          <w:tcPr>
            <w:tcW w:w="2524" w:type="dxa"/>
            <w:hideMark/>
          </w:tcPr>
          <w:p w14:paraId="763529EE" w14:textId="77777777" w:rsidR="00506A08" w:rsidRDefault="00506A08" w:rsidP="00283C6C">
            <w:pPr>
              <w:snapToGrid w:val="0"/>
              <w:ind w:firstLine="709"/>
              <w:jc w:val="both"/>
              <w:rPr>
                <w:sz w:val="28"/>
                <w:szCs w:val="28"/>
              </w:rPr>
            </w:pPr>
            <w:r>
              <w:rPr>
                <w:sz w:val="28"/>
                <w:szCs w:val="28"/>
              </w:rPr>
              <w:t xml:space="preserve">8.00 </w:t>
            </w:r>
            <w:proofErr w:type="gramStart"/>
            <w:r>
              <w:rPr>
                <w:sz w:val="28"/>
                <w:szCs w:val="28"/>
              </w:rPr>
              <w:t>-  17</w:t>
            </w:r>
            <w:proofErr w:type="gramEnd"/>
            <w:r>
              <w:rPr>
                <w:sz w:val="28"/>
                <w:szCs w:val="28"/>
              </w:rPr>
              <w:t>.00</w:t>
            </w:r>
          </w:p>
        </w:tc>
        <w:tc>
          <w:tcPr>
            <w:tcW w:w="2524" w:type="dxa"/>
            <w:vAlign w:val="center"/>
            <w:hideMark/>
          </w:tcPr>
          <w:p w14:paraId="70969069" w14:textId="77777777" w:rsidR="00506A08" w:rsidRDefault="00506A08" w:rsidP="00283C6C">
            <w:pPr>
              <w:snapToGrid w:val="0"/>
              <w:ind w:firstLine="709"/>
              <w:rPr>
                <w:sz w:val="28"/>
                <w:szCs w:val="28"/>
              </w:rPr>
            </w:pPr>
            <w:r>
              <w:rPr>
                <w:sz w:val="28"/>
                <w:szCs w:val="28"/>
              </w:rPr>
              <w:t>Без перерыва</w:t>
            </w:r>
          </w:p>
        </w:tc>
      </w:tr>
      <w:tr w:rsidR="00506A08" w14:paraId="57B79206" w14:textId="77777777" w:rsidTr="00283C6C">
        <w:trPr>
          <w:trHeight w:val="302"/>
        </w:trPr>
        <w:tc>
          <w:tcPr>
            <w:tcW w:w="4624" w:type="dxa"/>
            <w:hideMark/>
          </w:tcPr>
          <w:p w14:paraId="34B4DE34" w14:textId="77777777" w:rsidR="00506A08" w:rsidRDefault="00506A08" w:rsidP="00283C6C">
            <w:pPr>
              <w:snapToGrid w:val="0"/>
              <w:ind w:firstLine="709"/>
              <w:jc w:val="both"/>
              <w:rPr>
                <w:sz w:val="28"/>
                <w:szCs w:val="28"/>
              </w:rPr>
            </w:pPr>
            <w:r>
              <w:rPr>
                <w:sz w:val="28"/>
                <w:szCs w:val="28"/>
              </w:rPr>
              <w:t>Пятница</w:t>
            </w:r>
          </w:p>
        </w:tc>
        <w:tc>
          <w:tcPr>
            <w:tcW w:w="2524" w:type="dxa"/>
            <w:hideMark/>
          </w:tcPr>
          <w:p w14:paraId="19BD45B6" w14:textId="77777777" w:rsidR="00506A08" w:rsidRDefault="00506A08" w:rsidP="00283C6C">
            <w:pPr>
              <w:snapToGrid w:val="0"/>
              <w:ind w:firstLine="709"/>
              <w:jc w:val="both"/>
              <w:rPr>
                <w:sz w:val="28"/>
                <w:szCs w:val="28"/>
              </w:rPr>
            </w:pPr>
            <w:r>
              <w:rPr>
                <w:sz w:val="28"/>
                <w:szCs w:val="28"/>
              </w:rPr>
              <w:t xml:space="preserve">8.00 </w:t>
            </w:r>
            <w:proofErr w:type="gramStart"/>
            <w:r>
              <w:rPr>
                <w:sz w:val="28"/>
                <w:szCs w:val="28"/>
              </w:rPr>
              <w:t>-  17</w:t>
            </w:r>
            <w:proofErr w:type="gramEnd"/>
            <w:r>
              <w:rPr>
                <w:sz w:val="28"/>
                <w:szCs w:val="28"/>
              </w:rPr>
              <w:t>.00</w:t>
            </w:r>
          </w:p>
        </w:tc>
        <w:tc>
          <w:tcPr>
            <w:tcW w:w="2524" w:type="dxa"/>
            <w:vAlign w:val="center"/>
            <w:hideMark/>
          </w:tcPr>
          <w:p w14:paraId="0D282246" w14:textId="77777777" w:rsidR="00506A08" w:rsidRDefault="00506A08" w:rsidP="00283C6C">
            <w:pPr>
              <w:snapToGrid w:val="0"/>
              <w:ind w:firstLine="709"/>
              <w:rPr>
                <w:sz w:val="28"/>
                <w:szCs w:val="28"/>
              </w:rPr>
            </w:pPr>
            <w:r>
              <w:rPr>
                <w:sz w:val="28"/>
                <w:szCs w:val="28"/>
              </w:rPr>
              <w:t>Без перерыва</w:t>
            </w:r>
          </w:p>
        </w:tc>
      </w:tr>
      <w:tr w:rsidR="00506A08" w14:paraId="1CBFFA29" w14:textId="77777777" w:rsidTr="00283C6C">
        <w:trPr>
          <w:trHeight w:val="314"/>
        </w:trPr>
        <w:tc>
          <w:tcPr>
            <w:tcW w:w="4624" w:type="dxa"/>
            <w:hideMark/>
          </w:tcPr>
          <w:p w14:paraId="3869CBAB" w14:textId="77777777" w:rsidR="00506A08" w:rsidRDefault="00506A08" w:rsidP="00283C6C">
            <w:pPr>
              <w:snapToGrid w:val="0"/>
              <w:ind w:firstLine="709"/>
              <w:jc w:val="both"/>
              <w:rPr>
                <w:sz w:val="28"/>
                <w:szCs w:val="28"/>
              </w:rPr>
            </w:pPr>
            <w:r>
              <w:rPr>
                <w:sz w:val="28"/>
                <w:szCs w:val="28"/>
              </w:rPr>
              <w:t>Суббота</w:t>
            </w:r>
          </w:p>
        </w:tc>
        <w:tc>
          <w:tcPr>
            <w:tcW w:w="2524" w:type="dxa"/>
            <w:hideMark/>
          </w:tcPr>
          <w:p w14:paraId="4DB730A4" w14:textId="77777777" w:rsidR="00506A08" w:rsidRDefault="00506A08" w:rsidP="00283C6C">
            <w:pPr>
              <w:snapToGrid w:val="0"/>
              <w:ind w:firstLine="709"/>
              <w:jc w:val="both"/>
              <w:rPr>
                <w:sz w:val="28"/>
                <w:szCs w:val="28"/>
              </w:rPr>
            </w:pPr>
            <w:r>
              <w:rPr>
                <w:sz w:val="28"/>
                <w:szCs w:val="28"/>
              </w:rPr>
              <w:t xml:space="preserve">9.00 </w:t>
            </w:r>
            <w:proofErr w:type="gramStart"/>
            <w:r>
              <w:rPr>
                <w:sz w:val="28"/>
                <w:szCs w:val="28"/>
              </w:rPr>
              <w:t>-  13</w:t>
            </w:r>
            <w:proofErr w:type="gramEnd"/>
            <w:r>
              <w:rPr>
                <w:sz w:val="28"/>
                <w:szCs w:val="28"/>
              </w:rPr>
              <w:t>.00</w:t>
            </w:r>
          </w:p>
        </w:tc>
        <w:tc>
          <w:tcPr>
            <w:tcW w:w="2524" w:type="dxa"/>
            <w:vAlign w:val="center"/>
            <w:hideMark/>
          </w:tcPr>
          <w:p w14:paraId="07D1F566" w14:textId="77777777" w:rsidR="00506A08" w:rsidRDefault="00506A08" w:rsidP="00283C6C">
            <w:pPr>
              <w:snapToGrid w:val="0"/>
              <w:ind w:firstLine="709"/>
              <w:rPr>
                <w:sz w:val="28"/>
                <w:szCs w:val="28"/>
              </w:rPr>
            </w:pPr>
            <w:r>
              <w:rPr>
                <w:sz w:val="28"/>
                <w:szCs w:val="28"/>
              </w:rPr>
              <w:t>Без перерыва</w:t>
            </w:r>
          </w:p>
        </w:tc>
      </w:tr>
      <w:tr w:rsidR="00506A08" w14:paraId="62CE271F" w14:textId="77777777" w:rsidTr="00283C6C">
        <w:trPr>
          <w:trHeight w:val="314"/>
        </w:trPr>
        <w:tc>
          <w:tcPr>
            <w:tcW w:w="4624" w:type="dxa"/>
            <w:hideMark/>
          </w:tcPr>
          <w:p w14:paraId="0BECC1E7" w14:textId="77777777" w:rsidR="00506A08" w:rsidRDefault="00506A08" w:rsidP="00283C6C">
            <w:pPr>
              <w:snapToGrid w:val="0"/>
              <w:ind w:firstLine="709"/>
              <w:jc w:val="both"/>
              <w:rPr>
                <w:sz w:val="28"/>
                <w:szCs w:val="28"/>
              </w:rPr>
            </w:pPr>
            <w:r>
              <w:rPr>
                <w:sz w:val="28"/>
                <w:szCs w:val="28"/>
              </w:rPr>
              <w:t>Воскресенье</w:t>
            </w:r>
          </w:p>
        </w:tc>
        <w:tc>
          <w:tcPr>
            <w:tcW w:w="2524" w:type="dxa"/>
            <w:hideMark/>
          </w:tcPr>
          <w:p w14:paraId="14D76794" w14:textId="77777777" w:rsidR="00506A08" w:rsidRDefault="00506A08" w:rsidP="00283C6C">
            <w:pPr>
              <w:snapToGrid w:val="0"/>
              <w:ind w:firstLine="709"/>
              <w:jc w:val="both"/>
              <w:rPr>
                <w:sz w:val="28"/>
                <w:szCs w:val="28"/>
              </w:rPr>
            </w:pPr>
            <w:r>
              <w:rPr>
                <w:sz w:val="28"/>
                <w:szCs w:val="28"/>
              </w:rPr>
              <w:t>Выходной</w:t>
            </w:r>
          </w:p>
        </w:tc>
        <w:tc>
          <w:tcPr>
            <w:tcW w:w="2524" w:type="dxa"/>
          </w:tcPr>
          <w:p w14:paraId="26AD5622" w14:textId="77777777" w:rsidR="00506A08" w:rsidRDefault="00506A08" w:rsidP="00283C6C">
            <w:pPr>
              <w:snapToGrid w:val="0"/>
              <w:ind w:firstLine="709"/>
              <w:jc w:val="both"/>
              <w:rPr>
                <w:sz w:val="28"/>
                <w:szCs w:val="28"/>
              </w:rPr>
            </w:pPr>
          </w:p>
        </w:tc>
      </w:tr>
    </w:tbl>
    <w:p w14:paraId="399F1325" w14:textId="2DF92314" w:rsidR="00506A08" w:rsidRPr="00506A08" w:rsidRDefault="00506A08" w:rsidP="00506A08">
      <w:pPr>
        <w:ind w:firstLine="708"/>
        <w:jc w:val="both"/>
        <w:rPr>
          <w:sz w:val="28"/>
          <w:szCs w:val="28"/>
        </w:rPr>
      </w:pPr>
      <w:r>
        <w:rPr>
          <w:sz w:val="27"/>
          <w:szCs w:val="27"/>
        </w:rPr>
        <w:lastRenderedPageBreak/>
        <w:t>В предпраздничные рабочие дни время работы сокращается в соответствии с законодательством Российской Федерации</w:t>
      </w:r>
      <w:r>
        <w:rPr>
          <w:sz w:val="28"/>
          <w:szCs w:val="28"/>
        </w:rPr>
        <w:t>.</w:t>
      </w:r>
    </w:p>
    <w:p w14:paraId="3A021442" w14:textId="16C5B435" w:rsidR="00A046B6" w:rsidRPr="00DF5D44" w:rsidRDefault="00A046B6" w:rsidP="00A5266C">
      <w:pPr>
        <w:spacing w:after="120"/>
        <w:ind w:firstLine="567"/>
        <w:jc w:val="both"/>
        <w:rPr>
          <w:sz w:val="27"/>
          <w:szCs w:val="27"/>
        </w:rPr>
      </w:pPr>
      <w:r w:rsidRPr="00DF5D44">
        <w:rPr>
          <w:sz w:val="27"/>
          <w:szCs w:val="27"/>
        </w:rPr>
        <w:t>1.3.3. 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9356" w:type="dxa"/>
        <w:jc w:val="center"/>
        <w:tblLayout w:type="fixed"/>
        <w:tblCellMar>
          <w:left w:w="30" w:type="dxa"/>
          <w:right w:w="30" w:type="dxa"/>
        </w:tblCellMar>
        <w:tblLook w:val="0000" w:firstRow="0" w:lastRow="0" w:firstColumn="0" w:lastColumn="0" w:noHBand="0" w:noVBand="0"/>
      </w:tblPr>
      <w:tblGrid>
        <w:gridCol w:w="5812"/>
        <w:gridCol w:w="3544"/>
      </w:tblGrid>
      <w:tr w:rsidR="00A046B6" w:rsidRPr="00DF5D44" w14:paraId="602CF581" w14:textId="77777777" w:rsidTr="00C52B92">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7CD0058F" w14:textId="77777777" w:rsidR="00A046B6" w:rsidRPr="00DF5D44" w:rsidRDefault="00A046B6" w:rsidP="00C52B92">
            <w:pPr>
              <w:jc w:val="center"/>
            </w:pPr>
            <w:r w:rsidRPr="00DF5D44">
              <w:t>Единый портал государственных и муниципальных услуг (функций):</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14:paraId="53723A21" w14:textId="77777777" w:rsidR="00A046B6" w:rsidRPr="00DF5D44" w:rsidRDefault="00AA23D0" w:rsidP="00C52B92">
            <w:pPr>
              <w:jc w:val="center"/>
            </w:pPr>
            <w:hyperlink r:id="rId9" w:tgtFrame="_blank" w:history="1">
              <w:r w:rsidR="00A046B6" w:rsidRPr="00DF5D44">
                <w:rPr>
                  <w:rStyle w:val="a4"/>
                  <w:lang w:val="en-US"/>
                </w:rPr>
                <w:t>www.gosuslugi.ru</w:t>
              </w:r>
            </w:hyperlink>
          </w:p>
        </w:tc>
      </w:tr>
      <w:tr w:rsidR="00A046B6" w:rsidRPr="00DF5D44" w14:paraId="1C4A30D1" w14:textId="77777777" w:rsidTr="00C52B92">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37D336D2" w14:textId="77777777" w:rsidR="00A046B6" w:rsidRPr="00DF5D44" w:rsidRDefault="00A046B6" w:rsidP="00C52B92">
            <w:pPr>
              <w:jc w:val="center"/>
            </w:pPr>
            <w:r w:rsidRPr="00DF5D44">
              <w:t>Портал государственных и муниципальных услуг Ростовской области:</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14:paraId="3CEAF1C7" w14:textId="77777777" w:rsidR="00A046B6" w:rsidRPr="00DF5D44" w:rsidRDefault="00A046B6" w:rsidP="00C52B92">
            <w:pPr>
              <w:jc w:val="center"/>
              <w:rPr>
                <w:rStyle w:val="a4"/>
                <w:lang w:val="en-US"/>
              </w:rPr>
            </w:pPr>
            <w:r w:rsidRPr="00DF5D44">
              <w:rPr>
                <w:rStyle w:val="a4"/>
                <w:lang w:val="en-US"/>
              </w:rPr>
              <w:t>http://61.gosuslugi.ru</w:t>
            </w:r>
          </w:p>
        </w:tc>
      </w:tr>
      <w:tr w:rsidR="00A046B6" w:rsidRPr="00DF5D44" w14:paraId="213222C2" w14:textId="77777777" w:rsidTr="00C52B92">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653F8D60" w14:textId="77777777" w:rsidR="00A046B6" w:rsidRPr="00DF5D44" w:rsidRDefault="00A046B6" w:rsidP="00C52B92">
            <w:pPr>
              <w:jc w:val="center"/>
            </w:pPr>
            <w:r w:rsidRPr="00DF5D44">
              <w:t>Официальный сайт Администрации Зерноградского городского поселения:</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14:paraId="521F98B4" w14:textId="21CD0D91" w:rsidR="00A046B6" w:rsidRPr="00DF5D44" w:rsidRDefault="00AA23D0" w:rsidP="00C52B92">
            <w:pPr>
              <w:jc w:val="center"/>
            </w:pPr>
            <w:hyperlink r:id="rId10" w:history="1">
              <w:r w:rsidR="003A1BE8" w:rsidRPr="00C52B92">
                <w:rPr>
                  <w:rStyle w:val="a4"/>
                  <w:lang w:val="en-US"/>
                </w:rPr>
                <w:t>www.admzernograd.ru</w:t>
              </w:r>
            </w:hyperlink>
          </w:p>
        </w:tc>
      </w:tr>
      <w:tr w:rsidR="00A046B6" w:rsidRPr="00DF5D44" w14:paraId="4377BF40" w14:textId="77777777" w:rsidTr="00C52B92">
        <w:trPr>
          <w:trHeight w:val="2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1B6C3F80" w14:textId="77777777" w:rsidR="00A046B6" w:rsidRPr="00DF5D44" w:rsidRDefault="00A046B6" w:rsidP="00C52B92">
            <w:pPr>
              <w:jc w:val="center"/>
            </w:pPr>
            <w:r w:rsidRPr="00DF5D44">
              <w:t>Электронная почта Администрации Зерноградского городского поселения:</w:t>
            </w:r>
          </w:p>
        </w:tc>
        <w:tc>
          <w:tcPr>
            <w:tcW w:w="3544" w:type="dxa"/>
            <w:tcBorders>
              <w:top w:val="single" w:sz="4" w:space="0" w:color="auto"/>
              <w:left w:val="single" w:sz="4" w:space="0" w:color="auto"/>
              <w:bottom w:val="single" w:sz="4" w:space="0" w:color="auto"/>
              <w:right w:val="single" w:sz="4" w:space="0" w:color="auto"/>
            </w:tcBorders>
            <w:shd w:val="solid" w:color="FFFFFF" w:fill="auto"/>
          </w:tcPr>
          <w:p w14:paraId="22CCCEDE" w14:textId="77777777" w:rsidR="00A046B6" w:rsidRPr="00DF5D44" w:rsidRDefault="00AA23D0" w:rsidP="00C52B92">
            <w:pPr>
              <w:spacing w:line="240" w:lineRule="atLeast"/>
              <w:jc w:val="center"/>
            </w:pPr>
            <w:hyperlink r:id="rId11" w:history="1">
              <w:r w:rsidR="00A046B6" w:rsidRPr="00DF5D44">
                <w:rPr>
                  <w:rStyle w:val="a4"/>
                </w:rPr>
                <w:t>zernograd.admin@mail.ru</w:t>
              </w:r>
            </w:hyperlink>
          </w:p>
          <w:p w14:paraId="2628EB6C" w14:textId="77777777" w:rsidR="00A046B6" w:rsidRPr="00DF5D44" w:rsidRDefault="00AA23D0" w:rsidP="00C52B92">
            <w:pPr>
              <w:spacing w:line="240" w:lineRule="atLeast"/>
              <w:jc w:val="center"/>
              <w:rPr>
                <w:color w:val="000000"/>
              </w:rPr>
            </w:pPr>
            <w:hyperlink r:id="rId12" w:history="1">
              <w:r w:rsidR="00A046B6" w:rsidRPr="00DF5D44">
                <w:rPr>
                  <w:rStyle w:val="a4"/>
                </w:rPr>
                <w:t>zernograd.poselenie@yandex.ru</w:t>
              </w:r>
            </w:hyperlink>
          </w:p>
          <w:p w14:paraId="0ADC60BC" w14:textId="77777777" w:rsidR="00A046B6" w:rsidRPr="00DF5D44" w:rsidRDefault="00A046B6" w:rsidP="00C52B92">
            <w:pPr>
              <w:ind w:firstLine="560"/>
              <w:jc w:val="center"/>
              <w:rPr>
                <w:rStyle w:val="a4"/>
              </w:rPr>
            </w:pPr>
          </w:p>
        </w:tc>
      </w:tr>
      <w:tr w:rsidR="00A046B6" w:rsidRPr="00DF5D44" w14:paraId="7672790C" w14:textId="77777777" w:rsidTr="00C52B92">
        <w:trPr>
          <w:trHeight w:val="7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63F0C181" w14:textId="77777777" w:rsidR="00A046B6" w:rsidRPr="00DF5D44" w:rsidRDefault="00A046B6" w:rsidP="00C52B92">
            <w:pPr>
              <w:jc w:val="center"/>
            </w:pPr>
            <w:r w:rsidRPr="00DF5D44">
              <w:t>Официальный сайт МАУ МФЦ Зерноградского района</w:t>
            </w:r>
          </w:p>
        </w:tc>
        <w:tc>
          <w:tcPr>
            <w:tcW w:w="3544" w:type="dxa"/>
            <w:tcBorders>
              <w:top w:val="single" w:sz="4" w:space="0" w:color="auto"/>
              <w:left w:val="single" w:sz="4" w:space="0" w:color="auto"/>
              <w:bottom w:val="single" w:sz="4" w:space="0" w:color="auto"/>
              <w:right w:val="single" w:sz="4" w:space="0" w:color="auto"/>
            </w:tcBorders>
          </w:tcPr>
          <w:p w14:paraId="263C681A" w14:textId="77777777" w:rsidR="00A046B6" w:rsidRPr="00DF5D44" w:rsidRDefault="00A046B6" w:rsidP="00C52B92">
            <w:pPr>
              <w:jc w:val="center"/>
              <w:rPr>
                <w:rStyle w:val="a4"/>
                <w:lang w:val="en-US"/>
              </w:rPr>
            </w:pPr>
            <w:r w:rsidRPr="00DF5D44">
              <w:rPr>
                <w:rStyle w:val="a4"/>
                <w:lang w:val="en-US"/>
              </w:rPr>
              <w:t>zernogradskiy.mfc61.ru</w:t>
            </w:r>
          </w:p>
        </w:tc>
      </w:tr>
      <w:tr w:rsidR="00A046B6" w:rsidRPr="00DF5D44" w14:paraId="1AA26181" w14:textId="77777777" w:rsidTr="00C52B92">
        <w:trPr>
          <w:trHeight w:val="7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209AA5C4" w14:textId="77777777" w:rsidR="00A046B6" w:rsidRPr="00DF5D44" w:rsidRDefault="00A046B6" w:rsidP="00C52B92">
            <w:pPr>
              <w:jc w:val="center"/>
            </w:pPr>
            <w:r w:rsidRPr="00DF5D44">
              <w:t>Электронная почта МАУ МФЦ Зерноградского района</w:t>
            </w:r>
          </w:p>
        </w:tc>
        <w:tc>
          <w:tcPr>
            <w:tcW w:w="3544" w:type="dxa"/>
            <w:tcBorders>
              <w:top w:val="single" w:sz="4" w:space="0" w:color="auto"/>
              <w:left w:val="single" w:sz="4" w:space="0" w:color="auto"/>
              <w:bottom w:val="single" w:sz="4" w:space="0" w:color="auto"/>
              <w:right w:val="single" w:sz="4" w:space="0" w:color="auto"/>
            </w:tcBorders>
          </w:tcPr>
          <w:p w14:paraId="67D612F6" w14:textId="77777777" w:rsidR="00A046B6" w:rsidRPr="00DF5D44" w:rsidRDefault="00A046B6" w:rsidP="00C52B92">
            <w:pPr>
              <w:jc w:val="center"/>
              <w:rPr>
                <w:rStyle w:val="a4"/>
                <w:lang w:val="en-US"/>
              </w:rPr>
            </w:pPr>
            <w:proofErr w:type="spellStart"/>
            <w:r w:rsidRPr="00DF5D44">
              <w:rPr>
                <w:rStyle w:val="a4"/>
              </w:rPr>
              <w:t>zernograd</w:t>
            </w:r>
            <w:proofErr w:type="spellEnd"/>
            <w:r w:rsidRPr="00DF5D44">
              <w:rPr>
                <w:rStyle w:val="a4"/>
                <w:lang w:val="en-US"/>
              </w:rPr>
              <w:t>.</w:t>
            </w:r>
            <w:proofErr w:type="spellStart"/>
            <w:r w:rsidRPr="00DF5D44">
              <w:rPr>
                <w:rStyle w:val="a4"/>
              </w:rPr>
              <w:t>mfc</w:t>
            </w:r>
            <w:proofErr w:type="spellEnd"/>
            <w:r w:rsidRPr="00DF5D44">
              <w:rPr>
                <w:rStyle w:val="a4"/>
                <w:lang w:val="en-US"/>
              </w:rPr>
              <w:t>@</w:t>
            </w:r>
            <w:proofErr w:type="spellStart"/>
            <w:r w:rsidRPr="00DF5D44">
              <w:rPr>
                <w:rStyle w:val="a4"/>
              </w:rPr>
              <w:t>gmail</w:t>
            </w:r>
            <w:proofErr w:type="spellEnd"/>
            <w:r w:rsidRPr="00DF5D44">
              <w:rPr>
                <w:rStyle w:val="a4"/>
                <w:lang w:val="en-US"/>
              </w:rPr>
              <w:t>.</w:t>
            </w:r>
            <w:proofErr w:type="spellStart"/>
            <w:r w:rsidRPr="00DF5D44">
              <w:rPr>
                <w:rStyle w:val="a4"/>
              </w:rPr>
              <w:t>com</w:t>
            </w:r>
            <w:proofErr w:type="spellEnd"/>
          </w:p>
        </w:tc>
      </w:tr>
      <w:tr w:rsidR="00A046B6" w:rsidRPr="00DF5D44" w14:paraId="6673F107" w14:textId="77777777" w:rsidTr="00C52B92">
        <w:trPr>
          <w:trHeight w:val="70"/>
          <w:jc w:val="center"/>
        </w:trPr>
        <w:tc>
          <w:tcPr>
            <w:tcW w:w="5812" w:type="dxa"/>
            <w:tcBorders>
              <w:top w:val="single" w:sz="4" w:space="0" w:color="auto"/>
              <w:left w:val="single" w:sz="4" w:space="0" w:color="auto"/>
              <w:bottom w:val="single" w:sz="4" w:space="0" w:color="auto"/>
              <w:right w:val="single" w:sz="4" w:space="0" w:color="auto"/>
            </w:tcBorders>
            <w:shd w:val="solid" w:color="FFFFFF" w:fill="auto"/>
          </w:tcPr>
          <w:p w14:paraId="6283482F" w14:textId="77777777" w:rsidR="00A046B6" w:rsidRPr="00DF5D44" w:rsidRDefault="00A046B6" w:rsidP="00C52B92">
            <w:pPr>
              <w:jc w:val="center"/>
            </w:pPr>
            <w:r w:rsidRPr="00DF5D44">
              <w:t>Единый портал государственных и муниципальных услуг (функций):</w:t>
            </w:r>
          </w:p>
        </w:tc>
        <w:tc>
          <w:tcPr>
            <w:tcW w:w="3544" w:type="dxa"/>
            <w:tcBorders>
              <w:top w:val="single" w:sz="4" w:space="0" w:color="auto"/>
              <w:left w:val="single" w:sz="4" w:space="0" w:color="auto"/>
              <w:bottom w:val="single" w:sz="4" w:space="0" w:color="auto"/>
              <w:right w:val="single" w:sz="4" w:space="0" w:color="auto"/>
            </w:tcBorders>
          </w:tcPr>
          <w:p w14:paraId="6175275C" w14:textId="77777777" w:rsidR="00A046B6" w:rsidRPr="00DF5D44" w:rsidRDefault="00AA23D0" w:rsidP="00C52B92">
            <w:pPr>
              <w:jc w:val="center"/>
            </w:pPr>
            <w:hyperlink r:id="rId13" w:tgtFrame="_blank" w:history="1">
              <w:r w:rsidR="00A046B6" w:rsidRPr="00DF5D44">
                <w:rPr>
                  <w:rStyle w:val="a4"/>
                  <w:lang w:val="en-US"/>
                </w:rPr>
                <w:t>www.gosuslugi.ru</w:t>
              </w:r>
            </w:hyperlink>
          </w:p>
        </w:tc>
      </w:tr>
    </w:tbl>
    <w:p w14:paraId="08F27602" w14:textId="77777777" w:rsidR="00A046B6" w:rsidRPr="00DF5D44" w:rsidRDefault="00A046B6" w:rsidP="00C52B92">
      <w:pPr>
        <w:spacing w:after="120"/>
        <w:jc w:val="both"/>
      </w:pPr>
    </w:p>
    <w:p w14:paraId="58A5E3BF" w14:textId="3A4F3A8F" w:rsidR="00A046B6" w:rsidRPr="00DF5D44" w:rsidRDefault="00A046B6" w:rsidP="0051069B">
      <w:pPr>
        <w:spacing w:line="240" w:lineRule="atLeast"/>
        <w:jc w:val="both"/>
      </w:pPr>
      <w:r w:rsidRPr="00DF5D44">
        <w:rPr>
          <w:sz w:val="27"/>
          <w:szCs w:val="27"/>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14" w:tgtFrame="_blank" w:history="1">
        <w:r w:rsidRPr="00DF5D44">
          <w:rPr>
            <w:rStyle w:val="a4"/>
            <w:color w:val="auto"/>
            <w:sz w:val="27"/>
            <w:szCs w:val="27"/>
            <w:lang w:val="en-US"/>
          </w:rPr>
          <w:t>www</w:t>
        </w:r>
        <w:r w:rsidRPr="00DF5D44">
          <w:rPr>
            <w:rStyle w:val="a4"/>
            <w:color w:val="auto"/>
            <w:sz w:val="27"/>
            <w:szCs w:val="27"/>
          </w:rPr>
          <w:t>.</w:t>
        </w:r>
        <w:r w:rsidRPr="00DF5D44">
          <w:rPr>
            <w:rStyle w:val="a4"/>
            <w:color w:val="auto"/>
            <w:sz w:val="27"/>
            <w:szCs w:val="27"/>
            <w:lang w:val="en-US"/>
          </w:rPr>
          <w:t>gosuslugi</w:t>
        </w:r>
        <w:r w:rsidRPr="00DF5D44">
          <w:rPr>
            <w:rStyle w:val="a4"/>
            <w:color w:val="auto"/>
            <w:sz w:val="27"/>
            <w:szCs w:val="27"/>
          </w:rPr>
          <w:t>.</w:t>
        </w:r>
        <w:r w:rsidRPr="00DF5D44">
          <w:rPr>
            <w:rStyle w:val="a4"/>
            <w:color w:val="auto"/>
            <w:sz w:val="27"/>
            <w:szCs w:val="27"/>
            <w:lang w:val="en-US"/>
          </w:rPr>
          <w:t>ru</w:t>
        </w:r>
      </w:hyperlink>
      <w:r w:rsidRPr="00DF5D44">
        <w:rPr>
          <w:sz w:val="27"/>
          <w:szCs w:val="27"/>
        </w:rPr>
        <w:t xml:space="preserve"> и официального сайта Администрации Зерноградского поселения </w:t>
      </w:r>
      <w:hyperlink r:id="rId15" w:history="1">
        <w:r w:rsidR="003A1BE8" w:rsidRPr="00C52B92">
          <w:rPr>
            <w:rStyle w:val="a4"/>
            <w:lang w:val="en-US"/>
          </w:rPr>
          <w:t>www</w:t>
        </w:r>
        <w:r w:rsidR="003A1BE8" w:rsidRPr="003A1BE8">
          <w:rPr>
            <w:rStyle w:val="a4"/>
          </w:rPr>
          <w:t>.</w:t>
        </w:r>
        <w:r w:rsidR="003A1BE8" w:rsidRPr="00C52B92">
          <w:rPr>
            <w:rStyle w:val="a4"/>
            <w:lang w:val="en-US"/>
          </w:rPr>
          <w:t>admzernograd</w:t>
        </w:r>
        <w:r w:rsidR="003A1BE8" w:rsidRPr="003A1BE8">
          <w:rPr>
            <w:rStyle w:val="a4"/>
          </w:rPr>
          <w:t>.</w:t>
        </w:r>
        <w:proofErr w:type="spellStart"/>
        <w:r w:rsidR="003A1BE8" w:rsidRPr="00C52B92">
          <w:rPr>
            <w:rStyle w:val="a4"/>
            <w:lang w:val="en-US"/>
          </w:rPr>
          <w:t>ru</w:t>
        </w:r>
        <w:proofErr w:type="spellEnd"/>
      </w:hyperlink>
    </w:p>
    <w:p w14:paraId="6F1EF8FD" w14:textId="77777777" w:rsidR="00A046B6" w:rsidRPr="00DF5D44" w:rsidRDefault="00A046B6" w:rsidP="00A5266C">
      <w:pPr>
        <w:autoSpaceDE w:val="0"/>
        <w:autoSpaceDN w:val="0"/>
        <w:adjustRightInd w:val="0"/>
        <w:ind w:firstLine="567"/>
        <w:jc w:val="both"/>
        <w:rPr>
          <w:sz w:val="27"/>
          <w:szCs w:val="27"/>
        </w:rPr>
      </w:pPr>
      <w:r w:rsidRPr="00DF5D44">
        <w:rPr>
          <w:sz w:val="27"/>
          <w:szCs w:val="27"/>
        </w:rPr>
        <w:t>Информация по вопросам предоставления муниципальной услуги, а также сведения о ходе ее предоставления могут быть получены заявителем с использованием ЕПГУ/официального сайта Администрации Зерноградского городского поселения.</w:t>
      </w:r>
    </w:p>
    <w:p w14:paraId="1243039D" w14:textId="77777777" w:rsidR="00A046B6" w:rsidRPr="00DF5D44" w:rsidRDefault="00A046B6" w:rsidP="00A5266C">
      <w:pPr>
        <w:autoSpaceDE w:val="0"/>
        <w:autoSpaceDN w:val="0"/>
        <w:adjustRightInd w:val="0"/>
        <w:ind w:firstLine="567"/>
        <w:jc w:val="both"/>
        <w:rPr>
          <w:sz w:val="27"/>
          <w:szCs w:val="27"/>
        </w:rPr>
      </w:pPr>
      <w:r w:rsidRPr="00DF5D44">
        <w:rPr>
          <w:sz w:val="27"/>
          <w:szCs w:val="27"/>
        </w:rPr>
        <w:t xml:space="preserve">Информация на официальном сайте на сайте Администрации Зерноградского городского поселения Ростовской области: </w:t>
      </w:r>
      <w:hyperlink r:id="rId16" w:tgtFrame="_blank" w:history="1">
        <w:r w:rsidR="00106B0E" w:rsidRPr="00DF5D44">
          <w:rPr>
            <w:rStyle w:val="a4"/>
            <w:color w:val="auto"/>
            <w:sz w:val="27"/>
            <w:szCs w:val="27"/>
            <w:lang w:val="en-US"/>
          </w:rPr>
          <w:t>www</w:t>
        </w:r>
        <w:r w:rsidR="00106B0E" w:rsidRPr="00DF5D44">
          <w:rPr>
            <w:rStyle w:val="a4"/>
            <w:color w:val="auto"/>
            <w:sz w:val="27"/>
            <w:szCs w:val="27"/>
          </w:rPr>
          <w:t>.</w:t>
        </w:r>
        <w:r w:rsidR="00106B0E" w:rsidRPr="00DF5D44">
          <w:rPr>
            <w:rStyle w:val="a4"/>
            <w:color w:val="auto"/>
            <w:sz w:val="27"/>
            <w:szCs w:val="27"/>
            <w:lang w:val="en-US"/>
          </w:rPr>
          <w:t>gosuslugi</w:t>
        </w:r>
        <w:r w:rsidR="00106B0E" w:rsidRPr="00DF5D44">
          <w:rPr>
            <w:rStyle w:val="a4"/>
            <w:color w:val="auto"/>
            <w:sz w:val="27"/>
            <w:szCs w:val="27"/>
          </w:rPr>
          <w:t>.</w:t>
        </w:r>
        <w:r w:rsidR="00106B0E" w:rsidRPr="00DF5D44">
          <w:rPr>
            <w:rStyle w:val="a4"/>
            <w:color w:val="auto"/>
            <w:sz w:val="27"/>
            <w:szCs w:val="27"/>
            <w:lang w:val="en-US"/>
          </w:rPr>
          <w:t>ru</w:t>
        </w:r>
      </w:hyperlink>
      <w:r w:rsidRPr="00DF5D44">
        <w:rPr>
          <w:sz w:val="27"/>
          <w:szCs w:val="27"/>
        </w:rPr>
        <w:t xml:space="preserve"> портале государственных и муниципальных услуг Ростовской области:  </w:t>
      </w:r>
      <w:r w:rsidRPr="00DF5D44">
        <w:rPr>
          <w:rStyle w:val="a4"/>
          <w:color w:val="auto"/>
          <w:sz w:val="27"/>
          <w:szCs w:val="27"/>
          <w:lang w:val="en-US"/>
        </w:rPr>
        <w:t>http</w:t>
      </w:r>
      <w:r w:rsidRPr="00DF5D44">
        <w:rPr>
          <w:rStyle w:val="a4"/>
          <w:color w:val="auto"/>
          <w:sz w:val="27"/>
          <w:szCs w:val="27"/>
        </w:rPr>
        <w:t>://61.</w:t>
      </w:r>
      <w:r w:rsidRPr="00DF5D44">
        <w:rPr>
          <w:rStyle w:val="a4"/>
          <w:color w:val="auto"/>
          <w:sz w:val="27"/>
          <w:szCs w:val="27"/>
          <w:lang w:val="en-US"/>
        </w:rPr>
        <w:t>gosuslugi</w:t>
      </w:r>
      <w:r w:rsidRPr="00DF5D44">
        <w:rPr>
          <w:rStyle w:val="a4"/>
          <w:color w:val="auto"/>
          <w:sz w:val="27"/>
          <w:szCs w:val="27"/>
        </w:rPr>
        <w:t>.</w:t>
      </w:r>
      <w:r w:rsidRPr="00DF5D44">
        <w:rPr>
          <w:rStyle w:val="a4"/>
          <w:color w:val="auto"/>
          <w:sz w:val="27"/>
          <w:szCs w:val="27"/>
          <w:lang w:val="en-US"/>
        </w:rPr>
        <w:t>ru</w:t>
      </w:r>
      <w:r w:rsidR="00106B0E" w:rsidRPr="00DF5D44">
        <w:rPr>
          <w:rStyle w:val="a4"/>
          <w:color w:val="auto"/>
          <w:sz w:val="27"/>
          <w:szCs w:val="27"/>
        </w:rPr>
        <w:t>/</w:t>
      </w:r>
      <w:r w:rsidRPr="00DF5D44">
        <w:rPr>
          <w:sz w:val="27"/>
          <w:szCs w:val="27"/>
        </w:rPr>
        <w:t xml:space="preserve">  и Едином портале государственных и муниципальных услуг (функций): </w:t>
      </w:r>
      <w:hyperlink r:id="rId17" w:tgtFrame="_blank" w:history="1">
        <w:r w:rsidRPr="00DF5D44">
          <w:rPr>
            <w:rStyle w:val="a4"/>
            <w:color w:val="auto"/>
            <w:sz w:val="27"/>
            <w:szCs w:val="27"/>
            <w:lang w:val="en-US"/>
          </w:rPr>
          <w:t>www</w:t>
        </w:r>
        <w:r w:rsidRPr="00DF5D44">
          <w:rPr>
            <w:rStyle w:val="a4"/>
            <w:color w:val="auto"/>
            <w:sz w:val="27"/>
            <w:szCs w:val="27"/>
          </w:rPr>
          <w:t>.</w:t>
        </w:r>
        <w:proofErr w:type="spellStart"/>
        <w:r w:rsidRPr="00DF5D44">
          <w:rPr>
            <w:rStyle w:val="a4"/>
            <w:color w:val="auto"/>
            <w:sz w:val="27"/>
            <w:szCs w:val="27"/>
            <w:lang w:val="en-US"/>
          </w:rPr>
          <w:t>gosuslugi</w:t>
        </w:r>
        <w:proofErr w:type="spellEnd"/>
        <w:r w:rsidRPr="00DF5D44">
          <w:rPr>
            <w:rStyle w:val="a4"/>
            <w:color w:val="auto"/>
            <w:sz w:val="27"/>
            <w:szCs w:val="27"/>
          </w:rPr>
          <w:t>.</w:t>
        </w:r>
        <w:proofErr w:type="spellStart"/>
        <w:r w:rsidRPr="00DF5D44">
          <w:rPr>
            <w:rStyle w:val="a4"/>
            <w:color w:val="auto"/>
            <w:sz w:val="27"/>
            <w:szCs w:val="27"/>
            <w:lang w:val="en-US"/>
          </w:rPr>
          <w:t>ru</w:t>
        </w:r>
        <w:proofErr w:type="spellEnd"/>
      </w:hyperlink>
      <w:r w:rsidRPr="00DF5D44">
        <w:rPr>
          <w:sz w:val="27"/>
          <w:szCs w:val="27"/>
        </w:rPr>
        <w:t xml:space="preserve">  о порядке и сроках предоставления муниципальной услуги предоставляется заявителю бесплатно.</w:t>
      </w:r>
    </w:p>
    <w:p w14:paraId="2FEE61B2" w14:textId="77777777" w:rsidR="00A046B6" w:rsidRPr="00DF5D44" w:rsidRDefault="00A046B6" w:rsidP="00A5266C">
      <w:pPr>
        <w:autoSpaceDE w:val="0"/>
        <w:autoSpaceDN w:val="0"/>
        <w:adjustRightInd w:val="0"/>
        <w:ind w:firstLine="567"/>
        <w:jc w:val="both"/>
        <w:rPr>
          <w:sz w:val="27"/>
          <w:szCs w:val="27"/>
        </w:rPr>
      </w:pPr>
      <w:r w:rsidRPr="00DF5D44">
        <w:rPr>
          <w:sz w:val="27"/>
          <w:szCs w:val="2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6726C453" w14:textId="77777777" w:rsidR="00A046B6" w:rsidRPr="00DF5D44" w:rsidRDefault="00A046B6" w:rsidP="00A5266C">
      <w:pPr>
        <w:pStyle w:val="ConsPlusNormal"/>
        <w:widowControl/>
        <w:spacing w:before="120"/>
        <w:ind w:firstLine="567"/>
        <w:jc w:val="both"/>
        <w:rPr>
          <w:rFonts w:ascii="Times New Roman" w:hAnsi="Times New Roman" w:cs="Times New Roman"/>
          <w:sz w:val="27"/>
          <w:szCs w:val="27"/>
        </w:rPr>
      </w:pPr>
      <w:r w:rsidRPr="00DF5D44">
        <w:rPr>
          <w:rFonts w:ascii="Times New Roman" w:hAnsi="Times New Roman" w:cs="Times New Roman"/>
          <w:sz w:val="27"/>
          <w:szCs w:val="27"/>
        </w:rPr>
        <w:lastRenderedPageBreak/>
        <w:t>Информация по вопросам предоставления муниципальной услуги и сведения о ходе предоставления муниципальной услуги могут быть получены:</w:t>
      </w:r>
    </w:p>
    <w:p w14:paraId="55469C1D" w14:textId="77777777" w:rsidR="00A046B6" w:rsidRPr="00DF5D44" w:rsidRDefault="00A046B6" w:rsidP="00A5266C">
      <w:pPr>
        <w:ind w:firstLine="567"/>
        <w:jc w:val="both"/>
        <w:rPr>
          <w:sz w:val="27"/>
          <w:szCs w:val="27"/>
        </w:rPr>
      </w:pPr>
      <w:r w:rsidRPr="00DF5D44">
        <w:rPr>
          <w:sz w:val="27"/>
          <w:szCs w:val="27"/>
        </w:rPr>
        <w:t>1) в форме устного информирования:</w:t>
      </w:r>
    </w:p>
    <w:p w14:paraId="10DFD6F6" w14:textId="77777777" w:rsidR="00A046B6" w:rsidRPr="00DF5D44" w:rsidRDefault="00A046B6" w:rsidP="00834EFE">
      <w:pPr>
        <w:rPr>
          <w:sz w:val="27"/>
          <w:szCs w:val="27"/>
        </w:rPr>
      </w:pPr>
      <w:r w:rsidRPr="00DF5D44">
        <w:rPr>
          <w:sz w:val="27"/>
          <w:szCs w:val="27"/>
        </w:rPr>
        <w:t>при личном обращении к специалистам Администрация Зерноградского городского поселения, специалистам МКУ Зерноградского городского поселения «Управление ЖКХ, архитектуры, имущественных отношений, ГО и ЧС»;</w:t>
      </w:r>
    </w:p>
    <w:p w14:paraId="76464759" w14:textId="77777777" w:rsidR="00A046B6" w:rsidRPr="00DF5D44" w:rsidRDefault="00A046B6" w:rsidP="00A5266C">
      <w:pPr>
        <w:ind w:firstLine="567"/>
        <w:jc w:val="both"/>
        <w:rPr>
          <w:sz w:val="27"/>
          <w:szCs w:val="27"/>
        </w:rPr>
      </w:pPr>
      <w:r w:rsidRPr="00DF5D44">
        <w:rPr>
          <w:sz w:val="27"/>
          <w:szCs w:val="27"/>
        </w:rPr>
        <w:t>при личном обращении к специалисту МАУ МФЦ Зерноградского района;</w:t>
      </w:r>
    </w:p>
    <w:p w14:paraId="012C1314" w14:textId="77777777" w:rsidR="00A046B6" w:rsidRPr="00DF5D44" w:rsidRDefault="00A046B6" w:rsidP="00A5266C">
      <w:pPr>
        <w:ind w:firstLine="567"/>
        <w:jc w:val="both"/>
        <w:rPr>
          <w:sz w:val="27"/>
          <w:szCs w:val="27"/>
        </w:rPr>
      </w:pPr>
      <w:r w:rsidRPr="00DF5D44">
        <w:rPr>
          <w:sz w:val="27"/>
          <w:szCs w:val="27"/>
        </w:rPr>
        <w:t>по телефону;</w:t>
      </w:r>
    </w:p>
    <w:p w14:paraId="12E48F8E" w14:textId="77777777" w:rsidR="00A046B6" w:rsidRPr="00DF5D44" w:rsidRDefault="00A046B6" w:rsidP="00A5266C">
      <w:pPr>
        <w:ind w:firstLine="567"/>
        <w:jc w:val="both"/>
        <w:rPr>
          <w:sz w:val="27"/>
          <w:szCs w:val="27"/>
        </w:rPr>
      </w:pPr>
      <w:r w:rsidRPr="00DF5D44">
        <w:rPr>
          <w:sz w:val="27"/>
          <w:szCs w:val="27"/>
        </w:rPr>
        <w:t>2) в форме письменного информирования:</w:t>
      </w:r>
    </w:p>
    <w:p w14:paraId="6563F148" w14:textId="77777777" w:rsidR="00A046B6" w:rsidRPr="00DF5D44" w:rsidRDefault="00A046B6" w:rsidP="00A5266C">
      <w:pPr>
        <w:ind w:firstLine="567"/>
        <w:jc w:val="both"/>
        <w:rPr>
          <w:sz w:val="27"/>
          <w:szCs w:val="27"/>
        </w:rPr>
      </w:pPr>
      <w:r w:rsidRPr="00DF5D44">
        <w:rPr>
          <w:sz w:val="27"/>
          <w:szCs w:val="27"/>
        </w:rPr>
        <w:t>по письменным обращениям;</w:t>
      </w:r>
    </w:p>
    <w:p w14:paraId="462C536D" w14:textId="77777777" w:rsidR="00A046B6" w:rsidRPr="00DF5D44" w:rsidRDefault="00A046B6" w:rsidP="00A5266C">
      <w:pPr>
        <w:ind w:firstLine="567"/>
        <w:jc w:val="both"/>
        <w:rPr>
          <w:sz w:val="27"/>
          <w:szCs w:val="27"/>
        </w:rPr>
      </w:pPr>
      <w:r w:rsidRPr="00DF5D44">
        <w:rPr>
          <w:sz w:val="27"/>
          <w:szCs w:val="27"/>
        </w:rPr>
        <w:t>по электронной почте.</w:t>
      </w:r>
    </w:p>
    <w:p w14:paraId="2D894CEC" w14:textId="77777777" w:rsidR="00A046B6" w:rsidRPr="00DF5D44" w:rsidRDefault="00A046B6" w:rsidP="00A5266C">
      <w:pPr>
        <w:pStyle w:val="aff"/>
        <w:spacing w:after="0" w:line="240" w:lineRule="auto"/>
        <w:ind w:firstLine="567"/>
        <w:jc w:val="both"/>
        <w:rPr>
          <w:sz w:val="27"/>
          <w:szCs w:val="27"/>
        </w:rPr>
      </w:pPr>
      <w:r w:rsidRPr="00DF5D44">
        <w:rPr>
          <w:sz w:val="27"/>
          <w:szCs w:val="27"/>
        </w:rPr>
        <w:t>3) в федеральной государственной информационной системе «Единый портал государственных и муниципальных услуг (функций)» (далее - ЕПГУ);</w:t>
      </w:r>
    </w:p>
    <w:p w14:paraId="0758C8CA" w14:textId="77777777" w:rsidR="00A046B6" w:rsidRPr="00DF5D44" w:rsidRDefault="00A046B6" w:rsidP="00A5266C">
      <w:pPr>
        <w:pStyle w:val="ConsPlusNormal"/>
        <w:widowControl/>
        <w:ind w:firstLine="567"/>
        <w:jc w:val="both"/>
        <w:rPr>
          <w:rFonts w:ascii="Times New Roman" w:hAnsi="Times New Roman" w:cs="Times New Roman"/>
          <w:sz w:val="27"/>
          <w:szCs w:val="27"/>
        </w:rPr>
      </w:pPr>
      <w:r w:rsidRPr="00DF5D44">
        <w:rPr>
          <w:rFonts w:ascii="Times New Roman" w:hAnsi="Times New Roman" w:cs="Times New Roman"/>
          <w:sz w:val="27"/>
          <w:szCs w:val="27"/>
        </w:rPr>
        <w:t>4) в помещениях органа, предоставляющего муниципальную услугу (на информационных стендах).</w:t>
      </w:r>
    </w:p>
    <w:p w14:paraId="741B92B2" w14:textId="77777777" w:rsidR="00A046B6" w:rsidRPr="00DF5D44" w:rsidRDefault="00A046B6" w:rsidP="00A5266C">
      <w:pPr>
        <w:ind w:firstLine="567"/>
        <w:jc w:val="both"/>
        <w:rPr>
          <w:sz w:val="27"/>
          <w:szCs w:val="27"/>
        </w:rPr>
      </w:pPr>
      <w:r w:rsidRPr="00DF5D44">
        <w:rPr>
          <w:sz w:val="27"/>
          <w:szCs w:val="27"/>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том числе с привлечением других должностных лиц, или предложить гражданину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 о порядке предоставления муниципальной услуги.</w:t>
      </w:r>
    </w:p>
    <w:p w14:paraId="60D7A209"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также сотрудники МАУ МФЦ Зерноградского района.</w:t>
      </w:r>
    </w:p>
    <w:p w14:paraId="4B701859"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Сотрудники МАУ МФЦ Зерноградского района осуществляют консультирование заявителей о порядке предоставления муниципальной услуги, в том числе по вопросам:</w:t>
      </w:r>
    </w:p>
    <w:p w14:paraId="2662E972"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 сроков и процедур предоставления услуги;</w:t>
      </w:r>
    </w:p>
    <w:p w14:paraId="3BA28F75"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 категории заявителей, имеющих право обращения за получением услуги;</w:t>
      </w:r>
    </w:p>
    <w:p w14:paraId="66665B8F"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 уточнения перечня документов, необходимых при обращении за получением услуги;</w:t>
      </w:r>
    </w:p>
    <w:p w14:paraId="7FD377E7"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 уточнения контактной информации органа власти (структурных подразделений), ответственного за предоставление государственной услуги и др.</w:t>
      </w:r>
    </w:p>
    <w:p w14:paraId="6EABDBE4" w14:textId="77777777" w:rsidR="00A046B6" w:rsidRPr="00DF5D44" w:rsidRDefault="00A046B6" w:rsidP="00A5266C">
      <w:pPr>
        <w:pStyle w:val="aff"/>
        <w:spacing w:before="0" w:after="0" w:line="240" w:lineRule="auto"/>
        <w:ind w:firstLine="567"/>
        <w:jc w:val="both"/>
        <w:rPr>
          <w:sz w:val="27"/>
          <w:szCs w:val="27"/>
        </w:rPr>
      </w:pPr>
      <w:r w:rsidRPr="00DF5D44">
        <w:rPr>
          <w:sz w:val="27"/>
          <w:szCs w:val="27"/>
        </w:rPr>
        <w:t>Письменное информирование при обращении заявителя в орган, предоставляющий муниципальную услугу, осуществляется путем направления ответов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14:paraId="521FA726" w14:textId="77777777" w:rsidR="00A046B6" w:rsidRPr="00DF5D44" w:rsidRDefault="00A046B6" w:rsidP="00A5266C">
      <w:pPr>
        <w:ind w:firstLine="567"/>
        <w:jc w:val="both"/>
        <w:rPr>
          <w:sz w:val="27"/>
          <w:szCs w:val="27"/>
        </w:rPr>
      </w:pPr>
      <w:r w:rsidRPr="00DF5D44">
        <w:rPr>
          <w:sz w:val="27"/>
          <w:szCs w:val="27"/>
        </w:rPr>
        <w:t xml:space="preserve">Обращения заявителей по электронной почте и их письменные обращения рассматриваются органом, предоставляющим муниципальную услугу, в порядке, предусмотренном Федеральным законом от 02.05.2006 № 59-ФЗ «О порядке </w:t>
      </w:r>
      <w:r w:rsidRPr="00DF5D44">
        <w:rPr>
          <w:sz w:val="27"/>
          <w:szCs w:val="27"/>
        </w:rPr>
        <w:lastRenderedPageBreak/>
        <w:t>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235C373F" w14:textId="77777777" w:rsidR="00A046B6" w:rsidRPr="00DF5D44" w:rsidRDefault="00A046B6" w:rsidP="00A5266C">
      <w:pPr>
        <w:autoSpaceDE w:val="0"/>
        <w:ind w:firstLine="567"/>
        <w:jc w:val="both"/>
        <w:rPr>
          <w:sz w:val="27"/>
          <w:szCs w:val="27"/>
          <w:shd w:val="clear" w:color="auto" w:fill="00FF00"/>
        </w:rPr>
      </w:pPr>
      <w:r w:rsidRPr="00DF5D44">
        <w:rPr>
          <w:sz w:val="27"/>
          <w:szCs w:val="27"/>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Зерноградского городского поселения Ростовской области: </w:t>
      </w:r>
      <w:hyperlink r:id="rId18" w:tgtFrame="_blank" w:history="1">
        <w:r w:rsidR="00F42E4B" w:rsidRPr="00DF5D44">
          <w:rPr>
            <w:rStyle w:val="a4"/>
            <w:color w:val="auto"/>
            <w:sz w:val="27"/>
            <w:szCs w:val="27"/>
            <w:lang w:val="en-US"/>
          </w:rPr>
          <w:t>www</w:t>
        </w:r>
        <w:r w:rsidR="00F42E4B" w:rsidRPr="00DF5D44">
          <w:rPr>
            <w:rStyle w:val="a4"/>
            <w:color w:val="auto"/>
            <w:sz w:val="27"/>
            <w:szCs w:val="27"/>
          </w:rPr>
          <w:t>.</w:t>
        </w:r>
        <w:r w:rsidR="00F42E4B" w:rsidRPr="00DF5D44">
          <w:rPr>
            <w:rStyle w:val="a4"/>
            <w:color w:val="auto"/>
            <w:sz w:val="27"/>
            <w:szCs w:val="27"/>
            <w:lang w:val="en-US"/>
          </w:rPr>
          <w:t>gosuslugi</w:t>
        </w:r>
        <w:r w:rsidR="00F42E4B" w:rsidRPr="00DF5D44">
          <w:rPr>
            <w:rStyle w:val="a4"/>
            <w:color w:val="auto"/>
            <w:sz w:val="27"/>
            <w:szCs w:val="27"/>
          </w:rPr>
          <w:t>.</w:t>
        </w:r>
        <w:r w:rsidR="00F42E4B" w:rsidRPr="00DF5D44">
          <w:rPr>
            <w:rStyle w:val="a4"/>
            <w:color w:val="auto"/>
            <w:sz w:val="27"/>
            <w:szCs w:val="27"/>
            <w:lang w:val="en-US"/>
          </w:rPr>
          <w:t>ru</w:t>
        </w:r>
      </w:hyperlink>
      <w:r w:rsidR="00F42E4B" w:rsidRPr="00DF5D44">
        <w:rPr>
          <w:rStyle w:val="a4"/>
          <w:color w:val="auto"/>
          <w:sz w:val="27"/>
          <w:szCs w:val="27"/>
        </w:rPr>
        <w:t xml:space="preserve">, </w:t>
      </w:r>
      <w:r w:rsidRPr="00DF5D44">
        <w:rPr>
          <w:sz w:val="27"/>
          <w:szCs w:val="27"/>
        </w:rPr>
        <w:t xml:space="preserve">на официальном сайте МФЦ </w:t>
      </w:r>
      <w:r w:rsidRPr="00DF5D44">
        <w:rPr>
          <w:sz w:val="27"/>
          <w:szCs w:val="27"/>
          <w:lang w:val="en-US"/>
        </w:rPr>
        <w:t>http</w:t>
      </w:r>
      <w:r w:rsidRPr="00DF5D44">
        <w:rPr>
          <w:sz w:val="27"/>
          <w:szCs w:val="27"/>
        </w:rPr>
        <w:t>://</w:t>
      </w:r>
      <w:r w:rsidRPr="00DF5D44">
        <w:rPr>
          <w:sz w:val="27"/>
          <w:szCs w:val="27"/>
          <w:lang w:val="en-US"/>
        </w:rPr>
        <w:t>zernogradskiy</w:t>
      </w:r>
      <w:r w:rsidRPr="00DF5D44">
        <w:rPr>
          <w:sz w:val="27"/>
          <w:szCs w:val="27"/>
        </w:rPr>
        <w:t>.</w:t>
      </w:r>
      <w:r w:rsidRPr="00DF5D44">
        <w:rPr>
          <w:sz w:val="27"/>
          <w:szCs w:val="27"/>
          <w:lang w:val="en-US"/>
        </w:rPr>
        <w:t>mfc</w:t>
      </w:r>
      <w:r w:rsidRPr="00DF5D44">
        <w:rPr>
          <w:sz w:val="27"/>
          <w:szCs w:val="27"/>
        </w:rPr>
        <w:t>61.</w:t>
      </w:r>
      <w:r w:rsidRPr="00DF5D44">
        <w:rPr>
          <w:sz w:val="27"/>
          <w:szCs w:val="27"/>
          <w:lang w:val="en-US"/>
        </w:rPr>
        <w:t>ru</w:t>
      </w:r>
      <w:r w:rsidRPr="00DF5D44">
        <w:rPr>
          <w:sz w:val="27"/>
          <w:szCs w:val="27"/>
        </w:rPr>
        <w:t xml:space="preserve">, портале государственных и муниципальных услуг Ростовской области:  </w:t>
      </w:r>
      <w:r w:rsidRPr="00DF5D44">
        <w:rPr>
          <w:rStyle w:val="a4"/>
          <w:color w:val="auto"/>
          <w:sz w:val="27"/>
          <w:szCs w:val="27"/>
          <w:lang w:val="en-US"/>
        </w:rPr>
        <w:t>http</w:t>
      </w:r>
      <w:r w:rsidRPr="00DF5D44">
        <w:rPr>
          <w:rStyle w:val="a4"/>
          <w:color w:val="auto"/>
          <w:sz w:val="27"/>
          <w:szCs w:val="27"/>
        </w:rPr>
        <w:t>://61.</w:t>
      </w:r>
      <w:proofErr w:type="spellStart"/>
      <w:r w:rsidRPr="00DF5D44">
        <w:rPr>
          <w:rStyle w:val="a4"/>
          <w:color w:val="auto"/>
          <w:sz w:val="27"/>
          <w:szCs w:val="27"/>
          <w:lang w:val="en-US"/>
        </w:rPr>
        <w:t>gosuslugi</w:t>
      </w:r>
      <w:proofErr w:type="spellEnd"/>
      <w:r w:rsidRPr="00DF5D44">
        <w:rPr>
          <w:rStyle w:val="a4"/>
          <w:color w:val="auto"/>
          <w:sz w:val="27"/>
          <w:szCs w:val="27"/>
        </w:rPr>
        <w:t>.</w:t>
      </w:r>
      <w:proofErr w:type="spellStart"/>
      <w:r w:rsidRPr="00DF5D44">
        <w:rPr>
          <w:rStyle w:val="a4"/>
          <w:color w:val="auto"/>
          <w:sz w:val="27"/>
          <w:szCs w:val="27"/>
          <w:lang w:val="en-US"/>
        </w:rPr>
        <w:t>ru</w:t>
      </w:r>
      <w:proofErr w:type="spellEnd"/>
      <w:r w:rsidRPr="00DF5D44">
        <w:rPr>
          <w:sz w:val="27"/>
          <w:szCs w:val="27"/>
        </w:rPr>
        <w:t xml:space="preserve">  и Едином портале государственных и муниципальных услуг (функций): </w:t>
      </w:r>
      <w:hyperlink r:id="rId19" w:tgtFrame="_blank" w:history="1">
        <w:r w:rsidRPr="00DF5D44">
          <w:rPr>
            <w:rStyle w:val="a4"/>
            <w:color w:val="auto"/>
            <w:sz w:val="27"/>
            <w:szCs w:val="27"/>
            <w:lang w:val="en-US"/>
          </w:rPr>
          <w:t>www</w:t>
        </w:r>
        <w:r w:rsidRPr="00DF5D44">
          <w:rPr>
            <w:rStyle w:val="a4"/>
            <w:color w:val="auto"/>
            <w:sz w:val="27"/>
            <w:szCs w:val="27"/>
          </w:rPr>
          <w:t>.</w:t>
        </w:r>
        <w:proofErr w:type="spellStart"/>
        <w:r w:rsidRPr="00DF5D44">
          <w:rPr>
            <w:rStyle w:val="a4"/>
            <w:color w:val="auto"/>
            <w:sz w:val="27"/>
            <w:szCs w:val="27"/>
            <w:lang w:val="en-US"/>
          </w:rPr>
          <w:t>gosuslugi</w:t>
        </w:r>
        <w:proofErr w:type="spellEnd"/>
        <w:r w:rsidRPr="00DF5D44">
          <w:rPr>
            <w:rStyle w:val="a4"/>
            <w:color w:val="auto"/>
            <w:sz w:val="27"/>
            <w:szCs w:val="27"/>
          </w:rPr>
          <w:t>.</w:t>
        </w:r>
        <w:proofErr w:type="spellStart"/>
        <w:r w:rsidRPr="00DF5D44">
          <w:rPr>
            <w:rStyle w:val="a4"/>
            <w:color w:val="auto"/>
            <w:sz w:val="27"/>
            <w:szCs w:val="27"/>
            <w:lang w:val="en-US"/>
          </w:rPr>
          <w:t>ru</w:t>
        </w:r>
        <w:proofErr w:type="spellEnd"/>
      </w:hyperlink>
      <w:r w:rsidRPr="00DF5D44">
        <w:rPr>
          <w:sz w:val="27"/>
          <w:szCs w:val="27"/>
        </w:rPr>
        <w:t>,  а также на сайтах организаций, принимающих участие согласно  списку, указанному в пункте 1.3.1 Административного регламента.</w:t>
      </w:r>
    </w:p>
    <w:p w14:paraId="23C02895" w14:textId="77777777" w:rsidR="00A046B6" w:rsidRPr="00DF5D44" w:rsidRDefault="00A046B6" w:rsidP="00A5266C">
      <w:pPr>
        <w:ind w:firstLine="567"/>
        <w:jc w:val="both"/>
        <w:rPr>
          <w:sz w:val="27"/>
          <w:szCs w:val="27"/>
        </w:rPr>
      </w:pPr>
      <w:r w:rsidRPr="00DF5D44">
        <w:rPr>
          <w:sz w:val="27"/>
          <w:szCs w:val="27"/>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Зерноградского городского поселения и ее отраслевых (функциональных) органов</w:t>
      </w:r>
      <w:r w:rsidRPr="00DF5D44">
        <w:rPr>
          <w:spacing w:val="-4"/>
          <w:sz w:val="27"/>
          <w:szCs w:val="27"/>
        </w:rPr>
        <w:t>, предоставляющих муниципальную</w:t>
      </w:r>
      <w:r w:rsidRPr="00DF5D44">
        <w:rPr>
          <w:sz w:val="27"/>
          <w:szCs w:val="27"/>
        </w:rPr>
        <w:t xml:space="preserve">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14:paraId="1DE1948D" w14:textId="191F33F0" w:rsidR="00A046B6" w:rsidRPr="00DF5D44" w:rsidRDefault="00A046B6" w:rsidP="00A5266C">
      <w:pPr>
        <w:ind w:firstLine="567"/>
        <w:jc w:val="both"/>
        <w:rPr>
          <w:sz w:val="27"/>
          <w:szCs w:val="27"/>
        </w:rPr>
      </w:pPr>
      <w:r w:rsidRPr="00DF5D44">
        <w:rPr>
          <w:sz w:val="27"/>
          <w:szCs w:val="27"/>
        </w:rPr>
        <w:t xml:space="preserve">Информационные стенды, содержащие информацию о процедуре </w:t>
      </w:r>
      <w:r w:rsidR="003016F1" w:rsidRPr="00DF5D44">
        <w:rPr>
          <w:sz w:val="27"/>
          <w:szCs w:val="27"/>
        </w:rPr>
        <w:t>предоставления муниципальной услуги,</w:t>
      </w:r>
      <w:r w:rsidRPr="00DF5D44">
        <w:rPr>
          <w:sz w:val="27"/>
          <w:szCs w:val="27"/>
        </w:rPr>
        <w:t xml:space="preserve"> размещаются в местах предоставления услуг.</w:t>
      </w:r>
    </w:p>
    <w:p w14:paraId="720CB671" w14:textId="77777777" w:rsidR="00A046B6" w:rsidRPr="00DF5D44" w:rsidRDefault="00A046B6" w:rsidP="00A5266C">
      <w:pPr>
        <w:pStyle w:val="aff"/>
        <w:spacing w:after="0" w:line="240" w:lineRule="auto"/>
        <w:ind w:firstLine="567"/>
        <w:jc w:val="both"/>
        <w:rPr>
          <w:sz w:val="27"/>
          <w:szCs w:val="27"/>
        </w:rPr>
      </w:pPr>
      <w:r w:rsidRPr="00DF5D44">
        <w:rPr>
          <w:sz w:val="27"/>
          <w:szCs w:val="27"/>
        </w:rPr>
        <w:t>На информационных стендах, размещаемых в помещениях Администрации Зерноградского городского поселения, МАУ МФЦ Зерноградского района, официальном сайте Администрации Зерноградского городского поселения, портале сети МФЦ, а также на ЕПГУ размещается информация о местонахождении, графике работы, справочных телефонах органа, предоставляющего муниципальную услугу, а также следующая информация:</w:t>
      </w:r>
    </w:p>
    <w:p w14:paraId="6CC0095B"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1) круг заявителей;</w:t>
      </w:r>
    </w:p>
    <w:p w14:paraId="1E33CF16"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2)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49C4F8A"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3) результаты предоставления муниципальной услуги, порядок выдачи документа, являющегося результатом предоставления муниципальной услуги;</w:t>
      </w:r>
    </w:p>
    <w:p w14:paraId="3BA44516"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4) срок предоставления муниципальной услуги;</w:t>
      </w:r>
    </w:p>
    <w:p w14:paraId="27FB42AC"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5) порядок, размер и основания взимания муниципальной пошлины или иной платы, взимаемой за предоставление муниципальной услуги;</w:t>
      </w:r>
    </w:p>
    <w:p w14:paraId="6D39869D"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6) исчерпывающий перечень оснований для приостановления или отказа в предоставлении муниципальной услуги;</w:t>
      </w:r>
    </w:p>
    <w:p w14:paraId="52EE35D6"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9435E0" w14:textId="77777777" w:rsidR="00A046B6" w:rsidRPr="00DF5D44" w:rsidRDefault="00A046B6" w:rsidP="00A5266C">
      <w:pPr>
        <w:autoSpaceDE w:val="0"/>
        <w:autoSpaceDN w:val="0"/>
        <w:adjustRightInd w:val="0"/>
        <w:ind w:firstLine="567"/>
        <w:jc w:val="both"/>
        <w:rPr>
          <w:color w:val="000000"/>
          <w:sz w:val="27"/>
          <w:szCs w:val="27"/>
        </w:rPr>
      </w:pPr>
      <w:r w:rsidRPr="00DF5D44">
        <w:rPr>
          <w:color w:val="000000"/>
          <w:sz w:val="27"/>
          <w:szCs w:val="27"/>
        </w:rPr>
        <w:lastRenderedPageBreak/>
        <w:t>8) формы заявлений (уведомлений, сообщений), используемые при предоставлении муниципальной услуги.</w:t>
      </w:r>
    </w:p>
    <w:p w14:paraId="2BE391C4" w14:textId="77777777" w:rsidR="00A046B6" w:rsidRPr="00DF5D44" w:rsidRDefault="00A046B6" w:rsidP="00A5266C">
      <w:pPr>
        <w:pStyle w:val="aff3"/>
        <w:spacing w:before="120" w:after="120"/>
        <w:ind w:firstLine="567"/>
        <w:jc w:val="center"/>
        <w:rPr>
          <w:sz w:val="27"/>
          <w:szCs w:val="27"/>
        </w:rPr>
      </w:pPr>
      <w:r w:rsidRPr="00DF5D44">
        <w:rPr>
          <w:sz w:val="27"/>
          <w:szCs w:val="27"/>
        </w:rPr>
        <w:t>2. Стандарт предоставления муниципальной услуги</w:t>
      </w:r>
    </w:p>
    <w:p w14:paraId="545BD94E" w14:textId="77777777" w:rsidR="00A046B6" w:rsidRPr="00DF5D44" w:rsidRDefault="00A046B6" w:rsidP="00A5266C">
      <w:pPr>
        <w:pStyle w:val="aff3"/>
        <w:ind w:firstLine="567"/>
        <w:jc w:val="both"/>
        <w:rPr>
          <w:sz w:val="27"/>
          <w:szCs w:val="27"/>
        </w:rPr>
      </w:pPr>
      <w:r w:rsidRPr="00DF5D44">
        <w:rPr>
          <w:sz w:val="27"/>
          <w:szCs w:val="27"/>
        </w:rPr>
        <w:t>2.1. Наименование муниципальной услуги</w:t>
      </w:r>
    </w:p>
    <w:p w14:paraId="62AC5BA7" w14:textId="6B80DAA6" w:rsidR="00A046B6" w:rsidRPr="00DF5D44" w:rsidRDefault="00A046B6" w:rsidP="003954E4">
      <w:pPr>
        <w:jc w:val="both"/>
        <w:rPr>
          <w:sz w:val="27"/>
          <w:szCs w:val="27"/>
          <w:shd w:val="clear" w:color="auto" w:fill="FFFFFF"/>
        </w:rPr>
      </w:pPr>
      <w:r w:rsidRPr="00DF5D44">
        <w:rPr>
          <w:sz w:val="27"/>
          <w:szCs w:val="27"/>
        </w:rPr>
        <w:t>2.1.1</w:t>
      </w:r>
      <w:r w:rsidR="003954E4" w:rsidRPr="00DF5D44">
        <w:rPr>
          <w:sz w:val="27"/>
          <w:szCs w:val="27"/>
        </w:rPr>
        <w:t xml:space="preserve"> </w:t>
      </w:r>
      <w:r w:rsidR="003016F1" w:rsidRPr="00DF5D44">
        <w:rPr>
          <w:rFonts w:eastAsia="TimesNewRomanPSMT"/>
          <w:sz w:val="28"/>
          <w:szCs w:val="28"/>
        </w:rPr>
        <w:t>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r w:rsidR="003954E4" w:rsidRPr="00DF5D44">
        <w:rPr>
          <w:rStyle w:val="FontStyle41"/>
          <w:sz w:val="27"/>
          <w:szCs w:val="27"/>
        </w:rPr>
        <w:t>.</w:t>
      </w:r>
    </w:p>
    <w:p w14:paraId="0944F91A" w14:textId="77777777" w:rsidR="00A046B6" w:rsidRPr="00DF5D44" w:rsidRDefault="00A046B6" w:rsidP="00A5266C">
      <w:pPr>
        <w:pStyle w:val="aff3"/>
        <w:spacing w:before="120"/>
        <w:ind w:firstLine="567"/>
        <w:jc w:val="both"/>
        <w:rPr>
          <w:sz w:val="27"/>
          <w:szCs w:val="27"/>
        </w:rPr>
      </w:pPr>
      <w:r w:rsidRPr="00DF5D44">
        <w:rPr>
          <w:sz w:val="27"/>
          <w:szCs w:val="27"/>
        </w:rPr>
        <w:t>2.2. Наименование органа, предоставляющего муниципальную услугу. Перечень иных органов и организаций, принимающих участие в предоставлении муниципальной услуги</w:t>
      </w:r>
    </w:p>
    <w:p w14:paraId="662D15A4" w14:textId="77777777" w:rsidR="003A1BE8" w:rsidRPr="009D389F" w:rsidRDefault="003A1BE8" w:rsidP="003A1BE8">
      <w:pPr>
        <w:pStyle w:val="aff3"/>
        <w:tabs>
          <w:tab w:val="left" w:pos="1276"/>
        </w:tabs>
        <w:ind w:firstLine="567"/>
        <w:jc w:val="both"/>
        <w:rPr>
          <w:sz w:val="27"/>
          <w:szCs w:val="27"/>
        </w:rPr>
      </w:pPr>
      <w:r w:rsidRPr="009D389F">
        <w:rPr>
          <w:sz w:val="27"/>
          <w:szCs w:val="27"/>
        </w:rPr>
        <w:t>2.2.1. Предоставление муниципальной услуги осуществляется Администрацией Зерноградского городского поселения.</w:t>
      </w:r>
    </w:p>
    <w:p w14:paraId="6AA423D8" w14:textId="77777777" w:rsidR="003A1BE8" w:rsidRPr="00CB255E" w:rsidRDefault="003A1BE8" w:rsidP="003A1BE8">
      <w:pPr>
        <w:pStyle w:val="aff3"/>
        <w:tabs>
          <w:tab w:val="left" w:pos="1276"/>
        </w:tabs>
        <w:ind w:firstLine="567"/>
        <w:jc w:val="both"/>
        <w:rPr>
          <w:iCs/>
          <w:sz w:val="27"/>
          <w:szCs w:val="27"/>
        </w:rPr>
      </w:pPr>
      <w:r w:rsidRPr="00CB255E">
        <w:rPr>
          <w:iCs/>
          <w:sz w:val="27"/>
          <w:szCs w:val="27"/>
        </w:rPr>
        <w:t xml:space="preserve">2.2.2. Должностное лицо, уполномоченное на предоставление муниципальной </w:t>
      </w:r>
      <w:r>
        <w:rPr>
          <w:iCs/>
          <w:sz w:val="27"/>
          <w:szCs w:val="27"/>
        </w:rPr>
        <w:t xml:space="preserve">услуги </w:t>
      </w:r>
      <w:r w:rsidRPr="00CB255E">
        <w:rPr>
          <w:iCs/>
          <w:sz w:val="27"/>
          <w:szCs w:val="27"/>
        </w:rPr>
        <w:t xml:space="preserve">Администрации Зерноградского городского поселения – глава Администрации Зерноградского городского поселения </w:t>
      </w:r>
    </w:p>
    <w:p w14:paraId="36001705" w14:textId="77777777" w:rsidR="003A1BE8" w:rsidRPr="009D389F" w:rsidRDefault="003A1BE8" w:rsidP="003A1BE8">
      <w:pPr>
        <w:pStyle w:val="aff3"/>
        <w:tabs>
          <w:tab w:val="left" w:pos="1276"/>
        </w:tabs>
        <w:ind w:firstLine="567"/>
        <w:jc w:val="both"/>
        <w:rPr>
          <w:sz w:val="27"/>
          <w:szCs w:val="27"/>
        </w:rPr>
      </w:pPr>
      <w:r w:rsidRPr="00CB255E">
        <w:rPr>
          <w:sz w:val="27"/>
          <w:szCs w:val="27"/>
        </w:rPr>
        <w:t>МКУ Зерноградского городского поселения «Управление ЖКХ, архитектуры, имущественных отношений, ГО и ЧС»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3C7FF6D4" w14:textId="77777777" w:rsidR="003A1BE8" w:rsidRPr="009D389F" w:rsidRDefault="003A1BE8" w:rsidP="003A1BE8">
      <w:pPr>
        <w:pStyle w:val="aff3"/>
        <w:tabs>
          <w:tab w:val="left" w:pos="1276"/>
        </w:tabs>
        <w:ind w:firstLine="567"/>
        <w:jc w:val="both"/>
        <w:rPr>
          <w:sz w:val="27"/>
          <w:szCs w:val="27"/>
        </w:rPr>
      </w:pPr>
      <w:r w:rsidRPr="009D389F">
        <w:rPr>
          <w:sz w:val="27"/>
          <w:szCs w:val="27"/>
        </w:rPr>
        <w:t>МАУ МФЦ Зерноградского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60FA85F3" w14:textId="015CF4EF" w:rsidR="00A046B6" w:rsidRPr="00DF5D44" w:rsidRDefault="00A046B6" w:rsidP="00DE7A9E">
      <w:pPr>
        <w:pStyle w:val="aff3"/>
        <w:tabs>
          <w:tab w:val="left" w:pos="1134"/>
        </w:tabs>
        <w:ind w:firstLine="567"/>
        <w:jc w:val="both"/>
        <w:rPr>
          <w:sz w:val="27"/>
          <w:szCs w:val="27"/>
        </w:rPr>
      </w:pPr>
      <w:r w:rsidRPr="00DF5D44">
        <w:rPr>
          <w:sz w:val="27"/>
          <w:szCs w:val="27"/>
        </w:rPr>
        <w:t>МАУ МФЦ Зерноградского района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05F19319" w14:textId="77777777" w:rsidR="00A046B6" w:rsidRPr="00DF5D44" w:rsidRDefault="00A046B6" w:rsidP="00A5266C">
      <w:pPr>
        <w:pStyle w:val="aff3"/>
        <w:tabs>
          <w:tab w:val="left" w:pos="1276"/>
        </w:tabs>
        <w:ind w:firstLine="567"/>
        <w:jc w:val="both"/>
        <w:rPr>
          <w:sz w:val="27"/>
          <w:szCs w:val="27"/>
        </w:rPr>
      </w:pPr>
      <w:r w:rsidRPr="00DF5D44">
        <w:rPr>
          <w:sz w:val="27"/>
          <w:szCs w:val="27"/>
        </w:rPr>
        <w:t>2.2.3. В предоставлении муниципальной услуги в качестве источников получения документов, необходимых для предоставления муниципальной услуги, участвуют следующие органы и организации:</w:t>
      </w:r>
    </w:p>
    <w:p w14:paraId="1FA4D510" w14:textId="77777777" w:rsidR="00A046B6" w:rsidRPr="00DF5D44" w:rsidRDefault="00A046B6" w:rsidP="00A5266C">
      <w:pPr>
        <w:pStyle w:val="aff3"/>
        <w:tabs>
          <w:tab w:val="left" w:pos="1276"/>
        </w:tabs>
        <w:ind w:firstLine="567"/>
        <w:jc w:val="both"/>
        <w:rPr>
          <w:sz w:val="27"/>
          <w:szCs w:val="27"/>
        </w:rPr>
      </w:pPr>
      <w:r w:rsidRPr="00DF5D44">
        <w:rPr>
          <w:sz w:val="27"/>
          <w:szCs w:val="27"/>
        </w:rPr>
        <w:t>1) Администрация Зерноградского района;</w:t>
      </w:r>
    </w:p>
    <w:p w14:paraId="118E9C62" w14:textId="77777777" w:rsidR="00A046B6" w:rsidRPr="00DF5D44" w:rsidRDefault="00A046B6" w:rsidP="009A10BB">
      <w:pPr>
        <w:pStyle w:val="aff3"/>
        <w:tabs>
          <w:tab w:val="left" w:pos="1276"/>
        </w:tabs>
        <w:ind w:firstLine="567"/>
        <w:jc w:val="both"/>
        <w:rPr>
          <w:sz w:val="27"/>
          <w:szCs w:val="27"/>
        </w:rPr>
      </w:pPr>
      <w:r w:rsidRPr="00DF5D44">
        <w:rPr>
          <w:sz w:val="27"/>
          <w:szCs w:val="27"/>
        </w:rPr>
        <w:t>2) Организации, осуществляющие техническую инвентаризацию объектов недвижимости.</w:t>
      </w:r>
    </w:p>
    <w:p w14:paraId="27121FB7" w14:textId="77777777" w:rsidR="00A046B6" w:rsidRPr="00DF5D44" w:rsidRDefault="00A046B6" w:rsidP="00A5266C">
      <w:pPr>
        <w:pStyle w:val="aff3"/>
        <w:tabs>
          <w:tab w:val="left" w:pos="1276"/>
        </w:tabs>
        <w:ind w:firstLine="567"/>
        <w:jc w:val="both"/>
        <w:rPr>
          <w:sz w:val="27"/>
          <w:szCs w:val="27"/>
        </w:rPr>
      </w:pPr>
      <w:r w:rsidRPr="00DF5D44">
        <w:rPr>
          <w:sz w:val="27"/>
          <w:szCs w:val="27"/>
        </w:rPr>
        <w:t>2.2.4. При предоставлении муниципальной услуги Администрацией Зерноградского городского поселения</w:t>
      </w:r>
      <w:r w:rsidRPr="00DF5D44">
        <w:rPr>
          <w:iCs/>
          <w:sz w:val="27"/>
          <w:szCs w:val="27"/>
        </w:rPr>
        <w:t xml:space="preserve"> должностное лицо, уполномоченное на предоставление муниципальной услуги, а также</w:t>
      </w:r>
      <w:r w:rsidRPr="00DF5D44">
        <w:rPr>
          <w:sz w:val="27"/>
          <w:szCs w:val="27"/>
        </w:rPr>
        <w:t xml:space="preserve"> сотрудники МАУ МФЦ Зерноградского района не в праве требовать от заявителя осуществления действий, в том числе согласований, необходимых для получения муниципальной услуги и </w:t>
      </w:r>
      <w:r w:rsidRPr="00DF5D44">
        <w:rPr>
          <w:sz w:val="27"/>
          <w:szCs w:val="27"/>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Зерноградского городского поселения.</w:t>
      </w:r>
    </w:p>
    <w:p w14:paraId="7D576739" w14:textId="77777777" w:rsidR="00A046B6" w:rsidRPr="00DF5D44" w:rsidRDefault="00A046B6" w:rsidP="00A5266C">
      <w:pPr>
        <w:pStyle w:val="aff3"/>
        <w:spacing w:before="120"/>
        <w:ind w:firstLine="567"/>
        <w:jc w:val="both"/>
        <w:rPr>
          <w:sz w:val="27"/>
          <w:szCs w:val="27"/>
        </w:rPr>
      </w:pPr>
      <w:r w:rsidRPr="00DF5D44">
        <w:rPr>
          <w:sz w:val="27"/>
          <w:szCs w:val="27"/>
        </w:rPr>
        <w:t>2.3. Описание результата предоставления муниципальной услуги</w:t>
      </w:r>
    </w:p>
    <w:p w14:paraId="3102CA7A" w14:textId="34A72841" w:rsidR="00643C00" w:rsidRPr="00DF5D44" w:rsidRDefault="00643C00" w:rsidP="00643C00">
      <w:pPr>
        <w:ind w:firstLine="709"/>
        <w:jc w:val="both"/>
        <w:rPr>
          <w:sz w:val="27"/>
          <w:szCs w:val="27"/>
        </w:rPr>
      </w:pPr>
      <w:r w:rsidRPr="007C69A6">
        <w:rPr>
          <w:sz w:val="27"/>
          <w:szCs w:val="27"/>
        </w:rPr>
        <w:t>- </w:t>
      </w:r>
      <w:r w:rsidRPr="007C69A6">
        <w:rPr>
          <w:rFonts w:eastAsia="TimesNewRomanPSMT"/>
          <w:color w:val="000000"/>
          <w:sz w:val="28"/>
          <w:szCs w:val="28"/>
        </w:rPr>
        <w:t>Результатом предоставления услуги является решение о предоставлении разрешения на условно разрешенный вид использования или об отказе в предоставлении такого разрешения</w:t>
      </w:r>
      <w:r w:rsidRPr="007C69A6">
        <w:rPr>
          <w:color w:val="000000"/>
          <w:sz w:val="27"/>
          <w:szCs w:val="27"/>
        </w:rPr>
        <w:t>,</w:t>
      </w:r>
      <w:r w:rsidRPr="00DF5D44">
        <w:rPr>
          <w:color w:val="000000"/>
          <w:sz w:val="27"/>
          <w:szCs w:val="27"/>
        </w:rPr>
        <w:t xml:space="preserve"> в виде </w:t>
      </w:r>
      <w:r w:rsidRPr="00DF5D44">
        <w:rPr>
          <w:sz w:val="27"/>
          <w:szCs w:val="27"/>
        </w:rPr>
        <w:t>постановления Администрации Зерноградского городского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DF5D44">
        <w:rPr>
          <w:spacing w:val="63"/>
          <w:sz w:val="27"/>
          <w:szCs w:val="27"/>
        </w:rPr>
        <w:t>;</w:t>
      </w:r>
    </w:p>
    <w:p w14:paraId="5BDC9E23" w14:textId="55ACCF6F" w:rsidR="00643C00" w:rsidRPr="00DF5D44" w:rsidRDefault="00643C00" w:rsidP="008574D1">
      <w:pPr>
        <w:shd w:val="clear" w:color="auto" w:fill="FFFFFF"/>
        <w:ind w:firstLine="709"/>
        <w:jc w:val="both"/>
        <w:rPr>
          <w:color w:val="000000"/>
          <w:sz w:val="27"/>
          <w:szCs w:val="27"/>
        </w:rPr>
      </w:pPr>
      <w:r w:rsidRPr="00DF5D44">
        <w:rPr>
          <w:sz w:val="27"/>
          <w:szCs w:val="27"/>
        </w:rPr>
        <w:t xml:space="preserve">- </w:t>
      </w:r>
      <w:r w:rsidRPr="00DF5D44">
        <w:rPr>
          <w:spacing w:val="-2"/>
          <w:sz w:val="27"/>
          <w:szCs w:val="27"/>
        </w:rPr>
        <w:t xml:space="preserve">Решение об </w:t>
      </w:r>
      <w:r w:rsidRPr="00DF5D44">
        <w:rPr>
          <w:sz w:val="27"/>
          <w:szCs w:val="27"/>
        </w:rPr>
        <w:t>отказе</w:t>
      </w:r>
      <w:r w:rsidRPr="00DF5D44">
        <w:rPr>
          <w:spacing w:val="60"/>
          <w:sz w:val="27"/>
          <w:szCs w:val="27"/>
        </w:rPr>
        <w:t xml:space="preserve"> </w:t>
      </w:r>
      <w:r w:rsidRPr="00DF5D44">
        <w:rPr>
          <w:sz w:val="27"/>
          <w:szCs w:val="27"/>
        </w:rPr>
        <w:t>в</w:t>
      </w:r>
      <w:r w:rsidRPr="00DF5D44">
        <w:rPr>
          <w:spacing w:val="63"/>
          <w:sz w:val="27"/>
          <w:szCs w:val="27"/>
        </w:rPr>
        <w:t xml:space="preserve"> </w:t>
      </w:r>
      <w:r w:rsidRPr="00DF5D44">
        <w:rPr>
          <w:spacing w:val="-1"/>
          <w:sz w:val="27"/>
          <w:szCs w:val="27"/>
        </w:rPr>
        <w:t>предоставлении</w:t>
      </w:r>
      <w:r w:rsidRPr="00DF5D44">
        <w:rPr>
          <w:spacing w:val="45"/>
          <w:sz w:val="27"/>
          <w:szCs w:val="27"/>
        </w:rPr>
        <w:t xml:space="preserve"> </w:t>
      </w:r>
      <w:r w:rsidRPr="00DF5D44">
        <w:rPr>
          <w:color w:val="000000"/>
          <w:sz w:val="27"/>
          <w:szCs w:val="27"/>
        </w:rPr>
        <w:t>муниципальной услуги.</w:t>
      </w:r>
    </w:p>
    <w:p w14:paraId="619EA6FF" w14:textId="77777777" w:rsidR="008574D1" w:rsidRPr="00DF5D44" w:rsidRDefault="008574D1" w:rsidP="008574D1">
      <w:pPr>
        <w:shd w:val="clear" w:color="auto" w:fill="FFFFFF"/>
        <w:ind w:firstLine="709"/>
        <w:jc w:val="both"/>
        <w:rPr>
          <w:color w:val="000000"/>
          <w:sz w:val="27"/>
          <w:szCs w:val="27"/>
        </w:rPr>
      </w:pPr>
    </w:p>
    <w:p w14:paraId="555663D7" w14:textId="5598A41C" w:rsidR="00643C00" w:rsidRPr="00DF5D44" w:rsidRDefault="00643C00" w:rsidP="00643C00">
      <w:pPr>
        <w:autoSpaceDE w:val="0"/>
        <w:autoSpaceDN w:val="0"/>
        <w:adjustRightInd w:val="0"/>
        <w:ind w:firstLine="709"/>
        <w:jc w:val="both"/>
        <w:rPr>
          <w:color w:val="000000"/>
          <w:sz w:val="27"/>
          <w:szCs w:val="27"/>
        </w:rPr>
      </w:pPr>
      <w:r w:rsidRPr="00DF5D44">
        <w:rPr>
          <w:color w:val="000000"/>
          <w:sz w:val="27"/>
          <w:szCs w:val="27"/>
        </w:rPr>
        <w:t>Заявителю в качестве результата предоставления услуги обеспечивается по его выбору возможность получения:</w:t>
      </w:r>
    </w:p>
    <w:p w14:paraId="6E411861" w14:textId="77777777" w:rsidR="00643C00" w:rsidRPr="00DF5D44" w:rsidRDefault="00643C00" w:rsidP="00643C00">
      <w:pPr>
        <w:autoSpaceDE w:val="0"/>
        <w:autoSpaceDN w:val="0"/>
        <w:adjustRightInd w:val="0"/>
        <w:ind w:firstLine="709"/>
        <w:jc w:val="both"/>
        <w:rPr>
          <w:color w:val="000000"/>
          <w:sz w:val="27"/>
          <w:szCs w:val="27"/>
        </w:rPr>
      </w:pPr>
      <w:r w:rsidRPr="00DF5D44">
        <w:rPr>
          <w:color w:val="000000"/>
          <w:sz w:val="27"/>
          <w:szCs w:val="27"/>
        </w:rPr>
        <w:t>1) документа на бумажном носителе;</w:t>
      </w:r>
    </w:p>
    <w:p w14:paraId="525122F2" w14:textId="3A18D8D2" w:rsidR="00643C00" w:rsidRPr="00DF5D44" w:rsidRDefault="00643C00" w:rsidP="00643C00">
      <w:pPr>
        <w:autoSpaceDE w:val="0"/>
        <w:autoSpaceDN w:val="0"/>
        <w:adjustRightInd w:val="0"/>
        <w:ind w:firstLine="709"/>
        <w:jc w:val="both"/>
        <w:rPr>
          <w:color w:val="000000"/>
          <w:sz w:val="27"/>
          <w:szCs w:val="27"/>
        </w:rPr>
      </w:pPr>
      <w:r w:rsidRPr="00DF5D44">
        <w:rPr>
          <w:color w:val="000000"/>
          <w:sz w:val="27"/>
          <w:szCs w:val="27"/>
        </w:rPr>
        <w:t>2) электронного документа, подписанного уполномоченным должностным лицом Администрации Зерноградского городского поселения с использованием усиленной квалифицированной электронной подписи;</w:t>
      </w:r>
    </w:p>
    <w:p w14:paraId="0DB6725D" w14:textId="50961859" w:rsidR="00643C00" w:rsidRPr="00DF5D44" w:rsidRDefault="00643C00" w:rsidP="00643C00">
      <w:pPr>
        <w:autoSpaceDE w:val="0"/>
        <w:autoSpaceDN w:val="0"/>
        <w:adjustRightInd w:val="0"/>
        <w:ind w:firstLine="709"/>
        <w:jc w:val="both"/>
        <w:rPr>
          <w:color w:val="000000"/>
          <w:sz w:val="27"/>
          <w:szCs w:val="27"/>
        </w:rPr>
      </w:pPr>
      <w:r w:rsidRPr="00DF5D44">
        <w:rPr>
          <w:color w:val="000000"/>
          <w:sz w:val="27"/>
          <w:szCs w:val="27"/>
        </w:rPr>
        <w:t>3) документа на бумажном носителе, подтверждающего содержание электронного документа, направленного Администрацией Зерноградского городского поселения, в многофункциональном центре;</w:t>
      </w:r>
    </w:p>
    <w:p w14:paraId="2B4E0219" w14:textId="77777777" w:rsidR="00643C00" w:rsidRPr="00DF5D44" w:rsidRDefault="00643C00" w:rsidP="00643C00">
      <w:pPr>
        <w:pStyle w:val="ConsPlusNormal"/>
        <w:widowControl/>
        <w:ind w:firstLine="709"/>
        <w:jc w:val="both"/>
        <w:rPr>
          <w:rFonts w:ascii="Times New Roman" w:hAnsi="Times New Roman" w:cs="Times New Roman"/>
          <w:color w:val="000000"/>
          <w:sz w:val="27"/>
          <w:szCs w:val="27"/>
        </w:rPr>
      </w:pPr>
      <w:r w:rsidRPr="00DF5D44">
        <w:rPr>
          <w:rFonts w:ascii="Times New Roman" w:hAnsi="Times New Roman" w:cs="Times New Roman"/>
          <w:color w:val="000000"/>
          <w:sz w:val="27"/>
          <w:szCs w:val="27"/>
        </w:rPr>
        <w:t>4) информации из государственных информационных систем в случаях, предусмотренных законодательством Российской Федерации.</w:t>
      </w:r>
    </w:p>
    <w:p w14:paraId="483120E3" w14:textId="77777777" w:rsidR="00A046B6" w:rsidRPr="00DF5D44" w:rsidRDefault="00A046B6" w:rsidP="00A5266C">
      <w:pPr>
        <w:ind w:firstLine="567"/>
        <w:jc w:val="both"/>
        <w:outlineLvl w:val="2"/>
        <w:rPr>
          <w:sz w:val="27"/>
          <w:szCs w:val="27"/>
        </w:rPr>
      </w:pPr>
    </w:p>
    <w:p w14:paraId="1FC77F5B" w14:textId="77777777" w:rsidR="00A046B6" w:rsidRPr="00DF5D44" w:rsidRDefault="00A046B6" w:rsidP="00A5266C">
      <w:pPr>
        <w:shd w:val="clear" w:color="auto" w:fill="FFFFFF"/>
        <w:spacing w:before="120"/>
        <w:ind w:firstLine="567"/>
        <w:jc w:val="both"/>
        <w:rPr>
          <w:sz w:val="27"/>
          <w:szCs w:val="27"/>
        </w:rPr>
      </w:pPr>
      <w:r w:rsidRPr="00DF5D44">
        <w:rPr>
          <w:sz w:val="27"/>
          <w:szCs w:val="27"/>
        </w:rPr>
        <w:t>2.4. Срок предоставления муниципальной услуги</w:t>
      </w:r>
    </w:p>
    <w:p w14:paraId="32C9B3D1" w14:textId="21647FFA" w:rsidR="00643C00" w:rsidRPr="00DF5D44" w:rsidRDefault="00643C00" w:rsidP="00643C00">
      <w:pPr>
        <w:shd w:val="clear" w:color="auto" w:fill="FFFFFF"/>
        <w:ind w:firstLine="709"/>
        <w:jc w:val="both"/>
        <w:rPr>
          <w:sz w:val="27"/>
          <w:szCs w:val="27"/>
        </w:rPr>
      </w:pPr>
      <w:r w:rsidRPr="00DF5D44">
        <w:rPr>
          <w:sz w:val="27"/>
          <w:szCs w:val="27"/>
        </w:rPr>
        <w:t xml:space="preserve">2.4.1 Общий срок предоставления муниципальной услуги с момента подачи в установленном порядке заявления </w:t>
      </w:r>
      <w:r w:rsidRPr="00DF5D44">
        <w:rPr>
          <w:sz w:val="27"/>
          <w:szCs w:val="27"/>
          <w:lang w:eastAsia="ru-RU"/>
        </w:rPr>
        <w:t xml:space="preserve">о </w:t>
      </w:r>
      <w:r w:rsidRPr="00DF5D44">
        <w:rPr>
          <w:color w:val="000000"/>
          <w:sz w:val="27"/>
          <w:szCs w:val="27"/>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DF5D44">
        <w:rPr>
          <w:sz w:val="27"/>
          <w:szCs w:val="27"/>
        </w:rPr>
        <w:t>составляет 54 календарных дня.</w:t>
      </w:r>
    </w:p>
    <w:p w14:paraId="7F041C36" w14:textId="77777777" w:rsidR="00643C00" w:rsidRPr="00DF5D44" w:rsidRDefault="00643C00" w:rsidP="00643C00">
      <w:pPr>
        <w:autoSpaceDE w:val="0"/>
        <w:autoSpaceDN w:val="0"/>
        <w:adjustRightInd w:val="0"/>
        <w:ind w:firstLine="709"/>
        <w:jc w:val="both"/>
        <w:rPr>
          <w:color w:val="000000"/>
          <w:sz w:val="27"/>
          <w:szCs w:val="27"/>
        </w:rPr>
      </w:pPr>
      <w:r w:rsidRPr="00DF5D44">
        <w:rPr>
          <w:color w:val="000000"/>
          <w:sz w:val="27"/>
          <w:szCs w:val="27"/>
        </w:rPr>
        <w:t>Срок предоставления услуги в электронном виде начинается с момента приема и регистрации в Администрации Зерноградского района электронных документов, необходимых для предоставления услуги</w:t>
      </w:r>
      <w:r w:rsidRPr="00DF5D44">
        <w:rPr>
          <w:rFonts w:ascii="Calibri" w:hAnsi="Calibri"/>
          <w:color w:val="000000"/>
          <w:sz w:val="27"/>
          <w:szCs w:val="27"/>
        </w:rPr>
        <w:t xml:space="preserve"> </w:t>
      </w:r>
      <w:r w:rsidRPr="00DF5D44">
        <w:rPr>
          <w:color w:val="000000"/>
          <w:sz w:val="27"/>
          <w:szCs w:val="27"/>
        </w:rPr>
        <w:t xml:space="preserve">и </w:t>
      </w:r>
      <w:r w:rsidRPr="00DF5D44">
        <w:rPr>
          <w:sz w:val="27"/>
          <w:szCs w:val="27"/>
        </w:rPr>
        <w:t>не должен превышать 54 календарных дня</w:t>
      </w:r>
      <w:r w:rsidRPr="00DF5D44">
        <w:rPr>
          <w:color w:val="000000"/>
          <w:sz w:val="27"/>
          <w:szCs w:val="27"/>
        </w:rPr>
        <w:t>.</w:t>
      </w:r>
    </w:p>
    <w:p w14:paraId="5BC21895" w14:textId="410A33FF" w:rsidR="00F005B3" w:rsidRPr="00DF5D44" w:rsidRDefault="00F005B3" w:rsidP="007F2E35">
      <w:pPr>
        <w:widowControl w:val="0"/>
        <w:autoSpaceDE w:val="0"/>
        <w:autoSpaceDN w:val="0"/>
        <w:adjustRightInd w:val="0"/>
        <w:jc w:val="both"/>
        <w:rPr>
          <w:color w:val="000000"/>
          <w:sz w:val="27"/>
          <w:szCs w:val="27"/>
        </w:rPr>
      </w:pPr>
    </w:p>
    <w:p w14:paraId="403605F6" w14:textId="77777777" w:rsidR="00F005B3" w:rsidRPr="00DF5D44" w:rsidRDefault="00F005B3" w:rsidP="00F005B3">
      <w:pPr>
        <w:ind w:firstLine="567"/>
        <w:jc w:val="both"/>
        <w:rPr>
          <w:sz w:val="27"/>
          <w:szCs w:val="27"/>
        </w:rPr>
      </w:pPr>
      <w:r w:rsidRPr="00DF5D44">
        <w:rPr>
          <w:sz w:val="27"/>
          <w:szCs w:val="27"/>
        </w:rPr>
        <w:t>Приостановление предоставления услуги не предусмотрено законодательством Российской Федерации.</w:t>
      </w:r>
    </w:p>
    <w:p w14:paraId="738F958A" w14:textId="77777777" w:rsidR="00A046B6" w:rsidRPr="00DF5D44" w:rsidRDefault="00A046B6" w:rsidP="00A5266C">
      <w:pPr>
        <w:pStyle w:val="ConsPlusNormal"/>
        <w:widowControl/>
        <w:spacing w:before="120"/>
        <w:ind w:firstLine="567"/>
        <w:jc w:val="both"/>
        <w:outlineLvl w:val="1"/>
        <w:rPr>
          <w:rFonts w:ascii="Times New Roman" w:hAnsi="Times New Roman" w:cs="Times New Roman"/>
          <w:sz w:val="27"/>
          <w:szCs w:val="27"/>
        </w:rPr>
      </w:pPr>
      <w:r w:rsidRPr="00DF5D44">
        <w:rPr>
          <w:rFonts w:ascii="Times New Roman" w:hAnsi="Times New Roman" w:cs="Times New Roman"/>
          <w:sz w:val="27"/>
          <w:szCs w:val="27"/>
        </w:rPr>
        <w:t>2.5. Перечень нормативных правовых актов, регулирующих отношения, возникающие в связи с предоставлением муниципальной услуги</w:t>
      </w:r>
    </w:p>
    <w:p w14:paraId="6668D3E7" w14:textId="77777777" w:rsidR="00A046B6" w:rsidRPr="00DF5D44" w:rsidRDefault="00A046B6" w:rsidP="009A10BB">
      <w:pPr>
        <w:autoSpaceDE w:val="0"/>
        <w:autoSpaceDN w:val="0"/>
        <w:adjustRightInd w:val="0"/>
        <w:ind w:firstLine="567"/>
        <w:jc w:val="both"/>
        <w:rPr>
          <w:sz w:val="27"/>
          <w:szCs w:val="27"/>
        </w:rPr>
      </w:pPr>
      <w:r w:rsidRPr="00DF5D44">
        <w:rPr>
          <w:sz w:val="27"/>
          <w:szCs w:val="27"/>
        </w:rPr>
        <w:lastRenderedPageBreak/>
        <w:t>2.5.1.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14:paraId="5E964006" w14:textId="77777777" w:rsidR="00A046B6" w:rsidRPr="00DF5D44" w:rsidRDefault="00A046B6" w:rsidP="009A10BB">
      <w:pPr>
        <w:ind w:firstLine="567"/>
        <w:jc w:val="both"/>
        <w:rPr>
          <w:color w:val="000000"/>
          <w:sz w:val="27"/>
          <w:szCs w:val="27"/>
        </w:rPr>
      </w:pPr>
      <w:r w:rsidRPr="00DF5D44">
        <w:rPr>
          <w:color w:val="000000"/>
          <w:sz w:val="27"/>
          <w:szCs w:val="27"/>
        </w:rPr>
        <w:t xml:space="preserve">- Градостроительный кодекс Российской Федерации от 29.12.2004 № 190-ФЗ («Российская газета», № 290, </w:t>
      </w:r>
      <w:proofErr w:type="gramStart"/>
      <w:r w:rsidRPr="00DF5D44">
        <w:rPr>
          <w:color w:val="000000"/>
          <w:sz w:val="27"/>
          <w:szCs w:val="27"/>
        </w:rPr>
        <w:t>30.12.2004  (</w:t>
      </w:r>
      <w:proofErr w:type="gramEnd"/>
      <w:r w:rsidRPr="00DF5D44">
        <w:rPr>
          <w:color w:val="000000"/>
          <w:sz w:val="27"/>
          <w:szCs w:val="27"/>
        </w:rPr>
        <w:t>«Собрание законодательства Российской Федерации», 03.12.2005  № 1 (часть 1), ст. 16, «Парламентская газета», № 5 - 6, 14.01.2005);</w:t>
      </w:r>
    </w:p>
    <w:p w14:paraId="452310BA" w14:textId="77777777" w:rsidR="00A046B6" w:rsidRPr="00DF5D44" w:rsidRDefault="00A046B6" w:rsidP="009A10BB">
      <w:pPr>
        <w:ind w:firstLine="567"/>
        <w:jc w:val="both"/>
        <w:rPr>
          <w:color w:val="000000"/>
          <w:sz w:val="27"/>
          <w:szCs w:val="27"/>
        </w:rPr>
      </w:pPr>
      <w:r w:rsidRPr="00DF5D44">
        <w:rPr>
          <w:color w:val="000000"/>
          <w:sz w:val="27"/>
          <w:szCs w:val="27"/>
        </w:rPr>
        <w:t>- Федеральный закон от 29.12.2004 № 191-ФЗ «О введении в действие Градостроительного кодекса РФ» (</w:t>
      </w:r>
      <w:r w:rsidRPr="00DF5D44">
        <w:rPr>
          <w:sz w:val="27"/>
          <w:szCs w:val="27"/>
        </w:rPr>
        <w:t>«Российская газета», № 290, 30.12.2004</w:t>
      </w:r>
      <w:r w:rsidRPr="00DF5D44">
        <w:rPr>
          <w:color w:val="000000"/>
          <w:sz w:val="27"/>
          <w:szCs w:val="27"/>
        </w:rPr>
        <w:t>);</w:t>
      </w:r>
    </w:p>
    <w:p w14:paraId="6D4594A5" w14:textId="77777777" w:rsidR="00A046B6" w:rsidRPr="00DF5D44" w:rsidRDefault="00A046B6" w:rsidP="009A10BB">
      <w:pPr>
        <w:ind w:firstLine="567"/>
        <w:jc w:val="both"/>
        <w:rPr>
          <w:color w:val="000000"/>
          <w:sz w:val="27"/>
          <w:szCs w:val="27"/>
        </w:rPr>
      </w:pPr>
      <w:r w:rsidRPr="00DF5D44">
        <w:rPr>
          <w:color w:val="000000"/>
          <w:sz w:val="27"/>
          <w:szCs w:val="27"/>
        </w:rPr>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21647F6B" w14:textId="77777777" w:rsidR="00A046B6" w:rsidRPr="00DF5D44" w:rsidRDefault="00A046B6" w:rsidP="009A10BB">
      <w:pPr>
        <w:ind w:firstLine="567"/>
        <w:jc w:val="both"/>
        <w:rPr>
          <w:color w:val="000000"/>
          <w:sz w:val="27"/>
          <w:szCs w:val="27"/>
        </w:rPr>
      </w:pPr>
      <w:r w:rsidRPr="00DF5D44">
        <w:rPr>
          <w:color w:val="000000"/>
          <w:sz w:val="27"/>
          <w:szCs w:val="27"/>
        </w:rPr>
        <w:t>- Федеральный закон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14:paraId="277900EB" w14:textId="77777777" w:rsidR="00A046B6" w:rsidRPr="00DF5D44" w:rsidRDefault="00A046B6" w:rsidP="009A10BB">
      <w:pPr>
        <w:suppressAutoHyphens w:val="0"/>
        <w:autoSpaceDE w:val="0"/>
        <w:autoSpaceDN w:val="0"/>
        <w:adjustRightInd w:val="0"/>
        <w:ind w:firstLine="567"/>
        <w:jc w:val="both"/>
        <w:rPr>
          <w:sz w:val="27"/>
          <w:szCs w:val="27"/>
        </w:rPr>
      </w:pPr>
      <w:r w:rsidRPr="00DF5D44">
        <w:rPr>
          <w:color w:val="000000"/>
          <w:sz w:val="27"/>
          <w:szCs w:val="27"/>
        </w:rPr>
        <w:t>-  </w:t>
      </w:r>
      <w:r w:rsidRPr="00DF5D44">
        <w:rPr>
          <w:iCs/>
          <w:color w:val="000000"/>
          <w:sz w:val="27"/>
          <w:szCs w:val="27"/>
        </w:rPr>
        <w:t>Федеральный закон от 06.04.2011 № 63-ФЗ «Об электронной подписи», (</w:t>
      </w:r>
      <w:r w:rsidRPr="00DF5D44">
        <w:rPr>
          <w:sz w:val="27"/>
          <w:szCs w:val="27"/>
          <w:lang w:eastAsia="ru-RU"/>
        </w:rPr>
        <w:t>"Парламентская газета", N 17, 08-14.04.2011)</w:t>
      </w:r>
      <w:r w:rsidRPr="00DF5D44">
        <w:rPr>
          <w:iCs/>
          <w:color w:val="000000"/>
          <w:sz w:val="27"/>
          <w:szCs w:val="27"/>
        </w:rPr>
        <w:t>;</w:t>
      </w:r>
    </w:p>
    <w:p w14:paraId="6824F110" w14:textId="77777777" w:rsidR="00A046B6" w:rsidRPr="00DF5D44" w:rsidRDefault="00A046B6" w:rsidP="009A10BB">
      <w:pPr>
        <w:ind w:firstLine="567"/>
        <w:jc w:val="both"/>
        <w:rPr>
          <w:color w:val="000000"/>
          <w:sz w:val="27"/>
          <w:szCs w:val="27"/>
        </w:rPr>
      </w:pPr>
      <w:r w:rsidRPr="00DF5D44">
        <w:rPr>
          <w:color w:val="000000"/>
          <w:sz w:val="27"/>
          <w:szCs w:val="27"/>
        </w:rPr>
        <w:t xml:space="preserve">- Постановление Правительства Российской Федерации от </w:t>
      </w:r>
      <w:proofErr w:type="gramStart"/>
      <w:r w:rsidRPr="00DF5D44">
        <w:rPr>
          <w:color w:val="000000"/>
          <w:sz w:val="27"/>
          <w:szCs w:val="27"/>
        </w:rPr>
        <w:t>30.04.2014  №</w:t>
      </w:r>
      <w:proofErr w:type="gramEnd"/>
      <w:r w:rsidRPr="00DF5D44">
        <w:rPr>
          <w:color w:val="000000"/>
          <w:sz w:val="27"/>
          <w:szCs w:val="27"/>
        </w:rPr>
        <w:t xml:space="preserve"> 403 «Об исчерпывающем перечне процедур в сфере жилищного строительства» (Официальный интернет-портал правовой информации http://www.pravo.gov.ru, 07.05.2014, «Собрание законодательства РФ», 12.05.2014, N 19, ст. 2437); </w:t>
      </w:r>
    </w:p>
    <w:p w14:paraId="6C40EDC4" w14:textId="77777777" w:rsidR="00A046B6" w:rsidRPr="00DF5D44" w:rsidRDefault="00A046B6" w:rsidP="009A10BB">
      <w:pPr>
        <w:ind w:firstLine="567"/>
        <w:jc w:val="both"/>
        <w:rPr>
          <w:color w:val="000000"/>
          <w:sz w:val="27"/>
          <w:szCs w:val="27"/>
        </w:rPr>
      </w:pPr>
      <w:r w:rsidRPr="00DF5D44">
        <w:rPr>
          <w:color w:val="000000"/>
          <w:sz w:val="27"/>
          <w:szCs w:val="27"/>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11EE7B2E" w14:textId="77777777" w:rsidR="00A046B6" w:rsidRPr="00DF5D44" w:rsidRDefault="00A046B6" w:rsidP="009A10BB">
      <w:pPr>
        <w:ind w:firstLine="567"/>
        <w:jc w:val="both"/>
        <w:rPr>
          <w:color w:val="000000"/>
          <w:sz w:val="27"/>
          <w:szCs w:val="27"/>
        </w:rPr>
      </w:pPr>
      <w:r w:rsidRPr="00DF5D44">
        <w:rPr>
          <w:color w:val="000000"/>
          <w:sz w:val="27"/>
          <w:szCs w:val="27"/>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04F85AAC" w14:textId="77777777" w:rsidR="00A046B6" w:rsidRPr="00DF5D44" w:rsidRDefault="00A046B6" w:rsidP="009A10BB">
      <w:pPr>
        <w:ind w:firstLine="567"/>
        <w:jc w:val="both"/>
        <w:rPr>
          <w:iCs/>
          <w:sz w:val="27"/>
          <w:szCs w:val="27"/>
        </w:rPr>
      </w:pPr>
      <w:r w:rsidRPr="00DF5D44">
        <w:rPr>
          <w:color w:val="000000"/>
          <w:sz w:val="27"/>
          <w:szCs w:val="27"/>
        </w:rPr>
        <w:t xml:space="preserve">- Постановление Правительства Российской Федерации </w:t>
      </w:r>
      <w:r w:rsidRPr="00DF5D44">
        <w:rPr>
          <w:iCs/>
          <w:sz w:val="27"/>
          <w:szCs w:val="27"/>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w:t>
      </w:r>
      <w:r w:rsidRPr="00DF5D44">
        <w:rPr>
          <w:iCs/>
          <w:sz w:val="27"/>
          <w:szCs w:val="27"/>
        </w:rPr>
        <w:lastRenderedPageBreak/>
        <w:t>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46BB2C7C" w14:textId="77777777" w:rsidR="00A046B6" w:rsidRPr="00DF5D44" w:rsidRDefault="00A046B6" w:rsidP="009A10BB">
      <w:pPr>
        <w:suppressAutoHyphens w:val="0"/>
        <w:autoSpaceDE w:val="0"/>
        <w:autoSpaceDN w:val="0"/>
        <w:adjustRightInd w:val="0"/>
        <w:jc w:val="both"/>
        <w:rPr>
          <w:color w:val="000000"/>
          <w:sz w:val="27"/>
          <w:szCs w:val="27"/>
        </w:rPr>
      </w:pPr>
      <w:r w:rsidRPr="00DF5D44">
        <w:rPr>
          <w:color w:val="000000"/>
          <w:sz w:val="27"/>
          <w:szCs w:val="27"/>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Pr="00DF5D44">
        <w:rPr>
          <w:sz w:val="27"/>
          <w:szCs w:val="27"/>
          <w:lang w:eastAsia="ru-RU"/>
        </w:rPr>
        <w:t>"Российская газета", N 75, 08.04.2016)</w:t>
      </w:r>
      <w:r w:rsidRPr="00DF5D44">
        <w:rPr>
          <w:color w:val="000000"/>
          <w:sz w:val="27"/>
          <w:szCs w:val="27"/>
        </w:rPr>
        <w:t>;</w:t>
      </w:r>
    </w:p>
    <w:p w14:paraId="15A66D23" w14:textId="77777777" w:rsidR="00A046B6" w:rsidRPr="00DF5D44" w:rsidRDefault="00A046B6" w:rsidP="009A10BB">
      <w:pPr>
        <w:ind w:firstLine="567"/>
        <w:jc w:val="both"/>
        <w:rPr>
          <w:color w:val="000000"/>
          <w:sz w:val="27"/>
          <w:szCs w:val="27"/>
        </w:rPr>
      </w:pPr>
      <w:r w:rsidRPr="00DF5D44">
        <w:rPr>
          <w:color w:val="000000"/>
          <w:sz w:val="27"/>
          <w:szCs w:val="27"/>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2CB59442" w14:textId="77777777" w:rsidR="00A046B6" w:rsidRPr="00DF5D44" w:rsidRDefault="00A046B6" w:rsidP="009A10BB">
      <w:pPr>
        <w:pStyle w:val="aff3"/>
        <w:jc w:val="both"/>
        <w:rPr>
          <w:sz w:val="27"/>
          <w:szCs w:val="27"/>
        </w:rPr>
      </w:pPr>
      <w:r w:rsidRPr="00DF5D44">
        <w:rPr>
          <w:sz w:val="27"/>
          <w:szCs w:val="27"/>
        </w:rPr>
        <w:t>- Приказ Минстроя России от 19.09.2018 N591/</w:t>
      </w:r>
      <w:proofErr w:type="spellStart"/>
      <w:r w:rsidRPr="00DF5D44">
        <w:rPr>
          <w:sz w:val="27"/>
          <w:szCs w:val="27"/>
        </w:rPr>
        <w:t>пр</w:t>
      </w:r>
      <w:proofErr w:type="spellEnd"/>
      <w:r w:rsidRPr="00DF5D44">
        <w:rPr>
          <w:sz w:val="27"/>
          <w:szCs w:val="27"/>
        </w:rPr>
        <w:b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DF5D44">
        <w:rPr>
          <w:sz w:val="27"/>
          <w:szCs w:val="27"/>
        </w:rPr>
        <w:br/>
        <w:t>- Областной закон Ростовской области от 14 января 2008 года № 853-ЗС «О градостроительной деятельности в Ростовской области» («Наше время», № 20-22, 24 января 2008 года);</w:t>
      </w:r>
    </w:p>
    <w:p w14:paraId="4D0578D3" w14:textId="77777777" w:rsidR="00A046B6" w:rsidRPr="00DF5D44" w:rsidRDefault="00A046B6" w:rsidP="009A10BB">
      <w:pPr>
        <w:ind w:firstLine="567"/>
        <w:jc w:val="both"/>
        <w:rPr>
          <w:sz w:val="27"/>
          <w:szCs w:val="27"/>
        </w:rPr>
      </w:pPr>
      <w:r w:rsidRPr="00DF5D44">
        <w:rPr>
          <w:sz w:val="27"/>
          <w:szCs w:val="27"/>
        </w:rPr>
        <w:t>- Областной закон Ростовской области от 28.12.2010 № 549-ЗС «О полномочиях органов государственной власти Ростовской области по организации предоставления государственных (муниципальных) услуг» («Наше время», № 484, 29 декабря 2010 года);</w:t>
      </w:r>
    </w:p>
    <w:p w14:paraId="65F9101D" w14:textId="77777777" w:rsidR="00A046B6" w:rsidRPr="00DF5D44" w:rsidRDefault="00A046B6" w:rsidP="009A10BB">
      <w:pPr>
        <w:ind w:firstLine="567"/>
        <w:jc w:val="both"/>
        <w:rPr>
          <w:sz w:val="27"/>
          <w:szCs w:val="27"/>
        </w:rPr>
      </w:pPr>
      <w:r w:rsidRPr="00DF5D44">
        <w:rPr>
          <w:color w:val="000000"/>
          <w:sz w:val="27"/>
          <w:szCs w:val="27"/>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14:paraId="1EEC2418" w14:textId="77777777" w:rsidR="00A046B6" w:rsidRPr="00DF5D44" w:rsidRDefault="00A046B6" w:rsidP="009A10BB">
      <w:pPr>
        <w:ind w:firstLine="567"/>
        <w:jc w:val="both"/>
        <w:rPr>
          <w:sz w:val="27"/>
          <w:szCs w:val="27"/>
        </w:rPr>
      </w:pPr>
      <w:r w:rsidRPr="00DF5D44">
        <w:rPr>
          <w:sz w:val="27"/>
          <w:szCs w:val="27"/>
        </w:rPr>
        <w:t>- постановления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 октября 2011 года);</w:t>
      </w:r>
    </w:p>
    <w:p w14:paraId="64317459" w14:textId="77777777" w:rsidR="00A046B6" w:rsidRPr="00DF5D44" w:rsidRDefault="00A046B6" w:rsidP="009A10BB">
      <w:pPr>
        <w:suppressAutoHyphens w:val="0"/>
        <w:autoSpaceDE w:val="0"/>
        <w:autoSpaceDN w:val="0"/>
        <w:adjustRightInd w:val="0"/>
        <w:ind w:firstLine="567"/>
        <w:jc w:val="both"/>
        <w:rPr>
          <w:sz w:val="27"/>
          <w:szCs w:val="27"/>
          <w:lang w:eastAsia="ru-RU"/>
        </w:rPr>
      </w:pPr>
      <w:r w:rsidRPr="00DF5D44">
        <w:rPr>
          <w:sz w:val="27"/>
          <w:szCs w:val="27"/>
        </w:rPr>
        <w:t>- постановление Правительства Ростовской области от 16.05.2018 № 315</w:t>
      </w:r>
      <w:r w:rsidRPr="00DF5D44">
        <w:rPr>
          <w:sz w:val="27"/>
          <w:szCs w:val="27"/>
        </w:rPr>
        <w:b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 (</w:t>
      </w:r>
      <w:r w:rsidRPr="00DF5D44">
        <w:rPr>
          <w:sz w:val="27"/>
          <w:szCs w:val="27"/>
          <w:lang w:eastAsia="ru-RU"/>
        </w:rPr>
        <w:t>"Собрание правовых актов Ростовской области", N 5, 2018, ст. 2743 (подписано в печать 20.06.2018);</w:t>
      </w:r>
    </w:p>
    <w:p w14:paraId="58496D0C" w14:textId="77777777" w:rsidR="00A046B6" w:rsidRPr="00DF5D44" w:rsidRDefault="00A046B6" w:rsidP="009A10BB">
      <w:pPr>
        <w:suppressAutoHyphens w:val="0"/>
        <w:autoSpaceDE w:val="0"/>
        <w:autoSpaceDN w:val="0"/>
        <w:adjustRightInd w:val="0"/>
        <w:ind w:firstLine="567"/>
        <w:jc w:val="both"/>
        <w:rPr>
          <w:sz w:val="27"/>
          <w:szCs w:val="27"/>
          <w:lang w:eastAsia="ru-RU"/>
        </w:rPr>
      </w:pPr>
      <w:r w:rsidRPr="00DF5D44">
        <w:rPr>
          <w:sz w:val="27"/>
          <w:szCs w:val="27"/>
          <w:lang w:eastAsia="ru-RU"/>
        </w:rPr>
        <w:t>- нормативные правовые акты Администрации Зерноградского городского поселения.</w:t>
      </w:r>
    </w:p>
    <w:p w14:paraId="13E942B9" w14:textId="77777777" w:rsidR="00A046B6" w:rsidRPr="00DF5D44" w:rsidRDefault="00A046B6" w:rsidP="00A5266C">
      <w:pPr>
        <w:pStyle w:val="aff3"/>
        <w:ind w:firstLine="567"/>
        <w:jc w:val="both"/>
        <w:rPr>
          <w:sz w:val="27"/>
          <w:szCs w:val="27"/>
        </w:rPr>
      </w:pPr>
      <w:r w:rsidRPr="00DF5D44">
        <w:rPr>
          <w:sz w:val="27"/>
          <w:szCs w:val="27"/>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62BFF366" w14:textId="3FB9E822" w:rsidR="008574D1" w:rsidRPr="003A1BE8" w:rsidRDefault="008574D1" w:rsidP="008574D1">
      <w:pPr>
        <w:pStyle w:val="ConsPlusNormal"/>
        <w:ind w:firstLine="714"/>
        <w:jc w:val="both"/>
        <w:rPr>
          <w:rFonts w:ascii="Times New Roman" w:hAnsi="Times New Roman" w:cs="Times New Roman"/>
          <w:color w:val="000000"/>
          <w:sz w:val="28"/>
          <w:szCs w:val="28"/>
        </w:rPr>
      </w:pPr>
      <w:r w:rsidRPr="003A1BE8">
        <w:rPr>
          <w:rFonts w:ascii="Times New Roman" w:hAnsi="Times New Roman" w:cs="Times New Roman"/>
          <w:color w:val="000000"/>
          <w:sz w:val="28"/>
          <w:szCs w:val="28"/>
        </w:rPr>
        <w:t>Заявление и необходимые документы могут быть предоставлены в Администрацию Зерноградского городского поселения следующими способами:</w:t>
      </w:r>
    </w:p>
    <w:p w14:paraId="33E6409C" w14:textId="035D0716" w:rsidR="00806F02" w:rsidRPr="003A1BE8" w:rsidRDefault="00806F02" w:rsidP="008574D1">
      <w:pPr>
        <w:pStyle w:val="ConsPlusNormal"/>
        <w:ind w:firstLine="714"/>
        <w:jc w:val="both"/>
        <w:rPr>
          <w:rFonts w:ascii="Times New Roman" w:hAnsi="Times New Roman" w:cs="Times New Roman"/>
          <w:color w:val="000000"/>
          <w:sz w:val="28"/>
          <w:szCs w:val="28"/>
        </w:rPr>
      </w:pPr>
      <w:r w:rsidRPr="003A1BE8">
        <w:rPr>
          <w:rFonts w:ascii="Times New Roman" w:hAnsi="Times New Roman" w:cs="Times New Roman"/>
          <w:color w:val="000000"/>
          <w:sz w:val="28"/>
          <w:szCs w:val="28"/>
        </w:rPr>
        <w:t xml:space="preserve">- </w:t>
      </w:r>
      <w:r w:rsidRPr="003A1BE8">
        <w:rPr>
          <w:rFonts w:ascii="Times New Roman" w:hAnsi="Times New Roman" w:cs="Times New Roman"/>
          <w:sz w:val="27"/>
          <w:szCs w:val="27"/>
        </w:rPr>
        <w:t>посредством обращения в Администрацию Зерноградского городского поселения;</w:t>
      </w:r>
    </w:p>
    <w:p w14:paraId="78E97DAC" w14:textId="09198A96" w:rsidR="008574D1" w:rsidRPr="003A1BE8" w:rsidRDefault="008574D1" w:rsidP="008574D1">
      <w:pPr>
        <w:pStyle w:val="ConsPlusNormal"/>
        <w:ind w:firstLine="714"/>
        <w:jc w:val="both"/>
        <w:rPr>
          <w:rFonts w:ascii="Times New Roman" w:hAnsi="Times New Roman" w:cs="Times New Roman"/>
          <w:color w:val="000000"/>
          <w:sz w:val="28"/>
          <w:szCs w:val="28"/>
        </w:rPr>
      </w:pPr>
      <w:r w:rsidRPr="003A1BE8">
        <w:rPr>
          <w:rFonts w:ascii="Times New Roman" w:hAnsi="Times New Roman" w:cs="Times New Roman"/>
          <w:color w:val="000000"/>
          <w:sz w:val="28"/>
          <w:szCs w:val="28"/>
        </w:rPr>
        <w:t>-через МФЦ;</w:t>
      </w:r>
    </w:p>
    <w:p w14:paraId="308725B9" w14:textId="77777777" w:rsidR="008574D1" w:rsidRPr="003A1BE8" w:rsidRDefault="008574D1" w:rsidP="008574D1">
      <w:pPr>
        <w:pStyle w:val="ConsPlusNormal"/>
        <w:ind w:firstLine="714"/>
        <w:jc w:val="both"/>
        <w:rPr>
          <w:rFonts w:ascii="Times New Roman" w:hAnsi="Times New Roman" w:cs="Times New Roman"/>
          <w:color w:val="000000"/>
          <w:sz w:val="28"/>
          <w:szCs w:val="28"/>
        </w:rPr>
      </w:pPr>
      <w:r w:rsidRPr="003A1BE8">
        <w:rPr>
          <w:rFonts w:ascii="Times New Roman" w:hAnsi="Times New Roman" w:cs="Times New Roman"/>
          <w:color w:val="000000"/>
          <w:sz w:val="28"/>
          <w:szCs w:val="28"/>
        </w:rPr>
        <w:t>-посредством ЕПГУ;</w:t>
      </w:r>
    </w:p>
    <w:p w14:paraId="77EEAA57" w14:textId="75D2B631" w:rsidR="008574D1" w:rsidRPr="003A1BE8" w:rsidRDefault="008574D1" w:rsidP="008574D1">
      <w:pPr>
        <w:tabs>
          <w:tab w:val="left" w:pos="0"/>
          <w:tab w:val="left" w:pos="142"/>
          <w:tab w:val="left" w:pos="284"/>
          <w:tab w:val="left" w:pos="567"/>
          <w:tab w:val="left" w:pos="851"/>
          <w:tab w:val="left" w:pos="1134"/>
        </w:tabs>
        <w:autoSpaceDE w:val="0"/>
        <w:autoSpaceDN w:val="0"/>
        <w:adjustRightInd w:val="0"/>
        <w:ind w:left="-24" w:right="11" w:firstLine="714"/>
        <w:jc w:val="both"/>
        <w:rPr>
          <w:color w:val="000000"/>
          <w:sz w:val="28"/>
          <w:szCs w:val="28"/>
        </w:rPr>
      </w:pPr>
      <w:r w:rsidRPr="003A1BE8">
        <w:rPr>
          <w:color w:val="000000"/>
          <w:sz w:val="28"/>
          <w:szCs w:val="28"/>
        </w:rPr>
        <w:t>2.6.1. Документы, необходимые для предоставления услуги, подлежащие представлению заявителем, в том числе при обращении за получением услуги в электронном виде через ЕПГУ:</w:t>
      </w:r>
    </w:p>
    <w:p w14:paraId="1A09D2DB" w14:textId="2FA471CF" w:rsidR="008574D1" w:rsidRPr="00DF5D44" w:rsidRDefault="008574D1" w:rsidP="008574D1">
      <w:pPr>
        <w:tabs>
          <w:tab w:val="left" w:pos="0"/>
        </w:tabs>
        <w:ind w:right="11" w:firstLine="714"/>
        <w:jc w:val="both"/>
        <w:rPr>
          <w:color w:val="000000"/>
          <w:sz w:val="28"/>
          <w:szCs w:val="28"/>
        </w:rPr>
      </w:pPr>
      <w:r w:rsidRPr="003A1BE8">
        <w:rPr>
          <w:color w:val="000000"/>
          <w:sz w:val="28"/>
          <w:szCs w:val="28"/>
        </w:rPr>
        <w:t>1) Заявление (оригинал) на бумажном носителе, оформленный согласно приложению №1 к настоящему Регламенту, в электронном</w:t>
      </w:r>
      <w:r w:rsidRPr="00DF5D44">
        <w:rPr>
          <w:color w:val="000000"/>
          <w:sz w:val="28"/>
          <w:szCs w:val="28"/>
        </w:rPr>
        <w:t xml:space="preserve"> виде – заполненные поля интерактивной формы на ЕПГУ;</w:t>
      </w:r>
    </w:p>
    <w:p w14:paraId="05EAC9CB" w14:textId="5A0B3206" w:rsidR="008574D1" w:rsidRPr="00DF5D44" w:rsidRDefault="008574D1" w:rsidP="008574D1">
      <w:pPr>
        <w:tabs>
          <w:tab w:val="left" w:pos="0"/>
        </w:tabs>
        <w:ind w:right="11" w:firstLine="714"/>
        <w:jc w:val="both"/>
        <w:rPr>
          <w:color w:val="000000"/>
          <w:sz w:val="28"/>
          <w:szCs w:val="28"/>
        </w:rPr>
      </w:pPr>
      <w:r w:rsidRPr="00DF5D44">
        <w:rPr>
          <w:rFonts w:eastAsia="TimesNewRomanPSMT"/>
          <w:color w:val="000000"/>
          <w:sz w:val="28"/>
          <w:szCs w:val="28"/>
        </w:rPr>
        <w:t>2) Документ, удостоверяющий личность заявителя или представителя заявителя (копия при предъявлении оригинала),</w:t>
      </w:r>
      <w:r w:rsidRPr="00DF5D44">
        <w:rPr>
          <w:color w:val="000000"/>
          <w:sz w:val="28"/>
          <w:szCs w:val="28"/>
        </w:rPr>
        <w:t xml:space="preserve"> в случае подачи заявления в электронном виде – электронный образ документа:</w:t>
      </w:r>
    </w:p>
    <w:p w14:paraId="1B4C26FF"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color w:val="000000"/>
          <w:sz w:val="28"/>
          <w:szCs w:val="28"/>
        </w:rPr>
        <w:t>-паспорт гражданина Российской Федерации</w:t>
      </w:r>
      <w:r w:rsidRPr="00DF5D44">
        <w:rPr>
          <w:rFonts w:eastAsia="TimesNewRomanPSMT"/>
          <w:sz w:val="28"/>
          <w:szCs w:val="28"/>
        </w:rPr>
        <w:t>, удостоверяющий личность гражданина Российской Федерации на территории Российской Федерации (для граждан Российской Федерации);</w:t>
      </w:r>
    </w:p>
    <w:p w14:paraId="5380CB98"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-временное удостоверение личности (для граждан Российской Федерации);</w:t>
      </w:r>
    </w:p>
    <w:p w14:paraId="0F0F6096"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-паспорт гражданина иностранного государства, легализованный на территории Российской Федерации (для иностранных граждан);</w:t>
      </w:r>
    </w:p>
    <w:p w14:paraId="5BF91037"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-разрешение на временное проживание (для лиц без гражданства);</w:t>
      </w:r>
    </w:p>
    <w:p w14:paraId="7CEFF0E2"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-вид на жительство (для лиц без гражданства);</w:t>
      </w:r>
    </w:p>
    <w:p w14:paraId="1BF90551"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-удостоверение беженца в Российской Федерации (для беженцев);</w:t>
      </w:r>
    </w:p>
    <w:p w14:paraId="3B4DA79A"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-свидетельство о рассмотрении ходатайства о признании беженцем на территории Российской Федерации по существу (для беженцев);</w:t>
      </w:r>
    </w:p>
    <w:p w14:paraId="2D239B1C" w14:textId="77777777" w:rsidR="008574D1" w:rsidRPr="00DF5D44" w:rsidRDefault="008574D1" w:rsidP="008574D1">
      <w:pPr>
        <w:tabs>
          <w:tab w:val="left" w:pos="0"/>
        </w:tabs>
        <w:autoSpaceDE w:val="0"/>
        <w:autoSpaceDN w:val="0"/>
        <w:adjustRightInd w:val="0"/>
        <w:ind w:right="11" w:firstLine="714"/>
        <w:jc w:val="both"/>
        <w:rPr>
          <w:rFonts w:eastAsia="TimesNewRomanPSMT"/>
          <w:color w:val="000000"/>
          <w:sz w:val="28"/>
          <w:szCs w:val="28"/>
        </w:rPr>
      </w:pPr>
      <w:r w:rsidRPr="00DF5D44">
        <w:rPr>
          <w:rFonts w:eastAsia="TimesNewRomanPSMT"/>
          <w:sz w:val="28"/>
          <w:szCs w:val="28"/>
        </w:rPr>
        <w:t xml:space="preserve">-свидетельство о предоставлении временного убежища на территории </w:t>
      </w:r>
      <w:r w:rsidRPr="00DF5D44">
        <w:rPr>
          <w:rFonts w:eastAsia="TimesNewRomanPSMT"/>
          <w:color w:val="000000"/>
          <w:sz w:val="28"/>
          <w:szCs w:val="28"/>
        </w:rPr>
        <w:t>Российской Федерации;</w:t>
      </w:r>
    </w:p>
    <w:p w14:paraId="4A0244AF" w14:textId="77777777" w:rsidR="008574D1" w:rsidRPr="00DF5D44" w:rsidRDefault="008574D1" w:rsidP="008574D1">
      <w:pPr>
        <w:tabs>
          <w:tab w:val="left" w:pos="0"/>
        </w:tabs>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-свидетельство о рождении (для лиц, не достигших возраста 14 лет).</w:t>
      </w:r>
    </w:p>
    <w:p w14:paraId="5411BA4D" w14:textId="52AEDD5A" w:rsidR="008574D1" w:rsidRPr="00DF5D44" w:rsidRDefault="008574D1" w:rsidP="008574D1">
      <w:pPr>
        <w:tabs>
          <w:tab w:val="left" w:pos="0"/>
        </w:tabs>
        <w:autoSpaceDE w:val="0"/>
        <w:autoSpaceDN w:val="0"/>
        <w:adjustRightInd w:val="0"/>
        <w:ind w:right="11" w:firstLine="714"/>
        <w:jc w:val="both"/>
        <w:rPr>
          <w:color w:val="000000"/>
          <w:sz w:val="28"/>
          <w:szCs w:val="28"/>
        </w:rPr>
      </w:pPr>
      <w:r w:rsidRPr="00DF5D44">
        <w:rPr>
          <w:rFonts w:eastAsia="TimesNewRomanPSMT"/>
          <w:color w:val="000000"/>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w:t>
      </w:r>
      <w:r w:rsidRPr="00DF5D44">
        <w:rPr>
          <w:color w:val="000000"/>
          <w:sz w:val="28"/>
          <w:szCs w:val="28"/>
        </w:rPr>
        <w:t xml:space="preserve">в случае подачи заявления в электронном виде – электронный образ документа или электронный документ. </w:t>
      </w:r>
    </w:p>
    <w:p w14:paraId="4724F5D0" w14:textId="77777777" w:rsidR="008574D1" w:rsidRPr="00DF5D44" w:rsidRDefault="008574D1" w:rsidP="008574D1">
      <w:pPr>
        <w:tabs>
          <w:tab w:val="left" w:pos="0"/>
        </w:tabs>
        <w:autoSpaceDE w:val="0"/>
        <w:autoSpaceDN w:val="0"/>
        <w:adjustRightInd w:val="0"/>
        <w:ind w:right="11" w:firstLine="714"/>
        <w:jc w:val="both"/>
        <w:rPr>
          <w:rFonts w:eastAsia="TimesNewRomanPSMT"/>
          <w:color w:val="000000"/>
          <w:sz w:val="28"/>
          <w:szCs w:val="28"/>
        </w:rPr>
      </w:pPr>
      <w:r w:rsidRPr="00DF5D44">
        <w:rPr>
          <w:color w:val="000000"/>
          <w:sz w:val="28"/>
          <w:szCs w:val="28"/>
        </w:rPr>
        <w:t xml:space="preserve">В случае предоставления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w:t>
      </w:r>
      <w:r w:rsidRPr="00DF5D44">
        <w:rPr>
          <w:color w:val="000000"/>
          <w:sz w:val="28"/>
          <w:szCs w:val="28"/>
        </w:rPr>
        <w:lastRenderedPageBreak/>
        <w:t>доверенность, выданная физическим лицом, усиленной квалифицированной подписью нотариуса</w:t>
      </w:r>
      <w:r w:rsidRPr="00DF5D44">
        <w:rPr>
          <w:rFonts w:eastAsia="TimesNewRomanPSMT"/>
          <w:color w:val="000000"/>
          <w:sz w:val="28"/>
          <w:szCs w:val="28"/>
        </w:rPr>
        <w:t>;</w:t>
      </w:r>
    </w:p>
    <w:p w14:paraId="6FF6FE3B"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color w:val="000000"/>
          <w:sz w:val="28"/>
          <w:szCs w:val="28"/>
        </w:rPr>
        <w:t>Для представителей физического</w:t>
      </w:r>
      <w:r w:rsidRPr="00DF5D44">
        <w:rPr>
          <w:rFonts w:eastAsia="TimesNewRomanPSMT"/>
          <w:sz w:val="28"/>
          <w:szCs w:val="28"/>
        </w:rPr>
        <w:t xml:space="preserve"> лица:</w:t>
      </w:r>
    </w:p>
    <w:p w14:paraId="71841D2F"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-доверенность, оформленная в установленном законом порядке, на представление интересов заявителя;</w:t>
      </w:r>
    </w:p>
    <w:p w14:paraId="746088BC"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-свидетельство о рождении;</w:t>
      </w:r>
    </w:p>
    <w:p w14:paraId="366A8D75"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-акт органа опеки и попечительства о назначении опекуна или попечителя.</w:t>
      </w:r>
    </w:p>
    <w:p w14:paraId="30C19068"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 xml:space="preserve">Для представителей юридического лица: </w:t>
      </w:r>
    </w:p>
    <w:p w14:paraId="0CCDA387" w14:textId="77777777" w:rsidR="008574D1" w:rsidRPr="00DF5D44" w:rsidRDefault="008574D1" w:rsidP="008574D1">
      <w:pPr>
        <w:tabs>
          <w:tab w:val="left" w:pos="0"/>
        </w:tabs>
        <w:autoSpaceDE w:val="0"/>
        <w:autoSpaceDN w:val="0"/>
        <w:adjustRightInd w:val="0"/>
        <w:ind w:right="11" w:firstLine="714"/>
        <w:jc w:val="both"/>
        <w:rPr>
          <w:rFonts w:eastAsia="TimesNewRomanPSMT"/>
          <w:sz w:val="28"/>
          <w:szCs w:val="28"/>
        </w:rPr>
      </w:pPr>
      <w:r w:rsidRPr="00DF5D44">
        <w:rPr>
          <w:rFonts w:eastAsia="TimesNewRomanPSMT"/>
          <w:sz w:val="28"/>
          <w:szCs w:val="28"/>
        </w:rPr>
        <w:t>-доверенность, оформленная в установленном законом порядке, на представление интересов заявителя;</w:t>
      </w:r>
    </w:p>
    <w:p w14:paraId="480718EE"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535446B7" w14:textId="196EA6A8"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 xml:space="preserve">4) В случае если право на земельный участок и (или) объект капитального строительства (при наличии объектов капитального строительства) не зарегистрировано в ЕГРН: </w:t>
      </w:r>
    </w:p>
    <w:p w14:paraId="6329B5AB"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Правоустанавливающие документы на земельный участок:</w:t>
      </w:r>
    </w:p>
    <w:p w14:paraId="522B3D22"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-свидетельство о праве собственности на землю (выданное земельным комитетом, исполнительным комитетом Совета народных депутатов);</w:t>
      </w:r>
    </w:p>
    <w:p w14:paraId="5FD51D49"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14:paraId="0DD174DB"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на передачу земельного участка в постоянное (бессрочное) пользование (выданный исполнительным комитетом Совета народных депутатов);</w:t>
      </w:r>
    </w:p>
    <w:p w14:paraId="377CA849"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-свидетельство о пожизненном наследуемом владении земельным участком (выданное исполнительным комитетом Совета народных депутатов);</w:t>
      </w:r>
    </w:p>
    <w:p w14:paraId="4450D13C"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14:paraId="6B77C708"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аренды земельного участка (заключенный между гражданами и (или) юридическими лицами);</w:t>
      </w:r>
    </w:p>
    <w:p w14:paraId="6D1B6EBF"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купли-продажи (заключенный между гражданами и (или) юридическими лицами);</w:t>
      </w:r>
    </w:p>
    <w:p w14:paraId="50748481"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мены (заключенный между гражданами и (или) юридическими лицами);</w:t>
      </w:r>
    </w:p>
    <w:p w14:paraId="210C3117"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дарения (заключенный между гражданами и (или) юридическими лицами);</w:t>
      </w:r>
    </w:p>
    <w:p w14:paraId="6BC40C3B"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о переуступке прав (заключенный между гражданами и (или) юридическими лицами);</w:t>
      </w:r>
    </w:p>
    <w:p w14:paraId="5B161B35"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14:paraId="7A1EB01E"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lastRenderedPageBreak/>
        <w:t>-решение суда.</w:t>
      </w:r>
    </w:p>
    <w:p w14:paraId="0657765F"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Правоустанавливающие документы на объекты капитального строительства, расположенные на земельном участке:</w:t>
      </w:r>
    </w:p>
    <w:p w14:paraId="6464DD92"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14:paraId="0C9519B0"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купли-продажи (удостоверенный нотариусом);</w:t>
      </w:r>
    </w:p>
    <w:p w14:paraId="4F071AC7"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дарения (удостоверенный нотариусом);</w:t>
      </w:r>
    </w:p>
    <w:p w14:paraId="5E9B13B7"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-решение суда;</w:t>
      </w:r>
    </w:p>
    <w:p w14:paraId="7E5041FF"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-договор ренты (пожизненного содержания с иждивением) (удостоверенный нотариусом);</w:t>
      </w:r>
    </w:p>
    <w:p w14:paraId="6800D0C4" w14:textId="77777777" w:rsidR="008574D1" w:rsidRPr="00DF5D44" w:rsidRDefault="008574D1" w:rsidP="008574D1">
      <w:pPr>
        <w:autoSpaceDE w:val="0"/>
        <w:autoSpaceDN w:val="0"/>
        <w:adjustRightInd w:val="0"/>
        <w:ind w:right="11" w:firstLine="714"/>
        <w:jc w:val="both"/>
        <w:rPr>
          <w:rFonts w:eastAsia="TimesNewRomanPSMT"/>
          <w:color w:val="000000"/>
          <w:sz w:val="28"/>
          <w:szCs w:val="28"/>
        </w:rPr>
      </w:pPr>
      <w:r w:rsidRPr="00DF5D44">
        <w:rPr>
          <w:rFonts w:eastAsia="TimesNewRomanPSMT"/>
          <w:color w:val="000000"/>
          <w:sz w:val="28"/>
          <w:szCs w:val="28"/>
        </w:rPr>
        <w:t>-свидетельство о праве на наследство по закону (выданное нотариусом);</w:t>
      </w:r>
    </w:p>
    <w:p w14:paraId="0255D63C" w14:textId="77777777" w:rsidR="008574D1" w:rsidRPr="00DF5D44" w:rsidRDefault="008574D1" w:rsidP="008574D1">
      <w:pPr>
        <w:autoSpaceDE w:val="0"/>
        <w:autoSpaceDN w:val="0"/>
        <w:adjustRightInd w:val="0"/>
        <w:ind w:right="11" w:firstLine="684"/>
        <w:jc w:val="both"/>
        <w:rPr>
          <w:rFonts w:eastAsia="TimesNewRomanPSMT"/>
          <w:color w:val="000000"/>
          <w:sz w:val="28"/>
          <w:szCs w:val="28"/>
        </w:rPr>
      </w:pPr>
      <w:r w:rsidRPr="00DF5D44">
        <w:rPr>
          <w:rFonts w:eastAsia="TimesNewRomanPSMT"/>
          <w:color w:val="000000"/>
          <w:sz w:val="28"/>
          <w:szCs w:val="28"/>
        </w:rPr>
        <w:t>-свидетельство о праве на наследство по завещанию (выданное нотариусом);</w:t>
      </w:r>
    </w:p>
    <w:p w14:paraId="320865E8" w14:textId="77777777" w:rsidR="008574D1" w:rsidRPr="00DF5D44" w:rsidRDefault="008574D1" w:rsidP="008574D1">
      <w:pPr>
        <w:autoSpaceDE w:val="0"/>
        <w:autoSpaceDN w:val="0"/>
        <w:adjustRightInd w:val="0"/>
        <w:ind w:right="11" w:firstLine="684"/>
        <w:jc w:val="both"/>
        <w:rPr>
          <w:rFonts w:eastAsia="TimesNewRomanPSMT"/>
          <w:color w:val="000000"/>
          <w:sz w:val="28"/>
          <w:szCs w:val="28"/>
        </w:rPr>
      </w:pPr>
      <w:r w:rsidRPr="00DF5D44">
        <w:rPr>
          <w:rFonts w:eastAsia="TimesNewRomanPSMT"/>
          <w:color w:val="000000"/>
          <w:sz w:val="28"/>
          <w:szCs w:val="28"/>
        </w:rPr>
        <w:t>-договор мены (удостоверенный нотариусом).</w:t>
      </w:r>
    </w:p>
    <w:p w14:paraId="073A5246" w14:textId="77777777" w:rsidR="008574D1" w:rsidRPr="00DF5D44" w:rsidRDefault="008574D1" w:rsidP="008574D1">
      <w:pPr>
        <w:autoSpaceDE w:val="0"/>
        <w:autoSpaceDN w:val="0"/>
        <w:adjustRightInd w:val="0"/>
        <w:ind w:right="11" w:firstLine="684"/>
        <w:jc w:val="both"/>
        <w:rPr>
          <w:rFonts w:eastAsia="TimesNewRomanPSMT"/>
          <w:color w:val="000000"/>
          <w:sz w:val="28"/>
          <w:szCs w:val="28"/>
        </w:rPr>
      </w:pPr>
      <w:r w:rsidRPr="003A1BE8">
        <w:rPr>
          <w:rFonts w:eastAsia="TimesNewRomanPSMT"/>
          <w:color w:val="000000"/>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расположенное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6E6B5299" w14:textId="77777777" w:rsidR="005D6C1A" w:rsidRPr="00DF5D44" w:rsidRDefault="008574D1" w:rsidP="008574D1">
      <w:pPr>
        <w:ind w:firstLine="709"/>
        <w:jc w:val="both"/>
        <w:outlineLvl w:val="2"/>
        <w:rPr>
          <w:color w:val="000000"/>
          <w:sz w:val="28"/>
          <w:szCs w:val="28"/>
        </w:rPr>
      </w:pPr>
      <w:r w:rsidRPr="00DF5D44">
        <w:rPr>
          <w:color w:val="000000"/>
          <w:sz w:val="28"/>
          <w:szCs w:val="28"/>
        </w:rPr>
        <w:t>В случае, если подача документов происходит посредством ЕПГУ, повторное предоставление заявителем таких документов на бумажном носителе не требуется.</w:t>
      </w:r>
    </w:p>
    <w:p w14:paraId="517308BE" w14:textId="77777777" w:rsidR="005D6C1A" w:rsidRPr="00DF5D44" w:rsidRDefault="005D6C1A" w:rsidP="005D6C1A">
      <w:pPr>
        <w:autoSpaceDE w:val="0"/>
        <w:autoSpaceDN w:val="0"/>
        <w:adjustRightInd w:val="0"/>
        <w:ind w:right="11" w:firstLine="684"/>
        <w:jc w:val="both"/>
        <w:rPr>
          <w:rFonts w:eastAsia="TimesNewRomanPSMT"/>
          <w:color w:val="000000"/>
          <w:sz w:val="28"/>
          <w:szCs w:val="28"/>
        </w:rPr>
      </w:pPr>
    </w:p>
    <w:p w14:paraId="58BCD9C2" w14:textId="66C2253D" w:rsidR="005D6C1A" w:rsidRPr="00DF5D44" w:rsidRDefault="005D6C1A" w:rsidP="005D6C1A">
      <w:pPr>
        <w:autoSpaceDE w:val="0"/>
        <w:autoSpaceDN w:val="0"/>
        <w:adjustRightInd w:val="0"/>
        <w:ind w:right="11" w:firstLine="684"/>
        <w:jc w:val="both"/>
        <w:rPr>
          <w:rFonts w:eastAsia="TimesNewRomanPSMT"/>
          <w:color w:val="000000"/>
          <w:sz w:val="28"/>
          <w:szCs w:val="28"/>
        </w:rPr>
      </w:pPr>
      <w:r w:rsidRPr="00DF5D44">
        <w:rPr>
          <w:rFonts w:eastAsia="TimesNewRomanPSMT"/>
          <w:color w:val="000000"/>
          <w:sz w:val="28"/>
          <w:szCs w:val="28"/>
        </w:rPr>
        <w:t xml:space="preserve">2.6.2. Исчерпывающий перечень документов, которые находятся в распоряжении государственных органов, органов местного самоуправления: </w:t>
      </w:r>
    </w:p>
    <w:p w14:paraId="5FFAD9AA" w14:textId="411B743F" w:rsidR="005D6C1A" w:rsidRPr="00DF5D44" w:rsidRDefault="005D6C1A" w:rsidP="005D6C1A">
      <w:pPr>
        <w:autoSpaceDE w:val="0"/>
        <w:autoSpaceDN w:val="0"/>
        <w:adjustRightInd w:val="0"/>
        <w:ind w:right="11" w:firstLine="720"/>
        <w:jc w:val="both"/>
        <w:rPr>
          <w:rFonts w:eastAsia="TimesNewRomanPSMT"/>
          <w:color w:val="000000"/>
          <w:sz w:val="28"/>
          <w:szCs w:val="28"/>
        </w:rPr>
      </w:pPr>
      <w:r w:rsidRPr="00DF5D44">
        <w:rPr>
          <w:rFonts w:eastAsia="TimesNewRomanPSMT"/>
          <w:color w:val="000000"/>
          <w:sz w:val="28"/>
          <w:szCs w:val="28"/>
        </w:rPr>
        <w:t>1) Сведения из договора аренды земельного участка (выданного органом местного самоуправления).</w:t>
      </w:r>
    </w:p>
    <w:p w14:paraId="357D4811" w14:textId="55475B9E"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2) Сведения из договора купли-продажи (выданного органом местного самоуправления).</w:t>
      </w:r>
    </w:p>
    <w:p w14:paraId="224290F0" w14:textId="2D92A839"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 xml:space="preserve">3) В случае, если право на земельный участок и (или) объект капитального </w:t>
      </w:r>
      <w:proofErr w:type="gramStart"/>
      <w:r w:rsidRPr="00DF5D44">
        <w:rPr>
          <w:rFonts w:eastAsia="TimesNewRomanPSMT"/>
          <w:color w:val="000000"/>
          <w:sz w:val="28"/>
          <w:szCs w:val="28"/>
        </w:rPr>
        <w:t>строительства  зарегистрировано</w:t>
      </w:r>
      <w:proofErr w:type="gramEnd"/>
      <w:r w:rsidRPr="00DF5D44">
        <w:rPr>
          <w:rFonts w:eastAsia="TimesNewRomanPSMT"/>
          <w:color w:val="000000"/>
          <w:sz w:val="28"/>
          <w:szCs w:val="28"/>
        </w:rPr>
        <w:t xml:space="preserve"> в ЕГРН: </w:t>
      </w:r>
    </w:p>
    <w:p w14:paraId="6EBF1C14" w14:textId="77777777"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w:t>
      </w:r>
      <w:r w:rsidRPr="00DF5D44">
        <w:rPr>
          <w:color w:val="000000"/>
          <w:sz w:val="28"/>
          <w:szCs w:val="28"/>
        </w:rPr>
        <w:t xml:space="preserve">выписка из ЕГРН </w:t>
      </w:r>
      <w:r w:rsidRPr="00DF5D44">
        <w:rPr>
          <w:rFonts w:eastAsia="TimesNewRomanPSMT"/>
          <w:color w:val="000000"/>
          <w:sz w:val="28"/>
          <w:szCs w:val="28"/>
        </w:rPr>
        <w:t xml:space="preserve">об объекте </w:t>
      </w:r>
      <w:proofErr w:type="gramStart"/>
      <w:r w:rsidRPr="00DF5D44">
        <w:rPr>
          <w:rFonts w:eastAsia="TimesNewRomanPSMT"/>
          <w:color w:val="000000"/>
          <w:sz w:val="28"/>
          <w:szCs w:val="28"/>
        </w:rPr>
        <w:t>недвижимости  (</w:t>
      </w:r>
      <w:proofErr w:type="gramEnd"/>
      <w:r w:rsidRPr="00DF5D44">
        <w:rPr>
          <w:color w:val="000000"/>
          <w:sz w:val="28"/>
          <w:szCs w:val="28"/>
        </w:rPr>
        <w:t>о земельном участке и (или) объекте капитального строительства (при наличии объектов капитального строительства))</w:t>
      </w:r>
      <w:r w:rsidRPr="00DF5D44">
        <w:rPr>
          <w:rFonts w:eastAsia="TimesNewRomanPSMT"/>
          <w:color w:val="000000"/>
          <w:sz w:val="28"/>
          <w:szCs w:val="28"/>
        </w:rPr>
        <w:t>.</w:t>
      </w:r>
    </w:p>
    <w:p w14:paraId="34A523C0" w14:textId="6E4C54CB"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4) Выписка из ЕГРИП (для индивидуальных предпринимателей) (свидетельство о государственной регистрации ИП) – оригинал.</w:t>
      </w:r>
    </w:p>
    <w:p w14:paraId="3E595996" w14:textId="015DD188"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5) Выписка из ЕГРЮЛ (для юридических лиц) (свидетельство о государственной регистрации юридического лица) – оригинал.</w:t>
      </w:r>
    </w:p>
    <w:p w14:paraId="04CEAB5C" w14:textId="77777777"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lastRenderedPageBreak/>
        <w:t>Документы, указанные в пункте 2.6.2., могут быть представлены заявителем по собственной инициативе.</w:t>
      </w:r>
    </w:p>
    <w:p w14:paraId="07909010" w14:textId="073C0389" w:rsidR="005D6C1A" w:rsidRPr="00DF5D44" w:rsidRDefault="005D6C1A" w:rsidP="005D6C1A">
      <w:pPr>
        <w:autoSpaceDE w:val="0"/>
        <w:autoSpaceDN w:val="0"/>
        <w:adjustRightInd w:val="0"/>
        <w:ind w:right="11" w:firstLine="684"/>
        <w:jc w:val="both"/>
        <w:rPr>
          <w:rFonts w:eastAsia="TimesNewRomanPSMT"/>
          <w:color w:val="000000"/>
          <w:sz w:val="28"/>
          <w:szCs w:val="28"/>
        </w:rPr>
      </w:pPr>
      <w:r w:rsidRPr="00DF5D44">
        <w:rPr>
          <w:rFonts w:eastAsia="TimesNewRomanPSMT"/>
          <w:color w:val="000000"/>
          <w:sz w:val="28"/>
          <w:szCs w:val="28"/>
        </w:rPr>
        <w:t xml:space="preserve">Непредставление или несвоевременное предоставление документов и сведений, указанных в п.2.6.2. настоящего Регламента органами или организациями, участвующими в предоставлении услуги, не является основанием для отказа в предоставлении муниципальной услуги. </w:t>
      </w:r>
    </w:p>
    <w:p w14:paraId="4FF36CA9" w14:textId="08CABBB6" w:rsidR="005D6C1A" w:rsidRPr="00DF5D44" w:rsidRDefault="005D6C1A" w:rsidP="005D6C1A">
      <w:pPr>
        <w:autoSpaceDE w:val="0"/>
        <w:autoSpaceDN w:val="0"/>
        <w:adjustRightInd w:val="0"/>
        <w:ind w:right="11" w:firstLine="684"/>
        <w:jc w:val="both"/>
        <w:rPr>
          <w:rFonts w:eastAsia="TimesNewRomanPSMT"/>
          <w:color w:val="000000"/>
          <w:sz w:val="28"/>
          <w:szCs w:val="28"/>
        </w:rPr>
      </w:pPr>
      <w:r w:rsidRPr="00DF5D44">
        <w:rPr>
          <w:rFonts w:eastAsia="TimesNewRomanPSMT"/>
          <w:color w:val="000000"/>
          <w:sz w:val="28"/>
          <w:szCs w:val="28"/>
        </w:rPr>
        <w:t xml:space="preserve">2.7. При предоставлении муниципальной услуги Администрация Зерноградского городского поселения, МАУ МФЦ </w:t>
      </w:r>
      <w:r w:rsidRPr="00DF5D44">
        <w:rPr>
          <w:sz w:val="27"/>
          <w:szCs w:val="27"/>
        </w:rPr>
        <w:t>Зерноградского района</w:t>
      </w:r>
      <w:r w:rsidRPr="00DF5D44">
        <w:rPr>
          <w:rFonts w:eastAsia="TimesNewRomanPSMT"/>
          <w:color w:val="000000"/>
          <w:sz w:val="28"/>
          <w:szCs w:val="28"/>
        </w:rPr>
        <w:t xml:space="preserve"> не в праве требовать от заявителя:</w:t>
      </w:r>
    </w:p>
    <w:p w14:paraId="489C67BC" w14:textId="77777777"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344770E" w14:textId="77777777"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-предоставления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14:paraId="6498332B" w14:textId="77777777" w:rsidR="005D6C1A" w:rsidRPr="00DF5D44" w:rsidRDefault="005D6C1A" w:rsidP="005D6C1A">
      <w:pPr>
        <w:autoSpaceDE w:val="0"/>
        <w:autoSpaceDN w:val="0"/>
        <w:adjustRightInd w:val="0"/>
        <w:ind w:firstLine="720"/>
        <w:jc w:val="both"/>
        <w:rPr>
          <w:rFonts w:eastAsia="TimesNewRomanPSMT"/>
          <w:color w:val="000000"/>
          <w:sz w:val="28"/>
          <w:szCs w:val="28"/>
        </w:rPr>
      </w:pPr>
      <w:r w:rsidRPr="00DF5D44">
        <w:rPr>
          <w:rFonts w:eastAsia="TimesNewRomanPSMT"/>
          <w:color w:val="000000"/>
          <w:sz w:val="28"/>
          <w:szCs w:val="28"/>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3DEFE5B8" w14:textId="77777777" w:rsidR="005D6C1A" w:rsidRPr="00DF5D44" w:rsidRDefault="005D6C1A" w:rsidP="005D6C1A">
      <w:pPr>
        <w:widowControl w:val="0"/>
        <w:autoSpaceDE w:val="0"/>
        <w:autoSpaceDN w:val="0"/>
        <w:adjustRightInd w:val="0"/>
        <w:spacing w:line="228" w:lineRule="auto"/>
        <w:ind w:firstLine="709"/>
        <w:jc w:val="both"/>
        <w:rPr>
          <w:sz w:val="28"/>
          <w:szCs w:val="28"/>
        </w:rPr>
      </w:pPr>
      <w:r w:rsidRPr="00DF5D44">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СПО(Ф)ОМУ,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74C894E" w14:textId="77777777" w:rsidR="005D6C1A" w:rsidRPr="00DF5D44" w:rsidRDefault="005D6C1A" w:rsidP="005D6C1A">
      <w:pPr>
        <w:pStyle w:val="ConsPlusNormal"/>
        <w:ind w:firstLine="709"/>
        <w:jc w:val="both"/>
        <w:rPr>
          <w:rFonts w:ascii="Times New Roman" w:hAnsi="Times New Roman" w:cs="Times New Roman"/>
          <w:color w:val="000000"/>
          <w:sz w:val="28"/>
          <w:szCs w:val="28"/>
        </w:rPr>
      </w:pPr>
      <w:r w:rsidRPr="00DF5D44">
        <w:rPr>
          <w:rFonts w:ascii="Times New Roman" w:hAnsi="Times New Roman" w:cs="Times New Roman"/>
          <w:color w:val="000000"/>
          <w:sz w:val="28"/>
          <w:szCs w:val="28"/>
        </w:rP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E3C376D" w14:textId="77777777" w:rsidR="005D6C1A" w:rsidRPr="00DF5D44" w:rsidRDefault="005D6C1A" w:rsidP="005D6C1A">
      <w:pPr>
        <w:pStyle w:val="ConsPlusNormal"/>
        <w:ind w:firstLine="709"/>
        <w:jc w:val="both"/>
        <w:rPr>
          <w:rFonts w:ascii="Times New Roman" w:hAnsi="Times New Roman" w:cs="Times New Roman"/>
          <w:sz w:val="28"/>
          <w:szCs w:val="28"/>
        </w:rPr>
      </w:pPr>
      <w:r w:rsidRPr="00DF5D44">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270C04" w14:textId="648FDF26" w:rsidR="005D6C1A" w:rsidRPr="00DF5D44" w:rsidRDefault="005D6C1A" w:rsidP="005D6C1A">
      <w:pPr>
        <w:autoSpaceDE w:val="0"/>
        <w:autoSpaceDN w:val="0"/>
        <w:adjustRightInd w:val="0"/>
        <w:ind w:firstLine="540"/>
        <w:jc w:val="both"/>
        <w:rPr>
          <w:sz w:val="28"/>
          <w:szCs w:val="28"/>
        </w:rPr>
      </w:pPr>
      <w:r w:rsidRPr="00DF5D44">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04D0DD" w14:textId="7E70B12F" w:rsidR="005D6C1A" w:rsidRPr="00DF5D44" w:rsidRDefault="005D6C1A" w:rsidP="005D6C1A">
      <w:pPr>
        <w:autoSpaceDE w:val="0"/>
        <w:autoSpaceDN w:val="0"/>
        <w:adjustRightInd w:val="0"/>
        <w:ind w:firstLine="540"/>
        <w:jc w:val="both"/>
        <w:rPr>
          <w:sz w:val="28"/>
          <w:szCs w:val="28"/>
        </w:rPr>
      </w:pPr>
      <w:r w:rsidRPr="00DF5D44">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CD9F35" w14:textId="20A7658E" w:rsidR="005D6C1A" w:rsidRPr="00DF5D44" w:rsidRDefault="005D6C1A" w:rsidP="005D6C1A">
      <w:pPr>
        <w:autoSpaceDE w:val="0"/>
        <w:autoSpaceDN w:val="0"/>
        <w:adjustRightInd w:val="0"/>
        <w:ind w:firstLine="540"/>
        <w:jc w:val="both"/>
        <w:rPr>
          <w:sz w:val="28"/>
          <w:szCs w:val="28"/>
        </w:rPr>
      </w:pPr>
      <w:r w:rsidRPr="00DF5D4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49F5F8" w14:textId="7CABD7BF" w:rsidR="005D6C1A" w:rsidRPr="00DF5D44" w:rsidRDefault="005D6C1A" w:rsidP="005D6C1A">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sidRPr="00DF5D44">
        <w:rPr>
          <w:rFonts w:eastAsia="TimesNewRomanPSMT"/>
          <w:color w:val="000000"/>
          <w:sz w:val="28"/>
          <w:szCs w:val="28"/>
        </w:rPr>
        <w:t>2.8.</w:t>
      </w:r>
      <w:r w:rsidR="00806F02" w:rsidRPr="00DF5D44">
        <w:rPr>
          <w:rFonts w:eastAsia="TimesNewRomanPSMT"/>
          <w:color w:val="000000"/>
          <w:sz w:val="28"/>
          <w:szCs w:val="28"/>
        </w:rPr>
        <w:t xml:space="preserve"> </w:t>
      </w:r>
      <w:r w:rsidRPr="00DF5D44">
        <w:rPr>
          <w:color w:val="000000"/>
          <w:sz w:val="28"/>
          <w:szCs w:val="28"/>
        </w:rPr>
        <w:t xml:space="preserve">Исчерпывающий перечень оснований для отказа в приеме документов специалистами </w:t>
      </w:r>
      <w:r w:rsidR="00806F02" w:rsidRPr="00DF5D44">
        <w:rPr>
          <w:rFonts w:eastAsia="TimesNewRomanPSMT"/>
          <w:color w:val="000000"/>
          <w:sz w:val="28"/>
          <w:szCs w:val="28"/>
        </w:rPr>
        <w:t xml:space="preserve">Администрация Зерноградского городского поселения, МАУ МФЦ </w:t>
      </w:r>
      <w:r w:rsidR="00806F02" w:rsidRPr="00DF5D44">
        <w:rPr>
          <w:sz w:val="27"/>
          <w:szCs w:val="27"/>
        </w:rPr>
        <w:t>Зерноградского района</w:t>
      </w:r>
      <w:r w:rsidRPr="00DF5D44">
        <w:rPr>
          <w:color w:val="000000"/>
          <w:sz w:val="28"/>
          <w:szCs w:val="28"/>
        </w:rPr>
        <w:t>:</w:t>
      </w:r>
    </w:p>
    <w:p w14:paraId="286E09BB" w14:textId="77777777" w:rsidR="005D6C1A" w:rsidRPr="00DF5D44" w:rsidRDefault="005D6C1A" w:rsidP="005D6C1A">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sidRPr="00DF5D44">
        <w:rPr>
          <w:color w:val="000000"/>
          <w:sz w:val="28"/>
          <w:szCs w:val="28"/>
        </w:rPr>
        <w:t>-текст заявления написан неразборчиво;</w:t>
      </w:r>
    </w:p>
    <w:p w14:paraId="20780E39" w14:textId="5960E8BE" w:rsidR="005D6C1A" w:rsidRPr="00DF5D44" w:rsidRDefault="005D6C1A" w:rsidP="005D6C1A">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sidRPr="00DF5D44">
        <w:rPr>
          <w:color w:val="000000"/>
          <w:sz w:val="28"/>
          <w:szCs w:val="28"/>
        </w:rPr>
        <w:t>-в заявлении и документах присутствуют неоговоренные исправления;</w:t>
      </w:r>
    </w:p>
    <w:p w14:paraId="38C65888" w14:textId="68304442" w:rsidR="005D6C1A" w:rsidRDefault="005D6C1A" w:rsidP="005D6C1A">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sidRPr="00DF5D44">
        <w:rPr>
          <w:color w:val="000000"/>
          <w:sz w:val="28"/>
          <w:szCs w:val="28"/>
        </w:rPr>
        <w:t>-заявление заполнено не в полном объеме.</w:t>
      </w:r>
    </w:p>
    <w:p w14:paraId="1EB775A4" w14:textId="0424B707" w:rsidR="007C78B0" w:rsidRPr="00DF5D44" w:rsidRDefault="007C78B0" w:rsidP="005D6C1A">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Pr>
          <w:color w:val="000000"/>
          <w:sz w:val="28"/>
          <w:szCs w:val="28"/>
        </w:rPr>
        <w:t xml:space="preserve">- </w:t>
      </w:r>
      <w:r w:rsidRPr="00196332">
        <w:rPr>
          <w:sz w:val="27"/>
          <w:szCs w:val="27"/>
        </w:rPr>
        <w:t>обращение за получением муниципальной услуги неправомочного лица</w:t>
      </w:r>
    </w:p>
    <w:p w14:paraId="2C3F193F" w14:textId="630741E5" w:rsidR="005D6C1A" w:rsidRPr="00DF5D44" w:rsidRDefault="005D6C1A" w:rsidP="005D6C1A">
      <w:pPr>
        <w:tabs>
          <w:tab w:val="left" w:pos="142"/>
          <w:tab w:val="left" w:pos="284"/>
          <w:tab w:val="left" w:pos="567"/>
          <w:tab w:val="left" w:pos="851"/>
          <w:tab w:val="left" w:pos="1134"/>
        </w:tabs>
        <w:autoSpaceDE w:val="0"/>
        <w:autoSpaceDN w:val="0"/>
        <w:adjustRightInd w:val="0"/>
        <w:ind w:right="11" w:firstLine="714"/>
        <w:jc w:val="both"/>
        <w:rPr>
          <w:color w:val="000000"/>
          <w:sz w:val="28"/>
          <w:szCs w:val="28"/>
        </w:rPr>
      </w:pPr>
      <w:r w:rsidRPr="00DF5D44">
        <w:rPr>
          <w:color w:val="000000"/>
          <w:sz w:val="28"/>
          <w:szCs w:val="28"/>
        </w:rPr>
        <w:t>2.8.1.</w:t>
      </w:r>
      <w:r w:rsidR="007C78B0">
        <w:rPr>
          <w:color w:val="000000"/>
          <w:sz w:val="28"/>
          <w:szCs w:val="28"/>
        </w:rPr>
        <w:t xml:space="preserve"> </w:t>
      </w:r>
      <w:r w:rsidRPr="00DF5D44">
        <w:rPr>
          <w:color w:val="000000"/>
          <w:sz w:val="28"/>
          <w:szCs w:val="28"/>
        </w:rPr>
        <w:t xml:space="preserve">Основанием для отказа в </w:t>
      </w:r>
      <w:r w:rsidR="00806F02" w:rsidRPr="00DF5D44">
        <w:rPr>
          <w:color w:val="000000"/>
          <w:sz w:val="28"/>
          <w:szCs w:val="28"/>
        </w:rPr>
        <w:t>Администрации Зерноградского городского поселения</w:t>
      </w:r>
      <w:r w:rsidRPr="00DF5D44">
        <w:rPr>
          <w:color w:val="000000"/>
          <w:sz w:val="28"/>
          <w:szCs w:val="28"/>
        </w:rPr>
        <w:t xml:space="preserve"> в приеме документов, поданных в электронном виде, является несоответствие поданных документов в электронной форме посредством ЕПГУ, следующим требованиям:</w:t>
      </w:r>
    </w:p>
    <w:p w14:paraId="0BB85670" w14:textId="77777777" w:rsidR="005D6C1A" w:rsidRPr="00DF5D44" w:rsidRDefault="005D6C1A" w:rsidP="005D6C1A">
      <w:pPr>
        <w:pStyle w:val="consplusnormal1"/>
        <w:spacing w:after="0"/>
        <w:ind w:right="11" w:firstLine="714"/>
        <w:jc w:val="both"/>
        <w:rPr>
          <w:color w:val="000000"/>
          <w:sz w:val="28"/>
          <w:szCs w:val="28"/>
        </w:rPr>
      </w:pPr>
      <w:r w:rsidRPr="00DF5D44">
        <w:rPr>
          <w:color w:val="000000"/>
          <w:sz w:val="28"/>
          <w:szCs w:val="28"/>
        </w:rPr>
        <w:t>-заявление, должно быть подписано электронной подписью в порядке, установленном действующим законодательством;</w:t>
      </w:r>
    </w:p>
    <w:p w14:paraId="39D8C447" w14:textId="77777777" w:rsidR="005D6C1A" w:rsidRPr="00DF5D44" w:rsidRDefault="005D6C1A" w:rsidP="005D6C1A">
      <w:pPr>
        <w:pStyle w:val="consplusnormal1"/>
        <w:spacing w:after="0"/>
        <w:ind w:right="11" w:firstLine="714"/>
        <w:jc w:val="both"/>
        <w:rPr>
          <w:color w:val="000000"/>
          <w:sz w:val="28"/>
          <w:szCs w:val="28"/>
        </w:rPr>
      </w:pPr>
      <w:r w:rsidRPr="00DF5D44">
        <w:rPr>
          <w:color w:val="000000"/>
          <w:sz w:val="28"/>
          <w:szCs w:val="28"/>
        </w:rPr>
        <w:t>-формат электронных документов (электронных образов документов), представляемых заявителем, соответствует требованиям, установленным нормативными правовыми актами, регламентирующими предоставление муниципальной услуги, размещенными на ЕПГУ;</w:t>
      </w:r>
    </w:p>
    <w:p w14:paraId="4BEEBD78" w14:textId="77777777" w:rsidR="005D6C1A" w:rsidRPr="00DF5D44" w:rsidRDefault="005D6C1A" w:rsidP="005D6C1A">
      <w:pPr>
        <w:pStyle w:val="consplusnormal1"/>
        <w:spacing w:after="0"/>
        <w:ind w:right="11" w:firstLine="714"/>
        <w:jc w:val="both"/>
        <w:rPr>
          <w:color w:val="000000"/>
          <w:sz w:val="28"/>
          <w:szCs w:val="28"/>
        </w:rPr>
      </w:pPr>
      <w:r w:rsidRPr="00DF5D44">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14:paraId="20E79118" w14:textId="77777777" w:rsidR="005D6C1A" w:rsidRPr="00DF5D44" w:rsidRDefault="005D6C1A" w:rsidP="005D6C1A">
      <w:pPr>
        <w:tabs>
          <w:tab w:val="left" w:pos="142"/>
          <w:tab w:val="left" w:pos="284"/>
          <w:tab w:val="left" w:pos="567"/>
          <w:tab w:val="left" w:pos="851"/>
          <w:tab w:val="left" w:pos="1134"/>
        </w:tabs>
        <w:autoSpaceDE w:val="0"/>
        <w:autoSpaceDN w:val="0"/>
        <w:adjustRightInd w:val="0"/>
        <w:ind w:right="11" w:firstLine="714"/>
        <w:jc w:val="both"/>
        <w:rPr>
          <w:color w:val="000000"/>
          <w:sz w:val="28"/>
          <w:szCs w:val="28"/>
        </w:rPr>
      </w:pPr>
      <w:r w:rsidRPr="00DF5D44">
        <w:rPr>
          <w:color w:val="000000"/>
          <w:sz w:val="28"/>
          <w:szCs w:val="28"/>
        </w:rPr>
        <w:t>-совместимость, сертификат ключа подписи, обеспечение возможности подтверждения подлинности электронной цифровой подписи заявителя соответствуют требованиям, размещенным на ЕПГУ.</w:t>
      </w:r>
    </w:p>
    <w:p w14:paraId="6EB5F9CB" w14:textId="69BF2DCA" w:rsidR="005D6C1A" w:rsidRPr="00DF5D44" w:rsidRDefault="00806F02" w:rsidP="005D6C1A">
      <w:pPr>
        <w:autoSpaceDE w:val="0"/>
        <w:autoSpaceDN w:val="0"/>
        <w:adjustRightInd w:val="0"/>
        <w:ind w:right="11" w:firstLine="714"/>
        <w:jc w:val="both"/>
        <w:rPr>
          <w:color w:val="000000"/>
          <w:sz w:val="28"/>
          <w:szCs w:val="28"/>
        </w:rPr>
      </w:pPr>
      <w:r w:rsidRPr="00DF5D44">
        <w:rPr>
          <w:color w:val="000000"/>
          <w:sz w:val="28"/>
          <w:szCs w:val="28"/>
        </w:rPr>
        <w:t>Администрация Зерноградского городского поселения</w:t>
      </w:r>
      <w:r w:rsidR="005D6C1A" w:rsidRPr="00DF5D44">
        <w:rPr>
          <w:color w:val="000000"/>
          <w:sz w:val="28"/>
          <w:szCs w:val="28"/>
        </w:rPr>
        <w:t xml:space="preserve"> не вправе отказать в </w:t>
      </w:r>
      <w:proofErr w:type="gramStart"/>
      <w:r w:rsidR="005D6C1A" w:rsidRPr="00DF5D44">
        <w:rPr>
          <w:color w:val="000000"/>
          <w:sz w:val="28"/>
          <w:szCs w:val="28"/>
        </w:rPr>
        <w:t>приеме  документов</w:t>
      </w:r>
      <w:proofErr w:type="gramEnd"/>
      <w:r w:rsidR="005D6C1A" w:rsidRPr="00DF5D44">
        <w:rPr>
          <w:color w:val="000000"/>
          <w:sz w:val="28"/>
          <w:szCs w:val="28"/>
        </w:rPr>
        <w:t xml:space="preserve">, необходимых для предоставления муниципальной услуги, в случае если указанные документы поданы в соответствии с информацией о сроках </w:t>
      </w:r>
      <w:r w:rsidR="005D6C1A" w:rsidRPr="00DF5D44">
        <w:rPr>
          <w:color w:val="000000"/>
          <w:sz w:val="28"/>
          <w:szCs w:val="28"/>
        </w:rPr>
        <w:lastRenderedPageBreak/>
        <w:t xml:space="preserve">и порядке предоставления услуги, опубликованной на ЕПГУ и официальном сайте Администрации </w:t>
      </w:r>
      <w:r w:rsidRPr="00DF5D44">
        <w:rPr>
          <w:color w:val="000000"/>
          <w:sz w:val="28"/>
          <w:szCs w:val="28"/>
        </w:rPr>
        <w:t>Зерноградского городского поселения</w:t>
      </w:r>
      <w:r w:rsidR="005D6C1A" w:rsidRPr="00DF5D44">
        <w:rPr>
          <w:color w:val="000000"/>
          <w:sz w:val="28"/>
          <w:szCs w:val="28"/>
        </w:rPr>
        <w:t xml:space="preserve">. </w:t>
      </w:r>
    </w:p>
    <w:p w14:paraId="563CC3CD" w14:textId="5BA16E4D" w:rsidR="005D6C1A" w:rsidRPr="003A1BE8" w:rsidRDefault="005D6C1A" w:rsidP="005D6C1A">
      <w:pPr>
        <w:autoSpaceDE w:val="0"/>
        <w:autoSpaceDN w:val="0"/>
        <w:adjustRightInd w:val="0"/>
        <w:ind w:right="11" w:firstLine="714"/>
        <w:jc w:val="both"/>
        <w:rPr>
          <w:rFonts w:eastAsia="TimesNewRomanPSMT"/>
          <w:sz w:val="28"/>
          <w:szCs w:val="28"/>
        </w:rPr>
      </w:pPr>
      <w:r w:rsidRPr="003A1BE8">
        <w:rPr>
          <w:rFonts w:eastAsia="TimesNewRomanPSMT"/>
          <w:color w:val="000000"/>
          <w:sz w:val="28"/>
          <w:szCs w:val="28"/>
        </w:rPr>
        <w:t>2.9.</w:t>
      </w:r>
      <w:r w:rsidR="00806F02" w:rsidRPr="003A1BE8">
        <w:rPr>
          <w:rFonts w:eastAsia="TimesNewRomanPSMT"/>
          <w:color w:val="000000"/>
          <w:sz w:val="28"/>
          <w:szCs w:val="28"/>
        </w:rPr>
        <w:t xml:space="preserve"> </w:t>
      </w:r>
      <w:r w:rsidRPr="003A1BE8">
        <w:rPr>
          <w:sz w:val="28"/>
          <w:szCs w:val="28"/>
        </w:rPr>
        <w:t>Исчерпывающий перечень оснований отказа в предоставлении муниципальной услуги</w:t>
      </w:r>
      <w:r w:rsidRPr="003A1BE8">
        <w:rPr>
          <w:rFonts w:eastAsia="TimesNewRomanPSMT"/>
          <w:sz w:val="28"/>
          <w:szCs w:val="28"/>
        </w:rPr>
        <w:t>:</w:t>
      </w:r>
    </w:p>
    <w:p w14:paraId="74306E67" w14:textId="77777777" w:rsidR="005D6C1A" w:rsidRPr="003A1BE8" w:rsidRDefault="005D6C1A" w:rsidP="005D6C1A">
      <w:pPr>
        <w:autoSpaceDE w:val="0"/>
        <w:autoSpaceDN w:val="0"/>
        <w:adjustRightInd w:val="0"/>
        <w:ind w:right="11" w:firstLine="714"/>
        <w:jc w:val="both"/>
        <w:rPr>
          <w:rFonts w:eastAsia="TimesNewRomanPSMT"/>
          <w:sz w:val="28"/>
          <w:szCs w:val="28"/>
        </w:rPr>
      </w:pPr>
      <w:r w:rsidRPr="003A1BE8">
        <w:rPr>
          <w:rFonts w:eastAsia="TimesNewRomanPSMT"/>
          <w:sz w:val="28"/>
          <w:szCs w:val="28"/>
        </w:rPr>
        <w:t>-предоставление документов, не соответствующих перечню, указанному в пункте 2.6.1 настоящего Регламента;</w:t>
      </w:r>
    </w:p>
    <w:p w14:paraId="01086AF2" w14:textId="77777777" w:rsidR="005D6C1A" w:rsidRPr="003A1BE8" w:rsidRDefault="005D6C1A" w:rsidP="005D6C1A">
      <w:pPr>
        <w:autoSpaceDE w:val="0"/>
        <w:autoSpaceDN w:val="0"/>
        <w:adjustRightInd w:val="0"/>
        <w:ind w:right="11" w:firstLine="714"/>
        <w:jc w:val="both"/>
        <w:rPr>
          <w:rFonts w:eastAsia="TimesNewRomanPSMT"/>
          <w:sz w:val="28"/>
          <w:szCs w:val="28"/>
        </w:rPr>
      </w:pPr>
      <w:r w:rsidRPr="003A1BE8">
        <w:rPr>
          <w:rFonts w:eastAsia="TimesNewRomanPSMT"/>
          <w:sz w:val="28"/>
          <w:szCs w:val="28"/>
        </w:rPr>
        <w:t>-несоответствие земельного участка и (или) объекта капитального строительства (в случае его наличия) требованиям градостроительных регламентов;</w:t>
      </w:r>
    </w:p>
    <w:p w14:paraId="3AFB6D67" w14:textId="77777777" w:rsidR="005D6C1A" w:rsidRPr="003A1BE8" w:rsidRDefault="005D6C1A" w:rsidP="005D6C1A">
      <w:pPr>
        <w:autoSpaceDE w:val="0"/>
        <w:autoSpaceDN w:val="0"/>
        <w:adjustRightInd w:val="0"/>
        <w:ind w:right="11" w:firstLine="714"/>
        <w:jc w:val="both"/>
        <w:rPr>
          <w:rFonts w:eastAsia="TimesNewRomanPSMT"/>
          <w:sz w:val="28"/>
          <w:szCs w:val="28"/>
        </w:rPr>
      </w:pPr>
      <w:r w:rsidRPr="003A1BE8">
        <w:rPr>
          <w:rFonts w:eastAsia="TimesNewRomanPSMT"/>
          <w:sz w:val="28"/>
          <w:szCs w:val="28"/>
        </w:rPr>
        <w:t>-технические изменения объекта капитального строительства затрагивает конструктивные и другие характеристики надежности и безопасности эксплуатации объекта, нарушает работу инженерных систем или нарушает законные интересы третьих лиц;</w:t>
      </w:r>
    </w:p>
    <w:p w14:paraId="5AA0D7B1" w14:textId="77777777" w:rsidR="005D6C1A" w:rsidRPr="003A1BE8" w:rsidRDefault="005D6C1A" w:rsidP="005D6C1A">
      <w:pPr>
        <w:autoSpaceDE w:val="0"/>
        <w:autoSpaceDN w:val="0"/>
        <w:adjustRightInd w:val="0"/>
        <w:ind w:right="11" w:firstLine="696"/>
        <w:jc w:val="both"/>
        <w:rPr>
          <w:rFonts w:eastAsia="TimesNewRomanPSMT"/>
          <w:sz w:val="28"/>
          <w:szCs w:val="28"/>
        </w:rPr>
      </w:pPr>
      <w:r w:rsidRPr="003A1BE8">
        <w:rPr>
          <w:rFonts w:eastAsia="TimesNewRomanPSMT"/>
          <w:sz w:val="28"/>
          <w:szCs w:val="28"/>
        </w:rPr>
        <w:t>-несоответствие сведений, содержащихся в предоставленных документах, со сведениями информационной системы обеспечения градостроительной деятельности;</w:t>
      </w:r>
    </w:p>
    <w:p w14:paraId="677F8D58" w14:textId="02824BC5" w:rsidR="005D6C1A" w:rsidRPr="003A1BE8" w:rsidRDefault="005D6C1A" w:rsidP="005D6C1A">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sidRPr="003A1BE8">
        <w:rPr>
          <w:color w:val="000000"/>
          <w:sz w:val="28"/>
          <w:szCs w:val="28"/>
        </w:rPr>
        <w:t xml:space="preserve">-рекомендации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направленные главе Администрации </w:t>
      </w:r>
      <w:r w:rsidR="00806F02" w:rsidRPr="003A1BE8">
        <w:rPr>
          <w:color w:val="000000"/>
          <w:sz w:val="28"/>
          <w:szCs w:val="28"/>
        </w:rPr>
        <w:t>Зерноградского городского поселения</w:t>
      </w:r>
      <w:r w:rsidRPr="003A1BE8">
        <w:rPr>
          <w:color w:val="000000"/>
          <w:sz w:val="28"/>
          <w:szCs w:val="28"/>
        </w:rPr>
        <w:t>, составленные на основе заключения комиссии по результатам проведения публичных слушаний.</w:t>
      </w:r>
    </w:p>
    <w:p w14:paraId="63EC3D1D" w14:textId="79B957EF" w:rsidR="005D6C1A" w:rsidRPr="003A1BE8" w:rsidRDefault="005D6C1A" w:rsidP="00B74E40">
      <w:pPr>
        <w:tabs>
          <w:tab w:val="left" w:pos="142"/>
          <w:tab w:val="left" w:pos="284"/>
          <w:tab w:val="left" w:pos="567"/>
          <w:tab w:val="left" w:pos="851"/>
          <w:tab w:val="left" w:pos="1134"/>
        </w:tabs>
        <w:autoSpaceDE w:val="0"/>
        <w:autoSpaceDN w:val="0"/>
        <w:adjustRightInd w:val="0"/>
        <w:ind w:firstLine="720"/>
        <w:jc w:val="both"/>
        <w:rPr>
          <w:color w:val="000000"/>
          <w:sz w:val="28"/>
          <w:szCs w:val="28"/>
        </w:rPr>
      </w:pPr>
      <w:r w:rsidRPr="003A1BE8">
        <w:rPr>
          <w:rFonts w:eastAsia="TimesNewRomanPSMT"/>
          <w:sz w:val="28"/>
          <w:szCs w:val="28"/>
        </w:rPr>
        <w:t>-</w:t>
      </w:r>
      <w:r w:rsidRPr="003A1BE8">
        <w:rPr>
          <w:sz w:val="28"/>
          <w:szCs w:val="28"/>
        </w:rPr>
        <w:t xml:space="preserve">в случае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history="1">
        <w:r w:rsidRPr="003A1BE8">
          <w:rPr>
            <w:rStyle w:val="a4"/>
            <w:sz w:val="28"/>
            <w:szCs w:val="28"/>
          </w:rPr>
          <w:t>части 2 статьи 55.32</w:t>
        </w:r>
      </w:hyperlink>
      <w:r w:rsidRPr="003A1BE8">
        <w:rPr>
          <w:sz w:val="28"/>
          <w:szCs w:val="28"/>
        </w:rPr>
        <w:t xml:space="preserve"> Градостроительного Кодекса РФ, не допускается предоставление разрешения на условно разрешенный вид использования земельного участка или объекта капитального строительства в отношении земельного участка, на котором расположена самовольная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history="1">
        <w:r w:rsidRPr="003A1BE8">
          <w:rPr>
            <w:rStyle w:val="a4"/>
            <w:sz w:val="28"/>
            <w:szCs w:val="28"/>
          </w:rPr>
          <w:t>части 2 статьи 55.32</w:t>
        </w:r>
      </w:hyperlink>
      <w:r w:rsidRPr="003A1BE8">
        <w:rPr>
          <w:sz w:val="28"/>
          <w:szCs w:val="28"/>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D27CA91" w14:textId="77777777" w:rsidR="00B74E40" w:rsidRPr="003A1BE8" w:rsidRDefault="00B74E40" w:rsidP="00B74E40">
      <w:pPr>
        <w:ind w:right="11" w:firstLine="696"/>
        <w:jc w:val="both"/>
        <w:rPr>
          <w:color w:val="000000"/>
          <w:sz w:val="28"/>
          <w:szCs w:val="28"/>
        </w:rPr>
      </w:pPr>
      <w:bookmarkStart w:id="0" w:name="_Hlk54691295"/>
      <w:r w:rsidRPr="003A1BE8">
        <w:rPr>
          <w:rFonts w:eastAsia="TimesNewRomanPSMT"/>
          <w:color w:val="000000"/>
          <w:sz w:val="28"/>
          <w:szCs w:val="28"/>
        </w:rPr>
        <w:t xml:space="preserve">2.10. </w:t>
      </w:r>
      <w:r w:rsidRPr="003A1BE8">
        <w:rPr>
          <w:color w:val="000000"/>
          <w:sz w:val="28"/>
          <w:szCs w:val="28"/>
        </w:rPr>
        <w:t>Услуги, которые являются необходимыми и обязательными для предоставления муниципальной услуги отсутствуют.</w:t>
      </w:r>
    </w:p>
    <w:bookmarkEnd w:id="0"/>
    <w:p w14:paraId="0A92FADD" w14:textId="2465D1A1" w:rsidR="00B74E40" w:rsidRPr="003A1BE8" w:rsidRDefault="00B74E40" w:rsidP="00B74E40">
      <w:pPr>
        <w:tabs>
          <w:tab w:val="left" w:pos="142"/>
          <w:tab w:val="left" w:pos="284"/>
          <w:tab w:val="left" w:pos="567"/>
          <w:tab w:val="left" w:pos="851"/>
          <w:tab w:val="left" w:pos="1134"/>
        </w:tabs>
        <w:autoSpaceDE w:val="0"/>
        <w:autoSpaceDN w:val="0"/>
        <w:adjustRightInd w:val="0"/>
        <w:ind w:firstLine="696"/>
        <w:jc w:val="both"/>
        <w:rPr>
          <w:color w:val="000000"/>
          <w:sz w:val="28"/>
          <w:szCs w:val="28"/>
        </w:rPr>
      </w:pPr>
      <w:r w:rsidRPr="003A1BE8">
        <w:rPr>
          <w:rFonts w:eastAsia="TimesNewRomanPSMT"/>
          <w:color w:val="000000"/>
          <w:sz w:val="28"/>
          <w:szCs w:val="28"/>
        </w:rPr>
        <w:lastRenderedPageBreak/>
        <w:t xml:space="preserve">2.11. </w:t>
      </w:r>
      <w:r w:rsidRPr="003A1BE8">
        <w:rPr>
          <w:color w:val="000000"/>
          <w:sz w:val="28"/>
          <w:szCs w:val="28"/>
        </w:rPr>
        <w:t>При предоставлении услуги госпошлина и иная плата с заявителя не взимается.</w:t>
      </w:r>
      <w:r w:rsidRPr="003A1BE8">
        <w:rPr>
          <w:color w:val="000000"/>
        </w:rPr>
        <w:t xml:space="preserve"> </w:t>
      </w:r>
      <w:r w:rsidRPr="003A1BE8">
        <w:rPr>
          <w:color w:val="000000"/>
          <w:sz w:val="28"/>
          <w:szCs w:val="28"/>
        </w:rPr>
        <w:t xml:space="preserve">Взимание платы за действия, связанные с организацией предоставления услуги в </w:t>
      </w:r>
      <w:r w:rsidRPr="003A1BE8">
        <w:rPr>
          <w:rFonts w:eastAsia="TimesNewRomanPSMT"/>
          <w:color w:val="000000"/>
          <w:sz w:val="28"/>
          <w:szCs w:val="28"/>
        </w:rPr>
        <w:t>МАУ МФЦ Зерноградского района</w:t>
      </w:r>
      <w:r w:rsidR="00501C09" w:rsidRPr="003A1BE8">
        <w:rPr>
          <w:rFonts w:eastAsia="TimesNewRomanPSMT"/>
          <w:color w:val="000000"/>
          <w:sz w:val="28"/>
          <w:szCs w:val="28"/>
        </w:rPr>
        <w:t xml:space="preserve"> (далее - МФЦ)</w:t>
      </w:r>
      <w:r w:rsidRPr="003A1BE8">
        <w:rPr>
          <w:color w:val="000000"/>
          <w:sz w:val="28"/>
          <w:szCs w:val="28"/>
        </w:rPr>
        <w:t xml:space="preserve"> запрещается.</w:t>
      </w:r>
    </w:p>
    <w:p w14:paraId="364B7628" w14:textId="7FB8B5F1" w:rsidR="00B74E40" w:rsidRPr="003A1BE8" w:rsidRDefault="00B74E40" w:rsidP="00B74E40">
      <w:pPr>
        <w:tabs>
          <w:tab w:val="left" w:pos="142"/>
          <w:tab w:val="left" w:pos="284"/>
          <w:tab w:val="left" w:pos="567"/>
          <w:tab w:val="left" w:pos="851"/>
          <w:tab w:val="left" w:pos="1134"/>
        </w:tabs>
        <w:autoSpaceDE w:val="0"/>
        <w:autoSpaceDN w:val="0"/>
        <w:adjustRightInd w:val="0"/>
        <w:ind w:right="11" w:firstLine="696"/>
        <w:jc w:val="both"/>
        <w:rPr>
          <w:color w:val="000000"/>
          <w:sz w:val="28"/>
          <w:szCs w:val="28"/>
        </w:rPr>
      </w:pPr>
      <w:r w:rsidRPr="003A1BE8">
        <w:rPr>
          <w:color w:val="000000"/>
          <w:sz w:val="28"/>
          <w:szCs w:val="28"/>
        </w:rPr>
        <w:t>2.12. Максимальное время ожидания в очереди при подаче документов или получении результата услуги составляет не более 15 минут.</w:t>
      </w:r>
    </w:p>
    <w:p w14:paraId="08009D33" w14:textId="624238FF" w:rsidR="00B74E40" w:rsidRPr="00DF5D44" w:rsidRDefault="00B74E40" w:rsidP="00B74E40">
      <w:pPr>
        <w:widowControl w:val="0"/>
        <w:tabs>
          <w:tab w:val="left" w:pos="1276"/>
        </w:tabs>
        <w:autoSpaceDE w:val="0"/>
        <w:autoSpaceDN w:val="0"/>
        <w:adjustRightInd w:val="0"/>
        <w:ind w:firstLine="696"/>
        <w:jc w:val="both"/>
        <w:rPr>
          <w:color w:val="000000"/>
          <w:sz w:val="28"/>
          <w:szCs w:val="28"/>
        </w:rPr>
      </w:pPr>
      <w:r w:rsidRPr="003A1BE8">
        <w:rPr>
          <w:color w:val="000000"/>
          <w:sz w:val="28"/>
          <w:szCs w:val="28"/>
        </w:rPr>
        <w:t>2.13. Срок и порядок регистрации запроса заявителя о предоставлении муниципальной</w:t>
      </w:r>
      <w:r w:rsidRPr="00DF5D44">
        <w:rPr>
          <w:color w:val="000000"/>
          <w:sz w:val="28"/>
          <w:szCs w:val="28"/>
        </w:rPr>
        <w:t xml:space="preserve"> услуги, предоставляемой организацией, участвующей в предоставлении муниципальной услуги, в том числе в электронной форме.</w:t>
      </w:r>
    </w:p>
    <w:p w14:paraId="20B08CBF" w14:textId="0A038ACF" w:rsidR="00501C09" w:rsidRPr="00DF5D44" w:rsidRDefault="00501C09" w:rsidP="00501C09">
      <w:pPr>
        <w:ind w:firstLine="709"/>
        <w:jc w:val="both"/>
        <w:rPr>
          <w:color w:val="000000"/>
          <w:sz w:val="27"/>
          <w:szCs w:val="27"/>
        </w:rPr>
      </w:pPr>
      <w:r w:rsidRPr="00DF5D44">
        <w:rPr>
          <w:sz w:val="27"/>
          <w:szCs w:val="27"/>
        </w:rPr>
        <w:t>2.13.1. Поданное заявителем заявление и прилагаемые к нему документы, регистрируется в день его поступления в Администрацию Зерноградского городского поселения с присвоением ему регистрационного номера и проставлением штампа.</w:t>
      </w:r>
    </w:p>
    <w:p w14:paraId="30143888" w14:textId="04C0C9EB" w:rsidR="00501C09" w:rsidRPr="00DF5D44" w:rsidRDefault="00501C09" w:rsidP="00501C09">
      <w:pPr>
        <w:ind w:firstLine="709"/>
        <w:jc w:val="both"/>
        <w:rPr>
          <w:rFonts w:ascii="Calibri" w:hAnsi="Calibri"/>
          <w:color w:val="000000"/>
          <w:sz w:val="27"/>
          <w:szCs w:val="27"/>
        </w:rPr>
      </w:pPr>
      <w:r w:rsidRPr="00DF5D44">
        <w:rPr>
          <w:color w:val="000000"/>
          <w:sz w:val="27"/>
          <w:szCs w:val="27"/>
        </w:rPr>
        <w:t xml:space="preserve">2.13.2.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14:paraId="770437FF" w14:textId="401E0F0F" w:rsidR="00501C09" w:rsidRPr="00DF5D44" w:rsidRDefault="00501C09" w:rsidP="00501C09">
      <w:pPr>
        <w:autoSpaceDE w:val="0"/>
        <w:autoSpaceDN w:val="0"/>
        <w:adjustRightInd w:val="0"/>
        <w:ind w:firstLine="709"/>
        <w:jc w:val="both"/>
        <w:rPr>
          <w:color w:val="000000"/>
          <w:sz w:val="27"/>
          <w:szCs w:val="27"/>
        </w:rPr>
      </w:pPr>
      <w:r w:rsidRPr="00DF5D44">
        <w:rPr>
          <w:sz w:val="27"/>
          <w:szCs w:val="27"/>
        </w:rPr>
        <w:t xml:space="preserve">2.13.3. </w:t>
      </w:r>
      <w:r w:rsidRPr="00DF5D44">
        <w:rPr>
          <w:color w:val="000000"/>
          <w:sz w:val="27"/>
          <w:szCs w:val="27"/>
        </w:rPr>
        <w:t xml:space="preserve">Регистрация документов заявителя о предоставлении муниципальной услуги, направленных в электронной форме с использованием </w:t>
      </w:r>
      <w:r w:rsidRPr="00DF5D44">
        <w:rPr>
          <w:sz w:val="27"/>
          <w:szCs w:val="27"/>
        </w:rPr>
        <w:t xml:space="preserve">портала государственных и муниципальных услуг:  </w:t>
      </w:r>
      <w:r w:rsidRPr="00DF5D44">
        <w:rPr>
          <w:sz w:val="27"/>
          <w:szCs w:val="27"/>
          <w:u w:val="single"/>
          <w:lang w:val="en-US"/>
        </w:rPr>
        <w:t>http</w:t>
      </w:r>
      <w:r w:rsidRPr="00DF5D44">
        <w:rPr>
          <w:sz w:val="27"/>
          <w:szCs w:val="27"/>
          <w:u w:val="single"/>
        </w:rPr>
        <w:t>://</w:t>
      </w:r>
      <w:hyperlink w:history="1">
        <w:proofErr w:type="spellStart"/>
        <w:r w:rsidRPr="00DF5D44">
          <w:rPr>
            <w:rStyle w:val="a4"/>
            <w:sz w:val="27"/>
            <w:szCs w:val="27"/>
            <w:lang w:val="en-US"/>
          </w:rPr>
          <w:t>gosuslugi</w:t>
        </w:r>
        <w:proofErr w:type="spellEnd"/>
        <w:r w:rsidRPr="00DF5D44">
          <w:rPr>
            <w:rStyle w:val="a4"/>
            <w:sz w:val="27"/>
            <w:szCs w:val="27"/>
          </w:rPr>
          <w:t>.</w:t>
        </w:r>
        <w:proofErr w:type="spellStart"/>
        <w:r w:rsidRPr="00DF5D44">
          <w:rPr>
            <w:rStyle w:val="a4"/>
            <w:sz w:val="27"/>
            <w:szCs w:val="27"/>
          </w:rPr>
          <w:t>ru</w:t>
        </w:r>
        <w:proofErr w:type="spellEnd"/>
      </w:hyperlink>
      <w:r w:rsidRPr="00DF5D44">
        <w:rPr>
          <w:color w:val="000000"/>
          <w:sz w:val="27"/>
          <w:szCs w:val="27"/>
        </w:rPr>
        <w:t>, осуществляется в день их поступления в Администрацию Зерноградского городского поселения либо на следующий рабочий день в случае поступления документов по окончании рабочего времени Администрации городского 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Зерноградского городского поселения, следующий за выходным или нерабочим праздничным днем.</w:t>
      </w:r>
    </w:p>
    <w:p w14:paraId="7CCEBF53" w14:textId="2F3A6B2C" w:rsidR="00B74E40" w:rsidRPr="00DF5D44" w:rsidRDefault="00B74E40" w:rsidP="00B74E40">
      <w:pPr>
        <w:autoSpaceDE w:val="0"/>
        <w:autoSpaceDN w:val="0"/>
        <w:adjustRightInd w:val="0"/>
        <w:ind w:right="11" w:firstLine="696"/>
        <w:jc w:val="both"/>
        <w:rPr>
          <w:rFonts w:eastAsia="TimesNewRomanPSMT"/>
          <w:color w:val="000000"/>
          <w:sz w:val="28"/>
          <w:szCs w:val="28"/>
        </w:rPr>
      </w:pPr>
      <w:r w:rsidRPr="00DF5D44">
        <w:rPr>
          <w:rFonts w:eastAsia="TimesNewRomanPSMT"/>
          <w:color w:val="000000"/>
          <w:sz w:val="28"/>
          <w:szCs w:val="28"/>
        </w:rPr>
        <w:t>2.14.</w:t>
      </w:r>
      <w:r w:rsidR="00501C09" w:rsidRPr="00DF5D44">
        <w:rPr>
          <w:rFonts w:eastAsia="TimesNewRomanPSMT"/>
          <w:color w:val="000000"/>
          <w:sz w:val="28"/>
          <w:szCs w:val="28"/>
        </w:rPr>
        <w:t xml:space="preserve"> </w:t>
      </w:r>
      <w:r w:rsidRPr="00DF5D44">
        <w:rPr>
          <w:rFonts w:eastAsia="TimesNewRomanPSMT"/>
          <w:color w:val="000000"/>
          <w:sz w:val="28"/>
          <w:szCs w:val="28"/>
        </w:rPr>
        <w:t>Требования к помещениям МФЦ,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14:paraId="228EBF47" w14:textId="1A6D2DB0"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2.14.1.</w:t>
      </w:r>
      <w:r w:rsidR="00501C09" w:rsidRPr="00DF5D44">
        <w:rPr>
          <w:rFonts w:eastAsia="TimesNewRomanPSMT"/>
          <w:sz w:val="28"/>
          <w:szCs w:val="28"/>
        </w:rPr>
        <w:t xml:space="preserve"> </w:t>
      </w:r>
      <w:r w:rsidRPr="00DF5D44">
        <w:rPr>
          <w:sz w:val="28"/>
          <w:szCs w:val="28"/>
        </w:rPr>
        <w:t xml:space="preserve">Требования к </w:t>
      </w:r>
      <w:r w:rsidR="00501C09" w:rsidRPr="00DF5D44">
        <w:rPr>
          <w:rFonts w:eastAsia="TimesNewRomanPSMT"/>
          <w:color w:val="000000"/>
          <w:sz w:val="28"/>
          <w:szCs w:val="28"/>
        </w:rPr>
        <w:t>МФЦ</w:t>
      </w:r>
      <w:r w:rsidRPr="00DF5D44">
        <w:rPr>
          <w:sz w:val="28"/>
          <w:szCs w:val="28"/>
        </w:rPr>
        <w:t xml:space="preserve"> и помещениям предоставления услуги:</w:t>
      </w:r>
    </w:p>
    <w:p w14:paraId="594CBE77"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-размещение с учетом максимальной транспортной доступности;</w:t>
      </w:r>
    </w:p>
    <w:p w14:paraId="7033B37E"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-обеспечение беспрепятственного доступа лиц с ограниченными возможностями передвижения;</w:t>
      </w:r>
    </w:p>
    <w:p w14:paraId="0A79E7EE" w14:textId="2B90E5DA"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 xml:space="preserve">-возможность самостоятельного или с помощью сотрудников, предоставляющих услуги, передвижения по </w:t>
      </w:r>
      <w:r w:rsidR="00501C09" w:rsidRPr="00DF5D44">
        <w:rPr>
          <w:rFonts w:eastAsia="TimesNewRomanPSMT"/>
          <w:color w:val="000000"/>
          <w:sz w:val="28"/>
          <w:szCs w:val="28"/>
        </w:rPr>
        <w:t>МФЦ</w:t>
      </w:r>
      <w:r w:rsidR="00501C09" w:rsidRPr="00DF5D44">
        <w:rPr>
          <w:sz w:val="28"/>
          <w:szCs w:val="28"/>
        </w:rPr>
        <w:t xml:space="preserve"> </w:t>
      </w:r>
      <w:r w:rsidRPr="00DF5D44">
        <w:rPr>
          <w:sz w:val="28"/>
          <w:szCs w:val="28"/>
        </w:rPr>
        <w:t>инвалидов с учетом ограничений их жизнедеятельности;</w:t>
      </w:r>
    </w:p>
    <w:p w14:paraId="01C35262"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color w:val="000000"/>
          <w:sz w:val="28"/>
          <w:szCs w:val="28"/>
        </w:rPr>
        <w:t>-размещение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3D3C2091"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 xml:space="preserve">-соответствие санитарно-эпидемиологическим правилам и нормативам, правилам пожарной безопасности, нормам охраны труда; </w:t>
      </w:r>
    </w:p>
    <w:p w14:paraId="46BA1F8A"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-оборудование осветительными приборами, которые позволят ознакомиться с представленной информацией;</w:t>
      </w:r>
    </w:p>
    <w:p w14:paraId="6D58B8D6"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lastRenderedPageBreak/>
        <w:t>-обеспечение возможности направления запроса по электронной почте;</w:t>
      </w:r>
    </w:p>
    <w:p w14:paraId="7FB7E36C"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-оборудование секторов для информирования (размещения стендов); наличие схемы расположения служебных помещений (кабинетов);</w:t>
      </w:r>
    </w:p>
    <w:p w14:paraId="4C9CA5D6" w14:textId="5BA2FFAC"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w:t>
      </w:r>
      <w:proofErr w:type="gramStart"/>
      <w:r w:rsidRPr="00DF5D44">
        <w:rPr>
          <w:sz w:val="28"/>
          <w:szCs w:val="28"/>
        </w:rPr>
        <w:t>наличие  бесплатной</w:t>
      </w:r>
      <w:proofErr w:type="gramEnd"/>
      <w:r w:rsidRPr="00DF5D44">
        <w:rPr>
          <w:sz w:val="28"/>
          <w:szCs w:val="28"/>
        </w:rPr>
        <w:t xml:space="preserve"> парковки для автомобильного транспорта посетителей </w:t>
      </w:r>
      <w:r w:rsidR="00501C09" w:rsidRPr="00DF5D44">
        <w:rPr>
          <w:rFonts w:eastAsia="TimesNewRomanPSMT"/>
          <w:color w:val="000000"/>
          <w:sz w:val="28"/>
          <w:szCs w:val="28"/>
        </w:rPr>
        <w:t>МФЦ</w:t>
      </w:r>
      <w:r w:rsidRPr="00DF5D44">
        <w:rPr>
          <w:sz w:val="28"/>
          <w:szCs w:val="28"/>
        </w:rPr>
        <w:t xml:space="preserve">, в том числе предусматривающей места для специальных автотранспортных средств инвалидов, расположенной на территории, прилегающей к </w:t>
      </w:r>
      <w:r w:rsidR="00501C09" w:rsidRPr="00DF5D44">
        <w:rPr>
          <w:rFonts w:eastAsia="TimesNewRomanPSMT"/>
          <w:color w:val="000000"/>
          <w:sz w:val="28"/>
          <w:szCs w:val="28"/>
        </w:rPr>
        <w:t>МФЦ</w:t>
      </w:r>
      <w:r w:rsidRPr="00DF5D44">
        <w:rPr>
          <w:sz w:val="28"/>
          <w:szCs w:val="28"/>
        </w:rPr>
        <w:t>.</w:t>
      </w:r>
    </w:p>
    <w:p w14:paraId="3092E978" w14:textId="1737565C"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2.14.2.</w:t>
      </w:r>
      <w:r w:rsidR="00501C09" w:rsidRPr="00DF5D44">
        <w:rPr>
          <w:rFonts w:eastAsia="TimesNewRomanPSMT"/>
          <w:sz w:val="28"/>
          <w:szCs w:val="28"/>
        </w:rPr>
        <w:t xml:space="preserve"> </w:t>
      </w:r>
      <w:r w:rsidRPr="00DF5D44">
        <w:rPr>
          <w:rFonts w:eastAsia="TimesNewRomanPSMT"/>
          <w:sz w:val="28"/>
          <w:szCs w:val="28"/>
        </w:rPr>
        <w:t>Требования к местам для ожидания:</w:t>
      </w:r>
    </w:p>
    <w:p w14:paraId="0F137B8F"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-оборудование стульями и (или) кресельными секциями;</w:t>
      </w:r>
    </w:p>
    <w:p w14:paraId="7977E40E"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-местонахождение в холле или ином специально приспособленном помещении;</w:t>
      </w:r>
    </w:p>
    <w:p w14:paraId="0774D564"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-наличие в здании, где организуется прием заявителей, мест общественного пользования (туалеты) и мест для хранения верхней одежды.</w:t>
      </w:r>
    </w:p>
    <w:p w14:paraId="282B0AD0" w14:textId="1DFAF7BA"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2.14.3.</w:t>
      </w:r>
      <w:r w:rsidR="00501C09" w:rsidRPr="00DF5D44">
        <w:rPr>
          <w:rFonts w:eastAsia="TimesNewRomanPSMT"/>
          <w:sz w:val="28"/>
          <w:szCs w:val="28"/>
        </w:rPr>
        <w:t xml:space="preserve"> </w:t>
      </w:r>
      <w:r w:rsidRPr="00DF5D44">
        <w:rPr>
          <w:rFonts w:eastAsia="TimesNewRomanPSMT"/>
          <w:sz w:val="28"/>
          <w:szCs w:val="28"/>
        </w:rPr>
        <w:t xml:space="preserve">Требования к входу в здание, где расположен </w:t>
      </w:r>
      <w:r w:rsidR="00501C09" w:rsidRPr="00DF5D44">
        <w:rPr>
          <w:rFonts w:eastAsia="TimesNewRomanPSMT"/>
          <w:color w:val="000000"/>
          <w:sz w:val="28"/>
          <w:szCs w:val="28"/>
        </w:rPr>
        <w:t>МФЦ</w:t>
      </w:r>
      <w:r w:rsidRPr="00DF5D44">
        <w:rPr>
          <w:rFonts w:eastAsia="TimesNewRomanPSMT"/>
          <w:sz w:val="28"/>
          <w:szCs w:val="28"/>
        </w:rPr>
        <w:t>:</w:t>
      </w:r>
    </w:p>
    <w:p w14:paraId="164A8ADB" w14:textId="1BD69F15"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 xml:space="preserve">-наличие стандартной вывески с наименованием </w:t>
      </w:r>
      <w:r w:rsidR="00501C09" w:rsidRPr="00DF5D44">
        <w:rPr>
          <w:rFonts w:eastAsia="TimesNewRomanPSMT"/>
          <w:color w:val="000000"/>
          <w:sz w:val="28"/>
          <w:szCs w:val="28"/>
        </w:rPr>
        <w:t>МФЦ</w:t>
      </w:r>
      <w:r w:rsidRPr="00DF5D44">
        <w:rPr>
          <w:rFonts w:eastAsia="TimesNewRomanPSMT"/>
          <w:sz w:val="28"/>
          <w:szCs w:val="28"/>
        </w:rPr>
        <w:t xml:space="preserve"> и режимом его работы;</w:t>
      </w:r>
    </w:p>
    <w:p w14:paraId="44BDBD5D" w14:textId="3D4CE2AF"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 xml:space="preserve">-наличие удобного и свободного подхода для заявителей и подъезда для производственных целей </w:t>
      </w:r>
      <w:r w:rsidR="00501C09" w:rsidRPr="00DF5D44">
        <w:rPr>
          <w:rFonts w:eastAsia="TimesNewRomanPSMT"/>
          <w:color w:val="000000"/>
          <w:sz w:val="28"/>
          <w:szCs w:val="28"/>
        </w:rPr>
        <w:t>МФЦ</w:t>
      </w:r>
      <w:r w:rsidRPr="00DF5D44">
        <w:rPr>
          <w:rFonts w:eastAsia="TimesNewRomanPSMT"/>
          <w:sz w:val="28"/>
          <w:szCs w:val="28"/>
        </w:rPr>
        <w:t>;</w:t>
      </w:r>
    </w:p>
    <w:p w14:paraId="3E166F67" w14:textId="2C3CF58E"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color w:val="000000"/>
          <w:sz w:val="28"/>
          <w:szCs w:val="28"/>
        </w:rPr>
        <w:t xml:space="preserve">-возможность посадки в транспортное средство и высадки из него перед входом в </w:t>
      </w:r>
      <w:r w:rsidR="00501C09" w:rsidRPr="00DF5D44">
        <w:rPr>
          <w:rFonts w:eastAsia="TimesNewRomanPSMT"/>
          <w:color w:val="000000"/>
          <w:sz w:val="28"/>
          <w:szCs w:val="28"/>
        </w:rPr>
        <w:t>МФЦ</w:t>
      </w:r>
      <w:r w:rsidR="00501C09" w:rsidRPr="00DF5D44">
        <w:rPr>
          <w:color w:val="000000"/>
          <w:sz w:val="28"/>
          <w:szCs w:val="28"/>
        </w:rPr>
        <w:t xml:space="preserve">, </w:t>
      </w:r>
      <w:r w:rsidRPr="00DF5D44">
        <w:rPr>
          <w:color w:val="000000"/>
          <w:sz w:val="28"/>
          <w:szCs w:val="28"/>
        </w:rPr>
        <w:t>в том числе с использованием кресла-коляски и при необходимости с помощью сотрудников, предоставляющих услуги;</w:t>
      </w:r>
      <w:r w:rsidRPr="00DF5D44">
        <w:rPr>
          <w:sz w:val="28"/>
          <w:szCs w:val="28"/>
        </w:rPr>
        <w:t xml:space="preserve"> </w:t>
      </w:r>
    </w:p>
    <w:p w14:paraId="7DBC9B5B" w14:textId="3E4E40C1"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 xml:space="preserve">-наличие системы освещения входной группы (если </w:t>
      </w:r>
      <w:r w:rsidR="00501C09" w:rsidRPr="00DF5D44">
        <w:rPr>
          <w:rFonts w:eastAsia="TimesNewRomanPSMT"/>
          <w:color w:val="000000"/>
          <w:sz w:val="28"/>
          <w:szCs w:val="28"/>
        </w:rPr>
        <w:t>МФЦ</w:t>
      </w:r>
      <w:r w:rsidR="00501C09" w:rsidRPr="00DF5D44">
        <w:rPr>
          <w:sz w:val="28"/>
          <w:szCs w:val="28"/>
        </w:rPr>
        <w:t xml:space="preserve"> </w:t>
      </w:r>
      <w:r w:rsidRPr="00DF5D44">
        <w:rPr>
          <w:sz w:val="28"/>
          <w:szCs w:val="28"/>
        </w:rPr>
        <w:t>расположено в отдельно стоящем здании).</w:t>
      </w:r>
    </w:p>
    <w:p w14:paraId="47A0E333" w14:textId="5B16FF6F"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2.14.4.</w:t>
      </w:r>
      <w:r w:rsidR="00501C09" w:rsidRPr="00DF5D44">
        <w:rPr>
          <w:rFonts w:eastAsia="TimesNewRomanPSMT"/>
          <w:sz w:val="28"/>
          <w:szCs w:val="28"/>
        </w:rPr>
        <w:t xml:space="preserve"> </w:t>
      </w:r>
      <w:r w:rsidRPr="00DF5D44">
        <w:rPr>
          <w:rFonts w:eastAsia="TimesNewRomanPSMT"/>
          <w:sz w:val="28"/>
          <w:szCs w:val="28"/>
        </w:rPr>
        <w:t>Требования к местам для информирования заявителей, получения информации и заполнения необходимых документов:</w:t>
      </w:r>
    </w:p>
    <w:p w14:paraId="02390029" w14:textId="156B60F8"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 xml:space="preserve">-наличие визуальной, текстовой информации, размещаемой на информационном стенде </w:t>
      </w:r>
      <w:r w:rsidR="00501C09" w:rsidRPr="00DF5D44">
        <w:rPr>
          <w:rFonts w:eastAsia="TimesNewRomanPSMT"/>
          <w:color w:val="000000"/>
          <w:sz w:val="28"/>
          <w:szCs w:val="28"/>
        </w:rPr>
        <w:t>МФЦ</w:t>
      </w:r>
      <w:r w:rsidRPr="00DF5D44">
        <w:rPr>
          <w:sz w:val="28"/>
          <w:szCs w:val="28"/>
        </w:rPr>
        <w:t>;</w:t>
      </w:r>
    </w:p>
    <w:p w14:paraId="5FC7D632"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-информационные стенды должны быть максимально приближены к каждому посетителю, хорошо просматриваемы и функциональны;</w:t>
      </w:r>
    </w:p>
    <w:p w14:paraId="107129F1" w14:textId="3D5C98A0"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 xml:space="preserve">-оформление текста материалов, размещаемых на стендах </w:t>
      </w:r>
      <w:r w:rsidR="00501C09" w:rsidRPr="00DF5D44">
        <w:rPr>
          <w:rFonts w:eastAsia="TimesNewRomanPSMT"/>
          <w:color w:val="000000"/>
          <w:sz w:val="28"/>
          <w:szCs w:val="28"/>
        </w:rPr>
        <w:t>МФЦ</w:t>
      </w:r>
      <w:r w:rsidRPr="00DF5D44">
        <w:rPr>
          <w:sz w:val="28"/>
          <w:szCs w:val="28"/>
        </w:rPr>
        <w:t xml:space="preserve">, официальном сайте Администрации </w:t>
      </w:r>
      <w:r w:rsidR="00501C09" w:rsidRPr="00DF5D44">
        <w:rPr>
          <w:sz w:val="28"/>
          <w:szCs w:val="28"/>
        </w:rPr>
        <w:t>Зерноградского городского поселения</w:t>
      </w:r>
      <w:r w:rsidRPr="00DF5D44">
        <w:rPr>
          <w:sz w:val="28"/>
          <w:szCs w:val="28"/>
        </w:rPr>
        <w:t>, Портале сети МФЦ удобным для чтения шрифтом;</w:t>
      </w:r>
    </w:p>
    <w:p w14:paraId="6062AAA3"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color w:val="000000"/>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4390FDF"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-наличие стульев и столов для возможности оформления документов;</w:t>
      </w:r>
    </w:p>
    <w:p w14:paraId="5C22C3FD" w14:textId="77777777"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696"/>
        <w:jc w:val="both"/>
        <w:rPr>
          <w:sz w:val="28"/>
          <w:szCs w:val="28"/>
        </w:rPr>
      </w:pPr>
      <w:r w:rsidRPr="00DF5D44">
        <w:rPr>
          <w:sz w:val="28"/>
          <w:szCs w:val="28"/>
        </w:rPr>
        <w:t>-обеспечение свободного доступа к информационным стендам, столам.</w:t>
      </w:r>
    </w:p>
    <w:p w14:paraId="3CC5A2EB" w14:textId="2457F49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2.14.5.</w:t>
      </w:r>
      <w:r w:rsidR="00501C09" w:rsidRPr="00DF5D44">
        <w:rPr>
          <w:rFonts w:eastAsia="TimesNewRomanPSMT"/>
          <w:sz w:val="28"/>
          <w:szCs w:val="28"/>
        </w:rPr>
        <w:t xml:space="preserve"> </w:t>
      </w:r>
      <w:r w:rsidRPr="00DF5D44">
        <w:rPr>
          <w:rFonts w:eastAsia="TimesNewRomanPSMT"/>
          <w:sz w:val="28"/>
          <w:szCs w:val="28"/>
        </w:rPr>
        <w:t>Требования к местам приема заявителей и оборудованию мест получения услуги:</w:t>
      </w:r>
    </w:p>
    <w:p w14:paraId="0507DB54"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-наличие вывески (таблички) с указанием номера кабинета (фамилии, имени, отчества и должности специалиста, ведущего прием);</w:t>
      </w:r>
    </w:p>
    <w:p w14:paraId="1975E3B5"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lastRenderedPageBreak/>
        <w:t>-обеспечение организационно-техническими условиями, необходимыми для предоставления специалистом услуги: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5AAD6773"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rFonts w:eastAsia="TimesNewRomanPSMT"/>
          <w:sz w:val="28"/>
          <w:szCs w:val="28"/>
        </w:rPr>
        <w:t>-при организации рабочих мест должна быть предусмотрена возможность свободного входа и выхода сотрудников из помещения при необходимости;</w:t>
      </w:r>
    </w:p>
    <w:p w14:paraId="496698AB" w14:textId="77777777" w:rsidR="00B74E40" w:rsidRPr="00DF5D44" w:rsidRDefault="00B74E40" w:rsidP="00B74E40">
      <w:pPr>
        <w:autoSpaceDE w:val="0"/>
        <w:autoSpaceDN w:val="0"/>
        <w:adjustRightInd w:val="0"/>
        <w:ind w:right="11" w:firstLine="696"/>
        <w:jc w:val="both"/>
        <w:rPr>
          <w:rFonts w:eastAsia="TimesNewRomanPSMT"/>
          <w:color w:val="000000"/>
          <w:sz w:val="28"/>
          <w:szCs w:val="28"/>
        </w:rPr>
      </w:pPr>
      <w:r w:rsidRPr="00DF5D44">
        <w:rPr>
          <w:rFonts w:eastAsia="TimesNewRomanPSMT"/>
          <w:color w:val="000000"/>
          <w:sz w:val="28"/>
          <w:szCs w:val="28"/>
        </w:rPr>
        <w:t>-наличие стульев и столов;</w:t>
      </w:r>
    </w:p>
    <w:p w14:paraId="7FFBB58E" w14:textId="77777777" w:rsidR="00B74E40" w:rsidRPr="00DF5D44" w:rsidRDefault="00B74E40" w:rsidP="00B74E40">
      <w:pPr>
        <w:autoSpaceDE w:val="0"/>
        <w:autoSpaceDN w:val="0"/>
        <w:adjustRightInd w:val="0"/>
        <w:ind w:right="11" w:firstLine="696"/>
        <w:jc w:val="both"/>
        <w:rPr>
          <w:rFonts w:eastAsia="TimesNewRomanPSMT"/>
          <w:color w:val="000000"/>
          <w:sz w:val="28"/>
          <w:szCs w:val="28"/>
        </w:rPr>
      </w:pPr>
      <w:r w:rsidRPr="00DF5D44">
        <w:rPr>
          <w:rFonts w:eastAsia="TimesNewRomanPSMT"/>
          <w:color w:val="000000"/>
          <w:sz w:val="28"/>
          <w:szCs w:val="28"/>
        </w:rPr>
        <w:t>-наличие канцелярских принадлежностей и расходных материалов для обеспечения возможности оформления документов.</w:t>
      </w:r>
    </w:p>
    <w:p w14:paraId="7670F5D4" w14:textId="77777777" w:rsidR="00B74E40" w:rsidRPr="00DF5D44" w:rsidRDefault="00B74E40" w:rsidP="00B74E40">
      <w:pPr>
        <w:autoSpaceDE w:val="0"/>
        <w:autoSpaceDN w:val="0"/>
        <w:adjustRightInd w:val="0"/>
        <w:ind w:right="11" w:firstLine="696"/>
        <w:jc w:val="both"/>
        <w:rPr>
          <w:rFonts w:eastAsia="TimesNewRomanPSMT"/>
          <w:sz w:val="28"/>
          <w:szCs w:val="28"/>
        </w:rPr>
      </w:pPr>
      <w:r w:rsidRPr="00DF5D44">
        <w:rPr>
          <w:color w:val="000000"/>
          <w:sz w:val="28"/>
          <w:szCs w:val="28"/>
        </w:rPr>
        <w:t>2.15.</w:t>
      </w:r>
      <w:r w:rsidRPr="00DF5D44">
        <w:rPr>
          <w:rFonts w:eastAsia="TimesNewRomanPSMT"/>
          <w:color w:val="000000"/>
          <w:sz w:val="28"/>
          <w:szCs w:val="28"/>
        </w:rPr>
        <w:t>Показатели</w:t>
      </w:r>
      <w:r w:rsidRPr="00DF5D44">
        <w:rPr>
          <w:rFonts w:eastAsia="TimesNewRomanPSMT"/>
          <w:sz w:val="28"/>
          <w:szCs w:val="28"/>
        </w:rPr>
        <w:t xml:space="preserve">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 </w:t>
      </w:r>
    </w:p>
    <w:p w14:paraId="6693BFEC" w14:textId="5D4EFCC0" w:rsidR="00B74E40" w:rsidRPr="00DF5D44" w:rsidRDefault="00B74E40" w:rsidP="00B74E40">
      <w:pPr>
        <w:autoSpaceDE w:val="0"/>
        <w:autoSpaceDN w:val="0"/>
        <w:adjustRightInd w:val="0"/>
        <w:ind w:right="11" w:firstLine="696"/>
        <w:jc w:val="both"/>
        <w:rPr>
          <w:sz w:val="28"/>
          <w:szCs w:val="28"/>
        </w:rPr>
      </w:pPr>
      <w:r w:rsidRPr="00DF5D44">
        <w:rPr>
          <w:sz w:val="28"/>
          <w:szCs w:val="28"/>
        </w:rPr>
        <w:t>2.15.1.</w:t>
      </w:r>
      <w:r w:rsidR="00501C09" w:rsidRPr="00DF5D44">
        <w:rPr>
          <w:sz w:val="28"/>
          <w:szCs w:val="28"/>
        </w:rPr>
        <w:t xml:space="preserve"> </w:t>
      </w:r>
      <w:r w:rsidRPr="00DF5D44">
        <w:rPr>
          <w:sz w:val="28"/>
          <w:szCs w:val="28"/>
        </w:rPr>
        <w:t>Показатели доступности предоставления услуги:</w:t>
      </w:r>
    </w:p>
    <w:p w14:paraId="4D36AEF4" w14:textId="47E8E1DD" w:rsidR="00B74E40" w:rsidRPr="00DF5D44" w:rsidRDefault="00B74E40" w:rsidP="00B74E40">
      <w:pPr>
        <w:autoSpaceDE w:val="0"/>
        <w:autoSpaceDN w:val="0"/>
        <w:adjustRightInd w:val="0"/>
        <w:ind w:right="11" w:firstLine="696"/>
        <w:jc w:val="both"/>
        <w:rPr>
          <w:sz w:val="28"/>
          <w:szCs w:val="28"/>
        </w:rPr>
      </w:pPr>
      <w:r w:rsidRPr="00DF5D44">
        <w:rPr>
          <w:sz w:val="28"/>
          <w:szCs w:val="28"/>
        </w:rPr>
        <w:t xml:space="preserve">-возможность получения услуги в </w:t>
      </w:r>
      <w:r w:rsidR="00501C09" w:rsidRPr="00DF5D44">
        <w:rPr>
          <w:sz w:val="28"/>
          <w:szCs w:val="28"/>
        </w:rPr>
        <w:t>МФЦ</w:t>
      </w:r>
    </w:p>
    <w:p w14:paraId="45E2A7E6" w14:textId="77777777" w:rsidR="00B74E40" w:rsidRPr="00DF5D44" w:rsidRDefault="00B74E40" w:rsidP="00B74E40">
      <w:pPr>
        <w:autoSpaceDE w:val="0"/>
        <w:autoSpaceDN w:val="0"/>
        <w:adjustRightInd w:val="0"/>
        <w:ind w:right="11" w:firstLine="696"/>
        <w:jc w:val="both"/>
        <w:rPr>
          <w:sz w:val="28"/>
          <w:szCs w:val="28"/>
        </w:rPr>
      </w:pPr>
      <w:r w:rsidRPr="00DF5D44">
        <w:rPr>
          <w:sz w:val="28"/>
          <w:szCs w:val="28"/>
        </w:rPr>
        <w:t>-транспортная доступность к местам предоставления услуги;</w:t>
      </w:r>
    </w:p>
    <w:p w14:paraId="234FF38E" w14:textId="7C329FF3" w:rsidR="00B74E40" w:rsidRPr="00DF5D44" w:rsidRDefault="00B74E40" w:rsidP="00B74E40">
      <w:pPr>
        <w:autoSpaceDE w:val="0"/>
        <w:autoSpaceDN w:val="0"/>
        <w:adjustRightInd w:val="0"/>
        <w:ind w:right="11" w:firstLine="696"/>
        <w:jc w:val="both"/>
        <w:rPr>
          <w:color w:val="000000"/>
          <w:sz w:val="28"/>
          <w:szCs w:val="28"/>
        </w:rPr>
      </w:pPr>
      <w:r w:rsidRPr="00DF5D44">
        <w:rPr>
          <w:color w:val="000000"/>
          <w:sz w:val="28"/>
          <w:szCs w:val="28"/>
        </w:rPr>
        <w:t xml:space="preserve">-сопровождение инвалидов, имеющих стойкие расстройства функции зрения и самостоятельного передвижения, оказание им помощи в </w:t>
      </w:r>
      <w:r w:rsidR="00501C09" w:rsidRPr="00DF5D44">
        <w:rPr>
          <w:color w:val="000000"/>
          <w:sz w:val="28"/>
          <w:szCs w:val="28"/>
        </w:rPr>
        <w:t>МФЦ</w:t>
      </w:r>
      <w:r w:rsidRPr="00DF5D44">
        <w:rPr>
          <w:color w:val="000000"/>
          <w:sz w:val="28"/>
          <w:szCs w:val="28"/>
        </w:rPr>
        <w:t>;</w:t>
      </w:r>
    </w:p>
    <w:p w14:paraId="4D3F4FA0" w14:textId="3587E802" w:rsidR="00B74E40" w:rsidRPr="00DF5D44" w:rsidRDefault="00B74E40" w:rsidP="00B74E40">
      <w:pPr>
        <w:autoSpaceDE w:val="0"/>
        <w:autoSpaceDN w:val="0"/>
        <w:adjustRightInd w:val="0"/>
        <w:ind w:right="11" w:firstLine="696"/>
        <w:jc w:val="both"/>
        <w:rPr>
          <w:color w:val="000000"/>
          <w:sz w:val="28"/>
          <w:szCs w:val="28"/>
        </w:rPr>
      </w:pPr>
      <w:r w:rsidRPr="00DF5D44">
        <w:rPr>
          <w:color w:val="000000"/>
          <w:sz w:val="28"/>
          <w:szCs w:val="28"/>
        </w:rPr>
        <w:t xml:space="preserve">-допуск в </w:t>
      </w:r>
      <w:r w:rsidR="00501C09" w:rsidRPr="00DF5D44">
        <w:rPr>
          <w:rFonts w:eastAsia="TimesNewRomanPSMT"/>
          <w:color w:val="000000"/>
          <w:sz w:val="28"/>
          <w:szCs w:val="28"/>
        </w:rPr>
        <w:t>МФЦ</w:t>
      </w:r>
      <w:r w:rsidR="00501C09" w:rsidRPr="00DF5D44">
        <w:rPr>
          <w:color w:val="000000"/>
          <w:sz w:val="28"/>
          <w:szCs w:val="28"/>
        </w:rPr>
        <w:t xml:space="preserve"> </w:t>
      </w:r>
      <w:r w:rsidRPr="00DF5D44">
        <w:rPr>
          <w:color w:val="000000"/>
          <w:sz w:val="28"/>
          <w:szCs w:val="28"/>
        </w:rPr>
        <w:t xml:space="preserve">сурдопереводчика и </w:t>
      </w:r>
      <w:proofErr w:type="spellStart"/>
      <w:r w:rsidRPr="00DF5D44">
        <w:rPr>
          <w:color w:val="000000"/>
          <w:sz w:val="28"/>
          <w:szCs w:val="28"/>
        </w:rPr>
        <w:t>тифлосурдопереводчика</w:t>
      </w:r>
      <w:proofErr w:type="spellEnd"/>
      <w:r w:rsidRPr="00DF5D44">
        <w:rPr>
          <w:color w:val="000000"/>
          <w:sz w:val="28"/>
          <w:szCs w:val="28"/>
        </w:rPr>
        <w:t>;</w:t>
      </w:r>
    </w:p>
    <w:p w14:paraId="10DE7A14" w14:textId="2CA8AE05" w:rsidR="00B74E40" w:rsidRPr="00DF5D44" w:rsidRDefault="00B74E40" w:rsidP="00B74E40">
      <w:pPr>
        <w:autoSpaceDE w:val="0"/>
        <w:autoSpaceDN w:val="0"/>
        <w:adjustRightInd w:val="0"/>
        <w:ind w:right="11" w:firstLine="696"/>
        <w:jc w:val="both"/>
        <w:rPr>
          <w:color w:val="000000"/>
          <w:sz w:val="28"/>
          <w:szCs w:val="28"/>
        </w:rPr>
      </w:pPr>
      <w:r w:rsidRPr="00DF5D44">
        <w:rPr>
          <w:color w:val="000000"/>
          <w:sz w:val="28"/>
          <w:szCs w:val="28"/>
        </w:rPr>
        <w:t xml:space="preserve">-допуск в </w:t>
      </w:r>
      <w:r w:rsidR="00501C09" w:rsidRPr="00DF5D44">
        <w:rPr>
          <w:rFonts w:eastAsia="TimesNewRomanPSMT"/>
          <w:color w:val="000000"/>
          <w:sz w:val="28"/>
          <w:szCs w:val="28"/>
        </w:rPr>
        <w:t>МФЦ</w:t>
      </w:r>
      <w:r w:rsidR="00501C09" w:rsidRPr="00DF5D44">
        <w:rPr>
          <w:color w:val="000000"/>
          <w:sz w:val="28"/>
          <w:szCs w:val="28"/>
        </w:rPr>
        <w:t xml:space="preserve"> </w:t>
      </w:r>
      <w:r w:rsidRPr="00DF5D44">
        <w:rPr>
          <w:color w:val="000000"/>
          <w:sz w:val="28"/>
          <w:szCs w:val="28"/>
        </w:rPr>
        <w:t>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w:t>
      </w:r>
      <w:r w:rsidR="00501C09" w:rsidRPr="00DF5D44">
        <w:rPr>
          <w:color w:val="000000"/>
          <w:sz w:val="28"/>
          <w:szCs w:val="28"/>
        </w:rPr>
        <w:t xml:space="preserve"> </w:t>
      </w:r>
      <w:r w:rsidRPr="00DF5D44">
        <w:rPr>
          <w:color w:val="000000"/>
          <w:sz w:val="28"/>
          <w:szCs w:val="28"/>
        </w:rPr>
        <w:t>386н;</w:t>
      </w:r>
    </w:p>
    <w:p w14:paraId="41FE19A6" w14:textId="2574ABD6" w:rsidR="00B74E40" w:rsidRPr="00DF5D44" w:rsidRDefault="00B74E40" w:rsidP="00B74E40">
      <w:pPr>
        <w:autoSpaceDE w:val="0"/>
        <w:autoSpaceDN w:val="0"/>
        <w:adjustRightInd w:val="0"/>
        <w:ind w:right="11" w:firstLine="696"/>
        <w:jc w:val="both"/>
        <w:rPr>
          <w:sz w:val="28"/>
          <w:szCs w:val="28"/>
        </w:rPr>
      </w:pPr>
      <w:r w:rsidRPr="00DF5D44">
        <w:rPr>
          <w:color w:val="000000"/>
          <w:sz w:val="28"/>
          <w:szCs w:val="28"/>
        </w:rPr>
        <w:t xml:space="preserve">-оказание сотрудниками </w:t>
      </w:r>
      <w:r w:rsidR="00501C09" w:rsidRPr="00DF5D44">
        <w:rPr>
          <w:rFonts w:eastAsia="TimesNewRomanPSMT"/>
          <w:color w:val="000000"/>
          <w:sz w:val="28"/>
          <w:szCs w:val="28"/>
        </w:rPr>
        <w:t>МФЦ</w:t>
      </w:r>
      <w:r w:rsidRPr="00DF5D44">
        <w:rPr>
          <w:color w:val="000000"/>
          <w:sz w:val="28"/>
          <w:szCs w:val="28"/>
        </w:rPr>
        <w:t xml:space="preserve"> иной необходимой инвалидам помощи в преодолении барьеров, мешающих получению услуг и использованию объектов в </w:t>
      </w:r>
      <w:r w:rsidR="00501C09" w:rsidRPr="00DF5D44">
        <w:rPr>
          <w:rFonts w:eastAsia="TimesNewRomanPSMT"/>
          <w:color w:val="000000"/>
          <w:sz w:val="28"/>
          <w:szCs w:val="28"/>
        </w:rPr>
        <w:t>МФЦ</w:t>
      </w:r>
      <w:r w:rsidRPr="00DF5D44">
        <w:rPr>
          <w:color w:val="000000"/>
          <w:sz w:val="28"/>
          <w:szCs w:val="28"/>
        </w:rPr>
        <w:t xml:space="preserve"> наравне с другими лицами; </w:t>
      </w:r>
    </w:p>
    <w:p w14:paraId="4C2ABA9D" w14:textId="43979A2A" w:rsidR="00B74E40" w:rsidRPr="00DF5D44" w:rsidRDefault="00B74E40" w:rsidP="00B74E40">
      <w:pPr>
        <w:autoSpaceDE w:val="0"/>
        <w:autoSpaceDN w:val="0"/>
        <w:adjustRightInd w:val="0"/>
        <w:ind w:right="11" w:firstLine="696"/>
        <w:jc w:val="both"/>
        <w:rPr>
          <w:sz w:val="28"/>
          <w:szCs w:val="28"/>
        </w:rPr>
      </w:pPr>
      <w:r w:rsidRPr="00DF5D44">
        <w:rPr>
          <w:sz w:val="28"/>
          <w:szCs w:val="28"/>
        </w:rPr>
        <w:t xml:space="preserve">-возможность по запросу заявителя выезда работника </w:t>
      </w:r>
      <w:r w:rsidR="00501C09" w:rsidRPr="00DF5D44">
        <w:rPr>
          <w:rFonts w:eastAsia="TimesNewRomanPSMT"/>
          <w:color w:val="000000"/>
          <w:sz w:val="28"/>
          <w:szCs w:val="28"/>
        </w:rPr>
        <w:t>МФЦ</w:t>
      </w:r>
      <w:r w:rsidRPr="00DF5D44">
        <w:rPr>
          <w:sz w:val="28"/>
          <w:szCs w:val="28"/>
        </w:rPr>
        <w:t xml:space="preserve">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14:paraId="1E45F38D" w14:textId="77777777" w:rsidR="00B74E40" w:rsidRPr="00DF5D44" w:rsidRDefault="00B74E40" w:rsidP="00B74E40">
      <w:pPr>
        <w:autoSpaceDE w:val="0"/>
        <w:autoSpaceDN w:val="0"/>
        <w:adjustRightInd w:val="0"/>
        <w:ind w:right="11" w:firstLine="696"/>
        <w:jc w:val="both"/>
        <w:rPr>
          <w:sz w:val="28"/>
          <w:szCs w:val="28"/>
        </w:rPr>
      </w:pPr>
      <w:r w:rsidRPr="00DF5D44">
        <w:rPr>
          <w:sz w:val="28"/>
          <w:szCs w:val="28"/>
        </w:rPr>
        <w:t>-возможность получения информации о ходе предоставления услуги, в том числе с использованием информационно-телекоммуникационных технологий;</w:t>
      </w:r>
    </w:p>
    <w:p w14:paraId="7C9D2BE1" w14:textId="2EA15BB8" w:rsidR="00B74E40" w:rsidRPr="00DF5D44" w:rsidRDefault="00B74E40" w:rsidP="00B74E40">
      <w:pPr>
        <w:autoSpaceDE w:val="0"/>
        <w:autoSpaceDN w:val="0"/>
        <w:adjustRightInd w:val="0"/>
        <w:ind w:right="11" w:firstLine="696"/>
        <w:jc w:val="both"/>
        <w:rPr>
          <w:sz w:val="28"/>
          <w:szCs w:val="28"/>
        </w:rPr>
      </w:pPr>
      <w:r w:rsidRPr="00DF5D44">
        <w:rPr>
          <w:sz w:val="28"/>
          <w:szCs w:val="28"/>
        </w:rPr>
        <w:t xml:space="preserve">-возможность предварительной записи в </w:t>
      </w:r>
      <w:r w:rsidR="00501C09" w:rsidRPr="00DF5D44">
        <w:rPr>
          <w:rFonts w:eastAsia="TimesNewRomanPSMT"/>
          <w:color w:val="000000"/>
          <w:sz w:val="28"/>
          <w:szCs w:val="28"/>
        </w:rPr>
        <w:t>МФЦ</w:t>
      </w:r>
      <w:r w:rsidRPr="00DF5D44">
        <w:rPr>
          <w:sz w:val="28"/>
          <w:szCs w:val="28"/>
        </w:rPr>
        <w:t xml:space="preserve"> для получения услуги; </w:t>
      </w:r>
    </w:p>
    <w:p w14:paraId="34A957C4" w14:textId="7A32FB90" w:rsidR="00B74E40" w:rsidRPr="00DF5D44" w:rsidRDefault="00B74E40" w:rsidP="00B74E40">
      <w:pPr>
        <w:autoSpaceDE w:val="0"/>
        <w:autoSpaceDN w:val="0"/>
        <w:adjustRightInd w:val="0"/>
        <w:ind w:right="11" w:firstLine="696"/>
        <w:jc w:val="both"/>
        <w:rPr>
          <w:sz w:val="28"/>
          <w:szCs w:val="28"/>
        </w:rPr>
      </w:pPr>
      <w:r w:rsidRPr="00DF5D44">
        <w:rPr>
          <w:sz w:val="28"/>
          <w:szCs w:val="28"/>
        </w:rPr>
        <w:t xml:space="preserve">-размещение информации о порядке предоставления услуги на официальном сайте Администрации </w:t>
      </w:r>
      <w:r w:rsidR="00501C09" w:rsidRPr="00DF5D44">
        <w:rPr>
          <w:sz w:val="28"/>
          <w:szCs w:val="28"/>
        </w:rPr>
        <w:t>Зерно</w:t>
      </w:r>
      <w:r w:rsidR="00684658" w:rsidRPr="00DF5D44">
        <w:rPr>
          <w:sz w:val="28"/>
          <w:szCs w:val="28"/>
        </w:rPr>
        <w:t>г</w:t>
      </w:r>
      <w:r w:rsidR="00501C09" w:rsidRPr="00DF5D44">
        <w:rPr>
          <w:sz w:val="28"/>
          <w:szCs w:val="28"/>
        </w:rPr>
        <w:t>радского городского по</w:t>
      </w:r>
      <w:r w:rsidR="00684658" w:rsidRPr="00DF5D44">
        <w:rPr>
          <w:sz w:val="28"/>
          <w:szCs w:val="28"/>
        </w:rPr>
        <w:t>селения</w:t>
      </w:r>
      <w:r w:rsidRPr="00DF5D44">
        <w:rPr>
          <w:sz w:val="28"/>
          <w:szCs w:val="28"/>
        </w:rPr>
        <w:t xml:space="preserve">, ЕПГУ, Портале сети МФЦ, а также предоставление специалистами </w:t>
      </w:r>
      <w:r w:rsidR="00684658" w:rsidRPr="00DF5D44">
        <w:rPr>
          <w:rFonts w:eastAsia="TimesNewRomanPSMT"/>
          <w:color w:val="000000"/>
          <w:sz w:val="28"/>
          <w:szCs w:val="28"/>
        </w:rPr>
        <w:t>МФЦ</w:t>
      </w:r>
      <w:r w:rsidRPr="00DF5D44">
        <w:rPr>
          <w:sz w:val="28"/>
          <w:szCs w:val="28"/>
        </w:rPr>
        <w:t xml:space="preserve"> при личном обращении; с </w:t>
      </w:r>
      <w:r w:rsidRPr="00DF5D44">
        <w:rPr>
          <w:sz w:val="28"/>
          <w:szCs w:val="28"/>
        </w:rPr>
        <w:lastRenderedPageBreak/>
        <w:t>использованием средств телефонной связи и электронной почты; по почте (по письменным обращениям заявителей);</w:t>
      </w:r>
    </w:p>
    <w:p w14:paraId="5F98CBF3" w14:textId="77777777" w:rsidR="00B74E40" w:rsidRPr="00DF5D44" w:rsidRDefault="00B74E40" w:rsidP="00B74E40">
      <w:pPr>
        <w:autoSpaceDE w:val="0"/>
        <w:autoSpaceDN w:val="0"/>
        <w:adjustRightInd w:val="0"/>
        <w:ind w:right="11" w:firstLine="696"/>
        <w:jc w:val="both"/>
        <w:rPr>
          <w:sz w:val="28"/>
          <w:szCs w:val="28"/>
        </w:rPr>
      </w:pPr>
      <w:r w:rsidRPr="00DF5D44">
        <w:rPr>
          <w:sz w:val="28"/>
          <w:szCs w:val="28"/>
        </w:rPr>
        <w:t>-возможность получения услуги посредством ЕПГУ.</w:t>
      </w:r>
    </w:p>
    <w:p w14:paraId="03D509A4" w14:textId="3C04E1BB" w:rsidR="00B74E40" w:rsidRPr="00DF5D44" w:rsidRDefault="00B74E40" w:rsidP="00B74E40">
      <w:pPr>
        <w:autoSpaceDE w:val="0"/>
        <w:autoSpaceDN w:val="0"/>
        <w:adjustRightInd w:val="0"/>
        <w:ind w:right="11" w:firstLine="696"/>
        <w:jc w:val="both"/>
        <w:rPr>
          <w:sz w:val="28"/>
          <w:szCs w:val="28"/>
        </w:rPr>
      </w:pPr>
      <w:r w:rsidRPr="00DF5D44">
        <w:rPr>
          <w:sz w:val="28"/>
          <w:szCs w:val="28"/>
        </w:rPr>
        <w:t>2.15.2.</w:t>
      </w:r>
      <w:r w:rsidR="00AA23D0">
        <w:rPr>
          <w:sz w:val="28"/>
          <w:szCs w:val="28"/>
        </w:rPr>
        <w:t xml:space="preserve"> </w:t>
      </w:r>
      <w:r w:rsidRPr="00DF5D44">
        <w:rPr>
          <w:sz w:val="28"/>
          <w:szCs w:val="28"/>
        </w:rPr>
        <w:t>Показатели качества предоставления услуги:</w:t>
      </w:r>
    </w:p>
    <w:p w14:paraId="1EDF7C52" w14:textId="6EA95FD5" w:rsidR="00B74E40" w:rsidRPr="00DF5D44" w:rsidRDefault="00B74E40" w:rsidP="00B74E40">
      <w:pPr>
        <w:autoSpaceDE w:val="0"/>
        <w:autoSpaceDN w:val="0"/>
        <w:adjustRightInd w:val="0"/>
        <w:ind w:right="11" w:firstLine="696"/>
        <w:jc w:val="both"/>
        <w:rPr>
          <w:sz w:val="28"/>
          <w:szCs w:val="28"/>
        </w:rPr>
      </w:pPr>
      <w:r w:rsidRPr="00DF5D44">
        <w:rPr>
          <w:sz w:val="28"/>
          <w:szCs w:val="28"/>
        </w:rPr>
        <w:t xml:space="preserve">-количество </w:t>
      </w:r>
      <w:r w:rsidRPr="00DF5D44">
        <w:rPr>
          <w:rFonts w:eastAsia="TimesNewRomanPSMT"/>
          <w:sz w:val="28"/>
          <w:szCs w:val="28"/>
        </w:rPr>
        <w:t xml:space="preserve">взаимодействий заявителя с сотрудниками </w:t>
      </w:r>
      <w:r w:rsidR="00684658" w:rsidRPr="00DF5D44">
        <w:rPr>
          <w:rFonts w:eastAsia="TimesNewRomanPSMT"/>
          <w:color w:val="000000"/>
          <w:sz w:val="28"/>
          <w:szCs w:val="28"/>
        </w:rPr>
        <w:t>МФЦ</w:t>
      </w:r>
      <w:r w:rsidR="00684658" w:rsidRPr="00DF5D44">
        <w:rPr>
          <w:rFonts w:eastAsia="TimesNewRomanPSMT"/>
          <w:sz w:val="28"/>
          <w:szCs w:val="28"/>
        </w:rPr>
        <w:t xml:space="preserve"> </w:t>
      </w:r>
      <w:r w:rsidRPr="00DF5D44">
        <w:rPr>
          <w:rFonts w:eastAsia="TimesNewRomanPSMT"/>
          <w:sz w:val="28"/>
          <w:szCs w:val="28"/>
        </w:rPr>
        <w:t>при предоставлении муниципальной услуги</w:t>
      </w:r>
      <w:r w:rsidRPr="00DF5D44">
        <w:rPr>
          <w:sz w:val="28"/>
          <w:szCs w:val="28"/>
        </w:rPr>
        <w:t xml:space="preserve"> не более 2 раз: заявитель предоставляет полный пакет документов в соответствии с п.1.16 настоящего Регламента в МАУ </w:t>
      </w:r>
      <w:r w:rsidR="00684658" w:rsidRPr="00DF5D44">
        <w:rPr>
          <w:rFonts w:eastAsia="TimesNewRomanPSMT"/>
          <w:color w:val="000000"/>
          <w:sz w:val="28"/>
          <w:szCs w:val="28"/>
        </w:rPr>
        <w:t>МФЦ</w:t>
      </w:r>
      <w:r w:rsidRPr="00DF5D44">
        <w:rPr>
          <w:sz w:val="28"/>
          <w:szCs w:val="28"/>
        </w:rPr>
        <w:t xml:space="preserve"> и единожды забирает результат предоставления услуги (в случае если при подаче заявления в способе получения результата услуги указано МФЦ);</w:t>
      </w:r>
    </w:p>
    <w:p w14:paraId="7EB121EA" w14:textId="77777777" w:rsidR="00B74E40" w:rsidRPr="00DF5D44" w:rsidRDefault="00B74E40" w:rsidP="00B74E40">
      <w:pPr>
        <w:autoSpaceDE w:val="0"/>
        <w:autoSpaceDN w:val="0"/>
        <w:adjustRightInd w:val="0"/>
        <w:ind w:right="11" w:firstLine="696"/>
        <w:jc w:val="both"/>
        <w:rPr>
          <w:sz w:val="28"/>
          <w:szCs w:val="28"/>
        </w:rPr>
      </w:pPr>
      <w:r w:rsidRPr="00DF5D44">
        <w:rPr>
          <w:sz w:val="28"/>
          <w:szCs w:val="28"/>
        </w:rPr>
        <w:t>-отсутствие нарушений срока предоставления услуги;</w:t>
      </w:r>
    </w:p>
    <w:p w14:paraId="6C6EFCD3" w14:textId="77777777" w:rsidR="00B74E40" w:rsidRPr="00DF5D44" w:rsidRDefault="00B74E40" w:rsidP="00B74E40">
      <w:pPr>
        <w:autoSpaceDE w:val="0"/>
        <w:autoSpaceDN w:val="0"/>
        <w:adjustRightInd w:val="0"/>
        <w:ind w:right="11" w:firstLine="696"/>
        <w:jc w:val="both"/>
        <w:rPr>
          <w:sz w:val="28"/>
          <w:szCs w:val="28"/>
        </w:rPr>
      </w:pPr>
      <w:r w:rsidRPr="00DF5D44">
        <w:rPr>
          <w:sz w:val="28"/>
          <w:szCs w:val="28"/>
        </w:rPr>
        <w:t>-отсутствие нарушений срока ожидания в очереди при предоставлении услуги;</w:t>
      </w:r>
    </w:p>
    <w:p w14:paraId="78E61D5D" w14:textId="77777777" w:rsidR="00B74E40" w:rsidRPr="00DF5D44" w:rsidRDefault="00B74E40" w:rsidP="00B74E40">
      <w:pPr>
        <w:autoSpaceDE w:val="0"/>
        <w:autoSpaceDN w:val="0"/>
        <w:adjustRightInd w:val="0"/>
        <w:ind w:right="11" w:firstLine="726"/>
        <w:jc w:val="both"/>
        <w:rPr>
          <w:color w:val="000000"/>
          <w:sz w:val="28"/>
          <w:szCs w:val="28"/>
        </w:rPr>
      </w:pPr>
      <w:r w:rsidRPr="00DF5D44">
        <w:rPr>
          <w:sz w:val="28"/>
          <w:szCs w:val="28"/>
        </w:rPr>
        <w:t>-</w:t>
      </w:r>
      <w:r w:rsidRPr="00DF5D44">
        <w:rPr>
          <w:color w:val="000000"/>
          <w:sz w:val="28"/>
          <w:szCs w:val="28"/>
        </w:rPr>
        <w:t>отсутствие обоснованных жалоб на решения или действия (бездействие), принятые или осуществленные при предоставлении услуги;</w:t>
      </w:r>
    </w:p>
    <w:p w14:paraId="2F017C96" w14:textId="7774C18F"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726"/>
        <w:jc w:val="both"/>
        <w:rPr>
          <w:color w:val="000000"/>
          <w:sz w:val="28"/>
          <w:szCs w:val="28"/>
        </w:rPr>
      </w:pPr>
      <w:r w:rsidRPr="00DF5D44">
        <w:rPr>
          <w:color w:val="000000"/>
          <w:sz w:val="28"/>
          <w:szCs w:val="28"/>
        </w:rPr>
        <w:t>2.16.</w:t>
      </w:r>
      <w:r w:rsidR="00684658" w:rsidRPr="00DF5D44">
        <w:rPr>
          <w:color w:val="000000"/>
          <w:sz w:val="28"/>
          <w:szCs w:val="28"/>
        </w:rPr>
        <w:t xml:space="preserve"> </w:t>
      </w:r>
      <w:r w:rsidRPr="00DF5D44">
        <w:rPr>
          <w:color w:val="000000"/>
          <w:sz w:val="28"/>
          <w:szCs w:val="28"/>
        </w:rPr>
        <w:t xml:space="preserve">Иные требования, в том числе учитывающие особенности предоставления муниципальной услуги в МАУ </w:t>
      </w:r>
      <w:r w:rsidR="00684658" w:rsidRPr="00DF5D44">
        <w:rPr>
          <w:rFonts w:eastAsia="TimesNewRomanPSMT"/>
          <w:color w:val="000000"/>
          <w:sz w:val="28"/>
          <w:szCs w:val="28"/>
        </w:rPr>
        <w:t>МФЦ</w:t>
      </w:r>
      <w:r w:rsidRPr="00DF5D44">
        <w:rPr>
          <w:color w:val="000000"/>
          <w:sz w:val="28"/>
          <w:szCs w:val="28"/>
        </w:rPr>
        <w:t>, особенности предоставления муниципальных услуг по экстерриториальному принципу и особенности предоставления муниципальной услуги в электронной форме.</w:t>
      </w:r>
    </w:p>
    <w:p w14:paraId="67154D72" w14:textId="4222BEA2" w:rsidR="00B74E40" w:rsidRPr="00DF5D44" w:rsidRDefault="00B74E40" w:rsidP="00B74E40">
      <w:pPr>
        <w:tabs>
          <w:tab w:val="left" w:pos="142"/>
          <w:tab w:val="left" w:pos="284"/>
          <w:tab w:val="left" w:pos="567"/>
          <w:tab w:val="left" w:pos="851"/>
          <w:tab w:val="left" w:pos="1134"/>
        </w:tabs>
        <w:autoSpaceDE w:val="0"/>
        <w:autoSpaceDN w:val="0"/>
        <w:adjustRightInd w:val="0"/>
        <w:ind w:right="11" w:firstLine="726"/>
        <w:jc w:val="both"/>
        <w:rPr>
          <w:color w:val="000000"/>
          <w:sz w:val="28"/>
          <w:szCs w:val="28"/>
        </w:rPr>
      </w:pPr>
      <w:r w:rsidRPr="00DF5D44">
        <w:rPr>
          <w:color w:val="000000"/>
          <w:sz w:val="28"/>
          <w:szCs w:val="28"/>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00684658" w:rsidRPr="00DF5D44">
        <w:rPr>
          <w:rFonts w:eastAsia="TimesNewRomanPSMT"/>
          <w:color w:val="000000"/>
          <w:sz w:val="28"/>
          <w:szCs w:val="28"/>
        </w:rPr>
        <w:t>МФЦ</w:t>
      </w:r>
      <w:r w:rsidRPr="00DF5D44">
        <w:rPr>
          <w:color w:val="000000"/>
          <w:sz w:val="28"/>
          <w:szCs w:val="28"/>
        </w:rPr>
        <w:t xml:space="preserve"> в соответствии: </w:t>
      </w:r>
    </w:p>
    <w:p w14:paraId="37490F24" w14:textId="03E7A9A8" w:rsidR="00B74E40" w:rsidRPr="00DF5D44" w:rsidRDefault="00B74E40" w:rsidP="00B74E40">
      <w:pPr>
        <w:tabs>
          <w:tab w:val="left" w:pos="142"/>
          <w:tab w:val="left" w:pos="284"/>
          <w:tab w:val="left" w:pos="567"/>
          <w:tab w:val="left" w:pos="851"/>
          <w:tab w:val="left" w:pos="1134"/>
        </w:tabs>
        <w:autoSpaceDE w:val="0"/>
        <w:autoSpaceDN w:val="0"/>
        <w:adjustRightInd w:val="0"/>
        <w:ind w:firstLine="726"/>
        <w:jc w:val="both"/>
        <w:rPr>
          <w:color w:val="000000"/>
          <w:sz w:val="28"/>
          <w:szCs w:val="28"/>
        </w:rPr>
      </w:pPr>
      <w:r w:rsidRPr="00DF5D44">
        <w:rPr>
          <w:color w:val="000000"/>
          <w:sz w:val="28"/>
          <w:szCs w:val="28"/>
        </w:rPr>
        <w:t xml:space="preserve">-соглашением о взаимодействии и взаимном информационном обмене Муниципального автономного учреждения «Многофункциональный центр предоставления муниципальных услуг </w:t>
      </w:r>
      <w:r w:rsidR="00684658" w:rsidRPr="00DF5D44">
        <w:rPr>
          <w:color w:val="000000"/>
          <w:sz w:val="28"/>
          <w:szCs w:val="28"/>
        </w:rPr>
        <w:t>Зерноградского района</w:t>
      </w:r>
      <w:r w:rsidRPr="00DF5D44">
        <w:rPr>
          <w:color w:val="000000"/>
          <w:sz w:val="28"/>
          <w:szCs w:val="28"/>
        </w:rPr>
        <w:t xml:space="preserve">» и Администрации города </w:t>
      </w:r>
      <w:r w:rsidR="00684658" w:rsidRPr="00DF5D44">
        <w:rPr>
          <w:color w:val="000000"/>
          <w:sz w:val="28"/>
          <w:szCs w:val="28"/>
        </w:rPr>
        <w:t>Зерноградского городского</w:t>
      </w:r>
      <w:r w:rsidRPr="00DF5D44">
        <w:rPr>
          <w:color w:val="000000"/>
          <w:sz w:val="28"/>
          <w:szCs w:val="28"/>
        </w:rPr>
        <w:t xml:space="preserve"> в процессе предоставления муниципальных услуг;</w:t>
      </w:r>
    </w:p>
    <w:p w14:paraId="2FCA922A" w14:textId="2D059625" w:rsidR="00B74E40" w:rsidRPr="00DF5D44" w:rsidRDefault="00684658" w:rsidP="00B74E40">
      <w:pPr>
        <w:ind w:firstLine="708"/>
        <w:jc w:val="both"/>
        <w:rPr>
          <w:color w:val="000000"/>
          <w:sz w:val="28"/>
          <w:szCs w:val="28"/>
        </w:rPr>
      </w:pPr>
      <w:r w:rsidRPr="00DF5D44">
        <w:rPr>
          <w:color w:val="000000"/>
          <w:sz w:val="28"/>
          <w:szCs w:val="28"/>
        </w:rPr>
        <w:t>Администрация Зерноградского городского поселения</w:t>
      </w:r>
      <w:r w:rsidR="00B74E40" w:rsidRPr="00DF5D44">
        <w:rPr>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 </w:t>
      </w:r>
    </w:p>
    <w:p w14:paraId="0956261C" w14:textId="77777777" w:rsidR="00B74E40" w:rsidRPr="00DF5D44" w:rsidRDefault="00B74E40" w:rsidP="00B74E40">
      <w:pPr>
        <w:tabs>
          <w:tab w:val="left" w:pos="1843"/>
        </w:tabs>
        <w:ind w:firstLine="726"/>
        <w:jc w:val="both"/>
        <w:rPr>
          <w:color w:val="000000"/>
          <w:sz w:val="28"/>
          <w:szCs w:val="28"/>
        </w:rPr>
      </w:pPr>
      <w:r w:rsidRPr="00DF5D44">
        <w:rPr>
          <w:color w:val="000000"/>
          <w:sz w:val="28"/>
          <w:szCs w:val="28"/>
        </w:rPr>
        <w:t>При предоставлении документов в МФЦ копии необходимых документов заверяются специалистом МФЦ, принимающим документ, только при предъявлении оригиналов.</w:t>
      </w:r>
    </w:p>
    <w:p w14:paraId="4900B346" w14:textId="77777777" w:rsidR="00B74E40" w:rsidRPr="00DF5D44" w:rsidRDefault="00B74E40" w:rsidP="00B74E40">
      <w:pPr>
        <w:tabs>
          <w:tab w:val="left" w:pos="1843"/>
        </w:tabs>
        <w:ind w:firstLine="726"/>
        <w:jc w:val="both"/>
        <w:rPr>
          <w:color w:val="000000"/>
          <w:sz w:val="28"/>
          <w:szCs w:val="28"/>
        </w:rPr>
      </w:pPr>
      <w:r w:rsidRPr="00DF5D44">
        <w:rPr>
          <w:color w:val="000000"/>
          <w:sz w:val="28"/>
          <w:szCs w:val="28"/>
        </w:rPr>
        <w:t xml:space="preserve">В случаях если федеральными законами, нормативными правовыми актами Правительства РФ и Областными законами и нормативными правовыми актами Ростовской области  не установлен используемый вид электронной подписи к каждому документу при обращении заявителя за предоставление муниципальной услуги, заявление и прилагаемые документы должны быть подписаны видом электронной подписи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3AEA59A0" w14:textId="77777777" w:rsidR="00B74E40" w:rsidRPr="00DF5D44" w:rsidRDefault="00B74E40" w:rsidP="00B74E40">
      <w:pPr>
        <w:tabs>
          <w:tab w:val="left" w:pos="1843"/>
        </w:tabs>
        <w:ind w:firstLine="726"/>
        <w:jc w:val="both"/>
        <w:rPr>
          <w:color w:val="000000"/>
          <w:sz w:val="28"/>
          <w:szCs w:val="28"/>
        </w:rPr>
      </w:pPr>
      <w:r w:rsidRPr="00DF5D44">
        <w:rPr>
          <w:color w:val="000000"/>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4B7D16C2" w14:textId="01CD3BA5" w:rsidR="00B74E40" w:rsidRPr="00DF5D44" w:rsidRDefault="00B74E40" w:rsidP="00B74E40">
      <w:pPr>
        <w:tabs>
          <w:tab w:val="left" w:pos="1843"/>
        </w:tabs>
        <w:ind w:firstLine="726"/>
        <w:jc w:val="both"/>
        <w:rPr>
          <w:color w:val="000000"/>
          <w:sz w:val="28"/>
          <w:szCs w:val="28"/>
        </w:rPr>
      </w:pPr>
      <w:r w:rsidRPr="00DF5D44">
        <w:rPr>
          <w:color w:val="000000"/>
          <w:sz w:val="28"/>
          <w:szCs w:val="28"/>
        </w:rPr>
        <w:t xml:space="preserve">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w:t>
      </w:r>
      <w:r w:rsidR="00684658" w:rsidRPr="00DF5D44">
        <w:rPr>
          <w:color w:val="000000"/>
          <w:sz w:val="28"/>
          <w:szCs w:val="28"/>
        </w:rPr>
        <w:t>Администрацией Зерноградского городского поселения</w:t>
      </w:r>
      <w:r w:rsidRPr="00DF5D44">
        <w:rPr>
          <w:color w:val="000000"/>
          <w:sz w:val="28"/>
          <w:szCs w:val="28"/>
        </w:rPr>
        <w:t xml:space="preserve">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27.12.2011 N 796 «Об утверждении требований к средствам электронной подписи и требований к средствам удостоверяющего центра».</w:t>
      </w:r>
    </w:p>
    <w:p w14:paraId="18DEDCD5" w14:textId="2254A445" w:rsidR="00B74E40" w:rsidRPr="00DF5D44" w:rsidRDefault="00B74E40" w:rsidP="00B74E40">
      <w:pPr>
        <w:tabs>
          <w:tab w:val="left" w:pos="1843"/>
        </w:tabs>
        <w:ind w:firstLine="726"/>
        <w:jc w:val="both"/>
        <w:rPr>
          <w:color w:val="000000"/>
          <w:sz w:val="28"/>
          <w:szCs w:val="28"/>
        </w:rPr>
      </w:pPr>
      <w:r w:rsidRPr="00DF5D44">
        <w:rPr>
          <w:color w:val="000000"/>
          <w:sz w:val="28"/>
          <w:szCs w:val="28"/>
        </w:rPr>
        <w:t>2.17.</w:t>
      </w:r>
      <w:r w:rsidR="00AA23D0">
        <w:rPr>
          <w:color w:val="000000"/>
          <w:sz w:val="28"/>
          <w:szCs w:val="28"/>
        </w:rPr>
        <w:t xml:space="preserve"> </w:t>
      </w:r>
      <w:r w:rsidRPr="00DF5D44">
        <w:rPr>
          <w:color w:val="000000"/>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DF5D44" w:rsidRPr="00DF5D44">
        <w:rPr>
          <w:color w:val="000000"/>
          <w:sz w:val="28"/>
          <w:szCs w:val="28"/>
        </w:rPr>
        <w:t xml:space="preserve"> </w:t>
      </w:r>
      <w:r w:rsidRPr="00DF5D44">
        <w:rPr>
          <w:color w:val="000000"/>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8CA8E61" w14:textId="681C5C28" w:rsidR="00B74E40" w:rsidRPr="00DF5D44" w:rsidRDefault="00B74E40" w:rsidP="00B74E40">
      <w:pPr>
        <w:ind w:firstLine="726"/>
        <w:jc w:val="both"/>
        <w:rPr>
          <w:color w:val="000000"/>
          <w:sz w:val="28"/>
          <w:szCs w:val="28"/>
        </w:rPr>
      </w:pPr>
      <w:r w:rsidRPr="00DF5D44">
        <w:rPr>
          <w:color w:val="000000"/>
          <w:sz w:val="28"/>
          <w:szCs w:val="28"/>
        </w:rPr>
        <w:t>2.18.</w:t>
      </w:r>
      <w:r w:rsidR="00DF5D44" w:rsidRPr="00DF5D44">
        <w:rPr>
          <w:color w:val="000000"/>
          <w:sz w:val="28"/>
          <w:szCs w:val="28"/>
        </w:rPr>
        <w:t xml:space="preserve"> </w:t>
      </w:r>
      <w:r w:rsidRPr="00DF5D44">
        <w:rPr>
          <w:color w:val="000000"/>
          <w:sz w:val="28"/>
          <w:szCs w:val="28"/>
        </w:rPr>
        <w:t xml:space="preserve">Требования к заявлению, направляемому </w:t>
      </w:r>
      <w:r w:rsidRPr="00DF5D44">
        <w:rPr>
          <w:iCs/>
          <w:color w:val="000000"/>
          <w:sz w:val="28"/>
          <w:szCs w:val="28"/>
        </w:rPr>
        <w:t>в форме электронного документа,</w:t>
      </w:r>
      <w:r w:rsidRPr="00DF5D44">
        <w:rPr>
          <w:color w:val="000000"/>
          <w:sz w:val="28"/>
          <w:szCs w:val="28"/>
        </w:rPr>
        <w:t xml:space="preserve"> и пакету документов, прилагаемых к заявлению:</w:t>
      </w:r>
    </w:p>
    <w:p w14:paraId="4DC4DF27" w14:textId="77777777" w:rsidR="00B74E40" w:rsidRPr="00DF5D44" w:rsidRDefault="00B74E40" w:rsidP="00B74E40">
      <w:pPr>
        <w:autoSpaceDE w:val="0"/>
        <w:autoSpaceDN w:val="0"/>
        <w:adjustRightInd w:val="0"/>
        <w:ind w:firstLine="726"/>
        <w:jc w:val="both"/>
        <w:rPr>
          <w:color w:val="000000"/>
          <w:sz w:val="28"/>
          <w:szCs w:val="28"/>
        </w:rPr>
      </w:pPr>
      <w:r w:rsidRPr="00DF5D44">
        <w:rPr>
          <w:iCs/>
          <w:color w:val="000000"/>
          <w:sz w:val="28"/>
          <w:szCs w:val="28"/>
        </w:rPr>
        <w:t xml:space="preserve">-заявление в форме электронного документа направляется в виде файла в форматах </w:t>
      </w:r>
      <w:r w:rsidRPr="00DF5D44">
        <w:rPr>
          <w:iCs/>
          <w:color w:val="000000"/>
          <w:sz w:val="28"/>
          <w:szCs w:val="28"/>
          <w:lang w:val="en-US"/>
        </w:rPr>
        <w:t>doc</w:t>
      </w:r>
      <w:r w:rsidRPr="00DF5D44">
        <w:rPr>
          <w:iCs/>
          <w:color w:val="000000"/>
          <w:sz w:val="28"/>
          <w:szCs w:val="28"/>
        </w:rPr>
        <w:t xml:space="preserve">, </w:t>
      </w:r>
      <w:r w:rsidRPr="00DF5D44">
        <w:rPr>
          <w:iCs/>
          <w:color w:val="000000"/>
          <w:sz w:val="28"/>
          <w:szCs w:val="28"/>
          <w:lang w:val="en-US"/>
        </w:rPr>
        <w:t>docx</w:t>
      </w:r>
      <w:r w:rsidRPr="00DF5D44">
        <w:rPr>
          <w:iCs/>
          <w:color w:val="000000"/>
          <w:sz w:val="28"/>
          <w:szCs w:val="28"/>
        </w:rPr>
        <w:t xml:space="preserve">, </w:t>
      </w:r>
      <w:r w:rsidRPr="00DF5D44">
        <w:rPr>
          <w:iCs/>
          <w:color w:val="000000"/>
          <w:sz w:val="28"/>
          <w:szCs w:val="28"/>
          <w:lang w:val="en-US"/>
        </w:rPr>
        <w:t>txt</w:t>
      </w:r>
      <w:r w:rsidRPr="00DF5D44">
        <w:rPr>
          <w:iCs/>
          <w:color w:val="000000"/>
          <w:sz w:val="28"/>
          <w:szCs w:val="28"/>
        </w:rPr>
        <w:t xml:space="preserve">, </w:t>
      </w:r>
      <w:proofErr w:type="spellStart"/>
      <w:r w:rsidRPr="00DF5D44">
        <w:rPr>
          <w:iCs/>
          <w:color w:val="000000"/>
          <w:sz w:val="28"/>
          <w:szCs w:val="28"/>
          <w:lang w:val="en-US"/>
        </w:rPr>
        <w:t>xls</w:t>
      </w:r>
      <w:proofErr w:type="spellEnd"/>
      <w:r w:rsidRPr="00DF5D44">
        <w:rPr>
          <w:iCs/>
          <w:color w:val="000000"/>
          <w:sz w:val="28"/>
          <w:szCs w:val="28"/>
        </w:rPr>
        <w:t xml:space="preserve">, </w:t>
      </w:r>
      <w:r w:rsidRPr="00DF5D44">
        <w:rPr>
          <w:iCs/>
          <w:color w:val="000000"/>
          <w:sz w:val="28"/>
          <w:szCs w:val="28"/>
          <w:lang w:val="en-US"/>
        </w:rPr>
        <w:t>xlsx</w:t>
      </w:r>
      <w:r w:rsidRPr="00DF5D44">
        <w:rPr>
          <w:iCs/>
          <w:color w:val="000000"/>
          <w:sz w:val="28"/>
          <w:szCs w:val="28"/>
        </w:rPr>
        <w:t xml:space="preserve">, </w:t>
      </w:r>
      <w:r w:rsidRPr="00DF5D44">
        <w:rPr>
          <w:iCs/>
          <w:color w:val="000000"/>
          <w:sz w:val="28"/>
          <w:szCs w:val="28"/>
          <w:lang w:val="en-US"/>
        </w:rPr>
        <w:t>rtf</w:t>
      </w:r>
      <w:r w:rsidRPr="00DF5D44">
        <w:rPr>
          <w:color w:val="000000"/>
          <w:sz w:val="28"/>
          <w:szCs w:val="28"/>
        </w:rPr>
        <w:t>, если указанные заявления предоставляются в форме электронного документа;</w:t>
      </w:r>
    </w:p>
    <w:p w14:paraId="14B1B2B0" w14:textId="77777777" w:rsidR="00B74E40" w:rsidRPr="00DF5D44" w:rsidRDefault="00B74E40" w:rsidP="00B74E40">
      <w:pPr>
        <w:autoSpaceDE w:val="0"/>
        <w:autoSpaceDN w:val="0"/>
        <w:adjustRightInd w:val="0"/>
        <w:ind w:firstLine="726"/>
        <w:jc w:val="both"/>
        <w:rPr>
          <w:color w:val="000000"/>
          <w:sz w:val="28"/>
          <w:szCs w:val="28"/>
        </w:rPr>
      </w:pPr>
      <w:r w:rsidRPr="00DF5D44">
        <w:rPr>
          <w:color w:val="000000"/>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F5D44">
        <w:rPr>
          <w:color w:val="000000"/>
          <w:sz w:val="28"/>
          <w:szCs w:val="28"/>
          <w:lang w:val="en-US"/>
        </w:rPr>
        <w:t>pdf</w:t>
      </w:r>
      <w:r w:rsidRPr="00DF5D44">
        <w:rPr>
          <w:color w:val="000000"/>
          <w:sz w:val="28"/>
          <w:szCs w:val="28"/>
        </w:rPr>
        <w:t xml:space="preserve">, </w:t>
      </w:r>
      <w:proofErr w:type="spellStart"/>
      <w:r w:rsidRPr="00DF5D44">
        <w:rPr>
          <w:color w:val="000000"/>
          <w:sz w:val="28"/>
          <w:szCs w:val="28"/>
          <w:lang w:val="en-US"/>
        </w:rPr>
        <w:t>tif</w:t>
      </w:r>
      <w:proofErr w:type="spellEnd"/>
      <w:r w:rsidRPr="00DF5D44">
        <w:rPr>
          <w:color w:val="000000"/>
          <w:sz w:val="28"/>
          <w:szCs w:val="28"/>
        </w:rPr>
        <w:t>;</w:t>
      </w:r>
    </w:p>
    <w:p w14:paraId="0020C369" w14:textId="77777777" w:rsidR="00B74E40" w:rsidRPr="00DF5D44" w:rsidRDefault="00B74E40" w:rsidP="00B74E40">
      <w:pPr>
        <w:autoSpaceDE w:val="0"/>
        <w:autoSpaceDN w:val="0"/>
        <w:adjustRightInd w:val="0"/>
        <w:ind w:firstLine="726"/>
        <w:jc w:val="both"/>
        <w:rPr>
          <w:color w:val="000000"/>
          <w:sz w:val="28"/>
          <w:szCs w:val="28"/>
        </w:rPr>
      </w:pPr>
      <w:r w:rsidRPr="00DF5D44">
        <w:rPr>
          <w:color w:val="000000"/>
          <w:sz w:val="28"/>
          <w:szCs w:val="28"/>
        </w:rPr>
        <w:t xml:space="preserve">-качество предоставляемых электронных документов (электронных образов документов) в форматах </w:t>
      </w:r>
      <w:r w:rsidRPr="00DF5D44">
        <w:rPr>
          <w:color w:val="000000"/>
          <w:sz w:val="28"/>
          <w:szCs w:val="28"/>
          <w:lang w:val="en-US"/>
        </w:rPr>
        <w:t>pdf</w:t>
      </w:r>
      <w:r w:rsidRPr="00DF5D44">
        <w:rPr>
          <w:color w:val="000000"/>
          <w:sz w:val="28"/>
          <w:szCs w:val="28"/>
        </w:rPr>
        <w:t xml:space="preserve">, </w:t>
      </w:r>
      <w:proofErr w:type="spellStart"/>
      <w:r w:rsidRPr="00DF5D44">
        <w:rPr>
          <w:color w:val="000000"/>
          <w:sz w:val="28"/>
          <w:szCs w:val="28"/>
          <w:lang w:val="en-US"/>
        </w:rPr>
        <w:t>tif</w:t>
      </w:r>
      <w:proofErr w:type="spellEnd"/>
      <w:r w:rsidRPr="00DF5D44">
        <w:rPr>
          <w:color w:val="000000"/>
          <w:sz w:val="28"/>
          <w:szCs w:val="28"/>
        </w:rPr>
        <w:t xml:space="preserve"> должно позволять в полном объеме прочитать текст документа и распознать реквизиты документа.</w:t>
      </w:r>
    </w:p>
    <w:p w14:paraId="03F552D6" w14:textId="3975D2E7" w:rsidR="00B74E40" w:rsidRPr="00DF5D44" w:rsidRDefault="00B74E40" w:rsidP="00B74E40">
      <w:pPr>
        <w:ind w:firstLine="726"/>
        <w:jc w:val="both"/>
        <w:rPr>
          <w:color w:val="000000"/>
          <w:sz w:val="28"/>
          <w:szCs w:val="28"/>
        </w:rPr>
      </w:pPr>
      <w:r w:rsidRPr="00DF5D44">
        <w:rPr>
          <w:color w:val="000000"/>
          <w:sz w:val="28"/>
          <w:szCs w:val="28"/>
        </w:rPr>
        <w:t>2.19.</w:t>
      </w:r>
      <w:r w:rsidR="00684658" w:rsidRPr="00DF5D44">
        <w:rPr>
          <w:color w:val="000000"/>
          <w:sz w:val="28"/>
          <w:szCs w:val="28"/>
        </w:rPr>
        <w:t xml:space="preserve"> </w:t>
      </w:r>
      <w:r w:rsidRPr="00DF5D44">
        <w:rPr>
          <w:color w:val="000000"/>
          <w:sz w:val="28"/>
          <w:szCs w:val="28"/>
        </w:rPr>
        <w:t xml:space="preserve">Заявление в форме электронного документа подписывается </w:t>
      </w:r>
      <w:r w:rsidRPr="00DF5D44">
        <w:rPr>
          <w:color w:val="000000"/>
          <w:sz w:val="28"/>
          <w:szCs w:val="28"/>
        </w:rPr>
        <w:br/>
        <w:t>(если заявителем является физическое лицо) электронной подписью заявителя (представителя заявителя).</w:t>
      </w:r>
    </w:p>
    <w:p w14:paraId="75779E5A" w14:textId="7828B6F7" w:rsidR="00B74E40" w:rsidRPr="00DF5D44" w:rsidRDefault="00B74E40" w:rsidP="00B74E40">
      <w:pPr>
        <w:ind w:firstLine="726"/>
        <w:jc w:val="both"/>
        <w:rPr>
          <w:color w:val="000000"/>
          <w:sz w:val="28"/>
          <w:szCs w:val="28"/>
        </w:rPr>
      </w:pPr>
      <w:r w:rsidRPr="00DF5D44">
        <w:rPr>
          <w:color w:val="000000"/>
          <w:sz w:val="28"/>
          <w:szCs w:val="28"/>
        </w:rPr>
        <w:t>2.20.</w:t>
      </w:r>
      <w:r w:rsidR="00684658" w:rsidRPr="00DF5D44">
        <w:rPr>
          <w:color w:val="000000"/>
          <w:sz w:val="28"/>
          <w:szCs w:val="28"/>
        </w:rPr>
        <w:t xml:space="preserve"> </w:t>
      </w:r>
      <w:r w:rsidRPr="00DF5D44">
        <w:rPr>
          <w:color w:val="000000"/>
          <w:sz w:val="28"/>
          <w:szCs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14:paraId="0902DD45" w14:textId="77777777" w:rsidR="00B74E40" w:rsidRDefault="00B74E40" w:rsidP="00B74E40">
      <w:pPr>
        <w:ind w:firstLine="726"/>
        <w:jc w:val="both"/>
        <w:rPr>
          <w:color w:val="000000"/>
          <w:sz w:val="28"/>
          <w:szCs w:val="28"/>
        </w:rPr>
      </w:pPr>
      <w:r>
        <w:rPr>
          <w:color w:val="000000"/>
          <w:sz w:val="28"/>
          <w:szCs w:val="28"/>
        </w:rPr>
        <w:t>-лица, действующего от имени юридического лица без доверенности;</w:t>
      </w:r>
    </w:p>
    <w:p w14:paraId="4DEF430F" w14:textId="77777777" w:rsidR="00B74E40" w:rsidRDefault="00B74E40" w:rsidP="00B74E40">
      <w:pPr>
        <w:ind w:firstLine="709"/>
        <w:jc w:val="both"/>
        <w:rPr>
          <w:color w:val="000000"/>
          <w:sz w:val="28"/>
          <w:szCs w:val="28"/>
        </w:rPr>
      </w:pPr>
      <w:r>
        <w:rPr>
          <w:color w:val="000000"/>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EEC699E" w14:textId="4D002AC6" w:rsidR="00B74E40" w:rsidRDefault="00B74E40" w:rsidP="00B74E40">
      <w:pPr>
        <w:autoSpaceDE w:val="0"/>
        <w:autoSpaceDN w:val="0"/>
        <w:adjustRightInd w:val="0"/>
        <w:ind w:firstLine="709"/>
        <w:jc w:val="both"/>
        <w:rPr>
          <w:color w:val="000000"/>
          <w:sz w:val="28"/>
          <w:szCs w:val="28"/>
        </w:rPr>
      </w:pPr>
      <w:r>
        <w:rPr>
          <w:color w:val="000000"/>
          <w:sz w:val="28"/>
          <w:szCs w:val="28"/>
        </w:rPr>
        <w:t>2.21.</w:t>
      </w:r>
      <w:r w:rsidR="00684658">
        <w:rPr>
          <w:color w:val="000000"/>
          <w:sz w:val="28"/>
          <w:szCs w:val="28"/>
        </w:rPr>
        <w:t xml:space="preserve"> </w:t>
      </w:r>
      <w:r>
        <w:rPr>
          <w:color w:val="000000"/>
          <w:sz w:val="28"/>
          <w:szCs w:val="28"/>
        </w:rPr>
        <w:t xml:space="preserve">Доверенность, подтверждающая правомочие на обращение </w:t>
      </w:r>
      <w:r>
        <w:rPr>
          <w:color w:val="000000"/>
          <w:sz w:val="28"/>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w:t>
      </w:r>
      <w:r>
        <w:rPr>
          <w:color w:val="000000"/>
          <w:sz w:val="28"/>
          <w:szCs w:val="28"/>
        </w:rPr>
        <w:br/>
        <w:t>нотариуса.</w:t>
      </w:r>
    </w:p>
    <w:p w14:paraId="7E9CC410" w14:textId="1A75D050" w:rsidR="00B74E40" w:rsidRDefault="00B74E40" w:rsidP="00B74E40">
      <w:pPr>
        <w:pStyle w:val="ConsPlusNonformat"/>
        <w:tabs>
          <w:tab w:val="left" w:pos="851"/>
        </w:tabs>
        <w:ind w:firstLine="709"/>
        <w:jc w:val="both"/>
        <w:rPr>
          <w:rFonts w:ascii="Times New Roman" w:hAnsi="Times New Roman" w:cs="Times New Roman"/>
          <w:iCs/>
          <w:color w:val="000000"/>
          <w:sz w:val="28"/>
          <w:szCs w:val="28"/>
        </w:rPr>
      </w:pPr>
      <w:r>
        <w:rPr>
          <w:rFonts w:ascii="Times New Roman" w:hAnsi="Times New Roman" w:cs="Times New Roman"/>
          <w:color w:val="000000"/>
          <w:sz w:val="28"/>
          <w:szCs w:val="28"/>
        </w:rPr>
        <w:t>2.22.</w:t>
      </w:r>
      <w:r w:rsidR="006846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Заявление</w:t>
      </w:r>
      <w:r>
        <w:rPr>
          <w:rFonts w:ascii="Times New Roman" w:hAnsi="Times New Roman" w:cs="Times New Roman"/>
          <w:iCs/>
          <w:color w:val="000000"/>
          <w:sz w:val="28"/>
          <w:szCs w:val="28"/>
        </w:rPr>
        <w:t xml:space="preserve"> и пакет документов (в форме электронного документа), представленные с нарушением требований, не рассматриваются.</w:t>
      </w:r>
    </w:p>
    <w:p w14:paraId="5F1A88C8" w14:textId="6E0AACD5" w:rsidR="00B74E40" w:rsidRDefault="00B74E40" w:rsidP="00B74E40">
      <w:pPr>
        <w:pStyle w:val="ConsPlusNonformat"/>
        <w:tabs>
          <w:tab w:val="left" w:pos="851"/>
        </w:tabs>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В срок, не позднее одного рабочего дня со дня представления такого заявления </w:t>
      </w:r>
      <w:r w:rsidR="00684658">
        <w:rPr>
          <w:rFonts w:ascii="Times New Roman" w:hAnsi="Times New Roman" w:cs="Times New Roman"/>
          <w:iCs/>
          <w:color w:val="000000"/>
          <w:sz w:val="28"/>
          <w:szCs w:val="28"/>
        </w:rPr>
        <w:t>Администрация Зерноградского городского поселения</w:t>
      </w:r>
      <w:r>
        <w:rPr>
          <w:rFonts w:ascii="Times New Roman" w:hAnsi="Times New Roman" w:cs="Times New Roman"/>
          <w:iCs/>
          <w:color w:val="000000"/>
          <w:sz w:val="28"/>
          <w:szCs w:val="28"/>
        </w:rPr>
        <w:t xml:space="preserve"> направляет в личный кабинет ЕПГУ заявителя уведомление с указанием допущенных </w:t>
      </w:r>
      <w:r>
        <w:rPr>
          <w:rFonts w:ascii="Times New Roman" w:hAnsi="Times New Roman" w:cs="Times New Roman"/>
          <w:color w:val="000000"/>
          <w:sz w:val="28"/>
          <w:szCs w:val="28"/>
        </w:rPr>
        <w:t xml:space="preserve">нарушений </w:t>
      </w:r>
      <w:r>
        <w:rPr>
          <w:rFonts w:ascii="Times New Roman" w:hAnsi="Times New Roman" w:cs="Times New Roman"/>
          <w:iCs/>
          <w:color w:val="000000"/>
          <w:sz w:val="28"/>
          <w:szCs w:val="28"/>
        </w:rPr>
        <w:t>требований, в соответствии с которыми должно быть представлено заявление.</w:t>
      </w:r>
    </w:p>
    <w:p w14:paraId="17FE3AF3" w14:textId="2A955706" w:rsidR="00B74E40" w:rsidRDefault="00B74E40" w:rsidP="00B74E40">
      <w:pPr>
        <w:autoSpaceDE w:val="0"/>
        <w:autoSpaceDN w:val="0"/>
        <w:adjustRightInd w:val="0"/>
        <w:ind w:firstLine="709"/>
        <w:jc w:val="both"/>
        <w:rPr>
          <w:color w:val="000000"/>
          <w:sz w:val="28"/>
          <w:szCs w:val="28"/>
        </w:rPr>
      </w:pPr>
      <w:r>
        <w:rPr>
          <w:color w:val="000000"/>
          <w:sz w:val="28"/>
          <w:szCs w:val="28"/>
        </w:rPr>
        <w:t>2.23.</w:t>
      </w:r>
      <w:r w:rsidR="00684658">
        <w:rPr>
          <w:color w:val="000000"/>
          <w:sz w:val="28"/>
          <w:szCs w:val="28"/>
        </w:rPr>
        <w:t xml:space="preserve"> </w:t>
      </w:r>
      <w:r>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F282B09" w14:textId="77777777" w:rsidR="00B74E40" w:rsidRDefault="00B74E40" w:rsidP="00B74E40">
      <w:pPr>
        <w:tabs>
          <w:tab w:val="left" w:pos="1843"/>
        </w:tabs>
        <w:ind w:firstLine="709"/>
        <w:jc w:val="both"/>
        <w:rPr>
          <w:color w:val="000000"/>
          <w:sz w:val="28"/>
          <w:szCs w:val="28"/>
        </w:rPr>
      </w:pPr>
      <w:r>
        <w:rPr>
          <w:color w:val="000000"/>
          <w:sz w:val="28"/>
          <w:szCs w:val="28"/>
        </w:rPr>
        <w:t>Направление результата муниципальной услуги через ЕПГУ возможно только в случае обращения заявителя с использованием ЕПГУ (при наличии технической возможности).</w:t>
      </w:r>
    </w:p>
    <w:p w14:paraId="5FE6510D" w14:textId="77777777" w:rsidR="005D6C1A" w:rsidRDefault="005D6C1A" w:rsidP="008574D1">
      <w:pPr>
        <w:ind w:firstLine="709"/>
        <w:jc w:val="both"/>
        <w:outlineLvl w:val="2"/>
        <w:rPr>
          <w:color w:val="000000"/>
          <w:sz w:val="28"/>
          <w:szCs w:val="28"/>
        </w:rPr>
      </w:pPr>
    </w:p>
    <w:p w14:paraId="708E2711" w14:textId="77777777" w:rsidR="005B084C" w:rsidRPr="005B084C" w:rsidRDefault="005B084C" w:rsidP="005B084C">
      <w:pPr>
        <w:tabs>
          <w:tab w:val="left" w:pos="142"/>
          <w:tab w:val="left" w:pos="284"/>
          <w:tab w:val="left" w:pos="567"/>
          <w:tab w:val="left" w:pos="851"/>
          <w:tab w:val="left" w:pos="1134"/>
        </w:tabs>
        <w:autoSpaceDE w:val="0"/>
        <w:autoSpaceDN w:val="0"/>
        <w:adjustRightInd w:val="0"/>
        <w:jc w:val="center"/>
        <w:outlineLvl w:val="1"/>
        <w:rPr>
          <w:b/>
          <w:bCs/>
          <w:color w:val="000000"/>
          <w:sz w:val="28"/>
          <w:szCs w:val="28"/>
        </w:rPr>
      </w:pPr>
      <w:r w:rsidRPr="005B084C">
        <w:rPr>
          <w:rFonts w:eastAsia="TimesNewRomanPSMT"/>
          <w:b/>
          <w:bCs/>
          <w:sz w:val="28"/>
          <w:szCs w:val="28"/>
        </w:rPr>
        <w:t>3.</w:t>
      </w:r>
      <w:r w:rsidRPr="005B084C">
        <w:rPr>
          <w:b/>
          <w:bCs/>
          <w:color w:val="000000"/>
          <w:sz w:val="28"/>
          <w:szCs w:val="28"/>
        </w:rPr>
        <w:t xml:space="preserve"> Состав, последовательность</w:t>
      </w:r>
    </w:p>
    <w:p w14:paraId="187DB79B" w14:textId="77777777" w:rsidR="005B084C" w:rsidRPr="005B084C" w:rsidRDefault="005B084C" w:rsidP="005B084C">
      <w:pPr>
        <w:tabs>
          <w:tab w:val="left" w:pos="142"/>
          <w:tab w:val="left" w:pos="284"/>
          <w:tab w:val="left" w:pos="567"/>
          <w:tab w:val="left" w:pos="851"/>
          <w:tab w:val="left" w:pos="1134"/>
        </w:tabs>
        <w:autoSpaceDE w:val="0"/>
        <w:autoSpaceDN w:val="0"/>
        <w:adjustRightInd w:val="0"/>
        <w:jc w:val="center"/>
        <w:outlineLvl w:val="1"/>
        <w:rPr>
          <w:b/>
          <w:bCs/>
          <w:color w:val="000000"/>
          <w:sz w:val="28"/>
          <w:szCs w:val="28"/>
        </w:rPr>
      </w:pPr>
      <w:r w:rsidRPr="005B084C">
        <w:rPr>
          <w:b/>
          <w:bCs/>
          <w:color w:val="000000"/>
          <w:sz w:val="28"/>
          <w:szCs w:val="28"/>
        </w:rPr>
        <w:t xml:space="preserve">и сроки выполнения административных процедур, </w:t>
      </w:r>
    </w:p>
    <w:p w14:paraId="29F975AC" w14:textId="4460928F" w:rsidR="005B084C" w:rsidRDefault="005B084C" w:rsidP="005B084C">
      <w:pPr>
        <w:tabs>
          <w:tab w:val="left" w:pos="142"/>
          <w:tab w:val="left" w:pos="284"/>
          <w:tab w:val="left" w:pos="567"/>
          <w:tab w:val="left" w:pos="851"/>
          <w:tab w:val="left" w:pos="1134"/>
        </w:tabs>
        <w:autoSpaceDE w:val="0"/>
        <w:autoSpaceDN w:val="0"/>
        <w:adjustRightInd w:val="0"/>
        <w:jc w:val="center"/>
        <w:outlineLvl w:val="1"/>
        <w:rPr>
          <w:b/>
          <w:bCs/>
          <w:color w:val="000000"/>
          <w:sz w:val="28"/>
          <w:szCs w:val="28"/>
        </w:rPr>
      </w:pPr>
      <w:r w:rsidRPr="005B084C">
        <w:rPr>
          <w:b/>
          <w:bCs/>
          <w:color w:val="000000"/>
          <w:sz w:val="28"/>
          <w:szCs w:val="28"/>
        </w:rPr>
        <w:t>требования к порядку их выполнения, в том числе особенности выполнения административных процедур в электронной форме</w:t>
      </w:r>
    </w:p>
    <w:p w14:paraId="47E33E4F" w14:textId="73DA25AD" w:rsidR="00DF5D44" w:rsidRDefault="00DF5D44" w:rsidP="005B084C">
      <w:pPr>
        <w:tabs>
          <w:tab w:val="left" w:pos="142"/>
          <w:tab w:val="left" w:pos="284"/>
          <w:tab w:val="left" w:pos="567"/>
          <w:tab w:val="left" w:pos="851"/>
          <w:tab w:val="left" w:pos="1134"/>
        </w:tabs>
        <w:autoSpaceDE w:val="0"/>
        <w:autoSpaceDN w:val="0"/>
        <w:adjustRightInd w:val="0"/>
        <w:jc w:val="center"/>
        <w:outlineLvl w:val="1"/>
        <w:rPr>
          <w:b/>
          <w:bCs/>
          <w:color w:val="000000"/>
          <w:sz w:val="28"/>
          <w:szCs w:val="28"/>
        </w:rPr>
      </w:pPr>
    </w:p>
    <w:p w14:paraId="5D802FE6" w14:textId="77777777" w:rsidR="00DF5D44" w:rsidRPr="00196332" w:rsidRDefault="00DF5D44" w:rsidP="00DF5D44">
      <w:pPr>
        <w:pStyle w:val="201"/>
        <w:widowControl w:val="0"/>
        <w:tabs>
          <w:tab w:val="left" w:pos="554"/>
          <w:tab w:val="left" w:pos="1134"/>
        </w:tabs>
        <w:suppressAutoHyphens/>
        <w:ind w:firstLine="709"/>
        <w:rPr>
          <w:b/>
          <w:sz w:val="27"/>
          <w:szCs w:val="27"/>
        </w:rPr>
      </w:pPr>
      <w:bookmarkStart w:id="1" w:name="_Hlk54699068"/>
      <w:r w:rsidRPr="00196332">
        <w:rPr>
          <w:sz w:val="27"/>
          <w:szCs w:val="27"/>
        </w:rPr>
        <w:t>3.1.</w:t>
      </w:r>
      <w:r w:rsidRPr="00196332">
        <w:rPr>
          <w:b/>
          <w:sz w:val="27"/>
          <w:szCs w:val="27"/>
        </w:rPr>
        <w:t>  Исчерпывающий перечень административных процедур при предоставлении муниципальной услуги.</w:t>
      </w:r>
    </w:p>
    <w:p w14:paraId="19BA7E8C" w14:textId="77777777" w:rsidR="00DF5D44" w:rsidRPr="00196332" w:rsidRDefault="00DF5D44" w:rsidP="00DF5D44">
      <w:pPr>
        <w:pStyle w:val="201"/>
        <w:widowControl w:val="0"/>
        <w:tabs>
          <w:tab w:val="left" w:pos="554"/>
          <w:tab w:val="left" w:pos="709"/>
          <w:tab w:val="left" w:pos="1134"/>
        </w:tabs>
        <w:suppressAutoHyphens/>
        <w:ind w:firstLine="709"/>
        <w:rPr>
          <w:sz w:val="27"/>
          <w:szCs w:val="27"/>
        </w:rPr>
      </w:pPr>
      <w:r w:rsidRPr="00196332">
        <w:rPr>
          <w:sz w:val="27"/>
          <w:szCs w:val="27"/>
        </w:rPr>
        <w:t xml:space="preserve">Муниципальная услуга «Предоставление разрешения на условно разрешенный вид использования земельного участка или объекта капитального </w:t>
      </w:r>
      <w:proofErr w:type="gramStart"/>
      <w:r w:rsidRPr="00196332">
        <w:rPr>
          <w:sz w:val="27"/>
          <w:szCs w:val="27"/>
        </w:rPr>
        <w:t>строительства»</w:t>
      </w:r>
      <w:r w:rsidRPr="00196332">
        <w:rPr>
          <w:b/>
          <w:sz w:val="27"/>
          <w:szCs w:val="27"/>
        </w:rPr>
        <w:t xml:space="preserve"> </w:t>
      </w:r>
      <w:r w:rsidRPr="00196332">
        <w:rPr>
          <w:b/>
          <w:bCs/>
          <w:sz w:val="27"/>
          <w:szCs w:val="27"/>
        </w:rPr>
        <w:t xml:space="preserve"> </w:t>
      </w:r>
      <w:r w:rsidRPr="00196332">
        <w:rPr>
          <w:b/>
          <w:spacing w:val="-1"/>
          <w:sz w:val="27"/>
          <w:szCs w:val="27"/>
        </w:rPr>
        <w:t xml:space="preserve"> </w:t>
      </w:r>
      <w:proofErr w:type="gramEnd"/>
      <w:r w:rsidRPr="00196332">
        <w:rPr>
          <w:sz w:val="27"/>
          <w:szCs w:val="27"/>
        </w:rPr>
        <w:t>включает в себя следующие административные процедуры:</w:t>
      </w:r>
    </w:p>
    <w:p w14:paraId="22957B3B" w14:textId="77777777" w:rsidR="00DF5D44" w:rsidRPr="00196332" w:rsidRDefault="00DF5D44" w:rsidP="00DF5D44">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прием и регистрация заявления и прилагаемых к нему документов от заявителя;</w:t>
      </w:r>
    </w:p>
    <w:p w14:paraId="5BA54D04" w14:textId="77777777" w:rsidR="00DF5D44" w:rsidRPr="00196332" w:rsidRDefault="00DF5D44" w:rsidP="00DF5D44">
      <w:pPr>
        <w:ind w:firstLine="709"/>
        <w:jc w:val="both"/>
        <w:outlineLvl w:val="1"/>
        <w:rPr>
          <w:rFonts w:ascii="Calibri" w:hAnsi="Calibri"/>
          <w:sz w:val="27"/>
          <w:szCs w:val="27"/>
        </w:rPr>
      </w:pPr>
      <w:r w:rsidRPr="00196332">
        <w:rPr>
          <w:sz w:val="27"/>
          <w:szCs w:val="27"/>
        </w:rPr>
        <w:t>- формирование и направление межведомственных запросов в органы и организации, участвующие в предоставлении муниципальной услуги;</w:t>
      </w:r>
    </w:p>
    <w:p w14:paraId="6F887056" w14:textId="44226337" w:rsidR="00DF5D44" w:rsidRPr="006A0F19" w:rsidRDefault="00DF5D44" w:rsidP="006A0F19">
      <w:pPr>
        <w:suppressAutoHyphens w:val="0"/>
        <w:autoSpaceDE w:val="0"/>
        <w:autoSpaceDN w:val="0"/>
        <w:adjustRightInd w:val="0"/>
        <w:jc w:val="both"/>
        <w:rPr>
          <w:sz w:val="26"/>
          <w:szCs w:val="26"/>
          <w:lang w:eastAsia="ru-RU"/>
        </w:rPr>
      </w:pPr>
      <w:r w:rsidRPr="00196332">
        <w:rPr>
          <w:sz w:val="27"/>
          <w:szCs w:val="27"/>
        </w:rPr>
        <w:t xml:space="preserve">- рассмотрение заявления и пакета документов комиссией, подготовка предложений о порядке проведения публичных слушаний, издание постановления главы Администрации Зерноградского </w:t>
      </w:r>
      <w:r>
        <w:rPr>
          <w:sz w:val="27"/>
          <w:szCs w:val="27"/>
        </w:rPr>
        <w:t>городского поселения</w:t>
      </w:r>
      <w:r w:rsidRPr="00196332">
        <w:rPr>
          <w:sz w:val="27"/>
          <w:szCs w:val="27"/>
        </w:rPr>
        <w:t xml:space="preserve"> о проведении публичных слушаний</w:t>
      </w:r>
      <w:r w:rsidR="00A513A6">
        <w:rPr>
          <w:sz w:val="27"/>
          <w:szCs w:val="27"/>
        </w:rPr>
        <w:t xml:space="preserve">, публикация </w:t>
      </w:r>
      <w:r w:rsidR="00A513A6" w:rsidRPr="00196332">
        <w:rPr>
          <w:sz w:val="27"/>
          <w:szCs w:val="27"/>
        </w:rPr>
        <w:t xml:space="preserve">постановления главы Администрации Зерноградского </w:t>
      </w:r>
      <w:r w:rsidR="00A513A6">
        <w:rPr>
          <w:sz w:val="27"/>
          <w:szCs w:val="27"/>
        </w:rPr>
        <w:t>городского поселения</w:t>
      </w:r>
      <w:r w:rsidR="00A513A6" w:rsidRPr="00196332">
        <w:rPr>
          <w:sz w:val="27"/>
          <w:szCs w:val="27"/>
        </w:rPr>
        <w:t xml:space="preserve"> о проведении публичных слушаний</w:t>
      </w:r>
      <w:r w:rsidR="00A513A6" w:rsidRPr="00A513A6">
        <w:rPr>
          <w:sz w:val="28"/>
          <w:szCs w:val="28"/>
        </w:rPr>
        <w:t xml:space="preserve"> в печатном средстве </w:t>
      </w:r>
      <w:r w:rsidR="00A513A6" w:rsidRPr="00A513A6">
        <w:rPr>
          <w:sz w:val="28"/>
          <w:szCs w:val="28"/>
        </w:rPr>
        <w:lastRenderedPageBreak/>
        <w:t>массовой информации Зерноградского городского поселения «Зерноград официальный» и на официальном сайте Администрации Зерноградского городского поселения в информационно-телекоммуникационной сети «Интернет»</w:t>
      </w:r>
      <w:r w:rsidR="00A513A6">
        <w:rPr>
          <w:sz w:val="28"/>
          <w:szCs w:val="28"/>
        </w:rPr>
        <w:t>,</w:t>
      </w:r>
      <w:r w:rsidR="00A513A6" w:rsidRPr="00A513A6">
        <w:rPr>
          <w:color w:val="000000"/>
          <w:sz w:val="28"/>
          <w:szCs w:val="28"/>
        </w:rPr>
        <w:t xml:space="preserve"> рассылка сообщения о проведении публичных слушаний лицам, указанным в ч.4 ст.39 </w:t>
      </w:r>
      <w:proofErr w:type="spellStart"/>
      <w:r w:rsidR="00A513A6" w:rsidRPr="00A513A6">
        <w:rPr>
          <w:color w:val="000000"/>
          <w:sz w:val="28"/>
          <w:szCs w:val="28"/>
        </w:rPr>
        <w:t>ГрК</w:t>
      </w:r>
      <w:proofErr w:type="spellEnd"/>
      <w:r w:rsidR="00A513A6" w:rsidRPr="00A513A6">
        <w:rPr>
          <w:color w:val="000000"/>
          <w:sz w:val="28"/>
          <w:szCs w:val="28"/>
        </w:rPr>
        <w:t xml:space="preserve"> РФ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w:t>
      </w:r>
      <w:r w:rsidR="00A513A6">
        <w:rPr>
          <w:sz w:val="27"/>
          <w:szCs w:val="27"/>
        </w:rPr>
        <w:t xml:space="preserve">, </w:t>
      </w:r>
      <w:r w:rsidR="00A513A6" w:rsidRPr="00A513A6">
        <w:rPr>
          <w:color w:val="000000"/>
          <w:sz w:val="28"/>
          <w:szCs w:val="28"/>
        </w:rPr>
        <w:t>прием замечаний и предложений от заинтересованных лиц</w:t>
      </w:r>
      <w:r w:rsidR="006A0F19">
        <w:rPr>
          <w:color w:val="000000"/>
          <w:sz w:val="28"/>
          <w:szCs w:val="28"/>
        </w:rPr>
        <w:t>.</w:t>
      </w:r>
      <w:r w:rsidR="006A0F19" w:rsidRPr="006A0F19">
        <w:rPr>
          <w:sz w:val="26"/>
          <w:szCs w:val="26"/>
          <w:lang w:eastAsia="ru-RU"/>
        </w:rPr>
        <w:t xml:space="preserve"> </w:t>
      </w:r>
      <w:r w:rsidR="006A0F19">
        <w:rPr>
          <w:sz w:val="26"/>
          <w:szCs w:val="26"/>
          <w:lang w:eastAsia="ru-RU"/>
        </w:rPr>
        <w:t xml:space="preserve"> </w:t>
      </w:r>
    </w:p>
    <w:p w14:paraId="604A83EF" w14:textId="0DEC5349" w:rsidR="00DF5D44" w:rsidRPr="00196332" w:rsidRDefault="00DF5D44" w:rsidP="00DF5D44">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 </w:t>
      </w:r>
      <w:r w:rsidRPr="00196332">
        <w:rPr>
          <w:rFonts w:ascii="Times New Roman" w:hAnsi="Times New Roman"/>
          <w:color w:val="000000"/>
          <w:sz w:val="27"/>
          <w:szCs w:val="27"/>
        </w:rPr>
        <w:t>проведение публичных слушаний, составление протокола проведения публичных слушаний, оформление заключения о результатах публичных слушаний</w:t>
      </w:r>
      <w:r w:rsidRPr="00196332">
        <w:rPr>
          <w:rFonts w:ascii="Times New Roman" w:hAnsi="Times New Roman" w:cs="Times New Roman"/>
          <w:sz w:val="27"/>
          <w:szCs w:val="27"/>
        </w:rPr>
        <w:t>;</w:t>
      </w:r>
    </w:p>
    <w:p w14:paraId="25B448DC" w14:textId="77777777" w:rsidR="00DF5D44" w:rsidRPr="00196332" w:rsidRDefault="00DF5D44" w:rsidP="00DF5D44">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  - </w:t>
      </w:r>
      <w:r w:rsidRPr="00196332">
        <w:rPr>
          <w:rFonts w:ascii="Times New Roman" w:hAnsi="Times New Roman"/>
          <w:color w:val="000000"/>
          <w:kern w:val="24"/>
          <w:sz w:val="27"/>
          <w:szCs w:val="27"/>
        </w:rPr>
        <w:t xml:space="preserve">подготовка и принятие правового акта Администрации Зерноградского района о </w:t>
      </w:r>
      <w:r w:rsidRPr="00196332">
        <w:rPr>
          <w:rFonts w:ascii="Times New Roman" w:hAnsi="Times New Roman" w:cs="Times New Roman"/>
          <w:color w:val="000000"/>
          <w:sz w:val="27"/>
          <w:szCs w:val="27"/>
        </w:rPr>
        <w:t>предоставлении разрешения на условно разрешенный вид использования земельного участка или объекта капитального строительства</w:t>
      </w:r>
      <w:r w:rsidRPr="00196332">
        <w:rPr>
          <w:rFonts w:ascii="Times New Roman" w:hAnsi="Times New Roman" w:cs="Times New Roman"/>
          <w:b/>
          <w:bCs/>
          <w:sz w:val="27"/>
          <w:szCs w:val="27"/>
        </w:rPr>
        <w:t xml:space="preserve"> </w:t>
      </w:r>
      <w:r w:rsidRPr="00196332">
        <w:rPr>
          <w:rFonts w:ascii="Times New Roman" w:hAnsi="Times New Roman"/>
          <w:color w:val="000000"/>
          <w:kern w:val="24"/>
          <w:sz w:val="27"/>
          <w:szCs w:val="27"/>
        </w:rPr>
        <w:t xml:space="preserve">  либо об отказе в п</w:t>
      </w:r>
      <w:r w:rsidRPr="00196332">
        <w:rPr>
          <w:rFonts w:ascii="Times New Roman" w:hAnsi="Times New Roman" w:cs="Times New Roman"/>
          <w:color w:val="000000"/>
          <w:sz w:val="27"/>
          <w:szCs w:val="27"/>
        </w:rPr>
        <w:t>редоставлении разрешения на условно разрешенный вид использования земельного участка или объекта капитального строительства</w:t>
      </w:r>
      <w:r w:rsidRPr="00196332">
        <w:rPr>
          <w:rFonts w:ascii="Times New Roman" w:hAnsi="Times New Roman" w:cs="Times New Roman"/>
          <w:sz w:val="27"/>
          <w:szCs w:val="27"/>
        </w:rPr>
        <w:t>;</w:t>
      </w:r>
    </w:p>
    <w:p w14:paraId="105BDC05" w14:textId="77777777" w:rsidR="00DF5D44" w:rsidRPr="00196332" w:rsidRDefault="00DF5D44" w:rsidP="00DF5D44">
      <w:pPr>
        <w:pStyle w:val="ConsPlusNormal"/>
        <w:ind w:firstLine="709"/>
        <w:jc w:val="both"/>
        <w:rPr>
          <w:rFonts w:ascii="Times New Roman" w:hAnsi="Times New Roman" w:cs="Times New Roman"/>
          <w:sz w:val="27"/>
          <w:szCs w:val="27"/>
        </w:rPr>
      </w:pPr>
      <w:r w:rsidRPr="00196332">
        <w:rPr>
          <w:rFonts w:ascii="Times New Roman" w:hAnsi="Times New Roman"/>
          <w:b/>
          <w:i/>
          <w:kern w:val="24"/>
          <w:sz w:val="27"/>
          <w:szCs w:val="27"/>
        </w:rPr>
        <w:t xml:space="preserve">- </w:t>
      </w:r>
      <w:r w:rsidRPr="00196332">
        <w:rPr>
          <w:rFonts w:ascii="Times New Roman" w:hAnsi="Times New Roman"/>
          <w:kern w:val="24"/>
          <w:sz w:val="27"/>
          <w:szCs w:val="27"/>
        </w:rPr>
        <w:t>выдача (направление) результата услуги (в соответствии со способом получения результата услуги, указанным в заявлении)</w:t>
      </w:r>
      <w:r w:rsidRPr="00196332">
        <w:rPr>
          <w:rFonts w:ascii="Times New Roman" w:hAnsi="Times New Roman" w:cs="Times New Roman"/>
          <w:sz w:val="27"/>
          <w:szCs w:val="27"/>
        </w:rPr>
        <w:t>.</w:t>
      </w:r>
    </w:p>
    <w:p w14:paraId="2F1452DB" w14:textId="56DBE5EC" w:rsidR="00DF5D44" w:rsidRDefault="00AA23D0" w:rsidP="00DF5D44">
      <w:pPr>
        <w:ind w:firstLine="709"/>
        <w:jc w:val="both"/>
        <w:rPr>
          <w:sz w:val="27"/>
          <w:szCs w:val="27"/>
        </w:rPr>
      </w:pPr>
      <w:hyperlink r:id="rId22" w:history="1">
        <w:r w:rsidR="00DF5D44" w:rsidRPr="00196332">
          <w:rPr>
            <w:rStyle w:val="a4"/>
            <w:sz w:val="27"/>
            <w:szCs w:val="27"/>
          </w:rPr>
          <w:t>Блок-схема</w:t>
        </w:r>
      </w:hyperlink>
      <w:r w:rsidR="00DF5D44" w:rsidRPr="00196332">
        <w:rPr>
          <w:sz w:val="27"/>
          <w:szCs w:val="27"/>
        </w:rPr>
        <w:t xml:space="preserve"> последовательности действий при предоставлении муниципальной услуги приведена в приложении </w:t>
      </w:r>
      <w:r w:rsidR="00DF5D44" w:rsidRPr="00BC0295">
        <w:rPr>
          <w:sz w:val="27"/>
          <w:szCs w:val="27"/>
          <w:highlight w:val="magenta"/>
        </w:rPr>
        <w:t>№ 4</w:t>
      </w:r>
      <w:r w:rsidR="00DF5D44" w:rsidRPr="00196332">
        <w:rPr>
          <w:sz w:val="27"/>
          <w:szCs w:val="27"/>
        </w:rPr>
        <w:t xml:space="preserve"> к настоящему Административному регламенту.</w:t>
      </w:r>
    </w:p>
    <w:p w14:paraId="12E45AE8" w14:textId="68A830BA" w:rsidR="00DF5D44" w:rsidRPr="00A82907" w:rsidRDefault="00AA23D0" w:rsidP="00A82907">
      <w:pPr>
        <w:suppressAutoHyphens w:val="0"/>
        <w:autoSpaceDE w:val="0"/>
        <w:autoSpaceDN w:val="0"/>
        <w:adjustRightInd w:val="0"/>
        <w:jc w:val="both"/>
        <w:rPr>
          <w:sz w:val="28"/>
          <w:szCs w:val="28"/>
          <w:lang w:eastAsia="ru-RU"/>
        </w:rPr>
      </w:pPr>
      <w:r>
        <w:rPr>
          <w:sz w:val="28"/>
          <w:szCs w:val="28"/>
          <w:lang w:eastAsia="ru-RU"/>
        </w:rPr>
        <w:t xml:space="preserve">        </w:t>
      </w:r>
      <w:r w:rsidR="006A0F19">
        <w:rPr>
          <w:sz w:val="28"/>
          <w:szCs w:val="28"/>
          <w:lang w:eastAsia="ru-RU"/>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bookmarkEnd w:id="1"/>
    </w:p>
    <w:p w14:paraId="73467BEF" w14:textId="77777777" w:rsidR="00BC0295" w:rsidRPr="00196332" w:rsidRDefault="00BC0295" w:rsidP="00BC0295">
      <w:pPr>
        <w:spacing w:before="120"/>
        <w:ind w:firstLine="709"/>
        <w:jc w:val="both"/>
        <w:outlineLvl w:val="2"/>
        <w:rPr>
          <w:b/>
          <w:sz w:val="27"/>
          <w:szCs w:val="27"/>
        </w:rPr>
      </w:pPr>
      <w:r w:rsidRPr="00196332">
        <w:rPr>
          <w:sz w:val="27"/>
          <w:szCs w:val="27"/>
        </w:rPr>
        <w:t>3.2.</w:t>
      </w:r>
      <w:r>
        <w:rPr>
          <w:rFonts w:ascii="Calibri" w:hAnsi="Calibri"/>
          <w:sz w:val="27"/>
          <w:szCs w:val="27"/>
        </w:rPr>
        <w:t> </w:t>
      </w:r>
      <w:r w:rsidRPr="00196332">
        <w:rPr>
          <w:b/>
          <w:sz w:val="27"/>
          <w:szCs w:val="27"/>
        </w:rPr>
        <w:t xml:space="preserve">Описание административных процедур предоставления </w:t>
      </w:r>
      <w:proofErr w:type="gramStart"/>
      <w:r w:rsidRPr="00196332">
        <w:rPr>
          <w:b/>
          <w:sz w:val="27"/>
          <w:szCs w:val="27"/>
        </w:rPr>
        <w:t>муниципальной  услуги</w:t>
      </w:r>
      <w:proofErr w:type="gramEnd"/>
    </w:p>
    <w:p w14:paraId="720D7516" w14:textId="77777777" w:rsidR="00BC0295" w:rsidRPr="00196332" w:rsidRDefault="00BC0295" w:rsidP="00BC0295">
      <w:pPr>
        <w:ind w:firstLine="709"/>
        <w:rPr>
          <w:b/>
          <w:i/>
          <w:sz w:val="27"/>
          <w:szCs w:val="27"/>
          <w:u w:val="single"/>
        </w:rPr>
      </w:pPr>
      <w:r w:rsidRPr="00196332">
        <w:rPr>
          <w:sz w:val="27"/>
          <w:szCs w:val="27"/>
        </w:rPr>
        <w:t>3.2.1.</w:t>
      </w:r>
      <w:r w:rsidRPr="00196332">
        <w:rPr>
          <w:b/>
          <w:i/>
          <w:sz w:val="27"/>
          <w:szCs w:val="27"/>
        </w:rPr>
        <w:t xml:space="preserve"> Прием и регистрация заявления и прилагаемых к нему документов от заявителя.</w:t>
      </w:r>
    </w:p>
    <w:p w14:paraId="0951B12D" w14:textId="57CA20E3" w:rsidR="00BC0295" w:rsidRPr="00196332" w:rsidRDefault="00BC0295" w:rsidP="00BC0295">
      <w:pPr>
        <w:ind w:firstLine="709"/>
        <w:jc w:val="both"/>
        <w:rPr>
          <w:sz w:val="27"/>
          <w:szCs w:val="27"/>
        </w:rPr>
      </w:pPr>
      <w:r w:rsidRPr="00196332">
        <w:rPr>
          <w:sz w:val="27"/>
          <w:szCs w:val="27"/>
          <w:u w:val="single"/>
        </w:rPr>
        <w:t xml:space="preserve">3.2.1.1.  Для Администрации Зерноградского </w:t>
      </w:r>
      <w:r>
        <w:rPr>
          <w:sz w:val="27"/>
          <w:szCs w:val="27"/>
          <w:u w:val="single"/>
        </w:rPr>
        <w:t>городского поселения</w:t>
      </w:r>
      <w:r w:rsidRPr="00196332">
        <w:rPr>
          <w:sz w:val="27"/>
          <w:szCs w:val="27"/>
          <w:u w:val="single"/>
        </w:rPr>
        <w:t>.</w:t>
      </w:r>
    </w:p>
    <w:p w14:paraId="1E06B948" w14:textId="4CBAD4F4" w:rsidR="00BC0295" w:rsidRPr="00196332" w:rsidRDefault="00BC0295" w:rsidP="00BC0295">
      <w:pPr>
        <w:ind w:firstLine="709"/>
        <w:jc w:val="both"/>
        <w:rPr>
          <w:sz w:val="27"/>
          <w:szCs w:val="27"/>
        </w:rPr>
      </w:pPr>
      <w:r w:rsidRPr="00196332">
        <w:rPr>
          <w:sz w:val="27"/>
          <w:szCs w:val="27"/>
        </w:rPr>
        <w:t xml:space="preserve">Основанием для начала административной процедуры является представление в Администрацию Зерноградского </w:t>
      </w:r>
      <w:r w:rsidR="007C78B0">
        <w:rPr>
          <w:sz w:val="27"/>
          <w:szCs w:val="27"/>
        </w:rPr>
        <w:t>городского поселения</w:t>
      </w:r>
      <w:r w:rsidRPr="00196332">
        <w:rPr>
          <w:sz w:val="27"/>
          <w:szCs w:val="27"/>
        </w:rPr>
        <w:t xml:space="preserve"> либо получение от МФЦ заявления о предоставлении муниципальной услуги с прилагаемыми к нему документами.</w:t>
      </w:r>
    </w:p>
    <w:p w14:paraId="02FEBFE6" w14:textId="77777777" w:rsidR="00BC0295" w:rsidRPr="00196332" w:rsidRDefault="00BC0295" w:rsidP="00BC0295">
      <w:pPr>
        <w:ind w:firstLine="709"/>
        <w:jc w:val="both"/>
        <w:rPr>
          <w:sz w:val="27"/>
          <w:szCs w:val="27"/>
        </w:rPr>
      </w:pPr>
      <w:r w:rsidRPr="00196332">
        <w:rPr>
          <w:sz w:val="27"/>
          <w:szCs w:val="27"/>
        </w:rPr>
        <w:t>Документы в день поступления регистрируются с присвоением входящего номера в системе электронного документооборота «Дело».</w:t>
      </w:r>
    </w:p>
    <w:p w14:paraId="02148BA3" w14:textId="6444BC28" w:rsidR="00BC0295" w:rsidRPr="00196332" w:rsidRDefault="00BC0295" w:rsidP="00BC0295">
      <w:pPr>
        <w:ind w:firstLine="709"/>
        <w:jc w:val="both"/>
        <w:rPr>
          <w:sz w:val="27"/>
          <w:szCs w:val="27"/>
        </w:rPr>
      </w:pPr>
      <w:r w:rsidRPr="00196332">
        <w:rPr>
          <w:sz w:val="27"/>
          <w:szCs w:val="27"/>
        </w:rPr>
        <w:t xml:space="preserve">Прием документов от заявителей осуществляется </w:t>
      </w:r>
      <w:proofErr w:type="gramStart"/>
      <w:r w:rsidRPr="00196332">
        <w:rPr>
          <w:sz w:val="27"/>
          <w:szCs w:val="27"/>
        </w:rPr>
        <w:t>специалистом  Администрации</w:t>
      </w:r>
      <w:proofErr w:type="gramEnd"/>
      <w:r w:rsidRPr="00196332">
        <w:rPr>
          <w:sz w:val="27"/>
          <w:szCs w:val="27"/>
        </w:rPr>
        <w:t xml:space="preserve"> Зерноградского </w:t>
      </w:r>
      <w:r w:rsidR="007C78B0">
        <w:rPr>
          <w:sz w:val="27"/>
          <w:szCs w:val="27"/>
        </w:rPr>
        <w:t>городского поселения</w:t>
      </w:r>
      <w:r w:rsidRPr="00196332">
        <w:rPr>
          <w:sz w:val="27"/>
          <w:szCs w:val="27"/>
        </w:rPr>
        <w:t>, ответственным за прием поступающей в адрес Администрации Зерноградского района корреспонденции.</w:t>
      </w:r>
    </w:p>
    <w:p w14:paraId="693D9EB7" w14:textId="735E33C9" w:rsidR="00BC0295" w:rsidRPr="00196332" w:rsidRDefault="00BC0295" w:rsidP="00BC0295">
      <w:pPr>
        <w:ind w:firstLine="709"/>
        <w:jc w:val="both"/>
        <w:rPr>
          <w:sz w:val="27"/>
          <w:szCs w:val="27"/>
        </w:rPr>
      </w:pPr>
      <w:r w:rsidRPr="00196332">
        <w:rPr>
          <w:sz w:val="27"/>
          <w:szCs w:val="27"/>
        </w:rPr>
        <w:lastRenderedPageBreak/>
        <w:t>Специалист, ответственный за прием и регистрацию документов:</w:t>
      </w:r>
    </w:p>
    <w:p w14:paraId="7BFED3A6" w14:textId="77777777" w:rsidR="00BC0295" w:rsidRPr="00196332" w:rsidRDefault="00BC0295" w:rsidP="00BC0295">
      <w:pPr>
        <w:ind w:firstLine="709"/>
        <w:jc w:val="both"/>
        <w:rPr>
          <w:sz w:val="27"/>
          <w:szCs w:val="27"/>
        </w:rPr>
      </w:pPr>
      <w:r w:rsidRPr="00196332">
        <w:rPr>
          <w:sz w:val="27"/>
          <w:szCs w:val="27"/>
        </w:rPr>
        <w:t>- принимает представленные документы;</w:t>
      </w:r>
    </w:p>
    <w:p w14:paraId="7A0A858E" w14:textId="77777777" w:rsidR="00BC0295" w:rsidRPr="00196332" w:rsidRDefault="00BC0295" w:rsidP="00BC0295">
      <w:pPr>
        <w:ind w:firstLine="709"/>
        <w:jc w:val="both"/>
        <w:rPr>
          <w:sz w:val="27"/>
          <w:szCs w:val="27"/>
        </w:rPr>
      </w:pPr>
      <w:r w:rsidRPr="00196332">
        <w:rPr>
          <w:sz w:val="27"/>
          <w:szCs w:val="27"/>
        </w:rPr>
        <w:t>- присваивает поступившим документам регистрационный номер в установленном порядке;</w:t>
      </w:r>
    </w:p>
    <w:p w14:paraId="00B29B57" w14:textId="77777777" w:rsidR="00BC0295" w:rsidRPr="00196332" w:rsidRDefault="00BC0295" w:rsidP="00BC0295">
      <w:pPr>
        <w:ind w:firstLine="709"/>
        <w:jc w:val="both"/>
        <w:rPr>
          <w:sz w:val="27"/>
          <w:szCs w:val="27"/>
        </w:rPr>
      </w:pPr>
      <w:r w:rsidRPr="00196332">
        <w:rPr>
          <w:sz w:val="27"/>
          <w:szCs w:val="27"/>
        </w:rPr>
        <w:t>- вручает заявителю в день приема копию заявления с отметкой о дате приема документов.</w:t>
      </w:r>
    </w:p>
    <w:p w14:paraId="5EFE0ABB" w14:textId="59E0F691" w:rsidR="00BC0295" w:rsidRPr="00196332" w:rsidRDefault="00BC0295" w:rsidP="00BC0295">
      <w:pPr>
        <w:ind w:firstLine="709"/>
        <w:jc w:val="both"/>
        <w:rPr>
          <w:bCs/>
          <w:color w:val="000000"/>
          <w:sz w:val="27"/>
          <w:szCs w:val="27"/>
        </w:rPr>
      </w:pPr>
      <w:r w:rsidRPr="00196332">
        <w:rPr>
          <w:bCs/>
          <w:color w:val="000000"/>
          <w:sz w:val="27"/>
          <w:szCs w:val="27"/>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757355">
        <w:rPr>
          <w:bCs/>
          <w:color w:val="000000"/>
          <w:sz w:val="27"/>
          <w:szCs w:val="27"/>
        </w:rPr>
        <w:t xml:space="preserve"> </w:t>
      </w:r>
      <w:r w:rsidR="00757355" w:rsidRPr="00196332">
        <w:rPr>
          <w:sz w:val="27"/>
          <w:szCs w:val="27"/>
        </w:rPr>
        <w:t>подразделе</w:t>
      </w:r>
      <w:r w:rsidR="00757355">
        <w:rPr>
          <w:bCs/>
          <w:color w:val="000000"/>
          <w:sz w:val="27"/>
          <w:szCs w:val="27"/>
        </w:rPr>
        <w:t xml:space="preserve"> 2.8 Раздела 2 </w:t>
      </w:r>
      <w:r w:rsidRPr="00196332">
        <w:rPr>
          <w:bCs/>
          <w:color w:val="000000"/>
          <w:sz w:val="27"/>
          <w:szCs w:val="27"/>
        </w:rPr>
        <w:t>настоящего Административного регламента, а также осуществляются следующие действия:</w:t>
      </w:r>
    </w:p>
    <w:p w14:paraId="52EE95A1" w14:textId="77777777" w:rsidR="00BC0295" w:rsidRPr="007C78B0" w:rsidRDefault="00BC0295" w:rsidP="007C78B0">
      <w:pPr>
        <w:spacing w:line="0" w:lineRule="atLeast"/>
        <w:ind w:firstLine="709"/>
        <w:jc w:val="both"/>
        <w:rPr>
          <w:bCs/>
          <w:color w:val="000000"/>
          <w:sz w:val="28"/>
          <w:szCs w:val="28"/>
        </w:rPr>
      </w:pPr>
      <w:r w:rsidRPr="007C78B0">
        <w:rPr>
          <w:bCs/>
          <w:color w:val="000000"/>
          <w:sz w:val="28"/>
          <w:szCs w:val="28"/>
        </w:rPr>
        <w:t xml:space="preserve">1) при наличии хотя бы одного из указанных оснований должностное лицо </w:t>
      </w:r>
      <w:r w:rsidRPr="007C78B0">
        <w:rPr>
          <w:sz w:val="28"/>
          <w:szCs w:val="28"/>
        </w:rPr>
        <w:t>Администрации Зерноградского района</w:t>
      </w:r>
      <w:r w:rsidRPr="007C78B0">
        <w:rPr>
          <w:bCs/>
          <w:color w:val="000000"/>
          <w:sz w:val="28"/>
          <w:szCs w:val="28"/>
        </w:rPr>
        <w:t xml:space="preserve"> подготавливает письмо о невозможности приема документов от заявителя;</w:t>
      </w:r>
    </w:p>
    <w:p w14:paraId="25EF23CC" w14:textId="14D6AED9" w:rsidR="00BC0295" w:rsidRPr="007C78B0" w:rsidRDefault="00BC0295" w:rsidP="007C78B0">
      <w:pPr>
        <w:spacing w:line="0" w:lineRule="atLeast"/>
        <w:ind w:firstLine="709"/>
        <w:jc w:val="both"/>
        <w:rPr>
          <w:sz w:val="28"/>
          <w:szCs w:val="28"/>
        </w:rPr>
      </w:pPr>
      <w:r w:rsidRPr="007C78B0">
        <w:rPr>
          <w:bCs/>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w:t>
      </w:r>
      <w:r w:rsidRPr="007C78B0">
        <w:rPr>
          <w:sz w:val="28"/>
          <w:szCs w:val="28"/>
        </w:rPr>
        <w:t xml:space="preserve"> портала государственных и муниципальных услуг Ростовской области </w:t>
      </w:r>
      <w:r w:rsidRPr="007C78B0">
        <w:rPr>
          <w:sz w:val="28"/>
          <w:szCs w:val="28"/>
          <w:u w:val="single"/>
          <w:lang w:val="en-US"/>
        </w:rPr>
        <w:t>http</w:t>
      </w:r>
      <w:r w:rsidRPr="007C78B0">
        <w:rPr>
          <w:sz w:val="28"/>
          <w:szCs w:val="28"/>
          <w:u w:val="single"/>
        </w:rPr>
        <w:t>://61.</w:t>
      </w:r>
      <w:proofErr w:type="spellStart"/>
      <w:r w:rsidRPr="007C78B0">
        <w:rPr>
          <w:sz w:val="28"/>
          <w:szCs w:val="28"/>
          <w:u w:val="single"/>
          <w:lang w:val="en-US"/>
        </w:rPr>
        <w:t>gosuslugi</w:t>
      </w:r>
      <w:proofErr w:type="spellEnd"/>
      <w:r w:rsidRPr="007C78B0">
        <w:rPr>
          <w:sz w:val="28"/>
          <w:szCs w:val="28"/>
          <w:u w:val="single"/>
        </w:rPr>
        <w:t>.</w:t>
      </w:r>
      <w:proofErr w:type="spellStart"/>
      <w:r w:rsidRPr="007C78B0">
        <w:rPr>
          <w:sz w:val="28"/>
          <w:szCs w:val="28"/>
          <w:u w:val="single"/>
        </w:rPr>
        <w:t>ru</w:t>
      </w:r>
      <w:proofErr w:type="spellEnd"/>
      <w:r w:rsidRPr="007C78B0">
        <w:rPr>
          <w:sz w:val="28"/>
          <w:szCs w:val="28"/>
        </w:rPr>
        <w:t xml:space="preserve"> и Едином портале государственных и муниципальных услуг (функций) </w:t>
      </w:r>
      <w:r w:rsidRPr="007C78B0">
        <w:rPr>
          <w:sz w:val="28"/>
          <w:szCs w:val="28"/>
          <w:u w:val="single"/>
          <w:lang w:val="en-US"/>
        </w:rPr>
        <w:t>http</w:t>
      </w:r>
      <w:r w:rsidRPr="007C78B0">
        <w:rPr>
          <w:sz w:val="28"/>
          <w:szCs w:val="28"/>
          <w:u w:val="single"/>
        </w:rPr>
        <w:t>://</w:t>
      </w:r>
      <w:proofErr w:type="spellStart"/>
      <w:r w:rsidRPr="007C78B0">
        <w:rPr>
          <w:sz w:val="28"/>
          <w:szCs w:val="28"/>
          <w:u w:val="single"/>
          <w:lang w:val="en-US"/>
        </w:rPr>
        <w:t>gosuslugi</w:t>
      </w:r>
      <w:proofErr w:type="spellEnd"/>
      <w:r w:rsidRPr="007C78B0">
        <w:rPr>
          <w:sz w:val="28"/>
          <w:szCs w:val="28"/>
          <w:u w:val="single"/>
        </w:rPr>
        <w:t>.</w:t>
      </w:r>
      <w:proofErr w:type="spellStart"/>
      <w:r w:rsidRPr="007C78B0">
        <w:rPr>
          <w:sz w:val="28"/>
          <w:szCs w:val="28"/>
          <w:u w:val="single"/>
        </w:rPr>
        <w:t>ru</w:t>
      </w:r>
      <w:proofErr w:type="spellEnd"/>
      <w:r w:rsidRPr="007C78B0">
        <w:rPr>
          <w:sz w:val="28"/>
          <w:szCs w:val="28"/>
        </w:rPr>
        <w:t xml:space="preserve"> и официальном сайте Администрации Зерноградского </w:t>
      </w:r>
      <w:r w:rsidR="007C78B0" w:rsidRPr="007C78B0">
        <w:rPr>
          <w:sz w:val="28"/>
          <w:szCs w:val="28"/>
        </w:rPr>
        <w:t>городского поселения</w:t>
      </w:r>
      <w:r w:rsidRPr="007C78B0">
        <w:rPr>
          <w:sz w:val="28"/>
          <w:szCs w:val="28"/>
        </w:rPr>
        <w:t xml:space="preserve"> </w:t>
      </w:r>
      <w:hyperlink r:id="rId23" w:history="1">
        <w:r w:rsidR="007C78B0" w:rsidRPr="007C78B0">
          <w:rPr>
            <w:rStyle w:val="a4"/>
            <w:sz w:val="28"/>
            <w:szCs w:val="28"/>
          </w:rPr>
          <w:t>zernograd.admin@mail.ru</w:t>
        </w:r>
      </w:hyperlink>
      <w:r w:rsidR="007C78B0" w:rsidRPr="007C78B0">
        <w:rPr>
          <w:sz w:val="28"/>
          <w:szCs w:val="28"/>
        </w:rPr>
        <w:t xml:space="preserve">, </w:t>
      </w:r>
      <w:hyperlink r:id="rId24" w:history="1">
        <w:r w:rsidR="007C78B0" w:rsidRPr="007C78B0">
          <w:rPr>
            <w:rStyle w:val="a4"/>
            <w:sz w:val="28"/>
            <w:szCs w:val="28"/>
          </w:rPr>
          <w:t>zernograd.poselenie@yandex.ru</w:t>
        </w:r>
      </w:hyperlink>
      <w:r w:rsidRPr="007C78B0">
        <w:rPr>
          <w:sz w:val="28"/>
          <w:szCs w:val="28"/>
        </w:rPr>
        <w:t xml:space="preserve">, </w:t>
      </w:r>
      <w:r w:rsidRPr="007C78B0">
        <w:rPr>
          <w:bCs/>
          <w:color w:val="000000"/>
          <w:sz w:val="28"/>
          <w:szCs w:val="28"/>
        </w:rPr>
        <w:t>заявителю будет представлена информация о ходе выполнения указанного запроса.</w:t>
      </w:r>
    </w:p>
    <w:p w14:paraId="623D0892" w14:textId="02C49117" w:rsidR="00BC0295" w:rsidRPr="00196332" w:rsidRDefault="00BC0295" w:rsidP="00BC0295">
      <w:pPr>
        <w:ind w:firstLine="709"/>
        <w:jc w:val="both"/>
        <w:rPr>
          <w:sz w:val="27"/>
          <w:szCs w:val="27"/>
        </w:rPr>
      </w:pPr>
      <w:r w:rsidRPr="00196332">
        <w:rPr>
          <w:sz w:val="27"/>
          <w:szCs w:val="27"/>
        </w:rPr>
        <w:t xml:space="preserve">Критериями принятия решения по данной административной процедуре является подача заявления в Администрацию </w:t>
      </w:r>
      <w:r w:rsidR="007C78B0" w:rsidRPr="007C78B0">
        <w:rPr>
          <w:sz w:val="28"/>
          <w:szCs w:val="28"/>
        </w:rPr>
        <w:t xml:space="preserve">городского поселения </w:t>
      </w:r>
      <w:r w:rsidRPr="00196332">
        <w:rPr>
          <w:sz w:val="27"/>
          <w:szCs w:val="27"/>
        </w:rPr>
        <w:t>и его соответствие/несоответствие основаниям, указанным в подразделе 2.9 Раздела 2 настоящего Регламента.</w:t>
      </w:r>
    </w:p>
    <w:p w14:paraId="5A7EC378" w14:textId="77777777" w:rsidR="00BC0295" w:rsidRPr="00196332" w:rsidRDefault="00BC0295" w:rsidP="00BC0295">
      <w:pPr>
        <w:ind w:firstLine="709"/>
        <w:jc w:val="both"/>
        <w:rPr>
          <w:rFonts w:ascii="Calibri" w:hAnsi="Calibri"/>
          <w:sz w:val="27"/>
          <w:szCs w:val="27"/>
        </w:rPr>
      </w:pPr>
      <w:r w:rsidRPr="00196332">
        <w:rPr>
          <w:sz w:val="27"/>
          <w:szCs w:val="27"/>
        </w:rPr>
        <w:t>Результатом административной процедуры являются принятие документов и присвоение регистрационного номера в системе электронного документооборота «Дело» либо отказ в приеме документов.</w:t>
      </w:r>
    </w:p>
    <w:p w14:paraId="4C1DCB27" w14:textId="77777777" w:rsidR="00BC0295" w:rsidRPr="00196332" w:rsidRDefault="00BC0295" w:rsidP="00BC0295">
      <w:pPr>
        <w:ind w:firstLine="709"/>
        <w:jc w:val="both"/>
        <w:rPr>
          <w:rFonts w:ascii="Calibri" w:hAnsi="Calibri"/>
          <w:bCs/>
          <w:color w:val="000000"/>
          <w:sz w:val="27"/>
          <w:szCs w:val="27"/>
        </w:rPr>
      </w:pPr>
      <w:r w:rsidRPr="00196332">
        <w:rPr>
          <w:bCs/>
          <w:color w:val="000000"/>
          <w:sz w:val="27"/>
          <w:szCs w:val="27"/>
        </w:rPr>
        <w:t xml:space="preserve">Способом фиксации результата является регистрация необходимых для предоставления услуги документов в </w:t>
      </w:r>
      <w:r w:rsidRPr="00196332">
        <w:rPr>
          <w:sz w:val="27"/>
          <w:szCs w:val="27"/>
        </w:rPr>
        <w:t>системе электронного документооборота «Дело»</w:t>
      </w:r>
      <w:r w:rsidRPr="00196332">
        <w:rPr>
          <w:bCs/>
          <w:color w:val="000000"/>
          <w:sz w:val="27"/>
          <w:szCs w:val="27"/>
        </w:rPr>
        <w:t xml:space="preserve"> об их принятии заявителю.</w:t>
      </w:r>
    </w:p>
    <w:p w14:paraId="2E077AF9" w14:textId="77777777" w:rsidR="00BC0295" w:rsidRPr="00196332" w:rsidRDefault="00BC0295" w:rsidP="00BC0295">
      <w:pPr>
        <w:autoSpaceDE w:val="0"/>
        <w:autoSpaceDN w:val="0"/>
        <w:adjustRightInd w:val="0"/>
        <w:ind w:firstLine="709"/>
        <w:jc w:val="both"/>
        <w:rPr>
          <w:sz w:val="27"/>
          <w:szCs w:val="27"/>
        </w:rPr>
      </w:pPr>
      <w:r w:rsidRPr="00196332">
        <w:rPr>
          <w:sz w:val="27"/>
          <w:szCs w:val="27"/>
        </w:rPr>
        <w:t>Максимальный срок исполнения данной административной процедуры составляет 1 день.</w:t>
      </w:r>
    </w:p>
    <w:p w14:paraId="70057A32" w14:textId="77777777" w:rsidR="00BC0295" w:rsidRPr="00196332" w:rsidRDefault="00BC0295" w:rsidP="00BC0295">
      <w:pPr>
        <w:ind w:firstLine="709"/>
        <w:jc w:val="both"/>
        <w:rPr>
          <w:sz w:val="27"/>
          <w:szCs w:val="27"/>
        </w:rPr>
      </w:pPr>
      <w:r w:rsidRPr="00196332">
        <w:rPr>
          <w:sz w:val="27"/>
          <w:szCs w:val="27"/>
          <w:u w:val="single"/>
        </w:rPr>
        <w:t>3.2. 1.2. Для МФЦ.</w:t>
      </w:r>
    </w:p>
    <w:p w14:paraId="1D2DC4E8" w14:textId="77777777" w:rsidR="00BC0295" w:rsidRPr="00196332" w:rsidRDefault="00BC0295" w:rsidP="00BC0295">
      <w:pPr>
        <w:ind w:firstLine="709"/>
        <w:jc w:val="both"/>
        <w:rPr>
          <w:sz w:val="27"/>
          <w:szCs w:val="27"/>
        </w:rPr>
      </w:pPr>
      <w:r w:rsidRPr="00196332">
        <w:rPr>
          <w:sz w:val="27"/>
          <w:szCs w:val="27"/>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w:t>
      </w:r>
    </w:p>
    <w:p w14:paraId="7FE7ABC1" w14:textId="77777777" w:rsidR="00BC0295" w:rsidRPr="00196332" w:rsidRDefault="00BC0295" w:rsidP="00BC0295">
      <w:pPr>
        <w:ind w:firstLine="709"/>
        <w:jc w:val="both"/>
        <w:rPr>
          <w:bCs/>
          <w:color w:val="000000"/>
          <w:sz w:val="27"/>
          <w:szCs w:val="27"/>
        </w:rPr>
      </w:pPr>
      <w:r w:rsidRPr="00196332">
        <w:rPr>
          <w:sz w:val="27"/>
          <w:szCs w:val="27"/>
        </w:rPr>
        <w:t>Специалист МФЦ, ответственный за прием документов:</w:t>
      </w:r>
    </w:p>
    <w:p w14:paraId="75B50325" w14:textId="77777777" w:rsidR="00BC0295" w:rsidRPr="00196332" w:rsidRDefault="00BC0295" w:rsidP="00BC0295">
      <w:pPr>
        <w:ind w:firstLine="709"/>
        <w:jc w:val="both"/>
        <w:rPr>
          <w:bCs/>
          <w:color w:val="000000"/>
          <w:sz w:val="27"/>
          <w:szCs w:val="27"/>
        </w:rPr>
      </w:pPr>
      <w:r w:rsidRPr="00196332">
        <w:rPr>
          <w:bCs/>
          <w:color w:val="000000"/>
          <w:sz w:val="27"/>
          <w:szCs w:val="27"/>
        </w:rPr>
        <w:t>- принимает и регистрирует документы в информационной системе МФЦ;</w:t>
      </w:r>
    </w:p>
    <w:p w14:paraId="3C46A258" w14:textId="77777777" w:rsidR="00BC0295" w:rsidRPr="00196332" w:rsidRDefault="00BC0295" w:rsidP="00BC0295">
      <w:pPr>
        <w:ind w:firstLine="709"/>
        <w:jc w:val="both"/>
        <w:rPr>
          <w:bCs/>
          <w:color w:val="000000"/>
          <w:sz w:val="27"/>
          <w:szCs w:val="27"/>
        </w:rPr>
      </w:pPr>
      <w:r w:rsidRPr="00196332">
        <w:rPr>
          <w:bCs/>
          <w:color w:val="000000"/>
          <w:sz w:val="27"/>
          <w:szCs w:val="27"/>
        </w:rPr>
        <w:t>- выдает расписку (выписку) о приеме заявления и документов</w:t>
      </w:r>
      <w:r w:rsidRPr="00196332">
        <w:rPr>
          <w:bCs/>
          <w:i/>
          <w:color w:val="000000"/>
          <w:sz w:val="27"/>
          <w:szCs w:val="27"/>
        </w:rPr>
        <w:t>.</w:t>
      </w:r>
    </w:p>
    <w:p w14:paraId="7CCEE634" w14:textId="77777777" w:rsidR="00BC0295" w:rsidRPr="00196332" w:rsidRDefault="00BC0295" w:rsidP="00BC0295">
      <w:pPr>
        <w:ind w:firstLine="709"/>
        <w:jc w:val="both"/>
        <w:rPr>
          <w:bCs/>
          <w:color w:val="000000"/>
          <w:sz w:val="27"/>
          <w:szCs w:val="27"/>
        </w:rPr>
      </w:pPr>
      <w:r w:rsidRPr="00196332">
        <w:rPr>
          <w:bCs/>
          <w:color w:val="000000"/>
          <w:sz w:val="27"/>
          <w:szCs w:val="27"/>
        </w:rPr>
        <w:lastRenderedPageBreak/>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286249BC" w14:textId="77777777" w:rsidR="00BC0295" w:rsidRPr="00196332" w:rsidRDefault="00BC0295" w:rsidP="00BC0295">
      <w:pPr>
        <w:ind w:firstLine="709"/>
        <w:jc w:val="both"/>
        <w:rPr>
          <w:rFonts w:ascii="Calibri" w:hAnsi="Calibri"/>
          <w:bCs/>
          <w:color w:val="000000"/>
          <w:sz w:val="27"/>
          <w:szCs w:val="27"/>
        </w:rPr>
      </w:pPr>
      <w:r w:rsidRPr="00196332">
        <w:rPr>
          <w:bCs/>
          <w:color w:val="000000"/>
          <w:sz w:val="27"/>
          <w:szCs w:val="27"/>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14:paraId="5DB37A0D" w14:textId="77777777" w:rsidR="00BC0295" w:rsidRPr="00196332" w:rsidRDefault="00BC0295" w:rsidP="00BC0295">
      <w:pPr>
        <w:autoSpaceDE w:val="0"/>
        <w:autoSpaceDN w:val="0"/>
        <w:adjustRightInd w:val="0"/>
        <w:ind w:firstLine="709"/>
        <w:jc w:val="both"/>
        <w:rPr>
          <w:sz w:val="27"/>
          <w:szCs w:val="27"/>
        </w:rPr>
      </w:pPr>
      <w:r w:rsidRPr="00196332">
        <w:rPr>
          <w:sz w:val="27"/>
          <w:szCs w:val="27"/>
        </w:rPr>
        <w:t>Максимальный срок исполнения данной административной процедуры составляет 1 день.</w:t>
      </w:r>
    </w:p>
    <w:p w14:paraId="495E2CDF" w14:textId="77777777" w:rsidR="00BC0295" w:rsidRPr="00196332" w:rsidRDefault="00BC0295" w:rsidP="00BC0295">
      <w:pPr>
        <w:ind w:firstLine="709"/>
        <w:rPr>
          <w:b/>
          <w:i/>
          <w:sz w:val="27"/>
          <w:szCs w:val="27"/>
          <w:u w:val="single"/>
        </w:rPr>
      </w:pPr>
      <w:r w:rsidRPr="00196332">
        <w:rPr>
          <w:sz w:val="27"/>
          <w:szCs w:val="27"/>
        </w:rPr>
        <w:t>3.2.2.</w:t>
      </w:r>
      <w:r w:rsidRPr="00196332">
        <w:rPr>
          <w:b/>
          <w:i/>
          <w:sz w:val="27"/>
          <w:szCs w:val="27"/>
        </w:rPr>
        <w:t xml:space="preserve"> Формирование и направление межведомственных запросов в органы и организации, участвующие в предоставлении муниципальной услуги</w:t>
      </w:r>
    </w:p>
    <w:p w14:paraId="3CEC5349" w14:textId="4FF0C6CB" w:rsidR="00BC0295" w:rsidRPr="00196332" w:rsidRDefault="00BC0295" w:rsidP="00BC0295">
      <w:pPr>
        <w:ind w:firstLine="709"/>
        <w:jc w:val="both"/>
        <w:rPr>
          <w:sz w:val="27"/>
          <w:szCs w:val="27"/>
        </w:rPr>
      </w:pPr>
      <w:r w:rsidRPr="00196332">
        <w:rPr>
          <w:sz w:val="27"/>
          <w:szCs w:val="27"/>
          <w:u w:val="single"/>
        </w:rPr>
        <w:t xml:space="preserve">3.2.2.1. Для Администрации Зерноградского </w:t>
      </w:r>
      <w:r w:rsidR="007C78B0" w:rsidRPr="007C78B0">
        <w:rPr>
          <w:sz w:val="28"/>
          <w:szCs w:val="28"/>
          <w:u w:val="single"/>
        </w:rPr>
        <w:t>городского поселения</w:t>
      </w:r>
      <w:r w:rsidRPr="00196332">
        <w:rPr>
          <w:sz w:val="27"/>
          <w:szCs w:val="27"/>
          <w:u w:val="single"/>
        </w:rPr>
        <w:t>:</w:t>
      </w:r>
    </w:p>
    <w:p w14:paraId="5143DD0D" w14:textId="77777777" w:rsidR="00BC0295" w:rsidRPr="00196332" w:rsidRDefault="00BC0295" w:rsidP="00BC0295">
      <w:pPr>
        <w:ind w:firstLine="709"/>
        <w:jc w:val="both"/>
        <w:rPr>
          <w:sz w:val="27"/>
          <w:szCs w:val="27"/>
        </w:rPr>
      </w:pPr>
      <w:r w:rsidRPr="00196332">
        <w:rPr>
          <w:sz w:val="27"/>
          <w:szCs w:val="27"/>
        </w:rPr>
        <w:t>Основанием для начала административной процедуры является регистрация заявления, с приложением документов, указанных в подразделе 2.6 раздела 2 настоящего Регламента и отсутствие документов, указанных в подразделе 2.7 раздела 2 настоящего Регламента.</w:t>
      </w:r>
    </w:p>
    <w:p w14:paraId="33842B24" w14:textId="7FF592F6" w:rsidR="00BC0295" w:rsidRPr="00196332" w:rsidRDefault="00BC0295" w:rsidP="00BC0295">
      <w:pPr>
        <w:ind w:firstLine="709"/>
        <w:jc w:val="both"/>
        <w:rPr>
          <w:sz w:val="27"/>
          <w:szCs w:val="27"/>
        </w:rPr>
      </w:pPr>
      <w:r w:rsidRPr="00196332">
        <w:rPr>
          <w:sz w:val="27"/>
          <w:szCs w:val="27"/>
        </w:rPr>
        <w:t xml:space="preserve">Ответственный специалист Администрации Зерноградского района за предоставление муниципальной услуги в течение </w:t>
      </w:r>
      <w:r w:rsidRPr="00196332">
        <w:rPr>
          <w:kern w:val="24"/>
          <w:sz w:val="27"/>
          <w:szCs w:val="27"/>
        </w:rPr>
        <w:t>1 рабочего дня</w:t>
      </w:r>
      <w:r w:rsidRPr="00196332">
        <w:rPr>
          <w:sz w:val="27"/>
          <w:szCs w:val="27"/>
        </w:rPr>
        <w:t xml:space="preserve"> со дня регистрации заявления осуществляет формирование с использованием системы электронного межведомственного взаимодействия запросов в органы (организации), участвующие в предоставлении услуги:</w:t>
      </w:r>
    </w:p>
    <w:p w14:paraId="7077E1BC" w14:textId="77777777" w:rsidR="00BC0295" w:rsidRPr="00196332" w:rsidRDefault="00BC0295" w:rsidP="00BC0295">
      <w:pPr>
        <w:ind w:firstLine="709"/>
        <w:jc w:val="both"/>
        <w:rPr>
          <w:sz w:val="27"/>
          <w:szCs w:val="27"/>
        </w:rPr>
      </w:pPr>
      <w:r w:rsidRPr="00196332">
        <w:rPr>
          <w:sz w:val="27"/>
          <w:szCs w:val="27"/>
        </w:rPr>
        <w:t>- свидетельство о государственной регистрации права (Выписка о правах на объект недвижимости), запрос направляется в Федеральную службу государственной регистрации кадастра и картографии (Росреестр);</w:t>
      </w:r>
    </w:p>
    <w:p w14:paraId="421BEB73" w14:textId="77777777" w:rsidR="00BC0295" w:rsidRPr="00196332" w:rsidRDefault="00BC0295" w:rsidP="00BC0295">
      <w:pPr>
        <w:ind w:firstLine="709"/>
        <w:jc w:val="both"/>
        <w:rPr>
          <w:sz w:val="27"/>
          <w:szCs w:val="27"/>
        </w:rPr>
      </w:pPr>
      <w:r w:rsidRPr="00196332">
        <w:rPr>
          <w:sz w:val="27"/>
          <w:szCs w:val="27"/>
        </w:rPr>
        <w:t xml:space="preserve">- сведения из договора аренды, купли-продажи (Орган местного самоуправления (по управлению имуществом); </w:t>
      </w:r>
    </w:p>
    <w:p w14:paraId="442461E2" w14:textId="77777777" w:rsidR="00BC0295" w:rsidRPr="00196332" w:rsidRDefault="00BC0295" w:rsidP="00BC0295">
      <w:pPr>
        <w:pStyle w:val="western"/>
        <w:ind w:left="0" w:firstLine="709"/>
        <w:rPr>
          <w:color w:val="000000"/>
          <w:sz w:val="27"/>
          <w:szCs w:val="27"/>
        </w:rPr>
      </w:pPr>
      <w:r w:rsidRPr="00196332">
        <w:rPr>
          <w:color w:val="000000"/>
          <w:sz w:val="27"/>
          <w:szCs w:val="27"/>
        </w:rPr>
        <w:t xml:space="preserve">- </w:t>
      </w:r>
      <w:r w:rsidRPr="00196332">
        <w:rPr>
          <w:sz w:val="27"/>
          <w:szCs w:val="27"/>
        </w:rPr>
        <w:t>кадастровая выписка о земельном участке</w:t>
      </w:r>
      <w:r w:rsidRPr="00196332">
        <w:rPr>
          <w:color w:val="000000"/>
          <w:sz w:val="27"/>
          <w:szCs w:val="27"/>
        </w:rPr>
        <w:t>;</w:t>
      </w:r>
    </w:p>
    <w:p w14:paraId="42CC0367" w14:textId="77777777" w:rsidR="00BC0295" w:rsidRPr="00196332" w:rsidRDefault="00BC0295" w:rsidP="00BC0295">
      <w:pPr>
        <w:pStyle w:val="western"/>
        <w:suppressAutoHyphens/>
        <w:ind w:left="0" w:firstLine="709"/>
        <w:jc w:val="both"/>
        <w:rPr>
          <w:sz w:val="27"/>
          <w:szCs w:val="27"/>
        </w:rPr>
      </w:pPr>
      <w:r w:rsidRPr="00196332">
        <w:rPr>
          <w:sz w:val="27"/>
          <w:szCs w:val="27"/>
        </w:rPr>
        <w:t>- выписка из ЕГРИП (для индивидуальных предпринимателей</w:t>
      </w:r>
      <w:proofErr w:type="gramStart"/>
      <w:r w:rsidRPr="00196332">
        <w:rPr>
          <w:sz w:val="27"/>
          <w:szCs w:val="27"/>
        </w:rPr>
        <w:t>) ;</w:t>
      </w:r>
      <w:proofErr w:type="gramEnd"/>
    </w:p>
    <w:p w14:paraId="27AB5A44" w14:textId="77777777" w:rsidR="00BC0295" w:rsidRPr="00196332" w:rsidRDefault="00BC0295" w:rsidP="00BC0295">
      <w:pPr>
        <w:pStyle w:val="western"/>
        <w:suppressAutoHyphens/>
        <w:ind w:left="0" w:firstLine="709"/>
        <w:jc w:val="both"/>
        <w:rPr>
          <w:sz w:val="27"/>
          <w:szCs w:val="27"/>
        </w:rPr>
      </w:pPr>
      <w:r w:rsidRPr="00196332">
        <w:rPr>
          <w:color w:val="000000"/>
          <w:sz w:val="27"/>
          <w:szCs w:val="27"/>
        </w:rPr>
        <w:t xml:space="preserve">-  </w:t>
      </w:r>
      <w:r w:rsidRPr="00196332">
        <w:rPr>
          <w:sz w:val="27"/>
          <w:szCs w:val="27"/>
        </w:rPr>
        <w:t>выписка из ЕГРЮЛ (для юридических лиц).</w:t>
      </w:r>
    </w:p>
    <w:p w14:paraId="73B29FFE" w14:textId="77777777" w:rsidR="00BC0295" w:rsidRPr="00196332" w:rsidRDefault="00BC0295" w:rsidP="00BC0295">
      <w:pPr>
        <w:ind w:firstLine="709"/>
        <w:jc w:val="both"/>
        <w:rPr>
          <w:rFonts w:ascii="Calibri" w:hAnsi="Calibri"/>
          <w:sz w:val="27"/>
          <w:szCs w:val="27"/>
        </w:rPr>
      </w:pPr>
      <w:r w:rsidRPr="00196332">
        <w:rPr>
          <w:sz w:val="27"/>
          <w:szCs w:val="27"/>
        </w:rPr>
        <w:t>В случае отсутствия технической возможности межведомственные запросы направляются на бумажном носителе.</w:t>
      </w:r>
    </w:p>
    <w:p w14:paraId="26B0C371" w14:textId="10B16808" w:rsidR="00BC0295" w:rsidRPr="00110626" w:rsidRDefault="00BC0295" w:rsidP="00BC0295">
      <w:pPr>
        <w:ind w:firstLine="709"/>
        <w:jc w:val="both"/>
        <w:rPr>
          <w:sz w:val="27"/>
          <w:szCs w:val="27"/>
        </w:rPr>
      </w:pPr>
      <w:r w:rsidRPr="00196332">
        <w:rPr>
          <w:sz w:val="27"/>
          <w:szCs w:val="27"/>
        </w:rPr>
        <w:t>Критериями принятия решения по данной административной процедуре является отсутствие прилагаемых к заявлению документов, которые находятся в распоряжении государственных органов (организаций</w:t>
      </w:r>
      <w:r w:rsidRPr="00110626">
        <w:rPr>
          <w:sz w:val="27"/>
          <w:szCs w:val="27"/>
        </w:rPr>
        <w:t>) в соответствии с подразделом 2.</w:t>
      </w:r>
      <w:r w:rsidR="00110626" w:rsidRPr="00110626">
        <w:rPr>
          <w:sz w:val="27"/>
          <w:szCs w:val="27"/>
        </w:rPr>
        <w:t>6</w:t>
      </w:r>
      <w:r w:rsidRPr="00110626">
        <w:rPr>
          <w:sz w:val="27"/>
          <w:szCs w:val="27"/>
        </w:rPr>
        <w:t xml:space="preserve"> раздела 2 настоящего Регламента.</w:t>
      </w:r>
    </w:p>
    <w:p w14:paraId="66469CBE" w14:textId="77777777" w:rsidR="00BC0295" w:rsidRPr="00110626" w:rsidRDefault="00BC0295" w:rsidP="00BC0295">
      <w:pPr>
        <w:ind w:firstLine="709"/>
        <w:jc w:val="both"/>
        <w:rPr>
          <w:sz w:val="27"/>
          <w:szCs w:val="27"/>
        </w:rPr>
      </w:pPr>
      <w:r w:rsidRPr="00110626">
        <w:rPr>
          <w:sz w:val="27"/>
          <w:szCs w:val="27"/>
        </w:rPr>
        <w:t xml:space="preserve"> Результатом административной процедуры является получение запрашиваемых документов (сведений) по каналам межведомственного взаимодействия.</w:t>
      </w:r>
    </w:p>
    <w:p w14:paraId="3DF804EF" w14:textId="77777777" w:rsidR="00BC0295" w:rsidRPr="00110626" w:rsidRDefault="00BC0295" w:rsidP="00BC0295">
      <w:pPr>
        <w:ind w:firstLine="709"/>
        <w:jc w:val="both"/>
        <w:rPr>
          <w:rFonts w:ascii="Calibri" w:hAnsi="Calibri"/>
          <w:bCs/>
          <w:sz w:val="27"/>
          <w:szCs w:val="27"/>
        </w:rPr>
      </w:pPr>
      <w:r w:rsidRPr="00110626">
        <w:rPr>
          <w:sz w:val="27"/>
          <w:szCs w:val="27"/>
        </w:rPr>
        <w:t xml:space="preserve">Способом фиксации результата административной процедуры являются </w:t>
      </w:r>
      <w:r w:rsidRPr="00110626">
        <w:rPr>
          <w:bCs/>
          <w:sz w:val="27"/>
          <w:szCs w:val="27"/>
        </w:rPr>
        <w:t>полученные по каналам межведомственного взаимодействия документы (сведения) от иных органов власти (организаций), необходимые для предоставления</w:t>
      </w:r>
      <w:r w:rsidRPr="00110626">
        <w:rPr>
          <w:sz w:val="27"/>
          <w:szCs w:val="27"/>
        </w:rPr>
        <w:t xml:space="preserve"> муниципальной</w:t>
      </w:r>
      <w:r w:rsidRPr="00110626">
        <w:rPr>
          <w:bCs/>
          <w:sz w:val="27"/>
          <w:szCs w:val="27"/>
        </w:rPr>
        <w:t xml:space="preserve"> услуги.</w:t>
      </w:r>
    </w:p>
    <w:p w14:paraId="6EE20B7B" w14:textId="77777777" w:rsidR="00BC0295" w:rsidRPr="00110626" w:rsidRDefault="00BC0295" w:rsidP="00BC0295">
      <w:pPr>
        <w:autoSpaceDE w:val="0"/>
        <w:autoSpaceDN w:val="0"/>
        <w:adjustRightInd w:val="0"/>
        <w:ind w:firstLine="709"/>
        <w:jc w:val="both"/>
        <w:rPr>
          <w:sz w:val="27"/>
          <w:szCs w:val="27"/>
        </w:rPr>
      </w:pPr>
      <w:r w:rsidRPr="00110626">
        <w:rPr>
          <w:sz w:val="27"/>
          <w:szCs w:val="27"/>
        </w:rPr>
        <w:t xml:space="preserve">Максимальный срок исполнения данной административной процедуры составляет </w:t>
      </w:r>
      <w:r w:rsidRPr="00110626">
        <w:rPr>
          <w:kern w:val="24"/>
          <w:sz w:val="27"/>
          <w:szCs w:val="27"/>
        </w:rPr>
        <w:t>6 дней</w:t>
      </w:r>
      <w:r w:rsidRPr="00110626">
        <w:rPr>
          <w:sz w:val="27"/>
          <w:szCs w:val="27"/>
        </w:rPr>
        <w:t>.</w:t>
      </w:r>
    </w:p>
    <w:p w14:paraId="70DF5289" w14:textId="77777777" w:rsidR="00BC0295" w:rsidRPr="00110626" w:rsidRDefault="00BC0295" w:rsidP="00BC0295">
      <w:pPr>
        <w:pStyle w:val="ConsPlusNormal"/>
        <w:widowControl/>
        <w:ind w:firstLine="709"/>
        <w:jc w:val="both"/>
        <w:rPr>
          <w:rFonts w:ascii="Times New Roman" w:hAnsi="Times New Roman" w:cs="Times New Roman"/>
          <w:sz w:val="27"/>
          <w:szCs w:val="27"/>
        </w:rPr>
      </w:pPr>
      <w:r w:rsidRPr="00110626">
        <w:rPr>
          <w:rFonts w:ascii="Times New Roman" w:hAnsi="Times New Roman" w:cs="Times New Roman"/>
          <w:sz w:val="27"/>
          <w:szCs w:val="27"/>
        </w:rPr>
        <w:lastRenderedPageBreak/>
        <w:t>- направление запроса о получении необходимых документов (1 день);</w:t>
      </w:r>
    </w:p>
    <w:p w14:paraId="426E3E7E" w14:textId="77777777" w:rsidR="00BC0295" w:rsidRPr="00110626" w:rsidRDefault="00BC0295" w:rsidP="00BC0295">
      <w:pPr>
        <w:pStyle w:val="ConsPlusNormal"/>
        <w:widowControl/>
        <w:ind w:firstLine="709"/>
        <w:jc w:val="both"/>
        <w:rPr>
          <w:rFonts w:ascii="Times New Roman" w:hAnsi="Times New Roman" w:cs="Times New Roman"/>
          <w:sz w:val="27"/>
          <w:szCs w:val="27"/>
        </w:rPr>
      </w:pPr>
      <w:r w:rsidRPr="00110626">
        <w:rPr>
          <w:rFonts w:ascii="Times New Roman" w:hAnsi="Times New Roman" w:cs="Times New Roman"/>
          <w:sz w:val="27"/>
          <w:szCs w:val="27"/>
        </w:rPr>
        <w:t>- получение ответа и запрашиваемых документов (5 дней).</w:t>
      </w:r>
    </w:p>
    <w:p w14:paraId="1A6030D5" w14:textId="77777777" w:rsidR="00BC0295" w:rsidRPr="00110626" w:rsidRDefault="00BC0295" w:rsidP="00BC0295">
      <w:pPr>
        <w:ind w:firstLine="709"/>
        <w:jc w:val="both"/>
        <w:rPr>
          <w:rFonts w:ascii="Calibri" w:hAnsi="Calibri"/>
          <w:sz w:val="27"/>
          <w:szCs w:val="27"/>
        </w:rPr>
      </w:pPr>
      <w:r w:rsidRPr="00110626">
        <w:rPr>
          <w:sz w:val="27"/>
          <w:szCs w:val="27"/>
          <w:u w:val="single"/>
        </w:rPr>
        <w:t>3.2.2.2. Для МФЦ:</w:t>
      </w:r>
    </w:p>
    <w:p w14:paraId="773E12AC" w14:textId="77777777" w:rsidR="00BC0295" w:rsidRPr="00110626" w:rsidRDefault="00BC0295" w:rsidP="00BC0295">
      <w:pPr>
        <w:ind w:firstLine="709"/>
        <w:jc w:val="both"/>
        <w:rPr>
          <w:sz w:val="27"/>
          <w:szCs w:val="27"/>
        </w:rPr>
      </w:pPr>
      <w:r w:rsidRPr="00110626">
        <w:rPr>
          <w:sz w:val="27"/>
          <w:szCs w:val="27"/>
        </w:rPr>
        <w:t>Основанием для начала административной процедуры является регистрация специалистом МФЦ заявления, с приложением документов, указанных в 2.6 раздела 2 настоящего Регламента и отсутствие документов, указанных в подразделе 2.7 раздела 2 настоящего Регламента.</w:t>
      </w:r>
    </w:p>
    <w:p w14:paraId="235F52A3" w14:textId="77777777" w:rsidR="00BC0295" w:rsidRPr="00196332" w:rsidRDefault="00BC0295" w:rsidP="00BC0295">
      <w:pPr>
        <w:ind w:firstLine="709"/>
        <w:jc w:val="both"/>
        <w:rPr>
          <w:color w:val="000000"/>
          <w:sz w:val="27"/>
          <w:szCs w:val="27"/>
        </w:rPr>
      </w:pPr>
      <w:r w:rsidRPr="00110626">
        <w:rPr>
          <w:sz w:val="27"/>
          <w:szCs w:val="27"/>
        </w:rPr>
        <w:t>Ответственный специалист МФЦ за предоставление муниципальной</w:t>
      </w:r>
      <w:r w:rsidRPr="00196332">
        <w:rPr>
          <w:sz w:val="27"/>
          <w:szCs w:val="27"/>
        </w:rPr>
        <w:t xml:space="preserve"> услуги в течение 1 рабочего дня со дня регистрации заявления осуществляет формирование с использованием системы электронного межведомственного взаимодействия запросов в </w:t>
      </w:r>
      <w:proofErr w:type="gramStart"/>
      <w:r w:rsidRPr="00196332">
        <w:rPr>
          <w:sz w:val="27"/>
          <w:szCs w:val="27"/>
        </w:rPr>
        <w:t>органы  (</w:t>
      </w:r>
      <w:proofErr w:type="gramEnd"/>
      <w:r w:rsidRPr="00196332">
        <w:rPr>
          <w:sz w:val="27"/>
          <w:szCs w:val="27"/>
        </w:rPr>
        <w:t>организации), участвующие в предоставлении услуги:</w:t>
      </w:r>
    </w:p>
    <w:p w14:paraId="1AF1FE53" w14:textId="77777777" w:rsidR="00BC0295" w:rsidRPr="00196332" w:rsidRDefault="00BC0295" w:rsidP="00BC0295">
      <w:pPr>
        <w:ind w:firstLine="709"/>
        <w:jc w:val="both"/>
        <w:rPr>
          <w:sz w:val="27"/>
          <w:szCs w:val="27"/>
        </w:rPr>
      </w:pPr>
      <w:r w:rsidRPr="00196332">
        <w:rPr>
          <w:sz w:val="27"/>
          <w:szCs w:val="27"/>
        </w:rPr>
        <w:t>- свидетельство о государственной регистрации права (Выписка о правах на объект недвижимости), запрос направляется в Федеральную службу государственной регистрации кадастра и картографии (Росреестр);</w:t>
      </w:r>
    </w:p>
    <w:p w14:paraId="50B67817" w14:textId="77777777" w:rsidR="00BC0295" w:rsidRPr="00196332" w:rsidRDefault="00BC0295" w:rsidP="00BC0295">
      <w:pPr>
        <w:ind w:firstLine="709"/>
        <w:jc w:val="both"/>
        <w:rPr>
          <w:sz w:val="27"/>
          <w:szCs w:val="27"/>
        </w:rPr>
      </w:pPr>
      <w:r w:rsidRPr="00196332">
        <w:rPr>
          <w:sz w:val="27"/>
          <w:szCs w:val="27"/>
        </w:rPr>
        <w:t xml:space="preserve">- сведения из договора аренды, купли-продажи (Орган местного самоуправления (по управлению имуществом); </w:t>
      </w:r>
    </w:p>
    <w:p w14:paraId="0329DE34" w14:textId="77777777" w:rsidR="00BC0295" w:rsidRPr="00196332" w:rsidRDefault="00BC0295" w:rsidP="00BC0295">
      <w:pPr>
        <w:pStyle w:val="western"/>
        <w:ind w:left="0" w:firstLine="709"/>
        <w:rPr>
          <w:color w:val="000000"/>
          <w:sz w:val="27"/>
          <w:szCs w:val="27"/>
        </w:rPr>
      </w:pPr>
      <w:r w:rsidRPr="00196332">
        <w:rPr>
          <w:color w:val="000000"/>
          <w:sz w:val="27"/>
          <w:szCs w:val="27"/>
        </w:rPr>
        <w:t xml:space="preserve">- </w:t>
      </w:r>
      <w:r w:rsidRPr="00196332">
        <w:rPr>
          <w:sz w:val="27"/>
          <w:szCs w:val="27"/>
        </w:rPr>
        <w:t>кадастровая выписка о земельном участке</w:t>
      </w:r>
      <w:r w:rsidRPr="00196332">
        <w:rPr>
          <w:color w:val="000000"/>
          <w:sz w:val="27"/>
          <w:szCs w:val="27"/>
        </w:rPr>
        <w:t>;</w:t>
      </w:r>
    </w:p>
    <w:p w14:paraId="783E2E2E" w14:textId="77777777" w:rsidR="00BC0295" w:rsidRPr="00196332" w:rsidRDefault="00BC0295" w:rsidP="00BC0295">
      <w:pPr>
        <w:pStyle w:val="western"/>
        <w:suppressAutoHyphens/>
        <w:ind w:left="0" w:firstLine="709"/>
        <w:jc w:val="both"/>
        <w:rPr>
          <w:sz w:val="27"/>
          <w:szCs w:val="27"/>
        </w:rPr>
      </w:pPr>
      <w:r w:rsidRPr="00196332">
        <w:rPr>
          <w:sz w:val="27"/>
          <w:szCs w:val="27"/>
        </w:rPr>
        <w:t>- выписка из ЕГРИП (для индивидуальных предпринимателей</w:t>
      </w:r>
      <w:proofErr w:type="gramStart"/>
      <w:r w:rsidRPr="00196332">
        <w:rPr>
          <w:sz w:val="27"/>
          <w:szCs w:val="27"/>
        </w:rPr>
        <w:t>) ;</w:t>
      </w:r>
      <w:proofErr w:type="gramEnd"/>
    </w:p>
    <w:p w14:paraId="047E8AE3" w14:textId="77777777" w:rsidR="00BC0295" w:rsidRPr="00196332" w:rsidRDefault="00BC0295" w:rsidP="00BC0295">
      <w:pPr>
        <w:ind w:firstLine="709"/>
        <w:jc w:val="both"/>
        <w:rPr>
          <w:sz w:val="27"/>
          <w:szCs w:val="27"/>
        </w:rPr>
      </w:pPr>
      <w:r w:rsidRPr="00196332">
        <w:rPr>
          <w:color w:val="000000"/>
          <w:sz w:val="27"/>
          <w:szCs w:val="27"/>
        </w:rPr>
        <w:t xml:space="preserve">-  </w:t>
      </w:r>
      <w:r w:rsidRPr="00196332">
        <w:rPr>
          <w:sz w:val="27"/>
          <w:szCs w:val="27"/>
        </w:rPr>
        <w:t>выписка из ЕГРЮЛ (для юридических лиц).</w:t>
      </w:r>
    </w:p>
    <w:p w14:paraId="05A2C75D" w14:textId="77777777" w:rsidR="00BC0295" w:rsidRPr="00196332" w:rsidRDefault="00BC0295" w:rsidP="00BC0295">
      <w:pPr>
        <w:ind w:firstLine="709"/>
        <w:jc w:val="both"/>
        <w:rPr>
          <w:sz w:val="27"/>
          <w:szCs w:val="27"/>
        </w:rPr>
      </w:pPr>
      <w:r w:rsidRPr="00196332">
        <w:rPr>
          <w:sz w:val="27"/>
          <w:szCs w:val="27"/>
        </w:rPr>
        <w:t>Особенности осуществления межведомственного взаимодействия сотрудниками МФЦ закрепляются в Соглашении о взаимодействии между Администрацией Зерноградского района и МФЦ. Должностным лицом, ответственным за выполнение административной процедуры, является сотрудник МФЦ.</w:t>
      </w:r>
    </w:p>
    <w:p w14:paraId="50C6E44B" w14:textId="77777777" w:rsidR="00BC0295" w:rsidRPr="00196332" w:rsidRDefault="00BC0295" w:rsidP="00BC0295">
      <w:pPr>
        <w:ind w:firstLine="709"/>
        <w:jc w:val="both"/>
        <w:rPr>
          <w:sz w:val="27"/>
          <w:szCs w:val="27"/>
        </w:rPr>
      </w:pPr>
      <w:r w:rsidRPr="00196332">
        <w:rPr>
          <w:sz w:val="27"/>
          <w:szCs w:val="27"/>
        </w:rPr>
        <w:t>Критериями принятия решения по административной процедуре является отсутствие документов, которые находятся в распоряжении иных органов (организаций) в соответствии с подразделом 2.7 Раздела 2 настоящего Регламента.</w:t>
      </w:r>
    </w:p>
    <w:p w14:paraId="79310335" w14:textId="77777777" w:rsidR="00BC0295" w:rsidRPr="00196332" w:rsidRDefault="00BC0295" w:rsidP="00BC0295">
      <w:pPr>
        <w:ind w:firstLine="709"/>
        <w:jc w:val="both"/>
        <w:rPr>
          <w:sz w:val="27"/>
          <w:szCs w:val="27"/>
        </w:rPr>
      </w:pPr>
      <w:r w:rsidRPr="00196332">
        <w:rPr>
          <w:sz w:val="27"/>
          <w:szCs w:val="27"/>
        </w:rPr>
        <w:t>Результатом административной процедуры является получение МФЦ запрашиваемых документов (сведений).</w:t>
      </w:r>
    </w:p>
    <w:p w14:paraId="68551305" w14:textId="77777777" w:rsidR="00BC0295" w:rsidRPr="00196332" w:rsidRDefault="00BC0295" w:rsidP="00BC0295">
      <w:pPr>
        <w:ind w:firstLine="709"/>
        <w:jc w:val="both"/>
        <w:rPr>
          <w:bCs/>
          <w:sz w:val="27"/>
          <w:szCs w:val="27"/>
        </w:rPr>
      </w:pPr>
      <w:r w:rsidRPr="00196332">
        <w:rPr>
          <w:sz w:val="27"/>
          <w:szCs w:val="27"/>
        </w:rPr>
        <w:t xml:space="preserve">Способом фиксации результата административной процедуры являются </w:t>
      </w:r>
      <w:r w:rsidRPr="00196332">
        <w:rPr>
          <w:bCs/>
          <w:sz w:val="27"/>
          <w:szCs w:val="27"/>
        </w:rPr>
        <w:t>полученные по каналам межведомственного взаимодействия документы (сведения) от иных органов власти (организаций), необходимые для предоставления</w:t>
      </w:r>
      <w:r w:rsidRPr="00196332">
        <w:rPr>
          <w:sz w:val="27"/>
          <w:szCs w:val="27"/>
        </w:rPr>
        <w:t xml:space="preserve"> муниципальной</w:t>
      </w:r>
      <w:r w:rsidRPr="00196332">
        <w:rPr>
          <w:bCs/>
          <w:sz w:val="27"/>
          <w:szCs w:val="27"/>
        </w:rPr>
        <w:t xml:space="preserve"> услуги.</w:t>
      </w:r>
    </w:p>
    <w:p w14:paraId="22C78FF1" w14:textId="77777777" w:rsidR="00BC0295" w:rsidRPr="00196332" w:rsidRDefault="00BC0295" w:rsidP="00BC0295">
      <w:pPr>
        <w:autoSpaceDE w:val="0"/>
        <w:autoSpaceDN w:val="0"/>
        <w:adjustRightInd w:val="0"/>
        <w:ind w:firstLine="709"/>
        <w:jc w:val="both"/>
        <w:rPr>
          <w:kern w:val="24"/>
          <w:sz w:val="27"/>
          <w:szCs w:val="27"/>
        </w:rPr>
      </w:pPr>
      <w:r w:rsidRPr="00196332">
        <w:rPr>
          <w:sz w:val="27"/>
          <w:szCs w:val="27"/>
        </w:rPr>
        <w:t xml:space="preserve">Максимальный срок исполнения данной административной процедуры составляет </w:t>
      </w:r>
      <w:r w:rsidRPr="00196332">
        <w:rPr>
          <w:kern w:val="24"/>
          <w:sz w:val="27"/>
          <w:szCs w:val="27"/>
        </w:rPr>
        <w:t>6 дней.</w:t>
      </w:r>
    </w:p>
    <w:p w14:paraId="5CE9E452" w14:textId="77777777" w:rsidR="00BC0295" w:rsidRPr="00196332" w:rsidRDefault="00BC0295" w:rsidP="00BC0295">
      <w:pPr>
        <w:pStyle w:val="ConsPlusNormal"/>
        <w:widowControl/>
        <w:ind w:firstLine="709"/>
        <w:jc w:val="both"/>
        <w:rPr>
          <w:rFonts w:ascii="Times New Roman" w:hAnsi="Times New Roman" w:cs="Times New Roman"/>
          <w:sz w:val="27"/>
          <w:szCs w:val="27"/>
        </w:rPr>
      </w:pPr>
      <w:r w:rsidRPr="00196332">
        <w:rPr>
          <w:rFonts w:ascii="Times New Roman" w:hAnsi="Times New Roman" w:cs="Times New Roman"/>
          <w:sz w:val="27"/>
          <w:szCs w:val="27"/>
        </w:rPr>
        <w:t>- направление запроса о получении необходимых документов (1 день);</w:t>
      </w:r>
    </w:p>
    <w:p w14:paraId="13E8FA7A" w14:textId="77777777" w:rsidR="00BC0295" w:rsidRPr="00196332" w:rsidRDefault="00BC0295" w:rsidP="00BC0295">
      <w:pPr>
        <w:pStyle w:val="ConsPlusNormal"/>
        <w:widowControl/>
        <w:ind w:firstLine="709"/>
        <w:jc w:val="both"/>
        <w:rPr>
          <w:rFonts w:ascii="Times New Roman" w:hAnsi="Times New Roman" w:cs="Times New Roman"/>
          <w:sz w:val="27"/>
          <w:szCs w:val="27"/>
        </w:rPr>
      </w:pPr>
      <w:r w:rsidRPr="00196332">
        <w:rPr>
          <w:rFonts w:ascii="Times New Roman" w:hAnsi="Times New Roman" w:cs="Times New Roman"/>
          <w:sz w:val="27"/>
          <w:szCs w:val="27"/>
        </w:rPr>
        <w:t>- получение ответа и запрашиваемых документов (5 дней).</w:t>
      </w:r>
    </w:p>
    <w:p w14:paraId="6BDDE83E" w14:textId="77777777" w:rsidR="00BC0295" w:rsidRPr="00196332" w:rsidRDefault="00BC0295" w:rsidP="00BC0295">
      <w:pPr>
        <w:pStyle w:val="201"/>
        <w:widowControl w:val="0"/>
        <w:tabs>
          <w:tab w:val="left" w:pos="0"/>
          <w:tab w:val="left" w:pos="554"/>
        </w:tabs>
        <w:ind w:firstLine="709"/>
        <w:rPr>
          <w:b/>
          <w:i/>
          <w:sz w:val="27"/>
          <w:szCs w:val="27"/>
        </w:rPr>
      </w:pPr>
      <w:r w:rsidRPr="00196332">
        <w:rPr>
          <w:sz w:val="27"/>
          <w:szCs w:val="27"/>
        </w:rPr>
        <w:t>3.2. 3.</w:t>
      </w:r>
      <w:r w:rsidRPr="00196332">
        <w:rPr>
          <w:b/>
          <w:sz w:val="27"/>
          <w:szCs w:val="27"/>
        </w:rPr>
        <w:t xml:space="preserve"> </w:t>
      </w:r>
      <w:r w:rsidRPr="00196332">
        <w:rPr>
          <w:b/>
          <w:i/>
          <w:sz w:val="27"/>
          <w:szCs w:val="27"/>
        </w:rPr>
        <w:t>Рассмотрение заявления и пакета документов комиссией, подготовка предложений о порядке проведения публичных слушаний, издание постановления главы Администрации Зерноградского района о проведении публичных слушаний.</w:t>
      </w:r>
    </w:p>
    <w:p w14:paraId="3B238F21" w14:textId="772A4DA6" w:rsidR="00BC0295" w:rsidRPr="00196332" w:rsidRDefault="00BC0295" w:rsidP="00BC0295">
      <w:pPr>
        <w:pStyle w:val="201"/>
        <w:widowControl w:val="0"/>
        <w:tabs>
          <w:tab w:val="left" w:pos="0"/>
          <w:tab w:val="left" w:pos="554"/>
        </w:tabs>
        <w:ind w:firstLine="709"/>
        <w:rPr>
          <w:sz w:val="27"/>
          <w:szCs w:val="27"/>
        </w:rPr>
      </w:pPr>
      <w:r w:rsidRPr="00196332">
        <w:rPr>
          <w:sz w:val="27"/>
          <w:szCs w:val="27"/>
        </w:rPr>
        <w:t xml:space="preserve">3.2.3.1.  Основанием для начала административной процедуры является  поступление в комиссию по внесению изменений в Правила землепользования и </w:t>
      </w:r>
      <w:r w:rsidRPr="00196332">
        <w:rPr>
          <w:sz w:val="27"/>
          <w:szCs w:val="27"/>
        </w:rPr>
        <w:lastRenderedPageBreak/>
        <w:t xml:space="preserve">застройки </w:t>
      </w:r>
      <w:r w:rsidR="00757355">
        <w:rPr>
          <w:sz w:val="27"/>
          <w:szCs w:val="27"/>
        </w:rPr>
        <w:t>Зерноградского городского поселения</w:t>
      </w:r>
      <w:r w:rsidRPr="00196332">
        <w:rPr>
          <w:sz w:val="27"/>
          <w:szCs w:val="27"/>
        </w:rPr>
        <w:t xml:space="preserve"> (далее комиссия) заявления и пакета документов и направление его со своими предложениями о порядке проведения публичных слушаний главе Администрации Зерноградского </w:t>
      </w:r>
      <w:r w:rsidR="00757355">
        <w:rPr>
          <w:sz w:val="27"/>
          <w:szCs w:val="27"/>
        </w:rPr>
        <w:t>городского поселения</w:t>
      </w:r>
      <w:r w:rsidRPr="00196332">
        <w:rPr>
          <w:sz w:val="27"/>
          <w:szCs w:val="27"/>
        </w:rPr>
        <w:t xml:space="preserve"> (далее глава Администрации)  для назначения публичных слушаний.</w:t>
      </w:r>
    </w:p>
    <w:p w14:paraId="5E36C186" w14:textId="77777777" w:rsidR="00BC0295" w:rsidRPr="00196332" w:rsidRDefault="00BC0295" w:rsidP="00BC0295">
      <w:pPr>
        <w:autoSpaceDE w:val="0"/>
        <w:autoSpaceDN w:val="0"/>
        <w:adjustRightInd w:val="0"/>
        <w:ind w:firstLine="709"/>
        <w:jc w:val="both"/>
        <w:rPr>
          <w:color w:val="000000"/>
          <w:sz w:val="27"/>
          <w:szCs w:val="27"/>
        </w:rPr>
      </w:pPr>
      <w:r w:rsidRPr="00196332">
        <w:rPr>
          <w:color w:val="000000"/>
          <w:sz w:val="27"/>
          <w:szCs w:val="27"/>
        </w:rPr>
        <w:t>Ответственным за исполнение данной административной процедуры является секретарь комиссии.</w:t>
      </w:r>
    </w:p>
    <w:p w14:paraId="75AB1807"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color w:val="000000"/>
          <w:sz w:val="27"/>
          <w:szCs w:val="27"/>
        </w:rPr>
        <w:t>Секретарь комиссии</w:t>
      </w:r>
      <w:r w:rsidRPr="00196332">
        <w:rPr>
          <w:rFonts w:ascii="Times New Roman" w:hAnsi="Times New Roman" w:cs="Times New Roman"/>
          <w:sz w:val="27"/>
          <w:szCs w:val="27"/>
        </w:rPr>
        <w:t xml:space="preserve"> подготавливает предложения в адрес главы Администрации о порядке проведения публичных слушаний с целью издания постановления главы Администрации о проведении публичных слушаний.</w:t>
      </w:r>
    </w:p>
    <w:p w14:paraId="3FC5C964"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Комиссия в течение 5 рабочих дней направляет заявление и пакет документов со своими предложениями о порядке проведения публичных слушаний главе Администрации для назначения публичных слушаний.</w:t>
      </w:r>
    </w:p>
    <w:p w14:paraId="21CBDD1E"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Комиссия обеспечивает подготовку проекта постановления главы Администрации о проведении публичных слушаний.</w:t>
      </w:r>
    </w:p>
    <w:p w14:paraId="24EE8EEF" w14:textId="77777777" w:rsidR="00BC0295" w:rsidRPr="00196332" w:rsidRDefault="00BC0295" w:rsidP="00BC0295">
      <w:pPr>
        <w:pStyle w:val="ConsPlusNormal"/>
        <w:ind w:firstLine="709"/>
        <w:jc w:val="both"/>
        <w:rPr>
          <w:sz w:val="27"/>
          <w:szCs w:val="27"/>
        </w:rPr>
      </w:pPr>
      <w:r w:rsidRPr="00196332">
        <w:rPr>
          <w:rFonts w:ascii="Times New Roman" w:hAnsi="Times New Roman" w:cs="Times New Roman"/>
          <w:sz w:val="27"/>
          <w:szCs w:val="27"/>
        </w:rPr>
        <w:t>Глава Администрации в срок не позднее чем через 10 дней со дня получения заявления и предложений комиссии издает постановление о проведении публичных слушаний, в котором указывается предмет слушаний, дата, время, место и форма проведения публичных слушаний; место и срок приема предложений заинтересованных лиц, состав участников публичных слушаний, подлежащих оповещению об их проведении.</w:t>
      </w:r>
      <w:r w:rsidRPr="00196332">
        <w:rPr>
          <w:sz w:val="27"/>
          <w:szCs w:val="27"/>
        </w:rPr>
        <w:t xml:space="preserve"> </w:t>
      </w:r>
    </w:p>
    <w:p w14:paraId="764513E9" w14:textId="21605A79" w:rsidR="006A0F19" w:rsidRPr="006A0F19" w:rsidRDefault="00BC0295" w:rsidP="006A0F19">
      <w:pPr>
        <w:suppressAutoHyphens w:val="0"/>
        <w:autoSpaceDE w:val="0"/>
        <w:autoSpaceDN w:val="0"/>
        <w:adjustRightInd w:val="0"/>
        <w:jc w:val="both"/>
        <w:rPr>
          <w:sz w:val="28"/>
          <w:szCs w:val="28"/>
          <w:lang w:eastAsia="ru-RU"/>
        </w:rPr>
      </w:pPr>
      <w:r w:rsidRPr="00196332">
        <w:rPr>
          <w:sz w:val="27"/>
          <w:szCs w:val="27"/>
        </w:rPr>
        <w:t>В рамках подготовки проведения публичных слушаний комиссия оповещает правообладателей земельных участков, имеющих общие границы с земельным участком, применительно к которому испрашивается соответствующее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данное разрешение, и правообладателей помещений, являющихся частью объекта капитального строительства, применительно к которому испрашивается соответствующее разрешение заказными письмами с уведомлением о вручении в течение 10 дней с момента поступления в комиссию заявления о предоставлении разрешения на испрашиваемый вид.</w:t>
      </w:r>
      <w:r w:rsidR="006A0F19" w:rsidRPr="006A0F19">
        <w:rPr>
          <w:sz w:val="28"/>
          <w:szCs w:val="28"/>
          <w:lang w:eastAsia="ru-RU"/>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09340B6" w14:textId="087BA33C" w:rsidR="00BC0295" w:rsidRDefault="00BC0295" w:rsidP="00BC0295">
      <w:pPr>
        <w:pStyle w:val="ConsPlusNormal"/>
        <w:ind w:firstLine="709"/>
        <w:jc w:val="both"/>
        <w:rPr>
          <w:rFonts w:ascii="Times New Roman" w:hAnsi="Times New Roman" w:cs="Times New Roman"/>
          <w:sz w:val="28"/>
          <w:szCs w:val="28"/>
        </w:rPr>
      </w:pPr>
      <w:r w:rsidRPr="00196332">
        <w:rPr>
          <w:rFonts w:ascii="Times New Roman" w:hAnsi="Times New Roman" w:cs="Times New Roman"/>
          <w:sz w:val="27"/>
          <w:szCs w:val="27"/>
        </w:rPr>
        <w:t xml:space="preserve">Оповещение остальных участников публичных слушаний осуществляется комиссией публикацией сообщения и постановления главы Администрации о проведении публичных слушаний в печатном средстве массовой информации </w:t>
      </w:r>
      <w:r w:rsidR="00757355" w:rsidRPr="00A513A6">
        <w:rPr>
          <w:rFonts w:ascii="Times New Roman" w:hAnsi="Times New Roman" w:cs="Times New Roman"/>
          <w:sz w:val="28"/>
          <w:szCs w:val="28"/>
        </w:rPr>
        <w:t>Зерноградского городского поселения «Зерноград официальный» и на официальном сайте Администрации Зерноградского городского поселения в информационно-телекоммуникационной сети «Интернет»</w:t>
      </w:r>
      <w:r w:rsidR="006A0F19">
        <w:rPr>
          <w:rFonts w:ascii="Times New Roman" w:hAnsi="Times New Roman" w:cs="Times New Roman"/>
          <w:sz w:val="28"/>
          <w:szCs w:val="28"/>
        </w:rPr>
        <w:t>.</w:t>
      </w:r>
    </w:p>
    <w:p w14:paraId="711524FB" w14:textId="77777777" w:rsidR="006A0F19" w:rsidRPr="006A0F19" w:rsidRDefault="006A0F19" w:rsidP="006A0F19">
      <w:pPr>
        <w:suppressAutoHyphens w:val="0"/>
        <w:autoSpaceDE w:val="0"/>
        <w:autoSpaceDN w:val="0"/>
        <w:adjustRightInd w:val="0"/>
        <w:jc w:val="both"/>
        <w:rPr>
          <w:sz w:val="28"/>
          <w:szCs w:val="28"/>
          <w:lang w:eastAsia="ru-RU"/>
        </w:rPr>
      </w:pPr>
    </w:p>
    <w:p w14:paraId="1E7AD3FF" w14:textId="05002797" w:rsidR="006A0F19" w:rsidRPr="006A0F19" w:rsidRDefault="006A0F19" w:rsidP="006A0F19">
      <w:pPr>
        <w:suppressAutoHyphens w:val="0"/>
        <w:autoSpaceDE w:val="0"/>
        <w:autoSpaceDN w:val="0"/>
        <w:adjustRightInd w:val="0"/>
        <w:ind w:firstLine="708"/>
        <w:jc w:val="both"/>
        <w:rPr>
          <w:sz w:val="28"/>
          <w:szCs w:val="28"/>
          <w:lang w:eastAsia="ru-RU"/>
        </w:rPr>
      </w:pPr>
      <w:r w:rsidRPr="006A0F19">
        <w:rPr>
          <w:sz w:val="28"/>
          <w:szCs w:val="28"/>
          <w:lang w:eastAsia="ru-RU"/>
        </w:rPr>
        <w:lastRenderedPageBreak/>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Администрации Зерноградского городского поселения</w:t>
      </w:r>
      <w:r w:rsidR="00E17C3A">
        <w:rPr>
          <w:sz w:val="28"/>
          <w:szCs w:val="28"/>
          <w:lang w:eastAsia="ru-RU"/>
        </w:rPr>
        <w:t>.</w:t>
      </w:r>
    </w:p>
    <w:p w14:paraId="18ABFB20"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 Критерием принятия решения о подготовке проекта постановления главы Администрации о проведении публичных слушаний является поступление от комиссии заявления о предоставлении </w:t>
      </w:r>
      <w:r w:rsidRPr="00196332">
        <w:rPr>
          <w:rFonts w:ascii="Times New Roman" w:hAnsi="Times New Roman" w:cs="Times New Roman"/>
          <w:color w:val="000000"/>
          <w:sz w:val="27"/>
          <w:szCs w:val="27"/>
        </w:rPr>
        <w:t>разрешения на условно разрешенный вид использования земельного участка или объекта капитального строительства</w:t>
      </w:r>
      <w:r w:rsidRPr="00196332">
        <w:rPr>
          <w:rFonts w:ascii="Times New Roman" w:hAnsi="Times New Roman" w:cs="Times New Roman"/>
          <w:b/>
          <w:color w:val="000000"/>
          <w:sz w:val="27"/>
          <w:szCs w:val="27"/>
        </w:rPr>
        <w:t xml:space="preserve"> </w:t>
      </w:r>
      <w:r w:rsidRPr="00196332">
        <w:rPr>
          <w:rFonts w:ascii="Times New Roman" w:hAnsi="Times New Roman" w:cs="Times New Roman"/>
          <w:b/>
          <w:bCs/>
          <w:sz w:val="27"/>
          <w:szCs w:val="27"/>
        </w:rPr>
        <w:t xml:space="preserve"> </w:t>
      </w:r>
      <w:r w:rsidRPr="00196332">
        <w:rPr>
          <w:rFonts w:ascii="Times New Roman" w:hAnsi="Times New Roman" w:cs="Times New Roman"/>
          <w:b/>
          <w:spacing w:val="-1"/>
          <w:sz w:val="27"/>
          <w:szCs w:val="27"/>
        </w:rPr>
        <w:t xml:space="preserve"> </w:t>
      </w:r>
      <w:r w:rsidRPr="00196332">
        <w:rPr>
          <w:rFonts w:ascii="Times New Roman" w:hAnsi="Times New Roman" w:cs="Times New Roman"/>
          <w:sz w:val="27"/>
          <w:szCs w:val="27"/>
        </w:rPr>
        <w:t>и предложений комиссии о порядке проведения публичных слушаний.</w:t>
      </w:r>
    </w:p>
    <w:p w14:paraId="18CDB765"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Результатом административной процедуры является постановление главы Администрации о проведении публичных слушаний.</w:t>
      </w:r>
    </w:p>
    <w:p w14:paraId="27015D15" w14:textId="57EC2283"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Способом фиксации результата административной процедуры является публикация постановления главы Администрации о проведении публичных слушаний в печатном средстве массовой информации </w:t>
      </w:r>
      <w:r w:rsidR="00E17C3A" w:rsidRPr="00A513A6">
        <w:rPr>
          <w:rFonts w:ascii="Times New Roman" w:hAnsi="Times New Roman" w:cs="Times New Roman"/>
          <w:sz w:val="28"/>
          <w:szCs w:val="28"/>
        </w:rPr>
        <w:t>Зерноградского городского поселения «Зерноград официальный» и на официальном сайте Администрации Зерноградского городского поселения в информационно-телекоммуникационной сети «Интернет»</w:t>
      </w:r>
      <w:r w:rsidRPr="00196332">
        <w:rPr>
          <w:rFonts w:ascii="Times New Roman" w:hAnsi="Times New Roman" w:cs="Times New Roman"/>
          <w:sz w:val="27"/>
          <w:szCs w:val="27"/>
        </w:rPr>
        <w:t>.</w:t>
      </w:r>
    </w:p>
    <w:p w14:paraId="7A5CBBBA"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Максимальный срок исполнения данной процедуры составляет 15 календарных дней.</w:t>
      </w:r>
    </w:p>
    <w:p w14:paraId="529ACB40" w14:textId="77777777" w:rsidR="00BC0295" w:rsidRPr="00196332" w:rsidRDefault="00BC0295" w:rsidP="00BC0295">
      <w:pPr>
        <w:tabs>
          <w:tab w:val="left" w:pos="709"/>
        </w:tabs>
        <w:autoSpaceDE w:val="0"/>
        <w:autoSpaceDN w:val="0"/>
        <w:adjustRightInd w:val="0"/>
        <w:ind w:firstLine="709"/>
        <w:jc w:val="both"/>
        <w:rPr>
          <w:b/>
          <w:i/>
          <w:color w:val="000000"/>
          <w:sz w:val="27"/>
          <w:szCs w:val="27"/>
        </w:rPr>
      </w:pPr>
      <w:r w:rsidRPr="00196332">
        <w:rPr>
          <w:color w:val="000000"/>
          <w:kern w:val="24"/>
          <w:sz w:val="27"/>
          <w:szCs w:val="27"/>
        </w:rPr>
        <w:t>3.2.4.</w:t>
      </w:r>
      <w:r w:rsidRPr="00196332">
        <w:rPr>
          <w:b/>
          <w:color w:val="000000"/>
          <w:sz w:val="27"/>
          <w:szCs w:val="27"/>
        </w:rPr>
        <w:t>  </w:t>
      </w:r>
      <w:r w:rsidRPr="00196332">
        <w:rPr>
          <w:b/>
          <w:i/>
          <w:color w:val="000000"/>
          <w:sz w:val="27"/>
          <w:szCs w:val="27"/>
        </w:rPr>
        <w:t>Проведение публичных слушаний, составление протокола проведения публичных слушаний, оформление заключения о результатах публичных слушаний.</w:t>
      </w:r>
    </w:p>
    <w:p w14:paraId="177439AF" w14:textId="77777777" w:rsidR="00BC0295" w:rsidRPr="00196332" w:rsidRDefault="00BC0295" w:rsidP="00BC0295">
      <w:pPr>
        <w:ind w:firstLine="709"/>
        <w:jc w:val="both"/>
        <w:rPr>
          <w:color w:val="000000"/>
          <w:sz w:val="27"/>
          <w:szCs w:val="27"/>
        </w:rPr>
      </w:pPr>
      <w:r w:rsidRPr="00196332">
        <w:rPr>
          <w:color w:val="000000"/>
          <w:sz w:val="27"/>
          <w:szCs w:val="27"/>
        </w:rPr>
        <w:t>3.2.4.1.  Основанием для начала административной процедуры</w:t>
      </w:r>
      <w:r>
        <w:rPr>
          <w:rFonts w:ascii="Calibri" w:hAnsi="Calibri"/>
          <w:color w:val="000000"/>
          <w:sz w:val="27"/>
          <w:szCs w:val="27"/>
        </w:rPr>
        <w:t xml:space="preserve"> </w:t>
      </w:r>
      <w:r w:rsidRPr="00196332">
        <w:rPr>
          <w:color w:val="000000"/>
          <w:sz w:val="27"/>
          <w:szCs w:val="27"/>
        </w:rPr>
        <w:t xml:space="preserve">по проведению публичных слушаний является постановление </w:t>
      </w:r>
      <w:r w:rsidRPr="00196332">
        <w:rPr>
          <w:rFonts w:ascii="Calibri" w:hAnsi="Calibri"/>
          <w:color w:val="000000"/>
          <w:sz w:val="27"/>
          <w:szCs w:val="27"/>
        </w:rPr>
        <w:t>г</w:t>
      </w:r>
      <w:r w:rsidRPr="00196332">
        <w:rPr>
          <w:color w:val="000000"/>
          <w:sz w:val="27"/>
          <w:szCs w:val="27"/>
        </w:rPr>
        <w:t>лавы Администрации о проведении публичных слушаний.</w:t>
      </w:r>
    </w:p>
    <w:p w14:paraId="60D5A379" w14:textId="77777777" w:rsidR="00BC0295" w:rsidRPr="00196332" w:rsidRDefault="00BC0295" w:rsidP="00BC0295">
      <w:pPr>
        <w:autoSpaceDE w:val="0"/>
        <w:autoSpaceDN w:val="0"/>
        <w:adjustRightInd w:val="0"/>
        <w:ind w:firstLine="709"/>
        <w:jc w:val="both"/>
        <w:rPr>
          <w:color w:val="000000"/>
          <w:kern w:val="24"/>
          <w:sz w:val="27"/>
          <w:szCs w:val="27"/>
        </w:rPr>
      </w:pPr>
      <w:r w:rsidRPr="00196332">
        <w:rPr>
          <w:color w:val="000000"/>
          <w:kern w:val="24"/>
          <w:sz w:val="27"/>
          <w:szCs w:val="27"/>
        </w:rPr>
        <w:t>Ответственным за исполнение данной административной процедуры является председатель комиссии.</w:t>
      </w:r>
    </w:p>
    <w:p w14:paraId="7EED3BEF" w14:textId="77777777" w:rsidR="00BC0295" w:rsidRPr="00196332" w:rsidRDefault="00BC0295" w:rsidP="00BC0295">
      <w:pPr>
        <w:ind w:firstLine="709"/>
        <w:jc w:val="both"/>
        <w:rPr>
          <w:color w:val="000000"/>
          <w:sz w:val="27"/>
          <w:szCs w:val="27"/>
        </w:rPr>
      </w:pPr>
      <w:r w:rsidRPr="00196332">
        <w:rPr>
          <w:color w:val="000000"/>
          <w:sz w:val="27"/>
          <w:szCs w:val="27"/>
        </w:rPr>
        <w:t>Председатель комиссии принимает от участников публичных слушаний предложения и замечания, касающиеся обсуждаемых вопросов, для включения в протокол публичных слушаний.</w:t>
      </w:r>
    </w:p>
    <w:p w14:paraId="6E213E00"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Встреча (мероприятие) с участниками публичных слушаний с целью обсуждения представленных на публичные слушания материалов не может </w:t>
      </w:r>
      <w:proofErr w:type="gramStart"/>
      <w:r w:rsidRPr="00196332">
        <w:rPr>
          <w:rFonts w:ascii="Times New Roman" w:hAnsi="Times New Roman" w:cs="Times New Roman"/>
          <w:sz w:val="27"/>
          <w:szCs w:val="27"/>
        </w:rPr>
        <w:t>быть  назначена</w:t>
      </w:r>
      <w:proofErr w:type="gramEnd"/>
      <w:r w:rsidRPr="00196332">
        <w:rPr>
          <w:rFonts w:ascii="Times New Roman" w:hAnsi="Times New Roman" w:cs="Times New Roman"/>
          <w:sz w:val="27"/>
          <w:szCs w:val="27"/>
        </w:rPr>
        <w:t xml:space="preserve"> не ранее 7 дней со дня публикации постановления о проведении публичных слушаний.</w:t>
      </w:r>
    </w:p>
    <w:p w14:paraId="0C5481B6" w14:textId="6E4B5038"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Перед началом мероприятия </w:t>
      </w:r>
      <w:r w:rsidR="00E17C3A">
        <w:rPr>
          <w:rFonts w:ascii="Times New Roman" w:hAnsi="Times New Roman" w:cs="Times New Roman"/>
          <w:sz w:val="27"/>
          <w:szCs w:val="27"/>
        </w:rPr>
        <w:t>секретарь</w:t>
      </w:r>
      <w:r w:rsidRPr="00196332">
        <w:rPr>
          <w:rFonts w:ascii="Times New Roman" w:hAnsi="Times New Roman" w:cs="Times New Roman"/>
          <w:sz w:val="27"/>
          <w:szCs w:val="27"/>
        </w:rPr>
        <w:t xml:space="preserve"> комиссии проводит регистрацию участников мероприятия.</w:t>
      </w:r>
    </w:p>
    <w:p w14:paraId="2100D266"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 xml:space="preserve">Председатель  комиссии открывает мероприятие, оглашает тему, перечень вопросов, выносимых на публичное слушание, информирует о порядке выступлений на слушании, извещает о регламенте (количество и продолжительность) основного доклада (не более 20 минут) и выступлений (не более 5 минут), максимальное время </w:t>
      </w:r>
      <w:r w:rsidRPr="00196332">
        <w:rPr>
          <w:rFonts w:ascii="Times New Roman" w:hAnsi="Times New Roman" w:cs="Times New Roman"/>
          <w:sz w:val="27"/>
          <w:szCs w:val="27"/>
        </w:rPr>
        <w:lastRenderedPageBreak/>
        <w:t>проведения мероприятия, порядок приема письменных и устных замечаний, предложений, вопросов.</w:t>
      </w:r>
    </w:p>
    <w:p w14:paraId="37945E22"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Порядок проведения мероприятия должен предусматривать возможность желающим участникам изложить свою точку зрения, замечания, рекомендации, задать вопросы по обсуждаемой документации после доклада и выступлений.</w:t>
      </w:r>
    </w:p>
    <w:p w14:paraId="51EC1857"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На мероприятиях, включенных в программу публичного слушания, ведется протокол, выступления участников публичного слушания фиксируются (протоколируются). К протоколу прилагаются письменные предложения участников публичного слушания.</w:t>
      </w:r>
    </w:p>
    <w:p w14:paraId="696EA136" w14:textId="77777777"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cs="Times New Roman"/>
          <w:sz w:val="27"/>
          <w:szCs w:val="27"/>
        </w:rPr>
        <w:t>Протокол публичных слушаний составляется в течение 6 рабочих дней со дня проведения последнего мероприятия программы проведения публичных слушаний.</w:t>
      </w:r>
    </w:p>
    <w:p w14:paraId="542B8C20" w14:textId="77777777" w:rsidR="00BC0295" w:rsidRPr="00196332" w:rsidRDefault="00BC0295" w:rsidP="00BC0295">
      <w:pPr>
        <w:pStyle w:val="ConsPlusNormal"/>
        <w:ind w:firstLine="709"/>
        <w:jc w:val="both"/>
        <w:rPr>
          <w:rFonts w:ascii="Times New Roman" w:hAnsi="Times New Roman" w:cs="Times New Roman"/>
          <w:color w:val="000000"/>
          <w:sz w:val="27"/>
          <w:szCs w:val="27"/>
        </w:rPr>
      </w:pPr>
      <w:r w:rsidRPr="00196332">
        <w:rPr>
          <w:rFonts w:ascii="Times New Roman" w:hAnsi="Times New Roman" w:cs="Times New Roman"/>
          <w:color w:val="000000"/>
          <w:sz w:val="27"/>
          <w:szCs w:val="27"/>
        </w:rPr>
        <w:t>В срок не позднее 5 рабочих дней с момента изготовления протокола комиссией подготавливается заключение о результатах публичных слушаний, которое подписывается всеми членами комиссии.</w:t>
      </w:r>
    </w:p>
    <w:p w14:paraId="25AB9CF7" w14:textId="0266CB3C" w:rsidR="00BC0295" w:rsidRPr="00196332" w:rsidRDefault="00BC0295" w:rsidP="00BC0295">
      <w:pPr>
        <w:pStyle w:val="ConsPlusNormal"/>
        <w:ind w:firstLine="709"/>
        <w:jc w:val="both"/>
        <w:rPr>
          <w:rFonts w:ascii="Times New Roman" w:hAnsi="Times New Roman" w:cs="Times New Roman"/>
          <w:sz w:val="27"/>
          <w:szCs w:val="27"/>
        </w:rPr>
      </w:pPr>
      <w:r w:rsidRPr="00196332">
        <w:rPr>
          <w:rFonts w:ascii="Times New Roman" w:hAnsi="Times New Roman"/>
          <w:sz w:val="27"/>
          <w:szCs w:val="27"/>
        </w:rPr>
        <w:t xml:space="preserve">Заключение комиссии о результатах публичных слушаний подлежит </w:t>
      </w:r>
      <w:proofErr w:type="gramStart"/>
      <w:r w:rsidRPr="00196332">
        <w:rPr>
          <w:rFonts w:ascii="Times New Roman" w:hAnsi="Times New Roman"/>
          <w:sz w:val="27"/>
          <w:szCs w:val="27"/>
        </w:rPr>
        <w:t xml:space="preserve">опубликованию  </w:t>
      </w:r>
      <w:r w:rsidRPr="00196332">
        <w:rPr>
          <w:rFonts w:ascii="Times New Roman" w:hAnsi="Times New Roman" w:cs="Times New Roman"/>
          <w:sz w:val="27"/>
          <w:szCs w:val="27"/>
        </w:rPr>
        <w:t>в</w:t>
      </w:r>
      <w:proofErr w:type="gramEnd"/>
      <w:r w:rsidRPr="00196332">
        <w:rPr>
          <w:rFonts w:ascii="Times New Roman" w:hAnsi="Times New Roman" w:cs="Times New Roman"/>
          <w:sz w:val="27"/>
          <w:szCs w:val="27"/>
        </w:rPr>
        <w:t xml:space="preserve"> печатном средстве массовой информации </w:t>
      </w:r>
      <w:r w:rsidR="00E17C3A" w:rsidRPr="00A513A6">
        <w:rPr>
          <w:rFonts w:ascii="Times New Roman" w:hAnsi="Times New Roman" w:cs="Times New Roman"/>
          <w:sz w:val="28"/>
          <w:szCs w:val="28"/>
        </w:rPr>
        <w:t>Зерноградского городского поселения «Зерноград официальный» и на официальном сайте Администрации Зерноградского городского поселения в информационно-телекоммуникационной сети «Интернет»</w:t>
      </w:r>
      <w:r w:rsidRPr="00196332">
        <w:rPr>
          <w:rFonts w:ascii="Times New Roman" w:hAnsi="Times New Roman" w:cs="Times New Roman"/>
          <w:sz w:val="27"/>
          <w:szCs w:val="27"/>
        </w:rPr>
        <w:t>.</w:t>
      </w:r>
    </w:p>
    <w:p w14:paraId="43B17471" w14:textId="77777777" w:rsidR="00BC0295" w:rsidRPr="00196332" w:rsidRDefault="00BC0295" w:rsidP="00BC0295">
      <w:pPr>
        <w:pStyle w:val="ConsPlusNormal"/>
        <w:ind w:firstLine="709"/>
        <w:jc w:val="both"/>
        <w:rPr>
          <w:rFonts w:ascii="Times New Roman" w:hAnsi="Times New Roman"/>
          <w:sz w:val="27"/>
          <w:szCs w:val="27"/>
        </w:rPr>
      </w:pPr>
      <w:r w:rsidRPr="00196332">
        <w:rPr>
          <w:rFonts w:ascii="Times New Roman" w:hAnsi="Times New Roman"/>
          <w:sz w:val="27"/>
          <w:szCs w:val="27"/>
        </w:rPr>
        <w:t>Критериями принятия решений о:</w:t>
      </w:r>
    </w:p>
    <w:p w14:paraId="09CCDC2F" w14:textId="77777777" w:rsidR="00BC0295" w:rsidRPr="00196332" w:rsidRDefault="00BC0295" w:rsidP="00BC0295">
      <w:pPr>
        <w:pStyle w:val="201"/>
        <w:widowControl w:val="0"/>
        <w:tabs>
          <w:tab w:val="left" w:pos="554"/>
          <w:tab w:val="left" w:pos="1134"/>
        </w:tabs>
        <w:ind w:firstLine="709"/>
        <w:rPr>
          <w:sz w:val="27"/>
          <w:szCs w:val="27"/>
        </w:rPr>
      </w:pPr>
      <w:r w:rsidRPr="00196332">
        <w:rPr>
          <w:sz w:val="27"/>
          <w:szCs w:val="27"/>
        </w:rPr>
        <w:t>- проведении публичных слушаний является постановление главы Администрации о проведении публичных слушаний;</w:t>
      </w:r>
    </w:p>
    <w:p w14:paraId="1327B558" w14:textId="77777777" w:rsidR="00BC0295" w:rsidRPr="00196332" w:rsidRDefault="00BC0295" w:rsidP="00BC0295">
      <w:pPr>
        <w:pStyle w:val="201"/>
        <w:widowControl w:val="0"/>
        <w:tabs>
          <w:tab w:val="left" w:pos="554"/>
          <w:tab w:val="left" w:pos="1134"/>
        </w:tabs>
        <w:ind w:firstLine="709"/>
        <w:rPr>
          <w:sz w:val="27"/>
          <w:szCs w:val="27"/>
        </w:rPr>
      </w:pPr>
      <w:r w:rsidRPr="00196332">
        <w:rPr>
          <w:sz w:val="27"/>
          <w:szCs w:val="27"/>
        </w:rPr>
        <w:t>- составлении протокола и оформлении заключения комиссии является проведение встречи с участниками публичных слушаний;</w:t>
      </w:r>
    </w:p>
    <w:p w14:paraId="7564A245" w14:textId="77777777" w:rsidR="00BC0295" w:rsidRDefault="00BC0295" w:rsidP="00BC0295">
      <w:pPr>
        <w:pStyle w:val="201"/>
        <w:widowControl w:val="0"/>
        <w:tabs>
          <w:tab w:val="left" w:pos="554"/>
          <w:tab w:val="left" w:pos="1134"/>
        </w:tabs>
        <w:ind w:firstLine="709"/>
        <w:rPr>
          <w:sz w:val="27"/>
          <w:szCs w:val="27"/>
        </w:rPr>
      </w:pPr>
      <w:r w:rsidRPr="00196332">
        <w:rPr>
          <w:sz w:val="27"/>
          <w:szCs w:val="27"/>
        </w:rPr>
        <w:t>- 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30B21ED6" w14:textId="77777777" w:rsidR="00BC0295" w:rsidRPr="00196332" w:rsidRDefault="00BC0295" w:rsidP="00BC0295">
      <w:pPr>
        <w:pStyle w:val="201"/>
        <w:widowControl w:val="0"/>
        <w:tabs>
          <w:tab w:val="left" w:pos="554"/>
          <w:tab w:val="left" w:pos="1134"/>
        </w:tabs>
        <w:ind w:firstLine="709"/>
        <w:rPr>
          <w:sz w:val="27"/>
          <w:szCs w:val="27"/>
        </w:rPr>
      </w:pPr>
      <w:r w:rsidRPr="00196332">
        <w:rPr>
          <w:sz w:val="27"/>
          <w:szCs w:val="27"/>
        </w:rPr>
        <w:t>Результатом административной процедуры является протокол проведения публичных слушаний, заключение комиссии о результатах публичных слушаний,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14:paraId="3C55D5A1" w14:textId="636EBAA6" w:rsidR="00BC0295" w:rsidRPr="00196332" w:rsidRDefault="00BC0295" w:rsidP="00BC0295">
      <w:pPr>
        <w:autoSpaceDE w:val="0"/>
        <w:autoSpaceDN w:val="0"/>
        <w:adjustRightInd w:val="0"/>
        <w:ind w:firstLine="709"/>
        <w:jc w:val="both"/>
        <w:rPr>
          <w:color w:val="000000"/>
          <w:sz w:val="27"/>
          <w:szCs w:val="27"/>
        </w:rPr>
      </w:pPr>
      <w:r w:rsidRPr="00196332">
        <w:rPr>
          <w:color w:val="000000"/>
          <w:sz w:val="27"/>
          <w:szCs w:val="27"/>
        </w:rPr>
        <w:t xml:space="preserve">Способом фиксации результата административной процедуры является публикация заключения комиссии о результатах публичных слушаний в </w:t>
      </w:r>
      <w:r w:rsidRPr="00196332">
        <w:rPr>
          <w:sz w:val="27"/>
          <w:szCs w:val="27"/>
        </w:rPr>
        <w:t xml:space="preserve">печатном средстве массовой информации </w:t>
      </w:r>
      <w:r w:rsidR="00E17C3A" w:rsidRPr="00A513A6">
        <w:rPr>
          <w:sz w:val="28"/>
          <w:szCs w:val="28"/>
        </w:rPr>
        <w:t>Зерноградского городского поселения «Зерноград официальный» и на официальном сайте Администрации Зерноградского городского поселения в информационно-телекоммуникационной сети «Интернет»</w:t>
      </w:r>
      <w:r w:rsidRPr="00196332">
        <w:rPr>
          <w:sz w:val="27"/>
          <w:szCs w:val="27"/>
        </w:rPr>
        <w:t>.</w:t>
      </w:r>
    </w:p>
    <w:p w14:paraId="43F14BD1" w14:textId="77777777" w:rsidR="00BC0295" w:rsidRPr="00196332" w:rsidRDefault="00BC0295" w:rsidP="00BC0295">
      <w:pPr>
        <w:tabs>
          <w:tab w:val="left" w:pos="709"/>
        </w:tabs>
        <w:autoSpaceDE w:val="0"/>
        <w:autoSpaceDN w:val="0"/>
        <w:adjustRightInd w:val="0"/>
        <w:ind w:firstLine="709"/>
        <w:jc w:val="both"/>
        <w:rPr>
          <w:color w:val="000000"/>
          <w:sz w:val="27"/>
          <w:szCs w:val="27"/>
        </w:rPr>
      </w:pPr>
      <w:r w:rsidRPr="00196332">
        <w:rPr>
          <w:color w:val="000000"/>
          <w:sz w:val="27"/>
          <w:szCs w:val="27"/>
        </w:rPr>
        <w:t>Срок проведения публичных слушаний исчисляется с даты публикации постановления главы Администрации о проведении публичных слушаний до даты публикации заключения о результатах публичных слушаний и не может составлять более 1 месяца.</w:t>
      </w:r>
    </w:p>
    <w:p w14:paraId="1AF671F6" w14:textId="77777777" w:rsidR="00BC0295" w:rsidRPr="00196332" w:rsidRDefault="00BC0295" w:rsidP="00BC0295">
      <w:pPr>
        <w:tabs>
          <w:tab w:val="left" w:pos="709"/>
        </w:tabs>
        <w:autoSpaceDE w:val="0"/>
        <w:autoSpaceDN w:val="0"/>
        <w:adjustRightInd w:val="0"/>
        <w:ind w:firstLine="709"/>
        <w:jc w:val="both"/>
        <w:rPr>
          <w:color w:val="000000"/>
          <w:sz w:val="27"/>
          <w:szCs w:val="27"/>
        </w:rPr>
      </w:pPr>
      <w:r w:rsidRPr="00196332">
        <w:rPr>
          <w:color w:val="000000"/>
          <w:sz w:val="27"/>
          <w:szCs w:val="27"/>
        </w:rPr>
        <w:lastRenderedPageBreak/>
        <w:t>Максимальный срок исполнения административной процедуры - 24 дня.</w:t>
      </w:r>
    </w:p>
    <w:p w14:paraId="7B7EA675" w14:textId="77777777" w:rsidR="00BC0295" w:rsidRPr="00196332" w:rsidRDefault="00BC0295" w:rsidP="00BC0295">
      <w:pPr>
        <w:tabs>
          <w:tab w:val="left" w:pos="709"/>
        </w:tabs>
        <w:autoSpaceDE w:val="0"/>
        <w:autoSpaceDN w:val="0"/>
        <w:adjustRightInd w:val="0"/>
        <w:ind w:firstLine="709"/>
        <w:jc w:val="both"/>
        <w:rPr>
          <w:b/>
          <w:i/>
          <w:color w:val="000000"/>
          <w:kern w:val="24"/>
          <w:sz w:val="27"/>
          <w:szCs w:val="27"/>
        </w:rPr>
      </w:pPr>
      <w:r w:rsidRPr="00196332">
        <w:rPr>
          <w:color w:val="000000"/>
          <w:kern w:val="24"/>
          <w:sz w:val="27"/>
          <w:szCs w:val="27"/>
        </w:rPr>
        <w:t>3.2.5</w:t>
      </w:r>
      <w:r w:rsidRPr="00196332">
        <w:rPr>
          <w:i/>
          <w:color w:val="000000"/>
          <w:kern w:val="24"/>
          <w:sz w:val="27"/>
          <w:szCs w:val="27"/>
        </w:rPr>
        <w:t>.</w:t>
      </w:r>
      <w:r w:rsidRPr="00196332">
        <w:rPr>
          <w:b/>
          <w:i/>
          <w:color w:val="000000"/>
          <w:kern w:val="24"/>
          <w:sz w:val="27"/>
          <w:szCs w:val="27"/>
        </w:rPr>
        <w:t xml:space="preserve">  Подготовка и принятие правового акта Администрации Зерноградского района о предоставлении </w:t>
      </w:r>
      <w:r w:rsidRPr="00196332">
        <w:rPr>
          <w:b/>
          <w:i/>
          <w:color w:val="000000"/>
          <w:sz w:val="27"/>
          <w:szCs w:val="27"/>
        </w:rPr>
        <w:t xml:space="preserve">разрешения на условно разрешенный вид использования земельного участка или объекта капитального строительства </w:t>
      </w:r>
      <w:r w:rsidRPr="00196332">
        <w:rPr>
          <w:b/>
          <w:bCs/>
          <w:i/>
          <w:sz w:val="27"/>
          <w:szCs w:val="27"/>
        </w:rPr>
        <w:t xml:space="preserve"> </w:t>
      </w:r>
      <w:r w:rsidRPr="00196332">
        <w:rPr>
          <w:b/>
          <w:i/>
          <w:spacing w:val="-1"/>
          <w:sz w:val="27"/>
          <w:szCs w:val="27"/>
        </w:rPr>
        <w:t xml:space="preserve"> </w:t>
      </w:r>
      <w:r w:rsidRPr="00196332">
        <w:rPr>
          <w:b/>
          <w:i/>
          <w:color w:val="000000"/>
          <w:kern w:val="24"/>
          <w:sz w:val="27"/>
          <w:szCs w:val="27"/>
        </w:rPr>
        <w:t xml:space="preserve">либо об отказе в предоставлении разрешения </w:t>
      </w:r>
      <w:r w:rsidRPr="00196332">
        <w:rPr>
          <w:b/>
          <w:i/>
          <w:color w:val="000000"/>
          <w:sz w:val="27"/>
          <w:szCs w:val="27"/>
        </w:rPr>
        <w:t xml:space="preserve">на </w:t>
      </w:r>
      <w:proofErr w:type="gramStart"/>
      <w:r w:rsidRPr="00196332">
        <w:rPr>
          <w:b/>
          <w:i/>
          <w:color w:val="000000"/>
          <w:sz w:val="27"/>
          <w:szCs w:val="27"/>
        </w:rPr>
        <w:t>условно  разрешенный</w:t>
      </w:r>
      <w:proofErr w:type="gramEnd"/>
      <w:r w:rsidRPr="00196332">
        <w:rPr>
          <w:b/>
          <w:i/>
          <w:color w:val="000000"/>
          <w:sz w:val="27"/>
          <w:szCs w:val="27"/>
        </w:rPr>
        <w:t xml:space="preserve">  вид  использования  земельного  участка  или  объекта капитального строительства</w:t>
      </w:r>
      <w:r w:rsidRPr="00196332">
        <w:rPr>
          <w:b/>
          <w:i/>
          <w:color w:val="000000"/>
          <w:kern w:val="24"/>
          <w:sz w:val="27"/>
          <w:szCs w:val="27"/>
        </w:rPr>
        <w:t>.</w:t>
      </w:r>
    </w:p>
    <w:p w14:paraId="44C4CA45" w14:textId="77777777" w:rsidR="00BC0295" w:rsidRPr="00196332" w:rsidRDefault="00BC0295" w:rsidP="00BC0295">
      <w:pPr>
        <w:autoSpaceDE w:val="0"/>
        <w:autoSpaceDN w:val="0"/>
        <w:adjustRightInd w:val="0"/>
        <w:ind w:firstLine="709"/>
        <w:jc w:val="both"/>
        <w:rPr>
          <w:color w:val="000000"/>
          <w:sz w:val="27"/>
          <w:szCs w:val="27"/>
        </w:rPr>
      </w:pPr>
      <w:r w:rsidRPr="00196332">
        <w:rPr>
          <w:color w:val="000000"/>
          <w:kern w:val="24"/>
          <w:sz w:val="27"/>
          <w:szCs w:val="27"/>
        </w:rPr>
        <w:t>3.2.5.1</w:t>
      </w:r>
      <w:r w:rsidRPr="00196332">
        <w:rPr>
          <w:color w:val="000000"/>
          <w:sz w:val="27"/>
          <w:szCs w:val="27"/>
        </w:rPr>
        <w:t>.  Основанием для начала административной процедуры являются протокол проведения публичных слушаний и заключение комиссии о результатах публичных слушаний, рекомендаци</w:t>
      </w:r>
      <w:r w:rsidRPr="00196332">
        <w:rPr>
          <w:sz w:val="27"/>
          <w:szCs w:val="27"/>
        </w:rPr>
        <w:t>и</w:t>
      </w:r>
      <w:r w:rsidRPr="00196332">
        <w:rPr>
          <w:color w:val="000000"/>
          <w:sz w:val="27"/>
          <w:szCs w:val="27"/>
        </w:rPr>
        <w:t xml:space="preserve"> комиссии о предоставлении разрешения на условно разрешенный вид использования земельного участка или объекта капитального строительства</w:t>
      </w:r>
      <w:r w:rsidRPr="00196332">
        <w:rPr>
          <w:b/>
          <w:spacing w:val="-1"/>
          <w:sz w:val="27"/>
          <w:szCs w:val="27"/>
        </w:rPr>
        <w:t xml:space="preserve"> </w:t>
      </w:r>
      <w:r w:rsidRPr="00196332">
        <w:rPr>
          <w:color w:val="000000"/>
          <w:sz w:val="27"/>
          <w:szCs w:val="27"/>
        </w:rPr>
        <w:t>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Pr="00196332">
        <w:rPr>
          <w:sz w:val="27"/>
          <w:szCs w:val="27"/>
        </w:rPr>
        <w:t>.</w:t>
      </w:r>
    </w:p>
    <w:p w14:paraId="4C9084F8" w14:textId="77777777" w:rsidR="00BC0295" w:rsidRPr="00196332" w:rsidRDefault="00BC0295" w:rsidP="00BC0295">
      <w:pPr>
        <w:autoSpaceDE w:val="0"/>
        <w:autoSpaceDN w:val="0"/>
        <w:adjustRightInd w:val="0"/>
        <w:ind w:firstLine="709"/>
        <w:jc w:val="both"/>
        <w:rPr>
          <w:color w:val="000000"/>
          <w:kern w:val="24"/>
          <w:sz w:val="27"/>
          <w:szCs w:val="27"/>
        </w:rPr>
      </w:pPr>
      <w:r w:rsidRPr="00196332">
        <w:rPr>
          <w:color w:val="000000"/>
          <w:sz w:val="27"/>
          <w:szCs w:val="27"/>
        </w:rPr>
        <w:t xml:space="preserve">Ответственным за исполнение данной административной процедуры является </w:t>
      </w:r>
      <w:r w:rsidRPr="00196332">
        <w:rPr>
          <w:color w:val="000000"/>
          <w:kern w:val="24"/>
          <w:sz w:val="27"/>
          <w:szCs w:val="27"/>
        </w:rPr>
        <w:t>секретарь комиссии.</w:t>
      </w:r>
    </w:p>
    <w:p w14:paraId="5F49F802" w14:textId="36E8206B" w:rsidR="00BC0295" w:rsidRPr="00196332" w:rsidRDefault="00BC0295" w:rsidP="00BC0295">
      <w:pPr>
        <w:autoSpaceDE w:val="0"/>
        <w:autoSpaceDN w:val="0"/>
        <w:adjustRightInd w:val="0"/>
        <w:ind w:firstLine="709"/>
        <w:jc w:val="both"/>
        <w:rPr>
          <w:color w:val="000000"/>
          <w:sz w:val="27"/>
          <w:szCs w:val="27"/>
        </w:rPr>
      </w:pPr>
      <w:r w:rsidRPr="00196332">
        <w:rPr>
          <w:color w:val="000000"/>
          <w:kern w:val="24"/>
          <w:sz w:val="27"/>
          <w:szCs w:val="27"/>
        </w:rPr>
        <w:t>Секретарь комиссии</w:t>
      </w:r>
      <w:r w:rsidRPr="00196332">
        <w:rPr>
          <w:color w:val="000000"/>
          <w:sz w:val="27"/>
          <w:szCs w:val="27"/>
        </w:rPr>
        <w:t xml:space="preserve"> осуществляет подготовку проекта постановления</w:t>
      </w:r>
      <w:r w:rsidR="0074141B">
        <w:rPr>
          <w:color w:val="000000"/>
          <w:sz w:val="27"/>
          <w:szCs w:val="27"/>
        </w:rPr>
        <w:t xml:space="preserve"> Администрации Зерноградского городского поселения (далее - правового акта)</w:t>
      </w:r>
      <w:r w:rsidRPr="00196332">
        <w:rPr>
          <w:color w:val="000000"/>
          <w:sz w:val="27"/>
          <w:szCs w:val="27"/>
        </w:rPr>
        <w:t xml:space="preserve"> в соответствии с рекомендаци</w:t>
      </w:r>
      <w:r w:rsidRPr="00196332">
        <w:rPr>
          <w:sz w:val="27"/>
          <w:szCs w:val="27"/>
        </w:rPr>
        <w:t>ями</w:t>
      </w:r>
      <w:r w:rsidRPr="00196332">
        <w:rPr>
          <w:color w:val="000000"/>
          <w:sz w:val="27"/>
          <w:szCs w:val="27"/>
        </w:rPr>
        <w:t xml:space="preserve"> комиссии о предоставлении разрешения на условно разрешенный вид использования земельного участка или объекта капитального строительства</w:t>
      </w:r>
      <w:r w:rsidR="00E17C3A">
        <w:rPr>
          <w:b/>
          <w:color w:val="000000"/>
          <w:sz w:val="27"/>
          <w:szCs w:val="27"/>
        </w:rPr>
        <w:t xml:space="preserve">, </w:t>
      </w:r>
      <w:r w:rsidRPr="00196332">
        <w:rPr>
          <w:color w:val="000000"/>
          <w:sz w:val="27"/>
          <w:szCs w:val="27"/>
        </w:rPr>
        <w:t>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w:t>
      </w:r>
      <w:r w:rsidRPr="00196332">
        <w:rPr>
          <w:color w:val="000000"/>
          <w:sz w:val="27"/>
          <w:szCs w:val="27"/>
        </w:rPr>
        <w:t>протоколом о проведении публичных слушаний и заключением комиссии о результатах публичных слушаний.</w:t>
      </w:r>
    </w:p>
    <w:p w14:paraId="33BC3D5E" w14:textId="02307F1E" w:rsidR="00BC0295" w:rsidRPr="00196332" w:rsidRDefault="00BC0295" w:rsidP="00BC0295">
      <w:pPr>
        <w:pStyle w:val="201"/>
        <w:widowControl w:val="0"/>
        <w:tabs>
          <w:tab w:val="left" w:pos="554"/>
          <w:tab w:val="left" w:pos="1134"/>
        </w:tabs>
        <w:ind w:firstLine="709"/>
        <w:rPr>
          <w:sz w:val="27"/>
          <w:szCs w:val="27"/>
        </w:rPr>
      </w:pPr>
      <w:r w:rsidRPr="00196332">
        <w:rPr>
          <w:sz w:val="27"/>
          <w:szCs w:val="27"/>
        </w:rPr>
        <w:t>Визирование и принятие правового акта осуществляется в порядке, части 9 статьи 39 Градостроительного кодекса Российской Федерации.</w:t>
      </w:r>
    </w:p>
    <w:p w14:paraId="578B146A" w14:textId="5983C0FF" w:rsidR="00BC0295" w:rsidRPr="00C0037E" w:rsidRDefault="00BC0295" w:rsidP="0074141B">
      <w:pPr>
        <w:pStyle w:val="201"/>
        <w:widowControl w:val="0"/>
        <w:tabs>
          <w:tab w:val="left" w:pos="554"/>
          <w:tab w:val="left" w:pos="1134"/>
        </w:tabs>
        <w:ind w:firstLine="709"/>
        <w:rPr>
          <w:sz w:val="27"/>
          <w:szCs w:val="27"/>
        </w:rPr>
      </w:pPr>
      <w:r w:rsidRPr="00196332">
        <w:rPr>
          <w:kern w:val="24"/>
          <w:sz w:val="27"/>
          <w:szCs w:val="27"/>
        </w:rPr>
        <w:t xml:space="preserve">Критерием принятия решения о подготовке и принятии </w:t>
      </w:r>
      <w:r w:rsidR="00E17C3A">
        <w:rPr>
          <w:kern w:val="24"/>
          <w:sz w:val="27"/>
          <w:szCs w:val="27"/>
        </w:rPr>
        <w:t>постановления</w:t>
      </w:r>
      <w:r w:rsidRPr="00196332">
        <w:rPr>
          <w:kern w:val="24"/>
          <w:sz w:val="27"/>
          <w:szCs w:val="27"/>
        </w:rPr>
        <w:t xml:space="preserve"> </w:t>
      </w:r>
      <w:r w:rsidR="0074141B">
        <w:rPr>
          <w:kern w:val="24"/>
          <w:sz w:val="27"/>
          <w:szCs w:val="27"/>
        </w:rPr>
        <w:t>правового акта</w:t>
      </w:r>
      <w:r w:rsidRPr="00196332">
        <w:rPr>
          <w:sz w:val="27"/>
          <w:szCs w:val="27"/>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r w:rsidRPr="00196332">
        <w:rPr>
          <w:b/>
          <w:sz w:val="27"/>
          <w:szCs w:val="27"/>
        </w:rPr>
        <w:t xml:space="preserve"> </w:t>
      </w:r>
      <w:r w:rsidRPr="00196332">
        <w:rPr>
          <w:sz w:val="27"/>
          <w:szCs w:val="27"/>
        </w:rPr>
        <w:t>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w:t>
      </w:r>
      <w:r w:rsidRPr="00196332">
        <w:rPr>
          <w:b/>
          <w:bCs/>
          <w:sz w:val="27"/>
          <w:szCs w:val="27"/>
        </w:rPr>
        <w:t xml:space="preserve"> </w:t>
      </w:r>
      <w:r w:rsidRPr="00196332">
        <w:rPr>
          <w:sz w:val="27"/>
          <w:szCs w:val="27"/>
        </w:rPr>
        <w:t>или об отказе в предоставлении разрешения на условно разрешенный вид использования земельного участка или объекта капитального строительства, заключение комиссии о результатах публичных слушаний и протокол проведения публичных слушаний</w:t>
      </w:r>
      <w:r w:rsidR="0074141B" w:rsidRPr="0074141B">
        <w:rPr>
          <w:sz w:val="27"/>
          <w:szCs w:val="27"/>
        </w:rPr>
        <w:t xml:space="preserve"> </w:t>
      </w:r>
      <w:r w:rsidR="0074141B" w:rsidRPr="00196332">
        <w:rPr>
          <w:sz w:val="27"/>
          <w:szCs w:val="27"/>
        </w:rPr>
        <w:t xml:space="preserve">части 9 статьи 39 </w:t>
      </w:r>
      <w:r w:rsidR="0074141B" w:rsidRPr="00C0037E">
        <w:rPr>
          <w:sz w:val="27"/>
          <w:szCs w:val="27"/>
        </w:rPr>
        <w:t>Градостроительного кодекса Российской Федерации.</w:t>
      </w:r>
    </w:p>
    <w:p w14:paraId="0D9B1B79" w14:textId="77777777" w:rsidR="00BC0295" w:rsidRPr="00C0037E" w:rsidRDefault="00BC0295" w:rsidP="00BC0295">
      <w:pPr>
        <w:autoSpaceDE w:val="0"/>
        <w:autoSpaceDN w:val="0"/>
        <w:adjustRightInd w:val="0"/>
        <w:ind w:firstLine="709"/>
        <w:jc w:val="both"/>
        <w:rPr>
          <w:sz w:val="27"/>
          <w:szCs w:val="27"/>
        </w:rPr>
      </w:pPr>
      <w:r w:rsidRPr="00C0037E">
        <w:rPr>
          <w:kern w:val="24"/>
          <w:sz w:val="27"/>
          <w:szCs w:val="27"/>
        </w:rPr>
        <w:t xml:space="preserve">Результатом административной процедуры является правовой акт Администрации Зерноградского района </w:t>
      </w:r>
      <w:r w:rsidRPr="00C0037E">
        <w:rPr>
          <w:sz w:val="27"/>
          <w:szCs w:val="27"/>
        </w:rPr>
        <w:t xml:space="preserve">«О предоставлении </w:t>
      </w:r>
      <w:r w:rsidRPr="00C0037E">
        <w:rPr>
          <w:color w:val="000000"/>
          <w:sz w:val="27"/>
          <w:szCs w:val="27"/>
        </w:rPr>
        <w:t>разрешения на условно разрешенный вид использования земельного участка или объекта капитального строительства»</w:t>
      </w:r>
      <w:r w:rsidRPr="00C0037E">
        <w:rPr>
          <w:sz w:val="27"/>
          <w:szCs w:val="27"/>
        </w:rPr>
        <w:t xml:space="preserve"> или «Об отказе в предоставлении </w:t>
      </w:r>
      <w:r w:rsidRPr="00C0037E">
        <w:rPr>
          <w:color w:val="000000"/>
          <w:sz w:val="27"/>
          <w:szCs w:val="27"/>
        </w:rPr>
        <w:t>разрешения на условно разрешенный вид использования земельного участка или объекта капитального строительства»</w:t>
      </w:r>
      <w:r w:rsidRPr="00C0037E">
        <w:rPr>
          <w:b/>
          <w:color w:val="000000"/>
          <w:sz w:val="27"/>
          <w:szCs w:val="27"/>
        </w:rPr>
        <w:t xml:space="preserve"> </w:t>
      </w:r>
      <w:r w:rsidRPr="00C0037E">
        <w:rPr>
          <w:b/>
          <w:bCs/>
          <w:sz w:val="27"/>
          <w:szCs w:val="27"/>
        </w:rPr>
        <w:t xml:space="preserve"> </w:t>
      </w:r>
      <w:r w:rsidRPr="00C0037E">
        <w:rPr>
          <w:b/>
          <w:spacing w:val="-1"/>
          <w:sz w:val="27"/>
          <w:szCs w:val="27"/>
        </w:rPr>
        <w:t xml:space="preserve"> </w:t>
      </w:r>
    </w:p>
    <w:p w14:paraId="1279B931" w14:textId="51A784DD" w:rsidR="00BC0295" w:rsidRPr="00196332" w:rsidRDefault="00BC0295" w:rsidP="00BC0295">
      <w:pPr>
        <w:autoSpaceDE w:val="0"/>
        <w:autoSpaceDN w:val="0"/>
        <w:adjustRightInd w:val="0"/>
        <w:ind w:firstLine="709"/>
        <w:jc w:val="both"/>
        <w:rPr>
          <w:color w:val="000000"/>
          <w:kern w:val="24"/>
          <w:sz w:val="27"/>
          <w:szCs w:val="27"/>
        </w:rPr>
      </w:pPr>
      <w:r w:rsidRPr="00C0037E">
        <w:rPr>
          <w:color w:val="000000"/>
          <w:kern w:val="24"/>
          <w:sz w:val="27"/>
          <w:szCs w:val="27"/>
        </w:rPr>
        <w:lastRenderedPageBreak/>
        <w:t xml:space="preserve">Способом фиксации результата административной процедуры является публикация постановления Администрации Зерноградского района в </w:t>
      </w:r>
      <w:r w:rsidRPr="00C0037E">
        <w:rPr>
          <w:kern w:val="24"/>
          <w:sz w:val="27"/>
          <w:szCs w:val="27"/>
        </w:rPr>
        <w:t xml:space="preserve">печатном средстве массовой информации </w:t>
      </w:r>
      <w:r w:rsidR="00C0037E" w:rsidRPr="00C0037E">
        <w:rPr>
          <w:sz w:val="28"/>
          <w:szCs w:val="28"/>
        </w:rPr>
        <w:t>Зерноградского городского поселения «Зерноград официальный» и на официальном сайте Администрации Зерноградского городского поселения в информационно-телекоммуникационной сети «Интернет»</w:t>
      </w:r>
      <w:r w:rsidRPr="00C0037E">
        <w:rPr>
          <w:kern w:val="24"/>
          <w:sz w:val="27"/>
          <w:szCs w:val="27"/>
        </w:rPr>
        <w:t xml:space="preserve"> </w:t>
      </w:r>
      <w:r w:rsidRPr="00C0037E">
        <w:rPr>
          <w:color w:val="000000"/>
          <w:kern w:val="24"/>
          <w:sz w:val="27"/>
          <w:szCs w:val="27"/>
        </w:rPr>
        <w:t>и поступление заверенной копии постановления в комиссию для направления заявителю.</w:t>
      </w:r>
    </w:p>
    <w:p w14:paraId="62C2442C" w14:textId="77777777" w:rsidR="00BC0295" w:rsidRPr="00196332" w:rsidRDefault="00BC0295" w:rsidP="00BC0295">
      <w:pPr>
        <w:pStyle w:val="ConsPlusNormal"/>
        <w:ind w:firstLine="709"/>
        <w:jc w:val="both"/>
        <w:rPr>
          <w:rFonts w:ascii="Times New Roman" w:hAnsi="Times New Roman" w:cs="Times New Roman"/>
          <w:color w:val="000000"/>
          <w:sz w:val="27"/>
          <w:szCs w:val="27"/>
        </w:rPr>
      </w:pPr>
      <w:r w:rsidRPr="00196332">
        <w:rPr>
          <w:rFonts w:ascii="Times New Roman" w:hAnsi="Times New Roman" w:cs="Times New Roman"/>
          <w:color w:val="000000"/>
          <w:sz w:val="27"/>
          <w:szCs w:val="27"/>
        </w:rPr>
        <w:t>Максимальный срок исполнения данной административной процедуры</w:t>
      </w:r>
      <w:r>
        <w:rPr>
          <w:rFonts w:ascii="Times New Roman" w:hAnsi="Times New Roman" w:cs="Times New Roman"/>
          <w:color w:val="000000"/>
          <w:sz w:val="27"/>
          <w:szCs w:val="27"/>
        </w:rPr>
        <w:t xml:space="preserve"> </w:t>
      </w:r>
      <w:r w:rsidRPr="00196332">
        <w:rPr>
          <w:rFonts w:ascii="Times New Roman" w:hAnsi="Times New Roman" w:cs="Times New Roman"/>
          <w:color w:val="000000"/>
          <w:sz w:val="27"/>
          <w:szCs w:val="27"/>
        </w:rPr>
        <w:t>составляет 7 дней.</w:t>
      </w:r>
    </w:p>
    <w:p w14:paraId="51BE2EBD" w14:textId="77777777" w:rsidR="00BC0295" w:rsidRPr="00196332" w:rsidRDefault="00BC0295" w:rsidP="00BC0295">
      <w:pPr>
        <w:tabs>
          <w:tab w:val="left" w:pos="0"/>
        </w:tabs>
        <w:ind w:firstLine="709"/>
        <w:jc w:val="both"/>
        <w:outlineLvl w:val="0"/>
        <w:rPr>
          <w:b/>
          <w:kern w:val="24"/>
          <w:sz w:val="27"/>
          <w:szCs w:val="27"/>
        </w:rPr>
      </w:pPr>
      <w:r w:rsidRPr="00196332">
        <w:rPr>
          <w:kern w:val="24"/>
          <w:sz w:val="27"/>
          <w:szCs w:val="27"/>
        </w:rPr>
        <w:t>3.2.6.</w:t>
      </w:r>
      <w:r w:rsidRPr="00196332">
        <w:rPr>
          <w:b/>
          <w:kern w:val="24"/>
          <w:sz w:val="27"/>
          <w:szCs w:val="27"/>
        </w:rPr>
        <w:t>  </w:t>
      </w:r>
      <w:r w:rsidRPr="00196332">
        <w:rPr>
          <w:b/>
          <w:i/>
          <w:kern w:val="24"/>
          <w:sz w:val="27"/>
          <w:szCs w:val="27"/>
        </w:rPr>
        <w:t xml:space="preserve">Выдача результата </w:t>
      </w:r>
      <w:proofErr w:type="gramStart"/>
      <w:r w:rsidRPr="00196332">
        <w:rPr>
          <w:b/>
          <w:i/>
          <w:kern w:val="24"/>
          <w:sz w:val="27"/>
          <w:szCs w:val="27"/>
        </w:rPr>
        <w:t>предоставления  услуги</w:t>
      </w:r>
      <w:proofErr w:type="gramEnd"/>
      <w:r w:rsidRPr="00196332">
        <w:rPr>
          <w:b/>
          <w:i/>
          <w:kern w:val="24"/>
          <w:sz w:val="27"/>
          <w:szCs w:val="27"/>
        </w:rPr>
        <w:t xml:space="preserve"> осуществляется способом, указанным в заявлении о предоставлении услуги.</w:t>
      </w:r>
    </w:p>
    <w:p w14:paraId="0813F1F0" w14:textId="41AAC36E" w:rsidR="00BC0295" w:rsidRPr="00196332" w:rsidRDefault="00BC0295" w:rsidP="00BC0295">
      <w:pPr>
        <w:ind w:firstLine="709"/>
        <w:outlineLvl w:val="2"/>
        <w:rPr>
          <w:sz w:val="27"/>
          <w:szCs w:val="27"/>
          <w:u w:val="single"/>
        </w:rPr>
      </w:pPr>
      <w:r w:rsidRPr="00196332">
        <w:rPr>
          <w:sz w:val="27"/>
          <w:szCs w:val="27"/>
        </w:rPr>
        <w:t xml:space="preserve">3.2.6.1.  </w:t>
      </w:r>
      <w:r w:rsidRPr="00196332">
        <w:rPr>
          <w:sz w:val="27"/>
          <w:szCs w:val="27"/>
          <w:u w:val="single"/>
        </w:rPr>
        <w:t xml:space="preserve">Для Администрации Зерноградского </w:t>
      </w:r>
      <w:r w:rsidR="00C0037E">
        <w:rPr>
          <w:sz w:val="27"/>
          <w:szCs w:val="27"/>
          <w:u w:val="single"/>
        </w:rPr>
        <w:t>городского поселения</w:t>
      </w:r>
      <w:r w:rsidRPr="00196332">
        <w:rPr>
          <w:sz w:val="27"/>
          <w:szCs w:val="27"/>
          <w:u w:val="single"/>
        </w:rPr>
        <w:t>:</w:t>
      </w:r>
    </w:p>
    <w:p w14:paraId="00353F89" w14:textId="77777777" w:rsidR="00BC0295" w:rsidRPr="00196332" w:rsidRDefault="00BC0295" w:rsidP="00BC0295">
      <w:pPr>
        <w:ind w:firstLine="709"/>
        <w:jc w:val="both"/>
        <w:outlineLvl w:val="2"/>
        <w:rPr>
          <w:sz w:val="27"/>
          <w:szCs w:val="27"/>
        </w:rPr>
      </w:pPr>
      <w:r w:rsidRPr="00196332">
        <w:rPr>
          <w:sz w:val="27"/>
          <w:szCs w:val="27"/>
        </w:rPr>
        <w:t xml:space="preserve">Основанием для </w:t>
      </w:r>
      <w:r w:rsidRPr="00196332">
        <w:rPr>
          <w:kern w:val="24"/>
          <w:sz w:val="27"/>
          <w:szCs w:val="27"/>
        </w:rPr>
        <w:t xml:space="preserve">начала административной процедуры </w:t>
      </w:r>
      <w:r w:rsidRPr="00196332">
        <w:rPr>
          <w:sz w:val="27"/>
          <w:szCs w:val="27"/>
        </w:rPr>
        <w:t xml:space="preserve">является </w:t>
      </w:r>
      <w:r w:rsidRPr="00196332">
        <w:rPr>
          <w:kern w:val="24"/>
          <w:sz w:val="27"/>
          <w:szCs w:val="27"/>
        </w:rPr>
        <w:t xml:space="preserve">получение секретарем </w:t>
      </w:r>
      <w:proofErr w:type="gramStart"/>
      <w:r w:rsidRPr="00196332">
        <w:rPr>
          <w:kern w:val="24"/>
          <w:sz w:val="27"/>
          <w:szCs w:val="27"/>
        </w:rPr>
        <w:t>комиссии  результата</w:t>
      </w:r>
      <w:proofErr w:type="gramEnd"/>
      <w:r w:rsidRPr="00196332">
        <w:rPr>
          <w:kern w:val="24"/>
          <w:sz w:val="27"/>
          <w:szCs w:val="27"/>
        </w:rPr>
        <w:t xml:space="preserve"> муниципальной услуги</w:t>
      </w:r>
      <w:r w:rsidRPr="00196332">
        <w:rPr>
          <w:sz w:val="27"/>
          <w:szCs w:val="27"/>
        </w:rPr>
        <w:t xml:space="preserve">. </w:t>
      </w:r>
    </w:p>
    <w:p w14:paraId="15D318DA" w14:textId="77777777" w:rsidR="00BC0295" w:rsidRPr="00196332" w:rsidRDefault="00BC0295" w:rsidP="00BC0295">
      <w:pPr>
        <w:autoSpaceDE w:val="0"/>
        <w:autoSpaceDN w:val="0"/>
        <w:adjustRightInd w:val="0"/>
        <w:ind w:firstLine="709"/>
        <w:jc w:val="both"/>
        <w:rPr>
          <w:sz w:val="27"/>
          <w:szCs w:val="27"/>
        </w:rPr>
      </w:pPr>
      <w:r w:rsidRPr="00196332">
        <w:rPr>
          <w:color w:val="000000"/>
          <w:sz w:val="27"/>
          <w:szCs w:val="27"/>
        </w:rPr>
        <w:t xml:space="preserve">Ответственным за исполнение данной административной процедуры является </w:t>
      </w:r>
      <w:r w:rsidRPr="00196332">
        <w:rPr>
          <w:color w:val="000000"/>
          <w:kern w:val="24"/>
          <w:sz w:val="27"/>
          <w:szCs w:val="27"/>
        </w:rPr>
        <w:t xml:space="preserve">секретарь комиссии.  </w:t>
      </w:r>
      <w:proofErr w:type="gramStart"/>
      <w:r w:rsidRPr="00196332">
        <w:rPr>
          <w:sz w:val="27"/>
          <w:szCs w:val="27"/>
        </w:rPr>
        <w:t xml:space="preserve">При </w:t>
      </w:r>
      <w:r w:rsidRPr="00196332">
        <w:rPr>
          <w:rFonts w:ascii="Calibri" w:hAnsi="Calibri"/>
          <w:sz w:val="27"/>
          <w:szCs w:val="27"/>
        </w:rPr>
        <w:t xml:space="preserve"> </w:t>
      </w:r>
      <w:r w:rsidRPr="00196332">
        <w:rPr>
          <w:sz w:val="27"/>
          <w:szCs w:val="27"/>
        </w:rPr>
        <w:t>обращении</w:t>
      </w:r>
      <w:proofErr w:type="gramEnd"/>
      <w:r w:rsidRPr="00196332">
        <w:rPr>
          <w:sz w:val="27"/>
          <w:szCs w:val="27"/>
        </w:rPr>
        <w:t xml:space="preserve"> </w:t>
      </w:r>
      <w:r w:rsidRPr="00196332">
        <w:rPr>
          <w:rFonts w:ascii="Calibri" w:hAnsi="Calibri"/>
          <w:sz w:val="27"/>
          <w:szCs w:val="27"/>
        </w:rPr>
        <w:t xml:space="preserve"> </w:t>
      </w:r>
      <w:r w:rsidRPr="00196332">
        <w:rPr>
          <w:sz w:val="27"/>
          <w:szCs w:val="27"/>
        </w:rPr>
        <w:t xml:space="preserve">заявителя </w:t>
      </w:r>
      <w:r w:rsidRPr="00196332">
        <w:rPr>
          <w:rFonts w:ascii="Calibri" w:hAnsi="Calibri"/>
          <w:sz w:val="27"/>
          <w:szCs w:val="27"/>
        </w:rPr>
        <w:t xml:space="preserve"> </w:t>
      </w:r>
      <w:r w:rsidRPr="00196332">
        <w:rPr>
          <w:sz w:val="27"/>
          <w:szCs w:val="27"/>
        </w:rPr>
        <w:t xml:space="preserve">за </w:t>
      </w:r>
      <w:r w:rsidRPr="00196332">
        <w:rPr>
          <w:rFonts w:ascii="Calibri" w:hAnsi="Calibri"/>
          <w:sz w:val="27"/>
          <w:szCs w:val="27"/>
        </w:rPr>
        <w:t xml:space="preserve"> </w:t>
      </w:r>
      <w:r w:rsidRPr="00196332">
        <w:rPr>
          <w:sz w:val="27"/>
          <w:szCs w:val="27"/>
        </w:rPr>
        <w:t xml:space="preserve">результатом </w:t>
      </w:r>
      <w:r w:rsidRPr="00196332">
        <w:rPr>
          <w:rFonts w:ascii="Calibri" w:hAnsi="Calibri"/>
          <w:sz w:val="27"/>
          <w:szCs w:val="27"/>
        </w:rPr>
        <w:t xml:space="preserve"> </w:t>
      </w:r>
      <w:r w:rsidRPr="00196332">
        <w:rPr>
          <w:sz w:val="27"/>
          <w:szCs w:val="27"/>
        </w:rPr>
        <w:t xml:space="preserve">предоставления </w:t>
      </w:r>
      <w:r w:rsidRPr="00196332">
        <w:rPr>
          <w:rFonts w:ascii="Calibri" w:hAnsi="Calibri"/>
          <w:sz w:val="27"/>
          <w:szCs w:val="27"/>
        </w:rPr>
        <w:t xml:space="preserve"> </w:t>
      </w:r>
      <w:r w:rsidRPr="00196332">
        <w:rPr>
          <w:sz w:val="27"/>
          <w:szCs w:val="27"/>
        </w:rPr>
        <w:t xml:space="preserve">муниципальной </w:t>
      </w:r>
      <w:r w:rsidRPr="00196332">
        <w:rPr>
          <w:rFonts w:ascii="Calibri" w:hAnsi="Calibri"/>
          <w:sz w:val="27"/>
          <w:szCs w:val="27"/>
        </w:rPr>
        <w:t xml:space="preserve"> </w:t>
      </w:r>
      <w:r w:rsidRPr="00196332">
        <w:rPr>
          <w:sz w:val="27"/>
          <w:szCs w:val="27"/>
        </w:rPr>
        <w:t>услуги, секретарь комиссии осуществляет следующие действия:</w:t>
      </w:r>
    </w:p>
    <w:p w14:paraId="5E6D31DF" w14:textId="77777777" w:rsidR="00BC0295" w:rsidRPr="00196332" w:rsidRDefault="00BC0295" w:rsidP="00BC0295">
      <w:pPr>
        <w:ind w:firstLine="709"/>
        <w:jc w:val="both"/>
        <w:rPr>
          <w:sz w:val="27"/>
          <w:szCs w:val="27"/>
        </w:rPr>
      </w:pPr>
      <w:r w:rsidRPr="00196332">
        <w:rPr>
          <w:sz w:val="27"/>
          <w:szCs w:val="27"/>
        </w:rPr>
        <w:t>- устанавливает личность заявителя (личность и полномочия представителя);</w:t>
      </w:r>
    </w:p>
    <w:p w14:paraId="1E1F1595" w14:textId="77777777" w:rsidR="00BC0295" w:rsidRPr="00196332" w:rsidRDefault="00BC0295" w:rsidP="00BC0295">
      <w:pPr>
        <w:ind w:firstLine="709"/>
        <w:jc w:val="both"/>
        <w:rPr>
          <w:sz w:val="27"/>
          <w:szCs w:val="27"/>
        </w:rPr>
      </w:pPr>
      <w:r w:rsidRPr="00196332">
        <w:rPr>
          <w:sz w:val="27"/>
          <w:szCs w:val="27"/>
        </w:rPr>
        <w:t xml:space="preserve">- выдает результат </w:t>
      </w:r>
      <w:proofErr w:type="gramStart"/>
      <w:r w:rsidRPr="00196332">
        <w:rPr>
          <w:sz w:val="27"/>
          <w:szCs w:val="27"/>
        </w:rPr>
        <w:t>услуги  (</w:t>
      </w:r>
      <w:proofErr w:type="gramEnd"/>
      <w:r w:rsidRPr="00196332">
        <w:rPr>
          <w:sz w:val="27"/>
          <w:szCs w:val="27"/>
        </w:rPr>
        <w:t xml:space="preserve">постановление </w:t>
      </w:r>
      <w:r w:rsidRPr="00196332">
        <w:rPr>
          <w:kern w:val="24"/>
          <w:sz w:val="27"/>
          <w:szCs w:val="27"/>
        </w:rPr>
        <w:t xml:space="preserve">Администрации Зерноградского района </w:t>
      </w:r>
      <w:r w:rsidRPr="00196332">
        <w:rPr>
          <w:sz w:val="27"/>
          <w:szCs w:val="27"/>
        </w:rPr>
        <w:t xml:space="preserve">«О предоставлении </w:t>
      </w:r>
      <w:r w:rsidRPr="00196332">
        <w:rPr>
          <w:color w:val="000000"/>
          <w:sz w:val="27"/>
          <w:szCs w:val="27"/>
        </w:rPr>
        <w:t>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или «Об отказе в предоставлении </w:t>
      </w:r>
      <w:r w:rsidRPr="00196332">
        <w:rPr>
          <w:color w:val="000000"/>
          <w:sz w:val="27"/>
          <w:szCs w:val="27"/>
        </w:rPr>
        <w:t>разрешения на условно разрешенный вид использования земельного участка или объекта капитального строительства</w:t>
      </w:r>
      <w:r w:rsidRPr="00196332">
        <w:rPr>
          <w:sz w:val="27"/>
          <w:szCs w:val="27"/>
        </w:rPr>
        <w:t>») заявителю (представителю заявителя);</w:t>
      </w:r>
    </w:p>
    <w:p w14:paraId="298BAB74" w14:textId="77777777" w:rsidR="00BC0295" w:rsidRPr="00196332" w:rsidRDefault="00BC0295" w:rsidP="00BC0295">
      <w:pPr>
        <w:ind w:firstLine="709"/>
        <w:jc w:val="both"/>
        <w:rPr>
          <w:sz w:val="27"/>
          <w:szCs w:val="27"/>
        </w:rPr>
      </w:pPr>
      <w:r w:rsidRPr="00196332">
        <w:rPr>
          <w:sz w:val="27"/>
          <w:szCs w:val="27"/>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14:paraId="6E3D4F10" w14:textId="77777777" w:rsidR="00BC0295" w:rsidRPr="00196332" w:rsidRDefault="00BC0295" w:rsidP="00BC0295">
      <w:pPr>
        <w:pStyle w:val="3"/>
        <w:numPr>
          <w:ilvl w:val="0"/>
          <w:numId w:val="0"/>
        </w:numPr>
        <w:tabs>
          <w:tab w:val="left" w:pos="567"/>
          <w:tab w:val="num" w:pos="3834"/>
        </w:tabs>
        <w:spacing w:line="240" w:lineRule="auto"/>
        <w:ind w:firstLine="709"/>
        <w:rPr>
          <w:sz w:val="27"/>
          <w:szCs w:val="27"/>
        </w:rPr>
      </w:pPr>
      <w:r w:rsidRPr="00196332">
        <w:rPr>
          <w:sz w:val="27"/>
          <w:szCs w:val="27"/>
        </w:rPr>
        <w:t>Критерии принятия решений по данной административной процедуре:</w:t>
      </w:r>
    </w:p>
    <w:p w14:paraId="410F156B" w14:textId="6D30AEF4" w:rsidR="00BC0295" w:rsidRPr="00196332" w:rsidRDefault="00BC0295" w:rsidP="00BC0295">
      <w:pPr>
        <w:pStyle w:val="3"/>
        <w:numPr>
          <w:ilvl w:val="0"/>
          <w:numId w:val="0"/>
        </w:numPr>
        <w:tabs>
          <w:tab w:val="left" w:pos="1260"/>
          <w:tab w:val="left" w:pos="1620"/>
          <w:tab w:val="num" w:pos="3834"/>
        </w:tabs>
        <w:spacing w:line="240" w:lineRule="auto"/>
        <w:ind w:firstLine="709"/>
        <w:rPr>
          <w:color w:val="000000"/>
          <w:sz w:val="27"/>
          <w:szCs w:val="27"/>
        </w:rPr>
      </w:pPr>
      <w:r w:rsidRPr="00196332">
        <w:rPr>
          <w:sz w:val="27"/>
          <w:szCs w:val="27"/>
        </w:rPr>
        <w:t xml:space="preserve">наличие </w:t>
      </w:r>
      <w:r w:rsidRPr="00196332">
        <w:rPr>
          <w:kern w:val="24"/>
          <w:sz w:val="27"/>
          <w:szCs w:val="27"/>
        </w:rPr>
        <w:t xml:space="preserve">правового акта Администрации Зерноградского </w:t>
      </w:r>
      <w:r w:rsidR="00C0037E">
        <w:rPr>
          <w:kern w:val="24"/>
          <w:sz w:val="27"/>
          <w:szCs w:val="27"/>
        </w:rPr>
        <w:t>городского поселения</w:t>
      </w:r>
      <w:r w:rsidRPr="00196332">
        <w:rPr>
          <w:kern w:val="24"/>
          <w:sz w:val="27"/>
          <w:szCs w:val="27"/>
        </w:rPr>
        <w:t xml:space="preserve"> </w:t>
      </w:r>
      <w:r w:rsidRPr="00196332">
        <w:rPr>
          <w:sz w:val="27"/>
          <w:szCs w:val="27"/>
        </w:rPr>
        <w:t xml:space="preserve">«О предоставлении </w:t>
      </w:r>
      <w:r w:rsidRPr="00196332">
        <w:rPr>
          <w:color w:val="000000"/>
          <w:sz w:val="27"/>
          <w:szCs w:val="27"/>
        </w:rPr>
        <w:t>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или «Об отказе в предоставлении </w:t>
      </w:r>
      <w:r w:rsidRPr="00196332">
        <w:rPr>
          <w:color w:val="000000"/>
          <w:sz w:val="27"/>
          <w:szCs w:val="27"/>
        </w:rPr>
        <w:t>разрешения на условно разрешенный вид использования земельного участка или объекта капитального строительства».</w:t>
      </w:r>
    </w:p>
    <w:p w14:paraId="7AB58667" w14:textId="1B3A6E85" w:rsidR="00BC0295" w:rsidRPr="00196332" w:rsidRDefault="00BC0295" w:rsidP="00BC0295">
      <w:pPr>
        <w:pStyle w:val="3"/>
        <w:numPr>
          <w:ilvl w:val="0"/>
          <w:numId w:val="0"/>
        </w:numPr>
        <w:tabs>
          <w:tab w:val="left" w:pos="1260"/>
          <w:tab w:val="left" w:pos="1620"/>
          <w:tab w:val="num" w:pos="3834"/>
        </w:tabs>
        <w:spacing w:line="240" w:lineRule="auto"/>
        <w:ind w:firstLine="709"/>
        <w:rPr>
          <w:color w:val="000000"/>
          <w:sz w:val="27"/>
          <w:szCs w:val="27"/>
        </w:rPr>
      </w:pPr>
      <w:r w:rsidRPr="00196332">
        <w:rPr>
          <w:sz w:val="27"/>
          <w:szCs w:val="27"/>
        </w:rPr>
        <w:t xml:space="preserve">Результатом административной процедуры является выдача заявителю результата муниципальной услуги (постановление </w:t>
      </w:r>
      <w:r w:rsidRPr="00196332">
        <w:rPr>
          <w:kern w:val="24"/>
          <w:sz w:val="27"/>
          <w:szCs w:val="27"/>
        </w:rPr>
        <w:t xml:space="preserve">Администрации Зерноградского </w:t>
      </w:r>
      <w:r w:rsidR="00C0037E">
        <w:rPr>
          <w:kern w:val="24"/>
          <w:sz w:val="27"/>
          <w:szCs w:val="27"/>
        </w:rPr>
        <w:t>городского поселения</w:t>
      </w:r>
      <w:r w:rsidRPr="00196332">
        <w:rPr>
          <w:kern w:val="24"/>
          <w:sz w:val="27"/>
          <w:szCs w:val="27"/>
        </w:rPr>
        <w:t xml:space="preserve"> </w:t>
      </w:r>
      <w:r w:rsidRPr="00196332">
        <w:rPr>
          <w:sz w:val="27"/>
          <w:szCs w:val="27"/>
        </w:rPr>
        <w:t xml:space="preserve">«О предоставлении </w:t>
      </w:r>
      <w:r w:rsidRPr="00196332">
        <w:rPr>
          <w:color w:val="000000"/>
          <w:sz w:val="27"/>
          <w:szCs w:val="27"/>
        </w:rPr>
        <w:t>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или «Об отказе в предоставлении </w:t>
      </w:r>
      <w:r w:rsidRPr="00196332">
        <w:rPr>
          <w:color w:val="000000"/>
          <w:sz w:val="27"/>
          <w:szCs w:val="27"/>
        </w:rPr>
        <w:t>разрешения на условно разрешенный вид использования земельного участка или объекта капитального строительства»).</w:t>
      </w:r>
    </w:p>
    <w:p w14:paraId="20F22A23" w14:textId="77777777" w:rsidR="00BC0295" w:rsidRPr="00196332" w:rsidRDefault="00BC0295" w:rsidP="00BC0295">
      <w:pPr>
        <w:pStyle w:val="3"/>
        <w:numPr>
          <w:ilvl w:val="0"/>
          <w:numId w:val="0"/>
        </w:numPr>
        <w:tabs>
          <w:tab w:val="left" w:pos="1260"/>
          <w:tab w:val="left" w:pos="1620"/>
          <w:tab w:val="num" w:pos="3834"/>
        </w:tabs>
        <w:spacing w:line="240" w:lineRule="auto"/>
        <w:ind w:firstLine="709"/>
        <w:rPr>
          <w:bCs/>
          <w:color w:val="000000"/>
          <w:sz w:val="27"/>
          <w:szCs w:val="27"/>
        </w:rPr>
      </w:pPr>
      <w:r w:rsidRPr="00196332">
        <w:rPr>
          <w:sz w:val="27"/>
          <w:szCs w:val="27"/>
        </w:rPr>
        <w:t xml:space="preserve">Способом фиксации результата выполнения административной процедуры является </w:t>
      </w:r>
      <w:r w:rsidRPr="00196332">
        <w:rPr>
          <w:bCs/>
          <w:color w:val="000000"/>
          <w:sz w:val="27"/>
          <w:szCs w:val="27"/>
        </w:rPr>
        <w:t xml:space="preserve">внесение секретарем </w:t>
      </w:r>
      <w:proofErr w:type="gramStart"/>
      <w:r w:rsidRPr="00196332">
        <w:rPr>
          <w:bCs/>
          <w:color w:val="000000"/>
          <w:sz w:val="27"/>
          <w:szCs w:val="27"/>
        </w:rPr>
        <w:t>комиссии  сведений</w:t>
      </w:r>
      <w:proofErr w:type="gramEnd"/>
      <w:r w:rsidRPr="00196332">
        <w:rPr>
          <w:bCs/>
          <w:color w:val="000000"/>
          <w:sz w:val="27"/>
          <w:szCs w:val="27"/>
        </w:rPr>
        <w:t xml:space="preserve"> о выдаче заявителю результата представления муниципальной услуги в журнал выдачи документов.</w:t>
      </w:r>
    </w:p>
    <w:p w14:paraId="054738FD" w14:textId="77777777" w:rsidR="00BC0295" w:rsidRPr="00196332" w:rsidRDefault="00BC0295" w:rsidP="00BC0295">
      <w:pPr>
        <w:ind w:firstLine="709"/>
        <w:jc w:val="both"/>
        <w:rPr>
          <w:sz w:val="27"/>
          <w:szCs w:val="27"/>
        </w:rPr>
      </w:pPr>
      <w:r w:rsidRPr="00196332">
        <w:rPr>
          <w:sz w:val="27"/>
          <w:szCs w:val="27"/>
        </w:rPr>
        <w:lastRenderedPageBreak/>
        <w:t>Максимальный срок выполнения административной процедуры 1 (один) рабочий день (в случае если заявитель явился</w:t>
      </w:r>
      <w:proofErr w:type="gramStart"/>
      <w:r w:rsidRPr="00196332">
        <w:rPr>
          <w:sz w:val="27"/>
          <w:szCs w:val="27"/>
        </w:rPr>
        <w:t>) .</w:t>
      </w:r>
      <w:proofErr w:type="gramEnd"/>
      <w:r w:rsidRPr="00196332">
        <w:rPr>
          <w:sz w:val="27"/>
          <w:szCs w:val="27"/>
        </w:rPr>
        <w:t xml:space="preserve">  </w:t>
      </w:r>
    </w:p>
    <w:p w14:paraId="18620533" w14:textId="77777777" w:rsidR="00BC0295" w:rsidRPr="00196332" w:rsidRDefault="00BC0295" w:rsidP="00BC0295">
      <w:pPr>
        <w:ind w:firstLine="709"/>
        <w:jc w:val="both"/>
        <w:outlineLvl w:val="2"/>
        <w:rPr>
          <w:sz w:val="27"/>
          <w:szCs w:val="27"/>
          <w:u w:val="single"/>
        </w:rPr>
      </w:pPr>
      <w:r w:rsidRPr="00196332">
        <w:rPr>
          <w:sz w:val="27"/>
          <w:szCs w:val="27"/>
        </w:rPr>
        <w:t xml:space="preserve">3.2.6.1.  </w:t>
      </w:r>
      <w:r w:rsidRPr="00196332">
        <w:rPr>
          <w:sz w:val="27"/>
          <w:szCs w:val="27"/>
          <w:u w:val="single"/>
        </w:rPr>
        <w:t xml:space="preserve">Для МФЦ: </w:t>
      </w:r>
    </w:p>
    <w:p w14:paraId="036E2D5A" w14:textId="77777777" w:rsidR="00BC0295" w:rsidRPr="00196332" w:rsidRDefault="00BC0295" w:rsidP="00BC0295">
      <w:pPr>
        <w:ind w:firstLine="709"/>
        <w:jc w:val="both"/>
        <w:outlineLvl w:val="2"/>
        <w:rPr>
          <w:sz w:val="27"/>
          <w:szCs w:val="27"/>
        </w:rPr>
      </w:pPr>
      <w:r w:rsidRPr="00196332">
        <w:rPr>
          <w:sz w:val="27"/>
          <w:szCs w:val="27"/>
        </w:rPr>
        <w:t xml:space="preserve">Основанием для </w:t>
      </w:r>
      <w:r w:rsidRPr="00196332">
        <w:rPr>
          <w:kern w:val="24"/>
          <w:sz w:val="27"/>
          <w:szCs w:val="27"/>
        </w:rPr>
        <w:t xml:space="preserve">начала административной процедуры </w:t>
      </w:r>
      <w:r w:rsidRPr="00196332">
        <w:rPr>
          <w:sz w:val="27"/>
          <w:szCs w:val="27"/>
        </w:rPr>
        <w:t xml:space="preserve">является </w:t>
      </w:r>
      <w:r w:rsidRPr="00196332">
        <w:rPr>
          <w:kern w:val="24"/>
          <w:sz w:val="27"/>
          <w:szCs w:val="27"/>
        </w:rPr>
        <w:t>получение ответственным сотрудником МФЦ   результата муниципальной услуги</w:t>
      </w:r>
      <w:r w:rsidRPr="00196332">
        <w:rPr>
          <w:sz w:val="27"/>
          <w:szCs w:val="27"/>
        </w:rPr>
        <w:t>.</w:t>
      </w:r>
    </w:p>
    <w:p w14:paraId="34CE9589" w14:textId="77777777" w:rsidR="00BC0295" w:rsidRPr="00196332" w:rsidRDefault="00BC0295" w:rsidP="00BC0295">
      <w:pPr>
        <w:ind w:firstLine="709"/>
        <w:jc w:val="both"/>
        <w:outlineLvl w:val="2"/>
        <w:rPr>
          <w:sz w:val="27"/>
          <w:szCs w:val="27"/>
        </w:rPr>
      </w:pPr>
      <w:r w:rsidRPr="00196332">
        <w:rPr>
          <w:color w:val="000000"/>
          <w:sz w:val="27"/>
          <w:szCs w:val="27"/>
        </w:rPr>
        <w:t xml:space="preserve">Ответственным за исполнение данной административной процедуры является </w:t>
      </w:r>
      <w:r w:rsidRPr="00196332">
        <w:rPr>
          <w:color w:val="000000"/>
          <w:kern w:val="24"/>
          <w:sz w:val="27"/>
          <w:szCs w:val="27"/>
        </w:rPr>
        <w:t xml:space="preserve">сотрудник МФЦ. </w:t>
      </w:r>
      <w:r w:rsidRPr="00196332">
        <w:rPr>
          <w:sz w:val="27"/>
          <w:szCs w:val="27"/>
        </w:rPr>
        <w:t>При обращении заявителя за результатом предоставления муниципальной услуги, сотрудник МФЦ осуществляет следующие действия:</w:t>
      </w:r>
    </w:p>
    <w:p w14:paraId="744B7951" w14:textId="77777777" w:rsidR="00BC0295" w:rsidRPr="00196332" w:rsidRDefault="00BC0295" w:rsidP="00BC0295">
      <w:pPr>
        <w:ind w:firstLine="709"/>
        <w:jc w:val="both"/>
        <w:rPr>
          <w:sz w:val="27"/>
          <w:szCs w:val="27"/>
        </w:rPr>
      </w:pPr>
      <w:r w:rsidRPr="00196332">
        <w:rPr>
          <w:sz w:val="27"/>
          <w:szCs w:val="27"/>
        </w:rPr>
        <w:t>- устанавливает личность заявителя (личность и полномочия представителя);</w:t>
      </w:r>
    </w:p>
    <w:p w14:paraId="0E79FC62" w14:textId="63D35424" w:rsidR="00BC0295" w:rsidRPr="00196332" w:rsidRDefault="00BC0295" w:rsidP="00BC0295">
      <w:pPr>
        <w:ind w:firstLine="709"/>
        <w:jc w:val="both"/>
        <w:rPr>
          <w:sz w:val="27"/>
          <w:szCs w:val="27"/>
        </w:rPr>
      </w:pPr>
      <w:r w:rsidRPr="00196332">
        <w:rPr>
          <w:sz w:val="27"/>
          <w:szCs w:val="27"/>
        </w:rPr>
        <w:t xml:space="preserve">- выдает результат услуги  (постановление </w:t>
      </w:r>
      <w:r w:rsidRPr="00196332">
        <w:rPr>
          <w:kern w:val="24"/>
          <w:sz w:val="27"/>
          <w:szCs w:val="27"/>
        </w:rPr>
        <w:t xml:space="preserve">Администрации Зерноградского </w:t>
      </w:r>
      <w:r w:rsidR="00C0037E">
        <w:rPr>
          <w:kern w:val="24"/>
          <w:sz w:val="27"/>
          <w:szCs w:val="27"/>
        </w:rPr>
        <w:t>городского поселения</w:t>
      </w:r>
      <w:r w:rsidRPr="00196332">
        <w:rPr>
          <w:kern w:val="24"/>
          <w:sz w:val="27"/>
          <w:szCs w:val="27"/>
        </w:rPr>
        <w:t xml:space="preserve"> </w:t>
      </w:r>
      <w:r w:rsidRPr="00196332">
        <w:rPr>
          <w:sz w:val="27"/>
          <w:szCs w:val="27"/>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заявителю (представителю заявителя);</w:t>
      </w:r>
    </w:p>
    <w:p w14:paraId="78D3FB10" w14:textId="77777777" w:rsidR="00BC0295" w:rsidRPr="00196332" w:rsidRDefault="00BC0295" w:rsidP="00BC0295">
      <w:pPr>
        <w:ind w:firstLine="709"/>
        <w:jc w:val="both"/>
        <w:rPr>
          <w:sz w:val="27"/>
          <w:szCs w:val="27"/>
        </w:rPr>
      </w:pPr>
      <w:r w:rsidRPr="00196332">
        <w:rPr>
          <w:sz w:val="27"/>
          <w:szCs w:val="27"/>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14:paraId="77538F3E" w14:textId="77777777" w:rsidR="00BC0295" w:rsidRPr="00196332" w:rsidRDefault="00BC0295" w:rsidP="00BC0295">
      <w:pPr>
        <w:ind w:firstLine="709"/>
        <w:jc w:val="both"/>
        <w:rPr>
          <w:sz w:val="27"/>
          <w:szCs w:val="27"/>
        </w:rPr>
      </w:pPr>
      <w:r w:rsidRPr="00196332">
        <w:rPr>
          <w:sz w:val="27"/>
          <w:szCs w:val="27"/>
        </w:rPr>
        <w:t xml:space="preserve">- вводит информацию в информационную систему МФЦ о фактической дате выдачи </w:t>
      </w:r>
      <w:proofErr w:type="gramStart"/>
      <w:r w:rsidRPr="00196332">
        <w:rPr>
          <w:sz w:val="27"/>
          <w:szCs w:val="27"/>
        </w:rPr>
        <w:t>результата  заявителю</w:t>
      </w:r>
      <w:proofErr w:type="gramEnd"/>
      <w:r w:rsidRPr="00196332">
        <w:rPr>
          <w:sz w:val="27"/>
          <w:szCs w:val="27"/>
        </w:rPr>
        <w:t xml:space="preserve"> (представителю заявителя).</w:t>
      </w:r>
    </w:p>
    <w:p w14:paraId="5BAB363B" w14:textId="4A92B795" w:rsidR="00BC0295" w:rsidRPr="00196332" w:rsidRDefault="00BC0295" w:rsidP="00BC0295">
      <w:pPr>
        <w:pStyle w:val="3"/>
        <w:numPr>
          <w:ilvl w:val="0"/>
          <w:numId w:val="0"/>
        </w:numPr>
        <w:tabs>
          <w:tab w:val="left" w:pos="1260"/>
          <w:tab w:val="left" w:pos="1620"/>
          <w:tab w:val="num" w:pos="3834"/>
        </w:tabs>
        <w:spacing w:line="240" w:lineRule="auto"/>
        <w:ind w:firstLine="709"/>
        <w:rPr>
          <w:color w:val="FF0000"/>
          <w:sz w:val="27"/>
          <w:szCs w:val="27"/>
        </w:rPr>
      </w:pPr>
      <w:r w:rsidRPr="00196332">
        <w:rPr>
          <w:sz w:val="27"/>
          <w:szCs w:val="27"/>
        </w:rPr>
        <w:t xml:space="preserve">Критерием принятия решения по административной процедуре является выбор заявителем способа получения результата услуги путем обращения в Администрацию Зерноградского района или МФЦ, наличие </w:t>
      </w:r>
      <w:r w:rsidRPr="00196332">
        <w:rPr>
          <w:kern w:val="24"/>
          <w:sz w:val="27"/>
          <w:szCs w:val="27"/>
        </w:rPr>
        <w:t xml:space="preserve">правового акта Администрации Зерноградского </w:t>
      </w:r>
      <w:r w:rsidR="00C0037E">
        <w:rPr>
          <w:kern w:val="24"/>
          <w:sz w:val="27"/>
          <w:szCs w:val="27"/>
        </w:rPr>
        <w:t>городского поселения</w:t>
      </w:r>
      <w:r w:rsidRPr="00196332">
        <w:rPr>
          <w:kern w:val="24"/>
          <w:sz w:val="27"/>
          <w:szCs w:val="27"/>
        </w:rPr>
        <w:t xml:space="preserve"> </w:t>
      </w:r>
      <w:r w:rsidRPr="00196332">
        <w:rPr>
          <w:sz w:val="27"/>
          <w:szCs w:val="27"/>
        </w:rPr>
        <w:t xml:space="preserve">«О </w:t>
      </w:r>
      <w:r w:rsidRPr="00196332">
        <w:rPr>
          <w:color w:val="000000"/>
          <w:sz w:val="27"/>
          <w:szCs w:val="27"/>
        </w:rPr>
        <w:t>предоставлении 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или «Об отказе в </w:t>
      </w:r>
      <w:r w:rsidRPr="00196332">
        <w:rPr>
          <w:color w:val="000000"/>
          <w:sz w:val="27"/>
          <w:szCs w:val="27"/>
        </w:rPr>
        <w:t>предоставлении 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w:t>
      </w:r>
    </w:p>
    <w:p w14:paraId="524C6740" w14:textId="0ADEDDB9" w:rsidR="00BC0295" w:rsidRPr="00196332" w:rsidRDefault="00BC0295" w:rsidP="00BC0295">
      <w:pPr>
        <w:pStyle w:val="3"/>
        <w:numPr>
          <w:ilvl w:val="0"/>
          <w:numId w:val="0"/>
        </w:numPr>
        <w:tabs>
          <w:tab w:val="left" w:pos="1260"/>
          <w:tab w:val="left" w:pos="1620"/>
          <w:tab w:val="num" w:pos="3834"/>
        </w:tabs>
        <w:spacing w:line="240" w:lineRule="auto"/>
        <w:ind w:firstLine="709"/>
        <w:rPr>
          <w:color w:val="FF0000"/>
          <w:sz w:val="27"/>
          <w:szCs w:val="27"/>
        </w:rPr>
      </w:pPr>
      <w:r w:rsidRPr="00196332">
        <w:rPr>
          <w:sz w:val="27"/>
          <w:szCs w:val="27"/>
        </w:rPr>
        <w:t xml:space="preserve">Результатом административной процедуры является выдача заявителю результата муниципальной услуги (постановление </w:t>
      </w:r>
      <w:r w:rsidRPr="00196332">
        <w:rPr>
          <w:kern w:val="24"/>
          <w:sz w:val="27"/>
          <w:szCs w:val="27"/>
        </w:rPr>
        <w:t xml:space="preserve">Администрации Зерноградского </w:t>
      </w:r>
      <w:r w:rsidR="00C0037E">
        <w:rPr>
          <w:kern w:val="24"/>
          <w:sz w:val="27"/>
          <w:szCs w:val="27"/>
        </w:rPr>
        <w:t>городского поселения</w:t>
      </w:r>
      <w:r w:rsidRPr="00196332">
        <w:rPr>
          <w:kern w:val="24"/>
          <w:sz w:val="27"/>
          <w:szCs w:val="27"/>
        </w:rPr>
        <w:t xml:space="preserve"> </w:t>
      </w:r>
      <w:r w:rsidRPr="00196332">
        <w:rPr>
          <w:sz w:val="27"/>
          <w:szCs w:val="27"/>
        </w:rPr>
        <w:t xml:space="preserve">«О </w:t>
      </w:r>
      <w:r w:rsidRPr="00196332">
        <w:rPr>
          <w:color w:val="000000"/>
          <w:sz w:val="27"/>
          <w:szCs w:val="27"/>
        </w:rPr>
        <w:t>предоставлении 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или «Об отказе в </w:t>
      </w:r>
      <w:r w:rsidRPr="00196332">
        <w:rPr>
          <w:color w:val="000000"/>
          <w:sz w:val="27"/>
          <w:szCs w:val="27"/>
        </w:rPr>
        <w:t>предоставлении разрешения на условно разрешенный вид использования земельного участка или объекта капитального строительства</w:t>
      </w:r>
      <w:r w:rsidRPr="00196332">
        <w:rPr>
          <w:sz w:val="27"/>
          <w:szCs w:val="27"/>
        </w:rPr>
        <w:t xml:space="preserve">». </w:t>
      </w:r>
    </w:p>
    <w:p w14:paraId="5821D8B7" w14:textId="77777777" w:rsidR="00BC0295" w:rsidRPr="00196332" w:rsidRDefault="00BC0295" w:rsidP="00BC0295">
      <w:pPr>
        <w:ind w:firstLine="709"/>
        <w:jc w:val="both"/>
        <w:rPr>
          <w:sz w:val="27"/>
          <w:szCs w:val="27"/>
        </w:rPr>
      </w:pPr>
      <w:r w:rsidRPr="00196332">
        <w:rPr>
          <w:sz w:val="27"/>
          <w:szCs w:val="27"/>
        </w:rPr>
        <w:t xml:space="preserve">Способом фиксации результата выполнения административной процедуры является </w:t>
      </w:r>
      <w:r w:rsidRPr="00196332">
        <w:rPr>
          <w:bCs/>
          <w:color w:val="000000"/>
          <w:sz w:val="27"/>
          <w:szCs w:val="27"/>
        </w:rPr>
        <w:t>внесение работником МФЦ сведений о выдаче заявителю результата представления муниципальной услуги в информационную систему МФЦ</w:t>
      </w:r>
      <w:r w:rsidRPr="00196332">
        <w:rPr>
          <w:sz w:val="27"/>
          <w:szCs w:val="27"/>
        </w:rPr>
        <w:t>.</w:t>
      </w:r>
    </w:p>
    <w:p w14:paraId="2583D5D9" w14:textId="53D72421" w:rsidR="00BC0295" w:rsidRPr="00196332" w:rsidRDefault="00BC0295" w:rsidP="00BC0295">
      <w:pPr>
        <w:ind w:firstLine="709"/>
        <w:jc w:val="both"/>
        <w:rPr>
          <w:sz w:val="27"/>
          <w:szCs w:val="27"/>
        </w:rPr>
      </w:pPr>
      <w:r w:rsidRPr="00196332">
        <w:rPr>
          <w:sz w:val="27"/>
          <w:szCs w:val="27"/>
        </w:rPr>
        <w:t xml:space="preserve">Документы, являющиеся результатом предоставления услуги, хранятся в МФЦ в течение 30 календарных дней со дня информирования заявителя о готовности </w:t>
      </w:r>
      <w:r w:rsidR="00C0037E">
        <w:rPr>
          <w:sz w:val="27"/>
          <w:szCs w:val="27"/>
        </w:rPr>
        <w:t>правового акта</w:t>
      </w:r>
      <w:r w:rsidRPr="00196332">
        <w:rPr>
          <w:sz w:val="27"/>
          <w:szCs w:val="27"/>
        </w:rPr>
        <w:t xml:space="preserve"> или уведомления об отказе в предоставлении услуги. На 31 календарный день такие документы передаются </w:t>
      </w:r>
      <w:r w:rsidR="00C0037E">
        <w:rPr>
          <w:sz w:val="27"/>
          <w:szCs w:val="27"/>
        </w:rPr>
        <w:t>МКУ Зерноградского городского поселения</w:t>
      </w:r>
      <w:r w:rsidRPr="00196332">
        <w:rPr>
          <w:sz w:val="27"/>
          <w:szCs w:val="27"/>
        </w:rPr>
        <w:t xml:space="preserve">. </w:t>
      </w:r>
    </w:p>
    <w:p w14:paraId="4DAFB8DA" w14:textId="1A34B89B" w:rsidR="00BC0295" w:rsidRPr="00196332" w:rsidRDefault="00BC0295" w:rsidP="00BC0295">
      <w:pPr>
        <w:ind w:firstLine="709"/>
        <w:jc w:val="both"/>
        <w:rPr>
          <w:sz w:val="27"/>
          <w:szCs w:val="27"/>
        </w:rPr>
      </w:pPr>
      <w:r w:rsidRPr="00196332">
        <w:rPr>
          <w:sz w:val="27"/>
          <w:szCs w:val="27"/>
        </w:rPr>
        <w:lastRenderedPageBreak/>
        <w:t>В случае если заявитель не обратился за получением услуги в МФЦ в отведенный для этого срок, он обращается за получением результата предоставления услуги непосредственно к секретарю комиссии</w:t>
      </w:r>
      <w:r w:rsidR="00C0037E" w:rsidRPr="00C0037E">
        <w:rPr>
          <w:sz w:val="27"/>
          <w:szCs w:val="27"/>
        </w:rPr>
        <w:t xml:space="preserve"> </w:t>
      </w:r>
      <w:r w:rsidR="00C0037E">
        <w:rPr>
          <w:sz w:val="27"/>
          <w:szCs w:val="27"/>
        </w:rPr>
        <w:t>МКУ Зерноградского городского поселения</w:t>
      </w:r>
      <w:r w:rsidRPr="00196332">
        <w:rPr>
          <w:sz w:val="27"/>
          <w:szCs w:val="27"/>
        </w:rPr>
        <w:t>.</w:t>
      </w:r>
    </w:p>
    <w:p w14:paraId="695366EC" w14:textId="77777777" w:rsidR="00BC0295" w:rsidRPr="00196332" w:rsidRDefault="00BC0295" w:rsidP="00BC0295">
      <w:pPr>
        <w:pStyle w:val="201"/>
        <w:widowControl w:val="0"/>
        <w:tabs>
          <w:tab w:val="left" w:pos="554"/>
        </w:tabs>
        <w:ind w:firstLine="709"/>
        <w:outlineLvl w:val="0"/>
        <w:rPr>
          <w:sz w:val="27"/>
          <w:szCs w:val="27"/>
        </w:rPr>
      </w:pPr>
      <w:r w:rsidRPr="00196332">
        <w:rPr>
          <w:sz w:val="27"/>
          <w:szCs w:val="27"/>
        </w:rPr>
        <w:t>Максимальный срок исполнения административной процедуры составляет 1 день.</w:t>
      </w:r>
    </w:p>
    <w:p w14:paraId="3FA062DF" w14:textId="77777777" w:rsidR="00BC0295" w:rsidRPr="00196332" w:rsidRDefault="00BC0295" w:rsidP="00BC0295">
      <w:pPr>
        <w:spacing w:before="120"/>
        <w:ind w:firstLine="709"/>
        <w:jc w:val="both"/>
        <w:rPr>
          <w:rFonts w:ascii="Calibri" w:hAnsi="Calibri"/>
          <w:sz w:val="27"/>
          <w:szCs w:val="27"/>
        </w:rPr>
      </w:pPr>
      <w:r w:rsidRPr="00196332">
        <w:rPr>
          <w:sz w:val="27"/>
          <w:szCs w:val="27"/>
        </w:rPr>
        <w:t>3. 3.</w:t>
      </w:r>
      <w:r w:rsidRPr="00196332">
        <w:rPr>
          <w:b/>
          <w:sz w:val="27"/>
          <w:szCs w:val="27"/>
        </w:rPr>
        <w:t xml:space="preserve">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06FDD783" w14:textId="77777777" w:rsidR="00BC0295" w:rsidRPr="00196332" w:rsidRDefault="00BC0295" w:rsidP="00BC0295">
      <w:pPr>
        <w:ind w:firstLine="709"/>
        <w:jc w:val="both"/>
        <w:rPr>
          <w:bCs/>
          <w:sz w:val="27"/>
          <w:szCs w:val="27"/>
        </w:rPr>
      </w:pPr>
      <w:r w:rsidRPr="00196332">
        <w:rPr>
          <w:bCs/>
          <w:sz w:val="27"/>
          <w:szCs w:val="27"/>
        </w:rPr>
        <w:t>3.3.1. Предоставление информации о порядке и сроках предоставления услуги.</w:t>
      </w:r>
    </w:p>
    <w:p w14:paraId="53416F8A" w14:textId="77777777" w:rsidR="00BC0295" w:rsidRPr="00196332" w:rsidRDefault="00BC0295" w:rsidP="00BC0295">
      <w:pPr>
        <w:ind w:firstLine="709"/>
        <w:jc w:val="both"/>
        <w:rPr>
          <w:sz w:val="27"/>
          <w:szCs w:val="27"/>
        </w:rPr>
      </w:pPr>
      <w:r w:rsidRPr="00196332">
        <w:rPr>
          <w:sz w:val="27"/>
          <w:szCs w:val="27"/>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r w:rsidRPr="00196332">
        <w:rPr>
          <w:sz w:val="27"/>
          <w:szCs w:val="27"/>
          <w:u w:val="single"/>
          <w:lang w:val="en-US"/>
        </w:rPr>
        <w:t>http</w:t>
      </w:r>
      <w:r w:rsidRPr="00196332">
        <w:rPr>
          <w:sz w:val="27"/>
          <w:szCs w:val="27"/>
          <w:u w:val="single"/>
        </w:rPr>
        <w:t>://61.</w:t>
      </w:r>
      <w:proofErr w:type="spellStart"/>
      <w:r w:rsidRPr="00196332">
        <w:rPr>
          <w:sz w:val="27"/>
          <w:szCs w:val="27"/>
          <w:u w:val="single"/>
          <w:lang w:val="en-US"/>
        </w:rPr>
        <w:t>gosuslugi</w:t>
      </w:r>
      <w:proofErr w:type="spellEnd"/>
      <w:r w:rsidRPr="00196332">
        <w:rPr>
          <w:sz w:val="27"/>
          <w:szCs w:val="27"/>
          <w:u w:val="single"/>
        </w:rPr>
        <w:t>.</w:t>
      </w:r>
      <w:proofErr w:type="spellStart"/>
      <w:r w:rsidRPr="00196332">
        <w:rPr>
          <w:sz w:val="27"/>
          <w:szCs w:val="27"/>
          <w:u w:val="single"/>
        </w:rPr>
        <w:t>ru</w:t>
      </w:r>
      <w:proofErr w:type="spellEnd"/>
      <w:r w:rsidRPr="00196332">
        <w:rPr>
          <w:sz w:val="27"/>
          <w:szCs w:val="27"/>
        </w:rPr>
        <w:t xml:space="preserve"> и Единый портал государственных и муниципальных услуг (функций) </w:t>
      </w:r>
      <w:r w:rsidRPr="00196332">
        <w:rPr>
          <w:sz w:val="27"/>
          <w:szCs w:val="27"/>
          <w:u w:val="single"/>
          <w:lang w:val="en-US"/>
        </w:rPr>
        <w:t>http</w:t>
      </w:r>
      <w:r w:rsidRPr="00196332">
        <w:rPr>
          <w:sz w:val="27"/>
          <w:szCs w:val="27"/>
          <w:u w:val="single"/>
        </w:rPr>
        <w:t>://</w:t>
      </w:r>
      <w:proofErr w:type="spellStart"/>
      <w:r w:rsidRPr="00196332">
        <w:rPr>
          <w:sz w:val="27"/>
          <w:szCs w:val="27"/>
          <w:u w:val="single"/>
          <w:lang w:val="en-US"/>
        </w:rPr>
        <w:t>gosuslugi</w:t>
      </w:r>
      <w:proofErr w:type="spellEnd"/>
      <w:r w:rsidRPr="00196332">
        <w:rPr>
          <w:sz w:val="27"/>
          <w:szCs w:val="27"/>
          <w:u w:val="single"/>
        </w:rPr>
        <w:t>.</w:t>
      </w:r>
      <w:proofErr w:type="spellStart"/>
      <w:r w:rsidRPr="00196332">
        <w:rPr>
          <w:sz w:val="27"/>
          <w:szCs w:val="27"/>
          <w:u w:val="single"/>
        </w:rPr>
        <w:t>ru</w:t>
      </w:r>
      <w:proofErr w:type="spellEnd"/>
      <w:r w:rsidRPr="00196332">
        <w:rPr>
          <w:sz w:val="27"/>
          <w:szCs w:val="27"/>
        </w:rPr>
        <w:t xml:space="preserve"> в порядке, установленном разделом </w:t>
      </w:r>
      <w:r w:rsidRPr="00196332">
        <w:rPr>
          <w:sz w:val="27"/>
          <w:szCs w:val="27"/>
          <w:lang w:val="en-US"/>
        </w:rPr>
        <w:t>I</w:t>
      </w:r>
      <w:r w:rsidRPr="00196332">
        <w:rPr>
          <w:sz w:val="27"/>
          <w:szCs w:val="27"/>
        </w:rPr>
        <w:t xml:space="preserve"> настоящего Административного регламента.</w:t>
      </w:r>
    </w:p>
    <w:p w14:paraId="1060EEC2" w14:textId="77777777" w:rsidR="00BC0295" w:rsidRPr="00196332" w:rsidRDefault="00BC0295" w:rsidP="00BC0295">
      <w:pPr>
        <w:ind w:firstLine="709"/>
        <w:jc w:val="both"/>
        <w:rPr>
          <w:sz w:val="27"/>
          <w:szCs w:val="27"/>
        </w:rPr>
      </w:pPr>
      <w:r w:rsidRPr="00196332">
        <w:rPr>
          <w:bCs/>
          <w:sz w:val="27"/>
          <w:szCs w:val="27"/>
        </w:rPr>
        <w:t>3.3.2. З</w:t>
      </w:r>
      <w:r w:rsidRPr="00196332">
        <w:rPr>
          <w:sz w:val="27"/>
          <w:szCs w:val="27"/>
        </w:rPr>
        <w:t>апись на прием в орган (МФЦ) для подачи запроса о предоставлении услуги.</w:t>
      </w:r>
    </w:p>
    <w:p w14:paraId="71B431FC" w14:textId="77777777" w:rsidR="00BC0295" w:rsidRPr="00196332" w:rsidRDefault="00BC0295" w:rsidP="00BC0295">
      <w:pPr>
        <w:ind w:firstLine="709"/>
        <w:jc w:val="both"/>
        <w:rPr>
          <w:bCs/>
          <w:sz w:val="27"/>
          <w:szCs w:val="27"/>
        </w:rPr>
      </w:pPr>
      <w:r w:rsidRPr="00196332">
        <w:rPr>
          <w:bCs/>
          <w:sz w:val="27"/>
          <w:szCs w:val="27"/>
        </w:rPr>
        <w:t>В целях предоставления муниципальной услуги осуществляется прием заявителей по предварительной записи.</w:t>
      </w:r>
    </w:p>
    <w:p w14:paraId="28EE8284" w14:textId="77777777" w:rsidR="00BC0295" w:rsidRPr="00196332" w:rsidRDefault="00BC0295" w:rsidP="00BC0295">
      <w:pPr>
        <w:ind w:firstLine="709"/>
        <w:jc w:val="both"/>
        <w:rPr>
          <w:bCs/>
          <w:sz w:val="27"/>
          <w:szCs w:val="27"/>
        </w:rPr>
      </w:pPr>
      <w:r w:rsidRPr="00196332">
        <w:rPr>
          <w:bCs/>
          <w:sz w:val="27"/>
          <w:szCs w:val="27"/>
        </w:rPr>
        <w:t>При организации записи на прием в орган (МФЦ) заявителю обеспечивается возможность:</w:t>
      </w:r>
    </w:p>
    <w:p w14:paraId="6111C011" w14:textId="77777777" w:rsidR="00BC0295" w:rsidRPr="00196332" w:rsidRDefault="00BC0295" w:rsidP="00BC0295">
      <w:pPr>
        <w:ind w:firstLine="709"/>
        <w:jc w:val="both"/>
        <w:rPr>
          <w:bCs/>
          <w:sz w:val="27"/>
          <w:szCs w:val="27"/>
        </w:rPr>
      </w:pPr>
      <w:r w:rsidRPr="00196332">
        <w:rPr>
          <w:bCs/>
          <w:sz w:val="27"/>
          <w:szCs w:val="27"/>
        </w:rPr>
        <w:t>1) ознакомления с расписанием работы органа или многофункционального центра либо уполномоченного сотрудника органа или многофункционального центра, а также с доступными для записи на прием датами и интервалами времени приема;</w:t>
      </w:r>
    </w:p>
    <w:p w14:paraId="01023C46" w14:textId="77777777" w:rsidR="00BC0295" w:rsidRPr="00196332" w:rsidRDefault="00BC0295" w:rsidP="00BC0295">
      <w:pPr>
        <w:ind w:firstLine="709"/>
        <w:jc w:val="both"/>
        <w:rPr>
          <w:bCs/>
          <w:sz w:val="27"/>
          <w:szCs w:val="27"/>
        </w:rPr>
      </w:pPr>
      <w:r w:rsidRPr="00196332">
        <w:rPr>
          <w:bCs/>
          <w:sz w:val="27"/>
          <w:szCs w:val="27"/>
        </w:rPr>
        <w:t>2) записи в любые свободные для приема дату и время в пределах установленного в органе или многофункциональном центре графика приема заявителей.</w:t>
      </w:r>
    </w:p>
    <w:p w14:paraId="4DCEF2B7" w14:textId="77777777" w:rsidR="00BC0295" w:rsidRPr="00196332" w:rsidRDefault="00BC0295" w:rsidP="00BC0295">
      <w:pPr>
        <w:ind w:firstLine="709"/>
        <w:jc w:val="both"/>
        <w:rPr>
          <w:bCs/>
          <w:sz w:val="27"/>
          <w:szCs w:val="27"/>
        </w:rPr>
      </w:pPr>
      <w:r w:rsidRPr="00196332">
        <w:rPr>
          <w:bCs/>
          <w:sz w:val="27"/>
          <w:szCs w:val="27"/>
        </w:rPr>
        <w:t xml:space="preserve">Запись на прием может осуществляться посредством информационной системы органа или многофункционального центра, которая обеспечивает возможность интеграции с </w:t>
      </w:r>
      <w:r w:rsidRPr="00196332">
        <w:rPr>
          <w:sz w:val="27"/>
          <w:szCs w:val="27"/>
        </w:rPr>
        <w:t xml:space="preserve">Единым порталом государственных и муниципальных услуг (функций) </w:t>
      </w:r>
      <w:r w:rsidRPr="00196332">
        <w:rPr>
          <w:sz w:val="27"/>
          <w:szCs w:val="27"/>
          <w:u w:val="single"/>
          <w:lang w:val="en-US"/>
        </w:rPr>
        <w:t>http</w:t>
      </w:r>
      <w:r w:rsidRPr="00196332">
        <w:rPr>
          <w:sz w:val="27"/>
          <w:szCs w:val="27"/>
          <w:u w:val="single"/>
        </w:rPr>
        <w:t>://</w:t>
      </w:r>
      <w:hyperlink w:history="1">
        <w:proofErr w:type="spellStart"/>
        <w:r w:rsidRPr="00196332">
          <w:rPr>
            <w:rStyle w:val="a4"/>
            <w:sz w:val="27"/>
            <w:szCs w:val="27"/>
            <w:lang w:val="en-US"/>
          </w:rPr>
          <w:t>gosuslugi</w:t>
        </w:r>
        <w:proofErr w:type="spellEnd"/>
        <w:r w:rsidRPr="00196332">
          <w:rPr>
            <w:rStyle w:val="a4"/>
            <w:sz w:val="27"/>
            <w:szCs w:val="27"/>
          </w:rPr>
          <w:t>.</w:t>
        </w:r>
        <w:proofErr w:type="spellStart"/>
        <w:r w:rsidRPr="00196332">
          <w:rPr>
            <w:rStyle w:val="a4"/>
            <w:sz w:val="27"/>
            <w:szCs w:val="27"/>
          </w:rPr>
          <w:t>ru</w:t>
        </w:r>
        <w:proofErr w:type="spellEnd"/>
      </w:hyperlink>
      <w:r w:rsidRPr="00196332">
        <w:rPr>
          <w:sz w:val="27"/>
          <w:szCs w:val="27"/>
        </w:rPr>
        <w:t>.</w:t>
      </w:r>
    </w:p>
    <w:p w14:paraId="1742338C" w14:textId="77777777" w:rsidR="00BC0295" w:rsidRPr="00196332" w:rsidRDefault="00BC0295" w:rsidP="00BC0295">
      <w:pPr>
        <w:ind w:firstLine="709"/>
        <w:jc w:val="both"/>
        <w:rPr>
          <w:bCs/>
          <w:sz w:val="27"/>
          <w:szCs w:val="27"/>
        </w:rPr>
      </w:pPr>
      <w:r w:rsidRPr="00196332">
        <w:rPr>
          <w:bCs/>
          <w:sz w:val="27"/>
          <w:szCs w:val="27"/>
        </w:rPr>
        <w:t>3.7.3. Подача заявителем запроса и иных документов, необходимых для предоставления муниципальной услуги.</w:t>
      </w:r>
    </w:p>
    <w:p w14:paraId="61C0315D" w14:textId="77777777" w:rsidR="00BC0295" w:rsidRPr="00196332" w:rsidRDefault="00BC0295" w:rsidP="00BC0295">
      <w:pPr>
        <w:ind w:firstLine="709"/>
        <w:jc w:val="both"/>
        <w:rPr>
          <w:bCs/>
          <w:sz w:val="27"/>
          <w:szCs w:val="27"/>
        </w:rPr>
      </w:pPr>
      <w:r w:rsidRPr="00196332">
        <w:rPr>
          <w:bCs/>
          <w:sz w:val="27"/>
          <w:szCs w:val="27"/>
        </w:rPr>
        <w:t xml:space="preserve">Формирование запроса заявителем осуществляется посредством заполнения электронной формы запроса на </w:t>
      </w:r>
      <w:r w:rsidRPr="00196332">
        <w:rPr>
          <w:sz w:val="27"/>
          <w:szCs w:val="27"/>
        </w:rPr>
        <w:t xml:space="preserve">портале государственных и муниципальных услуг Ростовской области </w:t>
      </w:r>
      <w:r w:rsidRPr="00196332">
        <w:rPr>
          <w:sz w:val="27"/>
          <w:szCs w:val="27"/>
          <w:u w:val="single"/>
          <w:lang w:val="en-US"/>
        </w:rPr>
        <w:t>http</w:t>
      </w:r>
      <w:r w:rsidRPr="00196332">
        <w:rPr>
          <w:sz w:val="27"/>
          <w:szCs w:val="27"/>
          <w:u w:val="single"/>
        </w:rPr>
        <w:t>://</w:t>
      </w:r>
      <w:hyperlink w:history="1">
        <w:r w:rsidRPr="00196332">
          <w:rPr>
            <w:rStyle w:val="a4"/>
            <w:sz w:val="27"/>
            <w:szCs w:val="27"/>
          </w:rPr>
          <w:t>61.</w:t>
        </w:r>
        <w:proofErr w:type="spellStart"/>
        <w:r w:rsidRPr="00196332">
          <w:rPr>
            <w:rStyle w:val="a4"/>
            <w:sz w:val="27"/>
            <w:szCs w:val="27"/>
            <w:lang w:val="en-US"/>
          </w:rPr>
          <w:t>gosuslugi</w:t>
        </w:r>
        <w:proofErr w:type="spellEnd"/>
        <w:r w:rsidRPr="00196332">
          <w:rPr>
            <w:rStyle w:val="a4"/>
            <w:sz w:val="27"/>
            <w:szCs w:val="27"/>
          </w:rPr>
          <w:t>.</w:t>
        </w:r>
        <w:proofErr w:type="spellStart"/>
        <w:r w:rsidRPr="00196332">
          <w:rPr>
            <w:rStyle w:val="a4"/>
            <w:sz w:val="27"/>
            <w:szCs w:val="27"/>
          </w:rPr>
          <w:t>ru</w:t>
        </w:r>
        <w:proofErr w:type="spellEnd"/>
      </w:hyperlink>
      <w:r w:rsidRPr="00196332">
        <w:rPr>
          <w:sz w:val="27"/>
          <w:szCs w:val="27"/>
        </w:rPr>
        <w:t xml:space="preserve"> без необходимости дополнительной подачи документов в какой-либо иной форме</w:t>
      </w:r>
      <w:r w:rsidRPr="00196332">
        <w:rPr>
          <w:bCs/>
          <w:sz w:val="27"/>
          <w:szCs w:val="27"/>
        </w:rPr>
        <w:t>.</w:t>
      </w:r>
    </w:p>
    <w:p w14:paraId="25329CC5" w14:textId="3F58C809" w:rsidR="00BC0295" w:rsidRPr="00196332" w:rsidRDefault="00BC0295" w:rsidP="00BC0295">
      <w:pPr>
        <w:ind w:firstLine="709"/>
        <w:jc w:val="both"/>
        <w:rPr>
          <w:bCs/>
          <w:sz w:val="27"/>
          <w:szCs w:val="27"/>
        </w:rPr>
      </w:pPr>
      <w:r w:rsidRPr="00196332">
        <w:rPr>
          <w:bCs/>
          <w:sz w:val="27"/>
          <w:szCs w:val="27"/>
        </w:rPr>
        <w:t xml:space="preserve">На </w:t>
      </w:r>
      <w:r w:rsidRPr="00196332">
        <w:rPr>
          <w:sz w:val="27"/>
          <w:szCs w:val="27"/>
        </w:rPr>
        <w:t xml:space="preserve">портале государственных и муниципальных услуг Ростовской области </w:t>
      </w:r>
      <w:r w:rsidRPr="00196332">
        <w:rPr>
          <w:sz w:val="27"/>
          <w:szCs w:val="27"/>
          <w:u w:val="single"/>
          <w:lang w:val="en-US"/>
        </w:rPr>
        <w:t>http</w:t>
      </w:r>
      <w:r w:rsidRPr="00196332">
        <w:rPr>
          <w:sz w:val="27"/>
          <w:szCs w:val="27"/>
          <w:u w:val="single"/>
        </w:rPr>
        <w:t>://</w:t>
      </w:r>
      <w:hyperlink w:history="1">
        <w:r w:rsidRPr="00196332">
          <w:rPr>
            <w:rStyle w:val="a4"/>
            <w:sz w:val="27"/>
            <w:szCs w:val="27"/>
          </w:rPr>
          <w:t>61.</w:t>
        </w:r>
        <w:r w:rsidRPr="00196332">
          <w:rPr>
            <w:rStyle w:val="a4"/>
            <w:sz w:val="27"/>
            <w:szCs w:val="27"/>
            <w:lang w:val="en-US"/>
          </w:rPr>
          <w:t>gosuslugi</w:t>
        </w:r>
        <w:r w:rsidRPr="00196332">
          <w:rPr>
            <w:rStyle w:val="a4"/>
            <w:sz w:val="27"/>
            <w:szCs w:val="27"/>
          </w:rPr>
          <w:t>.ru</w:t>
        </w:r>
      </w:hyperlink>
      <w:r w:rsidRPr="00196332">
        <w:rPr>
          <w:sz w:val="27"/>
          <w:szCs w:val="27"/>
        </w:rPr>
        <w:t xml:space="preserve"> и официальном сайте Администрации Зерноградского </w:t>
      </w:r>
      <w:r w:rsidR="00C0037E">
        <w:rPr>
          <w:sz w:val="27"/>
          <w:szCs w:val="27"/>
        </w:rPr>
        <w:t>городского поселения</w:t>
      </w:r>
      <w:r w:rsidRPr="00196332">
        <w:rPr>
          <w:sz w:val="27"/>
          <w:szCs w:val="27"/>
        </w:rPr>
        <w:t xml:space="preserve"> </w:t>
      </w:r>
      <w:hyperlink r:id="rId25" w:history="1">
        <w:r w:rsidR="00C0037E" w:rsidRPr="007C78B0">
          <w:rPr>
            <w:rStyle w:val="a4"/>
            <w:sz w:val="28"/>
            <w:szCs w:val="28"/>
          </w:rPr>
          <w:t>zernograd.admin@mail.ru</w:t>
        </w:r>
      </w:hyperlink>
      <w:r w:rsidR="00C0037E" w:rsidRPr="007C78B0">
        <w:rPr>
          <w:sz w:val="28"/>
          <w:szCs w:val="28"/>
        </w:rPr>
        <w:t xml:space="preserve">, </w:t>
      </w:r>
      <w:hyperlink r:id="rId26" w:history="1">
        <w:r w:rsidR="00C0037E" w:rsidRPr="007C78B0">
          <w:rPr>
            <w:rStyle w:val="a4"/>
            <w:sz w:val="28"/>
            <w:szCs w:val="28"/>
          </w:rPr>
          <w:t>zernograd.poselenie@yandex.ru</w:t>
        </w:r>
      </w:hyperlink>
      <w:r w:rsidR="00C0037E" w:rsidRPr="007C78B0">
        <w:rPr>
          <w:sz w:val="28"/>
          <w:szCs w:val="28"/>
        </w:rPr>
        <w:t xml:space="preserve">, </w:t>
      </w:r>
      <w:r w:rsidRPr="00196332">
        <w:rPr>
          <w:bCs/>
          <w:sz w:val="27"/>
          <w:szCs w:val="27"/>
        </w:rPr>
        <w:lastRenderedPageBreak/>
        <w:t>размещаются образцы заполнения электронной формы запроса о предоставлении услуги.</w:t>
      </w:r>
    </w:p>
    <w:p w14:paraId="21B4FF32" w14:textId="77777777" w:rsidR="00BC0295" w:rsidRPr="00196332" w:rsidRDefault="00BC0295" w:rsidP="00BC0295">
      <w:pPr>
        <w:ind w:firstLine="709"/>
        <w:jc w:val="both"/>
        <w:rPr>
          <w:bCs/>
          <w:sz w:val="27"/>
          <w:szCs w:val="27"/>
        </w:rPr>
      </w:pPr>
      <w:r w:rsidRPr="00196332">
        <w:rPr>
          <w:bCs/>
          <w:sz w:val="27"/>
          <w:szCs w:val="27"/>
        </w:rPr>
        <w:t>После заполнения заявителем каждого из полей электронной формы запроса</w:t>
      </w:r>
      <w:r>
        <w:rPr>
          <w:bCs/>
          <w:sz w:val="27"/>
          <w:szCs w:val="27"/>
        </w:rPr>
        <w:t xml:space="preserve"> </w:t>
      </w:r>
      <w:r w:rsidRPr="00196332">
        <w:rPr>
          <w:bCs/>
          <w:sz w:val="27"/>
          <w:szCs w:val="27"/>
        </w:rPr>
        <w:t>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7AEDB89" w14:textId="77777777" w:rsidR="00BC0295" w:rsidRPr="00196332" w:rsidRDefault="00BC0295" w:rsidP="00BC0295">
      <w:pPr>
        <w:ind w:firstLine="709"/>
        <w:jc w:val="both"/>
        <w:rPr>
          <w:bCs/>
          <w:sz w:val="27"/>
          <w:szCs w:val="27"/>
        </w:rPr>
      </w:pPr>
      <w:r w:rsidRPr="00196332">
        <w:rPr>
          <w:bCs/>
          <w:sz w:val="27"/>
          <w:szCs w:val="27"/>
        </w:rPr>
        <w:t>При формировании запроса заявителю обеспечивается:</w:t>
      </w:r>
    </w:p>
    <w:p w14:paraId="4A28DD5A" w14:textId="77777777" w:rsidR="00BC0295" w:rsidRPr="00196332" w:rsidRDefault="00BC0295" w:rsidP="00BC0295">
      <w:pPr>
        <w:ind w:firstLine="709"/>
        <w:jc w:val="both"/>
        <w:rPr>
          <w:bCs/>
          <w:sz w:val="27"/>
          <w:szCs w:val="27"/>
        </w:rPr>
      </w:pPr>
      <w:r w:rsidRPr="00196332">
        <w:rPr>
          <w:bCs/>
          <w:sz w:val="27"/>
          <w:szCs w:val="27"/>
        </w:rPr>
        <w:t>1) возможность копирования и сохранения запроса и иных документов, необходимых для предоставления муниципальной услуги;</w:t>
      </w:r>
    </w:p>
    <w:p w14:paraId="1CC0A395" w14:textId="77777777" w:rsidR="00BC0295" w:rsidRPr="00196332" w:rsidRDefault="00BC0295" w:rsidP="00BC0295">
      <w:pPr>
        <w:ind w:firstLine="709"/>
        <w:jc w:val="both"/>
        <w:rPr>
          <w:bCs/>
          <w:sz w:val="27"/>
          <w:szCs w:val="27"/>
        </w:rPr>
      </w:pPr>
      <w:r w:rsidRPr="00196332">
        <w:rPr>
          <w:bCs/>
          <w:sz w:val="27"/>
          <w:szCs w:val="27"/>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14:paraId="25505576" w14:textId="77777777" w:rsidR="00BC0295" w:rsidRPr="00196332" w:rsidRDefault="00BC0295" w:rsidP="00BC0295">
      <w:pPr>
        <w:ind w:firstLine="709"/>
        <w:jc w:val="both"/>
        <w:rPr>
          <w:bCs/>
          <w:sz w:val="27"/>
          <w:szCs w:val="27"/>
        </w:rPr>
      </w:pPr>
      <w:r w:rsidRPr="00196332">
        <w:rPr>
          <w:bCs/>
          <w:sz w:val="27"/>
          <w:szCs w:val="27"/>
        </w:rPr>
        <w:t>3) возможность печати на бумажном носителе копии электронной формы запроса;</w:t>
      </w:r>
    </w:p>
    <w:p w14:paraId="15EB4A8A" w14:textId="77777777" w:rsidR="00BC0295" w:rsidRPr="00196332" w:rsidRDefault="00BC0295" w:rsidP="00BC0295">
      <w:pPr>
        <w:ind w:firstLine="709"/>
        <w:jc w:val="both"/>
        <w:rPr>
          <w:bCs/>
          <w:sz w:val="27"/>
          <w:szCs w:val="27"/>
        </w:rPr>
      </w:pPr>
      <w:r w:rsidRPr="00196332">
        <w:rPr>
          <w:bCs/>
          <w:sz w:val="27"/>
          <w:szCs w:val="27"/>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974C39" w14:textId="629231CC" w:rsidR="00BC0295" w:rsidRPr="00196332" w:rsidRDefault="00BC0295" w:rsidP="00BC0295">
      <w:pPr>
        <w:ind w:firstLine="709"/>
        <w:jc w:val="both"/>
        <w:rPr>
          <w:bCs/>
          <w:sz w:val="27"/>
          <w:szCs w:val="27"/>
        </w:rPr>
      </w:pPr>
      <w:r w:rsidRPr="00196332">
        <w:rPr>
          <w:bCs/>
          <w:sz w:val="27"/>
          <w:szCs w:val="27"/>
        </w:rPr>
        <w:t xml:space="preserve">5)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196332">
        <w:rPr>
          <w:sz w:val="27"/>
          <w:szCs w:val="27"/>
        </w:rPr>
        <w:t xml:space="preserve">портале государственных и муниципальных услуг Ростовской области и официальном сайте Администрации Зерноградского </w:t>
      </w:r>
      <w:r w:rsidR="00C0037E">
        <w:rPr>
          <w:sz w:val="27"/>
          <w:szCs w:val="27"/>
        </w:rPr>
        <w:t>городского поселения</w:t>
      </w:r>
      <w:r w:rsidRPr="00196332">
        <w:rPr>
          <w:sz w:val="27"/>
          <w:szCs w:val="27"/>
        </w:rPr>
        <w:t>,</w:t>
      </w:r>
      <w:r w:rsidRPr="00196332">
        <w:rPr>
          <w:bCs/>
          <w:sz w:val="27"/>
          <w:szCs w:val="27"/>
        </w:rPr>
        <w:t xml:space="preserve"> в части, касающейся сведений, отсутствующих в ЕСИА;</w:t>
      </w:r>
    </w:p>
    <w:p w14:paraId="0D541A7A" w14:textId="77777777" w:rsidR="00BC0295" w:rsidRPr="00196332" w:rsidRDefault="00BC0295" w:rsidP="00BC0295">
      <w:pPr>
        <w:ind w:firstLine="709"/>
        <w:jc w:val="both"/>
        <w:rPr>
          <w:bCs/>
          <w:sz w:val="27"/>
          <w:szCs w:val="27"/>
        </w:rPr>
      </w:pPr>
      <w:r w:rsidRPr="00196332">
        <w:rPr>
          <w:bCs/>
          <w:sz w:val="27"/>
          <w:szCs w:val="27"/>
        </w:rPr>
        <w:t>6) возможность вернуться на любой из этапов заполнения электронной формы запроса без потери ранее введенной информации;</w:t>
      </w:r>
    </w:p>
    <w:p w14:paraId="6E885FDB" w14:textId="77777777" w:rsidR="00BC0295" w:rsidRPr="00196332" w:rsidRDefault="00BC0295" w:rsidP="00BC0295">
      <w:pPr>
        <w:ind w:firstLine="709"/>
        <w:jc w:val="both"/>
        <w:rPr>
          <w:bCs/>
          <w:sz w:val="27"/>
          <w:szCs w:val="27"/>
        </w:rPr>
      </w:pPr>
      <w:r w:rsidRPr="00196332">
        <w:rPr>
          <w:bCs/>
          <w:sz w:val="27"/>
          <w:szCs w:val="27"/>
        </w:rPr>
        <w:t xml:space="preserve">7) возможность доступа заявителя на </w:t>
      </w:r>
      <w:r w:rsidRPr="00196332">
        <w:rPr>
          <w:sz w:val="27"/>
          <w:szCs w:val="27"/>
        </w:rPr>
        <w:t xml:space="preserve">портале государственных и муниципальных услуг Ростовской области </w:t>
      </w:r>
      <w:r w:rsidRPr="00196332">
        <w:rPr>
          <w:sz w:val="27"/>
          <w:szCs w:val="27"/>
          <w:u w:val="single"/>
          <w:lang w:val="en-US"/>
        </w:rPr>
        <w:t>http</w:t>
      </w:r>
      <w:r w:rsidRPr="00196332">
        <w:rPr>
          <w:sz w:val="27"/>
          <w:szCs w:val="27"/>
          <w:u w:val="single"/>
        </w:rPr>
        <w:t>://61.</w:t>
      </w:r>
      <w:proofErr w:type="spellStart"/>
      <w:r w:rsidRPr="00196332">
        <w:rPr>
          <w:sz w:val="27"/>
          <w:szCs w:val="27"/>
          <w:u w:val="single"/>
          <w:lang w:val="en-US"/>
        </w:rPr>
        <w:t>gosuslugi</w:t>
      </w:r>
      <w:proofErr w:type="spellEnd"/>
      <w:r w:rsidRPr="00196332">
        <w:rPr>
          <w:sz w:val="27"/>
          <w:szCs w:val="27"/>
          <w:u w:val="single"/>
        </w:rPr>
        <w:t>.</w:t>
      </w:r>
      <w:proofErr w:type="spellStart"/>
      <w:r w:rsidRPr="00196332">
        <w:rPr>
          <w:sz w:val="27"/>
          <w:szCs w:val="27"/>
          <w:u w:val="single"/>
        </w:rPr>
        <w:t>ru</w:t>
      </w:r>
      <w:proofErr w:type="spellEnd"/>
      <w:r w:rsidRPr="00196332">
        <w:rPr>
          <w:sz w:val="27"/>
          <w:szCs w:val="27"/>
        </w:rPr>
        <w:t xml:space="preserve"> и Едином портале государственных и муниципальных услуг (функций): </w:t>
      </w:r>
      <w:r w:rsidRPr="00196332">
        <w:rPr>
          <w:sz w:val="27"/>
          <w:szCs w:val="27"/>
          <w:u w:val="single"/>
          <w:lang w:val="en-US"/>
        </w:rPr>
        <w:t>www</w:t>
      </w:r>
      <w:r w:rsidRPr="00196332">
        <w:rPr>
          <w:sz w:val="27"/>
          <w:szCs w:val="27"/>
          <w:u w:val="single"/>
        </w:rPr>
        <w:t>.</w:t>
      </w:r>
      <w:proofErr w:type="spellStart"/>
      <w:r w:rsidRPr="00196332">
        <w:rPr>
          <w:sz w:val="27"/>
          <w:szCs w:val="27"/>
          <w:u w:val="single"/>
          <w:lang w:val="en-US"/>
        </w:rPr>
        <w:t>gosuslugi</w:t>
      </w:r>
      <w:proofErr w:type="spellEnd"/>
      <w:r w:rsidRPr="00196332">
        <w:rPr>
          <w:sz w:val="27"/>
          <w:szCs w:val="27"/>
          <w:u w:val="single"/>
        </w:rPr>
        <w:t>.</w:t>
      </w:r>
      <w:proofErr w:type="spellStart"/>
      <w:r w:rsidRPr="00196332">
        <w:rPr>
          <w:sz w:val="27"/>
          <w:szCs w:val="27"/>
          <w:u w:val="single"/>
        </w:rPr>
        <w:t>ru</w:t>
      </w:r>
      <w:proofErr w:type="spellEnd"/>
      <w:r w:rsidRPr="00196332">
        <w:rPr>
          <w:sz w:val="27"/>
          <w:szCs w:val="27"/>
        </w:rPr>
        <w:t xml:space="preserve">  </w:t>
      </w:r>
      <w:r w:rsidRPr="00196332">
        <w:rPr>
          <w:bCs/>
          <w:sz w:val="27"/>
          <w:szCs w:val="27"/>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00D254D7" w14:textId="1C4C0EA4" w:rsidR="00BC0295" w:rsidRPr="00196332" w:rsidRDefault="00BC0295" w:rsidP="00BC0295">
      <w:pPr>
        <w:ind w:firstLine="709"/>
        <w:jc w:val="both"/>
        <w:rPr>
          <w:sz w:val="27"/>
          <w:szCs w:val="27"/>
        </w:rPr>
      </w:pPr>
      <w:r w:rsidRPr="00196332">
        <w:rPr>
          <w:bCs/>
          <w:sz w:val="27"/>
          <w:szCs w:val="27"/>
        </w:rPr>
        <w:t xml:space="preserve">Сформированный и подписанный запрос и иные документы, необходимые для предоставления государственной услуги, направляются в Администрацию Зерноградского </w:t>
      </w:r>
      <w:r w:rsidR="00C0037E">
        <w:rPr>
          <w:bCs/>
          <w:sz w:val="27"/>
          <w:szCs w:val="27"/>
        </w:rPr>
        <w:t xml:space="preserve">городского поселения </w:t>
      </w:r>
      <w:r w:rsidRPr="00196332">
        <w:rPr>
          <w:bCs/>
          <w:sz w:val="27"/>
          <w:szCs w:val="27"/>
        </w:rPr>
        <w:t xml:space="preserve">посредством </w:t>
      </w:r>
      <w:r w:rsidRPr="00196332">
        <w:rPr>
          <w:sz w:val="27"/>
          <w:szCs w:val="27"/>
        </w:rPr>
        <w:t>портала государственных и муниципальных услуг Ростовской области.</w:t>
      </w:r>
    </w:p>
    <w:p w14:paraId="200D6E62" w14:textId="77777777" w:rsidR="00BC0295" w:rsidRPr="00196332" w:rsidRDefault="00BC0295" w:rsidP="00BC0295">
      <w:pPr>
        <w:ind w:firstLine="709"/>
        <w:jc w:val="both"/>
        <w:rPr>
          <w:sz w:val="27"/>
          <w:szCs w:val="27"/>
        </w:rPr>
      </w:pPr>
      <w:r w:rsidRPr="00196332">
        <w:rPr>
          <w:bCs/>
          <w:sz w:val="27"/>
          <w:szCs w:val="27"/>
        </w:rPr>
        <w:t>3.3.4.  П</w:t>
      </w:r>
      <w:r w:rsidRPr="00196332">
        <w:rPr>
          <w:sz w:val="27"/>
          <w:szCs w:val="27"/>
        </w:rPr>
        <w:t>рием и регистрация органом запроса и иных документов, необходимых для предоставления услуги.</w:t>
      </w:r>
    </w:p>
    <w:p w14:paraId="3E507ADF" w14:textId="0715B7B3" w:rsidR="00BC0295" w:rsidRPr="00196332" w:rsidRDefault="00BC0295" w:rsidP="00BC0295">
      <w:pPr>
        <w:ind w:firstLine="709"/>
        <w:jc w:val="both"/>
        <w:rPr>
          <w:bCs/>
          <w:sz w:val="27"/>
          <w:szCs w:val="27"/>
        </w:rPr>
      </w:pPr>
      <w:r w:rsidRPr="00196332">
        <w:rPr>
          <w:bCs/>
          <w:sz w:val="27"/>
          <w:szCs w:val="27"/>
        </w:rPr>
        <w:t xml:space="preserve">Администрация Зерноградского </w:t>
      </w:r>
      <w:r w:rsidR="00C0037E">
        <w:rPr>
          <w:bCs/>
          <w:sz w:val="27"/>
          <w:szCs w:val="27"/>
        </w:rPr>
        <w:t>городского поселения</w:t>
      </w:r>
      <w:r w:rsidRPr="00196332">
        <w:rPr>
          <w:bCs/>
          <w:sz w:val="27"/>
          <w:szCs w:val="27"/>
        </w:rPr>
        <w:t xml:space="preserve"> обеспечивает в электронной форме прием документов, необходимых для предоставления услуги, и </w:t>
      </w:r>
      <w:r w:rsidRPr="00196332">
        <w:rPr>
          <w:bCs/>
          <w:sz w:val="27"/>
          <w:szCs w:val="27"/>
        </w:rPr>
        <w:lastRenderedPageBreak/>
        <w:t xml:space="preserve">регистрацию запроса без необходимости повторного представления заявителем таких документов на бумажном носителе в порядке, предусмотренном разделом </w:t>
      </w:r>
      <w:r w:rsidRPr="00196332">
        <w:rPr>
          <w:bCs/>
          <w:sz w:val="27"/>
          <w:szCs w:val="27"/>
          <w:lang w:val="en-US"/>
        </w:rPr>
        <w:t>III</w:t>
      </w:r>
      <w:r w:rsidRPr="00196332">
        <w:rPr>
          <w:bCs/>
          <w:sz w:val="27"/>
          <w:szCs w:val="27"/>
        </w:rPr>
        <w:t xml:space="preserve"> настоящего Административного регламента.</w:t>
      </w:r>
    </w:p>
    <w:p w14:paraId="3086971D" w14:textId="6D513AA1" w:rsidR="00BC0295" w:rsidRPr="00196332" w:rsidRDefault="00BC0295" w:rsidP="00BC0295">
      <w:pPr>
        <w:ind w:firstLine="709"/>
        <w:jc w:val="both"/>
        <w:rPr>
          <w:bCs/>
          <w:sz w:val="27"/>
          <w:szCs w:val="27"/>
        </w:rPr>
      </w:pPr>
      <w:r w:rsidRPr="00196332">
        <w:rPr>
          <w:bCs/>
          <w:sz w:val="27"/>
          <w:szCs w:val="27"/>
        </w:rPr>
        <w:t xml:space="preserve">После регистрации запрос направляется в </w:t>
      </w:r>
      <w:r w:rsidRPr="00196332">
        <w:rPr>
          <w:sz w:val="27"/>
          <w:szCs w:val="27"/>
        </w:rPr>
        <w:t xml:space="preserve">Администрацию Зерноградского </w:t>
      </w:r>
      <w:r w:rsidR="00C0037E">
        <w:rPr>
          <w:sz w:val="27"/>
          <w:szCs w:val="27"/>
        </w:rPr>
        <w:t>городского поселения</w:t>
      </w:r>
      <w:r w:rsidRPr="00196332">
        <w:rPr>
          <w:bCs/>
          <w:sz w:val="27"/>
          <w:szCs w:val="27"/>
        </w:rPr>
        <w:t xml:space="preserve">.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w:t>
      </w:r>
      <w:r w:rsidRPr="00196332">
        <w:rPr>
          <w:sz w:val="27"/>
          <w:szCs w:val="27"/>
        </w:rPr>
        <w:t>портале государственных и муниципальных услуг Ростовской области</w:t>
      </w:r>
      <w:r w:rsidRPr="00196332">
        <w:rPr>
          <w:sz w:val="27"/>
          <w:szCs w:val="27"/>
          <w:u w:val="single"/>
        </w:rPr>
        <w:t xml:space="preserve"> </w:t>
      </w:r>
      <w:r w:rsidRPr="00196332">
        <w:rPr>
          <w:sz w:val="27"/>
          <w:szCs w:val="27"/>
          <w:u w:val="single"/>
          <w:lang w:val="en-US"/>
        </w:rPr>
        <w:t>http</w:t>
      </w:r>
      <w:r w:rsidRPr="00196332">
        <w:rPr>
          <w:sz w:val="27"/>
          <w:szCs w:val="27"/>
          <w:u w:val="single"/>
        </w:rPr>
        <w:t>://61.</w:t>
      </w:r>
      <w:proofErr w:type="spellStart"/>
      <w:r w:rsidRPr="00196332">
        <w:rPr>
          <w:sz w:val="27"/>
          <w:szCs w:val="27"/>
          <w:u w:val="single"/>
          <w:lang w:val="en-US"/>
        </w:rPr>
        <w:t>gosuslugi</w:t>
      </w:r>
      <w:proofErr w:type="spellEnd"/>
      <w:r w:rsidRPr="00196332">
        <w:rPr>
          <w:sz w:val="27"/>
          <w:szCs w:val="27"/>
          <w:u w:val="single"/>
        </w:rPr>
        <w:t>.</w:t>
      </w:r>
      <w:proofErr w:type="spellStart"/>
      <w:r w:rsidRPr="00196332">
        <w:rPr>
          <w:sz w:val="27"/>
          <w:szCs w:val="27"/>
          <w:u w:val="single"/>
        </w:rPr>
        <w:t>ru</w:t>
      </w:r>
      <w:proofErr w:type="spellEnd"/>
      <w:r w:rsidRPr="00196332">
        <w:rPr>
          <w:sz w:val="27"/>
          <w:szCs w:val="27"/>
        </w:rPr>
        <w:t xml:space="preserve">, Едином портале государственных и муниципальных услуг (функций): </w:t>
      </w:r>
      <w:r w:rsidRPr="00196332">
        <w:rPr>
          <w:sz w:val="27"/>
          <w:szCs w:val="27"/>
          <w:u w:val="single"/>
          <w:lang w:val="en-US"/>
        </w:rPr>
        <w:t>www</w:t>
      </w:r>
      <w:r w:rsidRPr="00196332">
        <w:rPr>
          <w:sz w:val="27"/>
          <w:szCs w:val="27"/>
          <w:u w:val="single"/>
        </w:rPr>
        <w:t>.</w:t>
      </w:r>
      <w:proofErr w:type="spellStart"/>
      <w:r w:rsidRPr="00196332">
        <w:rPr>
          <w:sz w:val="27"/>
          <w:szCs w:val="27"/>
          <w:u w:val="single"/>
          <w:lang w:val="en-US"/>
        </w:rPr>
        <w:t>gosuslugi</w:t>
      </w:r>
      <w:proofErr w:type="spellEnd"/>
      <w:r w:rsidRPr="00196332">
        <w:rPr>
          <w:sz w:val="27"/>
          <w:szCs w:val="27"/>
          <w:u w:val="single"/>
        </w:rPr>
        <w:t>.</w:t>
      </w:r>
      <w:proofErr w:type="spellStart"/>
      <w:r w:rsidRPr="00196332">
        <w:rPr>
          <w:sz w:val="27"/>
          <w:szCs w:val="27"/>
          <w:u w:val="single"/>
        </w:rPr>
        <w:t>ru</w:t>
      </w:r>
      <w:proofErr w:type="spellEnd"/>
      <w:r w:rsidRPr="00196332">
        <w:rPr>
          <w:sz w:val="27"/>
          <w:szCs w:val="27"/>
        </w:rPr>
        <w:t xml:space="preserve">  </w:t>
      </w:r>
      <w:r w:rsidRPr="00196332">
        <w:rPr>
          <w:bCs/>
          <w:sz w:val="27"/>
          <w:szCs w:val="27"/>
        </w:rPr>
        <w:t>обновляется до статуса «принято».</w:t>
      </w:r>
    </w:p>
    <w:p w14:paraId="36600A74" w14:textId="77777777" w:rsidR="00BC0295" w:rsidRPr="00196332" w:rsidRDefault="00BC0295" w:rsidP="00BC0295">
      <w:pPr>
        <w:ind w:firstLine="709"/>
        <w:jc w:val="both"/>
        <w:rPr>
          <w:bCs/>
          <w:sz w:val="27"/>
          <w:szCs w:val="27"/>
        </w:rPr>
      </w:pPr>
      <w:r w:rsidRPr="00196332">
        <w:rPr>
          <w:bCs/>
          <w:sz w:val="27"/>
          <w:szCs w:val="27"/>
        </w:rPr>
        <w:t>3.3.5.  Получение результата предоставления услуги.</w:t>
      </w:r>
    </w:p>
    <w:p w14:paraId="1D7DD298" w14:textId="77777777" w:rsidR="00BC0295" w:rsidRPr="00196332" w:rsidRDefault="00BC0295" w:rsidP="00BC0295">
      <w:pPr>
        <w:ind w:firstLine="709"/>
        <w:jc w:val="both"/>
        <w:rPr>
          <w:bCs/>
          <w:sz w:val="27"/>
          <w:szCs w:val="27"/>
        </w:rPr>
      </w:pPr>
      <w:r w:rsidRPr="00196332">
        <w:rPr>
          <w:bCs/>
          <w:sz w:val="27"/>
          <w:szCs w:val="27"/>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7F04CB82" w14:textId="77777777" w:rsidR="00BC0295" w:rsidRPr="00196332" w:rsidRDefault="00BC0295" w:rsidP="00BC0295">
      <w:pPr>
        <w:ind w:firstLine="709"/>
        <w:jc w:val="both"/>
        <w:rPr>
          <w:bCs/>
          <w:sz w:val="27"/>
          <w:szCs w:val="27"/>
        </w:rPr>
      </w:pPr>
      <w:r w:rsidRPr="00196332">
        <w:rPr>
          <w:bCs/>
          <w:sz w:val="27"/>
          <w:szCs w:val="27"/>
        </w:rPr>
        <w:t xml:space="preserve">3.3.6. Получение сведений о ходе выполнения запроса. </w:t>
      </w:r>
    </w:p>
    <w:p w14:paraId="76004690" w14:textId="77777777" w:rsidR="00BC0295" w:rsidRPr="00196332" w:rsidRDefault="00BC0295" w:rsidP="00BC0295">
      <w:pPr>
        <w:ind w:firstLine="709"/>
        <w:jc w:val="both"/>
        <w:rPr>
          <w:bCs/>
          <w:sz w:val="27"/>
          <w:szCs w:val="27"/>
        </w:rPr>
      </w:pPr>
      <w:r w:rsidRPr="00196332">
        <w:rPr>
          <w:bCs/>
          <w:sz w:val="27"/>
          <w:szCs w:val="27"/>
        </w:rPr>
        <w:t xml:space="preserve">Предоставление  в  электронной  форме  заявителям  информации  о  ходе  предоставления услуги осуществляется посредством </w:t>
      </w:r>
      <w:r w:rsidRPr="00196332">
        <w:rPr>
          <w:sz w:val="27"/>
          <w:szCs w:val="27"/>
        </w:rPr>
        <w:t xml:space="preserve">портала государственных и муниципальных услуг Ростовской области и Единого портала государственных и муниципальных услуг (функций) </w:t>
      </w:r>
      <w:r w:rsidRPr="00196332">
        <w:rPr>
          <w:sz w:val="27"/>
          <w:szCs w:val="27"/>
          <w:u w:val="single"/>
          <w:lang w:val="en-US"/>
        </w:rPr>
        <w:t>http</w:t>
      </w:r>
      <w:r w:rsidRPr="00196332">
        <w:rPr>
          <w:sz w:val="27"/>
          <w:szCs w:val="27"/>
          <w:u w:val="single"/>
        </w:rPr>
        <w:t>://</w:t>
      </w:r>
      <w:hyperlink w:history="1">
        <w:proofErr w:type="spellStart"/>
        <w:r w:rsidRPr="00196332">
          <w:rPr>
            <w:rStyle w:val="a4"/>
            <w:sz w:val="27"/>
            <w:szCs w:val="27"/>
            <w:lang w:val="en-US"/>
          </w:rPr>
          <w:t>gosuslugi</w:t>
        </w:r>
        <w:proofErr w:type="spellEnd"/>
        <w:r w:rsidRPr="00196332">
          <w:rPr>
            <w:rStyle w:val="a4"/>
            <w:sz w:val="27"/>
            <w:szCs w:val="27"/>
          </w:rPr>
          <w:t>.</w:t>
        </w:r>
        <w:proofErr w:type="spellStart"/>
        <w:r w:rsidRPr="00196332">
          <w:rPr>
            <w:rStyle w:val="a4"/>
            <w:sz w:val="27"/>
            <w:szCs w:val="27"/>
          </w:rPr>
          <w:t>ru</w:t>
        </w:r>
        <w:proofErr w:type="spellEnd"/>
      </w:hyperlink>
      <w:r w:rsidRPr="00196332">
        <w:rPr>
          <w:bCs/>
          <w:sz w:val="27"/>
          <w:szCs w:val="27"/>
        </w:rPr>
        <w:t xml:space="preserve"> в порядке, установленном в пункте 1.3.5 раздела </w:t>
      </w:r>
      <w:r w:rsidRPr="00196332">
        <w:rPr>
          <w:bCs/>
          <w:sz w:val="27"/>
          <w:szCs w:val="27"/>
          <w:lang w:val="en-US"/>
        </w:rPr>
        <w:t>I</w:t>
      </w:r>
      <w:r w:rsidRPr="00196332">
        <w:rPr>
          <w:bCs/>
          <w:sz w:val="27"/>
          <w:szCs w:val="27"/>
        </w:rPr>
        <w:t xml:space="preserve"> настоящего Административного регламента.</w:t>
      </w:r>
    </w:p>
    <w:p w14:paraId="03A00AC3" w14:textId="77777777" w:rsidR="00BC0295" w:rsidRPr="00196332" w:rsidRDefault="00BC0295" w:rsidP="00BC0295">
      <w:pPr>
        <w:ind w:firstLine="709"/>
        <w:jc w:val="both"/>
        <w:rPr>
          <w:bCs/>
          <w:sz w:val="27"/>
          <w:szCs w:val="27"/>
        </w:rPr>
      </w:pPr>
      <w:r w:rsidRPr="00196332">
        <w:rPr>
          <w:bCs/>
          <w:sz w:val="27"/>
          <w:szCs w:val="27"/>
        </w:rPr>
        <w:t>При предоставлении услуги в электронной форме заявителю направляется:</w:t>
      </w:r>
    </w:p>
    <w:p w14:paraId="2DC9857A" w14:textId="5AC53FA5" w:rsidR="00BC0295" w:rsidRPr="00196332" w:rsidRDefault="00BC0295" w:rsidP="00BC0295">
      <w:pPr>
        <w:ind w:firstLine="709"/>
        <w:jc w:val="both"/>
        <w:rPr>
          <w:bCs/>
          <w:sz w:val="27"/>
          <w:szCs w:val="27"/>
        </w:rPr>
      </w:pPr>
      <w:r w:rsidRPr="00196332">
        <w:rPr>
          <w:bCs/>
          <w:sz w:val="27"/>
          <w:szCs w:val="27"/>
        </w:rPr>
        <w:t xml:space="preserve">а) уведомление о записи на прием в Администрацию Зерноградского </w:t>
      </w:r>
      <w:r w:rsidR="00C0037E">
        <w:rPr>
          <w:bCs/>
          <w:sz w:val="27"/>
          <w:szCs w:val="27"/>
        </w:rPr>
        <w:t xml:space="preserve">городского </w:t>
      </w:r>
      <w:proofErr w:type="spellStart"/>
      <w:r w:rsidR="00C0037E">
        <w:rPr>
          <w:bCs/>
          <w:sz w:val="27"/>
          <w:szCs w:val="27"/>
        </w:rPr>
        <w:t>поселения</w:t>
      </w:r>
      <w:r w:rsidRPr="00196332">
        <w:rPr>
          <w:bCs/>
          <w:sz w:val="27"/>
          <w:szCs w:val="27"/>
        </w:rPr>
        <w:t>а</w:t>
      </w:r>
      <w:proofErr w:type="spellEnd"/>
      <w:r w:rsidRPr="00196332">
        <w:rPr>
          <w:bCs/>
          <w:sz w:val="27"/>
          <w:szCs w:val="27"/>
        </w:rPr>
        <w:t xml:space="preserve"> или многофункциональный центр, содержащее сведения о дате, времени и месте приема;</w:t>
      </w:r>
    </w:p>
    <w:p w14:paraId="27125A5C" w14:textId="77777777" w:rsidR="00BC0295" w:rsidRPr="00196332" w:rsidRDefault="00BC0295" w:rsidP="00BC0295">
      <w:pPr>
        <w:ind w:firstLine="709"/>
        <w:jc w:val="both"/>
        <w:rPr>
          <w:bCs/>
          <w:sz w:val="27"/>
          <w:szCs w:val="27"/>
        </w:rPr>
      </w:pPr>
      <w:r w:rsidRPr="00196332">
        <w:rPr>
          <w:bCs/>
          <w:sz w:val="27"/>
          <w:szCs w:val="27"/>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6214861" w14:textId="77777777" w:rsidR="00BC0295" w:rsidRPr="00196332" w:rsidRDefault="00BC0295" w:rsidP="00BC0295">
      <w:pPr>
        <w:ind w:firstLine="709"/>
        <w:jc w:val="both"/>
        <w:rPr>
          <w:bCs/>
          <w:sz w:val="27"/>
          <w:szCs w:val="27"/>
        </w:rPr>
      </w:pPr>
      <w:r w:rsidRPr="00196332">
        <w:rPr>
          <w:bCs/>
          <w:sz w:val="27"/>
          <w:szCs w:val="27"/>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5E25341" w14:textId="77777777" w:rsidR="00BC0295" w:rsidRPr="00196332" w:rsidRDefault="00BC0295" w:rsidP="00BC0295">
      <w:pPr>
        <w:ind w:firstLine="709"/>
        <w:jc w:val="both"/>
        <w:rPr>
          <w:bCs/>
          <w:sz w:val="27"/>
          <w:szCs w:val="27"/>
        </w:rPr>
      </w:pPr>
      <w:r w:rsidRPr="00196332">
        <w:rPr>
          <w:bCs/>
          <w:sz w:val="27"/>
          <w:szCs w:val="27"/>
        </w:rPr>
        <w:t xml:space="preserve">3.3.7. Осуществление оценки качества предоставления услуги. </w:t>
      </w:r>
    </w:p>
    <w:p w14:paraId="16A0D04A" w14:textId="77777777" w:rsidR="00BC0295" w:rsidRPr="00196332" w:rsidRDefault="00BC0295" w:rsidP="00BC0295">
      <w:pPr>
        <w:tabs>
          <w:tab w:val="left" w:pos="2127"/>
        </w:tabs>
        <w:ind w:firstLine="709"/>
        <w:jc w:val="both"/>
        <w:rPr>
          <w:bCs/>
          <w:sz w:val="27"/>
          <w:szCs w:val="27"/>
        </w:rPr>
      </w:pPr>
      <w:r w:rsidRPr="00196332">
        <w:rPr>
          <w:bCs/>
          <w:sz w:val="27"/>
          <w:szCs w:val="27"/>
        </w:rPr>
        <w:t xml:space="preserve">Заявителям обеспечивается возможность оценить доступность и качество муниципальной услуги на </w:t>
      </w:r>
      <w:r w:rsidRPr="00196332">
        <w:rPr>
          <w:sz w:val="27"/>
          <w:szCs w:val="27"/>
        </w:rPr>
        <w:t>портале государственных и муниципальных услуг Ростовской области</w:t>
      </w:r>
      <w:r w:rsidRPr="00196332">
        <w:rPr>
          <w:bCs/>
          <w:sz w:val="27"/>
          <w:szCs w:val="27"/>
        </w:rPr>
        <w:t>.</w:t>
      </w:r>
    </w:p>
    <w:p w14:paraId="32635B09" w14:textId="77777777" w:rsidR="00BC0295" w:rsidRPr="00196332" w:rsidRDefault="00BC0295" w:rsidP="00BC0295">
      <w:pPr>
        <w:ind w:firstLine="709"/>
        <w:jc w:val="both"/>
        <w:rPr>
          <w:bCs/>
          <w:sz w:val="27"/>
          <w:szCs w:val="27"/>
        </w:rPr>
      </w:pPr>
      <w:r w:rsidRPr="00196332">
        <w:rPr>
          <w:bCs/>
          <w:sz w:val="27"/>
          <w:szCs w:val="27"/>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Pr="00196332">
        <w:rPr>
          <w:sz w:val="27"/>
          <w:szCs w:val="27"/>
        </w:rPr>
        <w:t xml:space="preserve">портала государственных и муниципальных услуг Ростовской области </w:t>
      </w:r>
      <w:r w:rsidRPr="00196332">
        <w:rPr>
          <w:sz w:val="27"/>
          <w:szCs w:val="27"/>
          <w:u w:val="single"/>
          <w:lang w:val="en-US"/>
        </w:rPr>
        <w:t>http</w:t>
      </w:r>
      <w:r w:rsidRPr="00196332">
        <w:rPr>
          <w:sz w:val="27"/>
          <w:szCs w:val="27"/>
          <w:u w:val="single"/>
        </w:rPr>
        <w:t>://</w:t>
      </w:r>
      <w:hyperlink w:history="1">
        <w:r w:rsidRPr="00196332">
          <w:rPr>
            <w:rStyle w:val="a4"/>
            <w:sz w:val="27"/>
            <w:szCs w:val="27"/>
          </w:rPr>
          <w:t>61.</w:t>
        </w:r>
        <w:proofErr w:type="spellStart"/>
        <w:r w:rsidRPr="00196332">
          <w:rPr>
            <w:rStyle w:val="a4"/>
            <w:sz w:val="27"/>
            <w:szCs w:val="27"/>
            <w:lang w:val="en-US"/>
          </w:rPr>
          <w:t>gosuslugi</w:t>
        </w:r>
        <w:proofErr w:type="spellEnd"/>
        <w:r w:rsidRPr="00196332">
          <w:rPr>
            <w:rStyle w:val="a4"/>
            <w:sz w:val="27"/>
            <w:szCs w:val="27"/>
          </w:rPr>
          <w:t>.</w:t>
        </w:r>
        <w:proofErr w:type="spellStart"/>
        <w:r w:rsidRPr="00196332">
          <w:rPr>
            <w:rStyle w:val="a4"/>
            <w:sz w:val="27"/>
            <w:szCs w:val="27"/>
          </w:rPr>
          <w:t>ru</w:t>
        </w:r>
        <w:proofErr w:type="spellEnd"/>
      </w:hyperlink>
      <w:r w:rsidRPr="00196332">
        <w:rPr>
          <w:bCs/>
          <w:sz w:val="27"/>
          <w:szCs w:val="27"/>
        </w:rPr>
        <w:t xml:space="preserve">, </w:t>
      </w:r>
      <w:r w:rsidRPr="00196332">
        <w:rPr>
          <w:bCs/>
          <w:sz w:val="27"/>
          <w:szCs w:val="27"/>
        </w:rPr>
        <w:lastRenderedPageBreak/>
        <w:t>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4A019CD" w14:textId="77777777" w:rsidR="00A046B6" w:rsidRPr="007F2E46" w:rsidRDefault="00A046B6" w:rsidP="00A5266C">
      <w:pPr>
        <w:pStyle w:val="aff3"/>
        <w:spacing w:before="120" w:after="120"/>
        <w:ind w:firstLine="567"/>
        <w:jc w:val="center"/>
        <w:rPr>
          <w:b/>
          <w:sz w:val="27"/>
          <w:szCs w:val="27"/>
        </w:rPr>
      </w:pPr>
      <w:r w:rsidRPr="007F2E46">
        <w:rPr>
          <w:sz w:val="27"/>
          <w:szCs w:val="27"/>
        </w:rPr>
        <w:t>4. </w:t>
      </w:r>
      <w:r w:rsidRPr="007F2E46">
        <w:rPr>
          <w:b/>
          <w:sz w:val="27"/>
          <w:szCs w:val="27"/>
        </w:rPr>
        <w:t>Формы контроля за предоставлением муниципальной услуги</w:t>
      </w:r>
    </w:p>
    <w:p w14:paraId="3D0AD64B" w14:textId="77777777" w:rsidR="00A046B6" w:rsidRPr="007F2E46" w:rsidRDefault="00A046B6" w:rsidP="00A5266C">
      <w:pPr>
        <w:ind w:firstLine="567"/>
        <w:jc w:val="both"/>
        <w:rPr>
          <w:b/>
          <w:sz w:val="27"/>
          <w:szCs w:val="27"/>
        </w:rPr>
      </w:pPr>
      <w:r w:rsidRPr="007F2E46">
        <w:rPr>
          <w:sz w:val="27"/>
          <w:szCs w:val="27"/>
        </w:rPr>
        <w:t>4.1.</w:t>
      </w:r>
      <w:r w:rsidRPr="007F2E46">
        <w:rPr>
          <w:b/>
          <w:sz w:val="27"/>
          <w:szCs w:val="27"/>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CBC8CC" w14:textId="77777777" w:rsidR="00A046B6" w:rsidRPr="007F2E46" w:rsidRDefault="00A046B6" w:rsidP="00A5266C">
      <w:pPr>
        <w:ind w:firstLine="567"/>
        <w:jc w:val="both"/>
        <w:rPr>
          <w:sz w:val="27"/>
          <w:szCs w:val="27"/>
        </w:rPr>
      </w:pPr>
      <w:r w:rsidRPr="007F2E46">
        <w:rPr>
          <w:sz w:val="27"/>
          <w:szCs w:val="27"/>
        </w:rPr>
        <w:t>4.1.1.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 Главой Администрации Зерноградского городского поселения.</w:t>
      </w:r>
    </w:p>
    <w:p w14:paraId="1BE313E0" w14:textId="77777777" w:rsidR="00A046B6" w:rsidRPr="007F2E46" w:rsidRDefault="00A046B6" w:rsidP="00A5266C">
      <w:pPr>
        <w:autoSpaceDE w:val="0"/>
        <w:autoSpaceDN w:val="0"/>
        <w:adjustRightInd w:val="0"/>
        <w:ind w:firstLine="567"/>
        <w:jc w:val="both"/>
        <w:rPr>
          <w:sz w:val="27"/>
          <w:szCs w:val="27"/>
        </w:rPr>
      </w:pPr>
      <w:r w:rsidRPr="007F2E46">
        <w:rPr>
          <w:sz w:val="27"/>
          <w:szCs w:val="27"/>
        </w:rPr>
        <w:t xml:space="preserve">4.1.2. Текущий контроль осуществляется путем проведения проверок полноты и качества предоставления муниципальной услуги, соблюдения и исполнения положений настоящего Административного регламента и нормативных правовых актов, выявления и обеспечения устранения выявленных </w:t>
      </w:r>
      <w:r w:rsidRPr="007F2E46">
        <w:rPr>
          <w:spacing w:val="-4"/>
          <w:sz w:val="27"/>
          <w:szCs w:val="27"/>
        </w:rPr>
        <w:t>нарушений, рассмотрения, принятия решений и подготовки ответов на обращения</w:t>
      </w:r>
      <w:r w:rsidRPr="007F2E46">
        <w:rPr>
          <w:sz w:val="27"/>
          <w:szCs w:val="27"/>
        </w:rPr>
        <w:t xml:space="preserve"> заявителей, содержащих жалобы на действия (бездействие) должностных лиц, участвующих в предоставлении муниципальной услуги.</w:t>
      </w:r>
    </w:p>
    <w:p w14:paraId="717E4313" w14:textId="77777777" w:rsidR="00A046B6" w:rsidRPr="007F2E46" w:rsidRDefault="00A046B6" w:rsidP="00A5266C">
      <w:pPr>
        <w:ind w:firstLine="567"/>
        <w:jc w:val="both"/>
        <w:rPr>
          <w:sz w:val="27"/>
          <w:szCs w:val="27"/>
        </w:rPr>
      </w:pPr>
      <w:r w:rsidRPr="007F2E46">
        <w:rPr>
          <w:sz w:val="27"/>
          <w:szCs w:val="27"/>
        </w:rPr>
        <w:t xml:space="preserve">4.1.3. В ходе текущего контроля проводятся комплексные и тематические </w:t>
      </w:r>
      <w:r w:rsidRPr="007F2E46">
        <w:rPr>
          <w:spacing w:val="-4"/>
          <w:sz w:val="27"/>
          <w:szCs w:val="27"/>
        </w:rPr>
        <w:t>проверки. При проведении комплексной проверки рассматривается предоставление</w:t>
      </w:r>
      <w:r>
        <w:rPr>
          <w:spacing w:val="-4"/>
          <w:sz w:val="27"/>
          <w:szCs w:val="27"/>
        </w:rPr>
        <w:t xml:space="preserve"> </w:t>
      </w:r>
      <w:r w:rsidRPr="007F2E46">
        <w:rPr>
          <w:sz w:val="27"/>
          <w:szCs w:val="27"/>
        </w:rPr>
        <w:t>муниципальной услуги в целом, при проведении тематической проверки – вопросы, связанные с исполнением определенной административной процедуры.</w:t>
      </w:r>
    </w:p>
    <w:p w14:paraId="13E033C7" w14:textId="77777777" w:rsidR="00A046B6" w:rsidRPr="007F2E46" w:rsidRDefault="00A046B6" w:rsidP="00A5266C">
      <w:pPr>
        <w:shd w:val="clear" w:color="auto" w:fill="FFFFFF"/>
        <w:spacing w:before="120"/>
        <w:ind w:right="11" w:firstLine="567"/>
        <w:jc w:val="both"/>
        <w:rPr>
          <w:bCs/>
          <w:sz w:val="27"/>
          <w:szCs w:val="27"/>
        </w:rPr>
      </w:pPr>
      <w:r w:rsidRPr="007F2E46">
        <w:rPr>
          <w:sz w:val="27"/>
          <w:szCs w:val="27"/>
        </w:rPr>
        <w:t>4.2. </w:t>
      </w:r>
      <w:r w:rsidRPr="007F2E46">
        <w:rPr>
          <w:b/>
          <w:bCs/>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B2F2725" w14:textId="77777777" w:rsidR="00A046B6" w:rsidRPr="007F2E46" w:rsidRDefault="00A046B6" w:rsidP="00A5266C">
      <w:pPr>
        <w:shd w:val="clear" w:color="auto" w:fill="FFFFFF"/>
        <w:ind w:firstLine="567"/>
        <w:jc w:val="both"/>
        <w:rPr>
          <w:sz w:val="27"/>
          <w:szCs w:val="27"/>
        </w:rPr>
      </w:pPr>
      <w:r w:rsidRPr="007F2E46">
        <w:rPr>
          <w:spacing w:val="-4"/>
          <w:sz w:val="27"/>
          <w:szCs w:val="27"/>
        </w:rPr>
        <w:t xml:space="preserve">4.2.1. Плановые проверки проводятся </w:t>
      </w:r>
      <w:r w:rsidRPr="007F2E46">
        <w:rPr>
          <w:sz w:val="27"/>
          <w:szCs w:val="27"/>
        </w:rPr>
        <w:t xml:space="preserve">в соответствии с планом работы Администрации Зерноградского городского поселения, но не чаще одного раза в два года. </w:t>
      </w:r>
    </w:p>
    <w:p w14:paraId="7AFD85B6" w14:textId="77777777" w:rsidR="00A046B6" w:rsidRPr="007F2E46" w:rsidRDefault="00A046B6" w:rsidP="00A5266C">
      <w:pPr>
        <w:ind w:firstLine="567"/>
        <w:jc w:val="both"/>
        <w:rPr>
          <w:sz w:val="27"/>
          <w:szCs w:val="27"/>
        </w:rPr>
      </w:pPr>
      <w:r w:rsidRPr="007F2E46">
        <w:rPr>
          <w:sz w:val="27"/>
          <w:szCs w:val="27"/>
        </w:rPr>
        <w:t>4.2.2. Внеплановые проверки проводятся в случае поступления обращений заявителей с жалобами на нарушения их прав и законных интересов при предоставлении муниципальной услуги.</w:t>
      </w:r>
    </w:p>
    <w:p w14:paraId="6AFF9E10" w14:textId="77777777" w:rsidR="00A046B6" w:rsidRPr="007F2E46" w:rsidRDefault="00A046B6" w:rsidP="00A5266C">
      <w:pPr>
        <w:shd w:val="clear" w:color="auto" w:fill="FFFFFF"/>
        <w:ind w:firstLine="567"/>
        <w:jc w:val="both"/>
        <w:rPr>
          <w:sz w:val="27"/>
          <w:szCs w:val="27"/>
        </w:rPr>
      </w:pPr>
      <w:r w:rsidRPr="007F2E46">
        <w:rPr>
          <w:spacing w:val="-3"/>
          <w:sz w:val="27"/>
          <w:szCs w:val="27"/>
        </w:rPr>
        <w:t>4.2.3. В ходе плановых проверок проверяется:</w:t>
      </w:r>
    </w:p>
    <w:p w14:paraId="6B5FAAE5" w14:textId="77777777" w:rsidR="00A046B6" w:rsidRPr="007F2E46" w:rsidRDefault="00A046B6" w:rsidP="00A5266C">
      <w:pPr>
        <w:shd w:val="clear" w:color="auto" w:fill="FFFFFF"/>
        <w:ind w:firstLine="567"/>
        <w:jc w:val="both"/>
        <w:rPr>
          <w:sz w:val="27"/>
          <w:szCs w:val="27"/>
        </w:rPr>
      </w:pPr>
      <w:r w:rsidRPr="007F2E46">
        <w:rPr>
          <w:spacing w:val="-4"/>
          <w:sz w:val="27"/>
          <w:szCs w:val="27"/>
        </w:rPr>
        <w:lastRenderedPageBreak/>
        <w:t xml:space="preserve">1) знание должностными лицами требований настоящего Административного регламента, нормативных правовых актов, устанавливающих требования к исполнению </w:t>
      </w:r>
      <w:r w:rsidRPr="007F2E46">
        <w:rPr>
          <w:spacing w:val="-5"/>
          <w:sz w:val="27"/>
          <w:szCs w:val="27"/>
        </w:rPr>
        <w:t>муниципальной услуги;</w:t>
      </w:r>
    </w:p>
    <w:p w14:paraId="502C005C" w14:textId="77777777" w:rsidR="00A046B6" w:rsidRPr="007F2E46" w:rsidRDefault="00A046B6" w:rsidP="00A5266C">
      <w:pPr>
        <w:shd w:val="clear" w:color="auto" w:fill="FFFFFF"/>
        <w:ind w:firstLine="567"/>
        <w:jc w:val="both"/>
        <w:rPr>
          <w:sz w:val="27"/>
          <w:szCs w:val="27"/>
        </w:rPr>
      </w:pPr>
      <w:r w:rsidRPr="007F2E46">
        <w:rPr>
          <w:spacing w:val="-3"/>
          <w:sz w:val="27"/>
          <w:szCs w:val="27"/>
        </w:rPr>
        <w:t xml:space="preserve">2) соблюдение </w:t>
      </w:r>
      <w:r w:rsidRPr="007F2E46">
        <w:rPr>
          <w:spacing w:val="-4"/>
          <w:sz w:val="27"/>
          <w:szCs w:val="27"/>
        </w:rPr>
        <w:t xml:space="preserve">должностными лицами </w:t>
      </w:r>
      <w:r w:rsidRPr="007F2E46">
        <w:rPr>
          <w:spacing w:val="-3"/>
          <w:sz w:val="27"/>
          <w:szCs w:val="27"/>
        </w:rPr>
        <w:t>сроков и последовательности исполнения</w:t>
      </w:r>
      <w:r w:rsidRPr="007F2E46">
        <w:rPr>
          <w:spacing w:val="-4"/>
          <w:sz w:val="27"/>
          <w:szCs w:val="27"/>
        </w:rPr>
        <w:t xml:space="preserve"> административных процедур;</w:t>
      </w:r>
    </w:p>
    <w:p w14:paraId="4316BC49" w14:textId="77777777" w:rsidR="00A046B6" w:rsidRPr="007F2E46" w:rsidRDefault="00A046B6" w:rsidP="00A5266C">
      <w:pPr>
        <w:shd w:val="clear" w:color="auto" w:fill="FFFFFF"/>
        <w:ind w:firstLine="567"/>
        <w:jc w:val="both"/>
        <w:rPr>
          <w:sz w:val="27"/>
          <w:szCs w:val="27"/>
        </w:rPr>
      </w:pPr>
      <w:r w:rsidRPr="007F2E46">
        <w:rPr>
          <w:spacing w:val="-3"/>
          <w:sz w:val="27"/>
          <w:szCs w:val="27"/>
        </w:rPr>
        <w:t>3) правильность и своевременность информирования заявителей об изме</w:t>
      </w:r>
      <w:r w:rsidRPr="007F2E46">
        <w:rPr>
          <w:spacing w:val="-5"/>
          <w:sz w:val="27"/>
          <w:szCs w:val="27"/>
        </w:rPr>
        <w:t>нении административных процедур, предусмотренных настоящим Административным регламентом</w:t>
      </w:r>
      <w:r w:rsidRPr="007F2E46">
        <w:rPr>
          <w:spacing w:val="-12"/>
          <w:sz w:val="27"/>
          <w:szCs w:val="27"/>
        </w:rPr>
        <w:t>;</w:t>
      </w:r>
    </w:p>
    <w:p w14:paraId="5A4227D1" w14:textId="77777777" w:rsidR="00A046B6" w:rsidRPr="007F2E46" w:rsidRDefault="00A046B6" w:rsidP="00A5266C">
      <w:pPr>
        <w:shd w:val="clear" w:color="auto" w:fill="FFFFFF"/>
        <w:ind w:firstLine="567"/>
        <w:jc w:val="both"/>
        <w:rPr>
          <w:sz w:val="27"/>
          <w:szCs w:val="27"/>
        </w:rPr>
      </w:pPr>
      <w:r w:rsidRPr="007F2E46">
        <w:rPr>
          <w:spacing w:val="-4"/>
          <w:sz w:val="27"/>
          <w:szCs w:val="27"/>
        </w:rPr>
        <w:t xml:space="preserve">4) устранение нарушений и недостатков, выявленных в ходе предыдущей </w:t>
      </w:r>
      <w:r w:rsidRPr="007F2E46">
        <w:rPr>
          <w:spacing w:val="-6"/>
          <w:sz w:val="27"/>
          <w:szCs w:val="27"/>
        </w:rPr>
        <w:t>плановой проверки.</w:t>
      </w:r>
    </w:p>
    <w:p w14:paraId="36FE5AF6" w14:textId="77777777" w:rsidR="00A046B6" w:rsidRPr="007F2E46" w:rsidRDefault="00A046B6" w:rsidP="00A5266C">
      <w:pPr>
        <w:shd w:val="clear" w:color="auto" w:fill="FFFFFF"/>
        <w:spacing w:before="120"/>
        <w:ind w:right="11" w:firstLine="567"/>
        <w:jc w:val="both"/>
        <w:rPr>
          <w:bCs/>
          <w:sz w:val="27"/>
          <w:szCs w:val="27"/>
        </w:rPr>
      </w:pPr>
      <w:r w:rsidRPr="007F2E46">
        <w:rPr>
          <w:bCs/>
          <w:sz w:val="27"/>
          <w:szCs w:val="27"/>
        </w:rPr>
        <w:t>4.3. </w:t>
      </w:r>
      <w:r w:rsidRPr="007F2E46">
        <w:rPr>
          <w:b/>
          <w:bCs/>
          <w:sz w:val="27"/>
          <w:szCs w:val="27"/>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14:paraId="56F467A2" w14:textId="77777777" w:rsidR="00A046B6" w:rsidRPr="007F2E46" w:rsidRDefault="00A046B6" w:rsidP="00A5266C">
      <w:pPr>
        <w:shd w:val="clear" w:color="auto" w:fill="FFFFFF"/>
        <w:ind w:right="14" w:firstLine="567"/>
        <w:jc w:val="both"/>
        <w:rPr>
          <w:bCs/>
          <w:sz w:val="27"/>
          <w:szCs w:val="27"/>
        </w:rPr>
      </w:pPr>
      <w:r w:rsidRPr="007F2E46">
        <w:rPr>
          <w:spacing w:val="-2"/>
          <w:sz w:val="27"/>
          <w:szCs w:val="27"/>
        </w:rPr>
        <w:t>4.3.1. Должностные лица, предоставляющие муниципальную услугу, несут персональную ответственность за решения и действия (бездействия), принимаемые (осуществляемые) в ходе предоставления муниципальной услуги, а также по результатам проведенных</w:t>
      </w:r>
      <w:r w:rsidRPr="007F2E46">
        <w:rPr>
          <w:sz w:val="27"/>
          <w:szCs w:val="27"/>
        </w:rPr>
        <w:t xml:space="preserve"> проверок в случае выявления нарушений прав заявителей, в соответствии с действующим законодательством.</w:t>
      </w:r>
    </w:p>
    <w:p w14:paraId="79388AA3" w14:textId="77777777" w:rsidR="00A046B6" w:rsidRPr="007F2E46" w:rsidRDefault="00A046B6" w:rsidP="00A5266C">
      <w:pPr>
        <w:shd w:val="clear" w:color="auto" w:fill="FFFFFF"/>
        <w:tabs>
          <w:tab w:val="left" w:pos="709"/>
        </w:tabs>
        <w:ind w:firstLine="567"/>
        <w:jc w:val="both"/>
        <w:rPr>
          <w:spacing w:val="-2"/>
          <w:sz w:val="27"/>
          <w:szCs w:val="27"/>
        </w:rPr>
      </w:pPr>
      <w:r w:rsidRPr="007F2E46">
        <w:rPr>
          <w:spacing w:val="-2"/>
          <w:sz w:val="27"/>
          <w:szCs w:val="27"/>
        </w:rPr>
        <w:t>4.3.2. Должностные лица, предоставляющие муниципальную услугу, несут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соответствии с законодательством Российской Федерации.</w:t>
      </w:r>
    </w:p>
    <w:p w14:paraId="092B98C9" w14:textId="77777777" w:rsidR="00A046B6" w:rsidRPr="007F2E46" w:rsidRDefault="00A046B6" w:rsidP="00A5266C">
      <w:pPr>
        <w:ind w:firstLine="567"/>
        <w:jc w:val="both"/>
        <w:rPr>
          <w:sz w:val="27"/>
          <w:szCs w:val="27"/>
        </w:rPr>
      </w:pPr>
      <w:r w:rsidRPr="007F2E46">
        <w:rPr>
          <w:sz w:val="27"/>
          <w:szCs w:val="27"/>
        </w:rPr>
        <w:t xml:space="preserve">4.3.3.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законодательства Ростовской области, нормативными правовыми актами Администрации Зерноградского </w:t>
      </w:r>
      <w:r>
        <w:rPr>
          <w:sz w:val="27"/>
          <w:szCs w:val="27"/>
        </w:rPr>
        <w:t>городского поселения</w:t>
      </w:r>
      <w:r w:rsidRPr="007F2E46">
        <w:rPr>
          <w:sz w:val="27"/>
          <w:szCs w:val="27"/>
        </w:rPr>
        <w:t>, настоящим Административным регламентом.</w:t>
      </w:r>
    </w:p>
    <w:p w14:paraId="68911D60" w14:textId="77777777" w:rsidR="00A046B6" w:rsidRPr="007F2E46" w:rsidRDefault="00A046B6" w:rsidP="00A5266C">
      <w:pPr>
        <w:shd w:val="clear" w:color="auto" w:fill="FFFFFF"/>
        <w:spacing w:before="120"/>
        <w:ind w:right="11" w:firstLine="567"/>
        <w:jc w:val="both"/>
        <w:rPr>
          <w:bCs/>
          <w:sz w:val="27"/>
          <w:szCs w:val="27"/>
        </w:rPr>
      </w:pPr>
      <w:r w:rsidRPr="007F2E46">
        <w:rPr>
          <w:bCs/>
          <w:sz w:val="27"/>
          <w:szCs w:val="27"/>
        </w:rPr>
        <w:t>4.4. </w:t>
      </w:r>
      <w:r w:rsidRPr="007F2E46">
        <w:rPr>
          <w:b/>
          <w:bCs/>
          <w:sz w:val="27"/>
          <w:szCs w:val="2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20DB38" w14:textId="77777777" w:rsidR="00A046B6" w:rsidRPr="007F2E46" w:rsidRDefault="00A046B6" w:rsidP="00A5266C">
      <w:pPr>
        <w:shd w:val="clear" w:color="auto" w:fill="FFFFFF"/>
        <w:ind w:firstLine="567"/>
        <w:jc w:val="both"/>
        <w:rPr>
          <w:sz w:val="27"/>
          <w:szCs w:val="27"/>
        </w:rPr>
      </w:pPr>
      <w:r w:rsidRPr="007F2E46">
        <w:rPr>
          <w:sz w:val="27"/>
          <w:szCs w:val="27"/>
        </w:rPr>
        <w:t xml:space="preserve">4.4.1.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Зерноградского </w:t>
      </w:r>
      <w:r>
        <w:rPr>
          <w:sz w:val="27"/>
          <w:szCs w:val="27"/>
        </w:rPr>
        <w:t>городского поселения</w:t>
      </w:r>
      <w:r w:rsidRPr="007F2E46">
        <w:rPr>
          <w:sz w:val="27"/>
          <w:szCs w:val="27"/>
        </w:rPr>
        <w:t xml:space="preserve"> при предоставлении муниципальной услуги.</w:t>
      </w:r>
    </w:p>
    <w:p w14:paraId="6186CA09" w14:textId="77777777" w:rsidR="00A046B6" w:rsidRPr="007F2E46" w:rsidRDefault="00A046B6" w:rsidP="00A5266C">
      <w:pPr>
        <w:shd w:val="clear" w:color="auto" w:fill="FFFFFF"/>
        <w:ind w:firstLine="567"/>
        <w:jc w:val="both"/>
        <w:rPr>
          <w:sz w:val="27"/>
          <w:szCs w:val="27"/>
        </w:rPr>
      </w:pPr>
      <w:r w:rsidRPr="007F2E46">
        <w:rPr>
          <w:sz w:val="27"/>
          <w:szCs w:val="27"/>
        </w:rPr>
        <w:lastRenderedPageBreak/>
        <w:t>4.4.2. Контроль за предоставлением муниципальной услуги может быть осуществлен со стороны граждан, их объединений и организаций в соответствии с действующим законодательством Российской Федерации.</w:t>
      </w:r>
    </w:p>
    <w:p w14:paraId="0B019B2E" w14:textId="77777777" w:rsidR="00A046B6" w:rsidRPr="007F2E46" w:rsidRDefault="00A046B6" w:rsidP="00A5266C">
      <w:pPr>
        <w:shd w:val="clear" w:color="auto" w:fill="FFFFFF"/>
        <w:tabs>
          <w:tab w:val="left" w:pos="709"/>
        </w:tabs>
        <w:ind w:firstLine="567"/>
        <w:jc w:val="both"/>
        <w:rPr>
          <w:sz w:val="27"/>
          <w:szCs w:val="27"/>
        </w:rPr>
      </w:pPr>
      <w:r w:rsidRPr="007F2E46">
        <w:rPr>
          <w:sz w:val="27"/>
          <w:szCs w:val="27"/>
        </w:rPr>
        <w:t>4.4.3.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14:paraId="57AAFA5E" w14:textId="77777777" w:rsidR="00A046B6" w:rsidRPr="007F2E46" w:rsidRDefault="00A046B6" w:rsidP="00A5266C">
      <w:pPr>
        <w:pStyle w:val="aff3"/>
        <w:tabs>
          <w:tab w:val="left" w:pos="142"/>
        </w:tabs>
        <w:spacing w:before="120" w:after="120"/>
        <w:ind w:firstLine="567"/>
        <w:jc w:val="center"/>
        <w:rPr>
          <w:b/>
          <w:sz w:val="27"/>
          <w:szCs w:val="27"/>
        </w:rPr>
      </w:pPr>
      <w:r w:rsidRPr="007F2E46">
        <w:rPr>
          <w:sz w:val="27"/>
          <w:szCs w:val="27"/>
        </w:rPr>
        <w:t>5. </w:t>
      </w:r>
      <w:r w:rsidRPr="007F2E46">
        <w:rPr>
          <w:b/>
          <w:sz w:val="27"/>
          <w:szCs w:val="27"/>
        </w:rPr>
        <w:t xml:space="preserve">Досудебный (внесудебный) порядок обжалования решений и действий (бездействия) органа, предоставляющего муниципальную услугу, а также его должностных лиц </w:t>
      </w:r>
    </w:p>
    <w:p w14:paraId="5553CD00" w14:textId="77777777" w:rsidR="00A046B6" w:rsidRPr="007F2E46" w:rsidRDefault="00A046B6" w:rsidP="00A5266C">
      <w:pPr>
        <w:shd w:val="clear" w:color="auto" w:fill="FFFFFF"/>
        <w:ind w:firstLine="567"/>
        <w:jc w:val="both"/>
        <w:rPr>
          <w:b/>
          <w:sz w:val="27"/>
          <w:szCs w:val="27"/>
        </w:rPr>
      </w:pPr>
      <w:r w:rsidRPr="007F2E46">
        <w:rPr>
          <w:bCs/>
          <w:color w:val="000000"/>
          <w:sz w:val="27"/>
          <w:szCs w:val="27"/>
        </w:rPr>
        <w:t>5.1.</w:t>
      </w:r>
      <w:r w:rsidRPr="007F2E46">
        <w:rPr>
          <w:b/>
          <w:sz w:val="27"/>
          <w:szCs w:val="27"/>
        </w:rPr>
        <w:t xml:space="preserve">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Зерноградского </w:t>
      </w:r>
      <w:r w:rsidRPr="00447AD3">
        <w:rPr>
          <w:b/>
          <w:sz w:val="27"/>
          <w:szCs w:val="27"/>
        </w:rPr>
        <w:t>городского поселения</w:t>
      </w:r>
      <w:r w:rsidRPr="007F2E46">
        <w:rPr>
          <w:b/>
          <w:sz w:val="27"/>
          <w:szCs w:val="27"/>
        </w:rPr>
        <w:t xml:space="preserve"> и (или) их должностных лиц при предоставлении муниципальной услуги (далее – жалоба)</w:t>
      </w:r>
    </w:p>
    <w:p w14:paraId="0AEC6593" w14:textId="77777777" w:rsidR="00A046B6" w:rsidRPr="007F2E46" w:rsidRDefault="00A046B6" w:rsidP="00A5266C">
      <w:pPr>
        <w:shd w:val="clear" w:color="auto" w:fill="FFFFFF"/>
        <w:ind w:firstLine="567"/>
        <w:jc w:val="both"/>
        <w:rPr>
          <w:sz w:val="27"/>
          <w:szCs w:val="27"/>
        </w:rPr>
      </w:pPr>
      <w:r w:rsidRPr="007F2E46">
        <w:rPr>
          <w:sz w:val="27"/>
          <w:szCs w:val="27"/>
        </w:rPr>
        <w:t xml:space="preserve">5.1.1. Заявители имеют право на обжалование действий (бездействия) должностных лиц Администрации Зерноградского </w:t>
      </w:r>
      <w:r>
        <w:rPr>
          <w:sz w:val="27"/>
          <w:szCs w:val="27"/>
        </w:rPr>
        <w:t>городского поселения</w:t>
      </w:r>
      <w:r w:rsidRPr="007F2E46">
        <w:rPr>
          <w:sz w:val="27"/>
          <w:szCs w:val="27"/>
        </w:rPr>
        <w:t>, ответственных или уполномоченных специалистов МАУ МФЦ Зерноградского района, повлекших за собой нарушение его прав при предоставлении муниципальной  услуги, в соответствии с законодательством Ростовской области и Российской Федерации, в досудебном и судебном порядке.</w:t>
      </w:r>
    </w:p>
    <w:p w14:paraId="2A017373" w14:textId="77777777" w:rsidR="00A046B6" w:rsidRPr="007F2E46" w:rsidRDefault="00A046B6" w:rsidP="00A5266C">
      <w:pPr>
        <w:shd w:val="clear" w:color="auto" w:fill="FFFFFF"/>
        <w:spacing w:before="120"/>
        <w:ind w:firstLine="567"/>
        <w:jc w:val="both"/>
        <w:rPr>
          <w:b/>
          <w:sz w:val="27"/>
          <w:szCs w:val="27"/>
        </w:rPr>
      </w:pPr>
      <w:r w:rsidRPr="007F2E46">
        <w:rPr>
          <w:bCs/>
          <w:color w:val="000000"/>
          <w:sz w:val="27"/>
          <w:szCs w:val="27"/>
        </w:rPr>
        <w:t>5.</w:t>
      </w:r>
      <w:proofErr w:type="gramStart"/>
      <w:r w:rsidRPr="007F2E46">
        <w:rPr>
          <w:bCs/>
          <w:color w:val="000000"/>
          <w:sz w:val="27"/>
          <w:szCs w:val="27"/>
        </w:rPr>
        <w:t>2.</w:t>
      </w:r>
      <w:r w:rsidRPr="007F2E46">
        <w:rPr>
          <w:b/>
          <w:sz w:val="27"/>
          <w:szCs w:val="27"/>
        </w:rPr>
        <w:t>Предмет</w:t>
      </w:r>
      <w:proofErr w:type="gramEnd"/>
      <w:r w:rsidRPr="007F2E46">
        <w:rPr>
          <w:b/>
          <w:sz w:val="27"/>
          <w:szCs w:val="27"/>
        </w:rPr>
        <w:t xml:space="preserve"> жалобы</w:t>
      </w:r>
    </w:p>
    <w:p w14:paraId="14B6BB5A" w14:textId="77777777" w:rsidR="00A046B6" w:rsidRPr="007F2E46" w:rsidRDefault="00A046B6" w:rsidP="00A5266C">
      <w:pPr>
        <w:ind w:firstLine="567"/>
        <w:jc w:val="both"/>
        <w:rPr>
          <w:sz w:val="27"/>
          <w:szCs w:val="27"/>
        </w:rPr>
      </w:pPr>
      <w:r w:rsidRPr="007F2E46">
        <w:rPr>
          <w:sz w:val="27"/>
          <w:szCs w:val="27"/>
        </w:rPr>
        <w:t>5.2.1. Заявитель может обратиться с жалобой, в том числе в следующих случаях:</w:t>
      </w:r>
    </w:p>
    <w:p w14:paraId="413E247E" w14:textId="77777777" w:rsidR="00A046B6" w:rsidRPr="007F2E46" w:rsidRDefault="00A046B6" w:rsidP="00A5266C">
      <w:pPr>
        <w:ind w:firstLine="567"/>
        <w:jc w:val="both"/>
        <w:rPr>
          <w:sz w:val="27"/>
          <w:szCs w:val="27"/>
        </w:rPr>
      </w:pPr>
      <w:r w:rsidRPr="007F2E46">
        <w:rPr>
          <w:sz w:val="27"/>
          <w:szCs w:val="27"/>
        </w:rPr>
        <w:t>1) нарушение срока регистрации запроса заявителя о предоставлении муниципальной услуги;</w:t>
      </w:r>
    </w:p>
    <w:p w14:paraId="080AC37A" w14:textId="77777777" w:rsidR="00A046B6" w:rsidRPr="007F2E46" w:rsidRDefault="00A046B6" w:rsidP="00A5266C">
      <w:pPr>
        <w:ind w:firstLine="567"/>
        <w:jc w:val="both"/>
        <w:rPr>
          <w:sz w:val="27"/>
          <w:szCs w:val="27"/>
        </w:rPr>
      </w:pPr>
      <w:r w:rsidRPr="007F2E46">
        <w:rPr>
          <w:sz w:val="27"/>
          <w:szCs w:val="27"/>
        </w:rPr>
        <w:t>2) нарушение срока предоставления муниципальной услуги;</w:t>
      </w:r>
    </w:p>
    <w:p w14:paraId="1FF9E0A9" w14:textId="77777777" w:rsidR="00A046B6" w:rsidRPr="007F2E46" w:rsidRDefault="00A046B6" w:rsidP="00A5266C">
      <w:pPr>
        <w:ind w:firstLine="567"/>
        <w:jc w:val="both"/>
        <w:rPr>
          <w:sz w:val="27"/>
          <w:szCs w:val="27"/>
        </w:rPr>
      </w:pPr>
      <w:r w:rsidRPr="007F2E46">
        <w:rPr>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02C75DB" w14:textId="77777777" w:rsidR="00A046B6" w:rsidRPr="007F2E46" w:rsidRDefault="00A046B6" w:rsidP="00A5266C">
      <w:pPr>
        <w:ind w:firstLine="567"/>
        <w:jc w:val="both"/>
        <w:rPr>
          <w:sz w:val="27"/>
          <w:szCs w:val="27"/>
        </w:rPr>
      </w:pPr>
      <w:r w:rsidRPr="007F2E46">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4B230D1" w14:textId="77777777" w:rsidR="00A046B6" w:rsidRPr="007F2E46" w:rsidRDefault="00A046B6" w:rsidP="00A5266C">
      <w:pPr>
        <w:ind w:firstLine="567"/>
        <w:jc w:val="both"/>
        <w:rPr>
          <w:sz w:val="27"/>
          <w:szCs w:val="27"/>
        </w:rPr>
      </w:pPr>
      <w:r w:rsidRPr="007F2E46">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07AF18" w14:textId="77777777" w:rsidR="00A046B6" w:rsidRPr="007F2E46" w:rsidRDefault="00A046B6" w:rsidP="00A5266C">
      <w:pPr>
        <w:ind w:firstLine="567"/>
        <w:jc w:val="both"/>
        <w:rPr>
          <w:sz w:val="27"/>
          <w:szCs w:val="27"/>
        </w:rPr>
      </w:pPr>
      <w:r w:rsidRPr="007F2E46">
        <w:rPr>
          <w:sz w:val="27"/>
          <w:szCs w:val="27"/>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D51E82" w14:textId="77777777" w:rsidR="00A046B6" w:rsidRPr="007F2E46" w:rsidRDefault="00A046B6" w:rsidP="00A5266C">
      <w:pPr>
        <w:ind w:firstLine="567"/>
        <w:jc w:val="both"/>
        <w:rPr>
          <w:sz w:val="27"/>
          <w:szCs w:val="27"/>
        </w:rPr>
      </w:pPr>
      <w:r w:rsidRPr="007F2E46">
        <w:rPr>
          <w:sz w:val="27"/>
          <w:szCs w:val="27"/>
        </w:rPr>
        <w:lastRenderedPageBreak/>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00458E" w14:textId="77777777" w:rsidR="00A046B6" w:rsidRPr="007F2E46" w:rsidRDefault="00A046B6" w:rsidP="00A5266C">
      <w:pPr>
        <w:shd w:val="clear" w:color="auto" w:fill="FFFFFF"/>
        <w:spacing w:before="120"/>
        <w:ind w:firstLine="567"/>
        <w:jc w:val="both"/>
        <w:rPr>
          <w:b/>
          <w:sz w:val="27"/>
          <w:szCs w:val="27"/>
        </w:rPr>
      </w:pPr>
      <w:r w:rsidRPr="007F2E46">
        <w:rPr>
          <w:bCs/>
          <w:color w:val="000000"/>
          <w:sz w:val="27"/>
          <w:szCs w:val="27"/>
        </w:rPr>
        <w:t>5.</w:t>
      </w:r>
      <w:proofErr w:type="gramStart"/>
      <w:r w:rsidRPr="007F2E46">
        <w:rPr>
          <w:bCs/>
          <w:color w:val="000000"/>
          <w:sz w:val="27"/>
          <w:szCs w:val="27"/>
        </w:rPr>
        <w:t>3.</w:t>
      </w:r>
      <w:r w:rsidRPr="007F2E46">
        <w:rPr>
          <w:b/>
          <w:sz w:val="27"/>
          <w:szCs w:val="27"/>
        </w:rPr>
        <w:t>Структурные</w:t>
      </w:r>
      <w:proofErr w:type="gramEnd"/>
      <w:r w:rsidRPr="007F2E46">
        <w:rPr>
          <w:b/>
          <w:sz w:val="27"/>
          <w:szCs w:val="27"/>
        </w:rPr>
        <w:t xml:space="preserve"> подразделения и отраслевые (функциональные) органы Администрации Зерноградского городского поселения и уполномоченные на рассмотрение жалобы должностные лица, которым может быть направлена жалоба</w:t>
      </w:r>
    </w:p>
    <w:p w14:paraId="4C793ABE" w14:textId="77777777" w:rsidR="00A046B6" w:rsidRPr="007F2E46" w:rsidRDefault="00A046B6" w:rsidP="00A5266C">
      <w:pPr>
        <w:ind w:firstLine="567"/>
        <w:jc w:val="both"/>
        <w:rPr>
          <w:sz w:val="27"/>
          <w:szCs w:val="27"/>
        </w:rPr>
      </w:pPr>
      <w:r w:rsidRPr="007F2E46">
        <w:rPr>
          <w:sz w:val="27"/>
          <w:szCs w:val="27"/>
        </w:rPr>
        <w:t>5.3.1. Жалоба подается в письменной форме на бумажном носителе или в электронной форме в орган, предоставляющий муниципальную услугу.</w:t>
      </w:r>
    </w:p>
    <w:p w14:paraId="61CF62EA" w14:textId="77777777" w:rsidR="00A046B6" w:rsidRPr="007F2E46" w:rsidRDefault="00A046B6" w:rsidP="00A5266C">
      <w:pPr>
        <w:ind w:firstLine="567"/>
        <w:jc w:val="both"/>
        <w:rPr>
          <w:sz w:val="27"/>
          <w:szCs w:val="27"/>
        </w:rPr>
      </w:pPr>
      <w:r w:rsidRPr="007F2E46">
        <w:rPr>
          <w:sz w:val="27"/>
          <w:szCs w:val="27"/>
        </w:rPr>
        <w:t>5.3.2. Должностные лица, уполномоченные на рассмотрение жалоб на действие (бездействие) и решения должностных лиц, ответственных или уполномоченных специалистов, участвующих в предоставлении муниципальной услуги:</w:t>
      </w:r>
    </w:p>
    <w:p w14:paraId="6C128751" w14:textId="77777777" w:rsidR="00A046B6" w:rsidRPr="007F2E46" w:rsidRDefault="00A046B6" w:rsidP="00A5266C">
      <w:pPr>
        <w:ind w:firstLine="567"/>
        <w:jc w:val="both"/>
        <w:rPr>
          <w:sz w:val="27"/>
          <w:szCs w:val="27"/>
        </w:rPr>
      </w:pPr>
      <w:r w:rsidRPr="007F2E46">
        <w:rPr>
          <w:sz w:val="27"/>
          <w:szCs w:val="27"/>
        </w:rPr>
        <w:t>Глава Администрации Зерноградского городского поселения.</w:t>
      </w:r>
    </w:p>
    <w:p w14:paraId="1DDE263D" w14:textId="77777777" w:rsidR="00A046B6" w:rsidRPr="007F2E46" w:rsidRDefault="00A046B6" w:rsidP="00A5266C">
      <w:pPr>
        <w:ind w:firstLine="567"/>
        <w:jc w:val="both"/>
        <w:rPr>
          <w:sz w:val="27"/>
          <w:szCs w:val="27"/>
        </w:rPr>
      </w:pPr>
      <w:r w:rsidRPr="007F2E46">
        <w:rPr>
          <w:sz w:val="27"/>
          <w:szCs w:val="27"/>
        </w:rPr>
        <w:t>5.3.3.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E6DB6B8" w14:textId="77777777" w:rsidR="00A046B6" w:rsidRPr="007F2E46" w:rsidRDefault="00A046B6" w:rsidP="00A5266C">
      <w:pPr>
        <w:ind w:firstLine="567"/>
        <w:jc w:val="both"/>
        <w:rPr>
          <w:sz w:val="27"/>
          <w:szCs w:val="27"/>
        </w:rPr>
      </w:pPr>
      <w:r w:rsidRPr="007F2E46">
        <w:rPr>
          <w:sz w:val="27"/>
          <w:szCs w:val="27"/>
        </w:rPr>
        <w:t>5.3.4. В соответствии с абзацем 2 пункта 2.17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утвержденных постановлением Правительства Ростовской области от 06.12.2012 № 1063, жалобы на нарушение порядка предоставления муниципальной услуги, выразившееся в неправомерных решениях и действиях (бездействии) сотрудников МФЦ, рассматриваются Администрацией Зерноградского городского поселения.</w:t>
      </w:r>
    </w:p>
    <w:p w14:paraId="02079268"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5.3.5. Помимо органов и должностных лиц, указанных в пунктах 5.3.1. - 5.3.4., жалоба на действия (бездействие) должностных лиц Администрации Зерноградского района, ответственных или уполномоченных специалистов МАУ МФЦ Зерноградского района при осуществлении в отношении физических,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14:paraId="77884013" w14:textId="77777777" w:rsidR="00A046B6" w:rsidRPr="007F2E46" w:rsidRDefault="00A046B6" w:rsidP="00A5266C">
      <w:pPr>
        <w:spacing w:before="120"/>
        <w:ind w:firstLine="567"/>
        <w:jc w:val="both"/>
        <w:rPr>
          <w:b/>
          <w:sz w:val="27"/>
          <w:szCs w:val="27"/>
        </w:rPr>
      </w:pPr>
      <w:r w:rsidRPr="007F2E46">
        <w:rPr>
          <w:bCs/>
          <w:color w:val="000000"/>
          <w:sz w:val="27"/>
          <w:szCs w:val="27"/>
        </w:rPr>
        <w:t>5.</w:t>
      </w:r>
      <w:proofErr w:type="gramStart"/>
      <w:r w:rsidRPr="007F2E46">
        <w:rPr>
          <w:bCs/>
          <w:color w:val="000000"/>
          <w:sz w:val="27"/>
          <w:szCs w:val="27"/>
        </w:rPr>
        <w:t>4.</w:t>
      </w:r>
      <w:r w:rsidRPr="007F2E46">
        <w:rPr>
          <w:b/>
          <w:sz w:val="27"/>
          <w:szCs w:val="27"/>
        </w:rPr>
        <w:t>Порядок</w:t>
      </w:r>
      <w:proofErr w:type="gramEnd"/>
      <w:r w:rsidRPr="007F2E46">
        <w:rPr>
          <w:b/>
          <w:sz w:val="27"/>
          <w:szCs w:val="27"/>
        </w:rPr>
        <w:t xml:space="preserve"> подачи и рассмотрения жалобы</w:t>
      </w:r>
    </w:p>
    <w:p w14:paraId="410EFDC2" w14:textId="71AE57B3" w:rsidR="00A046B6" w:rsidRPr="007F2E46" w:rsidRDefault="00A046B6" w:rsidP="00A5266C">
      <w:pPr>
        <w:autoSpaceDE w:val="0"/>
        <w:autoSpaceDN w:val="0"/>
        <w:adjustRightInd w:val="0"/>
        <w:ind w:firstLine="567"/>
        <w:jc w:val="both"/>
        <w:rPr>
          <w:sz w:val="27"/>
          <w:szCs w:val="27"/>
        </w:rPr>
      </w:pPr>
      <w:r w:rsidRPr="007F2E46">
        <w:rPr>
          <w:bCs/>
          <w:sz w:val="27"/>
          <w:szCs w:val="27"/>
        </w:rPr>
        <w:t xml:space="preserve">5.4.1. Жалоба может быть направлена по почте, по электронной почте с использованием информационно-телекоммуникационной сети «Интернет» на адрес </w:t>
      </w:r>
      <w:r w:rsidRPr="007F2E46">
        <w:rPr>
          <w:bCs/>
          <w:sz w:val="27"/>
          <w:szCs w:val="27"/>
        </w:rPr>
        <w:lastRenderedPageBreak/>
        <w:t>Администрации Зерноградского городского поселения (</w:t>
      </w:r>
      <w:hyperlink r:id="rId27" w:history="1">
        <w:r w:rsidR="00C0037E" w:rsidRPr="007C78B0">
          <w:rPr>
            <w:rStyle w:val="a4"/>
            <w:sz w:val="28"/>
            <w:szCs w:val="28"/>
          </w:rPr>
          <w:t>zernograd.admin@mail.ru</w:t>
        </w:r>
      </w:hyperlink>
      <w:r w:rsidR="00C0037E" w:rsidRPr="007C78B0">
        <w:rPr>
          <w:sz w:val="28"/>
          <w:szCs w:val="28"/>
        </w:rPr>
        <w:t xml:space="preserve">, </w:t>
      </w:r>
      <w:hyperlink r:id="rId28" w:history="1">
        <w:r w:rsidR="00C0037E" w:rsidRPr="007C78B0">
          <w:rPr>
            <w:rStyle w:val="a4"/>
            <w:sz w:val="28"/>
            <w:szCs w:val="28"/>
          </w:rPr>
          <w:t>zernograd.poselenie@yandex.ru</w:t>
        </w:r>
      </w:hyperlink>
      <w:r w:rsidR="00C0037E" w:rsidRPr="007C78B0">
        <w:rPr>
          <w:sz w:val="28"/>
          <w:szCs w:val="28"/>
        </w:rPr>
        <w:t>,</w:t>
      </w:r>
      <w:r w:rsidRPr="007F2E46">
        <w:rPr>
          <w:bCs/>
          <w:sz w:val="27"/>
          <w:szCs w:val="27"/>
        </w:rPr>
        <w:t>)</w:t>
      </w:r>
      <w:r w:rsidR="000422FA" w:rsidRPr="000422FA">
        <w:rPr>
          <w:sz w:val="27"/>
          <w:szCs w:val="27"/>
        </w:rPr>
        <w:t xml:space="preserve"> </w:t>
      </w:r>
      <w:r w:rsidR="000422FA">
        <w:rPr>
          <w:sz w:val="27"/>
          <w:szCs w:val="27"/>
        </w:rPr>
        <w:t xml:space="preserve"> через интернет-приемную на официальном сайте </w:t>
      </w:r>
      <w:r w:rsidR="000422FA" w:rsidRPr="007F2E46">
        <w:rPr>
          <w:bCs/>
          <w:sz w:val="27"/>
          <w:szCs w:val="27"/>
        </w:rPr>
        <w:t xml:space="preserve">Администрации Зерноградского городского поселения </w:t>
      </w:r>
      <w:r w:rsidR="000422FA">
        <w:rPr>
          <w:bCs/>
          <w:sz w:val="27"/>
          <w:szCs w:val="27"/>
        </w:rPr>
        <w:t>(</w:t>
      </w:r>
      <w:r w:rsidR="000422FA" w:rsidRPr="00E11D36">
        <w:rPr>
          <w:sz w:val="27"/>
          <w:szCs w:val="27"/>
        </w:rPr>
        <w:t>https://admzernograd.ru/</w:t>
      </w:r>
      <w:r w:rsidR="000422FA">
        <w:rPr>
          <w:sz w:val="27"/>
          <w:szCs w:val="27"/>
        </w:rPr>
        <w:t>)</w:t>
      </w:r>
      <w:r w:rsidRPr="007F2E46">
        <w:rPr>
          <w:bCs/>
          <w:sz w:val="27"/>
          <w:szCs w:val="27"/>
        </w:rPr>
        <w:t xml:space="preserve">, </w:t>
      </w:r>
      <w:r w:rsidRPr="007F2E46">
        <w:rPr>
          <w:sz w:val="27"/>
          <w:szCs w:val="27"/>
        </w:rPr>
        <w:t>через МАУ МФЦ Зерноградского района</w:t>
      </w:r>
      <w:r w:rsidRPr="007F2E46">
        <w:rPr>
          <w:bCs/>
          <w:sz w:val="27"/>
          <w:szCs w:val="27"/>
        </w:rPr>
        <w:t xml:space="preserve">, единый портал государственных и муниципальных услуг, либо региональный портал государственных и </w:t>
      </w:r>
      <w:r w:rsidRPr="007F2E46">
        <w:rPr>
          <w:sz w:val="27"/>
          <w:szCs w:val="27"/>
        </w:rPr>
        <w:t xml:space="preserve">муниципальных услуг Ростовской области: </w:t>
      </w:r>
      <w:r w:rsidRPr="007F2E46">
        <w:rPr>
          <w:sz w:val="27"/>
          <w:szCs w:val="27"/>
          <w:u w:val="single"/>
          <w:lang w:val="en-US"/>
        </w:rPr>
        <w:t>http</w:t>
      </w:r>
      <w:r w:rsidRPr="007F2E46">
        <w:rPr>
          <w:sz w:val="27"/>
          <w:szCs w:val="27"/>
          <w:u w:val="single"/>
        </w:rPr>
        <w:t>://</w:t>
      </w:r>
      <w:hyperlink w:history="1">
        <w:r w:rsidRPr="007F2E46">
          <w:rPr>
            <w:rStyle w:val="a4"/>
            <w:color w:val="auto"/>
            <w:sz w:val="27"/>
            <w:szCs w:val="27"/>
          </w:rPr>
          <w:t>61.</w:t>
        </w:r>
        <w:proofErr w:type="spellStart"/>
        <w:r w:rsidRPr="007F2E46">
          <w:rPr>
            <w:rStyle w:val="a4"/>
            <w:color w:val="auto"/>
            <w:sz w:val="27"/>
            <w:szCs w:val="27"/>
            <w:lang w:val="en-US"/>
          </w:rPr>
          <w:t>gosuslugi</w:t>
        </w:r>
        <w:proofErr w:type="spellEnd"/>
        <w:r w:rsidRPr="007F2E46">
          <w:rPr>
            <w:rStyle w:val="a4"/>
            <w:color w:val="auto"/>
            <w:sz w:val="27"/>
            <w:szCs w:val="27"/>
          </w:rPr>
          <w:t>.</w:t>
        </w:r>
        <w:proofErr w:type="spellStart"/>
        <w:r w:rsidRPr="007F2E46">
          <w:rPr>
            <w:rStyle w:val="a4"/>
            <w:color w:val="auto"/>
            <w:sz w:val="27"/>
            <w:szCs w:val="27"/>
          </w:rPr>
          <w:t>ru</w:t>
        </w:r>
        <w:proofErr w:type="spellEnd"/>
      </w:hyperlink>
      <w:r w:rsidRPr="007F2E46">
        <w:rPr>
          <w:sz w:val="27"/>
          <w:szCs w:val="27"/>
        </w:rPr>
        <w:t xml:space="preserve">, а также может быть принята при личном приеме заявителя. </w:t>
      </w:r>
    </w:p>
    <w:p w14:paraId="7729D8C2" w14:textId="77777777" w:rsidR="00A046B6" w:rsidRPr="007F2E46" w:rsidRDefault="00A046B6" w:rsidP="00A5266C">
      <w:pPr>
        <w:autoSpaceDE w:val="0"/>
        <w:autoSpaceDN w:val="0"/>
        <w:adjustRightInd w:val="0"/>
        <w:ind w:firstLine="567"/>
        <w:jc w:val="both"/>
        <w:rPr>
          <w:sz w:val="27"/>
          <w:szCs w:val="27"/>
        </w:rPr>
      </w:pPr>
      <w:r w:rsidRPr="007F2E46">
        <w:rPr>
          <w:sz w:val="27"/>
          <w:szCs w:val="27"/>
        </w:rPr>
        <w:t xml:space="preserve">При поступлении жалобы МАУ МФЦ Зерноградского района обеспечивает ее передачу в Администрацию Зерноградского </w:t>
      </w:r>
      <w:r>
        <w:rPr>
          <w:sz w:val="27"/>
          <w:szCs w:val="27"/>
        </w:rPr>
        <w:t>городского поселения</w:t>
      </w:r>
      <w:r w:rsidRPr="007F2E46">
        <w:rPr>
          <w:sz w:val="27"/>
          <w:szCs w:val="27"/>
        </w:rPr>
        <w:t>.</w:t>
      </w:r>
    </w:p>
    <w:p w14:paraId="1B6D9027" w14:textId="77777777" w:rsidR="00A046B6" w:rsidRPr="007F2E46" w:rsidRDefault="00A046B6" w:rsidP="00A5266C">
      <w:pPr>
        <w:ind w:firstLine="567"/>
        <w:jc w:val="both"/>
        <w:rPr>
          <w:sz w:val="27"/>
          <w:szCs w:val="27"/>
        </w:rPr>
      </w:pPr>
      <w:r w:rsidRPr="007F2E46">
        <w:rPr>
          <w:sz w:val="27"/>
          <w:szCs w:val="27"/>
        </w:rPr>
        <w:t>5.4.2. Жалоба должна содержать:</w:t>
      </w:r>
    </w:p>
    <w:p w14:paraId="553FDD71" w14:textId="77777777" w:rsidR="00A046B6" w:rsidRPr="007F2E46" w:rsidRDefault="00A046B6" w:rsidP="00A5266C">
      <w:pPr>
        <w:ind w:firstLine="567"/>
        <w:jc w:val="both"/>
        <w:rPr>
          <w:sz w:val="27"/>
          <w:szCs w:val="27"/>
        </w:rPr>
      </w:pPr>
      <w:r w:rsidRPr="007F2E46">
        <w:rPr>
          <w:sz w:val="27"/>
          <w:szCs w:val="27"/>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E1F1783" w14:textId="77777777" w:rsidR="00A046B6" w:rsidRPr="007F2E46" w:rsidRDefault="00A046B6" w:rsidP="00A5266C">
      <w:pPr>
        <w:ind w:firstLine="567"/>
        <w:jc w:val="both"/>
        <w:rPr>
          <w:sz w:val="27"/>
          <w:szCs w:val="27"/>
        </w:rPr>
      </w:pPr>
      <w:r w:rsidRPr="007F2E46">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D5BFCD" w14:textId="77777777" w:rsidR="00A046B6" w:rsidRPr="007F2E46" w:rsidRDefault="00A046B6" w:rsidP="00A5266C">
      <w:pPr>
        <w:ind w:firstLine="567"/>
        <w:jc w:val="both"/>
        <w:rPr>
          <w:sz w:val="27"/>
          <w:szCs w:val="27"/>
        </w:rPr>
      </w:pPr>
      <w:r w:rsidRPr="007F2E46">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82BF2B0" w14:textId="77777777" w:rsidR="00A046B6" w:rsidRPr="007F2E46" w:rsidRDefault="00A046B6" w:rsidP="00A5266C">
      <w:pPr>
        <w:ind w:firstLine="567"/>
        <w:jc w:val="both"/>
        <w:rPr>
          <w:sz w:val="27"/>
          <w:szCs w:val="27"/>
        </w:rPr>
      </w:pPr>
      <w:r w:rsidRPr="007F2E46">
        <w:rPr>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90A3443" w14:textId="77777777" w:rsidR="00A046B6" w:rsidRPr="007F2E46" w:rsidRDefault="00A046B6" w:rsidP="00A5266C">
      <w:pPr>
        <w:ind w:firstLine="567"/>
        <w:jc w:val="both"/>
        <w:rPr>
          <w:sz w:val="27"/>
          <w:szCs w:val="27"/>
        </w:rPr>
      </w:pPr>
      <w:r w:rsidRPr="007F2E46">
        <w:rPr>
          <w:sz w:val="27"/>
          <w:szCs w:val="27"/>
        </w:rPr>
        <w:t>5.4.3. Жалобы, поступившие в письменной форме на бумажном носителе, в электронной форме подлежат регистрации в журнале регистрации входящей почты Администрации Зерноградского городского поселения в течение 1 рабочего дня с момента поступления жалобы с присвоением ей регистрационного номера.</w:t>
      </w:r>
    </w:p>
    <w:p w14:paraId="2783BE97" w14:textId="77777777" w:rsidR="00A046B6" w:rsidRPr="007F2E46" w:rsidRDefault="00A046B6" w:rsidP="00A5266C">
      <w:pPr>
        <w:shd w:val="clear" w:color="auto" w:fill="FFFFFF"/>
        <w:spacing w:before="120"/>
        <w:ind w:firstLine="567"/>
        <w:jc w:val="both"/>
        <w:rPr>
          <w:b/>
          <w:sz w:val="27"/>
          <w:szCs w:val="27"/>
        </w:rPr>
      </w:pPr>
      <w:r w:rsidRPr="007F2E46">
        <w:rPr>
          <w:bCs/>
          <w:color w:val="000000"/>
          <w:sz w:val="27"/>
          <w:szCs w:val="27"/>
        </w:rPr>
        <w:t>5.</w:t>
      </w:r>
      <w:proofErr w:type="gramStart"/>
      <w:r w:rsidRPr="007F2E46">
        <w:rPr>
          <w:bCs/>
          <w:color w:val="000000"/>
          <w:sz w:val="27"/>
          <w:szCs w:val="27"/>
        </w:rPr>
        <w:t>5.</w:t>
      </w:r>
      <w:r w:rsidRPr="007F2E46">
        <w:rPr>
          <w:b/>
          <w:sz w:val="27"/>
          <w:szCs w:val="27"/>
        </w:rPr>
        <w:t>Сроки</w:t>
      </w:r>
      <w:proofErr w:type="gramEnd"/>
      <w:r w:rsidRPr="007F2E46">
        <w:rPr>
          <w:b/>
          <w:sz w:val="27"/>
          <w:szCs w:val="27"/>
        </w:rPr>
        <w:t xml:space="preserve"> рассмотрения жалобы</w:t>
      </w:r>
    </w:p>
    <w:p w14:paraId="04336EF1" w14:textId="77777777" w:rsidR="00A046B6" w:rsidRPr="007F2E46" w:rsidRDefault="00A046B6" w:rsidP="00A5266C">
      <w:pPr>
        <w:ind w:firstLine="567"/>
        <w:jc w:val="both"/>
        <w:rPr>
          <w:sz w:val="27"/>
          <w:szCs w:val="27"/>
        </w:rPr>
      </w:pPr>
      <w:r w:rsidRPr="007F2E46">
        <w:rPr>
          <w:sz w:val="27"/>
          <w:szCs w:val="27"/>
        </w:rPr>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4433BCFC" w14:textId="77777777" w:rsidR="00A046B6" w:rsidRPr="007F2E46" w:rsidRDefault="00A046B6" w:rsidP="00A5266C">
      <w:pPr>
        <w:spacing w:before="120"/>
        <w:ind w:firstLine="567"/>
        <w:jc w:val="both"/>
        <w:rPr>
          <w:b/>
          <w:sz w:val="27"/>
          <w:szCs w:val="27"/>
        </w:rPr>
      </w:pPr>
      <w:r w:rsidRPr="007F2E46">
        <w:rPr>
          <w:bCs/>
          <w:color w:val="000000"/>
          <w:sz w:val="27"/>
          <w:szCs w:val="27"/>
        </w:rPr>
        <w:lastRenderedPageBreak/>
        <w:t>5.</w:t>
      </w:r>
      <w:proofErr w:type="gramStart"/>
      <w:r w:rsidRPr="007F2E46">
        <w:rPr>
          <w:bCs/>
          <w:color w:val="000000"/>
          <w:sz w:val="27"/>
          <w:szCs w:val="27"/>
        </w:rPr>
        <w:t>6.</w:t>
      </w:r>
      <w:r w:rsidRPr="007F2E46">
        <w:rPr>
          <w:b/>
          <w:sz w:val="27"/>
          <w:szCs w:val="27"/>
        </w:rPr>
        <w:t>Перечень</w:t>
      </w:r>
      <w:proofErr w:type="gramEnd"/>
      <w:r w:rsidRPr="007F2E46">
        <w:rPr>
          <w:b/>
          <w:sz w:val="27"/>
          <w:szCs w:val="27"/>
        </w:rPr>
        <w:t xml:space="preserve">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14:paraId="0FE5FA8C" w14:textId="77777777" w:rsidR="00A046B6" w:rsidRPr="007F2E46" w:rsidRDefault="00A046B6" w:rsidP="00A5266C">
      <w:pPr>
        <w:ind w:firstLine="567"/>
        <w:jc w:val="both"/>
        <w:rPr>
          <w:sz w:val="27"/>
          <w:szCs w:val="27"/>
        </w:rPr>
      </w:pPr>
      <w:r w:rsidRPr="007F2E46">
        <w:rPr>
          <w:sz w:val="27"/>
          <w:szCs w:val="27"/>
        </w:rPr>
        <w:t>5.6.1. Основания для приостановления рассмотрения жалобы отсутствуют.</w:t>
      </w:r>
    </w:p>
    <w:p w14:paraId="04C98F06" w14:textId="77777777" w:rsidR="00A046B6" w:rsidRPr="007F2E46" w:rsidRDefault="00A046B6" w:rsidP="00A5266C">
      <w:pPr>
        <w:shd w:val="clear" w:color="auto" w:fill="FFFFFF"/>
        <w:spacing w:before="120"/>
        <w:ind w:firstLine="567"/>
        <w:jc w:val="both"/>
        <w:rPr>
          <w:b/>
          <w:sz w:val="27"/>
          <w:szCs w:val="27"/>
        </w:rPr>
      </w:pPr>
      <w:r w:rsidRPr="007F2E46">
        <w:rPr>
          <w:bCs/>
          <w:color w:val="000000"/>
          <w:sz w:val="27"/>
          <w:szCs w:val="27"/>
        </w:rPr>
        <w:t>5.</w:t>
      </w:r>
      <w:proofErr w:type="gramStart"/>
      <w:r w:rsidRPr="007F2E46">
        <w:rPr>
          <w:bCs/>
          <w:color w:val="000000"/>
          <w:sz w:val="27"/>
          <w:szCs w:val="27"/>
        </w:rPr>
        <w:t>7.</w:t>
      </w:r>
      <w:r w:rsidRPr="007F2E46">
        <w:rPr>
          <w:b/>
          <w:sz w:val="27"/>
          <w:szCs w:val="27"/>
        </w:rPr>
        <w:t>Результат</w:t>
      </w:r>
      <w:proofErr w:type="gramEnd"/>
      <w:r w:rsidRPr="007F2E46">
        <w:rPr>
          <w:b/>
          <w:sz w:val="27"/>
          <w:szCs w:val="27"/>
        </w:rPr>
        <w:t xml:space="preserve"> рассмотрения жалобы</w:t>
      </w:r>
    </w:p>
    <w:p w14:paraId="43809B91" w14:textId="77777777" w:rsidR="00A046B6" w:rsidRPr="007F2E46" w:rsidRDefault="00A046B6" w:rsidP="00A5266C">
      <w:pPr>
        <w:ind w:firstLine="567"/>
        <w:jc w:val="both"/>
        <w:rPr>
          <w:sz w:val="27"/>
          <w:szCs w:val="27"/>
        </w:rPr>
      </w:pPr>
      <w:r w:rsidRPr="007F2E46">
        <w:rPr>
          <w:sz w:val="27"/>
          <w:szCs w:val="27"/>
        </w:rPr>
        <w:t>5.7.1. По результатам рассмотрения жалобы орган, предоставляющий муниципальную услугу, принимает одно из следующих решений:</w:t>
      </w:r>
    </w:p>
    <w:p w14:paraId="37DCE0F8" w14:textId="77777777" w:rsidR="00A046B6" w:rsidRPr="007F2E46" w:rsidRDefault="00A046B6" w:rsidP="00A5266C">
      <w:pPr>
        <w:ind w:firstLine="567"/>
        <w:jc w:val="both"/>
        <w:rPr>
          <w:sz w:val="27"/>
          <w:szCs w:val="27"/>
        </w:rPr>
      </w:pPr>
      <w:r w:rsidRPr="007F2E46">
        <w:rPr>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2FAF5506" w14:textId="77777777" w:rsidR="00A046B6" w:rsidRPr="007F2E46" w:rsidRDefault="00A046B6" w:rsidP="00A5266C">
      <w:pPr>
        <w:ind w:firstLine="567"/>
        <w:jc w:val="both"/>
        <w:rPr>
          <w:sz w:val="27"/>
          <w:szCs w:val="27"/>
        </w:rPr>
      </w:pPr>
      <w:r w:rsidRPr="007F2E46">
        <w:rPr>
          <w:sz w:val="27"/>
          <w:szCs w:val="27"/>
        </w:rPr>
        <w:t>2) отказывает в удовлетворении жалобы.</w:t>
      </w:r>
    </w:p>
    <w:p w14:paraId="745D933B" w14:textId="77777777" w:rsidR="00A046B6" w:rsidRPr="007F2E46" w:rsidRDefault="00A046B6" w:rsidP="00A5266C">
      <w:pPr>
        <w:ind w:firstLine="567"/>
        <w:jc w:val="both"/>
        <w:rPr>
          <w:sz w:val="27"/>
          <w:szCs w:val="27"/>
        </w:rPr>
      </w:pPr>
      <w:r w:rsidRPr="007F2E46">
        <w:rPr>
          <w:sz w:val="27"/>
          <w:szCs w:val="27"/>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14:paraId="44E62649" w14:textId="77777777" w:rsidR="00A046B6" w:rsidRPr="007F2E46" w:rsidRDefault="00A046B6" w:rsidP="00A5266C">
      <w:pPr>
        <w:ind w:firstLine="567"/>
        <w:jc w:val="both"/>
        <w:rPr>
          <w:sz w:val="27"/>
          <w:szCs w:val="27"/>
        </w:rPr>
      </w:pPr>
      <w:r w:rsidRPr="007F2E46">
        <w:rPr>
          <w:sz w:val="27"/>
          <w:szCs w:val="27"/>
        </w:rPr>
        <w:t>5.7.3. 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14:paraId="4C578F11" w14:textId="77777777" w:rsidR="00A046B6" w:rsidRPr="007F2E46" w:rsidRDefault="00A046B6" w:rsidP="00A5266C">
      <w:pPr>
        <w:pStyle w:val="ConsPlusNormal"/>
        <w:spacing w:before="120"/>
        <w:ind w:firstLine="567"/>
        <w:jc w:val="both"/>
        <w:rPr>
          <w:rFonts w:ascii="Times New Roman" w:hAnsi="Times New Roman" w:cs="Times New Roman"/>
          <w:b/>
          <w:sz w:val="27"/>
          <w:szCs w:val="27"/>
        </w:rPr>
      </w:pPr>
      <w:r w:rsidRPr="007F2E46">
        <w:rPr>
          <w:rFonts w:ascii="Times New Roman" w:hAnsi="Times New Roman" w:cs="Times New Roman"/>
          <w:bCs/>
          <w:color w:val="000000"/>
          <w:sz w:val="27"/>
          <w:szCs w:val="27"/>
        </w:rPr>
        <w:t>5.</w:t>
      </w:r>
      <w:proofErr w:type="gramStart"/>
      <w:r w:rsidRPr="007F2E46">
        <w:rPr>
          <w:rFonts w:ascii="Times New Roman" w:hAnsi="Times New Roman" w:cs="Times New Roman"/>
          <w:bCs/>
          <w:color w:val="000000"/>
          <w:sz w:val="27"/>
          <w:szCs w:val="27"/>
        </w:rPr>
        <w:t>8.</w:t>
      </w:r>
      <w:r w:rsidRPr="007F2E46">
        <w:rPr>
          <w:rFonts w:ascii="Times New Roman" w:hAnsi="Times New Roman" w:cs="Times New Roman"/>
          <w:b/>
          <w:sz w:val="27"/>
          <w:szCs w:val="27"/>
        </w:rPr>
        <w:t>Порядок</w:t>
      </w:r>
      <w:proofErr w:type="gramEnd"/>
      <w:r w:rsidRPr="007F2E46">
        <w:rPr>
          <w:rFonts w:ascii="Times New Roman" w:hAnsi="Times New Roman" w:cs="Times New Roman"/>
          <w:b/>
          <w:sz w:val="27"/>
          <w:szCs w:val="27"/>
        </w:rPr>
        <w:t xml:space="preserve"> информирования заявителя о результатах рассмотрения жалобы</w:t>
      </w:r>
    </w:p>
    <w:p w14:paraId="56186321"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5.8.1. Ответ по результатам рассмотрения жалобы направляется заявителю не позднее дня, следующего за днем принятия решения, в письменной форме.</w:t>
      </w:r>
    </w:p>
    <w:p w14:paraId="009FCEAC"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5.8.2. В ответе по результатам рассмотрения жалобы указываются:</w:t>
      </w:r>
    </w:p>
    <w:p w14:paraId="0DC83C42"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1) наименование органа, рассмотревшего жалобу, должность, фамилия, имя, отчество его должностного лица, принявшего решение по жалобе;</w:t>
      </w:r>
    </w:p>
    <w:p w14:paraId="55BC640D"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2) номер, дата, место принятия решения, включая сведения о должностном лице, решение или действие (бездействие) которого обжалуется;</w:t>
      </w:r>
    </w:p>
    <w:p w14:paraId="37573548"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3) фамилия, имя, отчество (при наличии) или наименование заявителя;</w:t>
      </w:r>
    </w:p>
    <w:p w14:paraId="27A3D231"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4) основания для принятия решения по жалобе;</w:t>
      </w:r>
    </w:p>
    <w:p w14:paraId="52C35CC5"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5) принятое по жалобе решение;</w:t>
      </w:r>
    </w:p>
    <w:p w14:paraId="2BCAC989"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DA249B0"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7) сведения о порядке обжалования принятого по жалобе решения.</w:t>
      </w:r>
    </w:p>
    <w:p w14:paraId="75F1B243" w14:textId="77777777" w:rsidR="00A046B6" w:rsidRPr="007F2E46" w:rsidRDefault="00A046B6" w:rsidP="00A5266C">
      <w:pPr>
        <w:pStyle w:val="ConsPlusNormal"/>
        <w:ind w:firstLine="567"/>
        <w:jc w:val="both"/>
        <w:rPr>
          <w:rFonts w:ascii="Times New Roman" w:hAnsi="Times New Roman" w:cs="Times New Roman"/>
          <w:sz w:val="27"/>
          <w:szCs w:val="27"/>
        </w:rPr>
      </w:pPr>
      <w:r w:rsidRPr="007F2E46">
        <w:rPr>
          <w:rFonts w:ascii="Times New Roman" w:hAnsi="Times New Roman" w:cs="Times New Roman"/>
          <w:sz w:val="27"/>
          <w:szCs w:val="27"/>
        </w:rPr>
        <w:t xml:space="preserve">5.8.3. Ответ по результатам рассмотрения жалобы подписывается руководителем </w:t>
      </w:r>
      <w:r w:rsidRPr="007F2E46">
        <w:rPr>
          <w:rFonts w:ascii="Times New Roman" w:hAnsi="Times New Roman" w:cs="Times New Roman"/>
          <w:sz w:val="27"/>
          <w:szCs w:val="27"/>
        </w:rPr>
        <w:lastRenderedPageBreak/>
        <w:t>органа, предоставляющего муниципальную услугу.</w:t>
      </w:r>
    </w:p>
    <w:p w14:paraId="54509F90" w14:textId="77777777" w:rsidR="00A046B6" w:rsidRPr="007F2E46" w:rsidRDefault="00A046B6" w:rsidP="00A5266C">
      <w:pPr>
        <w:shd w:val="clear" w:color="auto" w:fill="FFFFFF"/>
        <w:spacing w:before="120"/>
        <w:ind w:firstLine="567"/>
        <w:jc w:val="both"/>
        <w:rPr>
          <w:sz w:val="27"/>
          <w:szCs w:val="27"/>
        </w:rPr>
      </w:pPr>
      <w:r w:rsidRPr="007F2E46">
        <w:rPr>
          <w:bCs/>
          <w:color w:val="000000"/>
          <w:sz w:val="27"/>
          <w:szCs w:val="27"/>
        </w:rPr>
        <w:t>5.</w:t>
      </w:r>
      <w:proofErr w:type="gramStart"/>
      <w:r w:rsidRPr="007F2E46">
        <w:rPr>
          <w:bCs/>
          <w:color w:val="000000"/>
          <w:sz w:val="27"/>
          <w:szCs w:val="27"/>
        </w:rPr>
        <w:t>9.</w:t>
      </w:r>
      <w:r w:rsidRPr="007F2E46">
        <w:rPr>
          <w:b/>
          <w:sz w:val="27"/>
          <w:szCs w:val="27"/>
        </w:rPr>
        <w:t>Порядок</w:t>
      </w:r>
      <w:proofErr w:type="gramEnd"/>
      <w:r w:rsidRPr="007F2E46">
        <w:rPr>
          <w:b/>
          <w:sz w:val="27"/>
          <w:szCs w:val="27"/>
        </w:rPr>
        <w:t xml:space="preserve"> обжалования решения по жалобе</w:t>
      </w:r>
    </w:p>
    <w:p w14:paraId="34062E75" w14:textId="77777777" w:rsidR="00A046B6" w:rsidRPr="007F2E46" w:rsidRDefault="00A046B6" w:rsidP="00A5266C">
      <w:pPr>
        <w:ind w:firstLine="567"/>
        <w:jc w:val="both"/>
        <w:rPr>
          <w:sz w:val="27"/>
          <w:szCs w:val="27"/>
        </w:rPr>
      </w:pPr>
      <w:r w:rsidRPr="007F2E46">
        <w:rPr>
          <w:sz w:val="27"/>
          <w:szCs w:val="27"/>
        </w:rPr>
        <w:t>5.9.1.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5.3.2 настоящего Административного регламента, незамедлительно направляет соответствующие материалы в органы прокуратуры.</w:t>
      </w:r>
    </w:p>
    <w:p w14:paraId="6C30FB7E" w14:textId="77777777" w:rsidR="00A046B6" w:rsidRPr="007F2E46" w:rsidRDefault="00A046B6" w:rsidP="00A5266C">
      <w:pPr>
        <w:shd w:val="clear" w:color="auto" w:fill="FFFFFF"/>
        <w:spacing w:before="120"/>
        <w:ind w:firstLine="567"/>
        <w:jc w:val="both"/>
        <w:rPr>
          <w:sz w:val="27"/>
          <w:szCs w:val="27"/>
        </w:rPr>
      </w:pPr>
      <w:r w:rsidRPr="007F2E46">
        <w:rPr>
          <w:sz w:val="27"/>
          <w:szCs w:val="27"/>
        </w:rPr>
        <w:t>5.10.</w:t>
      </w:r>
      <w:r w:rsidRPr="007F2E46">
        <w:rPr>
          <w:b/>
          <w:sz w:val="27"/>
          <w:szCs w:val="27"/>
        </w:rPr>
        <w:t xml:space="preserve"> Право заявителя на получение информации и документов, необходимых для обоснования и рассмотрения жалобы</w:t>
      </w:r>
    </w:p>
    <w:p w14:paraId="2E2D0B6F" w14:textId="77777777" w:rsidR="00A046B6" w:rsidRPr="007F2E46" w:rsidRDefault="00A046B6" w:rsidP="00A5266C">
      <w:pPr>
        <w:shd w:val="clear" w:color="auto" w:fill="FFFFFF"/>
        <w:spacing w:before="14"/>
        <w:ind w:firstLine="567"/>
        <w:jc w:val="both"/>
        <w:rPr>
          <w:sz w:val="27"/>
          <w:szCs w:val="27"/>
        </w:rPr>
      </w:pPr>
      <w:r w:rsidRPr="007F2E46">
        <w:rPr>
          <w:sz w:val="27"/>
          <w:szCs w:val="27"/>
        </w:rPr>
        <w:t>5.10.1. При рассмотрении жалобы заявитель имеет право:</w:t>
      </w:r>
    </w:p>
    <w:p w14:paraId="111C6224" w14:textId="77777777" w:rsidR="00A046B6" w:rsidRPr="007F2E46" w:rsidRDefault="00A046B6" w:rsidP="00A5266C">
      <w:pPr>
        <w:shd w:val="clear" w:color="auto" w:fill="FFFFFF"/>
        <w:spacing w:before="14"/>
        <w:ind w:firstLine="567"/>
        <w:jc w:val="both"/>
        <w:rPr>
          <w:sz w:val="27"/>
          <w:szCs w:val="27"/>
        </w:rPr>
      </w:pPr>
      <w:r w:rsidRPr="007F2E46">
        <w:rPr>
          <w:sz w:val="27"/>
          <w:szCs w:val="27"/>
        </w:rPr>
        <w:t>1) предъявлять дополнительные документы и материалы либо обращаться с просьбой об их истребовании, в том числе в электронном виде;</w:t>
      </w:r>
    </w:p>
    <w:p w14:paraId="08EDB721" w14:textId="77777777" w:rsidR="00A046B6" w:rsidRPr="007F2E46" w:rsidRDefault="00A046B6" w:rsidP="00A5266C">
      <w:pPr>
        <w:shd w:val="clear" w:color="auto" w:fill="FFFFFF"/>
        <w:spacing w:before="14"/>
        <w:ind w:firstLine="567"/>
        <w:jc w:val="both"/>
        <w:rPr>
          <w:sz w:val="27"/>
          <w:szCs w:val="27"/>
        </w:rPr>
      </w:pPr>
      <w:r w:rsidRPr="007F2E46">
        <w:rPr>
          <w:sz w:val="27"/>
          <w:szCs w:val="27"/>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22971B5F" w14:textId="77777777" w:rsidR="00A046B6" w:rsidRPr="007F2E46" w:rsidRDefault="00A046B6" w:rsidP="00A5266C">
      <w:pPr>
        <w:shd w:val="clear" w:color="auto" w:fill="FFFFFF"/>
        <w:spacing w:before="14"/>
        <w:ind w:firstLine="567"/>
        <w:jc w:val="both"/>
        <w:rPr>
          <w:sz w:val="27"/>
          <w:szCs w:val="27"/>
        </w:rPr>
      </w:pPr>
      <w:r w:rsidRPr="007F2E46">
        <w:rPr>
          <w:sz w:val="27"/>
          <w:szCs w:val="27"/>
        </w:rPr>
        <w:t>3) получать письменный ответ по существу поставленных в жалобе вопросов;</w:t>
      </w:r>
    </w:p>
    <w:p w14:paraId="1A01CFB3" w14:textId="77777777" w:rsidR="00A046B6" w:rsidRPr="007F2E46" w:rsidRDefault="00A046B6" w:rsidP="00A5266C">
      <w:pPr>
        <w:shd w:val="clear" w:color="auto" w:fill="FFFFFF"/>
        <w:spacing w:before="14"/>
        <w:ind w:firstLine="567"/>
        <w:jc w:val="both"/>
        <w:rPr>
          <w:sz w:val="27"/>
          <w:szCs w:val="27"/>
        </w:rPr>
      </w:pPr>
      <w:r w:rsidRPr="007F2E46">
        <w:rPr>
          <w:sz w:val="27"/>
          <w:szCs w:val="27"/>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14:paraId="5289C4BE" w14:textId="77777777" w:rsidR="00A046B6" w:rsidRPr="007F2E46" w:rsidRDefault="00A046B6" w:rsidP="00A5266C">
      <w:pPr>
        <w:shd w:val="clear" w:color="auto" w:fill="FFFFFF"/>
        <w:spacing w:before="14"/>
        <w:ind w:firstLine="567"/>
        <w:jc w:val="both"/>
        <w:rPr>
          <w:sz w:val="27"/>
          <w:szCs w:val="27"/>
        </w:rPr>
      </w:pPr>
      <w:r w:rsidRPr="007F2E46">
        <w:rPr>
          <w:sz w:val="27"/>
          <w:szCs w:val="27"/>
        </w:rPr>
        <w:t>5) обращаться с заявлением о прекращении рассмотрении жалобы.</w:t>
      </w:r>
    </w:p>
    <w:p w14:paraId="0A4D8824" w14:textId="77777777" w:rsidR="00A046B6" w:rsidRPr="007F2E46" w:rsidRDefault="00A046B6" w:rsidP="00A5266C">
      <w:pPr>
        <w:pStyle w:val="ConsPlusNormal"/>
        <w:spacing w:before="120"/>
        <w:ind w:firstLine="567"/>
        <w:jc w:val="both"/>
        <w:rPr>
          <w:rFonts w:ascii="Times New Roman" w:hAnsi="Times New Roman" w:cs="Times New Roman"/>
          <w:b/>
          <w:sz w:val="27"/>
          <w:szCs w:val="27"/>
        </w:rPr>
      </w:pPr>
      <w:r w:rsidRPr="007F2E46">
        <w:rPr>
          <w:rFonts w:ascii="Times New Roman" w:hAnsi="Times New Roman" w:cs="Times New Roman"/>
          <w:sz w:val="27"/>
          <w:szCs w:val="27"/>
        </w:rPr>
        <w:t>5.11.</w:t>
      </w:r>
      <w:r w:rsidRPr="007F2E46">
        <w:rPr>
          <w:rFonts w:ascii="Times New Roman" w:hAnsi="Times New Roman" w:cs="Times New Roman"/>
          <w:b/>
          <w:sz w:val="27"/>
          <w:szCs w:val="27"/>
        </w:rPr>
        <w:t> Способы информирования заявителей о порядке подачи и рассмотрения жалобы</w:t>
      </w:r>
    </w:p>
    <w:p w14:paraId="5B6C7BC2" w14:textId="77777777" w:rsidR="00A046B6" w:rsidRPr="007F2E46" w:rsidRDefault="00A046B6" w:rsidP="00A5266C">
      <w:pPr>
        <w:shd w:val="clear" w:color="auto" w:fill="FFFFFF"/>
        <w:tabs>
          <w:tab w:val="left" w:pos="1246"/>
        </w:tabs>
        <w:ind w:firstLine="567"/>
        <w:jc w:val="both"/>
        <w:rPr>
          <w:sz w:val="27"/>
          <w:szCs w:val="27"/>
        </w:rPr>
      </w:pPr>
      <w:r w:rsidRPr="007F2E46">
        <w:rPr>
          <w:sz w:val="27"/>
          <w:szCs w:val="27"/>
        </w:rPr>
        <w:t xml:space="preserve">5.11.1. Информация о порядке подачи и рассмотрения жалобы размещается на официальном сайте Администрации Зерноградского </w:t>
      </w:r>
      <w:r>
        <w:rPr>
          <w:sz w:val="27"/>
          <w:szCs w:val="27"/>
        </w:rPr>
        <w:t>городского поселения</w:t>
      </w:r>
      <w:r w:rsidR="000422FA">
        <w:rPr>
          <w:sz w:val="27"/>
          <w:szCs w:val="27"/>
        </w:rPr>
        <w:t xml:space="preserve"> </w:t>
      </w:r>
      <w:r w:rsidRPr="007F2E46">
        <w:rPr>
          <w:bCs/>
          <w:sz w:val="27"/>
          <w:szCs w:val="27"/>
        </w:rPr>
        <w:t>(</w:t>
      </w:r>
      <w:r w:rsidR="000422FA" w:rsidRPr="00E11D36">
        <w:rPr>
          <w:sz w:val="27"/>
          <w:szCs w:val="27"/>
        </w:rPr>
        <w:t>https://admzernograd.ru/</w:t>
      </w:r>
      <w:r w:rsidRPr="007F2E46">
        <w:rPr>
          <w:bCs/>
          <w:sz w:val="27"/>
          <w:szCs w:val="27"/>
        </w:rPr>
        <w:t>)</w:t>
      </w:r>
      <w:r w:rsidRPr="007F2E46">
        <w:rPr>
          <w:sz w:val="27"/>
          <w:szCs w:val="27"/>
        </w:rPr>
        <w:t>, сайте сети МФЦ Ростовской области (</w:t>
      </w:r>
      <w:hyperlink r:id="rId29" w:history="1">
        <w:r w:rsidRPr="007F2E46">
          <w:rPr>
            <w:sz w:val="27"/>
            <w:szCs w:val="27"/>
          </w:rPr>
          <w:t>http://www.mfc61.ru)</w:t>
        </w:r>
      </w:hyperlink>
      <w:r w:rsidRPr="007F2E46">
        <w:rPr>
          <w:sz w:val="27"/>
          <w:szCs w:val="27"/>
        </w:rPr>
        <w:t xml:space="preserve">, </w:t>
      </w:r>
      <w:proofErr w:type="spellStart"/>
      <w:r w:rsidRPr="007F2E46">
        <w:rPr>
          <w:sz w:val="27"/>
          <w:szCs w:val="27"/>
        </w:rPr>
        <w:t>нарегиональном</w:t>
      </w:r>
      <w:proofErr w:type="spellEnd"/>
      <w:r w:rsidRPr="007F2E46">
        <w:rPr>
          <w:sz w:val="27"/>
          <w:szCs w:val="27"/>
        </w:rPr>
        <w:t xml:space="preserve"> портале государственных и муниципальных услуг Ростовской области </w:t>
      </w:r>
      <w:r w:rsidRPr="007F2E46">
        <w:rPr>
          <w:bCs/>
          <w:sz w:val="27"/>
          <w:szCs w:val="27"/>
        </w:rPr>
        <w:t>(</w:t>
      </w:r>
      <w:r w:rsidRPr="007F2E46">
        <w:rPr>
          <w:rStyle w:val="a4"/>
          <w:color w:val="auto"/>
          <w:sz w:val="27"/>
          <w:szCs w:val="27"/>
          <w:lang w:val="en-US"/>
        </w:rPr>
        <w:t>http</w:t>
      </w:r>
      <w:r w:rsidRPr="007F2E46">
        <w:rPr>
          <w:rStyle w:val="a4"/>
          <w:color w:val="auto"/>
          <w:sz w:val="27"/>
          <w:szCs w:val="27"/>
        </w:rPr>
        <w:t>://61.</w:t>
      </w:r>
      <w:proofErr w:type="spellStart"/>
      <w:r w:rsidRPr="007F2E46">
        <w:rPr>
          <w:rStyle w:val="a4"/>
          <w:color w:val="auto"/>
          <w:sz w:val="27"/>
          <w:szCs w:val="27"/>
          <w:lang w:val="en-US"/>
        </w:rPr>
        <w:t>gosuslugi</w:t>
      </w:r>
      <w:proofErr w:type="spellEnd"/>
      <w:r w:rsidRPr="007F2E46">
        <w:rPr>
          <w:rStyle w:val="a4"/>
          <w:color w:val="auto"/>
          <w:sz w:val="27"/>
          <w:szCs w:val="27"/>
        </w:rPr>
        <w:t>.</w:t>
      </w:r>
      <w:proofErr w:type="spellStart"/>
      <w:r w:rsidRPr="007F2E46">
        <w:rPr>
          <w:rStyle w:val="a4"/>
          <w:color w:val="auto"/>
          <w:sz w:val="27"/>
          <w:szCs w:val="27"/>
          <w:lang w:val="en-US"/>
        </w:rPr>
        <w:t>ru</w:t>
      </w:r>
      <w:proofErr w:type="spellEnd"/>
      <w:r w:rsidRPr="007F2E46">
        <w:rPr>
          <w:bCs/>
          <w:sz w:val="27"/>
          <w:szCs w:val="27"/>
        </w:rPr>
        <w:t>)</w:t>
      </w:r>
      <w:r w:rsidRPr="007F2E46">
        <w:rPr>
          <w:sz w:val="27"/>
          <w:szCs w:val="27"/>
        </w:rPr>
        <w:t>, едином портале государственных и муниципальных услуг (функций) (</w:t>
      </w:r>
      <w:hyperlink r:id="rId30" w:tgtFrame="_blank" w:history="1">
        <w:r w:rsidRPr="007F2E46">
          <w:rPr>
            <w:rStyle w:val="a4"/>
            <w:color w:val="auto"/>
            <w:sz w:val="27"/>
            <w:szCs w:val="27"/>
            <w:lang w:val="en-US"/>
          </w:rPr>
          <w:t>www</w:t>
        </w:r>
        <w:r w:rsidRPr="007F2E46">
          <w:rPr>
            <w:rStyle w:val="a4"/>
            <w:color w:val="auto"/>
            <w:sz w:val="27"/>
            <w:szCs w:val="27"/>
          </w:rPr>
          <w:t>.</w:t>
        </w:r>
        <w:proofErr w:type="spellStart"/>
        <w:r w:rsidRPr="007F2E46">
          <w:rPr>
            <w:rStyle w:val="a4"/>
            <w:color w:val="auto"/>
            <w:sz w:val="27"/>
            <w:szCs w:val="27"/>
            <w:lang w:val="en-US"/>
          </w:rPr>
          <w:t>gosuslugi</w:t>
        </w:r>
        <w:proofErr w:type="spellEnd"/>
        <w:r w:rsidRPr="007F2E46">
          <w:rPr>
            <w:rStyle w:val="a4"/>
            <w:color w:val="auto"/>
            <w:sz w:val="27"/>
            <w:szCs w:val="27"/>
          </w:rPr>
          <w:t>.</w:t>
        </w:r>
        <w:proofErr w:type="spellStart"/>
        <w:r w:rsidRPr="007F2E46">
          <w:rPr>
            <w:rStyle w:val="a4"/>
            <w:color w:val="auto"/>
            <w:sz w:val="27"/>
            <w:szCs w:val="27"/>
            <w:lang w:val="en-US"/>
          </w:rPr>
          <w:t>ru</w:t>
        </w:r>
        <w:proofErr w:type="spellEnd"/>
      </w:hyperlink>
      <w:r w:rsidRPr="007F2E46">
        <w:rPr>
          <w:rStyle w:val="a4"/>
          <w:color w:val="auto"/>
          <w:sz w:val="27"/>
          <w:szCs w:val="27"/>
        </w:rPr>
        <w:t>)</w:t>
      </w:r>
      <w:r w:rsidRPr="007F2E46">
        <w:rPr>
          <w:rStyle w:val="a4"/>
          <w:color w:val="auto"/>
          <w:sz w:val="27"/>
          <w:szCs w:val="27"/>
          <w:u w:val="none"/>
        </w:rPr>
        <w:t>,</w:t>
      </w:r>
      <w:r w:rsidRPr="007F2E46">
        <w:rPr>
          <w:sz w:val="27"/>
          <w:szCs w:val="27"/>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Административного регламента.</w:t>
      </w:r>
    </w:p>
    <w:p w14:paraId="6BD4A188" w14:textId="77777777" w:rsidR="00A046B6" w:rsidRPr="007F2E46" w:rsidRDefault="00A046B6" w:rsidP="00897D93">
      <w:pPr>
        <w:outlineLvl w:val="1"/>
        <w:rPr>
          <w:sz w:val="27"/>
          <w:szCs w:val="27"/>
        </w:rPr>
        <w:sectPr w:rsidR="00A046B6" w:rsidRPr="007F2E46" w:rsidSect="00AA23D0">
          <w:footerReference w:type="default" r:id="rId31"/>
          <w:pgSz w:w="12240" w:h="15840"/>
          <w:pgMar w:top="1021" w:right="567" w:bottom="907" w:left="1701" w:header="720" w:footer="720" w:gutter="0"/>
          <w:cols w:space="720"/>
          <w:noEndnote/>
          <w:titlePg/>
          <w:docGrid w:linePitch="326"/>
        </w:sectPr>
      </w:pPr>
    </w:p>
    <w:p w14:paraId="5745D95D" w14:textId="77777777" w:rsidR="006D7095" w:rsidRPr="00A5266C" w:rsidRDefault="006D7095" w:rsidP="006D7095">
      <w:pPr>
        <w:shd w:val="clear" w:color="auto" w:fill="FFFFFF"/>
        <w:tabs>
          <w:tab w:val="left" w:pos="1246"/>
        </w:tabs>
        <w:jc w:val="center"/>
      </w:pPr>
      <w:r>
        <w:lastRenderedPageBreak/>
        <w:t xml:space="preserve">                                                                                   </w:t>
      </w:r>
      <w:r w:rsidRPr="000F264E">
        <w:t>Приложение № 1</w:t>
      </w:r>
    </w:p>
    <w:p w14:paraId="2DB0A179" w14:textId="77777777" w:rsidR="006D7095" w:rsidRPr="00A5266C" w:rsidRDefault="006D7095" w:rsidP="006D7095">
      <w:pPr>
        <w:ind w:left="5160"/>
        <w:jc w:val="center"/>
        <w:rPr>
          <w:spacing w:val="5"/>
        </w:rPr>
      </w:pPr>
      <w:r w:rsidRPr="00A5266C">
        <w:t>к</w:t>
      </w:r>
      <w:r w:rsidRPr="00A5266C">
        <w:rPr>
          <w:spacing w:val="5"/>
        </w:rPr>
        <w:t xml:space="preserve"> Административному регламенту</w:t>
      </w:r>
    </w:p>
    <w:p w14:paraId="6C2F6CE1" w14:textId="77777777" w:rsidR="006D7095" w:rsidRPr="00A5266C" w:rsidRDefault="006D7095" w:rsidP="006D7095">
      <w:pPr>
        <w:ind w:left="5160"/>
        <w:jc w:val="right"/>
        <w:rPr>
          <w:color w:val="000000"/>
        </w:rPr>
      </w:pPr>
      <w:r w:rsidRPr="00A5266C">
        <w:t xml:space="preserve"> предоставления муниципальной услуги</w:t>
      </w:r>
      <w:r w:rsidRPr="00A5266C">
        <w:rPr>
          <w:color w:val="000000"/>
        </w:rPr>
        <w:t xml:space="preserve"> </w:t>
      </w:r>
    </w:p>
    <w:p w14:paraId="7023E737" w14:textId="77777777" w:rsidR="00110626" w:rsidRPr="00890CDD" w:rsidRDefault="00110626" w:rsidP="00110626">
      <w:pPr>
        <w:ind w:left="4962"/>
        <w:jc w:val="center"/>
      </w:pPr>
      <w:r w:rsidRPr="003F069A">
        <w:rPr>
          <w:color w:val="000000"/>
        </w:rPr>
        <w:t>«Предоставление разрешения на условно разрешенный вид использования земельного участка или объекта капитального строительства»</w:t>
      </w:r>
      <w:r w:rsidRPr="005F45DE">
        <w:rPr>
          <w:b/>
          <w:color w:val="000000"/>
          <w:sz w:val="28"/>
          <w:szCs w:val="28"/>
        </w:rPr>
        <w:t xml:space="preserve"> </w:t>
      </w:r>
      <w:r w:rsidRPr="00520658">
        <w:t xml:space="preserve"> </w:t>
      </w:r>
      <w:r>
        <w:t xml:space="preserve"> </w:t>
      </w:r>
    </w:p>
    <w:p w14:paraId="2C6A2391" w14:textId="77777777" w:rsidR="00110626" w:rsidRDefault="00110626" w:rsidP="00110626">
      <w:pPr>
        <w:jc w:val="right"/>
        <w:rPr>
          <w:sz w:val="28"/>
          <w:szCs w:val="28"/>
        </w:rPr>
      </w:pPr>
    </w:p>
    <w:p w14:paraId="7EE32B71" w14:textId="4D7C8C8E"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Главе </w:t>
      </w:r>
      <w:r>
        <w:rPr>
          <w:rFonts w:ascii="Times New Roman" w:hAnsi="Times New Roman"/>
          <w:sz w:val="24"/>
          <w:szCs w:val="24"/>
        </w:rPr>
        <w:t>Администрации Зерноградского городского поселения</w:t>
      </w:r>
    </w:p>
    <w:p w14:paraId="6C068FF9"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w:t>
      </w:r>
    </w:p>
    <w:p w14:paraId="52CE4276" w14:textId="77777777" w:rsidR="00110626" w:rsidRPr="00BA5015" w:rsidRDefault="00110626" w:rsidP="00110626">
      <w:pPr>
        <w:pStyle w:val="ConsPlusNonformat"/>
        <w:jc w:val="right"/>
        <w:rPr>
          <w:rFonts w:ascii="Times New Roman" w:hAnsi="Times New Roman"/>
          <w:sz w:val="24"/>
          <w:szCs w:val="24"/>
        </w:rPr>
      </w:pPr>
      <w:r>
        <w:rPr>
          <w:rFonts w:ascii="Times New Roman" w:hAnsi="Times New Roman"/>
          <w:sz w:val="24"/>
          <w:szCs w:val="24"/>
        </w:rPr>
        <w:t>_________________________________________</w:t>
      </w:r>
    </w:p>
    <w:p w14:paraId="4DD87E36"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от __________________________________________</w:t>
      </w:r>
    </w:p>
    <w:p w14:paraId="056EB330"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____________________________________________,</w:t>
      </w:r>
    </w:p>
    <w:p w14:paraId="02DCFC8D"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паспорт: серия ______ N ____________________,</w:t>
      </w:r>
    </w:p>
    <w:p w14:paraId="72D164F7"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выдан _______________________________________</w:t>
      </w:r>
    </w:p>
    <w:p w14:paraId="661B5D54"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____________________________________________,</w:t>
      </w:r>
    </w:p>
    <w:p w14:paraId="42D84B30"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w:t>
      </w:r>
      <w:proofErr w:type="spellStart"/>
      <w:r w:rsidRPr="00BA5015">
        <w:rPr>
          <w:rFonts w:ascii="Times New Roman" w:hAnsi="Times New Roman"/>
          <w:sz w:val="24"/>
          <w:szCs w:val="24"/>
        </w:rPr>
        <w:t>проживающ</w:t>
      </w:r>
      <w:proofErr w:type="spellEnd"/>
      <w:r w:rsidRPr="00BA5015">
        <w:rPr>
          <w:rFonts w:ascii="Times New Roman" w:hAnsi="Times New Roman"/>
          <w:sz w:val="24"/>
          <w:szCs w:val="24"/>
        </w:rPr>
        <w:t>__ по адресу: ______________________</w:t>
      </w:r>
    </w:p>
    <w:p w14:paraId="7EC94AF3"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_____________________________________________</w:t>
      </w:r>
    </w:p>
    <w:p w14:paraId="0B4D364E" w14:textId="77777777" w:rsidR="00110626" w:rsidRPr="00BA5015" w:rsidRDefault="00110626" w:rsidP="00110626">
      <w:pPr>
        <w:pStyle w:val="ConsPlusNonformat"/>
        <w:jc w:val="right"/>
        <w:rPr>
          <w:rFonts w:ascii="Times New Roman" w:hAnsi="Times New Roman"/>
          <w:sz w:val="24"/>
          <w:szCs w:val="24"/>
        </w:rPr>
      </w:pPr>
      <w:r w:rsidRPr="00BA5015">
        <w:rPr>
          <w:rFonts w:ascii="Times New Roman" w:hAnsi="Times New Roman"/>
          <w:sz w:val="24"/>
          <w:szCs w:val="24"/>
        </w:rPr>
        <w:t xml:space="preserve">                             телефон: ____________________________________</w:t>
      </w:r>
    </w:p>
    <w:p w14:paraId="2C2902B6" w14:textId="77777777" w:rsidR="00110626" w:rsidRPr="00BA5015" w:rsidRDefault="00110626" w:rsidP="00110626">
      <w:pPr>
        <w:autoSpaceDE w:val="0"/>
        <w:autoSpaceDN w:val="0"/>
        <w:adjustRightInd w:val="0"/>
        <w:jc w:val="right"/>
      </w:pPr>
    </w:p>
    <w:p w14:paraId="3C59D8AF" w14:textId="77777777" w:rsidR="00110626" w:rsidRPr="00F31C85" w:rsidRDefault="00110626" w:rsidP="00110626">
      <w:pPr>
        <w:ind w:left="-181"/>
        <w:jc w:val="center"/>
        <w:rPr>
          <w:rStyle w:val="FontStyle13"/>
        </w:rPr>
      </w:pPr>
      <w:bookmarkStart w:id="2" w:name="Par453"/>
      <w:bookmarkStart w:id="3" w:name="Par475"/>
      <w:bookmarkEnd w:id="2"/>
      <w:bookmarkEnd w:id="3"/>
      <w:r w:rsidRPr="00F31C85">
        <w:rPr>
          <w:rStyle w:val="FontStyle13"/>
        </w:rPr>
        <w:t>ЗАЯВЛЕНИЕ</w:t>
      </w:r>
    </w:p>
    <w:p w14:paraId="5DDA7FDF" w14:textId="77777777" w:rsidR="00110626" w:rsidRPr="00F31C85" w:rsidRDefault="00110626" w:rsidP="00110626">
      <w:pPr>
        <w:jc w:val="center"/>
        <w:rPr>
          <w:rStyle w:val="FontStyle13"/>
        </w:rPr>
      </w:pPr>
      <w:r w:rsidRPr="00F31C85">
        <w:rPr>
          <w:rStyle w:val="FontStyle13"/>
        </w:rPr>
        <w:t>О ВЫДАЧЕ РАЗРЕШЕНИЯ НА УСЛОВНО РАЗРЕШЕННЫЙ ВИД ИСПОЛЬЗОВАНИЯ</w:t>
      </w:r>
    </w:p>
    <w:p w14:paraId="22688719" w14:textId="77777777" w:rsidR="00110626" w:rsidRPr="00F31C85" w:rsidRDefault="00110626" w:rsidP="00110626">
      <w:pPr>
        <w:jc w:val="center"/>
        <w:rPr>
          <w:rStyle w:val="FontStyle13"/>
        </w:rPr>
      </w:pPr>
      <w:r w:rsidRPr="00F31C85">
        <w:rPr>
          <w:rStyle w:val="FontStyle13"/>
        </w:rPr>
        <w:t>ЗЕМЕЛЬНОГО УЧАСТКА И (ИЛИ) ОБЪЕКТА КАПИТАЛЬНОГО СТРОИТЕЛЬСТВА</w:t>
      </w:r>
    </w:p>
    <w:p w14:paraId="1F1391F1" w14:textId="77777777" w:rsidR="00110626" w:rsidRPr="00F31C85" w:rsidRDefault="00110626" w:rsidP="00110626">
      <w:pPr>
        <w:spacing w:line="200" w:lineRule="atLeast"/>
        <w:jc w:val="both"/>
        <w:rPr>
          <w:rStyle w:val="FontStyle13"/>
        </w:rPr>
      </w:pPr>
    </w:p>
    <w:p w14:paraId="4CD28572" w14:textId="77777777" w:rsidR="00110626" w:rsidRPr="006F468D" w:rsidRDefault="00110626" w:rsidP="00110626">
      <w:pPr>
        <w:pStyle w:val="af2"/>
        <w:tabs>
          <w:tab w:val="left" w:pos="9713"/>
        </w:tabs>
        <w:spacing w:before="2"/>
        <w:ind w:left="123"/>
        <w:rPr>
          <w:spacing w:val="-1"/>
          <w:sz w:val="24"/>
          <w:szCs w:val="24"/>
        </w:rPr>
      </w:pPr>
      <w:r w:rsidRPr="006F468D">
        <w:rPr>
          <w:spacing w:val="-1"/>
          <w:sz w:val="24"/>
          <w:szCs w:val="24"/>
        </w:rPr>
        <w:t>Прошу</w:t>
      </w:r>
      <w:r w:rsidRPr="006F468D">
        <w:rPr>
          <w:spacing w:val="35"/>
          <w:sz w:val="24"/>
          <w:szCs w:val="24"/>
        </w:rPr>
        <w:t xml:space="preserve"> </w:t>
      </w:r>
      <w:r w:rsidRPr="006F468D">
        <w:rPr>
          <w:spacing w:val="-1"/>
          <w:sz w:val="24"/>
          <w:szCs w:val="24"/>
        </w:rPr>
        <w:t>предоставить</w:t>
      </w:r>
      <w:r w:rsidRPr="006F468D">
        <w:rPr>
          <w:spacing w:val="37"/>
          <w:sz w:val="24"/>
          <w:szCs w:val="24"/>
        </w:rPr>
        <w:t xml:space="preserve"> </w:t>
      </w:r>
      <w:r w:rsidRPr="006F468D">
        <w:rPr>
          <w:spacing w:val="-1"/>
          <w:sz w:val="24"/>
          <w:szCs w:val="24"/>
        </w:rPr>
        <w:t>разрешение</w:t>
      </w:r>
      <w:r w:rsidRPr="006F468D">
        <w:rPr>
          <w:spacing w:val="36"/>
          <w:sz w:val="24"/>
          <w:szCs w:val="24"/>
        </w:rPr>
        <w:t xml:space="preserve"> </w:t>
      </w:r>
      <w:r w:rsidRPr="006F468D">
        <w:rPr>
          <w:sz w:val="24"/>
          <w:szCs w:val="24"/>
        </w:rPr>
        <w:t>на</w:t>
      </w:r>
      <w:r w:rsidRPr="006F468D">
        <w:rPr>
          <w:spacing w:val="39"/>
          <w:sz w:val="24"/>
          <w:szCs w:val="24"/>
        </w:rPr>
        <w:t xml:space="preserve"> </w:t>
      </w:r>
      <w:r w:rsidRPr="006F468D">
        <w:rPr>
          <w:spacing w:val="-1"/>
          <w:sz w:val="24"/>
          <w:szCs w:val="24"/>
        </w:rPr>
        <w:t>условно</w:t>
      </w:r>
      <w:r w:rsidRPr="006F468D">
        <w:rPr>
          <w:spacing w:val="47"/>
          <w:sz w:val="24"/>
          <w:szCs w:val="24"/>
        </w:rPr>
        <w:t xml:space="preserve"> </w:t>
      </w:r>
      <w:r w:rsidRPr="006F468D">
        <w:rPr>
          <w:spacing w:val="-1"/>
          <w:sz w:val="24"/>
          <w:szCs w:val="24"/>
        </w:rPr>
        <w:t>разрешенный</w:t>
      </w:r>
      <w:r w:rsidRPr="006F468D">
        <w:rPr>
          <w:spacing w:val="39"/>
          <w:sz w:val="24"/>
          <w:szCs w:val="24"/>
        </w:rPr>
        <w:t xml:space="preserve"> </w:t>
      </w:r>
      <w:r w:rsidRPr="006F468D">
        <w:rPr>
          <w:spacing w:val="-1"/>
          <w:sz w:val="24"/>
          <w:szCs w:val="24"/>
        </w:rPr>
        <w:t>вид</w:t>
      </w:r>
      <w:r w:rsidRPr="006F468D">
        <w:rPr>
          <w:spacing w:val="35"/>
          <w:sz w:val="24"/>
          <w:szCs w:val="24"/>
        </w:rPr>
        <w:t xml:space="preserve"> </w:t>
      </w:r>
      <w:r w:rsidRPr="006F468D">
        <w:rPr>
          <w:spacing w:val="-1"/>
          <w:sz w:val="24"/>
          <w:szCs w:val="24"/>
        </w:rPr>
        <w:t>использования</w:t>
      </w:r>
      <w:r w:rsidRPr="006F468D">
        <w:rPr>
          <w:spacing w:val="22"/>
          <w:sz w:val="24"/>
          <w:szCs w:val="24"/>
        </w:rPr>
        <w:t xml:space="preserve"> </w:t>
      </w:r>
      <w:r w:rsidRPr="006F468D">
        <w:rPr>
          <w:spacing w:val="-1"/>
          <w:sz w:val="24"/>
          <w:szCs w:val="24"/>
        </w:rPr>
        <w:t>земельного</w:t>
      </w:r>
      <w:r w:rsidRPr="006F468D">
        <w:rPr>
          <w:spacing w:val="21"/>
          <w:sz w:val="24"/>
          <w:szCs w:val="24"/>
        </w:rPr>
        <w:t xml:space="preserve"> </w:t>
      </w:r>
      <w:r w:rsidRPr="006F468D">
        <w:rPr>
          <w:spacing w:val="-1"/>
          <w:sz w:val="24"/>
          <w:szCs w:val="24"/>
        </w:rPr>
        <w:t>участка</w:t>
      </w:r>
      <w:r w:rsidRPr="006F468D">
        <w:rPr>
          <w:spacing w:val="22"/>
          <w:sz w:val="24"/>
          <w:szCs w:val="24"/>
        </w:rPr>
        <w:t xml:space="preserve"> </w:t>
      </w:r>
      <w:r w:rsidRPr="006F468D">
        <w:rPr>
          <w:spacing w:val="-1"/>
          <w:sz w:val="24"/>
          <w:szCs w:val="24"/>
        </w:rPr>
        <w:t>или</w:t>
      </w:r>
      <w:r w:rsidRPr="006F468D">
        <w:rPr>
          <w:spacing w:val="21"/>
          <w:sz w:val="24"/>
          <w:szCs w:val="24"/>
        </w:rPr>
        <w:t xml:space="preserve"> </w:t>
      </w:r>
      <w:r w:rsidRPr="006F468D">
        <w:rPr>
          <w:spacing w:val="-1"/>
          <w:sz w:val="24"/>
          <w:szCs w:val="24"/>
        </w:rPr>
        <w:t>объекта</w:t>
      </w:r>
      <w:r w:rsidRPr="006F468D">
        <w:rPr>
          <w:spacing w:val="20"/>
          <w:sz w:val="24"/>
          <w:szCs w:val="24"/>
        </w:rPr>
        <w:t xml:space="preserve"> </w:t>
      </w:r>
      <w:r w:rsidRPr="006F468D">
        <w:rPr>
          <w:spacing w:val="-2"/>
          <w:sz w:val="24"/>
          <w:szCs w:val="24"/>
        </w:rPr>
        <w:t>капитального</w:t>
      </w:r>
      <w:r w:rsidRPr="006F468D">
        <w:rPr>
          <w:spacing w:val="21"/>
          <w:sz w:val="24"/>
          <w:szCs w:val="24"/>
        </w:rPr>
        <w:t xml:space="preserve"> </w:t>
      </w:r>
      <w:r w:rsidRPr="006F468D">
        <w:rPr>
          <w:spacing w:val="-1"/>
          <w:sz w:val="24"/>
          <w:szCs w:val="24"/>
        </w:rPr>
        <w:t>строительства,</w:t>
      </w:r>
      <w:r w:rsidRPr="006F468D">
        <w:rPr>
          <w:spacing w:val="61"/>
          <w:sz w:val="24"/>
          <w:szCs w:val="24"/>
        </w:rPr>
        <w:t xml:space="preserve"> </w:t>
      </w:r>
      <w:r w:rsidRPr="006F468D">
        <w:rPr>
          <w:spacing w:val="-1"/>
          <w:sz w:val="24"/>
          <w:szCs w:val="24"/>
        </w:rPr>
        <w:t>расположенного</w:t>
      </w:r>
      <w:r w:rsidRPr="006F468D">
        <w:rPr>
          <w:spacing w:val="3"/>
          <w:sz w:val="24"/>
          <w:szCs w:val="24"/>
        </w:rPr>
        <w:t xml:space="preserve"> </w:t>
      </w:r>
      <w:r w:rsidRPr="006F468D">
        <w:rPr>
          <w:spacing w:val="-1"/>
          <w:sz w:val="24"/>
          <w:szCs w:val="24"/>
        </w:rPr>
        <w:t>по</w:t>
      </w:r>
      <w:r w:rsidRPr="006F468D">
        <w:rPr>
          <w:spacing w:val="-2"/>
          <w:sz w:val="24"/>
          <w:szCs w:val="24"/>
        </w:rPr>
        <w:t xml:space="preserve"> </w:t>
      </w:r>
      <w:r w:rsidRPr="006F468D">
        <w:rPr>
          <w:spacing w:val="-1"/>
          <w:sz w:val="24"/>
          <w:szCs w:val="24"/>
        </w:rPr>
        <w:t>адресу:</w:t>
      </w:r>
    </w:p>
    <w:p w14:paraId="43563769" w14:textId="77777777" w:rsidR="00110626" w:rsidRDefault="00110626" w:rsidP="00110626">
      <w:pPr>
        <w:pStyle w:val="af2"/>
        <w:tabs>
          <w:tab w:val="left" w:pos="9713"/>
        </w:tabs>
        <w:spacing w:before="2"/>
        <w:ind w:left="123"/>
        <w:rPr>
          <w:rStyle w:val="FontStyle13"/>
          <w:sz w:val="24"/>
          <w:szCs w:val="24"/>
        </w:rPr>
      </w:pPr>
      <w:r>
        <w:rPr>
          <w:rStyle w:val="FontStyle13"/>
          <w:sz w:val="24"/>
          <w:szCs w:val="24"/>
        </w:rPr>
        <w:t>________________________________________________________________________________</w:t>
      </w:r>
    </w:p>
    <w:p w14:paraId="5D989E8B" w14:textId="77777777" w:rsidR="00110626" w:rsidRDefault="00110626" w:rsidP="00110626">
      <w:pPr>
        <w:pStyle w:val="af2"/>
        <w:tabs>
          <w:tab w:val="left" w:pos="9713"/>
        </w:tabs>
        <w:spacing w:before="2"/>
        <w:ind w:left="123"/>
        <w:rPr>
          <w:rStyle w:val="FontStyle13"/>
          <w:sz w:val="24"/>
          <w:szCs w:val="24"/>
        </w:rPr>
      </w:pPr>
    </w:p>
    <w:p w14:paraId="43072DD0" w14:textId="77777777" w:rsidR="00110626" w:rsidRPr="006F468D" w:rsidRDefault="00110626" w:rsidP="00110626">
      <w:pPr>
        <w:pStyle w:val="af2"/>
        <w:tabs>
          <w:tab w:val="left" w:pos="9713"/>
        </w:tabs>
        <w:spacing w:before="2"/>
        <w:ind w:left="123"/>
        <w:rPr>
          <w:sz w:val="24"/>
          <w:szCs w:val="24"/>
        </w:rPr>
      </w:pPr>
      <w:r w:rsidRPr="006F468D">
        <w:rPr>
          <w:rStyle w:val="FontStyle13"/>
          <w:sz w:val="24"/>
          <w:szCs w:val="24"/>
        </w:rPr>
        <w:t xml:space="preserve"> </w:t>
      </w:r>
      <w:r w:rsidRPr="006F468D">
        <w:rPr>
          <w:sz w:val="24"/>
          <w:szCs w:val="24"/>
        </w:rPr>
        <w:t xml:space="preserve">с </w:t>
      </w:r>
      <w:r w:rsidRPr="006F468D">
        <w:rPr>
          <w:spacing w:val="-1"/>
          <w:sz w:val="24"/>
          <w:szCs w:val="24"/>
        </w:rPr>
        <w:t>кадастровым</w:t>
      </w:r>
      <w:r w:rsidRPr="006F468D">
        <w:rPr>
          <w:sz w:val="24"/>
          <w:szCs w:val="24"/>
        </w:rPr>
        <w:t xml:space="preserve"> </w:t>
      </w:r>
      <w:r w:rsidRPr="006F468D">
        <w:rPr>
          <w:spacing w:val="-2"/>
          <w:sz w:val="24"/>
          <w:szCs w:val="24"/>
        </w:rPr>
        <w:t>номером</w:t>
      </w:r>
      <w:r>
        <w:rPr>
          <w:spacing w:val="-2"/>
          <w:sz w:val="24"/>
          <w:szCs w:val="24"/>
        </w:rPr>
        <w:t>____________________________________________________________</w:t>
      </w:r>
      <w:r w:rsidRPr="006F468D">
        <w:rPr>
          <w:spacing w:val="-2"/>
          <w:sz w:val="24"/>
          <w:szCs w:val="24"/>
        </w:rPr>
        <w:tab/>
      </w:r>
      <w:r w:rsidRPr="006F468D">
        <w:rPr>
          <w:sz w:val="24"/>
          <w:szCs w:val="24"/>
        </w:rPr>
        <w:t>.</w:t>
      </w:r>
    </w:p>
    <w:p w14:paraId="05754CF2" w14:textId="77777777" w:rsidR="00110626" w:rsidRDefault="00110626" w:rsidP="00110626"/>
    <w:p w14:paraId="0015A53A" w14:textId="77777777" w:rsidR="00110626" w:rsidRPr="006F468D" w:rsidRDefault="00AA23D0" w:rsidP="00110626">
      <w:pPr>
        <w:spacing w:line="20" w:lineRule="atLeast"/>
        <w:ind w:left="118"/>
      </w:pPr>
      <w:r>
        <w:pict w14:anchorId="63C4FCE6">
          <v:group id="_x0000_s1060" style="width:483.8pt;height:.6pt;mso-position-horizontal-relative:char;mso-position-vertical-relative:line" coordsize="9676,12">
            <v:group id="_x0000_s1061" style="position:absolute;left:6;top:6;width:9665;height:2" coordorigin="6,6" coordsize="9665,2">
              <v:shape id="_x0000_s1062" style="position:absolute;left:6;top:6;width:9665;height:2" coordorigin="6,6" coordsize="9665,0" path="m6,6r9664,e" filled="f" strokeweight=".19811mm">
                <v:path arrowok="t"/>
              </v:shape>
            </v:group>
            <w10:anchorlock/>
          </v:group>
        </w:pict>
      </w:r>
    </w:p>
    <w:p w14:paraId="59705638" w14:textId="77777777" w:rsidR="00110626" w:rsidRDefault="00110626" w:rsidP="00110626">
      <w:pPr>
        <w:pStyle w:val="af2"/>
        <w:spacing w:line="304" w:lineRule="exact"/>
        <w:ind w:left="735"/>
        <w:rPr>
          <w:spacing w:val="-1"/>
          <w:sz w:val="24"/>
          <w:szCs w:val="24"/>
        </w:rPr>
      </w:pPr>
      <w:r w:rsidRPr="006F468D">
        <w:rPr>
          <w:spacing w:val="-1"/>
          <w:sz w:val="24"/>
          <w:szCs w:val="24"/>
        </w:rPr>
        <w:t>(указать</w:t>
      </w:r>
      <w:r w:rsidRPr="006F468D">
        <w:rPr>
          <w:sz w:val="24"/>
          <w:szCs w:val="24"/>
        </w:rPr>
        <w:t xml:space="preserve"> </w:t>
      </w:r>
      <w:r w:rsidRPr="006F468D">
        <w:rPr>
          <w:spacing w:val="-1"/>
          <w:sz w:val="24"/>
          <w:szCs w:val="24"/>
        </w:rPr>
        <w:t>условно</w:t>
      </w:r>
      <w:r w:rsidRPr="006F468D">
        <w:rPr>
          <w:spacing w:val="1"/>
          <w:sz w:val="24"/>
          <w:szCs w:val="24"/>
        </w:rPr>
        <w:t xml:space="preserve"> </w:t>
      </w:r>
      <w:r w:rsidRPr="006F468D">
        <w:rPr>
          <w:spacing w:val="-1"/>
          <w:sz w:val="24"/>
          <w:szCs w:val="24"/>
        </w:rPr>
        <w:t>разрешенный</w:t>
      </w:r>
      <w:r w:rsidRPr="006F468D">
        <w:rPr>
          <w:sz w:val="24"/>
          <w:szCs w:val="24"/>
        </w:rPr>
        <w:t xml:space="preserve"> </w:t>
      </w:r>
      <w:r w:rsidRPr="006F468D">
        <w:rPr>
          <w:spacing w:val="-2"/>
          <w:sz w:val="24"/>
          <w:szCs w:val="24"/>
        </w:rPr>
        <w:t>вид</w:t>
      </w:r>
      <w:r w:rsidRPr="006F468D">
        <w:rPr>
          <w:spacing w:val="-3"/>
          <w:sz w:val="24"/>
          <w:szCs w:val="24"/>
        </w:rPr>
        <w:t xml:space="preserve"> </w:t>
      </w:r>
      <w:r w:rsidRPr="006F468D">
        <w:rPr>
          <w:spacing w:val="-1"/>
          <w:sz w:val="24"/>
          <w:szCs w:val="24"/>
        </w:rPr>
        <w:t>использования</w:t>
      </w:r>
      <w:r w:rsidRPr="006F468D">
        <w:rPr>
          <w:sz w:val="24"/>
          <w:szCs w:val="24"/>
        </w:rPr>
        <w:t xml:space="preserve"> </w:t>
      </w:r>
      <w:r w:rsidRPr="006F468D">
        <w:rPr>
          <w:spacing w:val="-1"/>
          <w:sz w:val="24"/>
          <w:szCs w:val="24"/>
        </w:rPr>
        <w:t>земельного</w:t>
      </w:r>
      <w:r w:rsidRPr="006F468D">
        <w:rPr>
          <w:spacing w:val="1"/>
          <w:sz w:val="24"/>
          <w:szCs w:val="24"/>
        </w:rPr>
        <w:t xml:space="preserve"> </w:t>
      </w:r>
      <w:r w:rsidRPr="006F468D">
        <w:rPr>
          <w:spacing w:val="-1"/>
          <w:sz w:val="24"/>
          <w:szCs w:val="24"/>
        </w:rPr>
        <w:t>участка)</w:t>
      </w:r>
    </w:p>
    <w:p w14:paraId="45A88C5E" w14:textId="77777777" w:rsidR="00110626" w:rsidRDefault="00110626" w:rsidP="00110626">
      <w:pPr>
        <w:pStyle w:val="af2"/>
        <w:spacing w:line="304" w:lineRule="exact"/>
        <w:ind w:left="142"/>
        <w:rPr>
          <w:spacing w:val="-1"/>
          <w:sz w:val="24"/>
          <w:szCs w:val="24"/>
        </w:rPr>
      </w:pPr>
      <w:r>
        <w:rPr>
          <w:spacing w:val="-1"/>
          <w:sz w:val="24"/>
          <w:szCs w:val="24"/>
        </w:rPr>
        <w:t>Приложение (копии):</w:t>
      </w:r>
    </w:p>
    <w:p w14:paraId="6E1DDA72" w14:textId="77777777" w:rsidR="00110626" w:rsidRDefault="00110626" w:rsidP="00110626">
      <w:pPr>
        <w:tabs>
          <w:tab w:val="left" w:pos="930"/>
        </w:tabs>
        <w:spacing w:line="200" w:lineRule="atLeast"/>
        <w:ind w:left="-180"/>
        <w:jc w:val="both"/>
        <w:rPr>
          <w:rStyle w:val="FontStyle13"/>
        </w:rPr>
      </w:pPr>
      <w:r>
        <w:rPr>
          <w:rStyle w:val="FontStyle13"/>
        </w:rPr>
        <w:tab/>
        <w:t>_____________________________________________________________</w:t>
      </w:r>
    </w:p>
    <w:p w14:paraId="0A5241A0" w14:textId="77777777" w:rsidR="00110626" w:rsidRDefault="00110626" w:rsidP="00110626">
      <w:pPr>
        <w:tabs>
          <w:tab w:val="left" w:pos="930"/>
        </w:tabs>
        <w:spacing w:line="200" w:lineRule="atLeast"/>
        <w:ind w:left="-180"/>
        <w:jc w:val="both"/>
        <w:rPr>
          <w:rStyle w:val="FontStyle13"/>
        </w:rPr>
      </w:pPr>
      <w:r>
        <w:rPr>
          <w:rStyle w:val="FontStyle13"/>
        </w:rPr>
        <w:tab/>
      </w:r>
    </w:p>
    <w:p w14:paraId="10AC547F" w14:textId="77777777" w:rsidR="00110626" w:rsidRDefault="00110626" w:rsidP="00110626">
      <w:pPr>
        <w:tabs>
          <w:tab w:val="left" w:pos="930"/>
        </w:tabs>
        <w:spacing w:line="200" w:lineRule="atLeast"/>
        <w:ind w:left="-180"/>
        <w:jc w:val="both"/>
        <w:rPr>
          <w:rStyle w:val="FontStyle13"/>
        </w:rPr>
      </w:pPr>
      <w:r>
        <w:rPr>
          <w:rStyle w:val="FontStyle13"/>
        </w:rPr>
        <w:tab/>
        <w:t>_____________________________________________________________</w:t>
      </w:r>
    </w:p>
    <w:p w14:paraId="3E32368C" w14:textId="77777777" w:rsidR="00110626" w:rsidRDefault="00110626" w:rsidP="00110626">
      <w:pPr>
        <w:tabs>
          <w:tab w:val="left" w:pos="930"/>
        </w:tabs>
        <w:spacing w:line="200" w:lineRule="atLeast"/>
        <w:ind w:left="-180"/>
        <w:jc w:val="both"/>
        <w:rPr>
          <w:rStyle w:val="FontStyle13"/>
        </w:rPr>
      </w:pPr>
      <w:r>
        <w:rPr>
          <w:rStyle w:val="FontStyle13"/>
        </w:rPr>
        <w:tab/>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110626" w:rsidRPr="00611292" w14:paraId="2C1A5B60" w14:textId="77777777" w:rsidTr="001E5DF6">
        <w:trPr>
          <w:trHeight w:val="283"/>
        </w:trPr>
        <w:tc>
          <w:tcPr>
            <w:tcW w:w="9100" w:type="dxa"/>
            <w:gridSpan w:val="2"/>
            <w:tcBorders>
              <w:top w:val="nil"/>
              <w:left w:val="nil"/>
              <w:bottom w:val="nil"/>
              <w:right w:val="nil"/>
            </w:tcBorders>
          </w:tcPr>
          <w:p w14:paraId="27636B5B" w14:textId="77777777" w:rsidR="00110626" w:rsidRPr="00611292" w:rsidRDefault="00110626" w:rsidP="001E5DF6">
            <w:pPr>
              <w:autoSpaceDE w:val="0"/>
              <w:autoSpaceDN w:val="0"/>
              <w:ind w:left="113"/>
              <w:rPr>
                <w:i/>
              </w:rPr>
            </w:pPr>
            <w:r w:rsidRPr="00611292">
              <w:rPr>
                <w:i/>
              </w:rPr>
              <w:t>Результат предоставления услуги прошу выдать следующим способом:</w:t>
            </w:r>
          </w:p>
        </w:tc>
      </w:tr>
      <w:tr w:rsidR="00110626" w:rsidRPr="00611292" w14:paraId="39F885AC" w14:textId="77777777" w:rsidTr="001E5DF6">
        <w:trPr>
          <w:trHeight w:val="239"/>
        </w:trPr>
        <w:tc>
          <w:tcPr>
            <w:tcW w:w="284" w:type="dxa"/>
          </w:tcPr>
          <w:p w14:paraId="0A303923" w14:textId="77777777" w:rsidR="00110626" w:rsidRPr="00611292" w:rsidRDefault="00110626" w:rsidP="001E5DF6">
            <w:pPr>
              <w:autoSpaceDE w:val="0"/>
              <w:autoSpaceDN w:val="0"/>
              <w:jc w:val="center"/>
              <w:rPr>
                <w:i/>
              </w:rPr>
            </w:pPr>
          </w:p>
        </w:tc>
        <w:tc>
          <w:tcPr>
            <w:tcW w:w="8816" w:type="dxa"/>
            <w:tcBorders>
              <w:top w:val="nil"/>
              <w:bottom w:val="nil"/>
              <w:right w:val="nil"/>
            </w:tcBorders>
            <w:vAlign w:val="bottom"/>
          </w:tcPr>
          <w:p w14:paraId="770C9D39" w14:textId="77777777" w:rsidR="00110626" w:rsidRPr="00611292" w:rsidRDefault="00110626" w:rsidP="001E5DF6">
            <w:pPr>
              <w:autoSpaceDE w:val="0"/>
              <w:autoSpaceDN w:val="0"/>
              <w:ind w:left="113"/>
              <w:rPr>
                <w:i/>
              </w:rPr>
            </w:pPr>
            <w:r w:rsidRPr="00611292">
              <w:rPr>
                <w:i/>
              </w:rPr>
              <w:t>в Администрацию Зерноградского района;</w:t>
            </w:r>
          </w:p>
        </w:tc>
      </w:tr>
      <w:tr w:rsidR="00110626" w:rsidRPr="00611292" w14:paraId="7C440A83" w14:textId="77777777" w:rsidTr="001E5DF6">
        <w:trPr>
          <w:trHeight w:val="77"/>
        </w:trPr>
        <w:tc>
          <w:tcPr>
            <w:tcW w:w="284" w:type="dxa"/>
            <w:tcBorders>
              <w:left w:val="nil"/>
              <w:right w:val="nil"/>
            </w:tcBorders>
          </w:tcPr>
          <w:p w14:paraId="0E2CFBF7" w14:textId="77777777" w:rsidR="00110626" w:rsidRPr="00611292" w:rsidRDefault="00110626" w:rsidP="001E5DF6">
            <w:pPr>
              <w:autoSpaceDE w:val="0"/>
              <w:autoSpaceDN w:val="0"/>
              <w:jc w:val="center"/>
              <w:rPr>
                <w:i/>
              </w:rPr>
            </w:pPr>
          </w:p>
        </w:tc>
        <w:tc>
          <w:tcPr>
            <w:tcW w:w="8816" w:type="dxa"/>
            <w:tcBorders>
              <w:top w:val="nil"/>
              <w:left w:val="nil"/>
              <w:bottom w:val="nil"/>
              <w:right w:val="nil"/>
            </w:tcBorders>
            <w:vAlign w:val="bottom"/>
          </w:tcPr>
          <w:p w14:paraId="6ECAFC75" w14:textId="77777777" w:rsidR="00110626" w:rsidRPr="00611292" w:rsidRDefault="00110626" w:rsidP="001E5DF6">
            <w:pPr>
              <w:autoSpaceDE w:val="0"/>
              <w:autoSpaceDN w:val="0"/>
              <w:ind w:left="113"/>
              <w:rPr>
                <w:i/>
              </w:rPr>
            </w:pPr>
          </w:p>
        </w:tc>
      </w:tr>
      <w:tr w:rsidR="00110626" w:rsidRPr="00611292" w14:paraId="2E9CB952" w14:textId="77777777" w:rsidTr="001E5DF6">
        <w:trPr>
          <w:trHeight w:val="283"/>
        </w:trPr>
        <w:tc>
          <w:tcPr>
            <w:tcW w:w="284" w:type="dxa"/>
          </w:tcPr>
          <w:p w14:paraId="59544716" w14:textId="77777777" w:rsidR="00110626" w:rsidRPr="00611292" w:rsidRDefault="00110626" w:rsidP="001E5DF6">
            <w:pPr>
              <w:autoSpaceDE w:val="0"/>
              <w:autoSpaceDN w:val="0"/>
              <w:jc w:val="center"/>
              <w:rPr>
                <w:i/>
              </w:rPr>
            </w:pPr>
          </w:p>
        </w:tc>
        <w:tc>
          <w:tcPr>
            <w:tcW w:w="8816" w:type="dxa"/>
            <w:tcBorders>
              <w:top w:val="nil"/>
              <w:bottom w:val="nil"/>
              <w:right w:val="nil"/>
            </w:tcBorders>
            <w:vAlign w:val="bottom"/>
          </w:tcPr>
          <w:p w14:paraId="11380ECE" w14:textId="77777777" w:rsidR="00110626" w:rsidRPr="00611292" w:rsidRDefault="00110626" w:rsidP="001E5DF6">
            <w:pPr>
              <w:autoSpaceDE w:val="0"/>
              <w:autoSpaceDN w:val="0"/>
              <w:ind w:left="113"/>
              <w:rPr>
                <w:i/>
              </w:rPr>
            </w:pPr>
            <w:r w:rsidRPr="00611292">
              <w:rPr>
                <w:i/>
              </w:rPr>
              <w:t>посредством ЕПГУ;</w:t>
            </w:r>
          </w:p>
        </w:tc>
      </w:tr>
      <w:tr w:rsidR="00110626" w:rsidRPr="00611292" w14:paraId="09562332" w14:textId="77777777" w:rsidTr="001E5DF6">
        <w:trPr>
          <w:trHeight w:val="77"/>
        </w:trPr>
        <w:tc>
          <w:tcPr>
            <w:tcW w:w="284" w:type="dxa"/>
            <w:tcBorders>
              <w:left w:val="nil"/>
              <w:right w:val="nil"/>
            </w:tcBorders>
          </w:tcPr>
          <w:p w14:paraId="4D7E5960" w14:textId="77777777" w:rsidR="00110626" w:rsidRPr="00611292" w:rsidRDefault="00110626" w:rsidP="001E5DF6">
            <w:pPr>
              <w:autoSpaceDE w:val="0"/>
              <w:autoSpaceDN w:val="0"/>
              <w:jc w:val="center"/>
              <w:rPr>
                <w:i/>
              </w:rPr>
            </w:pPr>
          </w:p>
        </w:tc>
        <w:tc>
          <w:tcPr>
            <w:tcW w:w="8816" w:type="dxa"/>
            <w:tcBorders>
              <w:top w:val="nil"/>
              <w:left w:val="nil"/>
              <w:bottom w:val="nil"/>
              <w:right w:val="nil"/>
            </w:tcBorders>
            <w:vAlign w:val="bottom"/>
          </w:tcPr>
          <w:p w14:paraId="0337A8DF" w14:textId="77777777" w:rsidR="00110626" w:rsidRPr="00611292" w:rsidRDefault="00110626" w:rsidP="001E5DF6">
            <w:pPr>
              <w:autoSpaceDE w:val="0"/>
              <w:autoSpaceDN w:val="0"/>
              <w:ind w:left="113"/>
              <w:rPr>
                <w:i/>
              </w:rPr>
            </w:pPr>
          </w:p>
        </w:tc>
      </w:tr>
      <w:tr w:rsidR="00110626" w:rsidRPr="00611292" w14:paraId="5A48F767" w14:textId="77777777" w:rsidTr="001E5DF6">
        <w:trPr>
          <w:trHeight w:val="283"/>
        </w:trPr>
        <w:tc>
          <w:tcPr>
            <w:tcW w:w="284" w:type="dxa"/>
          </w:tcPr>
          <w:p w14:paraId="4890E0C6" w14:textId="77777777" w:rsidR="00110626" w:rsidRPr="00611292" w:rsidRDefault="00110626" w:rsidP="001E5DF6">
            <w:pPr>
              <w:autoSpaceDE w:val="0"/>
              <w:autoSpaceDN w:val="0"/>
              <w:jc w:val="center"/>
              <w:rPr>
                <w:i/>
              </w:rPr>
            </w:pPr>
          </w:p>
        </w:tc>
        <w:tc>
          <w:tcPr>
            <w:tcW w:w="8816" w:type="dxa"/>
            <w:tcBorders>
              <w:top w:val="nil"/>
              <w:bottom w:val="nil"/>
              <w:right w:val="nil"/>
            </w:tcBorders>
            <w:vAlign w:val="bottom"/>
          </w:tcPr>
          <w:p w14:paraId="790BF1D2" w14:textId="77777777" w:rsidR="00110626" w:rsidRPr="00611292" w:rsidRDefault="00110626" w:rsidP="001E5DF6">
            <w:pPr>
              <w:autoSpaceDE w:val="0"/>
              <w:autoSpaceDN w:val="0"/>
              <w:ind w:left="113"/>
              <w:rPr>
                <w:i/>
              </w:rPr>
            </w:pPr>
            <w:r w:rsidRPr="00611292">
              <w:rPr>
                <w:i/>
              </w:rPr>
              <w:t>с использованием официального сайта Администрации Зерноградского района;</w:t>
            </w:r>
          </w:p>
        </w:tc>
      </w:tr>
      <w:tr w:rsidR="00110626" w:rsidRPr="00611292" w14:paraId="16FA4AD6" w14:textId="77777777" w:rsidTr="001E5DF6">
        <w:trPr>
          <w:trHeight w:val="77"/>
        </w:trPr>
        <w:tc>
          <w:tcPr>
            <w:tcW w:w="284" w:type="dxa"/>
            <w:tcBorders>
              <w:left w:val="nil"/>
              <w:right w:val="nil"/>
            </w:tcBorders>
          </w:tcPr>
          <w:p w14:paraId="3C481CD6" w14:textId="77777777" w:rsidR="00110626" w:rsidRPr="00611292" w:rsidRDefault="00110626" w:rsidP="001E5DF6">
            <w:pPr>
              <w:autoSpaceDE w:val="0"/>
              <w:autoSpaceDN w:val="0"/>
              <w:jc w:val="center"/>
              <w:rPr>
                <w:i/>
              </w:rPr>
            </w:pPr>
          </w:p>
        </w:tc>
        <w:tc>
          <w:tcPr>
            <w:tcW w:w="8816" w:type="dxa"/>
            <w:tcBorders>
              <w:top w:val="nil"/>
              <w:left w:val="nil"/>
              <w:bottom w:val="nil"/>
              <w:right w:val="nil"/>
            </w:tcBorders>
            <w:vAlign w:val="bottom"/>
          </w:tcPr>
          <w:p w14:paraId="3586FF3B" w14:textId="77777777" w:rsidR="00110626" w:rsidRPr="00611292" w:rsidRDefault="00110626" w:rsidP="001E5DF6">
            <w:pPr>
              <w:autoSpaceDE w:val="0"/>
              <w:autoSpaceDN w:val="0"/>
              <w:ind w:left="113"/>
              <w:rPr>
                <w:i/>
              </w:rPr>
            </w:pPr>
          </w:p>
        </w:tc>
      </w:tr>
      <w:tr w:rsidR="00110626" w:rsidRPr="00EA5636" w14:paraId="790A176A" w14:textId="77777777" w:rsidTr="001E5DF6">
        <w:trPr>
          <w:trHeight w:val="283"/>
        </w:trPr>
        <w:tc>
          <w:tcPr>
            <w:tcW w:w="284" w:type="dxa"/>
          </w:tcPr>
          <w:p w14:paraId="1B15A366" w14:textId="77777777" w:rsidR="00110626" w:rsidRPr="00611292" w:rsidRDefault="00110626" w:rsidP="001E5DF6">
            <w:pPr>
              <w:autoSpaceDE w:val="0"/>
              <w:autoSpaceDN w:val="0"/>
              <w:jc w:val="center"/>
              <w:rPr>
                <w:i/>
              </w:rPr>
            </w:pPr>
          </w:p>
        </w:tc>
        <w:tc>
          <w:tcPr>
            <w:tcW w:w="8816" w:type="dxa"/>
            <w:tcBorders>
              <w:top w:val="nil"/>
              <w:bottom w:val="nil"/>
              <w:right w:val="nil"/>
            </w:tcBorders>
            <w:vAlign w:val="bottom"/>
          </w:tcPr>
          <w:p w14:paraId="282A479D" w14:textId="77777777" w:rsidR="00110626" w:rsidRPr="00EA5636" w:rsidRDefault="00110626" w:rsidP="001E5DF6">
            <w:pPr>
              <w:autoSpaceDE w:val="0"/>
              <w:autoSpaceDN w:val="0"/>
              <w:ind w:left="113"/>
              <w:rPr>
                <w:i/>
              </w:rPr>
            </w:pPr>
            <w:r w:rsidRPr="00611292">
              <w:rPr>
                <w:i/>
              </w:rPr>
              <w:t>иное</w:t>
            </w:r>
          </w:p>
        </w:tc>
      </w:tr>
    </w:tbl>
    <w:p w14:paraId="1331455B" w14:textId="77777777" w:rsidR="00110626" w:rsidRPr="00EA5636" w:rsidRDefault="00110626" w:rsidP="00110626">
      <w:pPr>
        <w:pStyle w:val="ConsPlusNonformat"/>
        <w:jc w:val="both"/>
        <w:rPr>
          <w:rFonts w:ascii="Times New Roman" w:hAnsi="Times New Roman" w:cs="Times New Roman"/>
          <w:sz w:val="24"/>
          <w:szCs w:val="24"/>
        </w:rPr>
      </w:pPr>
    </w:p>
    <w:p w14:paraId="643E73AC" w14:textId="77777777" w:rsidR="00110626" w:rsidRPr="00BA5015" w:rsidRDefault="00110626" w:rsidP="00110626">
      <w:pPr>
        <w:pStyle w:val="1f"/>
        <w:rPr>
          <w:rFonts w:ascii="Times New Roman" w:hAnsi="Times New Roman" w:cs="Calibri"/>
        </w:rPr>
      </w:pPr>
      <w:r w:rsidRPr="00BA5015">
        <w:rPr>
          <w:rFonts w:ascii="Times New Roman" w:hAnsi="Times New Roman" w:cs="Calibri"/>
        </w:rPr>
        <w:t>«_____» ______________ 20__ г._____________            __________________________</w:t>
      </w:r>
    </w:p>
    <w:p w14:paraId="4AE86F7E" w14:textId="77777777" w:rsidR="00110626" w:rsidRPr="00BA5015" w:rsidRDefault="00110626" w:rsidP="00110626">
      <w:pPr>
        <w:pStyle w:val="1f"/>
        <w:rPr>
          <w:rFonts w:ascii="Times New Roman" w:hAnsi="Times New Roman" w:cs="Calibri"/>
        </w:rPr>
      </w:pPr>
      <w:r w:rsidRPr="00BA5015">
        <w:rPr>
          <w:rFonts w:ascii="Times New Roman" w:hAnsi="Times New Roman" w:cs="Calibri"/>
        </w:rPr>
        <w:t xml:space="preserve">  (</w:t>
      </w:r>
      <w:proofErr w:type="gramStart"/>
      <w:r w:rsidRPr="00BA5015">
        <w:rPr>
          <w:rFonts w:ascii="Times New Roman" w:hAnsi="Times New Roman" w:cs="Calibri"/>
        </w:rPr>
        <w:t xml:space="preserve">дата)   </w:t>
      </w:r>
      <w:proofErr w:type="gramEnd"/>
      <w:r w:rsidRPr="00BA5015">
        <w:rPr>
          <w:rFonts w:ascii="Times New Roman" w:hAnsi="Times New Roman" w:cs="Calibri"/>
        </w:rPr>
        <w:t xml:space="preserve">                                                   (подпись)                        (имя, отчество, фамилия)</w:t>
      </w:r>
    </w:p>
    <w:p w14:paraId="488BADDE" w14:textId="77777777" w:rsidR="00110626" w:rsidRDefault="00110626" w:rsidP="00110626">
      <w:pPr>
        <w:pStyle w:val="1f"/>
        <w:rPr>
          <w:rFonts w:ascii="Times New Roman" w:hAnsi="Times New Roman" w:cs="Calibri"/>
        </w:rPr>
      </w:pPr>
    </w:p>
    <w:p w14:paraId="5209FEBA" w14:textId="3E29115B" w:rsidR="00110626" w:rsidRPr="00BA5015" w:rsidRDefault="00110626" w:rsidP="00110626">
      <w:pPr>
        <w:pStyle w:val="1f"/>
        <w:rPr>
          <w:rFonts w:ascii="Times New Roman" w:hAnsi="Times New Roman" w:cs="Calibri"/>
        </w:rPr>
      </w:pPr>
      <w:r w:rsidRPr="00BA5015">
        <w:rPr>
          <w:rFonts w:ascii="Times New Roman" w:hAnsi="Times New Roman" w:cs="Calibri"/>
        </w:rPr>
        <w:t>Примечание: в случае обращения юридического лица, заявление оформляется на бланке с указанием юридического адреса заявителя и полным именем, отчеством, фамилией руководителя.</w:t>
      </w:r>
    </w:p>
    <w:p w14:paraId="4D43607A" w14:textId="77777777" w:rsidR="006D7095" w:rsidRDefault="006D7095" w:rsidP="006D7095">
      <w:pPr>
        <w:jc w:val="center"/>
        <w:rPr>
          <w:b/>
        </w:rPr>
      </w:pPr>
    </w:p>
    <w:p w14:paraId="2CD90E13" w14:textId="77777777" w:rsidR="006D7095" w:rsidRDefault="006D7095" w:rsidP="006D7095">
      <w:pPr>
        <w:jc w:val="center"/>
        <w:rPr>
          <w:b/>
        </w:rPr>
      </w:pPr>
    </w:p>
    <w:p w14:paraId="1DFDBC02" w14:textId="77777777" w:rsidR="006D7095" w:rsidRPr="005C6B39" w:rsidRDefault="006D7095" w:rsidP="006D7095">
      <w:pPr>
        <w:jc w:val="center"/>
        <w:rPr>
          <w:b/>
        </w:rPr>
      </w:pPr>
      <w:r w:rsidRPr="005C6B39">
        <w:rPr>
          <w:b/>
        </w:rPr>
        <w:t>Согласие на обработку персональных данных</w:t>
      </w:r>
    </w:p>
    <w:p w14:paraId="2A2248AF" w14:textId="77777777" w:rsidR="006D7095" w:rsidRPr="005C6B39" w:rsidRDefault="006D7095" w:rsidP="006D7095">
      <w:pPr>
        <w:pStyle w:val="affc"/>
        <w:ind w:firstLine="709"/>
        <w:jc w:val="center"/>
        <w:rPr>
          <w:sz w:val="24"/>
          <w:szCs w:val="24"/>
        </w:rPr>
      </w:pPr>
      <w:r w:rsidRPr="005C6B39">
        <w:rPr>
          <w:sz w:val="24"/>
          <w:szCs w:val="24"/>
        </w:rPr>
        <w:t>Я (далее – Субъект), _____________________________________________________________________________,              (ФИО полностью)</w:t>
      </w:r>
    </w:p>
    <w:p w14:paraId="004B1EA5" w14:textId="77777777" w:rsidR="006D7095" w:rsidRPr="005C6B39" w:rsidRDefault="006D7095" w:rsidP="006D7095">
      <w:pPr>
        <w:pStyle w:val="affc"/>
        <w:rPr>
          <w:sz w:val="24"/>
          <w:szCs w:val="24"/>
        </w:rPr>
      </w:pPr>
      <w:r w:rsidRPr="005C6B39">
        <w:rPr>
          <w:sz w:val="24"/>
          <w:szCs w:val="24"/>
        </w:rPr>
        <w:t>документ, удостоверяющий личность: __________________</w:t>
      </w:r>
      <w:proofErr w:type="gramStart"/>
      <w:r w:rsidRPr="005C6B39">
        <w:rPr>
          <w:sz w:val="24"/>
          <w:szCs w:val="24"/>
        </w:rPr>
        <w:t>_</w:t>
      </w:r>
      <w:proofErr w:type="gramEnd"/>
      <w:r w:rsidRPr="005C6B39">
        <w:rPr>
          <w:sz w:val="24"/>
          <w:szCs w:val="24"/>
        </w:rPr>
        <w:t xml:space="preserve"> серия: ______ № __________,</w:t>
      </w:r>
    </w:p>
    <w:p w14:paraId="5CE354D7" w14:textId="77777777" w:rsidR="006D7095" w:rsidRPr="005C6B39" w:rsidRDefault="006D7095" w:rsidP="006D7095">
      <w:pPr>
        <w:pStyle w:val="affc"/>
        <w:ind w:left="3540" w:firstLine="708"/>
        <w:rPr>
          <w:sz w:val="24"/>
          <w:szCs w:val="24"/>
        </w:rPr>
      </w:pPr>
      <w:r w:rsidRPr="005C6B39">
        <w:rPr>
          <w:sz w:val="24"/>
          <w:szCs w:val="24"/>
        </w:rPr>
        <w:t xml:space="preserve">  (вид документа)</w:t>
      </w:r>
    </w:p>
    <w:p w14:paraId="183A9F17" w14:textId="77777777" w:rsidR="006D7095" w:rsidRPr="005C6B39" w:rsidRDefault="006D7095" w:rsidP="006D7095">
      <w:pPr>
        <w:pStyle w:val="affc"/>
        <w:rPr>
          <w:sz w:val="24"/>
          <w:szCs w:val="24"/>
        </w:rPr>
      </w:pPr>
      <w:r w:rsidRPr="005C6B39">
        <w:rPr>
          <w:sz w:val="24"/>
          <w:szCs w:val="24"/>
        </w:rPr>
        <w:t>выдан: ___________________                  ___________________________________________,</w:t>
      </w:r>
    </w:p>
    <w:p w14:paraId="1BF5F532" w14:textId="77777777" w:rsidR="006D7095" w:rsidRPr="005C6B39" w:rsidRDefault="006D7095" w:rsidP="006D7095">
      <w:pPr>
        <w:pStyle w:val="affc"/>
        <w:ind w:left="1416"/>
        <w:rPr>
          <w:sz w:val="24"/>
          <w:szCs w:val="24"/>
        </w:rPr>
      </w:pPr>
      <w:r w:rsidRPr="005C6B39">
        <w:rPr>
          <w:sz w:val="24"/>
          <w:szCs w:val="24"/>
        </w:rPr>
        <w:t xml:space="preserve">  (дата </w:t>
      </w:r>
      <w:proofErr w:type="gramStart"/>
      <w:r w:rsidRPr="005C6B39">
        <w:rPr>
          <w:sz w:val="24"/>
          <w:szCs w:val="24"/>
        </w:rPr>
        <w:t xml:space="preserve">выдачи)   </w:t>
      </w:r>
      <w:proofErr w:type="gramEnd"/>
      <w:r w:rsidRPr="005C6B39">
        <w:rPr>
          <w:sz w:val="24"/>
          <w:szCs w:val="24"/>
        </w:rPr>
        <w:t xml:space="preserve">                                                                         (наименование органа выдавшего документ)</w:t>
      </w:r>
    </w:p>
    <w:p w14:paraId="45CC4FB6" w14:textId="77777777" w:rsidR="006D7095" w:rsidRPr="005C6B39" w:rsidRDefault="006D7095" w:rsidP="006D7095">
      <w:pPr>
        <w:pStyle w:val="affc"/>
        <w:rPr>
          <w:sz w:val="24"/>
          <w:szCs w:val="24"/>
        </w:rPr>
      </w:pPr>
      <w:r w:rsidRPr="005C6B39">
        <w:rPr>
          <w:sz w:val="24"/>
          <w:szCs w:val="24"/>
        </w:rPr>
        <w:t>проживающий (</w:t>
      </w:r>
      <w:proofErr w:type="spellStart"/>
      <w:r w:rsidRPr="005C6B39">
        <w:rPr>
          <w:sz w:val="24"/>
          <w:szCs w:val="24"/>
        </w:rPr>
        <w:t>ая</w:t>
      </w:r>
      <w:proofErr w:type="spellEnd"/>
      <w:r w:rsidRPr="005C6B39">
        <w:rPr>
          <w:sz w:val="24"/>
          <w:szCs w:val="24"/>
        </w:rPr>
        <w:t>) по адресу: __________________________________________________________________________________________________________________________________________________________,</w:t>
      </w:r>
    </w:p>
    <w:p w14:paraId="4A1ADD12" w14:textId="77777777" w:rsidR="006D7095" w:rsidRPr="005C6B39" w:rsidRDefault="006D7095" w:rsidP="006D7095">
      <w:pPr>
        <w:pStyle w:val="affc"/>
        <w:jc w:val="both"/>
        <w:rPr>
          <w:sz w:val="24"/>
          <w:szCs w:val="24"/>
        </w:rPr>
      </w:pPr>
      <w:r w:rsidRPr="005C6B39">
        <w:rPr>
          <w:sz w:val="24"/>
          <w:szCs w:val="24"/>
        </w:rPr>
        <w:t xml:space="preserve">даю свое согласие </w:t>
      </w:r>
      <w:r w:rsidRPr="005C6B39">
        <w:rPr>
          <w:bCs/>
          <w:sz w:val="24"/>
          <w:szCs w:val="24"/>
        </w:rPr>
        <w:t xml:space="preserve">Администрации Зерноградского </w:t>
      </w:r>
      <w:r>
        <w:rPr>
          <w:bCs/>
          <w:sz w:val="24"/>
          <w:szCs w:val="24"/>
        </w:rPr>
        <w:t>городского поселения</w:t>
      </w:r>
      <w:r w:rsidRPr="005C6B39">
        <w:rPr>
          <w:bCs/>
          <w:sz w:val="24"/>
          <w:szCs w:val="24"/>
        </w:rPr>
        <w:t xml:space="preserve"> </w:t>
      </w:r>
      <w:r w:rsidRPr="005C6B39">
        <w:rPr>
          <w:sz w:val="24"/>
          <w:szCs w:val="24"/>
        </w:rPr>
        <w:t>на обработку, хранение и использование моих персональных данных на следующих условиях:</w:t>
      </w:r>
    </w:p>
    <w:p w14:paraId="039FE139" w14:textId="77777777" w:rsidR="006D7095" w:rsidRPr="005C6B39" w:rsidRDefault="006D7095" w:rsidP="006D7095">
      <w:pPr>
        <w:pStyle w:val="affc"/>
        <w:ind w:firstLine="851"/>
        <w:jc w:val="both"/>
        <w:rPr>
          <w:sz w:val="24"/>
          <w:szCs w:val="24"/>
        </w:rPr>
      </w:pPr>
      <w:r w:rsidRPr="005C6B39">
        <w:rPr>
          <w:sz w:val="24"/>
          <w:szCs w:val="24"/>
        </w:rPr>
        <w:t xml:space="preserve">1. </w:t>
      </w:r>
      <w:r w:rsidRPr="005C6B39">
        <w:rPr>
          <w:bCs/>
          <w:sz w:val="24"/>
          <w:szCs w:val="24"/>
        </w:rPr>
        <w:t xml:space="preserve">Администрация Зерноградского </w:t>
      </w:r>
      <w:r>
        <w:rPr>
          <w:bCs/>
          <w:sz w:val="24"/>
          <w:szCs w:val="24"/>
        </w:rPr>
        <w:t>городского поселения</w:t>
      </w:r>
      <w:r w:rsidRPr="005C6B39">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Зерноградский отдел Управления Федеральной службы государственной регистрации, кадастра и картографии по Ростовской области и прочие).</w:t>
      </w:r>
    </w:p>
    <w:p w14:paraId="278FE77A" w14:textId="77777777" w:rsidR="006D7095" w:rsidRPr="005C6B39" w:rsidRDefault="006D7095" w:rsidP="006D7095">
      <w:pPr>
        <w:pStyle w:val="affc"/>
        <w:ind w:firstLine="851"/>
        <w:jc w:val="both"/>
        <w:rPr>
          <w:sz w:val="24"/>
          <w:szCs w:val="24"/>
        </w:rPr>
      </w:pPr>
      <w:r w:rsidRPr="005C6B39">
        <w:rPr>
          <w:sz w:val="24"/>
          <w:szCs w:val="24"/>
        </w:rPr>
        <w:t>2. Перечень персональных данных, предоставляемых Субъектом:</w:t>
      </w:r>
    </w:p>
    <w:p w14:paraId="56B00DC2"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фамилия, имя, отчество;</w:t>
      </w:r>
    </w:p>
    <w:p w14:paraId="3B0CAE88"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контактный телефон;</w:t>
      </w:r>
    </w:p>
    <w:p w14:paraId="70907630"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адрес проживания;</w:t>
      </w:r>
    </w:p>
    <w:p w14:paraId="71130705"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паспортные данные;</w:t>
      </w:r>
    </w:p>
    <w:p w14:paraId="02014720"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ИНН.</w:t>
      </w:r>
    </w:p>
    <w:p w14:paraId="0612574B" w14:textId="77777777" w:rsidR="006D7095" w:rsidRPr="005C6B39" w:rsidRDefault="006D7095" w:rsidP="006D7095">
      <w:pPr>
        <w:pStyle w:val="affc"/>
        <w:ind w:firstLine="851"/>
        <w:jc w:val="both"/>
        <w:rPr>
          <w:sz w:val="24"/>
          <w:szCs w:val="24"/>
        </w:rPr>
      </w:pPr>
      <w:r w:rsidRPr="005C6B39">
        <w:rPr>
          <w:sz w:val="24"/>
          <w:szCs w:val="24"/>
        </w:rPr>
        <w:t xml:space="preserve">3. Субъект дает согласие на использование </w:t>
      </w:r>
      <w:r w:rsidRPr="005C6B39">
        <w:rPr>
          <w:bCs/>
          <w:sz w:val="24"/>
          <w:szCs w:val="24"/>
        </w:rPr>
        <w:t xml:space="preserve">Администрацией Зерноградского </w:t>
      </w:r>
      <w:r>
        <w:rPr>
          <w:bCs/>
          <w:sz w:val="24"/>
          <w:szCs w:val="24"/>
        </w:rPr>
        <w:t>городского поселения</w:t>
      </w:r>
      <w:r w:rsidRPr="005C6B39">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14:paraId="08AB825D" w14:textId="77777777" w:rsidR="006D7095" w:rsidRPr="005C6B39" w:rsidRDefault="006D7095" w:rsidP="006D7095">
      <w:pPr>
        <w:pStyle w:val="affc"/>
        <w:ind w:firstLine="851"/>
        <w:jc w:val="both"/>
        <w:rPr>
          <w:sz w:val="24"/>
          <w:szCs w:val="24"/>
        </w:rPr>
      </w:pPr>
      <w:r w:rsidRPr="005C6B39">
        <w:rPr>
          <w:sz w:val="24"/>
          <w:szCs w:val="24"/>
        </w:rPr>
        <w:t>4. Настоящее согласие действует бессрочно.</w:t>
      </w:r>
    </w:p>
    <w:p w14:paraId="36B4D10A" w14:textId="77777777" w:rsidR="006D7095" w:rsidRPr="005C6B39" w:rsidRDefault="006D7095" w:rsidP="006D7095">
      <w:pPr>
        <w:pStyle w:val="affc"/>
        <w:ind w:firstLine="851"/>
        <w:jc w:val="both"/>
        <w:rPr>
          <w:sz w:val="24"/>
          <w:szCs w:val="24"/>
        </w:rPr>
      </w:pPr>
      <w:r w:rsidRPr="005C6B39">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14:paraId="51C43E1B" w14:textId="77777777" w:rsidR="006D7095" w:rsidRPr="005C6B39" w:rsidRDefault="006D7095" w:rsidP="006D7095">
      <w:pPr>
        <w:pStyle w:val="affc"/>
        <w:ind w:firstLine="851"/>
        <w:jc w:val="both"/>
        <w:rPr>
          <w:sz w:val="24"/>
          <w:szCs w:val="24"/>
        </w:rPr>
      </w:pPr>
      <w:r w:rsidRPr="005C6B39">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14:paraId="708F8412" w14:textId="77777777" w:rsidR="006D7095" w:rsidRPr="005C6B39" w:rsidRDefault="006D7095" w:rsidP="006D7095">
      <w:pPr>
        <w:pStyle w:val="affc"/>
        <w:jc w:val="both"/>
        <w:rPr>
          <w:sz w:val="24"/>
          <w:szCs w:val="24"/>
        </w:rPr>
      </w:pPr>
      <w:r w:rsidRPr="005C6B39">
        <w:rPr>
          <w:sz w:val="24"/>
          <w:szCs w:val="24"/>
        </w:rPr>
        <w:t xml:space="preserve">          ______________           ________________              ________________</w:t>
      </w:r>
    </w:p>
    <w:p w14:paraId="4CCAA6D1" w14:textId="77777777" w:rsidR="006D7095" w:rsidRPr="005C6B39" w:rsidRDefault="006D7095" w:rsidP="006D7095">
      <w:pPr>
        <w:pStyle w:val="affc"/>
        <w:jc w:val="both"/>
        <w:rPr>
          <w:sz w:val="24"/>
          <w:szCs w:val="24"/>
        </w:rPr>
      </w:pPr>
      <w:r>
        <w:rPr>
          <w:sz w:val="24"/>
          <w:szCs w:val="24"/>
        </w:rPr>
        <w:t xml:space="preserve">                 (дата)</w:t>
      </w:r>
      <w:r>
        <w:rPr>
          <w:sz w:val="24"/>
          <w:szCs w:val="24"/>
        </w:rPr>
        <w:tab/>
      </w:r>
      <w:r>
        <w:rPr>
          <w:sz w:val="24"/>
          <w:szCs w:val="24"/>
        </w:rPr>
        <w:tab/>
      </w:r>
      <w:r w:rsidRPr="005C6B39">
        <w:rPr>
          <w:sz w:val="24"/>
          <w:szCs w:val="24"/>
        </w:rPr>
        <w:t xml:space="preserve">    </w:t>
      </w:r>
      <w:r>
        <w:rPr>
          <w:sz w:val="24"/>
          <w:szCs w:val="24"/>
        </w:rPr>
        <w:t xml:space="preserve"> </w:t>
      </w:r>
      <w:proofErr w:type="gramStart"/>
      <w:r>
        <w:rPr>
          <w:sz w:val="24"/>
          <w:szCs w:val="24"/>
        </w:rPr>
        <w:t xml:space="preserve">   (</w:t>
      </w:r>
      <w:proofErr w:type="gramEnd"/>
      <w:r>
        <w:rPr>
          <w:sz w:val="24"/>
          <w:szCs w:val="24"/>
        </w:rPr>
        <w:t xml:space="preserve">подпись)      </w:t>
      </w:r>
      <w:r w:rsidRPr="005C6B39">
        <w:rPr>
          <w:sz w:val="24"/>
          <w:szCs w:val="24"/>
        </w:rPr>
        <w:t xml:space="preserve">              (инициалы, фамилия)</w:t>
      </w:r>
    </w:p>
    <w:p w14:paraId="156E7892" w14:textId="77777777" w:rsidR="006D7095" w:rsidRPr="005C6B39" w:rsidRDefault="006D7095" w:rsidP="006D7095">
      <w:pPr>
        <w:pStyle w:val="affc"/>
        <w:jc w:val="both"/>
        <w:rPr>
          <w:sz w:val="24"/>
          <w:szCs w:val="24"/>
        </w:rPr>
      </w:pPr>
      <w:r w:rsidRPr="005C6B39">
        <w:rPr>
          <w:sz w:val="24"/>
          <w:szCs w:val="24"/>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14:paraId="4A1427F2" w14:textId="77777777" w:rsidR="006D7095" w:rsidRPr="005C6B39" w:rsidRDefault="006D7095" w:rsidP="006D7095">
      <w:pPr>
        <w:pStyle w:val="affc"/>
        <w:ind w:left="708"/>
        <w:jc w:val="both"/>
        <w:rPr>
          <w:sz w:val="24"/>
          <w:szCs w:val="24"/>
        </w:rPr>
      </w:pPr>
      <w:r w:rsidRPr="005C6B39">
        <w:rPr>
          <w:sz w:val="24"/>
          <w:szCs w:val="24"/>
        </w:rPr>
        <w:t xml:space="preserve"> _______________           ________________                ________________</w:t>
      </w:r>
    </w:p>
    <w:p w14:paraId="024D3D85" w14:textId="77777777" w:rsidR="006D7095" w:rsidRPr="005C6B39" w:rsidRDefault="006D7095" w:rsidP="006D7095">
      <w:pPr>
        <w:tabs>
          <w:tab w:val="left" w:pos="4215"/>
        </w:tabs>
      </w:pPr>
      <w:r>
        <w:t xml:space="preserve">                      (</w:t>
      </w:r>
      <w:proofErr w:type="gramStart"/>
      <w:r>
        <w:t xml:space="preserve">дата)   </w:t>
      </w:r>
      <w:proofErr w:type="gramEnd"/>
      <w:r>
        <w:t xml:space="preserve">                           (подпись)     </w:t>
      </w:r>
      <w:r w:rsidRPr="005C6B39">
        <w:t xml:space="preserve">   </w:t>
      </w:r>
      <w:r>
        <w:t xml:space="preserve">         </w:t>
      </w:r>
      <w:r w:rsidRPr="005C6B39">
        <w:t xml:space="preserve"> (инициалы, фамилия)</w:t>
      </w:r>
    </w:p>
    <w:p w14:paraId="683DB92F" w14:textId="77777777" w:rsidR="006D7095" w:rsidRDefault="006D7095" w:rsidP="006D7095"/>
    <w:p w14:paraId="22F61DD0" w14:textId="77777777" w:rsidR="006D7095" w:rsidRDefault="006D7095" w:rsidP="006D7095"/>
    <w:p w14:paraId="56E287F5" w14:textId="77777777" w:rsidR="006D7095" w:rsidRDefault="006D7095" w:rsidP="006D7095"/>
    <w:p w14:paraId="4B86A236" w14:textId="77777777" w:rsidR="006D7095" w:rsidRDefault="006D7095" w:rsidP="006D7095">
      <w:pPr>
        <w:ind w:left="5103"/>
        <w:jc w:val="center"/>
        <w:outlineLvl w:val="1"/>
      </w:pPr>
    </w:p>
    <w:p w14:paraId="0709D427" w14:textId="77777777" w:rsidR="006D7095" w:rsidRDefault="006D7095" w:rsidP="006D7095">
      <w:pPr>
        <w:ind w:left="5103"/>
        <w:jc w:val="center"/>
        <w:outlineLvl w:val="1"/>
      </w:pPr>
    </w:p>
    <w:p w14:paraId="1F1C8A2D" w14:textId="77777777" w:rsidR="006D7095" w:rsidRDefault="006D7095" w:rsidP="006D7095">
      <w:pPr>
        <w:ind w:left="5103"/>
        <w:jc w:val="center"/>
        <w:outlineLvl w:val="1"/>
      </w:pPr>
    </w:p>
    <w:p w14:paraId="2D3EECFE" w14:textId="19685E4A" w:rsidR="008B6831" w:rsidRDefault="006D7095" w:rsidP="008B6831">
      <w:pPr>
        <w:autoSpaceDE w:val="0"/>
        <w:autoSpaceDN w:val="0"/>
        <w:adjustRightInd w:val="0"/>
        <w:jc w:val="center"/>
        <w:rPr>
          <w:rFonts w:cs="Calibri"/>
          <w:b/>
          <w:bCs/>
        </w:rPr>
      </w:pPr>
      <w:r>
        <w:rPr>
          <w:sz w:val="28"/>
          <w:szCs w:val="28"/>
        </w:rPr>
        <w:br w:type="page"/>
      </w:r>
      <w:r w:rsidR="008B6831" w:rsidRPr="0058193F">
        <w:rPr>
          <w:rFonts w:cs="Calibri"/>
          <w:b/>
          <w:bCs/>
          <w:u w:val="single"/>
        </w:rPr>
        <w:lastRenderedPageBreak/>
        <w:t>ОБРАЗЕЦ</w:t>
      </w:r>
      <w:r w:rsidR="008B6831">
        <w:rPr>
          <w:rFonts w:cs="Calibri"/>
          <w:b/>
          <w:bCs/>
        </w:rPr>
        <w:t xml:space="preserve">  </w:t>
      </w:r>
    </w:p>
    <w:p w14:paraId="1D4968A4" w14:textId="77777777" w:rsidR="008B6831" w:rsidRDefault="008B6831" w:rsidP="008B6831">
      <w:pPr>
        <w:pStyle w:val="ConsPlusNonformat"/>
        <w:jc w:val="right"/>
        <w:rPr>
          <w:rFonts w:ascii="Times New Roman" w:hAnsi="Times New Roman"/>
          <w:sz w:val="24"/>
          <w:szCs w:val="24"/>
        </w:rPr>
      </w:pPr>
    </w:p>
    <w:p w14:paraId="61FEBF65" w14:textId="3EE69A2A" w:rsidR="008B6831" w:rsidRPr="00BA5015" w:rsidRDefault="008B6831" w:rsidP="008B6831">
      <w:pPr>
        <w:pStyle w:val="ConsPlusNonformat"/>
        <w:jc w:val="right"/>
        <w:rPr>
          <w:rFonts w:ascii="Times New Roman" w:hAnsi="Times New Roman"/>
          <w:sz w:val="24"/>
          <w:szCs w:val="24"/>
        </w:rPr>
      </w:pPr>
      <w:r w:rsidRPr="00BA5015">
        <w:rPr>
          <w:rFonts w:ascii="Times New Roman" w:hAnsi="Times New Roman"/>
          <w:sz w:val="24"/>
          <w:szCs w:val="24"/>
        </w:rPr>
        <w:t xml:space="preserve">Главе </w:t>
      </w:r>
      <w:r>
        <w:rPr>
          <w:rFonts w:ascii="Times New Roman" w:hAnsi="Times New Roman"/>
          <w:sz w:val="24"/>
          <w:szCs w:val="24"/>
        </w:rPr>
        <w:t>Администрации Зерноградского городского поселения</w:t>
      </w:r>
      <w:r w:rsidRPr="00BA5015">
        <w:rPr>
          <w:rFonts w:ascii="Times New Roman" w:hAnsi="Times New Roman"/>
          <w:sz w:val="24"/>
          <w:szCs w:val="24"/>
        </w:rPr>
        <w:t xml:space="preserve">                     </w:t>
      </w:r>
    </w:p>
    <w:p w14:paraId="0501805A" w14:textId="62D33697" w:rsidR="008B6831" w:rsidRPr="00BA5015" w:rsidRDefault="008B6831" w:rsidP="008B6831">
      <w:pPr>
        <w:pStyle w:val="ConsPlusNonformat"/>
        <w:jc w:val="right"/>
        <w:rPr>
          <w:rFonts w:ascii="Times New Roman" w:hAnsi="Times New Roman"/>
          <w:sz w:val="24"/>
          <w:szCs w:val="24"/>
        </w:rPr>
      </w:pPr>
      <w:r>
        <w:rPr>
          <w:rFonts w:ascii="Times New Roman" w:hAnsi="Times New Roman"/>
          <w:sz w:val="24"/>
          <w:szCs w:val="24"/>
        </w:rPr>
        <w:t xml:space="preserve">А. А. </w:t>
      </w:r>
      <w:proofErr w:type="spellStart"/>
      <w:r>
        <w:rPr>
          <w:rFonts w:ascii="Times New Roman" w:hAnsi="Times New Roman"/>
          <w:sz w:val="24"/>
          <w:szCs w:val="24"/>
        </w:rPr>
        <w:t>Рачкову</w:t>
      </w:r>
      <w:proofErr w:type="spellEnd"/>
    </w:p>
    <w:p w14:paraId="25A5BD6F" w14:textId="77777777" w:rsidR="008B6831" w:rsidRPr="00F21D47" w:rsidRDefault="008B6831" w:rsidP="008B6831">
      <w:pPr>
        <w:pStyle w:val="ConsPlusNonformat"/>
        <w:ind w:left="4111" w:firstLine="2126"/>
        <w:rPr>
          <w:rFonts w:ascii="Times New Roman" w:hAnsi="Times New Roman" w:cs="Times New Roman"/>
          <w:sz w:val="24"/>
          <w:szCs w:val="24"/>
        </w:rPr>
      </w:pPr>
      <w:r>
        <w:rPr>
          <w:rFonts w:ascii="Times New Roman" w:hAnsi="Times New Roman" w:cs="Times New Roman"/>
          <w:i/>
          <w:sz w:val="24"/>
          <w:szCs w:val="24"/>
          <w:u w:val="single"/>
        </w:rPr>
        <w:t xml:space="preserve">  </w:t>
      </w:r>
      <w:r w:rsidRPr="00F21D47">
        <w:rPr>
          <w:rFonts w:ascii="Times New Roman" w:hAnsi="Times New Roman" w:cs="Times New Roman"/>
          <w:i/>
          <w:sz w:val="24"/>
          <w:szCs w:val="24"/>
          <w:u w:val="single"/>
        </w:rPr>
        <w:t>Иванова Ивана Ивановича</w:t>
      </w:r>
      <w:r>
        <w:rPr>
          <w:rFonts w:ascii="Times New Roman" w:hAnsi="Times New Roman" w:cs="Times New Roman"/>
          <w:sz w:val="24"/>
          <w:szCs w:val="24"/>
        </w:rPr>
        <w:t>___</w:t>
      </w:r>
    </w:p>
    <w:p w14:paraId="626122C4" w14:textId="77777777" w:rsidR="008B6831" w:rsidRPr="00F21D47" w:rsidRDefault="008B6831" w:rsidP="008B6831">
      <w:pPr>
        <w:pStyle w:val="ConsPlusNonformat"/>
        <w:spacing w:line="360" w:lineRule="auto"/>
        <w:ind w:left="411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F21D47">
        <w:rPr>
          <w:rFonts w:ascii="Times New Roman" w:hAnsi="Times New Roman" w:cs="Times New Roman"/>
        </w:rPr>
        <w:t>(фа</w:t>
      </w:r>
      <w:r>
        <w:rPr>
          <w:rFonts w:ascii="Times New Roman" w:hAnsi="Times New Roman" w:cs="Times New Roman"/>
        </w:rPr>
        <w:t>милия, имя, отчество заявителя)</w:t>
      </w:r>
    </w:p>
    <w:p w14:paraId="437F9211" w14:textId="77777777" w:rsidR="008B6831" w:rsidRPr="0058193F" w:rsidRDefault="008B6831" w:rsidP="008B6831">
      <w:pPr>
        <w:pStyle w:val="ConsPlusNonformat"/>
        <w:rPr>
          <w:rFonts w:ascii="Times New Roman" w:hAnsi="Times New Roman"/>
          <w:sz w:val="24"/>
          <w:szCs w:val="24"/>
          <w:u w:val="single"/>
        </w:rPr>
      </w:pPr>
      <w:r>
        <w:rPr>
          <w:rFonts w:ascii="Times New Roman" w:hAnsi="Times New Roman"/>
          <w:sz w:val="24"/>
          <w:szCs w:val="24"/>
        </w:rPr>
        <w:t xml:space="preserve">                                                                                                        </w:t>
      </w:r>
      <w:r w:rsidRPr="0058193F">
        <w:rPr>
          <w:rFonts w:ascii="Times New Roman" w:hAnsi="Times New Roman"/>
          <w:sz w:val="24"/>
          <w:szCs w:val="24"/>
          <w:u w:val="single"/>
        </w:rPr>
        <w:t xml:space="preserve">паспорт: </w:t>
      </w:r>
      <w:proofErr w:type="gramStart"/>
      <w:r w:rsidRPr="0058193F">
        <w:rPr>
          <w:rFonts w:ascii="Times New Roman" w:hAnsi="Times New Roman"/>
          <w:sz w:val="24"/>
          <w:szCs w:val="24"/>
          <w:u w:val="single"/>
        </w:rPr>
        <w:t>серия  6015</w:t>
      </w:r>
      <w:proofErr w:type="gramEnd"/>
      <w:r w:rsidRPr="0058193F">
        <w:rPr>
          <w:rFonts w:ascii="Times New Roman" w:hAnsi="Times New Roman"/>
          <w:sz w:val="24"/>
          <w:szCs w:val="24"/>
          <w:u w:val="single"/>
        </w:rPr>
        <w:t xml:space="preserve"> N 1</w:t>
      </w:r>
      <w:r>
        <w:rPr>
          <w:rFonts w:ascii="Times New Roman" w:hAnsi="Times New Roman"/>
          <w:sz w:val="24"/>
          <w:szCs w:val="24"/>
          <w:u w:val="single"/>
        </w:rPr>
        <w:t>48754</w:t>
      </w:r>
      <w:r w:rsidRPr="0058193F">
        <w:rPr>
          <w:rFonts w:ascii="Times New Roman" w:hAnsi="Times New Roman"/>
          <w:sz w:val="24"/>
          <w:szCs w:val="24"/>
          <w:u w:val="single"/>
        </w:rPr>
        <w:t>,</w:t>
      </w:r>
    </w:p>
    <w:p w14:paraId="1013805A" w14:textId="77777777" w:rsidR="008B6831" w:rsidRPr="00652C75" w:rsidRDefault="008B6831" w:rsidP="008B6831">
      <w:pPr>
        <w:autoSpaceDE w:val="0"/>
        <w:autoSpaceDN w:val="0"/>
        <w:adjustRightInd w:val="0"/>
        <w:rPr>
          <w:i/>
          <w:sz w:val="22"/>
          <w:szCs w:val="22"/>
          <w:u w:val="single"/>
        </w:rPr>
      </w:pPr>
      <w:r w:rsidRPr="00BA5015">
        <w:t xml:space="preserve">                             </w:t>
      </w:r>
      <w:r>
        <w:t xml:space="preserve">                                  </w:t>
      </w:r>
      <w:r w:rsidRPr="00BA5015">
        <w:t xml:space="preserve">выдан </w:t>
      </w:r>
      <w:r w:rsidRPr="00652C75">
        <w:rPr>
          <w:i/>
          <w:sz w:val="22"/>
          <w:szCs w:val="22"/>
          <w:u w:val="single"/>
        </w:rPr>
        <w:t>0</w:t>
      </w:r>
      <w:r>
        <w:rPr>
          <w:i/>
          <w:sz w:val="22"/>
          <w:szCs w:val="22"/>
          <w:u w:val="single"/>
        </w:rPr>
        <w:t>1</w:t>
      </w:r>
      <w:r w:rsidRPr="00652C75">
        <w:rPr>
          <w:i/>
          <w:sz w:val="22"/>
          <w:szCs w:val="22"/>
          <w:u w:val="single"/>
        </w:rPr>
        <w:t>.0</w:t>
      </w:r>
      <w:r>
        <w:rPr>
          <w:i/>
          <w:sz w:val="22"/>
          <w:szCs w:val="22"/>
          <w:u w:val="single"/>
        </w:rPr>
        <w:t>3</w:t>
      </w:r>
      <w:r w:rsidRPr="00652C75">
        <w:rPr>
          <w:i/>
          <w:sz w:val="22"/>
          <w:szCs w:val="22"/>
          <w:u w:val="single"/>
        </w:rPr>
        <w:t>.</w:t>
      </w:r>
      <w:r>
        <w:rPr>
          <w:i/>
          <w:sz w:val="22"/>
          <w:szCs w:val="22"/>
          <w:u w:val="single"/>
        </w:rPr>
        <w:t>2015 МО УФМС России по РО в г.  Зернограде</w:t>
      </w:r>
    </w:p>
    <w:p w14:paraId="572FBEEE" w14:textId="77777777" w:rsidR="008B6831" w:rsidRPr="00F21D47" w:rsidRDefault="008B6831" w:rsidP="008B6831">
      <w:pPr>
        <w:pStyle w:val="ConsPlusNonformat"/>
        <w:ind w:left="4111"/>
        <w:jc w:val="both"/>
        <w:rPr>
          <w:rFonts w:ascii="Times New Roman" w:hAnsi="Times New Roman" w:cs="Times New Roman"/>
          <w:sz w:val="24"/>
          <w:szCs w:val="24"/>
        </w:rPr>
      </w:pPr>
      <w:r w:rsidRPr="00F21D47">
        <w:rPr>
          <w:rFonts w:ascii="Times New Roman" w:hAnsi="Times New Roman" w:cs="Times New Roman"/>
          <w:i/>
          <w:sz w:val="24"/>
          <w:szCs w:val="24"/>
          <w:u w:val="single"/>
        </w:rPr>
        <w:t xml:space="preserve">Ростовская область, Зерноградский </w:t>
      </w:r>
      <w:proofErr w:type="gramStart"/>
      <w:r w:rsidRPr="00F21D47">
        <w:rPr>
          <w:rFonts w:ascii="Times New Roman" w:hAnsi="Times New Roman" w:cs="Times New Roman"/>
          <w:i/>
          <w:sz w:val="24"/>
          <w:szCs w:val="24"/>
          <w:u w:val="single"/>
        </w:rPr>
        <w:t>район,_</w:t>
      </w:r>
      <w:proofErr w:type="gramEnd"/>
      <w:r w:rsidRPr="00F21D47">
        <w:rPr>
          <w:rFonts w:ascii="Times New Roman" w:hAnsi="Times New Roman" w:cs="Times New Roman"/>
          <w:i/>
          <w:sz w:val="24"/>
          <w:szCs w:val="24"/>
          <w:u w:val="single"/>
        </w:rPr>
        <w:t>______</w:t>
      </w:r>
    </w:p>
    <w:p w14:paraId="5DBCA02D" w14:textId="77777777" w:rsidR="008B6831" w:rsidRPr="00F21D47" w:rsidRDefault="008B6831" w:rsidP="008B6831">
      <w:pPr>
        <w:pStyle w:val="ConsPlusNonformat"/>
        <w:spacing w:line="360" w:lineRule="auto"/>
        <w:ind w:left="4111"/>
        <w:jc w:val="both"/>
        <w:rPr>
          <w:rFonts w:ascii="Times New Roman" w:hAnsi="Times New Roman" w:cs="Times New Roman"/>
        </w:rPr>
      </w:pPr>
      <w:r w:rsidRPr="00F21D47">
        <w:rPr>
          <w:rFonts w:ascii="Times New Roman" w:hAnsi="Times New Roman" w:cs="Times New Roman"/>
        </w:rPr>
        <w:t>(регистрационный адрес заявителя)</w:t>
      </w:r>
    </w:p>
    <w:p w14:paraId="2859D7E2" w14:textId="6F39C20E" w:rsidR="008B6831" w:rsidRPr="00F21D47" w:rsidRDefault="008B6831" w:rsidP="008B6831">
      <w:pPr>
        <w:pStyle w:val="ConsPlusNonformat"/>
        <w:ind w:left="4111"/>
        <w:jc w:val="both"/>
        <w:rPr>
          <w:rFonts w:ascii="Times New Roman" w:hAnsi="Times New Roman" w:cs="Times New Roman"/>
          <w:sz w:val="24"/>
          <w:szCs w:val="24"/>
        </w:rPr>
      </w:pPr>
      <w:r w:rsidRPr="00F21D47">
        <w:rPr>
          <w:rFonts w:ascii="Times New Roman" w:hAnsi="Times New Roman" w:cs="Times New Roman"/>
          <w:i/>
          <w:sz w:val="24"/>
          <w:szCs w:val="24"/>
          <w:u w:val="single"/>
        </w:rPr>
        <w:t xml:space="preserve">х. </w:t>
      </w:r>
      <w:r>
        <w:rPr>
          <w:rFonts w:ascii="Times New Roman" w:hAnsi="Times New Roman" w:cs="Times New Roman"/>
          <w:i/>
          <w:sz w:val="24"/>
          <w:szCs w:val="24"/>
          <w:u w:val="single"/>
        </w:rPr>
        <w:t>Ракитный</w:t>
      </w:r>
      <w:r w:rsidRPr="00F21D47">
        <w:rPr>
          <w:rFonts w:ascii="Times New Roman" w:hAnsi="Times New Roman" w:cs="Times New Roman"/>
          <w:i/>
          <w:sz w:val="24"/>
          <w:szCs w:val="24"/>
          <w:u w:val="single"/>
        </w:rPr>
        <w:t>, ул.</w:t>
      </w:r>
      <w:r>
        <w:rPr>
          <w:rFonts w:ascii="Times New Roman" w:hAnsi="Times New Roman" w:cs="Times New Roman"/>
          <w:i/>
          <w:sz w:val="24"/>
          <w:szCs w:val="24"/>
          <w:u w:val="single"/>
        </w:rPr>
        <w:t xml:space="preserve"> Заречная</w:t>
      </w:r>
      <w:r w:rsidRPr="00F21D47">
        <w:rPr>
          <w:rFonts w:ascii="Times New Roman" w:hAnsi="Times New Roman" w:cs="Times New Roman"/>
          <w:i/>
          <w:sz w:val="24"/>
          <w:szCs w:val="24"/>
          <w:u w:val="single"/>
        </w:rPr>
        <w:t>,</w:t>
      </w:r>
      <w:r>
        <w:rPr>
          <w:rFonts w:ascii="Times New Roman" w:hAnsi="Times New Roman" w:cs="Times New Roman"/>
          <w:i/>
          <w:sz w:val="24"/>
          <w:szCs w:val="24"/>
          <w:u w:val="single"/>
        </w:rPr>
        <w:t xml:space="preserve"> </w:t>
      </w:r>
      <w:r w:rsidRPr="00F21D47">
        <w:rPr>
          <w:rFonts w:ascii="Times New Roman" w:hAnsi="Times New Roman" w:cs="Times New Roman"/>
          <w:i/>
          <w:sz w:val="24"/>
          <w:szCs w:val="24"/>
          <w:u w:val="single"/>
        </w:rPr>
        <w:t>21, кв. 2</w:t>
      </w:r>
      <w:r w:rsidRPr="00F21D47">
        <w:rPr>
          <w:rFonts w:ascii="Times New Roman" w:hAnsi="Times New Roman" w:cs="Times New Roman"/>
          <w:sz w:val="24"/>
          <w:szCs w:val="24"/>
        </w:rPr>
        <w:t>______________</w:t>
      </w:r>
    </w:p>
    <w:p w14:paraId="19BBC468" w14:textId="77777777" w:rsidR="008B6831" w:rsidRPr="00F21D47" w:rsidRDefault="008B6831" w:rsidP="008B6831">
      <w:pPr>
        <w:pStyle w:val="ConsPlusNonformat"/>
        <w:spacing w:line="360" w:lineRule="auto"/>
        <w:ind w:left="4111"/>
        <w:jc w:val="both"/>
        <w:rPr>
          <w:rFonts w:ascii="Times New Roman" w:hAnsi="Times New Roman" w:cs="Times New Roman"/>
        </w:rPr>
      </w:pPr>
    </w:p>
    <w:p w14:paraId="536A9250" w14:textId="77777777" w:rsidR="008B6831" w:rsidRPr="00F21D47" w:rsidRDefault="008B6831" w:rsidP="008B6831">
      <w:pPr>
        <w:pStyle w:val="ConsPlusNonformat"/>
        <w:ind w:left="4111"/>
        <w:rPr>
          <w:rFonts w:ascii="Times New Roman" w:hAnsi="Times New Roman" w:cs="Times New Roman"/>
          <w:sz w:val="24"/>
          <w:szCs w:val="24"/>
        </w:rPr>
      </w:pPr>
      <w:r w:rsidRPr="00F21D47">
        <w:rPr>
          <w:rFonts w:ascii="Times New Roman" w:hAnsi="Times New Roman" w:cs="Times New Roman"/>
          <w:i/>
          <w:sz w:val="24"/>
          <w:szCs w:val="24"/>
          <w:u w:val="single"/>
        </w:rPr>
        <w:t>8-863-59-67-2-45</w:t>
      </w:r>
      <w:r w:rsidRPr="00F21D47">
        <w:rPr>
          <w:rFonts w:ascii="Times New Roman" w:hAnsi="Times New Roman" w:cs="Times New Roman"/>
          <w:sz w:val="24"/>
          <w:szCs w:val="24"/>
        </w:rPr>
        <w:t>______________________________</w:t>
      </w:r>
    </w:p>
    <w:p w14:paraId="3A7BDA4F" w14:textId="77777777" w:rsidR="008B6831" w:rsidRPr="00F21D47" w:rsidRDefault="008B6831" w:rsidP="008B6831">
      <w:pPr>
        <w:pStyle w:val="ConsPlusNonformat"/>
        <w:ind w:left="4111"/>
        <w:rPr>
          <w:rFonts w:ascii="Times New Roman" w:hAnsi="Times New Roman" w:cs="Times New Roman"/>
        </w:rPr>
      </w:pPr>
      <w:r w:rsidRPr="00F21D47">
        <w:rPr>
          <w:rFonts w:ascii="Times New Roman" w:hAnsi="Times New Roman" w:cs="Times New Roman"/>
        </w:rPr>
        <w:t>(контактный телефон)</w:t>
      </w:r>
    </w:p>
    <w:p w14:paraId="3C72DAF9" w14:textId="77777777" w:rsidR="008B6831" w:rsidRPr="00BA5015" w:rsidRDefault="008B6831" w:rsidP="008B6831">
      <w:pPr>
        <w:pStyle w:val="ConsPlusNonformat"/>
        <w:jc w:val="right"/>
        <w:rPr>
          <w:rFonts w:ascii="Times New Roman" w:hAnsi="Times New Roman"/>
          <w:sz w:val="24"/>
          <w:szCs w:val="24"/>
        </w:rPr>
      </w:pPr>
    </w:p>
    <w:p w14:paraId="52768645" w14:textId="77777777" w:rsidR="008B6831" w:rsidRDefault="008B6831" w:rsidP="008B6831">
      <w:pPr>
        <w:autoSpaceDE w:val="0"/>
        <w:autoSpaceDN w:val="0"/>
        <w:adjustRightInd w:val="0"/>
        <w:jc w:val="center"/>
        <w:rPr>
          <w:rFonts w:cs="Calibri"/>
          <w:b/>
          <w:bCs/>
        </w:rPr>
      </w:pPr>
    </w:p>
    <w:p w14:paraId="2809D3D1" w14:textId="77777777" w:rsidR="008B6831" w:rsidRPr="00BA5015" w:rsidRDefault="008B6831" w:rsidP="008B6831">
      <w:pPr>
        <w:autoSpaceDE w:val="0"/>
        <w:autoSpaceDN w:val="0"/>
        <w:adjustRightInd w:val="0"/>
        <w:jc w:val="center"/>
        <w:rPr>
          <w:rFonts w:cs="Calibri"/>
          <w:b/>
          <w:bCs/>
        </w:rPr>
      </w:pPr>
      <w:r w:rsidRPr="00BA5015">
        <w:rPr>
          <w:rFonts w:cs="Calibri"/>
          <w:b/>
          <w:bCs/>
        </w:rPr>
        <w:t>ЗАЯВЛЕНИЕ</w:t>
      </w:r>
    </w:p>
    <w:p w14:paraId="1C0FCF19" w14:textId="77777777" w:rsidR="008B6831" w:rsidRPr="00BA5015" w:rsidRDefault="008B6831" w:rsidP="008B6831">
      <w:pPr>
        <w:autoSpaceDE w:val="0"/>
        <w:autoSpaceDN w:val="0"/>
        <w:adjustRightInd w:val="0"/>
        <w:jc w:val="both"/>
        <w:rPr>
          <w:rFonts w:cs="Calibri"/>
          <w:b/>
          <w:bCs/>
        </w:rPr>
      </w:pPr>
    </w:p>
    <w:p w14:paraId="2588A137" w14:textId="77777777" w:rsidR="008B6831" w:rsidRDefault="008B6831" w:rsidP="008B6831">
      <w:pPr>
        <w:autoSpaceDE w:val="0"/>
        <w:autoSpaceDN w:val="0"/>
        <w:adjustRightInd w:val="0"/>
        <w:ind w:firstLine="567"/>
        <w:jc w:val="both"/>
        <w:rPr>
          <w:rFonts w:cs="Calibri"/>
          <w:lang w:eastAsia="ru-RU"/>
        </w:rPr>
      </w:pPr>
      <w:r w:rsidRPr="006F468D">
        <w:rPr>
          <w:spacing w:val="-1"/>
        </w:rPr>
        <w:t>Прошу</w:t>
      </w:r>
      <w:r w:rsidRPr="006F468D">
        <w:rPr>
          <w:spacing w:val="35"/>
        </w:rPr>
        <w:t xml:space="preserve"> </w:t>
      </w:r>
      <w:r w:rsidRPr="006F468D">
        <w:rPr>
          <w:spacing w:val="-1"/>
        </w:rPr>
        <w:t>предоставить</w:t>
      </w:r>
      <w:r w:rsidRPr="006F468D">
        <w:rPr>
          <w:spacing w:val="37"/>
        </w:rPr>
        <w:t xml:space="preserve"> </w:t>
      </w:r>
      <w:r w:rsidRPr="006F468D">
        <w:rPr>
          <w:spacing w:val="-1"/>
        </w:rPr>
        <w:t>разрешение</w:t>
      </w:r>
      <w:r w:rsidRPr="006F468D">
        <w:rPr>
          <w:spacing w:val="36"/>
        </w:rPr>
        <w:t xml:space="preserve"> </w:t>
      </w:r>
      <w:r w:rsidRPr="006F468D">
        <w:t>на</w:t>
      </w:r>
      <w:r w:rsidRPr="006F468D">
        <w:rPr>
          <w:spacing w:val="39"/>
        </w:rPr>
        <w:t xml:space="preserve"> </w:t>
      </w:r>
      <w:r w:rsidRPr="006F468D">
        <w:rPr>
          <w:spacing w:val="-1"/>
        </w:rPr>
        <w:t>условно</w:t>
      </w:r>
      <w:r w:rsidRPr="006F468D">
        <w:rPr>
          <w:spacing w:val="47"/>
        </w:rPr>
        <w:t xml:space="preserve"> </w:t>
      </w:r>
      <w:r w:rsidRPr="006F468D">
        <w:rPr>
          <w:spacing w:val="-1"/>
        </w:rPr>
        <w:t>разрешенный</w:t>
      </w:r>
      <w:r w:rsidRPr="006F468D">
        <w:rPr>
          <w:spacing w:val="39"/>
        </w:rPr>
        <w:t xml:space="preserve"> </w:t>
      </w:r>
      <w:r w:rsidRPr="006F468D">
        <w:rPr>
          <w:spacing w:val="-1"/>
        </w:rPr>
        <w:t>вид</w:t>
      </w:r>
      <w:r w:rsidRPr="006F468D">
        <w:rPr>
          <w:spacing w:val="35"/>
        </w:rPr>
        <w:t xml:space="preserve"> </w:t>
      </w:r>
      <w:r w:rsidRPr="006F468D">
        <w:rPr>
          <w:spacing w:val="-1"/>
        </w:rPr>
        <w:t>использования</w:t>
      </w:r>
      <w:r w:rsidRPr="006F468D">
        <w:rPr>
          <w:spacing w:val="22"/>
        </w:rPr>
        <w:t xml:space="preserve"> </w:t>
      </w:r>
      <w:r w:rsidRPr="006F468D">
        <w:rPr>
          <w:spacing w:val="-1"/>
        </w:rPr>
        <w:t>земельного</w:t>
      </w:r>
      <w:r w:rsidRPr="006F468D">
        <w:rPr>
          <w:spacing w:val="21"/>
        </w:rPr>
        <w:t xml:space="preserve"> </w:t>
      </w:r>
      <w:r w:rsidRPr="006F468D">
        <w:rPr>
          <w:spacing w:val="-1"/>
        </w:rPr>
        <w:t>участка</w:t>
      </w:r>
      <w:r w:rsidRPr="006F468D">
        <w:rPr>
          <w:spacing w:val="22"/>
        </w:rPr>
        <w:t xml:space="preserve"> </w:t>
      </w:r>
      <w:r w:rsidRPr="006F468D">
        <w:rPr>
          <w:spacing w:val="-1"/>
        </w:rPr>
        <w:t>или</w:t>
      </w:r>
      <w:r w:rsidRPr="006F468D">
        <w:rPr>
          <w:spacing w:val="21"/>
        </w:rPr>
        <w:t xml:space="preserve"> </w:t>
      </w:r>
      <w:r w:rsidRPr="006F468D">
        <w:rPr>
          <w:spacing w:val="-1"/>
        </w:rPr>
        <w:t>объекта</w:t>
      </w:r>
      <w:r w:rsidRPr="006F468D">
        <w:rPr>
          <w:spacing w:val="20"/>
        </w:rPr>
        <w:t xml:space="preserve"> </w:t>
      </w:r>
      <w:r w:rsidRPr="006F468D">
        <w:rPr>
          <w:spacing w:val="-2"/>
        </w:rPr>
        <w:t>капитального</w:t>
      </w:r>
      <w:r w:rsidRPr="006F468D">
        <w:rPr>
          <w:spacing w:val="21"/>
        </w:rPr>
        <w:t xml:space="preserve"> </w:t>
      </w:r>
      <w:r w:rsidRPr="006F468D">
        <w:rPr>
          <w:spacing w:val="-1"/>
        </w:rPr>
        <w:t>строительства,</w:t>
      </w:r>
      <w:r w:rsidRPr="006F468D">
        <w:rPr>
          <w:spacing w:val="61"/>
        </w:rPr>
        <w:t xml:space="preserve"> </w:t>
      </w:r>
      <w:r w:rsidRPr="006F468D">
        <w:rPr>
          <w:spacing w:val="-1"/>
        </w:rPr>
        <w:t>расположенного</w:t>
      </w:r>
      <w:r w:rsidRPr="006F468D">
        <w:rPr>
          <w:spacing w:val="3"/>
        </w:rPr>
        <w:t xml:space="preserve"> </w:t>
      </w:r>
      <w:r w:rsidRPr="006F468D">
        <w:rPr>
          <w:spacing w:val="-1"/>
        </w:rPr>
        <w:t>по</w:t>
      </w:r>
      <w:r w:rsidRPr="006F468D">
        <w:rPr>
          <w:spacing w:val="-2"/>
        </w:rPr>
        <w:t xml:space="preserve"> </w:t>
      </w:r>
      <w:r w:rsidRPr="00BA5015">
        <w:rPr>
          <w:rFonts w:cs="Calibri"/>
          <w:lang w:eastAsia="ru-RU"/>
        </w:rPr>
        <w:t xml:space="preserve">адресу: </w:t>
      </w:r>
    </w:p>
    <w:p w14:paraId="059D7820" w14:textId="3E168461" w:rsidR="008B6831" w:rsidRDefault="008B6831" w:rsidP="008B6831">
      <w:pPr>
        <w:autoSpaceDE w:val="0"/>
        <w:autoSpaceDN w:val="0"/>
        <w:adjustRightInd w:val="0"/>
        <w:jc w:val="both"/>
        <w:rPr>
          <w:rFonts w:cs="Calibri"/>
          <w:i/>
          <w:u w:val="single"/>
          <w:lang w:eastAsia="ru-RU"/>
        </w:rPr>
      </w:pPr>
      <w:r w:rsidRPr="0055434D">
        <w:rPr>
          <w:rFonts w:cs="Calibri"/>
          <w:i/>
          <w:u w:val="single"/>
          <w:lang w:eastAsia="ru-RU"/>
        </w:rPr>
        <w:t xml:space="preserve">Ростовская область, Зерноградский район, х. </w:t>
      </w:r>
      <w:proofErr w:type="spellStart"/>
      <w:r>
        <w:rPr>
          <w:rFonts w:cs="Calibri"/>
          <w:i/>
          <w:u w:val="single"/>
          <w:lang w:eastAsia="ru-RU"/>
        </w:rPr>
        <w:t>Ракиный</w:t>
      </w:r>
      <w:proofErr w:type="spellEnd"/>
      <w:r>
        <w:rPr>
          <w:rFonts w:cs="Calibri"/>
          <w:i/>
          <w:u w:val="single"/>
          <w:lang w:eastAsia="ru-RU"/>
        </w:rPr>
        <w:t>, ул. Заречная, 106</w:t>
      </w:r>
    </w:p>
    <w:p w14:paraId="05161F7F" w14:textId="77777777" w:rsidR="008B6831" w:rsidRDefault="008B6831" w:rsidP="008B6831">
      <w:pPr>
        <w:pStyle w:val="af2"/>
        <w:tabs>
          <w:tab w:val="left" w:pos="9713"/>
        </w:tabs>
        <w:spacing w:before="2"/>
        <w:ind w:left="123"/>
        <w:rPr>
          <w:sz w:val="24"/>
          <w:szCs w:val="24"/>
        </w:rPr>
      </w:pPr>
    </w:p>
    <w:p w14:paraId="3CC303A2" w14:textId="194E9997" w:rsidR="008B6831" w:rsidRPr="006F468D" w:rsidRDefault="008B6831" w:rsidP="008B6831">
      <w:pPr>
        <w:pStyle w:val="af2"/>
        <w:tabs>
          <w:tab w:val="left" w:pos="9713"/>
        </w:tabs>
        <w:spacing w:before="2"/>
        <w:ind w:left="123"/>
        <w:rPr>
          <w:sz w:val="24"/>
          <w:szCs w:val="24"/>
          <w:u w:val="single"/>
        </w:rPr>
      </w:pPr>
      <w:r w:rsidRPr="006F468D">
        <w:rPr>
          <w:sz w:val="24"/>
          <w:szCs w:val="24"/>
        </w:rPr>
        <w:t xml:space="preserve">с </w:t>
      </w:r>
      <w:r w:rsidRPr="006F468D">
        <w:rPr>
          <w:spacing w:val="-1"/>
          <w:sz w:val="24"/>
          <w:szCs w:val="24"/>
        </w:rPr>
        <w:t>кадастровым</w:t>
      </w:r>
      <w:r w:rsidRPr="006F468D">
        <w:rPr>
          <w:sz w:val="24"/>
          <w:szCs w:val="24"/>
        </w:rPr>
        <w:t xml:space="preserve"> </w:t>
      </w:r>
      <w:r w:rsidRPr="006F468D">
        <w:rPr>
          <w:spacing w:val="-2"/>
          <w:sz w:val="24"/>
          <w:szCs w:val="24"/>
        </w:rPr>
        <w:t>номером</w:t>
      </w:r>
      <w:r>
        <w:rPr>
          <w:spacing w:val="-2"/>
          <w:sz w:val="24"/>
          <w:szCs w:val="24"/>
        </w:rPr>
        <w:t xml:space="preserve">    </w:t>
      </w:r>
      <w:r w:rsidRPr="006F468D">
        <w:rPr>
          <w:spacing w:val="-2"/>
          <w:sz w:val="24"/>
          <w:szCs w:val="24"/>
          <w:u w:val="single"/>
        </w:rPr>
        <w:t>61:12:</w:t>
      </w:r>
      <w:r>
        <w:rPr>
          <w:spacing w:val="-2"/>
          <w:sz w:val="24"/>
          <w:szCs w:val="24"/>
          <w:u w:val="single"/>
        </w:rPr>
        <w:t>0040512:12</w:t>
      </w:r>
    </w:p>
    <w:p w14:paraId="206F360B" w14:textId="77777777" w:rsidR="008B6831" w:rsidRPr="006F468D" w:rsidRDefault="008B6831" w:rsidP="008B6831"/>
    <w:p w14:paraId="657915D1" w14:textId="77777777" w:rsidR="008B6831" w:rsidRPr="006F468D" w:rsidRDefault="008B6831" w:rsidP="008B6831">
      <w:pPr>
        <w:spacing w:before="11"/>
        <w:rPr>
          <w:i/>
          <w:kern w:val="20"/>
        </w:rPr>
      </w:pPr>
      <w:r w:rsidRPr="006F468D">
        <w:rPr>
          <w:rFonts w:cs="Arial"/>
          <w:i/>
          <w:kern w:val="20"/>
        </w:rPr>
        <w:t>Земельные участки для размещения объектов технического обслуживания и ремонта транспортных средств, машин и оборудования</w:t>
      </w:r>
    </w:p>
    <w:p w14:paraId="7146DA40" w14:textId="77777777" w:rsidR="008B6831" w:rsidRPr="006F468D" w:rsidRDefault="00AA23D0" w:rsidP="008B6831">
      <w:pPr>
        <w:spacing w:line="20" w:lineRule="atLeast"/>
        <w:ind w:left="118"/>
      </w:pPr>
      <w:r>
        <w:pict w14:anchorId="29A12BBF">
          <v:group id="_x0000_s1063" style="width:483.8pt;height:.6pt;mso-position-horizontal-relative:char;mso-position-vertical-relative:line" coordsize="9676,12">
            <v:group id="_x0000_s1064" style="position:absolute;left:6;top:6;width:9665;height:2" coordorigin="6,6" coordsize="9665,2">
              <v:shape id="_x0000_s1065" style="position:absolute;left:6;top:6;width:9665;height:2" coordorigin="6,6" coordsize="9665,0" path="m6,6r9664,e" filled="f" strokeweight=".19811mm">
                <v:path arrowok="t"/>
              </v:shape>
            </v:group>
            <w10:anchorlock/>
          </v:group>
        </w:pict>
      </w:r>
    </w:p>
    <w:p w14:paraId="462FB599" w14:textId="77777777" w:rsidR="008B6831" w:rsidRPr="006F468D" w:rsidRDefault="008B6831" w:rsidP="008B6831">
      <w:pPr>
        <w:pStyle w:val="af2"/>
        <w:spacing w:line="304" w:lineRule="exact"/>
        <w:ind w:left="735"/>
        <w:rPr>
          <w:sz w:val="24"/>
          <w:szCs w:val="24"/>
        </w:rPr>
      </w:pPr>
      <w:r w:rsidRPr="006F468D">
        <w:rPr>
          <w:spacing w:val="-1"/>
          <w:sz w:val="24"/>
          <w:szCs w:val="24"/>
        </w:rPr>
        <w:t>(указать</w:t>
      </w:r>
      <w:r w:rsidRPr="006F468D">
        <w:rPr>
          <w:sz w:val="24"/>
          <w:szCs w:val="24"/>
        </w:rPr>
        <w:t xml:space="preserve"> </w:t>
      </w:r>
      <w:r w:rsidRPr="006F468D">
        <w:rPr>
          <w:spacing w:val="-1"/>
          <w:sz w:val="24"/>
          <w:szCs w:val="24"/>
        </w:rPr>
        <w:t>условно</w:t>
      </w:r>
      <w:r w:rsidRPr="006F468D">
        <w:rPr>
          <w:spacing w:val="1"/>
          <w:sz w:val="24"/>
          <w:szCs w:val="24"/>
        </w:rPr>
        <w:t xml:space="preserve"> </w:t>
      </w:r>
      <w:r w:rsidRPr="006F468D">
        <w:rPr>
          <w:spacing w:val="-1"/>
          <w:sz w:val="24"/>
          <w:szCs w:val="24"/>
        </w:rPr>
        <w:t>разрешенный</w:t>
      </w:r>
      <w:r w:rsidRPr="006F468D">
        <w:rPr>
          <w:sz w:val="24"/>
          <w:szCs w:val="24"/>
        </w:rPr>
        <w:t xml:space="preserve"> </w:t>
      </w:r>
      <w:r w:rsidRPr="006F468D">
        <w:rPr>
          <w:spacing w:val="-2"/>
          <w:sz w:val="24"/>
          <w:szCs w:val="24"/>
        </w:rPr>
        <w:t>вид</w:t>
      </w:r>
      <w:r w:rsidRPr="006F468D">
        <w:rPr>
          <w:spacing w:val="-3"/>
          <w:sz w:val="24"/>
          <w:szCs w:val="24"/>
        </w:rPr>
        <w:t xml:space="preserve"> </w:t>
      </w:r>
      <w:r w:rsidRPr="006F468D">
        <w:rPr>
          <w:spacing w:val="-1"/>
          <w:sz w:val="24"/>
          <w:szCs w:val="24"/>
        </w:rPr>
        <w:t>использования</w:t>
      </w:r>
      <w:r w:rsidRPr="006F468D">
        <w:rPr>
          <w:sz w:val="24"/>
          <w:szCs w:val="24"/>
        </w:rPr>
        <w:t xml:space="preserve"> </w:t>
      </w:r>
      <w:r w:rsidRPr="006F468D">
        <w:rPr>
          <w:spacing w:val="-1"/>
          <w:sz w:val="24"/>
          <w:szCs w:val="24"/>
        </w:rPr>
        <w:t>земельного</w:t>
      </w:r>
      <w:r w:rsidRPr="006F468D">
        <w:rPr>
          <w:spacing w:val="1"/>
          <w:sz w:val="24"/>
          <w:szCs w:val="24"/>
        </w:rPr>
        <w:t xml:space="preserve"> </w:t>
      </w:r>
      <w:r w:rsidRPr="006F468D">
        <w:rPr>
          <w:spacing w:val="-1"/>
          <w:sz w:val="24"/>
          <w:szCs w:val="24"/>
        </w:rPr>
        <w:t>участка)</w:t>
      </w:r>
    </w:p>
    <w:p w14:paraId="2F567B3C" w14:textId="77777777" w:rsidR="008B6831" w:rsidRDefault="008B6831" w:rsidP="008B6831">
      <w:pPr>
        <w:ind w:firstLine="550"/>
        <w:jc w:val="both"/>
        <w:rPr>
          <w:rFonts w:cs="Calibri"/>
          <w:u w:val="single"/>
        </w:rPr>
      </w:pPr>
      <w:r w:rsidRPr="00BA5015">
        <w:rPr>
          <w:rFonts w:cs="Calibri"/>
          <w:u w:val="single"/>
        </w:rPr>
        <w:t>Приложение (копии):</w:t>
      </w:r>
    </w:p>
    <w:p w14:paraId="23C27FAB" w14:textId="77777777" w:rsidR="008B6831" w:rsidRPr="0055434D" w:rsidRDefault="008B6831" w:rsidP="008B6831">
      <w:pPr>
        <w:pStyle w:val="ConsPlusNonformat"/>
        <w:numPr>
          <w:ilvl w:val="1"/>
          <w:numId w:val="32"/>
        </w:numPr>
        <w:suppressAutoHyphens w:val="0"/>
        <w:autoSpaceDN w:val="0"/>
        <w:adjustRightInd w:val="0"/>
        <w:ind w:left="0" w:firstLine="567"/>
        <w:jc w:val="both"/>
        <w:rPr>
          <w:rFonts w:ascii="Times New Roman" w:hAnsi="Times New Roman" w:cs="Times New Roman"/>
          <w:i/>
          <w:sz w:val="24"/>
          <w:szCs w:val="24"/>
          <w:u w:val="single"/>
        </w:rPr>
      </w:pPr>
      <w:r>
        <w:rPr>
          <w:rFonts w:ascii="Times New Roman" w:hAnsi="Times New Roman" w:cs="Times New Roman"/>
          <w:i/>
          <w:sz w:val="24"/>
          <w:szCs w:val="24"/>
          <w:u w:val="single"/>
        </w:rPr>
        <w:t>Копия паспорта;</w:t>
      </w:r>
    </w:p>
    <w:p w14:paraId="77A898E9" w14:textId="77777777" w:rsidR="008B6831" w:rsidRPr="0055434D" w:rsidRDefault="008B6831" w:rsidP="008B6831">
      <w:pPr>
        <w:pStyle w:val="ConsPlusNonformat"/>
        <w:suppressAutoHyphens w:val="0"/>
        <w:autoSpaceDN w:val="0"/>
        <w:adjustRightInd w:val="0"/>
        <w:ind w:firstLine="567"/>
        <w:jc w:val="both"/>
        <w:rPr>
          <w:rFonts w:ascii="Times New Roman" w:hAnsi="Times New Roman" w:cs="Times New Roman"/>
          <w:i/>
          <w:sz w:val="24"/>
          <w:szCs w:val="24"/>
          <w:u w:val="single"/>
        </w:rPr>
      </w:pPr>
      <w:r>
        <w:rPr>
          <w:rFonts w:ascii="Times New Roman" w:hAnsi="Times New Roman" w:cs="Calibri"/>
          <w:color w:val="000000"/>
          <w:sz w:val="22"/>
          <w:szCs w:val="22"/>
        </w:rPr>
        <w:t xml:space="preserve">2.       </w:t>
      </w:r>
      <w:r w:rsidRPr="0055434D">
        <w:rPr>
          <w:rFonts w:ascii="Times New Roman" w:hAnsi="Times New Roman" w:cs="Times New Roman"/>
          <w:i/>
          <w:sz w:val="24"/>
          <w:szCs w:val="24"/>
          <w:u w:val="single"/>
        </w:rPr>
        <w:t>копия свидетельства на право собст</w:t>
      </w:r>
      <w:r>
        <w:rPr>
          <w:rFonts w:ascii="Times New Roman" w:hAnsi="Times New Roman" w:cs="Times New Roman"/>
          <w:i/>
          <w:sz w:val="24"/>
          <w:szCs w:val="24"/>
          <w:u w:val="single"/>
        </w:rPr>
        <w:t>венности на земельный участок.</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8816"/>
      </w:tblGrid>
      <w:tr w:rsidR="008B6831" w:rsidRPr="00611292" w14:paraId="6BC911ED" w14:textId="77777777" w:rsidTr="001E5DF6">
        <w:trPr>
          <w:trHeight w:val="283"/>
        </w:trPr>
        <w:tc>
          <w:tcPr>
            <w:tcW w:w="9100" w:type="dxa"/>
            <w:gridSpan w:val="2"/>
            <w:tcBorders>
              <w:top w:val="nil"/>
              <w:left w:val="nil"/>
              <w:bottom w:val="nil"/>
              <w:right w:val="nil"/>
            </w:tcBorders>
          </w:tcPr>
          <w:p w14:paraId="19FF2206" w14:textId="77777777" w:rsidR="008B6831" w:rsidRPr="00611292" w:rsidRDefault="008B6831" w:rsidP="001E5DF6">
            <w:pPr>
              <w:autoSpaceDE w:val="0"/>
              <w:autoSpaceDN w:val="0"/>
              <w:ind w:left="113"/>
              <w:rPr>
                <w:i/>
              </w:rPr>
            </w:pPr>
            <w:r w:rsidRPr="00611292">
              <w:rPr>
                <w:i/>
              </w:rPr>
              <w:t>Результат предоставления услуги прошу выдать следующим способом:</w:t>
            </w:r>
          </w:p>
        </w:tc>
      </w:tr>
      <w:tr w:rsidR="008B6831" w:rsidRPr="00611292" w14:paraId="57618F8A" w14:textId="77777777" w:rsidTr="001E5DF6">
        <w:trPr>
          <w:trHeight w:val="239"/>
        </w:trPr>
        <w:tc>
          <w:tcPr>
            <w:tcW w:w="284" w:type="dxa"/>
          </w:tcPr>
          <w:p w14:paraId="1BC19175" w14:textId="77777777" w:rsidR="008B6831" w:rsidRPr="0012270C" w:rsidRDefault="008B6831" w:rsidP="001E5DF6">
            <w:pPr>
              <w:autoSpaceDE w:val="0"/>
              <w:autoSpaceDN w:val="0"/>
              <w:jc w:val="center"/>
              <w:rPr>
                <w:rFonts w:ascii="Calibri" w:hAnsi="Calibri"/>
                <w:i/>
              </w:rPr>
            </w:pPr>
            <w:r>
              <w:rPr>
                <w:i/>
                <w:lang w:val="en-US"/>
              </w:rPr>
              <w:t>v</w:t>
            </w:r>
          </w:p>
        </w:tc>
        <w:tc>
          <w:tcPr>
            <w:tcW w:w="8816" w:type="dxa"/>
            <w:tcBorders>
              <w:top w:val="nil"/>
              <w:bottom w:val="nil"/>
              <w:right w:val="nil"/>
            </w:tcBorders>
            <w:vAlign w:val="bottom"/>
          </w:tcPr>
          <w:p w14:paraId="6BF5FFC1" w14:textId="77777777" w:rsidR="008B6831" w:rsidRPr="00611292" w:rsidRDefault="008B6831" w:rsidP="001E5DF6">
            <w:pPr>
              <w:autoSpaceDE w:val="0"/>
              <w:autoSpaceDN w:val="0"/>
              <w:ind w:left="113"/>
              <w:rPr>
                <w:i/>
              </w:rPr>
            </w:pPr>
            <w:r w:rsidRPr="00611292">
              <w:rPr>
                <w:i/>
              </w:rPr>
              <w:t>в Администрацию Зерноградского района;</w:t>
            </w:r>
          </w:p>
        </w:tc>
      </w:tr>
      <w:tr w:rsidR="008B6831" w:rsidRPr="00611292" w14:paraId="15411493" w14:textId="77777777" w:rsidTr="001E5DF6">
        <w:trPr>
          <w:trHeight w:val="77"/>
        </w:trPr>
        <w:tc>
          <w:tcPr>
            <w:tcW w:w="284" w:type="dxa"/>
            <w:tcBorders>
              <w:left w:val="nil"/>
              <w:right w:val="nil"/>
            </w:tcBorders>
          </w:tcPr>
          <w:p w14:paraId="54CC87DC" w14:textId="77777777" w:rsidR="008B6831" w:rsidRPr="00611292" w:rsidRDefault="008B6831" w:rsidP="001E5DF6">
            <w:pPr>
              <w:autoSpaceDE w:val="0"/>
              <w:autoSpaceDN w:val="0"/>
              <w:jc w:val="center"/>
              <w:rPr>
                <w:i/>
              </w:rPr>
            </w:pPr>
          </w:p>
        </w:tc>
        <w:tc>
          <w:tcPr>
            <w:tcW w:w="8816" w:type="dxa"/>
            <w:tcBorders>
              <w:top w:val="nil"/>
              <w:left w:val="nil"/>
              <w:bottom w:val="nil"/>
              <w:right w:val="nil"/>
            </w:tcBorders>
            <w:vAlign w:val="bottom"/>
          </w:tcPr>
          <w:p w14:paraId="4584DDE3" w14:textId="77777777" w:rsidR="008B6831" w:rsidRPr="00611292" w:rsidRDefault="008B6831" w:rsidP="001E5DF6">
            <w:pPr>
              <w:autoSpaceDE w:val="0"/>
              <w:autoSpaceDN w:val="0"/>
              <w:ind w:left="113"/>
              <w:rPr>
                <w:i/>
              </w:rPr>
            </w:pPr>
          </w:p>
        </w:tc>
      </w:tr>
      <w:tr w:rsidR="008B6831" w:rsidRPr="00611292" w14:paraId="7BEB9D81" w14:textId="77777777" w:rsidTr="001E5DF6">
        <w:trPr>
          <w:trHeight w:val="283"/>
        </w:trPr>
        <w:tc>
          <w:tcPr>
            <w:tcW w:w="284" w:type="dxa"/>
          </w:tcPr>
          <w:p w14:paraId="7CBF0D56" w14:textId="77777777" w:rsidR="008B6831" w:rsidRPr="00611292" w:rsidRDefault="008B6831" w:rsidP="001E5DF6">
            <w:pPr>
              <w:autoSpaceDE w:val="0"/>
              <w:autoSpaceDN w:val="0"/>
              <w:jc w:val="center"/>
              <w:rPr>
                <w:i/>
              </w:rPr>
            </w:pPr>
          </w:p>
        </w:tc>
        <w:tc>
          <w:tcPr>
            <w:tcW w:w="8816" w:type="dxa"/>
            <w:tcBorders>
              <w:top w:val="nil"/>
              <w:bottom w:val="nil"/>
              <w:right w:val="nil"/>
            </w:tcBorders>
            <w:vAlign w:val="bottom"/>
          </w:tcPr>
          <w:p w14:paraId="486F9673" w14:textId="77777777" w:rsidR="008B6831" w:rsidRPr="00611292" w:rsidRDefault="008B6831" w:rsidP="001E5DF6">
            <w:pPr>
              <w:autoSpaceDE w:val="0"/>
              <w:autoSpaceDN w:val="0"/>
              <w:ind w:left="113"/>
              <w:rPr>
                <w:i/>
              </w:rPr>
            </w:pPr>
            <w:r w:rsidRPr="00611292">
              <w:rPr>
                <w:i/>
              </w:rPr>
              <w:t>посредством ЕПГУ;</w:t>
            </w:r>
          </w:p>
        </w:tc>
      </w:tr>
      <w:tr w:rsidR="008B6831" w:rsidRPr="00611292" w14:paraId="13B3A832" w14:textId="77777777" w:rsidTr="001E5DF6">
        <w:trPr>
          <w:trHeight w:val="77"/>
        </w:trPr>
        <w:tc>
          <w:tcPr>
            <w:tcW w:w="284" w:type="dxa"/>
            <w:tcBorders>
              <w:left w:val="nil"/>
              <w:right w:val="nil"/>
            </w:tcBorders>
          </w:tcPr>
          <w:p w14:paraId="19065501" w14:textId="77777777" w:rsidR="008B6831" w:rsidRPr="00611292" w:rsidRDefault="008B6831" w:rsidP="001E5DF6">
            <w:pPr>
              <w:autoSpaceDE w:val="0"/>
              <w:autoSpaceDN w:val="0"/>
              <w:jc w:val="center"/>
              <w:rPr>
                <w:i/>
              </w:rPr>
            </w:pPr>
          </w:p>
        </w:tc>
        <w:tc>
          <w:tcPr>
            <w:tcW w:w="8816" w:type="dxa"/>
            <w:tcBorders>
              <w:top w:val="nil"/>
              <w:left w:val="nil"/>
              <w:bottom w:val="nil"/>
              <w:right w:val="nil"/>
            </w:tcBorders>
            <w:vAlign w:val="bottom"/>
          </w:tcPr>
          <w:p w14:paraId="22F7B3A6" w14:textId="77777777" w:rsidR="008B6831" w:rsidRPr="00611292" w:rsidRDefault="008B6831" w:rsidP="001E5DF6">
            <w:pPr>
              <w:autoSpaceDE w:val="0"/>
              <w:autoSpaceDN w:val="0"/>
              <w:ind w:left="113"/>
              <w:rPr>
                <w:i/>
              </w:rPr>
            </w:pPr>
          </w:p>
        </w:tc>
      </w:tr>
      <w:tr w:rsidR="008B6831" w:rsidRPr="00611292" w14:paraId="4ACF95CD" w14:textId="77777777" w:rsidTr="001E5DF6">
        <w:trPr>
          <w:trHeight w:val="283"/>
        </w:trPr>
        <w:tc>
          <w:tcPr>
            <w:tcW w:w="284" w:type="dxa"/>
          </w:tcPr>
          <w:p w14:paraId="6E48452D" w14:textId="77777777" w:rsidR="008B6831" w:rsidRPr="00611292" w:rsidRDefault="008B6831" w:rsidP="001E5DF6">
            <w:pPr>
              <w:autoSpaceDE w:val="0"/>
              <w:autoSpaceDN w:val="0"/>
              <w:jc w:val="center"/>
              <w:rPr>
                <w:i/>
              </w:rPr>
            </w:pPr>
          </w:p>
        </w:tc>
        <w:tc>
          <w:tcPr>
            <w:tcW w:w="8816" w:type="dxa"/>
            <w:tcBorders>
              <w:top w:val="nil"/>
              <w:bottom w:val="nil"/>
              <w:right w:val="nil"/>
            </w:tcBorders>
            <w:vAlign w:val="bottom"/>
          </w:tcPr>
          <w:p w14:paraId="6592C655" w14:textId="77777777" w:rsidR="008B6831" w:rsidRPr="00611292" w:rsidRDefault="008B6831" w:rsidP="001E5DF6">
            <w:pPr>
              <w:autoSpaceDE w:val="0"/>
              <w:autoSpaceDN w:val="0"/>
              <w:ind w:left="113"/>
              <w:rPr>
                <w:i/>
              </w:rPr>
            </w:pPr>
            <w:r w:rsidRPr="00611292">
              <w:rPr>
                <w:i/>
              </w:rPr>
              <w:t>с использованием официального сайта Администрации Зерноградского района;</w:t>
            </w:r>
          </w:p>
        </w:tc>
      </w:tr>
      <w:tr w:rsidR="008B6831" w:rsidRPr="00611292" w14:paraId="5F8A016C" w14:textId="77777777" w:rsidTr="001E5DF6">
        <w:trPr>
          <w:trHeight w:val="77"/>
        </w:trPr>
        <w:tc>
          <w:tcPr>
            <w:tcW w:w="284" w:type="dxa"/>
            <w:tcBorders>
              <w:left w:val="nil"/>
              <w:right w:val="nil"/>
            </w:tcBorders>
          </w:tcPr>
          <w:p w14:paraId="18B2BB08" w14:textId="77777777" w:rsidR="008B6831" w:rsidRPr="00611292" w:rsidRDefault="008B6831" w:rsidP="001E5DF6">
            <w:pPr>
              <w:autoSpaceDE w:val="0"/>
              <w:autoSpaceDN w:val="0"/>
              <w:jc w:val="center"/>
              <w:rPr>
                <w:i/>
              </w:rPr>
            </w:pPr>
          </w:p>
        </w:tc>
        <w:tc>
          <w:tcPr>
            <w:tcW w:w="8816" w:type="dxa"/>
            <w:tcBorders>
              <w:top w:val="nil"/>
              <w:left w:val="nil"/>
              <w:bottom w:val="nil"/>
              <w:right w:val="nil"/>
            </w:tcBorders>
            <w:vAlign w:val="bottom"/>
          </w:tcPr>
          <w:p w14:paraId="1BBDE86B" w14:textId="77777777" w:rsidR="008B6831" w:rsidRPr="00611292" w:rsidRDefault="008B6831" w:rsidP="001E5DF6">
            <w:pPr>
              <w:autoSpaceDE w:val="0"/>
              <w:autoSpaceDN w:val="0"/>
              <w:ind w:left="113"/>
              <w:rPr>
                <w:i/>
              </w:rPr>
            </w:pPr>
          </w:p>
        </w:tc>
      </w:tr>
      <w:tr w:rsidR="008B6831" w:rsidRPr="00EA5636" w14:paraId="47FFA16E" w14:textId="77777777" w:rsidTr="001E5DF6">
        <w:trPr>
          <w:trHeight w:val="283"/>
        </w:trPr>
        <w:tc>
          <w:tcPr>
            <w:tcW w:w="284" w:type="dxa"/>
          </w:tcPr>
          <w:p w14:paraId="4C65810C" w14:textId="77777777" w:rsidR="008B6831" w:rsidRPr="00611292" w:rsidRDefault="008B6831" w:rsidP="001E5DF6">
            <w:pPr>
              <w:autoSpaceDE w:val="0"/>
              <w:autoSpaceDN w:val="0"/>
              <w:jc w:val="center"/>
              <w:rPr>
                <w:i/>
              </w:rPr>
            </w:pPr>
          </w:p>
        </w:tc>
        <w:tc>
          <w:tcPr>
            <w:tcW w:w="8816" w:type="dxa"/>
            <w:tcBorders>
              <w:top w:val="nil"/>
              <w:bottom w:val="nil"/>
              <w:right w:val="nil"/>
            </w:tcBorders>
            <w:vAlign w:val="bottom"/>
          </w:tcPr>
          <w:p w14:paraId="6D148A04" w14:textId="77777777" w:rsidR="008B6831" w:rsidRPr="00EA5636" w:rsidRDefault="008B6831" w:rsidP="001E5DF6">
            <w:pPr>
              <w:autoSpaceDE w:val="0"/>
              <w:autoSpaceDN w:val="0"/>
              <w:ind w:left="113"/>
              <w:rPr>
                <w:i/>
              </w:rPr>
            </w:pPr>
            <w:r w:rsidRPr="00611292">
              <w:rPr>
                <w:i/>
              </w:rPr>
              <w:t>иное</w:t>
            </w:r>
          </w:p>
        </w:tc>
      </w:tr>
    </w:tbl>
    <w:p w14:paraId="34E0DB0B" w14:textId="77777777" w:rsidR="008B6831" w:rsidRPr="00BA5015" w:rsidRDefault="008B6831" w:rsidP="008B6831">
      <w:pPr>
        <w:pStyle w:val="ConsPlusNormal"/>
        <w:widowControl/>
        <w:ind w:firstLine="900"/>
        <w:jc w:val="both"/>
        <w:rPr>
          <w:rFonts w:ascii="Times New Roman" w:hAnsi="Times New Roman" w:cs="Calibri"/>
          <w:color w:val="000000"/>
          <w:sz w:val="22"/>
          <w:szCs w:val="22"/>
        </w:rPr>
      </w:pPr>
    </w:p>
    <w:p w14:paraId="314005EB" w14:textId="05F736CB" w:rsidR="008B6831" w:rsidRPr="00F21D47" w:rsidRDefault="008B6831" w:rsidP="008B683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21D47">
        <w:rPr>
          <w:rFonts w:ascii="Times New Roman" w:hAnsi="Times New Roman" w:cs="Times New Roman"/>
          <w:sz w:val="24"/>
          <w:szCs w:val="24"/>
        </w:rPr>
        <w:t>« _</w:t>
      </w:r>
      <w:proofErr w:type="gramEnd"/>
      <w:r w:rsidRPr="00F21D47">
        <w:rPr>
          <w:rFonts w:ascii="Times New Roman" w:hAnsi="Times New Roman" w:cs="Times New Roman"/>
          <w:i/>
          <w:sz w:val="24"/>
          <w:szCs w:val="24"/>
          <w:u w:val="single"/>
        </w:rPr>
        <w:t>25</w:t>
      </w:r>
      <w:r w:rsidRPr="00F21D47">
        <w:rPr>
          <w:rFonts w:ascii="Times New Roman" w:hAnsi="Times New Roman" w:cs="Times New Roman"/>
          <w:i/>
          <w:sz w:val="24"/>
          <w:szCs w:val="24"/>
        </w:rPr>
        <w:t>_</w:t>
      </w:r>
      <w:r w:rsidRPr="00F21D47">
        <w:rPr>
          <w:rFonts w:ascii="Times New Roman" w:hAnsi="Times New Roman" w:cs="Times New Roman"/>
          <w:sz w:val="24"/>
          <w:szCs w:val="24"/>
        </w:rPr>
        <w:t xml:space="preserve"> » _</w:t>
      </w:r>
      <w:r>
        <w:rPr>
          <w:rFonts w:ascii="Times New Roman" w:hAnsi="Times New Roman" w:cs="Times New Roman"/>
          <w:i/>
          <w:sz w:val="24"/>
          <w:szCs w:val="24"/>
          <w:u w:val="single"/>
        </w:rPr>
        <w:t>03</w:t>
      </w:r>
      <w:r w:rsidRPr="00F21D47">
        <w:rPr>
          <w:rFonts w:ascii="Times New Roman" w:hAnsi="Times New Roman" w:cs="Times New Roman"/>
          <w:i/>
          <w:sz w:val="24"/>
          <w:szCs w:val="24"/>
        </w:rPr>
        <w:t>_</w:t>
      </w:r>
      <w:r w:rsidRPr="00F21D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517">
        <w:rPr>
          <w:rFonts w:ascii="Times New Roman" w:hAnsi="Times New Roman" w:cs="Times New Roman"/>
          <w:sz w:val="24"/>
          <w:szCs w:val="24"/>
          <w:u w:val="single"/>
        </w:rPr>
        <w:t>20</w:t>
      </w:r>
      <w:r>
        <w:rPr>
          <w:rFonts w:ascii="Times New Roman" w:hAnsi="Times New Roman" w:cs="Times New Roman"/>
          <w:i/>
          <w:sz w:val="24"/>
          <w:szCs w:val="24"/>
          <w:u w:val="single"/>
        </w:rPr>
        <w:t>20</w:t>
      </w:r>
      <w:r w:rsidRPr="00F21D47">
        <w:rPr>
          <w:rFonts w:ascii="Times New Roman" w:hAnsi="Times New Roman" w:cs="Times New Roman"/>
          <w:i/>
          <w:sz w:val="24"/>
          <w:szCs w:val="24"/>
        </w:rPr>
        <w:t>_</w:t>
      </w:r>
      <w:r w:rsidRPr="00F21D47">
        <w:rPr>
          <w:rFonts w:ascii="Times New Roman" w:hAnsi="Times New Roman" w:cs="Times New Roman"/>
          <w:sz w:val="24"/>
          <w:szCs w:val="24"/>
        </w:rPr>
        <w:t xml:space="preserve"> г.                _____</w:t>
      </w:r>
      <w:r w:rsidRPr="00F21D47">
        <w:rPr>
          <w:rFonts w:ascii="Times New Roman" w:hAnsi="Times New Roman" w:cs="Times New Roman"/>
          <w:i/>
          <w:sz w:val="24"/>
          <w:szCs w:val="24"/>
          <w:u w:val="single"/>
        </w:rPr>
        <w:t>Иванов</w:t>
      </w:r>
      <w:r w:rsidRPr="00F21D47">
        <w:rPr>
          <w:rFonts w:ascii="Times New Roman" w:hAnsi="Times New Roman" w:cs="Times New Roman"/>
          <w:sz w:val="24"/>
          <w:szCs w:val="24"/>
        </w:rPr>
        <w:t>_____                         _____</w:t>
      </w:r>
      <w:r w:rsidRPr="00F21D47">
        <w:rPr>
          <w:rFonts w:ascii="Times New Roman" w:hAnsi="Times New Roman" w:cs="Times New Roman"/>
          <w:i/>
          <w:sz w:val="24"/>
          <w:szCs w:val="24"/>
          <w:u w:val="single"/>
        </w:rPr>
        <w:t xml:space="preserve">Иванов </w:t>
      </w:r>
      <w:proofErr w:type="gramStart"/>
      <w:r w:rsidRPr="00F21D47">
        <w:rPr>
          <w:rFonts w:ascii="Times New Roman" w:hAnsi="Times New Roman" w:cs="Times New Roman"/>
          <w:i/>
          <w:sz w:val="24"/>
          <w:szCs w:val="24"/>
          <w:u w:val="single"/>
        </w:rPr>
        <w:t>И.И.</w:t>
      </w:r>
      <w:proofErr w:type="gramEnd"/>
      <w:r w:rsidRPr="00F21D47">
        <w:rPr>
          <w:rFonts w:ascii="Times New Roman" w:hAnsi="Times New Roman" w:cs="Times New Roman"/>
          <w:sz w:val="24"/>
          <w:szCs w:val="24"/>
        </w:rPr>
        <w:t>__</w:t>
      </w:r>
    </w:p>
    <w:p w14:paraId="004AE3DC" w14:textId="002FE8CF" w:rsidR="006D7095" w:rsidRDefault="006D7095" w:rsidP="006D7095">
      <w:pPr>
        <w:ind w:left="5387"/>
        <w:jc w:val="both"/>
        <w:outlineLvl w:val="1"/>
      </w:pPr>
    </w:p>
    <w:p w14:paraId="61B39678" w14:textId="77777777" w:rsidR="008B6831" w:rsidRDefault="008B6831" w:rsidP="006D7095">
      <w:pPr>
        <w:jc w:val="center"/>
        <w:rPr>
          <w:b/>
        </w:rPr>
      </w:pPr>
    </w:p>
    <w:p w14:paraId="3F939C1D" w14:textId="77777777" w:rsidR="008B6831" w:rsidRDefault="008B6831" w:rsidP="006D7095">
      <w:pPr>
        <w:jc w:val="center"/>
        <w:rPr>
          <w:b/>
        </w:rPr>
      </w:pPr>
    </w:p>
    <w:p w14:paraId="47E8EE43" w14:textId="77777777" w:rsidR="008B6831" w:rsidRDefault="008B6831" w:rsidP="006D7095">
      <w:pPr>
        <w:jc w:val="center"/>
        <w:rPr>
          <w:b/>
        </w:rPr>
      </w:pPr>
    </w:p>
    <w:p w14:paraId="569656BD" w14:textId="77777777" w:rsidR="008B6831" w:rsidRDefault="008B6831" w:rsidP="006D7095">
      <w:pPr>
        <w:jc w:val="center"/>
        <w:rPr>
          <w:b/>
        </w:rPr>
      </w:pPr>
    </w:p>
    <w:p w14:paraId="38A327FE" w14:textId="77777777" w:rsidR="008B6831" w:rsidRDefault="008B6831" w:rsidP="006D7095">
      <w:pPr>
        <w:jc w:val="center"/>
        <w:rPr>
          <w:b/>
        </w:rPr>
      </w:pPr>
    </w:p>
    <w:p w14:paraId="0F2B36FB" w14:textId="77777777" w:rsidR="008B6831" w:rsidRDefault="008B6831" w:rsidP="006D7095">
      <w:pPr>
        <w:jc w:val="center"/>
        <w:rPr>
          <w:b/>
        </w:rPr>
      </w:pPr>
    </w:p>
    <w:p w14:paraId="0CBCCAB8" w14:textId="77777777" w:rsidR="008B6831" w:rsidRDefault="008B6831" w:rsidP="006D7095">
      <w:pPr>
        <w:jc w:val="center"/>
        <w:rPr>
          <w:b/>
        </w:rPr>
      </w:pPr>
    </w:p>
    <w:p w14:paraId="0A67045F" w14:textId="77777777" w:rsidR="008B6831" w:rsidRDefault="008B6831" w:rsidP="006D7095">
      <w:pPr>
        <w:jc w:val="center"/>
        <w:rPr>
          <w:b/>
        </w:rPr>
      </w:pPr>
    </w:p>
    <w:p w14:paraId="26CD63C9" w14:textId="77777777" w:rsidR="008B6831" w:rsidRDefault="008B6831" w:rsidP="006D7095">
      <w:pPr>
        <w:jc w:val="center"/>
        <w:rPr>
          <w:b/>
        </w:rPr>
      </w:pPr>
    </w:p>
    <w:p w14:paraId="4CC92C93" w14:textId="77777777" w:rsidR="008B6831" w:rsidRDefault="008B6831" w:rsidP="006D7095">
      <w:pPr>
        <w:jc w:val="center"/>
        <w:rPr>
          <w:b/>
        </w:rPr>
      </w:pPr>
    </w:p>
    <w:p w14:paraId="46AE8FAC" w14:textId="77777777" w:rsidR="008B6831" w:rsidRDefault="008B6831" w:rsidP="006D7095">
      <w:pPr>
        <w:jc w:val="center"/>
        <w:rPr>
          <w:b/>
        </w:rPr>
      </w:pPr>
    </w:p>
    <w:p w14:paraId="41B99D63" w14:textId="77777777" w:rsidR="008B6831" w:rsidRDefault="008B6831" w:rsidP="006D7095">
      <w:pPr>
        <w:jc w:val="center"/>
        <w:rPr>
          <w:b/>
        </w:rPr>
      </w:pPr>
    </w:p>
    <w:p w14:paraId="54141A01" w14:textId="31CA8769" w:rsidR="006D7095" w:rsidRPr="005C6B39" w:rsidRDefault="006D7095" w:rsidP="006D7095">
      <w:pPr>
        <w:jc w:val="center"/>
        <w:rPr>
          <w:b/>
        </w:rPr>
      </w:pPr>
      <w:r w:rsidRPr="005C6B39">
        <w:rPr>
          <w:b/>
        </w:rPr>
        <w:t>Согласие на обработку персональных данных</w:t>
      </w:r>
    </w:p>
    <w:p w14:paraId="22368337" w14:textId="77777777" w:rsidR="006D7095" w:rsidRPr="005C6B39" w:rsidRDefault="006D7095" w:rsidP="006D7095">
      <w:pPr>
        <w:pStyle w:val="affc"/>
        <w:ind w:firstLine="709"/>
        <w:jc w:val="center"/>
        <w:rPr>
          <w:sz w:val="24"/>
          <w:szCs w:val="24"/>
        </w:rPr>
      </w:pPr>
      <w:r w:rsidRPr="005C6B39">
        <w:rPr>
          <w:sz w:val="24"/>
          <w:szCs w:val="24"/>
        </w:rPr>
        <w:t>Я (далее – Субъект), _____________________________________________________________________________,              (ФИО полностью)</w:t>
      </w:r>
    </w:p>
    <w:p w14:paraId="20549798" w14:textId="77777777" w:rsidR="006D7095" w:rsidRPr="005C6B39" w:rsidRDefault="006D7095" w:rsidP="006D7095">
      <w:pPr>
        <w:pStyle w:val="affc"/>
        <w:rPr>
          <w:sz w:val="24"/>
          <w:szCs w:val="24"/>
        </w:rPr>
      </w:pPr>
      <w:r w:rsidRPr="005C6B39">
        <w:rPr>
          <w:sz w:val="24"/>
          <w:szCs w:val="24"/>
        </w:rPr>
        <w:t>документ, удостоверяющий личность: __________________</w:t>
      </w:r>
      <w:proofErr w:type="gramStart"/>
      <w:r w:rsidRPr="005C6B39">
        <w:rPr>
          <w:sz w:val="24"/>
          <w:szCs w:val="24"/>
        </w:rPr>
        <w:t>_</w:t>
      </w:r>
      <w:proofErr w:type="gramEnd"/>
      <w:r w:rsidRPr="005C6B39">
        <w:rPr>
          <w:sz w:val="24"/>
          <w:szCs w:val="24"/>
        </w:rPr>
        <w:t xml:space="preserve"> серия: ______ № __________,</w:t>
      </w:r>
    </w:p>
    <w:p w14:paraId="6848680D" w14:textId="77777777" w:rsidR="006D7095" w:rsidRPr="005C6B39" w:rsidRDefault="006D7095" w:rsidP="006D7095">
      <w:pPr>
        <w:pStyle w:val="affc"/>
        <w:ind w:left="3540" w:firstLine="708"/>
        <w:rPr>
          <w:sz w:val="24"/>
          <w:szCs w:val="24"/>
        </w:rPr>
      </w:pPr>
      <w:r w:rsidRPr="005C6B39">
        <w:rPr>
          <w:sz w:val="24"/>
          <w:szCs w:val="24"/>
        </w:rPr>
        <w:t xml:space="preserve">  (вид документа)</w:t>
      </w:r>
    </w:p>
    <w:p w14:paraId="3CCC9FA7" w14:textId="77777777" w:rsidR="006D7095" w:rsidRPr="005C6B39" w:rsidRDefault="006D7095" w:rsidP="006D7095">
      <w:pPr>
        <w:pStyle w:val="affc"/>
        <w:rPr>
          <w:sz w:val="24"/>
          <w:szCs w:val="24"/>
        </w:rPr>
      </w:pPr>
      <w:r w:rsidRPr="005C6B39">
        <w:rPr>
          <w:sz w:val="24"/>
          <w:szCs w:val="24"/>
        </w:rPr>
        <w:t>выдан: ___________________                  ___________________________________________,</w:t>
      </w:r>
    </w:p>
    <w:p w14:paraId="111596D9" w14:textId="77777777" w:rsidR="006D7095" w:rsidRPr="005C6B39" w:rsidRDefault="006D7095" w:rsidP="006D7095">
      <w:pPr>
        <w:pStyle w:val="affc"/>
        <w:ind w:left="1416"/>
        <w:rPr>
          <w:sz w:val="24"/>
          <w:szCs w:val="24"/>
        </w:rPr>
      </w:pPr>
      <w:r w:rsidRPr="005C6B39">
        <w:rPr>
          <w:sz w:val="24"/>
          <w:szCs w:val="24"/>
        </w:rPr>
        <w:t xml:space="preserve">  (дата </w:t>
      </w:r>
      <w:proofErr w:type="gramStart"/>
      <w:r w:rsidRPr="005C6B39">
        <w:rPr>
          <w:sz w:val="24"/>
          <w:szCs w:val="24"/>
        </w:rPr>
        <w:t xml:space="preserve">выдачи)   </w:t>
      </w:r>
      <w:proofErr w:type="gramEnd"/>
      <w:r w:rsidRPr="005C6B39">
        <w:rPr>
          <w:sz w:val="24"/>
          <w:szCs w:val="24"/>
        </w:rPr>
        <w:t xml:space="preserve">                                                                         (наименование органа выдавшего документ)</w:t>
      </w:r>
    </w:p>
    <w:p w14:paraId="0448B9C2" w14:textId="77777777" w:rsidR="006D7095" w:rsidRPr="005C6B39" w:rsidRDefault="006D7095" w:rsidP="006D7095">
      <w:pPr>
        <w:pStyle w:val="affc"/>
        <w:rPr>
          <w:sz w:val="24"/>
          <w:szCs w:val="24"/>
        </w:rPr>
      </w:pPr>
      <w:r w:rsidRPr="005C6B39">
        <w:rPr>
          <w:sz w:val="24"/>
          <w:szCs w:val="24"/>
        </w:rPr>
        <w:t>проживающий (</w:t>
      </w:r>
      <w:proofErr w:type="spellStart"/>
      <w:r w:rsidRPr="005C6B39">
        <w:rPr>
          <w:sz w:val="24"/>
          <w:szCs w:val="24"/>
        </w:rPr>
        <w:t>ая</w:t>
      </w:r>
      <w:proofErr w:type="spellEnd"/>
      <w:r w:rsidRPr="005C6B39">
        <w:rPr>
          <w:sz w:val="24"/>
          <w:szCs w:val="24"/>
        </w:rPr>
        <w:t>) по адресу: __________________________________________________________________________________________________________________________________________________________,</w:t>
      </w:r>
    </w:p>
    <w:p w14:paraId="750B006B" w14:textId="77777777" w:rsidR="006D7095" w:rsidRPr="005C6B39" w:rsidRDefault="006D7095" w:rsidP="006D7095">
      <w:pPr>
        <w:pStyle w:val="affc"/>
        <w:jc w:val="both"/>
        <w:rPr>
          <w:sz w:val="24"/>
          <w:szCs w:val="24"/>
        </w:rPr>
      </w:pPr>
      <w:r w:rsidRPr="005C6B39">
        <w:rPr>
          <w:sz w:val="24"/>
          <w:szCs w:val="24"/>
        </w:rPr>
        <w:t xml:space="preserve">даю свое согласие </w:t>
      </w:r>
      <w:r w:rsidRPr="005C6B39">
        <w:rPr>
          <w:bCs/>
          <w:sz w:val="24"/>
          <w:szCs w:val="24"/>
        </w:rPr>
        <w:t xml:space="preserve">Администрации Зерноградского </w:t>
      </w:r>
      <w:r w:rsidR="00D0267C">
        <w:rPr>
          <w:bCs/>
          <w:sz w:val="24"/>
          <w:szCs w:val="24"/>
        </w:rPr>
        <w:t>городского поселения</w:t>
      </w:r>
      <w:r w:rsidRPr="005C6B39">
        <w:rPr>
          <w:bCs/>
          <w:sz w:val="24"/>
          <w:szCs w:val="24"/>
        </w:rPr>
        <w:t xml:space="preserve"> </w:t>
      </w:r>
      <w:r w:rsidRPr="005C6B39">
        <w:rPr>
          <w:sz w:val="24"/>
          <w:szCs w:val="24"/>
        </w:rPr>
        <w:t>на обработку, хранение и использование моих персональных данных на следующих условиях:</w:t>
      </w:r>
    </w:p>
    <w:p w14:paraId="421C0ADF" w14:textId="77777777" w:rsidR="006D7095" w:rsidRPr="005C6B39" w:rsidRDefault="006D7095" w:rsidP="006D7095">
      <w:pPr>
        <w:pStyle w:val="affc"/>
        <w:ind w:firstLine="851"/>
        <w:jc w:val="both"/>
        <w:rPr>
          <w:sz w:val="24"/>
          <w:szCs w:val="24"/>
        </w:rPr>
      </w:pPr>
      <w:r w:rsidRPr="005C6B39">
        <w:rPr>
          <w:sz w:val="24"/>
          <w:szCs w:val="24"/>
        </w:rPr>
        <w:t xml:space="preserve">1. </w:t>
      </w:r>
      <w:r w:rsidRPr="005C6B39">
        <w:rPr>
          <w:bCs/>
          <w:sz w:val="24"/>
          <w:szCs w:val="24"/>
        </w:rPr>
        <w:t>Администрация Зерноградского района</w:t>
      </w:r>
      <w:r w:rsidRPr="005C6B39">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Зерноградский отдел Управления Федеральной службы государственной регистрации, кадастра и картографии по Ростовской области и прочие).</w:t>
      </w:r>
    </w:p>
    <w:p w14:paraId="48D9EC8C" w14:textId="77777777" w:rsidR="006D7095" w:rsidRPr="005C6B39" w:rsidRDefault="006D7095" w:rsidP="006D7095">
      <w:pPr>
        <w:pStyle w:val="affc"/>
        <w:ind w:firstLine="851"/>
        <w:jc w:val="both"/>
        <w:rPr>
          <w:sz w:val="24"/>
          <w:szCs w:val="24"/>
        </w:rPr>
      </w:pPr>
      <w:r w:rsidRPr="005C6B39">
        <w:rPr>
          <w:sz w:val="24"/>
          <w:szCs w:val="24"/>
        </w:rPr>
        <w:t>2. Перечень персональных данных, предоставляемых Субъектом:</w:t>
      </w:r>
    </w:p>
    <w:p w14:paraId="6B548109"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фамилия, имя, отчество;</w:t>
      </w:r>
    </w:p>
    <w:p w14:paraId="23E72FBB"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контактный телефон;</w:t>
      </w:r>
    </w:p>
    <w:p w14:paraId="771EDD57"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адрес проживания;</w:t>
      </w:r>
    </w:p>
    <w:p w14:paraId="761E4C96"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паспортные данные;</w:t>
      </w:r>
    </w:p>
    <w:p w14:paraId="036D0B9C" w14:textId="77777777" w:rsidR="006D7095" w:rsidRPr="005C6B39" w:rsidRDefault="006D7095" w:rsidP="006D7095">
      <w:pPr>
        <w:pStyle w:val="affc"/>
        <w:numPr>
          <w:ilvl w:val="0"/>
          <w:numId w:val="25"/>
        </w:numPr>
        <w:tabs>
          <w:tab w:val="clear" w:pos="720"/>
          <w:tab w:val="num" w:pos="993"/>
        </w:tabs>
        <w:ind w:left="993" w:hanging="426"/>
        <w:jc w:val="both"/>
        <w:rPr>
          <w:sz w:val="24"/>
          <w:szCs w:val="24"/>
        </w:rPr>
      </w:pPr>
      <w:r w:rsidRPr="005C6B39">
        <w:rPr>
          <w:sz w:val="24"/>
          <w:szCs w:val="24"/>
        </w:rPr>
        <w:t>ИНН.</w:t>
      </w:r>
    </w:p>
    <w:p w14:paraId="09630F8E" w14:textId="77777777" w:rsidR="006D7095" w:rsidRPr="005C6B39" w:rsidRDefault="006D7095" w:rsidP="006D7095">
      <w:pPr>
        <w:pStyle w:val="affc"/>
        <w:ind w:firstLine="851"/>
        <w:jc w:val="both"/>
        <w:rPr>
          <w:sz w:val="24"/>
          <w:szCs w:val="24"/>
        </w:rPr>
      </w:pPr>
      <w:r w:rsidRPr="005C6B39">
        <w:rPr>
          <w:sz w:val="24"/>
          <w:szCs w:val="24"/>
        </w:rPr>
        <w:t xml:space="preserve">3. Субъект дает согласие на использование </w:t>
      </w:r>
      <w:r w:rsidRPr="005C6B39">
        <w:rPr>
          <w:bCs/>
          <w:sz w:val="24"/>
          <w:szCs w:val="24"/>
        </w:rPr>
        <w:t xml:space="preserve">Администрацией Зерноградского </w:t>
      </w:r>
      <w:r w:rsidR="00D0267C">
        <w:rPr>
          <w:bCs/>
          <w:sz w:val="24"/>
          <w:szCs w:val="24"/>
        </w:rPr>
        <w:t>городского поселения</w:t>
      </w:r>
      <w:r w:rsidRPr="005C6B39">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14:paraId="385870AF" w14:textId="77777777" w:rsidR="006D7095" w:rsidRPr="005C6B39" w:rsidRDefault="006D7095" w:rsidP="006D7095">
      <w:pPr>
        <w:pStyle w:val="affc"/>
        <w:ind w:firstLine="851"/>
        <w:jc w:val="both"/>
        <w:rPr>
          <w:sz w:val="24"/>
          <w:szCs w:val="24"/>
        </w:rPr>
      </w:pPr>
      <w:r w:rsidRPr="005C6B39">
        <w:rPr>
          <w:sz w:val="24"/>
          <w:szCs w:val="24"/>
        </w:rPr>
        <w:t>4. Настоящее согласие действует бессрочно.</w:t>
      </w:r>
    </w:p>
    <w:p w14:paraId="33E7C8F6" w14:textId="77777777" w:rsidR="006D7095" w:rsidRPr="005C6B39" w:rsidRDefault="006D7095" w:rsidP="006D7095">
      <w:pPr>
        <w:pStyle w:val="affc"/>
        <w:ind w:firstLine="851"/>
        <w:jc w:val="both"/>
        <w:rPr>
          <w:sz w:val="24"/>
          <w:szCs w:val="24"/>
        </w:rPr>
      </w:pPr>
      <w:r w:rsidRPr="005C6B39">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14:paraId="5E15419C" w14:textId="77777777" w:rsidR="006D7095" w:rsidRPr="005C6B39" w:rsidRDefault="006D7095" w:rsidP="006D7095">
      <w:pPr>
        <w:pStyle w:val="affc"/>
        <w:ind w:firstLine="851"/>
        <w:jc w:val="both"/>
        <w:rPr>
          <w:sz w:val="24"/>
          <w:szCs w:val="24"/>
        </w:rPr>
      </w:pPr>
      <w:r w:rsidRPr="005C6B39">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14:paraId="7082D902" w14:textId="77777777" w:rsidR="006D7095" w:rsidRPr="005C6B39" w:rsidRDefault="006D7095" w:rsidP="006D7095">
      <w:pPr>
        <w:pStyle w:val="affc"/>
        <w:jc w:val="both"/>
        <w:rPr>
          <w:sz w:val="24"/>
          <w:szCs w:val="24"/>
        </w:rPr>
      </w:pPr>
      <w:r w:rsidRPr="005C6B39">
        <w:rPr>
          <w:sz w:val="24"/>
          <w:szCs w:val="24"/>
        </w:rPr>
        <w:t xml:space="preserve">          ______________           ________________              ________________</w:t>
      </w:r>
    </w:p>
    <w:p w14:paraId="66CC0BAC" w14:textId="77777777" w:rsidR="006D7095" w:rsidRPr="005C6B39" w:rsidRDefault="006D7095" w:rsidP="006D7095">
      <w:pPr>
        <w:pStyle w:val="affc"/>
        <w:jc w:val="both"/>
        <w:rPr>
          <w:sz w:val="24"/>
          <w:szCs w:val="24"/>
        </w:rPr>
      </w:pPr>
      <w:r>
        <w:rPr>
          <w:sz w:val="24"/>
          <w:szCs w:val="24"/>
        </w:rPr>
        <w:t xml:space="preserve">                 (дата)</w:t>
      </w:r>
      <w:r>
        <w:rPr>
          <w:sz w:val="24"/>
          <w:szCs w:val="24"/>
        </w:rPr>
        <w:tab/>
      </w:r>
      <w:r>
        <w:rPr>
          <w:sz w:val="24"/>
          <w:szCs w:val="24"/>
        </w:rPr>
        <w:tab/>
      </w:r>
      <w:r w:rsidRPr="005C6B39">
        <w:rPr>
          <w:sz w:val="24"/>
          <w:szCs w:val="24"/>
        </w:rPr>
        <w:t xml:space="preserve">    </w:t>
      </w:r>
      <w:r>
        <w:rPr>
          <w:sz w:val="24"/>
          <w:szCs w:val="24"/>
        </w:rPr>
        <w:t xml:space="preserve"> </w:t>
      </w:r>
      <w:proofErr w:type="gramStart"/>
      <w:r>
        <w:rPr>
          <w:sz w:val="24"/>
          <w:szCs w:val="24"/>
        </w:rPr>
        <w:t xml:space="preserve">   (</w:t>
      </w:r>
      <w:proofErr w:type="gramEnd"/>
      <w:r>
        <w:rPr>
          <w:sz w:val="24"/>
          <w:szCs w:val="24"/>
        </w:rPr>
        <w:t xml:space="preserve">подпись)      </w:t>
      </w:r>
      <w:r w:rsidRPr="005C6B39">
        <w:rPr>
          <w:sz w:val="24"/>
          <w:szCs w:val="24"/>
        </w:rPr>
        <w:t xml:space="preserve">              (инициалы, фамилия)</w:t>
      </w:r>
    </w:p>
    <w:p w14:paraId="3CE8BFB1" w14:textId="77777777" w:rsidR="006D7095" w:rsidRPr="005C6B39" w:rsidRDefault="006D7095" w:rsidP="006D7095">
      <w:pPr>
        <w:pStyle w:val="affc"/>
        <w:jc w:val="both"/>
        <w:rPr>
          <w:sz w:val="24"/>
          <w:szCs w:val="24"/>
        </w:rPr>
      </w:pPr>
      <w:r w:rsidRPr="005C6B39">
        <w:rPr>
          <w:sz w:val="24"/>
          <w:szCs w:val="24"/>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14:paraId="480ECCF5" w14:textId="77777777" w:rsidR="006D7095" w:rsidRPr="005C6B39" w:rsidRDefault="006D7095" w:rsidP="006D7095">
      <w:pPr>
        <w:pStyle w:val="affc"/>
        <w:ind w:left="708"/>
        <w:jc w:val="both"/>
        <w:rPr>
          <w:sz w:val="24"/>
          <w:szCs w:val="24"/>
        </w:rPr>
      </w:pPr>
      <w:r w:rsidRPr="005C6B39">
        <w:rPr>
          <w:sz w:val="24"/>
          <w:szCs w:val="24"/>
        </w:rPr>
        <w:t xml:space="preserve"> _______________           ________________                ________________</w:t>
      </w:r>
    </w:p>
    <w:p w14:paraId="7AD99CCE" w14:textId="77777777" w:rsidR="006D7095" w:rsidRPr="005C6B39" w:rsidRDefault="006D7095" w:rsidP="006D7095">
      <w:pPr>
        <w:tabs>
          <w:tab w:val="left" w:pos="4215"/>
        </w:tabs>
      </w:pPr>
      <w:r>
        <w:t xml:space="preserve">                 (</w:t>
      </w:r>
      <w:proofErr w:type="gramStart"/>
      <w:r>
        <w:t xml:space="preserve">дата)   </w:t>
      </w:r>
      <w:proofErr w:type="gramEnd"/>
      <w:r>
        <w:t xml:space="preserve">                                  (подпись)     </w:t>
      </w:r>
      <w:r w:rsidRPr="005C6B39">
        <w:t xml:space="preserve">    </w:t>
      </w:r>
      <w:r>
        <w:t xml:space="preserve">          </w:t>
      </w:r>
      <w:r w:rsidRPr="005C6B39">
        <w:t>(инициалы, фамилия)</w:t>
      </w:r>
    </w:p>
    <w:p w14:paraId="096187D2" w14:textId="77777777" w:rsidR="006D7095" w:rsidRDefault="006D7095" w:rsidP="006D7095">
      <w:pPr>
        <w:ind w:left="5245"/>
        <w:jc w:val="center"/>
        <w:outlineLvl w:val="1"/>
      </w:pPr>
    </w:p>
    <w:p w14:paraId="7DA435DD" w14:textId="77777777" w:rsidR="006D7095" w:rsidRDefault="006D7095" w:rsidP="006D7095">
      <w:pPr>
        <w:ind w:left="5245"/>
        <w:jc w:val="center"/>
        <w:outlineLvl w:val="1"/>
      </w:pPr>
    </w:p>
    <w:p w14:paraId="1FB3506E" w14:textId="77777777" w:rsidR="006D7095" w:rsidRDefault="006D7095" w:rsidP="006D7095">
      <w:pPr>
        <w:ind w:left="5245"/>
        <w:jc w:val="center"/>
        <w:outlineLvl w:val="1"/>
      </w:pPr>
    </w:p>
    <w:p w14:paraId="3D214A3A" w14:textId="77777777" w:rsidR="006D7095" w:rsidRDefault="006D7095" w:rsidP="006D7095">
      <w:pPr>
        <w:ind w:left="5245"/>
        <w:jc w:val="center"/>
        <w:outlineLvl w:val="1"/>
      </w:pPr>
    </w:p>
    <w:p w14:paraId="41296ABD" w14:textId="77777777" w:rsidR="006D7095" w:rsidRDefault="006D7095" w:rsidP="006D7095">
      <w:pPr>
        <w:ind w:left="5245"/>
        <w:jc w:val="center"/>
        <w:outlineLvl w:val="1"/>
      </w:pPr>
    </w:p>
    <w:p w14:paraId="6CF09C10" w14:textId="77777777" w:rsidR="006D7095" w:rsidRDefault="006D7095" w:rsidP="006D7095">
      <w:pPr>
        <w:ind w:left="5245"/>
        <w:jc w:val="center"/>
        <w:outlineLvl w:val="1"/>
      </w:pPr>
    </w:p>
    <w:p w14:paraId="65A015FC" w14:textId="77777777" w:rsidR="006D7095" w:rsidRDefault="006D7095" w:rsidP="006D7095">
      <w:pPr>
        <w:ind w:left="5245"/>
        <w:jc w:val="center"/>
        <w:outlineLvl w:val="1"/>
      </w:pPr>
    </w:p>
    <w:p w14:paraId="49784E45" w14:textId="77777777" w:rsidR="006D7095" w:rsidRDefault="006D7095" w:rsidP="006D7095">
      <w:pPr>
        <w:ind w:left="5245"/>
        <w:jc w:val="center"/>
        <w:outlineLvl w:val="1"/>
      </w:pPr>
    </w:p>
    <w:p w14:paraId="67665B6C" w14:textId="018BE28B" w:rsidR="008B6831" w:rsidRPr="00A5266C" w:rsidRDefault="008B6831" w:rsidP="008B6831">
      <w:pPr>
        <w:shd w:val="clear" w:color="auto" w:fill="FFFFFF"/>
        <w:tabs>
          <w:tab w:val="left" w:pos="1246"/>
        </w:tabs>
        <w:jc w:val="right"/>
      </w:pPr>
      <w:r w:rsidRPr="000F264E">
        <w:t xml:space="preserve">Приложение № </w:t>
      </w:r>
      <w:r>
        <w:t>2</w:t>
      </w:r>
    </w:p>
    <w:p w14:paraId="5CCE349F" w14:textId="77777777" w:rsidR="008B6831" w:rsidRPr="00A5266C" w:rsidRDefault="008B6831" w:rsidP="008B6831">
      <w:pPr>
        <w:ind w:left="5160"/>
        <w:jc w:val="center"/>
        <w:rPr>
          <w:spacing w:val="5"/>
        </w:rPr>
      </w:pPr>
      <w:r w:rsidRPr="00A5266C">
        <w:t>к</w:t>
      </w:r>
      <w:r w:rsidRPr="00A5266C">
        <w:rPr>
          <w:spacing w:val="5"/>
        </w:rPr>
        <w:t xml:space="preserve"> Административному регламенту</w:t>
      </w:r>
    </w:p>
    <w:p w14:paraId="6DC5914C" w14:textId="77777777" w:rsidR="008B6831" w:rsidRPr="00A5266C" w:rsidRDefault="008B6831" w:rsidP="008B6831">
      <w:pPr>
        <w:ind w:left="5160"/>
        <w:jc w:val="right"/>
        <w:rPr>
          <w:color w:val="000000"/>
        </w:rPr>
      </w:pPr>
      <w:r w:rsidRPr="00A5266C">
        <w:t xml:space="preserve"> предоставления муниципальной услуги</w:t>
      </w:r>
      <w:r w:rsidRPr="00A5266C">
        <w:rPr>
          <w:color w:val="000000"/>
        </w:rPr>
        <w:t xml:space="preserve"> </w:t>
      </w:r>
    </w:p>
    <w:p w14:paraId="4F641322" w14:textId="77777777" w:rsidR="008B6831" w:rsidRPr="00890CDD" w:rsidRDefault="008B6831" w:rsidP="008B6831">
      <w:pPr>
        <w:ind w:left="4962"/>
        <w:jc w:val="center"/>
      </w:pPr>
      <w:r w:rsidRPr="003F069A">
        <w:rPr>
          <w:color w:val="000000"/>
        </w:rPr>
        <w:t>«Предоставление разрешения на условно разрешенный вид использования земельного участка или объекта капитального строительства»</w:t>
      </w:r>
      <w:r w:rsidRPr="005F45DE">
        <w:rPr>
          <w:b/>
          <w:color w:val="000000"/>
          <w:sz w:val="28"/>
          <w:szCs w:val="28"/>
        </w:rPr>
        <w:t xml:space="preserve"> </w:t>
      </w:r>
      <w:r w:rsidRPr="00520658">
        <w:t xml:space="preserve"> </w:t>
      </w:r>
      <w:r>
        <w:t xml:space="preserve"> </w:t>
      </w:r>
    </w:p>
    <w:p w14:paraId="275F9239" w14:textId="77777777" w:rsidR="006D7095" w:rsidRDefault="006D7095" w:rsidP="006D7095">
      <w:pPr>
        <w:ind w:left="5245"/>
        <w:jc w:val="center"/>
        <w:outlineLvl w:val="1"/>
      </w:pPr>
    </w:p>
    <w:p w14:paraId="4578920D" w14:textId="77777777" w:rsidR="008B6831" w:rsidRDefault="008B6831" w:rsidP="008B6831">
      <w:pPr>
        <w:jc w:val="center"/>
        <w:rPr>
          <w:szCs w:val="28"/>
        </w:rPr>
      </w:pPr>
    </w:p>
    <w:p w14:paraId="3D87D3DD" w14:textId="77777777" w:rsidR="008B6831" w:rsidRDefault="008B6831" w:rsidP="008B6831">
      <w:pPr>
        <w:jc w:val="right"/>
        <w:rPr>
          <w:szCs w:val="28"/>
        </w:rPr>
      </w:pPr>
    </w:p>
    <w:p w14:paraId="1ED7A8A4" w14:textId="77777777" w:rsidR="008B6831" w:rsidRPr="00C049D9" w:rsidRDefault="008B6831" w:rsidP="008B6831">
      <w:pPr>
        <w:autoSpaceDE w:val="0"/>
        <w:autoSpaceDN w:val="0"/>
        <w:adjustRightInd w:val="0"/>
        <w:jc w:val="center"/>
        <w:rPr>
          <w:b/>
          <w:bCs/>
        </w:rPr>
      </w:pPr>
      <w:r w:rsidRPr="00C049D9">
        <w:rPr>
          <w:b/>
          <w:bCs/>
        </w:rPr>
        <w:t>БЛОК-СХЕМА</w:t>
      </w:r>
    </w:p>
    <w:p w14:paraId="526D6FDF" w14:textId="77777777" w:rsidR="008B6831" w:rsidRPr="00C049D9" w:rsidRDefault="008B6831" w:rsidP="008B6831">
      <w:pPr>
        <w:autoSpaceDE w:val="0"/>
        <w:autoSpaceDN w:val="0"/>
        <w:adjustRightInd w:val="0"/>
        <w:jc w:val="center"/>
        <w:rPr>
          <w:b/>
          <w:bCs/>
        </w:rPr>
      </w:pPr>
      <w:r w:rsidRPr="00C049D9">
        <w:rPr>
          <w:b/>
          <w:bCs/>
        </w:rPr>
        <w:t>ПОСЛЕДОВАТЕЛЬНОСТИ ВЫПОЛНЕНИЯ АДМИНИСТРАТИВНЫХ ДЕЙСТВИЙ АДМИНИСТРАТИВНОЙ ПРОЦЕДУРЫ</w:t>
      </w:r>
      <w:r>
        <w:rPr>
          <w:b/>
          <w:bCs/>
        </w:rPr>
        <w:t xml:space="preserve"> «ПРЕДОСТАВЛЕНИЕ РАЗРЕШЕНИЯ НА УСЛОВНО РАЗРЕШЕННЫЙ ВИД ИСПОЛЬЗОВАНИЯ ЗЕМЕЛЬНОГО УЧАСТКА ИЛИ ОБЪЕКТА КАПИТАЛЬНОГО СТРОИТЕЛЬСТВА» В ГРАНИЦАХ СЕЛЬСКОГО ПОСЕЛЕНИЯ ЗЕРНОГРАДСКОГО РАЙОНА</w:t>
      </w:r>
      <w:r w:rsidRPr="00D22AAF">
        <w:rPr>
          <w:sz w:val="28"/>
          <w:szCs w:val="28"/>
        </w:rPr>
        <w:t xml:space="preserve">  </w:t>
      </w:r>
    </w:p>
    <w:p w14:paraId="4B69A51D" w14:textId="77777777" w:rsidR="008B6831" w:rsidRPr="00C049D9" w:rsidRDefault="008B6831" w:rsidP="008B6831">
      <w:pPr>
        <w:pStyle w:val="ConsPlusTitle"/>
        <w:widowControl/>
        <w:ind w:firstLine="709"/>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B6831" w:rsidRPr="00C049D9" w14:paraId="7650F6BF" w14:textId="77777777" w:rsidTr="001E5DF6">
        <w:tc>
          <w:tcPr>
            <w:tcW w:w="9853" w:type="dxa"/>
          </w:tcPr>
          <w:p w14:paraId="2EF020FA" w14:textId="61D070FA" w:rsidR="008B6831" w:rsidRDefault="008B6831" w:rsidP="001E5DF6">
            <w:pPr>
              <w:pStyle w:val="ConsPlusNormal"/>
              <w:widowControl/>
              <w:ind w:firstLine="709"/>
              <w:jc w:val="center"/>
              <w:rPr>
                <w:rFonts w:ascii="Times New Roman" w:hAnsi="Times New Roman" w:cs="Times New Roman"/>
                <w:sz w:val="24"/>
                <w:szCs w:val="24"/>
              </w:rPr>
            </w:pPr>
            <w:r w:rsidRPr="00C049D9">
              <w:rPr>
                <w:rFonts w:ascii="Times New Roman" w:hAnsi="Times New Roman" w:cs="Times New Roman"/>
                <w:sz w:val="24"/>
                <w:szCs w:val="24"/>
              </w:rPr>
              <w:t xml:space="preserve"> </w:t>
            </w:r>
            <w:r w:rsidR="002E6147" w:rsidRPr="00C049D9">
              <w:rPr>
                <w:rFonts w:ascii="Times New Roman" w:hAnsi="Times New Roman" w:cs="Times New Roman"/>
                <w:sz w:val="24"/>
                <w:szCs w:val="24"/>
              </w:rPr>
              <w:t xml:space="preserve">Прием </w:t>
            </w:r>
            <w:r w:rsidR="002E6147">
              <w:rPr>
                <w:rFonts w:ascii="Times New Roman" w:hAnsi="Times New Roman" w:cs="Times New Roman"/>
                <w:sz w:val="24"/>
                <w:szCs w:val="24"/>
              </w:rPr>
              <w:t>и</w:t>
            </w:r>
            <w:r>
              <w:rPr>
                <w:rFonts w:ascii="Times New Roman" w:hAnsi="Times New Roman" w:cs="Times New Roman"/>
                <w:sz w:val="24"/>
                <w:szCs w:val="24"/>
              </w:rPr>
              <w:t xml:space="preserve"> регистрация </w:t>
            </w:r>
            <w:r w:rsidRPr="00C049D9">
              <w:rPr>
                <w:rFonts w:ascii="Times New Roman" w:hAnsi="Times New Roman" w:cs="Times New Roman"/>
                <w:sz w:val="24"/>
                <w:szCs w:val="24"/>
              </w:rPr>
              <w:t xml:space="preserve">заявления </w:t>
            </w:r>
          </w:p>
          <w:p w14:paraId="4D2DEFAF" w14:textId="77777777" w:rsidR="008B6831" w:rsidRPr="00C049D9" w:rsidRDefault="008B6831" w:rsidP="001E5DF6">
            <w:pPr>
              <w:pStyle w:val="ConsPlusNormal"/>
              <w:widowControl/>
              <w:ind w:firstLine="709"/>
              <w:jc w:val="center"/>
              <w:rPr>
                <w:rFonts w:ascii="Times New Roman" w:hAnsi="Times New Roman" w:cs="Times New Roman"/>
                <w:color w:val="FF0000"/>
                <w:sz w:val="24"/>
                <w:szCs w:val="24"/>
              </w:rPr>
            </w:pPr>
            <w:r w:rsidRPr="00C049D9">
              <w:rPr>
                <w:rFonts w:ascii="Times New Roman" w:hAnsi="Times New Roman" w:cs="Times New Roman"/>
                <w:sz w:val="24"/>
                <w:szCs w:val="24"/>
              </w:rPr>
              <w:t xml:space="preserve">и </w:t>
            </w:r>
            <w:r>
              <w:rPr>
                <w:rFonts w:ascii="Times New Roman" w:hAnsi="Times New Roman" w:cs="Times New Roman"/>
                <w:sz w:val="24"/>
                <w:szCs w:val="24"/>
              </w:rPr>
              <w:t xml:space="preserve">прилагаемых к нему </w:t>
            </w:r>
            <w:r w:rsidRPr="00C049D9">
              <w:rPr>
                <w:rFonts w:ascii="Times New Roman" w:hAnsi="Times New Roman" w:cs="Times New Roman"/>
                <w:sz w:val="24"/>
                <w:szCs w:val="24"/>
              </w:rPr>
              <w:t xml:space="preserve">документов </w:t>
            </w:r>
            <w:r>
              <w:rPr>
                <w:rFonts w:ascii="Times New Roman" w:hAnsi="Times New Roman" w:cs="Times New Roman"/>
                <w:sz w:val="24"/>
                <w:szCs w:val="24"/>
              </w:rPr>
              <w:t>- 1 день</w:t>
            </w:r>
          </w:p>
        </w:tc>
      </w:tr>
    </w:tbl>
    <w:p w14:paraId="1B16E5FD" w14:textId="77777777" w:rsidR="008B6831" w:rsidRPr="00C049D9" w:rsidRDefault="00AA23D0" w:rsidP="008B6831">
      <w:pPr>
        <w:pStyle w:val="ConsPlusNormal"/>
        <w:widowControl/>
        <w:ind w:firstLine="709"/>
        <w:jc w:val="center"/>
        <w:rPr>
          <w:rFonts w:ascii="Times New Roman" w:hAnsi="Times New Roman" w:cs="Times New Roman"/>
          <w:color w:val="FF0000"/>
          <w:sz w:val="24"/>
          <w:szCs w:val="24"/>
        </w:rPr>
      </w:pPr>
      <w:r>
        <w:rPr>
          <w:noProof/>
          <w:lang w:eastAsia="ru-RU"/>
        </w:rPr>
        <w:pict w14:anchorId="52B30B69">
          <v:line id="Прямая соединительная линия 10" o:spid="_x0000_s1066" style="position:absolute;left:0;text-align:left;z-index:4;visibility:visible;mso-wrap-distance-left:3.17494mm;mso-wrap-distance-right:3.17494mm;mso-position-horizontal-relative:text;mso-position-vertical-relative:text" from="3in,.75pt" to="3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0Yg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B6831" w:rsidRPr="00C049D9" w14:paraId="5C4C77AD" w14:textId="77777777" w:rsidTr="001E5DF6">
        <w:tc>
          <w:tcPr>
            <w:tcW w:w="9828" w:type="dxa"/>
          </w:tcPr>
          <w:p w14:paraId="5881E444" w14:textId="77777777" w:rsidR="008B6831" w:rsidRPr="00C049D9" w:rsidRDefault="008B6831" w:rsidP="001E5DF6">
            <w:pPr>
              <w:pStyle w:val="ConsPlusNonformat"/>
              <w:jc w:val="center"/>
              <w:rPr>
                <w:rFonts w:ascii="Times New Roman" w:hAnsi="Times New Roman" w:cs="Times New Roman"/>
                <w:sz w:val="24"/>
                <w:szCs w:val="24"/>
              </w:rPr>
            </w:pPr>
            <w:r w:rsidRPr="00C049D9">
              <w:rPr>
                <w:rFonts w:ascii="Times New Roman" w:hAnsi="Times New Roman" w:cs="Times New Roman"/>
                <w:sz w:val="24"/>
                <w:szCs w:val="24"/>
              </w:rPr>
              <w:t>Формирование и направление межведомственных запросов</w:t>
            </w:r>
            <w:r>
              <w:rPr>
                <w:rFonts w:ascii="Times New Roman" w:hAnsi="Times New Roman" w:cs="Times New Roman"/>
                <w:sz w:val="24"/>
                <w:szCs w:val="24"/>
              </w:rPr>
              <w:t xml:space="preserve"> </w:t>
            </w:r>
          </w:p>
          <w:p w14:paraId="0A1ED7E1" w14:textId="77777777" w:rsidR="008B6831" w:rsidRPr="00C049D9" w:rsidRDefault="008B6831" w:rsidP="001E5DF6">
            <w:pPr>
              <w:pStyle w:val="ConsPlusNonformat"/>
              <w:jc w:val="center"/>
              <w:rPr>
                <w:rFonts w:ascii="Times New Roman" w:hAnsi="Times New Roman" w:cs="Times New Roman"/>
                <w:color w:val="FF0000"/>
                <w:sz w:val="24"/>
                <w:szCs w:val="24"/>
              </w:rPr>
            </w:pPr>
            <w:r>
              <w:rPr>
                <w:rFonts w:ascii="Times New Roman" w:hAnsi="Times New Roman"/>
                <w:sz w:val="24"/>
                <w:szCs w:val="24"/>
              </w:rPr>
              <w:t xml:space="preserve">    </w:t>
            </w:r>
            <w:r w:rsidRPr="00C049D9">
              <w:rPr>
                <w:rFonts w:ascii="Times New Roman" w:hAnsi="Times New Roman"/>
                <w:sz w:val="24"/>
                <w:szCs w:val="24"/>
              </w:rPr>
              <w:t>(при необходимости) и получение сведений</w:t>
            </w:r>
            <w:r>
              <w:rPr>
                <w:rFonts w:ascii="Times New Roman" w:hAnsi="Times New Roman"/>
                <w:sz w:val="24"/>
                <w:szCs w:val="24"/>
              </w:rPr>
              <w:t xml:space="preserve"> - 6 дней </w:t>
            </w:r>
          </w:p>
        </w:tc>
      </w:tr>
    </w:tbl>
    <w:p w14:paraId="7C9816BD" w14:textId="77777777" w:rsidR="008B6831" w:rsidRPr="00C049D9" w:rsidRDefault="00AA23D0" w:rsidP="008B6831">
      <w:pPr>
        <w:pStyle w:val="ConsPlusNormal"/>
        <w:widowControl/>
        <w:ind w:firstLine="709"/>
        <w:jc w:val="center"/>
        <w:rPr>
          <w:rFonts w:ascii="Times New Roman" w:hAnsi="Times New Roman" w:cs="Times New Roman"/>
          <w:color w:val="FF0000"/>
          <w:sz w:val="24"/>
          <w:szCs w:val="24"/>
        </w:rPr>
      </w:pPr>
      <w:r>
        <w:rPr>
          <w:noProof/>
          <w:lang w:eastAsia="ru-RU"/>
        </w:rPr>
        <w:pict w14:anchorId="39C990F0">
          <v:line id="_x0000_s1071" style="position:absolute;left:0;text-align:left;z-index:9;visibility:visible;mso-wrap-distance-left:3.17494mm;mso-wrap-distance-right:3.17494mm;mso-position-horizontal-relative:text;mso-position-vertical-relative:text" from="215.25pt,1.5pt" to="215.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0Yg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">
            <v:stroke endarrow="block"/>
          </v:line>
        </w:pict>
      </w: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B6831" w:rsidRPr="00C049D9" w14:paraId="20070B6A" w14:textId="77777777" w:rsidTr="001E5DF6">
        <w:tc>
          <w:tcPr>
            <w:tcW w:w="9853" w:type="dxa"/>
          </w:tcPr>
          <w:p w14:paraId="71AD4A44" w14:textId="1192C205" w:rsidR="008B6831" w:rsidRPr="00C049D9" w:rsidRDefault="00AA23D0" w:rsidP="001E5DF6">
            <w:pPr>
              <w:ind w:firstLine="720"/>
              <w:jc w:val="center"/>
              <w:rPr>
                <w:color w:val="FF0000"/>
              </w:rPr>
            </w:pPr>
            <w:r>
              <w:rPr>
                <w:noProof/>
                <w:lang w:eastAsia="ru-RU"/>
              </w:rPr>
              <w:pict w14:anchorId="04CA2035">
                <v:line id="Прямая соединительная линия 13" o:spid="_x0000_s1067" style="position:absolute;left:0;text-align:left;z-index:5;visibility:visible" from="215.25pt,40.3pt" to="215.2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f+ZwIAAH4EAAAOAAAAZHJzL2Uyb0RvYy54bWysVM1uEzEQviPxDpbv6e6mm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">
                  <v:stroke endarrow="block"/>
                </v:line>
              </w:pict>
            </w:r>
            <w:r w:rsidR="008B6831">
              <w:t>Рассмотрение заявления и пакетов документов комиссией, подготовка предложений о порядке проведения публичных слушаний, издание постановления главы Администрации Зерноградского городского поселения о проведении публичных слушаний – 15 дней</w:t>
            </w:r>
          </w:p>
        </w:tc>
      </w:tr>
    </w:tbl>
    <w:p w14:paraId="494DACF6" w14:textId="17203283" w:rsidR="008B6831" w:rsidRPr="00C049D9" w:rsidRDefault="008B6831" w:rsidP="008B6831">
      <w:pPr>
        <w:pStyle w:val="ConsPlusNormal"/>
        <w:widowControl/>
        <w:ind w:firstLine="709"/>
        <w:jc w:val="center"/>
        <w:rPr>
          <w:rFonts w:ascii="Times New Roman" w:hAnsi="Times New Roman" w:cs="Times New Roman"/>
          <w:color w:val="FF0000"/>
          <w:sz w:val="24"/>
          <w:szCs w:val="24"/>
        </w:rPr>
      </w:pPr>
    </w:p>
    <w:p w14:paraId="43F12FD6" w14:textId="7FEA9478" w:rsidR="008B6831" w:rsidRDefault="00AA23D0" w:rsidP="008B6831">
      <w:pPr>
        <w:jc w:val="right"/>
        <w:outlineLvl w:val="1"/>
        <w:rPr>
          <w:szCs w:val="28"/>
        </w:rPr>
      </w:pPr>
      <w:r>
        <w:rPr>
          <w:noProof/>
          <w:lang w:eastAsia="ru-RU"/>
        </w:rPr>
        <w:pict w14:anchorId="5D1D1992">
          <v:line id="Прямая соединительная линия 14" o:spid="_x0000_s1068" style="position:absolute;left:0;text-align:left;z-index:6;visibility:visible;mso-wrap-distance-left:3.17494mm;mso-wrap-distance-right:3.17494mm" from="216.3pt,46.05pt" to="217.1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">
            <v:stroke endarrow="block"/>
          </v:line>
        </w:pict>
      </w:r>
      <w:r>
        <w:rPr>
          <w:noProof/>
          <w:lang w:eastAsia="ru-RU"/>
        </w:rPr>
        <w:pict w14:anchorId="59423CA3">
          <v:line id="_x0000_s1070" style="position:absolute;left:0;text-align:left;z-index:8;visibility:visible" from="-281pt,5.75pt" to="-28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">
            <v:stroke endarrow="block"/>
          </v:line>
        </w:pict>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B6831" w:rsidRPr="00C049D9" w14:paraId="1C2E4569" w14:textId="77777777" w:rsidTr="001E5DF6">
        <w:tc>
          <w:tcPr>
            <w:tcW w:w="9853" w:type="dxa"/>
          </w:tcPr>
          <w:p w14:paraId="16C4EFC0" w14:textId="77777777" w:rsidR="008B6831" w:rsidRPr="00C049D9" w:rsidRDefault="008B6831" w:rsidP="001E5DF6">
            <w:pPr>
              <w:ind w:firstLine="720"/>
              <w:jc w:val="center"/>
              <w:rPr>
                <w:color w:val="FF0000"/>
              </w:rPr>
            </w:pPr>
            <w:r>
              <w:t>Проведение публичных слушаний, составление протокола проведения публичных слушаний, оформление заключения о результатах публичных слушаний - 24 дня</w:t>
            </w:r>
          </w:p>
        </w:tc>
      </w:tr>
    </w:tbl>
    <w:p w14:paraId="36298A83" w14:textId="5ABDCEEC" w:rsidR="008B6831" w:rsidRPr="00C049D9" w:rsidRDefault="00AA23D0" w:rsidP="008B6831">
      <w:pPr>
        <w:ind w:firstLine="709"/>
        <w:jc w:val="both"/>
        <w:rPr>
          <w:color w:val="FF0000"/>
        </w:rPr>
      </w:pPr>
      <w:r>
        <w:rPr>
          <w:noProof/>
          <w:lang w:eastAsia="ru-RU"/>
        </w:rPr>
        <w:pict w14:anchorId="6019D55A">
          <v:shapetype id="_x0000_t32" coordsize="21600,21600" o:spt="32" o:oned="t" path="m,l21600,21600e" filled="f">
            <v:path arrowok="t" fillok="f" o:connecttype="none"/>
            <o:lock v:ext="edit" shapetype="t"/>
          </v:shapetype>
          <v:shape id="AutoShape 12" o:spid="_x0000_s1069" type="#_x0000_t32" style="position:absolute;left:0;text-align:left;margin-left:201.85pt;margin-top:135pt;width:21.95pt;height:0;rotation:90;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RpMw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" adj="-275486,-1,-275486">
            <v:stroke endarrow="block"/>
          </v:shape>
        </w:pict>
      </w:r>
      <w:r>
        <w:rPr>
          <w:noProof/>
          <w:lang w:eastAsia="ru-RU"/>
        </w:rPr>
        <w:pict w14:anchorId="406AE682">
          <v:line id="_x0000_s1073" style="position:absolute;left:0;text-align:left;flip:x;z-index:11;visibility:visible;mso-position-horizontal-relative:text;mso-position-vertical-relative:text" from="-280.95pt,5.25pt" to="-280.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">
            <v:stroke endarrow="block"/>
          </v:line>
        </w:pic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B6831" w:rsidRPr="00C049D9" w14:paraId="6E4F8647" w14:textId="77777777" w:rsidTr="001E5DF6">
        <w:tc>
          <w:tcPr>
            <w:tcW w:w="9853" w:type="dxa"/>
          </w:tcPr>
          <w:p w14:paraId="72B3945C" w14:textId="0CAD288B" w:rsidR="008B6831" w:rsidRPr="00C049D9" w:rsidRDefault="008B6831" w:rsidP="001E5DF6">
            <w:pPr>
              <w:pStyle w:val="ConsPlusNonformat"/>
              <w:jc w:val="center"/>
              <w:rPr>
                <w:rFonts w:ascii="Times New Roman" w:hAnsi="Times New Roman" w:cs="Times New Roman"/>
                <w:color w:val="FF0000"/>
                <w:sz w:val="24"/>
                <w:szCs w:val="24"/>
              </w:rPr>
            </w:pPr>
            <w:r>
              <w:rPr>
                <w:rFonts w:ascii="Times New Roman" w:hAnsi="Times New Roman"/>
                <w:color w:val="000000"/>
                <w:kern w:val="24"/>
                <w:sz w:val="24"/>
                <w:szCs w:val="24"/>
              </w:rPr>
              <w:t>п</w:t>
            </w:r>
            <w:r w:rsidRPr="006F338B">
              <w:rPr>
                <w:rFonts w:ascii="Times New Roman" w:hAnsi="Times New Roman"/>
                <w:color w:val="000000"/>
                <w:kern w:val="24"/>
                <w:sz w:val="24"/>
                <w:szCs w:val="24"/>
              </w:rPr>
              <w:t xml:space="preserve">одготовка и принятие правового акта Администрации Зерноградского </w:t>
            </w:r>
            <w:r>
              <w:rPr>
                <w:rFonts w:ascii="Times New Roman" w:hAnsi="Times New Roman"/>
                <w:color w:val="000000"/>
                <w:kern w:val="24"/>
                <w:sz w:val="24"/>
                <w:szCs w:val="24"/>
              </w:rPr>
              <w:t>городского поселения</w:t>
            </w:r>
            <w:r w:rsidRPr="006F338B">
              <w:rPr>
                <w:rFonts w:ascii="Times New Roman" w:hAnsi="Times New Roman"/>
                <w:color w:val="000000"/>
                <w:kern w:val="24"/>
                <w:sz w:val="24"/>
                <w:szCs w:val="24"/>
              </w:rPr>
              <w:t xml:space="preserve"> о </w:t>
            </w:r>
            <w:r w:rsidRPr="00541581">
              <w:rPr>
                <w:rFonts w:ascii="Times New Roman" w:hAnsi="Times New Roman"/>
                <w:color w:val="000000"/>
                <w:kern w:val="24"/>
                <w:sz w:val="24"/>
                <w:szCs w:val="24"/>
              </w:rPr>
              <w:t xml:space="preserve">предоставлении </w:t>
            </w:r>
            <w:r w:rsidR="002E6147">
              <w:rPr>
                <w:rFonts w:ascii="Times New Roman" w:hAnsi="Times New Roman"/>
                <w:color w:val="000000"/>
                <w:kern w:val="24"/>
                <w:sz w:val="24"/>
                <w:szCs w:val="24"/>
              </w:rPr>
              <w:t>разрешения</w:t>
            </w:r>
            <w:r w:rsidR="002E6147" w:rsidRPr="007C4FCE">
              <w:rPr>
                <w:rFonts w:eastAsia="TimesNewRomanPSMT"/>
                <w:b/>
                <w:bCs/>
                <w:sz w:val="28"/>
                <w:szCs w:val="28"/>
              </w:rPr>
              <w:t xml:space="preserve"> </w:t>
            </w:r>
            <w:r w:rsidR="002E6147" w:rsidRPr="002E6147">
              <w:rPr>
                <w:rFonts w:ascii="Times New Roman" w:eastAsia="TimesNewRomanPSMT" w:hAnsi="Times New Roman" w:cs="Times New Roman"/>
                <w:sz w:val="24"/>
                <w:szCs w:val="24"/>
              </w:rPr>
              <w:t>на условно разрешенный вид использования земельного участка или объекта капитального строительства</w:t>
            </w:r>
            <w:r w:rsidR="002E6147" w:rsidRPr="00541581">
              <w:rPr>
                <w:rFonts w:ascii="Times New Roman" w:hAnsi="Times New Roman"/>
                <w:color w:val="000000"/>
                <w:kern w:val="24"/>
                <w:sz w:val="24"/>
                <w:szCs w:val="24"/>
              </w:rPr>
              <w:t xml:space="preserve"> либо</w:t>
            </w:r>
            <w:r w:rsidRPr="00541581">
              <w:rPr>
                <w:rFonts w:ascii="Times New Roman" w:hAnsi="Times New Roman"/>
                <w:color w:val="000000"/>
                <w:kern w:val="24"/>
                <w:sz w:val="24"/>
                <w:szCs w:val="24"/>
              </w:rPr>
              <w:t xml:space="preserve"> об отказе в предоставлении </w:t>
            </w:r>
            <w:r w:rsidR="002E6147" w:rsidRPr="002E6147">
              <w:rPr>
                <w:rFonts w:ascii="Times New Roman" w:eastAsia="TimesNewRomanPSMT" w:hAnsi="Times New Roman" w:cs="Times New Roman"/>
                <w:sz w:val="24"/>
                <w:szCs w:val="24"/>
              </w:rPr>
              <w:t>на условно разрешенный вид использования земельного участка или объекта капитального строительств</w:t>
            </w:r>
            <w:r w:rsidRPr="00541581">
              <w:rPr>
                <w:rFonts w:ascii="Times New Roman" w:hAnsi="Times New Roman"/>
              </w:rPr>
              <w:t xml:space="preserve">– </w:t>
            </w:r>
            <w:r>
              <w:rPr>
                <w:rFonts w:ascii="Times New Roman" w:hAnsi="Times New Roman"/>
                <w:sz w:val="22"/>
                <w:szCs w:val="22"/>
              </w:rPr>
              <w:t>7</w:t>
            </w:r>
            <w:r w:rsidRPr="00541581">
              <w:rPr>
                <w:rFonts w:ascii="Times New Roman" w:hAnsi="Times New Roman"/>
                <w:sz w:val="22"/>
                <w:szCs w:val="22"/>
              </w:rPr>
              <w:t xml:space="preserve"> дн</w:t>
            </w:r>
            <w:r>
              <w:rPr>
                <w:rFonts w:ascii="Times New Roman" w:hAnsi="Times New Roman"/>
                <w:sz w:val="22"/>
                <w:szCs w:val="22"/>
              </w:rPr>
              <w:t>ей</w:t>
            </w:r>
          </w:p>
        </w:tc>
      </w:tr>
    </w:tbl>
    <w:p w14:paraId="7BDF518B" w14:textId="60CA066F" w:rsidR="008B6831" w:rsidRDefault="00AA23D0" w:rsidP="008B6831">
      <w:pPr>
        <w:jc w:val="both"/>
        <w:rPr>
          <w:b/>
          <w:bCs/>
          <w:sz w:val="28"/>
          <w:szCs w:val="28"/>
        </w:rPr>
      </w:pPr>
      <w:r>
        <w:rPr>
          <w:noProof/>
          <w:lang w:eastAsia="ru-RU"/>
        </w:rPr>
        <w:pict w14:anchorId="5A1ACC83">
          <v:line id="_x0000_s1072" style="position:absolute;left:0;text-align:left;z-index:10;visibility:visible;mso-position-horizontal-relative:text;mso-position-vertical-relative:text" from="-281.9pt,6.3pt" to="-281.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">
            <v:stroke endarrow="block"/>
          </v:line>
        </w:pict>
      </w: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B6831" w:rsidRPr="00C049D9" w14:paraId="0A5295B2" w14:textId="77777777" w:rsidTr="001E5DF6">
        <w:tc>
          <w:tcPr>
            <w:tcW w:w="9853" w:type="dxa"/>
          </w:tcPr>
          <w:p w14:paraId="41483629" w14:textId="77777777" w:rsidR="008B6831" w:rsidRPr="00C049D9" w:rsidRDefault="008B6831" w:rsidP="001E5DF6">
            <w:pPr>
              <w:pStyle w:val="ConsPlusNonformat"/>
              <w:jc w:val="center"/>
              <w:rPr>
                <w:rFonts w:ascii="Times New Roman" w:hAnsi="Times New Roman" w:cs="Times New Roman"/>
                <w:color w:val="FF0000"/>
                <w:sz w:val="24"/>
                <w:szCs w:val="24"/>
              </w:rPr>
            </w:pPr>
            <w:r w:rsidRPr="00C049D9">
              <w:rPr>
                <w:rFonts w:ascii="Times New Roman" w:hAnsi="Times New Roman" w:cs="Times New Roman"/>
                <w:sz w:val="24"/>
                <w:szCs w:val="24"/>
              </w:rPr>
              <w:t xml:space="preserve">Выдача </w:t>
            </w:r>
            <w:r>
              <w:rPr>
                <w:rFonts w:ascii="Times New Roman" w:hAnsi="Times New Roman" w:cs="Times New Roman"/>
                <w:sz w:val="24"/>
                <w:szCs w:val="24"/>
              </w:rPr>
              <w:t>(направление) результата услуги (в соответствии со способом получения результата услуги, указанным в заявлении) – 1 день</w:t>
            </w:r>
          </w:p>
        </w:tc>
      </w:tr>
    </w:tbl>
    <w:p w14:paraId="1D457621" w14:textId="77777777" w:rsidR="008B6831" w:rsidRDefault="008B6831" w:rsidP="008B6831">
      <w:pPr>
        <w:pStyle w:val="HTMLPreformatted1"/>
        <w:rPr>
          <w:rFonts w:ascii="Times New Roman" w:hAnsi="Times New Roman" w:cs="Times New Roman"/>
          <w:b/>
          <w:bCs/>
          <w:sz w:val="28"/>
          <w:szCs w:val="28"/>
        </w:rPr>
      </w:pPr>
    </w:p>
    <w:p w14:paraId="1879506D" w14:textId="77777777" w:rsidR="006D7095" w:rsidRDefault="006D7095" w:rsidP="006D7095">
      <w:pPr>
        <w:ind w:left="5245"/>
        <w:jc w:val="center"/>
        <w:outlineLvl w:val="1"/>
      </w:pPr>
      <w:bookmarkStart w:id="4" w:name="_GoBack"/>
      <w:bookmarkEnd w:id="4"/>
    </w:p>
    <w:sectPr w:rsidR="006D7095" w:rsidSect="00CD5F69">
      <w:footerReference w:type="default" r:id="rId32"/>
      <w:pgSz w:w="11906" w:h="16838"/>
      <w:pgMar w:top="709" w:right="851" w:bottom="1134" w:left="130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2CE61" w14:textId="77777777" w:rsidR="008C0C70" w:rsidRDefault="008C0C70" w:rsidP="008403A0">
      <w:r>
        <w:separator/>
      </w:r>
    </w:p>
  </w:endnote>
  <w:endnote w:type="continuationSeparator" w:id="0">
    <w:p w14:paraId="2833EEA9" w14:textId="77777777" w:rsidR="008C0C70" w:rsidRDefault="008C0C70" w:rsidP="0084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ragmaticaC">
    <w:altName w:val="MS Mincho"/>
    <w:panose1 w:val="00000000000000000000"/>
    <w:charset w:val="80"/>
    <w:family w:val="decorative"/>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ECE0" w14:textId="77777777" w:rsidR="00260C0B" w:rsidRDefault="00260C0B">
    <w:pPr>
      <w:pStyle w:val="af4"/>
      <w:jc w:val="right"/>
    </w:pPr>
    <w:r>
      <w:fldChar w:fldCharType="begin"/>
    </w:r>
    <w:r>
      <w:instrText xml:space="preserve"> PAGE   \* MERGEFORMAT </w:instrText>
    </w:r>
    <w:r>
      <w:fldChar w:fldCharType="separate"/>
    </w:r>
    <w:r>
      <w:rPr>
        <w:noProof/>
      </w:rPr>
      <w:t>2</w:t>
    </w:r>
    <w:r>
      <w:rPr>
        <w:noProof/>
      </w:rPr>
      <w:fldChar w:fldCharType="end"/>
    </w:r>
  </w:p>
  <w:p w14:paraId="5A2F1408" w14:textId="77777777" w:rsidR="00260C0B" w:rsidRDefault="00260C0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0E0D" w14:textId="77777777" w:rsidR="00260C0B" w:rsidRDefault="00260C0B">
    <w:pPr>
      <w:pStyle w:val="af4"/>
      <w:jc w:val="right"/>
    </w:pPr>
  </w:p>
  <w:p w14:paraId="09C0C3C5" w14:textId="77777777" w:rsidR="00260C0B" w:rsidRDefault="00260C0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DA06" w14:textId="77777777" w:rsidR="008C0C70" w:rsidRDefault="008C0C70" w:rsidP="008403A0">
      <w:r>
        <w:separator/>
      </w:r>
    </w:p>
  </w:footnote>
  <w:footnote w:type="continuationSeparator" w:id="0">
    <w:p w14:paraId="786C723B" w14:textId="77777777" w:rsidR="008C0C70" w:rsidRDefault="008C0C70" w:rsidP="0084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60C6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2"/>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360" w:hanging="360"/>
      </w:pPr>
      <w:rPr>
        <w:rFonts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C"/>
    <w:multiLevelType w:val="singleLevel"/>
    <w:tmpl w:val="0000000C"/>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E"/>
    <w:multiLevelType w:val="singleLevel"/>
    <w:tmpl w:val="0000000E"/>
    <w:name w:val="WW8Num15"/>
    <w:lvl w:ilvl="0">
      <w:start w:val="1"/>
      <w:numFmt w:val="decimal"/>
      <w:lvlText w:val="%1."/>
      <w:lvlJc w:val="left"/>
      <w:pPr>
        <w:tabs>
          <w:tab w:val="num" w:pos="0"/>
        </w:tabs>
        <w:ind w:left="1429" w:hanging="360"/>
      </w:pPr>
      <w:rPr>
        <w:rFonts w:cs="Times New Roman"/>
      </w:rPr>
    </w:lvl>
  </w:abstractNum>
  <w:abstractNum w:abstractNumId="15" w15:restartNumberingAfterBreak="0">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6"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19BE5685"/>
    <w:multiLevelType w:val="hybridMultilevel"/>
    <w:tmpl w:val="45121234"/>
    <w:lvl w:ilvl="0" w:tplc="5BFE8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D9C16BE"/>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7AF11A4"/>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1" w15:restartNumberingAfterBreak="0">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E3279D"/>
    <w:multiLevelType w:val="hybridMultilevel"/>
    <w:tmpl w:val="24F41650"/>
    <w:lvl w:ilvl="0" w:tplc="361E6B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EB822C3"/>
    <w:multiLevelType w:val="multilevel"/>
    <w:tmpl w:val="F0CAF758"/>
    <w:lvl w:ilvl="0">
      <w:start w:val="1"/>
      <w:numFmt w:val="decimal"/>
      <w:lvlText w:val="%1."/>
      <w:lvlJc w:val="left"/>
      <w:pPr>
        <w:ind w:left="720" w:hanging="360"/>
      </w:pPr>
      <w:rPr>
        <w:rFonts w:cs="Times New Roman"/>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hint="default"/>
      </w:rPr>
    </w:lvl>
    <w:lvl w:ilvl="3" w:tplc="2E04C06A">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35B59"/>
    <w:multiLevelType w:val="hybridMultilevel"/>
    <w:tmpl w:val="CFEC3886"/>
    <w:lvl w:ilvl="0" w:tplc="EE188F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74BB0D5D"/>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 w:numId="18">
    <w:abstractNumId w:val="18"/>
  </w:num>
  <w:num w:numId="19">
    <w:abstractNumId w:val="27"/>
  </w:num>
  <w:num w:numId="20">
    <w:abstractNumId w:val="0"/>
  </w:num>
  <w:num w:numId="21">
    <w:abstractNumId w:val="25"/>
  </w:num>
  <w:num w:numId="22">
    <w:abstractNumId w:val="26"/>
  </w:num>
  <w:num w:numId="23">
    <w:abstractNumId w:val="17"/>
  </w:num>
  <w:num w:numId="24">
    <w:abstractNumId w:val="28"/>
  </w:num>
  <w:num w:numId="25">
    <w:abstractNumId w:val="21"/>
  </w:num>
  <w:num w:numId="26">
    <w:abstractNumId w:val="19"/>
  </w:num>
  <w:num w:numId="27">
    <w:abstractNumId w:val="2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3"/>
  </w:num>
  <w:num w:numId="31">
    <w:abstractNumId w:val="22"/>
  </w:num>
  <w:num w:numId="3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4341"/>
    <w:rsid w:val="000014E9"/>
    <w:rsid w:val="00001773"/>
    <w:rsid w:val="00003128"/>
    <w:rsid w:val="000038AC"/>
    <w:rsid w:val="00006947"/>
    <w:rsid w:val="0001231A"/>
    <w:rsid w:val="0001358E"/>
    <w:rsid w:val="0001524B"/>
    <w:rsid w:val="0001698B"/>
    <w:rsid w:val="000177CA"/>
    <w:rsid w:val="00023EC4"/>
    <w:rsid w:val="00024C72"/>
    <w:rsid w:val="00027613"/>
    <w:rsid w:val="000343D6"/>
    <w:rsid w:val="000422FA"/>
    <w:rsid w:val="000423AF"/>
    <w:rsid w:val="000426D1"/>
    <w:rsid w:val="00047437"/>
    <w:rsid w:val="000528F2"/>
    <w:rsid w:val="00053481"/>
    <w:rsid w:val="000534DE"/>
    <w:rsid w:val="00054D4A"/>
    <w:rsid w:val="00057E82"/>
    <w:rsid w:val="00057F5B"/>
    <w:rsid w:val="00063029"/>
    <w:rsid w:val="0006618E"/>
    <w:rsid w:val="00066FB4"/>
    <w:rsid w:val="00071968"/>
    <w:rsid w:val="00072D63"/>
    <w:rsid w:val="00083B50"/>
    <w:rsid w:val="000852E0"/>
    <w:rsid w:val="0009602A"/>
    <w:rsid w:val="000962B0"/>
    <w:rsid w:val="0009772E"/>
    <w:rsid w:val="00097DE7"/>
    <w:rsid w:val="000A061A"/>
    <w:rsid w:val="000A1F82"/>
    <w:rsid w:val="000A7E8D"/>
    <w:rsid w:val="000B4DED"/>
    <w:rsid w:val="000B608A"/>
    <w:rsid w:val="000B7FCE"/>
    <w:rsid w:val="000C379A"/>
    <w:rsid w:val="000C48B9"/>
    <w:rsid w:val="000C7567"/>
    <w:rsid w:val="000D7096"/>
    <w:rsid w:val="000E0A7E"/>
    <w:rsid w:val="000E0E09"/>
    <w:rsid w:val="000E4C3D"/>
    <w:rsid w:val="000E57F3"/>
    <w:rsid w:val="000E65AB"/>
    <w:rsid w:val="000F2FDE"/>
    <w:rsid w:val="000F32FC"/>
    <w:rsid w:val="000F5126"/>
    <w:rsid w:val="001019C6"/>
    <w:rsid w:val="00101C6E"/>
    <w:rsid w:val="001031A6"/>
    <w:rsid w:val="001037FF"/>
    <w:rsid w:val="00106B0E"/>
    <w:rsid w:val="00110626"/>
    <w:rsid w:val="00110C91"/>
    <w:rsid w:val="00110DB1"/>
    <w:rsid w:val="00115065"/>
    <w:rsid w:val="00122603"/>
    <w:rsid w:val="00123B64"/>
    <w:rsid w:val="00130D89"/>
    <w:rsid w:val="00131419"/>
    <w:rsid w:val="001315C6"/>
    <w:rsid w:val="001325C3"/>
    <w:rsid w:val="00135167"/>
    <w:rsid w:val="0013687C"/>
    <w:rsid w:val="0013778E"/>
    <w:rsid w:val="00144E72"/>
    <w:rsid w:val="001513D4"/>
    <w:rsid w:val="001541BD"/>
    <w:rsid w:val="00156108"/>
    <w:rsid w:val="0015726A"/>
    <w:rsid w:val="00157C03"/>
    <w:rsid w:val="00164B2D"/>
    <w:rsid w:val="0016697B"/>
    <w:rsid w:val="00166DDA"/>
    <w:rsid w:val="00167D8C"/>
    <w:rsid w:val="001724BD"/>
    <w:rsid w:val="00174EF4"/>
    <w:rsid w:val="00176EA4"/>
    <w:rsid w:val="001776B1"/>
    <w:rsid w:val="00186340"/>
    <w:rsid w:val="001918A6"/>
    <w:rsid w:val="0019243E"/>
    <w:rsid w:val="00194BDF"/>
    <w:rsid w:val="001A0B83"/>
    <w:rsid w:val="001A3264"/>
    <w:rsid w:val="001B1B54"/>
    <w:rsid w:val="001B2DFF"/>
    <w:rsid w:val="001B6CD0"/>
    <w:rsid w:val="001B7915"/>
    <w:rsid w:val="001C5C6E"/>
    <w:rsid w:val="001C5FA1"/>
    <w:rsid w:val="001D163B"/>
    <w:rsid w:val="001D1E99"/>
    <w:rsid w:val="001D3B02"/>
    <w:rsid w:val="001E5C44"/>
    <w:rsid w:val="001F14CD"/>
    <w:rsid w:val="001F2537"/>
    <w:rsid w:val="001F369F"/>
    <w:rsid w:val="001F37C8"/>
    <w:rsid w:val="001F3FB9"/>
    <w:rsid w:val="001F4F26"/>
    <w:rsid w:val="00200B7F"/>
    <w:rsid w:val="00201B58"/>
    <w:rsid w:val="0020340D"/>
    <w:rsid w:val="002035A7"/>
    <w:rsid w:val="0020723E"/>
    <w:rsid w:val="00207439"/>
    <w:rsid w:val="002109A2"/>
    <w:rsid w:val="00210DEB"/>
    <w:rsid w:val="00211DD8"/>
    <w:rsid w:val="002132A5"/>
    <w:rsid w:val="00217C27"/>
    <w:rsid w:val="00217E50"/>
    <w:rsid w:val="00223AAC"/>
    <w:rsid w:val="0022482E"/>
    <w:rsid w:val="00224F9F"/>
    <w:rsid w:val="002336FA"/>
    <w:rsid w:val="0023479C"/>
    <w:rsid w:val="00241104"/>
    <w:rsid w:val="00242E2E"/>
    <w:rsid w:val="002430BB"/>
    <w:rsid w:val="002468BE"/>
    <w:rsid w:val="002515A6"/>
    <w:rsid w:val="00260C0B"/>
    <w:rsid w:val="0026135C"/>
    <w:rsid w:val="00267E75"/>
    <w:rsid w:val="002708C6"/>
    <w:rsid w:val="00270ABA"/>
    <w:rsid w:val="00272C01"/>
    <w:rsid w:val="00273575"/>
    <w:rsid w:val="00273608"/>
    <w:rsid w:val="00274CE0"/>
    <w:rsid w:val="002807F8"/>
    <w:rsid w:val="00284005"/>
    <w:rsid w:val="00285F7E"/>
    <w:rsid w:val="00287CD4"/>
    <w:rsid w:val="00292027"/>
    <w:rsid w:val="002960F9"/>
    <w:rsid w:val="002A10B2"/>
    <w:rsid w:val="002A5287"/>
    <w:rsid w:val="002A603B"/>
    <w:rsid w:val="002B1650"/>
    <w:rsid w:val="002B4146"/>
    <w:rsid w:val="002B4D19"/>
    <w:rsid w:val="002B614A"/>
    <w:rsid w:val="002B78C4"/>
    <w:rsid w:val="002C31A6"/>
    <w:rsid w:val="002C3D9B"/>
    <w:rsid w:val="002C43EA"/>
    <w:rsid w:val="002C46F3"/>
    <w:rsid w:val="002D3E29"/>
    <w:rsid w:val="002D44E2"/>
    <w:rsid w:val="002E1556"/>
    <w:rsid w:val="002E6147"/>
    <w:rsid w:val="002E7E9D"/>
    <w:rsid w:val="002F76C0"/>
    <w:rsid w:val="003003B2"/>
    <w:rsid w:val="003016F1"/>
    <w:rsid w:val="00304E84"/>
    <w:rsid w:val="00305287"/>
    <w:rsid w:val="003128E8"/>
    <w:rsid w:val="0031360D"/>
    <w:rsid w:val="0031370C"/>
    <w:rsid w:val="00313D1D"/>
    <w:rsid w:val="00317AA8"/>
    <w:rsid w:val="003202E1"/>
    <w:rsid w:val="003225A8"/>
    <w:rsid w:val="00322C64"/>
    <w:rsid w:val="00323FDE"/>
    <w:rsid w:val="003260C7"/>
    <w:rsid w:val="003273ED"/>
    <w:rsid w:val="00330C5A"/>
    <w:rsid w:val="00330D4A"/>
    <w:rsid w:val="00334D5A"/>
    <w:rsid w:val="00351DFA"/>
    <w:rsid w:val="0035414F"/>
    <w:rsid w:val="0035706A"/>
    <w:rsid w:val="00363393"/>
    <w:rsid w:val="00372FD9"/>
    <w:rsid w:val="003762B4"/>
    <w:rsid w:val="00380802"/>
    <w:rsid w:val="00386AA7"/>
    <w:rsid w:val="00387083"/>
    <w:rsid w:val="00387B02"/>
    <w:rsid w:val="00391D15"/>
    <w:rsid w:val="003954E4"/>
    <w:rsid w:val="003A1BE8"/>
    <w:rsid w:val="003A2BB1"/>
    <w:rsid w:val="003A446E"/>
    <w:rsid w:val="003B6097"/>
    <w:rsid w:val="003C2DDC"/>
    <w:rsid w:val="003C725A"/>
    <w:rsid w:val="003D2D29"/>
    <w:rsid w:val="003D5321"/>
    <w:rsid w:val="003D6F51"/>
    <w:rsid w:val="003E18CA"/>
    <w:rsid w:val="003E4740"/>
    <w:rsid w:val="003E727A"/>
    <w:rsid w:val="003E7722"/>
    <w:rsid w:val="003F148C"/>
    <w:rsid w:val="003F54C2"/>
    <w:rsid w:val="003F5B8C"/>
    <w:rsid w:val="00400FC5"/>
    <w:rsid w:val="00401113"/>
    <w:rsid w:val="004049CE"/>
    <w:rsid w:val="00406F2E"/>
    <w:rsid w:val="00411AFE"/>
    <w:rsid w:val="00415401"/>
    <w:rsid w:val="00415735"/>
    <w:rsid w:val="00420E15"/>
    <w:rsid w:val="0042256A"/>
    <w:rsid w:val="00430B33"/>
    <w:rsid w:val="004310F5"/>
    <w:rsid w:val="00435E16"/>
    <w:rsid w:val="00436AD8"/>
    <w:rsid w:val="004375E2"/>
    <w:rsid w:val="00437893"/>
    <w:rsid w:val="00440CF6"/>
    <w:rsid w:val="00441324"/>
    <w:rsid w:val="00441C39"/>
    <w:rsid w:val="00441D3D"/>
    <w:rsid w:val="00442561"/>
    <w:rsid w:val="00443D78"/>
    <w:rsid w:val="00445F39"/>
    <w:rsid w:val="00447AD3"/>
    <w:rsid w:val="00447C8D"/>
    <w:rsid w:val="00450145"/>
    <w:rsid w:val="00450497"/>
    <w:rsid w:val="00450945"/>
    <w:rsid w:val="0046044C"/>
    <w:rsid w:val="00460D79"/>
    <w:rsid w:val="00461AE5"/>
    <w:rsid w:val="004622CF"/>
    <w:rsid w:val="00477A05"/>
    <w:rsid w:val="00483565"/>
    <w:rsid w:val="004847B9"/>
    <w:rsid w:val="00484D0B"/>
    <w:rsid w:val="0048771B"/>
    <w:rsid w:val="004904A8"/>
    <w:rsid w:val="00493A28"/>
    <w:rsid w:val="004A0BD0"/>
    <w:rsid w:val="004A6173"/>
    <w:rsid w:val="004B0061"/>
    <w:rsid w:val="004B4BF5"/>
    <w:rsid w:val="004B4D1C"/>
    <w:rsid w:val="004C597B"/>
    <w:rsid w:val="004D07F7"/>
    <w:rsid w:val="004D32BA"/>
    <w:rsid w:val="004D392D"/>
    <w:rsid w:val="004E0094"/>
    <w:rsid w:val="004E1BF1"/>
    <w:rsid w:val="004E2CCC"/>
    <w:rsid w:val="004E7EEC"/>
    <w:rsid w:val="004F00D5"/>
    <w:rsid w:val="004F0101"/>
    <w:rsid w:val="004F75C6"/>
    <w:rsid w:val="00501C09"/>
    <w:rsid w:val="0050202C"/>
    <w:rsid w:val="00502CA8"/>
    <w:rsid w:val="00502F71"/>
    <w:rsid w:val="0050629A"/>
    <w:rsid w:val="00506A08"/>
    <w:rsid w:val="0051069B"/>
    <w:rsid w:val="00511497"/>
    <w:rsid w:val="0051774A"/>
    <w:rsid w:val="00521F10"/>
    <w:rsid w:val="00522A32"/>
    <w:rsid w:val="005236AC"/>
    <w:rsid w:val="00530B0D"/>
    <w:rsid w:val="00531D89"/>
    <w:rsid w:val="00532436"/>
    <w:rsid w:val="0053633C"/>
    <w:rsid w:val="00537EDE"/>
    <w:rsid w:val="00540FF7"/>
    <w:rsid w:val="00547FC7"/>
    <w:rsid w:val="00550F25"/>
    <w:rsid w:val="005519D1"/>
    <w:rsid w:val="005539DF"/>
    <w:rsid w:val="00562252"/>
    <w:rsid w:val="00562666"/>
    <w:rsid w:val="0056463E"/>
    <w:rsid w:val="00566386"/>
    <w:rsid w:val="00566D8B"/>
    <w:rsid w:val="00570252"/>
    <w:rsid w:val="005721C6"/>
    <w:rsid w:val="00572A06"/>
    <w:rsid w:val="00572EC0"/>
    <w:rsid w:val="00575034"/>
    <w:rsid w:val="00575CAC"/>
    <w:rsid w:val="00575EB5"/>
    <w:rsid w:val="00576181"/>
    <w:rsid w:val="0058039F"/>
    <w:rsid w:val="0058495A"/>
    <w:rsid w:val="00585BCE"/>
    <w:rsid w:val="00592B92"/>
    <w:rsid w:val="00596D2F"/>
    <w:rsid w:val="005A037D"/>
    <w:rsid w:val="005A5C9D"/>
    <w:rsid w:val="005B0133"/>
    <w:rsid w:val="005B084C"/>
    <w:rsid w:val="005B089A"/>
    <w:rsid w:val="005B57DF"/>
    <w:rsid w:val="005C301A"/>
    <w:rsid w:val="005C3A85"/>
    <w:rsid w:val="005C5896"/>
    <w:rsid w:val="005C6B39"/>
    <w:rsid w:val="005D3A30"/>
    <w:rsid w:val="005D6C1A"/>
    <w:rsid w:val="005D75BC"/>
    <w:rsid w:val="005E75DE"/>
    <w:rsid w:val="005F42FB"/>
    <w:rsid w:val="005F434D"/>
    <w:rsid w:val="00600855"/>
    <w:rsid w:val="0061026B"/>
    <w:rsid w:val="006118E5"/>
    <w:rsid w:val="00617F56"/>
    <w:rsid w:val="00621788"/>
    <w:rsid w:val="00624E9F"/>
    <w:rsid w:val="006260B5"/>
    <w:rsid w:val="006300E9"/>
    <w:rsid w:val="006367E6"/>
    <w:rsid w:val="00637786"/>
    <w:rsid w:val="006409C4"/>
    <w:rsid w:val="00642B3F"/>
    <w:rsid w:val="00643C00"/>
    <w:rsid w:val="00651A3F"/>
    <w:rsid w:val="0065279E"/>
    <w:rsid w:val="00657FF2"/>
    <w:rsid w:val="00667442"/>
    <w:rsid w:val="00667BD0"/>
    <w:rsid w:val="00670677"/>
    <w:rsid w:val="00673EB9"/>
    <w:rsid w:val="00676F4F"/>
    <w:rsid w:val="00680DFA"/>
    <w:rsid w:val="00682F5B"/>
    <w:rsid w:val="0068364E"/>
    <w:rsid w:val="00684658"/>
    <w:rsid w:val="00690269"/>
    <w:rsid w:val="00690607"/>
    <w:rsid w:val="00694C42"/>
    <w:rsid w:val="006975F2"/>
    <w:rsid w:val="006A0F19"/>
    <w:rsid w:val="006A397B"/>
    <w:rsid w:val="006A7FAB"/>
    <w:rsid w:val="006C0EBC"/>
    <w:rsid w:val="006C1E65"/>
    <w:rsid w:val="006C2C32"/>
    <w:rsid w:val="006C5681"/>
    <w:rsid w:val="006D4576"/>
    <w:rsid w:val="006D49BF"/>
    <w:rsid w:val="006D7095"/>
    <w:rsid w:val="006D74E8"/>
    <w:rsid w:val="006D79CC"/>
    <w:rsid w:val="006F6035"/>
    <w:rsid w:val="006F78A4"/>
    <w:rsid w:val="00701233"/>
    <w:rsid w:val="00702C7F"/>
    <w:rsid w:val="007030C7"/>
    <w:rsid w:val="00711280"/>
    <w:rsid w:val="00712D09"/>
    <w:rsid w:val="0071341D"/>
    <w:rsid w:val="007143BB"/>
    <w:rsid w:val="00716BE8"/>
    <w:rsid w:val="00716C5C"/>
    <w:rsid w:val="00723B66"/>
    <w:rsid w:val="0073083E"/>
    <w:rsid w:val="00733F3C"/>
    <w:rsid w:val="0074141B"/>
    <w:rsid w:val="0074176E"/>
    <w:rsid w:val="00742ED3"/>
    <w:rsid w:val="00743D39"/>
    <w:rsid w:val="00747329"/>
    <w:rsid w:val="00751D78"/>
    <w:rsid w:val="00751F46"/>
    <w:rsid w:val="00755C7E"/>
    <w:rsid w:val="00757355"/>
    <w:rsid w:val="00761A60"/>
    <w:rsid w:val="00767EFC"/>
    <w:rsid w:val="00771EE3"/>
    <w:rsid w:val="007722B1"/>
    <w:rsid w:val="0077273E"/>
    <w:rsid w:val="0077342E"/>
    <w:rsid w:val="00776EC3"/>
    <w:rsid w:val="0078016F"/>
    <w:rsid w:val="007803B6"/>
    <w:rsid w:val="00782C00"/>
    <w:rsid w:val="00785A06"/>
    <w:rsid w:val="007861A8"/>
    <w:rsid w:val="00790DE3"/>
    <w:rsid w:val="0079691F"/>
    <w:rsid w:val="007A14E8"/>
    <w:rsid w:val="007A29D2"/>
    <w:rsid w:val="007A37A0"/>
    <w:rsid w:val="007A3AE4"/>
    <w:rsid w:val="007A4A95"/>
    <w:rsid w:val="007B0843"/>
    <w:rsid w:val="007B1A38"/>
    <w:rsid w:val="007B3296"/>
    <w:rsid w:val="007B62EB"/>
    <w:rsid w:val="007B7517"/>
    <w:rsid w:val="007C006D"/>
    <w:rsid w:val="007C098D"/>
    <w:rsid w:val="007C1C10"/>
    <w:rsid w:val="007C2D69"/>
    <w:rsid w:val="007C3605"/>
    <w:rsid w:val="007C458A"/>
    <w:rsid w:val="007C4FCE"/>
    <w:rsid w:val="007C69A6"/>
    <w:rsid w:val="007C78B0"/>
    <w:rsid w:val="007D3996"/>
    <w:rsid w:val="007E0267"/>
    <w:rsid w:val="007E0FC8"/>
    <w:rsid w:val="007E105A"/>
    <w:rsid w:val="007E1221"/>
    <w:rsid w:val="007E3CCF"/>
    <w:rsid w:val="007E5852"/>
    <w:rsid w:val="007E7186"/>
    <w:rsid w:val="007F2E35"/>
    <w:rsid w:val="007F2E46"/>
    <w:rsid w:val="007F3901"/>
    <w:rsid w:val="007F4A4E"/>
    <w:rsid w:val="007F54D6"/>
    <w:rsid w:val="007F7BC3"/>
    <w:rsid w:val="00801833"/>
    <w:rsid w:val="00802D46"/>
    <w:rsid w:val="00803DAA"/>
    <w:rsid w:val="008046B3"/>
    <w:rsid w:val="00806F02"/>
    <w:rsid w:val="008116CC"/>
    <w:rsid w:val="00811D85"/>
    <w:rsid w:val="00812B05"/>
    <w:rsid w:val="00813CFA"/>
    <w:rsid w:val="00820293"/>
    <w:rsid w:val="00820F33"/>
    <w:rsid w:val="008245C6"/>
    <w:rsid w:val="00824EE3"/>
    <w:rsid w:val="00825088"/>
    <w:rsid w:val="008301A7"/>
    <w:rsid w:val="00830559"/>
    <w:rsid w:val="00832ACC"/>
    <w:rsid w:val="008346FD"/>
    <w:rsid w:val="00834E5C"/>
    <w:rsid w:val="00834EFE"/>
    <w:rsid w:val="00836E16"/>
    <w:rsid w:val="00837B9B"/>
    <w:rsid w:val="008403A0"/>
    <w:rsid w:val="008436AC"/>
    <w:rsid w:val="008469E0"/>
    <w:rsid w:val="00846A6A"/>
    <w:rsid w:val="00851777"/>
    <w:rsid w:val="00851E38"/>
    <w:rsid w:val="008574D1"/>
    <w:rsid w:val="008732DA"/>
    <w:rsid w:val="00874B5D"/>
    <w:rsid w:val="00874CB7"/>
    <w:rsid w:val="00876BD6"/>
    <w:rsid w:val="00880B10"/>
    <w:rsid w:val="008821AD"/>
    <w:rsid w:val="00884D73"/>
    <w:rsid w:val="00892A5A"/>
    <w:rsid w:val="00895EBA"/>
    <w:rsid w:val="00897CC1"/>
    <w:rsid w:val="00897D93"/>
    <w:rsid w:val="008A516C"/>
    <w:rsid w:val="008B0963"/>
    <w:rsid w:val="008B6831"/>
    <w:rsid w:val="008B6F8E"/>
    <w:rsid w:val="008B7C55"/>
    <w:rsid w:val="008C03CC"/>
    <w:rsid w:val="008C0C70"/>
    <w:rsid w:val="008C1251"/>
    <w:rsid w:val="008C156D"/>
    <w:rsid w:val="008C2D7D"/>
    <w:rsid w:val="008C40FD"/>
    <w:rsid w:val="008D03E3"/>
    <w:rsid w:val="008D16EF"/>
    <w:rsid w:val="008D408B"/>
    <w:rsid w:val="008D5C90"/>
    <w:rsid w:val="008D66F2"/>
    <w:rsid w:val="008E134E"/>
    <w:rsid w:val="008E478E"/>
    <w:rsid w:val="008E57F2"/>
    <w:rsid w:val="008F0A84"/>
    <w:rsid w:val="008F6A63"/>
    <w:rsid w:val="00900198"/>
    <w:rsid w:val="00900438"/>
    <w:rsid w:val="009012E9"/>
    <w:rsid w:val="009115AF"/>
    <w:rsid w:val="00917FD5"/>
    <w:rsid w:val="00920795"/>
    <w:rsid w:val="00926EA5"/>
    <w:rsid w:val="00932B51"/>
    <w:rsid w:val="0093677C"/>
    <w:rsid w:val="00942E25"/>
    <w:rsid w:val="0094447C"/>
    <w:rsid w:val="00945521"/>
    <w:rsid w:val="00947953"/>
    <w:rsid w:val="00953975"/>
    <w:rsid w:val="00954960"/>
    <w:rsid w:val="009549D5"/>
    <w:rsid w:val="0095522A"/>
    <w:rsid w:val="009609A9"/>
    <w:rsid w:val="00960FD3"/>
    <w:rsid w:val="00961A65"/>
    <w:rsid w:val="00962242"/>
    <w:rsid w:val="00962D39"/>
    <w:rsid w:val="00963A06"/>
    <w:rsid w:val="0096527A"/>
    <w:rsid w:val="009658C1"/>
    <w:rsid w:val="00966D82"/>
    <w:rsid w:val="00967A66"/>
    <w:rsid w:val="00970633"/>
    <w:rsid w:val="00972397"/>
    <w:rsid w:val="009726E4"/>
    <w:rsid w:val="00974108"/>
    <w:rsid w:val="009753E7"/>
    <w:rsid w:val="00975BB8"/>
    <w:rsid w:val="00977A4B"/>
    <w:rsid w:val="00981360"/>
    <w:rsid w:val="00981F12"/>
    <w:rsid w:val="00982D61"/>
    <w:rsid w:val="009833A8"/>
    <w:rsid w:val="009902AF"/>
    <w:rsid w:val="00990EF0"/>
    <w:rsid w:val="0099373B"/>
    <w:rsid w:val="00996C41"/>
    <w:rsid w:val="009A10BB"/>
    <w:rsid w:val="009A1715"/>
    <w:rsid w:val="009A5CCF"/>
    <w:rsid w:val="009A75B2"/>
    <w:rsid w:val="009B0CBF"/>
    <w:rsid w:val="009B2689"/>
    <w:rsid w:val="009B7D56"/>
    <w:rsid w:val="009C1525"/>
    <w:rsid w:val="009C3C83"/>
    <w:rsid w:val="009C6E28"/>
    <w:rsid w:val="009C7AAB"/>
    <w:rsid w:val="009D3314"/>
    <w:rsid w:val="009D42AF"/>
    <w:rsid w:val="009D6556"/>
    <w:rsid w:val="009D726B"/>
    <w:rsid w:val="009E393B"/>
    <w:rsid w:val="009E4FDF"/>
    <w:rsid w:val="009E6F70"/>
    <w:rsid w:val="009E7C61"/>
    <w:rsid w:val="009F04BE"/>
    <w:rsid w:val="009F04D9"/>
    <w:rsid w:val="009F08D4"/>
    <w:rsid w:val="009F0FAE"/>
    <w:rsid w:val="009F5165"/>
    <w:rsid w:val="009F5ED1"/>
    <w:rsid w:val="009F6A27"/>
    <w:rsid w:val="009F6AC3"/>
    <w:rsid w:val="00A00161"/>
    <w:rsid w:val="00A046B6"/>
    <w:rsid w:val="00A04E4C"/>
    <w:rsid w:val="00A05FEE"/>
    <w:rsid w:val="00A10526"/>
    <w:rsid w:val="00A11914"/>
    <w:rsid w:val="00A11F08"/>
    <w:rsid w:val="00A1340A"/>
    <w:rsid w:val="00A13D89"/>
    <w:rsid w:val="00A22E04"/>
    <w:rsid w:val="00A231B7"/>
    <w:rsid w:val="00A26216"/>
    <w:rsid w:val="00A2649F"/>
    <w:rsid w:val="00A33030"/>
    <w:rsid w:val="00A342BB"/>
    <w:rsid w:val="00A35065"/>
    <w:rsid w:val="00A431AD"/>
    <w:rsid w:val="00A44245"/>
    <w:rsid w:val="00A443DD"/>
    <w:rsid w:val="00A45A0D"/>
    <w:rsid w:val="00A45D1A"/>
    <w:rsid w:val="00A513A6"/>
    <w:rsid w:val="00A5266C"/>
    <w:rsid w:val="00A52845"/>
    <w:rsid w:val="00A555D2"/>
    <w:rsid w:val="00A55662"/>
    <w:rsid w:val="00A5595F"/>
    <w:rsid w:val="00A578A4"/>
    <w:rsid w:val="00A61F65"/>
    <w:rsid w:val="00A67E89"/>
    <w:rsid w:val="00A67F8B"/>
    <w:rsid w:val="00A716B6"/>
    <w:rsid w:val="00A81469"/>
    <w:rsid w:val="00A82907"/>
    <w:rsid w:val="00A86FD9"/>
    <w:rsid w:val="00A877ED"/>
    <w:rsid w:val="00A90AD4"/>
    <w:rsid w:val="00A90D99"/>
    <w:rsid w:val="00A91F12"/>
    <w:rsid w:val="00A9268B"/>
    <w:rsid w:val="00A97A72"/>
    <w:rsid w:val="00AA03CD"/>
    <w:rsid w:val="00AA23D0"/>
    <w:rsid w:val="00AA46BD"/>
    <w:rsid w:val="00AA6C0A"/>
    <w:rsid w:val="00AB07EB"/>
    <w:rsid w:val="00AB25F5"/>
    <w:rsid w:val="00AB4F6C"/>
    <w:rsid w:val="00AD003F"/>
    <w:rsid w:val="00AD03C3"/>
    <w:rsid w:val="00AD086E"/>
    <w:rsid w:val="00AE1DED"/>
    <w:rsid w:val="00AE4200"/>
    <w:rsid w:val="00AE430F"/>
    <w:rsid w:val="00AE6160"/>
    <w:rsid w:val="00AE68CF"/>
    <w:rsid w:val="00AF208A"/>
    <w:rsid w:val="00AF41EF"/>
    <w:rsid w:val="00AF5DD6"/>
    <w:rsid w:val="00B01392"/>
    <w:rsid w:val="00B03D17"/>
    <w:rsid w:val="00B05E21"/>
    <w:rsid w:val="00B106AB"/>
    <w:rsid w:val="00B11811"/>
    <w:rsid w:val="00B233AF"/>
    <w:rsid w:val="00B235E2"/>
    <w:rsid w:val="00B251BD"/>
    <w:rsid w:val="00B30669"/>
    <w:rsid w:val="00B33AE0"/>
    <w:rsid w:val="00B347F3"/>
    <w:rsid w:val="00B40B77"/>
    <w:rsid w:val="00B45AB2"/>
    <w:rsid w:val="00B46B09"/>
    <w:rsid w:val="00B47AF6"/>
    <w:rsid w:val="00B50C04"/>
    <w:rsid w:val="00B540FA"/>
    <w:rsid w:val="00B55ADC"/>
    <w:rsid w:val="00B60758"/>
    <w:rsid w:val="00B6158C"/>
    <w:rsid w:val="00B63D8A"/>
    <w:rsid w:val="00B71782"/>
    <w:rsid w:val="00B73D5F"/>
    <w:rsid w:val="00B74E40"/>
    <w:rsid w:val="00B754E5"/>
    <w:rsid w:val="00B771B9"/>
    <w:rsid w:val="00B772FE"/>
    <w:rsid w:val="00B81215"/>
    <w:rsid w:val="00B8410C"/>
    <w:rsid w:val="00B84A0B"/>
    <w:rsid w:val="00B85B34"/>
    <w:rsid w:val="00B91336"/>
    <w:rsid w:val="00B948E5"/>
    <w:rsid w:val="00B9546A"/>
    <w:rsid w:val="00B97AC7"/>
    <w:rsid w:val="00B97CA6"/>
    <w:rsid w:val="00BA0825"/>
    <w:rsid w:val="00BA1A12"/>
    <w:rsid w:val="00BA375C"/>
    <w:rsid w:val="00BA5B75"/>
    <w:rsid w:val="00BB2DFD"/>
    <w:rsid w:val="00BB4D50"/>
    <w:rsid w:val="00BB514B"/>
    <w:rsid w:val="00BC0295"/>
    <w:rsid w:val="00BC0C60"/>
    <w:rsid w:val="00BC7B61"/>
    <w:rsid w:val="00BD022C"/>
    <w:rsid w:val="00BD0EF9"/>
    <w:rsid w:val="00BD3B59"/>
    <w:rsid w:val="00BD573F"/>
    <w:rsid w:val="00BE0467"/>
    <w:rsid w:val="00BF1144"/>
    <w:rsid w:val="00BF668E"/>
    <w:rsid w:val="00C0037E"/>
    <w:rsid w:val="00C00A6D"/>
    <w:rsid w:val="00C01414"/>
    <w:rsid w:val="00C0145B"/>
    <w:rsid w:val="00C03AFC"/>
    <w:rsid w:val="00C0720F"/>
    <w:rsid w:val="00C076EA"/>
    <w:rsid w:val="00C10845"/>
    <w:rsid w:val="00C17E16"/>
    <w:rsid w:val="00C20A16"/>
    <w:rsid w:val="00C21453"/>
    <w:rsid w:val="00C24AE7"/>
    <w:rsid w:val="00C25A8A"/>
    <w:rsid w:val="00C27884"/>
    <w:rsid w:val="00C326E5"/>
    <w:rsid w:val="00C36399"/>
    <w:rsid w:val="00C36E6C"/>
    <w:rsid w:val="00C3715C"/>
    <w:rsid w:val="00C40603"/>
    <w:rsid w:val="00C43FD9"/>
    <w:rsid w:val="00C506FA"/>
    <w:rsid w:val="00C52B92"/>
    <w:rsid w:val="00C6122D"/>
    <w:rsid w:val="00C61879"/>
    <w:rsid w:val="00C635DD"/>
    <w:rsid w:val="00C658E2"/>
    <w:rsid w:val="00C67C93"/>
    <w:rsid w:val="00C76813"/>
    <w:rsid w:val="00C76E1A"/>
    <w:rsid w:val="00C813EE"/>
    <w:rsid w:val="00C84592"/>
    <w:rsid w:val="00C869E8"/>
    <w:rsid w:val="00C87D5B"/>
    <w:rsid w:val="00C87EFD"/>
    <w:rsid w:val="00C91A21"/>
    <w:rsid w:val="00C91D6B"/>
    <w:rsid w:val="00C92EA5"/>
    <w:rsid w:val="00C95D92"/>
    <w:rsid w:val="00CA51C0"/>
    <w:rsid w:val="00CA6390"/>
    <w:rsid w:val="00CB21FA"/>
    <w:rsid w:val="00CB6347"/>
    <w:rsid w:val="00CC6E86"/>
    <w:rsid w:val="00CD5F69"/>
    <w:rsid w:val="00CE315D"/>
    <w:rsid w:val="00CE3F0B"/>
    <w:rsid w:val="00CE7E88"/>
    <w:rsid w:val="00CF1CD5"/>
    <w:rsid w:val="00CF6F10"/>
    <w:rsid w:val="00D00455"/>
    <w:rsid w:val="00D0267C"/>
    <w:rsid w:val="00D03034"/>
    <w:rsid w:val="00D03C02"/>
    <w:rsid w:val="00D03C6A"/>
    <w:rsid w:val="00D045ED"/>
    <w:rsid w:val="00D0621D"/>
    <w:rsid w:val="00D12E86"/>
    <w:rsid w:val="00D133F8"/>
    <w:rsid w:val="00D15E16"/>
    <w:rsid w:val="00D203C5"/>
    <w:rsid w:val="00D2208F"/>
    <w:rsid w:val="00D26936"/>
    <w:rsid w:val="00D26FBD"/>
    <w:rsid w:val="00D27CC8"/>
    <w:rsid w:val="00D27E6A"/>
    <w:rsid w:val="00D30A66"/>
    <w:rsid w:val="00D31A7D"/>
    <w:rsid w:val="00D325DF"/>
    <w:rsid w:val="00D34505"/>
    <w:rsid w:val="00D450B6"/>
    <w:rsid w:val="00D46028"/>
    <w:rsid w:val="00D468EA"/>
    <w:rsid w:val="00D50D48"/>
    <w:rsid w:val="00D527A7"/>
    <w:rsid w:val="00D5288D"/>
    <w:rsid w:val="00D52FF2"/>
    <w:rsid w:val="00D6210C"/>
    <w:rsid w:val="00D629EA"/>
    <w:rsid w:val="00D63DD6"/>
    <w:rsid w:val="00D64EE5"/>
    <w:rsid w:val="00D655CC"/>
    <w:rsid w:val="00D705CF"/>
    <w:rsid w:val="00D7348F"/>
    <w:rsid w:val="00D77DD4"/>
    <w:rsid w:val="00D830EC"/>
    <w:rsid w:val="00D8359D"/>
    <w:rsid w:val="00D83F41"/>
    <w:rsid w:val="00D8482E"/>
    <w:rsid w:val="00D86C66"/>
    <w:rsid w:val="00D920D2"/>
    <w:rsid w:val="00D92863"/>
    <w:rsid w:val="00D940F4"/>
    <w:rsid w:val="00D952CE"/>
    <w:rsid w:val="00DA5503"/>
    <w:rsid w:val="00DA555D"/>
    <w:rsid w:val="00DB0516"/>
    <w:rsid w:val="00DB06D4"/>
    <w:rsid w:val="00DB397A"/>
    <w:rsid w:val="00DB7A2B"/>
    <w:rsid w:val="00DC0C3B"/>
    <w:rsid w:val="00DC26B2"/>
    <w:rsid w:val="00DC3722"/>
    <w:rsid w:val="00DC38B2"/>
    <w:rsid w:val="00DC42C4"/>
    <w:rsid w:val="00DC58AE"/>
    <w:rsid w:val="00DC7F07"/>
    <w:rsid w:val="00DD0618"/>
    <w:rsid w:val="00DD0A91"/>
    <w:rsid w:val="00DD183E"/>
    <w:rsid w:val="00DD37C2"/>
    <w:rsid w:val="00DD62EE"/>
    <w:rsid w:val="00DD7B12"/>
    <w:rsid w:val="00DE2078"/>
    <w:rsid w:val="00DE21DA"/>
    <w:rsid w:val="00DE26B3"/>
    <w:rsid w:val="00DE7A9E"/>
    <w:rsid w:val="00DF241B"/>
    <w:rsid w:val="00DF273E"/>
    <w:rsid w:val="00DF2871"/>
    <w:rsid w:val="00DF5D44"/>
    <w:rsid w:val="00E00884"/>
    <w:rsid w:val="00E03C7B"/>
    <w:rsid w:val="00E05DEA"/>
    <w:rsid w:val="00E063F1"/>
    <w:rsid w:val="00E112AD"/>
    <w:rsid w:val="00E121A7"/>
    <w:rsid w:val="00E14152"/>
    <w:rsid w:val="00E160B1"/>
    <w:rsid w:val="00E16553"/>
    <w:rsid w:val="00E17C3A"/>
    <w:rsid w:val="00E207BC"/>
    <w:rsid w:val="00E257A8"/>
    <w:rsid w:val="00E27717"/>
    <w:rsid w:val="00E36FA5"/>
    <w:rsid w:val="00E40AFA"/>
    <w:rsid w:val="00E43583"/>
    <w:rsid w:val="00E446B8"/>
    <w:rsid w:val="00E44A9B"/>
    <w:rsid w:val="00E50FC9"/>
    <w:rsid w:val="00E5780A"/>
    <w:rsid w:val="00E579AE"/>
    <w:rsid w:val="00E618EB"/>
    <w:rsid w:val="00E62D28"/>
    <w:rsid w:val="00E652C0"/>
    <w:rsid w:val="00E702CF"/>
    <w:rsid w:val="00E707DB"/>
    <w:rsid w:val="00E850B1"/>
    <w:rsid w:val="00E875A7"/>
    <w:rsid w:val="00E87881"/>
    <w:rsid w:val="00E93D18"/>
    <w:rsid w:val="00E93FBB"/>
    <w:rsid w:val="00E961FB"/>
    <w:rsid w:val="00E965C6"/>
    <w:rsid w:val="00E96C2D"/>
    <w:rsid w:val="00E9752C"/>
    <w:rsid w:val="00EA08EF"/>
    <w:rsid w:val="00EA7F3C"/>
    <w:rsid w:val="00EB4475"/>
    <w:rsid w:val="00EB4ED6"/>
    <w:rsid w:val="00EB611A"/>
    <w:rsid w:val="00EC40E0"/>
    <w:rsid w:val="00EC5870"/>
    <w:rsid w:val="00EC6B99"/>
    <w:rsid w:val="00EC6C13"/>
    <w:rsid w:val="00EC7082"/>
    <w:rsid w:val="00ED1263"/>
    <w:rsid w:val="00ED27A0"/>
    <w:rsid w:val="00ED2964"/>
    <w:rsid w:val="00ED464D"/>
    <w:rsid w:val="00ED543E"/>
    <w:rsid w:val="00EE0B18"/>
    <w:rsid w:val="00EE441A"/>
    <w:rsid w:val="00EF053A"/>
    <w:rsid w:val="00EF35E2"/>
    <w:rsid w:val="00EF7573"/>
    <w:rsid w:val="00F005B3"/>
    <w:rsid w:val="00F0171B"/>
    <w:rsid w:val="00F027EF"/>
    <w:rsid w:val="00F17503"/>
    <w:rsid w:val="00F21D47"/>
    <w:rsid w:val="00F25095"/>
    <w:rsid w:val="00F26F3B"/>
    <w:rsid w:val="00F27949"/>
    <w:rsid w:val="00F30500"/>
    <w:rsid w:val="00F33DC8"/>
    <w:rsid w:val="00F34093"/>
    <w:rsid w:val="00F3435A"/>
    <w:rsid w:val="00F35690"/>
    <w:rsid w:val="00F42E4B"/>
    <w:rsid w:val="00F43558"/>
    <w:rsid w:val="00F44341"/>
    <w:rsid w:val="00F4614B"/>
    <w:rsid w:val="00F52EBC"/>
    <w:rsid w:val="00F55D2D"/>
    <w:rsid w:val="00F55F50"/>
    <w:rsid w:val="00F6442D"/>
    <w:rsid w:val="00F67980"/>
    <w:rsid w:val="00F74370"/>
    <w:rsid w:val="00F8468D"/>
    <w:rsid w:val="00F9206D"/>
    <w:rsid w:val="00F97948"/>
    <w:rsid w:val="00F97E1D"/>
    <w:rsid w:val="00FA2942"/>
    <w:rsid w:val="00FB0240"/>
    <w:rsid w:val="00FB132B"/>
    <w:rsid w:val="00FB1C54"/>
    <w:rsid w:val="00FB570D"/>
    <w:rsid w:val="00FB72A9"/>
    <w:rsid w:val="00FC1A1F"/>
    <w:rsid w:val="00FC7237"/>
    <w:rsid w:val="00FD619D"/>
    <w:rsid w:val="00FE1C25"/>
    <w:rsid w:val="00FE4975"/>
    <w:rsid w:val="00FE5147"/>
    <w:rsid w:val="00FE6819"/>
    <w:rsid w:val="00FE6989"/>
    <w:rsid w:val="00FE7362"/>
    <w:rsid w:val="00FE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rules v:ext="edit">
        <o:r id="V:Rule2" type="connector" idref="#AutoShape 12"/>
      </o:rules>
    </o:shapelayout>
  </w:shapeDefaults>
  <w:decimalSymbol w:val=","/>
  <w:listSeparator w:val=";"/>
  <w14:docId w14:val="5EBDBD9C"/>
  <w15:docId w15:val="{325E2D5E-B729-4983-9811-AF5ECA4D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7E75"/>
    <w:pPr>
      <w:suppressAutoHyphens/>
    </w:pPr>
    <w:rPr>
      <w:sz w:val="24"/>
      <w:szCs w:val="24"/>
      <w:lang w:eastAsia="ar-SA"/>
    </w:rPr>
  </w:style>
  <w:style w:type="paragraph" w:styleId="11">
    <w:name w:val="heading 1"/>
    <w:basedOn w:val="a0"/>
    <w:next w:val="a0"/>
    <w:link w:val="110"/>
    <w:uiPriority w:val="99"/>
    <w:qFormat/>
    <w:rsid w:val="00267E75"/>
    <w:pPr>
      <w:keepNext/>
      <w:jc w:val="center"/>
      <w:outlineLvl w:val="0"/>
    </w:pPr>
    <w:rPr>
      <w:b/>
      <w:sz w:val="28"/>
      <w:szCs w:val="20"/>
    </w:rPr>
  </w:style>
  <w:style w:type="paragraph" w:styleId="20">
    <w:name w:val="heading 2"/>
    <w:aliases w:val="H2"/>
    <w:basedOn w:val="a0"/>
    <w:next w:val="a0"/>
    <w:link w:val="21"/>
    <w:uiPriority w:val="99"/>
    <w:qFormat/>
    <w:rsid w:val="00267E75"/>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0"/>
    <w:next w:val="a0"/>
    <w:link w:val="31"/>
    <w:uiPriority w:val="99"/>
    <w:qFormat/>
    <w:rsid w:val="00267E75"/>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uiPriority w:val="99"/>
    <w:qFormat/>
    <w:rsid w:val="00267E75"/>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9"/>
    <w:qFormat/>
    <w:rsid w:val="00267E75"/>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9"/>
    <w:qFormat/>
    <w:rsid w:val="00267E7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267E75"/>
    <w:pPr>
      <w:tabs>
        <w:tab w:val="num" w:pos="1296"/>
      </w:tabs>
      <w:spacing w:before="240" w:after="60"/>
      <w:ind w:left="1296" w:hanging="1296"/>
      <w:outlineLvl w:val="6"/>
    </w:pPr>
  </w:style>
  <w:style w:type="paragraph" w:styleId="8">
    <w:name w:val="heading 8"/>
    <w:basedOn w:val="a0"/>
    <w:next w:val="a0"/>
    <w:link w:val="80"/>
    <w:uiPriority w:val="99"/>
    <w:qFormat/>
    <w:rsid w:val="00267E75"/>
    <w:pPr>
      <w:tabs>
        <w:tab w:val="num" w:pos="1440"/>
      </w:tabs>
      <w:spacing w:before="240" w:after="60"/>
      <w:ind w:left="1440" w:hanging="1440"/>
      <w:outlineLvl w:val="7"/>
    </w:pPr>
    <w:rPr>
      <w:i/>
      <w:iCs/>
    </w:rPr>
  </w:style>
  <w:style w:type="paragraph" w:styleId="9">
    <w:name w:val="heading 9"/>
    <w:basedOn w:val="a0"/>
    <w:next w:val="a0"/>
    <w:link w:val="90"/>
    <w:uiPriority w:val="99"/>
    <w:qFormat/>
    <w:rsid w:val="00267E7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link w:val="11"/>
    <w:uiPriority w:val="99"/>
    <w:locked/>
    <w:rsid w:val="002C3D9B"/>
    <w:rPr>
      <w:rFonts w:ascii="Cambria" w:hAnsi="Cambria" w:cs="Times New Roman"/>
      <w:b/>
      <w:bCs/>
      <w:kern w:val="32"/>
      <w:sz w:val="32"/>
      <w:szCs w:val="32"/>
      <w:lang w:eastAsia="ar-SA" w:bidi="ar-SA"/>
    </w:rPr>
  </w:style>
  <w:style w:type="character" w:customStyle="1" w:styleId="21">
    <w:name w:val="Заголовок 2 Знак1"/>
    <w:aliases w:val="H2 Знак1"/>
    <w:link w:val="20"/>
    <w:uiPriority w:val="99"/>
    <w:locked/>
    <w:rsid w:val="002C3D9B"/>
    <w:rPr>
      <w:rFonts w:ascii="Arial" w:hAnsi="Arial" w:cs="Arial"/>
      <w:b/>
      <w:bCs/>
      <w:i/>
      <w:iCs/>
      <w:sz w:val="28"/>
      <w:szCs w:val="28"/>
      <w:lang w:eastAsia="ar-SA" w:bidi="ar-SA"/>
    </w:rPr>
  </w:style>
  <w:style w:type="character" w:customStyle="1" w:styleId="31">
    <w:name w:val="Заголовок 3 Знак"/>
    <w:link w:val="30"/>
    <w:uiPriority w:val="99"/>
    <w:locked/>
    <w:rsid w:val="00FB72A9"/>
    <w:rPr>
      <w:rFonts w:ascii="Arial" w:hAnsi="Arial" w:cs="Arial"/>
      <w:b/>
      <w:bCs/>
      <w:sz w:val="26"/>
      <w:szCs w:val="26"/>
      <w:lang w:eastAsia="ar-SA" w:bidi="ar-SA"/>
    </w:rPr>
  </w:style>
  <w:style w:type="character" w:customStyle="1" w:styleId="41">
    <w:name w:val="Заголовок 4 Знак"/>
    <w:link w:val="40"/>
    <w:uiPriority w:val="99"/>
    <w:locked/>
    <w:rsid w:val="00FB72A9"/>
    <w:rPr>
      <w:rFonts w:cs="Times New Roman"/>
      <w:b/>
      <w:bCs/>
      <w:sz w:val="28"/>
      <w:szCs w:val="28"/>
      <w:lang w:eastAsia="ar-SA" w:bidi="ar-SA"/>
    </w:rPr>
  </w:style>
  <w:style w:type="character" w:customStyle="1" w:styleId="50">
    <w:name w:val="Заголовок 5 Знак"/>
    <w:link w:val="5"/>
    <w:uiPriority w:val="99"/>
    <w:locked/>
    <w:rsid w:val="00FB72A9"/>
    <w:rPr>
      <w:rFonts w:cs="Times New Roman"/>
      <w:b/>
      <w:bCs/>
      <w:i/>
      <w:iCs/>
      <w:sz w:val="26"/>
      <w:szCs w:val="26"/>
      <w:lang w:eastAsia="ar-SA" w:bidi="ar-SA"/>
    </w:rPr>
  </w:style>
  <w:style w:type="character" w:customStyle="1" w:styleId="60">
    <w:name w:val="Заголовок 6 Знак"/>
    <w:link w:val="6"/>
    <w:uiPriority w:val="99"/>
    <w:locked/>
    <w:rsid w:val="002C3D9B"/>
    <w:rPr>
      <w:rFonts w:cs="Times New Roman"/>
      <w:b/>
      <w:bCs/>
      <w:lang w:eastAsia="ar-SA" w:bidi="ar-SA"/>
    </w:rPr>
  </w:style>
  <w:style w:type="character" w:customStyle="1" w:styleId="70">
    <w:name w:val="Заголовок 7 Знак"/>
    <w:link w:val="7"/>
    <w:uiPriority w:val="99"/>
    <w:locked/>
    <w:rsid w:val="002C3D9B"/>
    <w:rPr>
      <w:rFonts w:cs="Times New Roman"/>
      <w:sz w:val="24"/>
      <w:szCs w:val="24"/>
      <w:lang w:eastAsia="ar-SA" w:bidi="ar-SA"/>
    </w:rPr>
  </w:style>
  <w:style w:type="character" w:customStyle="1" w:styleId="80">
    <w:name w:val="Заголовок 8 Знак"/>
    <w:link w:val="8"/>
    <w:uiPriority w:val="99"/>
    <w:locked/>
    <w:rsid w:val="002C3D9B"/>
    <w:rPr>
      <w:rFonts w:cs="Times New Roman"/>
      <w:i/>
      <w:iCs/>
      <w:sz w:val="24"/>
      <w:szCs w:val="24"/>
      <w:lang w:eastAsia="ar-SA" w:bidi="ar-SA"/>
    </w:rPr>
  </w:style>
  <w:style w:type="character" w:customStyle="1" w:styleId="90">
    <w:name w:val="Заголовок 9 Знак"/>
    <w:link w:val="9"/>
    <w:uiPriority w:val="99"/>
    <w:locked/>
    <w:rsid w:val="002C3D9B"/>
    <w:rPr>
      <w:rFonts w:ascii="Arial" w:hAnsi="Arial" w:cs="Arial"/>
      <w:lang w:eastAsia="ar-SA" w:bidi="ar-SA"/>
    </w:rPr>
  </w:style>
  <w:style w:type="character" w:customStyle="1" w:styleId="WW8Num2z0">
    <w:name w:val="WW8Num2z0"/>
    <w:uiPriority w:val="99"/>
    <w:rsid w:val="00267E75"/>
    <w:rPr>
      <w:rFonts w:ascii="Symbol" w:hAnsi="Symbol"/>
    </w:rPr>
  </w:style>
  <w:style w:type="character" w:customStyle="1" w:styleId="WW8Num3z0">
    <w:name w:val="WW8Num3z0"/>
    <w:uiPriority w:val="99"/>
    <w:rsid w:val="00267E75"/>
    <w:rPr>
      <w:rFonts w:ascii="Symbol" w:hAnsi="Symbol"/>
    </w:rPr>
  </w:style>
  <w:style w:type="character" w:customStyle="1" w:styleId="WW8Num4z0">
    <w:name w:val="WW8Num4z0"/>
    <w:uiPriority w:val="99"/>
    <w:rsid w:val="00267E75"/>
    <w:rPr>
      <w:rFonts w:ascii="Times New Roman" w:hAnsi="Times New Roman"/>
    </w:rPr>
  </w:style>
  <w:style w:type="character" w:customStyle="1" w:styleId="WW8Num5z0">
    <w:name w:val="WW8Num5z0"/>
    <w:uiPriority w:val="99"/>
    <w:rsid w:val="00267E75"/>
    <w:rPr>
      <w:rFonts w:ascii="Times New Roman" w:hAnsi="Times New Roman"/>
    </w:rPr>
  </w:style>
  <w:style w:type="character" w:customStyle="1" w:styleId="WW8Num7z0">
    <w:name w:val="WW8Num7z0"/>
    <w:uiPriority w:val="99"/>
    <w:rsid w:val="00267E75"/>
    <w:rPr>
      <w:rFonts w:ascii="Symbol" w:hAnsi="Symbol"/>
    </w:rPr>
  </w:style>
  <w:style w:type="character" w:customStyle="1" w:styleId="WW8Num8z0">
    <w:name w:val="WW8Num8z0"/>
    <w:uiPriority w:val="99"/>
    <w:rsid w:val="00267E75"/>
    <w:rPr>
      <w:rFonts w:ascii="Symbol" w:hAnsi="Symbol"/>
    </w:rPr>
  </w:style>
  <w:style w:type="character" w:customStyle="1" w:styleId="WW8Num9z0">
    <w:name w:val="WW8Num9z0"/>
    <w:uiPriority w:val="99"/>
    <w:rsid w:val="00267E75"/>
    <w:rPr>
      <w:rFonts w:ascii="Symbol" w:hAnsi="Symbol"/>
    </w:rPr>
  </w:style>
  <w:style w:type="character" w:customStyle="1" w:styleId="WW8Num10z0">
    <w:name w:val="WW8Num10z0"/>
    <w:uiPriority w:val="99"/>
    <w:rsid w:val="00267E75"/>
    <w:rPr>
      <w:rFonts w:ascii="Times New Roman" w:hAnsi="Times New Roman"/>
    </w:rPr>
  </w:style>
  <w:style w:type="character" w:customStyle="1" w:styleId="WW8Num11z0">
    <w:name w:val="WW8Num11z0"/>
    <w:uiPriority w:val="99"/>
    <w:rsid w:val="00267E75"/>
    <w:rPr>
      <w:rFonts w:ascii="Symbol" w:hAnsi="Symbol"/>
    </w:rPr>
  </w:style>
  <w:style w:type="character" w:customStyle="1" w:styleId="WW8Num12z0">
    <w:name w:val="WW8Num12z0"/>
    <w:uiPriority w:val="99"/>
    <w:rsid w:val="00267E75"/>
    <w:rPr>
      <w:rFonts w:ascii="Symbol" w:hAnsi="Symbol"/>
    </w:rPr>
  </w:style>
  <w:style w:type="character" w:customStyle="1" w:styleId="WW8Num14z0">
    <w:name w:val="WW8Num14z0"/>
    <w:uiPriority w:val="99"/>
    <w:rsid w:val="00267E75"/>
    <w:rPr>
      <w:rFonts w:ascii="Times New Roman" w:hAnsi="Times New Roman"/>
    </w:rPr>
  </w:style>
  <w:style w:type="character" w:customStyle="1" w:styleId="WW8Num16z0">
    <w:name w:val="WW8Num16z0"/>
    <w:uiPriority w:val="99"/>
    <w:rsid w:val="00267E75"/>
    <w:rPr>
      <w:rFonts w:ascii="Symbol" w:hAnsi="Symbol"/>
    </w:rPr>
  </w:style>
  <w:style w:type="character" w:customStyle="1" w:styleId="WW8Num17z0">
    <w:name w:val="WW8Num17z0"/>
    <w:uiPriority w:val="99"/>
    <w:rsid w:val="00267E75"/>
    <w:rPr>
      <w:rFonts w:ascii="Symbol" w:hAnsi="Symbol"/>
    </w:rPr>
  </w:style>
  <w:style w:type="character" w:customStyle="1" w:styleId="32">
    <w:name w:val="Основной шрифт абзаца3"/>
    <w:uiPriority w:val="99"/>
    <w:rsid w:val="00267E75"/>
  </w:style>
  <w:style w:type="character" w:customStyle="1" w:styleId="Absatz-Standardschriftart">
    <w:name w:val="Absatz-Standardschriftart"/>
    <w:uiPriority w:val="99"/>
    <w:rsid w:val="00267E75"/>
  </w:style>
  <w:style w:type="character" w:customStyle="1" w:styleId="WW8Num4z1">
    <w:name w:val="WW8Num4z1"/>
    <w:uiPriority w:val="99"/>
    <w:rsid w:val="00267E75"/>
    <w:rPr>
      <w:rFonts w:ascii="Courier New" w:hAnsi="Courier New"/>
    </w:rPr>
  </w:style>
  <w:style w:type="character" w:customStyle="1" w:styleId="WW8Num4z2">
    <w:name w:val="WW8Num4z2"/>
    <w:uiPriority w:val="99"/>
    <w:rsid w:val="00267E75"/>
    <w:rPr>
      <w:rFonts w:ascii="Wingdings" w:hAnsi="Wingdings"/>
    </w:rPr>
  </w:style>
  <w:style w:type="character" w:customStyle="1" w:styleId="WW8Num5z1">
    <w:name w:val="WW8Num5z1"/>
    <w:uiPriority w:val="99"/>
    <w:rsid w:val="00267E75"/>
    <w:rPr>
      <w:rFonts w:ascii="Courier New" w:hAnsi="Courier New"/>
    </w:rPr>
  </w:style>
  <w:style w:type="character" w:customStyle="1" w:styleId="WW8Num5z2">
    <w:name w:val="WW8Num5z2"/>
    <w:uiPriority w:val="99"/>
    <w:rsid w:val="00267E75"/>
    <w:rPr>
      <w:rFonts w:ascii="Wingdings" w:hAnsi="Wingdings"/>
    </w:rPr>
  </w:style>
  <w:style w:type="character" w:customStyle="1" w:styleId="WW8Num6z0">
    <w:name w:val="WW8Num6z0"/>
    <w:uiPriority w:val="99"/>
    <w:rsid w:val="00267E75"/>
    <w:rPr>
      <w:rFonts w:ascii="Times New Roman" w:hAnsi="Times New Roman"/>
    </w:rPr>
  </w:style>
  <w:style w:type="character" w:customStyle="1" w:styleId="WW8Num6z1">
    <w:name w:val="WW8Num6z1"/>
    <w:uiPriority w:val="99"/>
    <w:rsid w:val="00267E75"/>
    <w:rPr>
      <w:rFonts w:ascii="Courier New" w:hAnsi="Courier New"/>
    </w:rPr>
  </w:style>
  <w:style w:type="character" w:customStyle="1" w:styleId="WW8Num6z2">
    <w:name w:val="WW8Num6z2"/>
    <w:uiPriority w:val="99"/>
    <w:rsid w:val="00267E75"/>
    <w:rPr>
      <w:rFonts w:ascii="Wingdings" w:hAnsi="Wingdings"/>
    </w:rPr>
  </w:style>
  <w:style w:type="character" w:customStyle="1" w:styleId="WW8Num7z1">
    <w:name w:val="WW8Num7z1"/>
    <w:uiPriority w:val="99"/>
    <w:rsid w:val="00267E75"/>
    <w:rPr>
      <w:rFonts w:ascii="Courier New" w:hAnsi="Courier New"/>
    </w:rPr>
  </w:style>
  <w:style w:type="character" w:customStyle="1" w:styleId="WW8Num7z2">
    <w:name w:val="WW8Num7z2"/>
    <w:uiPriority w:val="99"/>
    <w:rsid w:val="00267E75"/>
    <w:rPr>
      <w:rFonts w:ascii="Wingdings" w:hAnsi="Wingdings"/>
    </w:rPr>
  </w:style>
  <w:style w:type="character" w:customStyle="1" w:styleId="WW8Num8z1">
    <w:name w:val="WW8Num8z1"/>
    <w:uiPriority w:val="99"/>
    <w:rsid w:val="00267E75"/>
    <w:rPr>
      <w:rFonts w:ascii="Courier New" w:hAnsi="Courier New"/>
    </w:rPr>
  </w:style>
  <w:style w:type="character" w:customStyle="1" w:styleId="WW8Num8z2">
    <w:name w:val="WW8Num8z2"/>
    <w:uiPriority w:val="99"/>
    <w:rsid w:val="00267E75"/>
    <w:rPr>
      <w:rFonts w:ascii="Wingdings" w:hAnsi="Wingdings"/>
    </w:rPr>
  </w:style>
  <w:style w:type="character" w:customStyle="1" w:styleId="WW8Num9z1">
    <w:name w:val="WW8Num9z1"/>
    <w:uiPriority w:val="99"/>
    <w:rsid w:val="00267E75"/>
    <w:rPr>
      <w:rFonts w:ascii="Courier New" w:hAnsi="Courier New"/>
    </w:rPr>
  </w:style>
  <w:style w:type="character" w:customStyle="1" w:styleId="WW8Num9z2">
    <w:name w:val="WW8Num9z2"/>
    <w:uiPriority w:val="99"/>
    <w:rsid w:val="00267E75"/>
    <w:rPr>
      <w:rFonts w:ascii="Wingdings" w:hAnsi="Wingdings"/>
    </w:rPr>
  </w:style>
  <w:style w:type="character" w:customStyle="1" w:styleId="WW8Num11z1">
    <w:name w:val="WW8Num11z1"/>
    <w:uiPriority w:val="99"/>
    <w:rsid w:val="00267E75"/>
    <w:rPr>
      <w:rFonts w:ascii="Courier New" w:hAnsi="Courier New"/>
    </w:rPr>
  </w:style>
  <w:style w:type="character" w:customStyle="1" w:styleId="WW8Num11z2">
    <w:name w:val="WW8Num11z2"/>
    <w:uiPriority w:val="99"/>
    <w:rsid w:val="00267E75"/>
    <w:rPr>
      <w:rFonts w:ascii="Wingdings" w:hAnsi="Wingdings"/>
    </w:rPr>
  </w:style>
  <w:style w:type="character" w:customStyle="1" w:styleId="WW8Num12z1">
    <w:name w:val="WW8Num12z1"/>
    <w:uiPriority w:val="99"/>
    <w:rsid w:val="00267E75"/>
    <w:rPr>
      <w:rFonts w:ascii="Courier New" w:hAnsi="Courier New"/>
    </w:rPr>
  </w:style>
  <w:style w:type="character" w:customStyle="1" w:styleId="WW8Num12z2">
    <w:name w:val="WW8Num12z2"/>
    <w:uiPriority w:val="99"/>
    <w:rsid w:val="00267E75"/>
    <w:rPr>
      <w:rFonts w:ascii="Wingdings" w:hAnsi="Wingdings"/>
    </w:rPr>
  </w:style>
  <w:style w:type="character" w:customStyle="1" w:styleId="WW8Num14z1">
    <w:name w:val="WW8Num14z1"/>
    <w:uiPriority w:val="99"/>
    <w:rsid w:val="00267E75"/>
    <w:rPr>
      <w:rFonts w:ascii="Courier New" w:hAnsi="Courier New"/>
    </w:rPr>
  </w:style>
  <w:style w:type="character" w:customStyle="1" w:styleId="WW8Num14z2">
    <w:name w:val="WW8Num14z2"/>
    <w:uiPriority w:val="99"/>
    <w:rsid w:val="00267E75"/>
    <w:rPr>
      <w:rFonts w:ascii="Wingdings" w:hAnsi="Wingdings"/>
    </w:rPr>
  </w:style>
  <w:style w:type="character" w:customStyle="1" w:styleId="WW8Num15z0">
    <w:name w:val="WW8Num15z0"/>
    <w:uiPriority w:val="99"/>
    <w:rsid w:val="00267E75"/>
    <w:rPr>
      <w:rFonts w:ascii="Symbol" w:hAnsi="Symbol"/>
    </w:rPr>
  </w:style>
  <w:style w:type="character" w:customStyle="1" w:styleId="WW8Num15z1">
    <w:name w:val="WW8Num15z1"/>
    <w:uiPriority w:val="99"/>
    <w:rsid w:val="00267E75"/>
    <w:rPr>
      <w:rFonts w:ascii="Courier New" w:hAnsi="Courier New"/>
    </w:rPr>
  </w:style>
  <w:style w:type="character" w:customStyle="1" w:styleId="WW8Num15z2">
    <w:name w:val="WW8Num15z2"/>
    <w:uiPriority w:val="99"/>
    <w:rsid w:val="00267E75"/>
    <w:rPr>
      <w:rFonts w:ascii="Wingdings" w:hAnsi="Wingdings"/>
    </w:rPr>
  </w:style>
  <w:style w:type="character" w:customStyle="1" w:styleId="WW8Num16z1">
    <w:name w:val="WW8Num16z1"/>
    <w:uiPriority w:val="99"/>
    <w:rsid w:val="00267E75"/>
    <w:rPr>
      <w:rFonts w:ascii="Courier New" w:hAnsi="Courier New"/>
    </w:rPr>
  </w:style>
  <w:style w:type="character" w:customStyle="1" w:styleId="WW8Num16z2">
    <w:name w:val="WW8Num16z2"/>
    <w:uiPriority w:val="99"/>
    <w:rsid w:val="00267E75"/>
    <w:rPr>
      <w:rFonts w:ascii="Wingdings" w:hAnsi="Wingdings"/>
    </w:rPr>
  </w:style>
  <w:style w:type="character" w:customStyle="1" w:styleId="WW8Num17z1">
    <w:name w:val="WW8Num17z1"/>
    <w:uiPriority w:val="99"/>
    <w:rsid w:val="00267E75"/>
    <w:rPr>
      <w:rFonts w:ascii="Courier New" w:hAnsi="Courier New"/>
    </w:rPr>
  </w:style>
  <w:style w:type="character" w:customStyle="1" w:styleId="WW8Num17z2">
    <w:name w:val="WW8Num17z2"/>
    <w:uiPriority w:val="99"/>
    <w:rsid w:val="00267E75"/>
    <w:rPr>
      <w:rFonts w:ascii="Wingdings" w:hAnsi="Wingdings"/>
    </w:rPr>
  </w:style>
  <w:style w:type="character" w:customStyle="1" w:styleId="WW8Num18z0">
    <w:name w:val="WW8Num18z0"/>
    <w:uiPriority w:val="99"/>
    <w:rsid w:val="00267E75"/>
    <w:rPr>
      <w:rFonts w:ascii="Times New Roman" w:hAnsi="Times New Roman"/>
    </w:rPr>
  </w:style>
  <w:style w:type="character" w:customStyle="1" w:styleId="WW8Num18z1">
    <w:name w:val="WW8Num18z1"/>
    <w:uiPriority w:val="99"/>
    <w:rsid w:val="00267E75"/>
    <w:rPr>
      <w:rFonts w:ascii="Courier New" w:hAnsi="Courier New"/>
    </w:rPr>
  </w:style>
  <w:style w:type="character" w:customStyle="1" w:styleId="WW8Num18z2">
    <w:name w:val="WW8Num18z2"/>
    <w:uiPriority w:val="99"/>
    <w:rsid w:val="00267E75"/>
    <w:rPr>
      <w:rFonts w:ascii="Wingdings" w:hAnsi="Wingdings"/>
    </w:rPr>
  </w:style>
  <w:style w:type="character" w:customStyle="1" w:styleId="WW8Num19z0">
    <w:name w:val="WW8Num19z0"/>
    <w:uiPriority w:val="99"/>
    <w:rsid w:val="00267E75"/>
    <w:rPr>
      <w:rFonts w:ascii="Symbol" w:hAnsi="Symbol"/>
    </w:rPr>
  </w:style>
  <w:style w:type="character" w:customStyle="1" w:styleId="WW8Num19z1">
    <w:name w:val="WW8Num19z1"/>
    <w:uiPriority w:val="99"/>
    <w:rsid w:val="00267E75"/>
    <w:rPr>
      <w:rFonts w:ascii="Symbol" w:hAnsi="Symbol"/>
    </w:rPr>
  </w:style>
  <w:style w:type="character" w:customStyle="1" w:styleId="WW8Num19z2">
    <w:name w:val="WW8Num19z2"/>
    <w:uiPriority w:val="99"/>
    <w:rsid w:val="00267E75"/>
    <w:rPr>
      <w:rFonts w:ascii="Wingdings" w:hAnsi="Wingdings"/>
    </w:rPr>
  </w:style>
  <w:style w:type="character" w:customStyle="1" w:styleId="WW8Num20z0">
    <w:name w:val="WW8Num20z0"/>
    <w:uiPriority w:val="99"/>
    <w:rsid w:val="00267E75"/>
    <w:rPr>
      <w:rFonts w:ascii="Symbol" w:hAnsi="Symbol"/>
    </w:rPr>
  </w:style>
  <w:style w:type="character" w:customStyle="1" w:styleId="WW8Num20z1">
    <w:name w:val="WW8Num20z1"/>
    <w:uiPriority w:val="99"/>
    <w:rsid w:val="00267E75"/>
    <w:rPr>
      <w:rFonts w:ascii="Courier New" w:hAnsi="Courier New"/>
    </w:rPr>
  </w:style>
  <w:style w:type="character" w:customStyle="1" w:styleId="WW8Num20z2">
    <w:name w:val="WW8Num20z2"/>
    <w:uiPriority w:val="99"/>
    <w:rsid w:val="00267E75"/>
    <w:rPr>
      <w:rFonts w:ascii="Wingdings" w:hAnsi="Wingdings"/>
    </w:rPr>
  </w:style>
  <w:style w:type="character" w:customStyle="1" w:styleId="WW8Num21z0">
    <w:name w:val="WW8Num21z0"/>
    <w:uiPriority w:val="99"/>
    <w:rsid w:val="00267E75"/>
    <w:rPr>
      <w:rFonts w:ascii="Times New Roman" w:hAnsi="Times New Roman"/>
    </w:rPr>
  </w:style>
  <w:style w:type="character" w:customStyle="1" w:styleId="WW8Num21z1">
    <w:name w:val="WW8Num21z1"/>
    <w:uiPriority w:val="99"/>
    <w:rsid w:val="00267E75"/>
    <w:rPr>
      <w:rFonts w:ascii="Courier New" w:hAnsi="Courier New"/>
    </w:rPr>
  </w:style>
  <w:style w:type="character" w:customStyle="1" w:styleId="WW8Num21z2">
    <w:name w:val="WW8Num21z2"/>
    <w:uiPriority w:val="99"/>
    <w:rsid w:val="00267E75"/>
    <w:rPr>
      <w:rFonts w:ascii="Wingdings" w:hAnsi="Wingdings"/>
    </w:rPr>
  </w:style>
  <w:style w:type="character" w:customStyle="1" w:styleId="WW8Num21z3">
    <w:name w:val="WW8Num21z3"/>
    <w:uiPriority w:val="99"/>
    <w:rsid w:val="00267E75"/>
    <w:rPr>
      <w:rFonts w:ascii="Symbol" w:hAnsi="Symbol"/>
    </w:rPr>
  </w:style>
  <w:style w:type="character" w:customStyle="1" w:styleId="WW8Num22z0">
    <w:name w:val="WW8Num22z0"/>
    <w:uiPriority w:val="99"/>
    <w:rsid w:val="00267E75"/>
    <w:rPr>
      <w:rFonts w:ascii="Times New Roman" w:hAnsi="Times New Roman"/>
    </w:rPr>
  </w:style>
  <w:style w:type="character" w:customStyle="1" w:styleId="WW8Num22z1">
    <w:name w:val="WW8Num22z1"/>
    <w:uiPriority w:val="99"/>
    <w:rsid w:val="00267E75"/>
    <w:rPr>
      <w:rFonts w:ascii="Courier New" w:hAnsi="Courier New"/>
    </w:rPr>
  </w:style>
  <w:style w:type="character" w:customStyle="1" w:styleId="WW8Num22z2">
    <w:name w:val="WW8Num22z2"/>
    <w:uiPriority w:val="99"/>
    <w:rsid w:val="00267E75"/>
    <w:rPr>
      <w:rFonts w:ascii="Wingdings" w:hAnsi="Wingdings"/>
    </w:rPr>
  </w:style>
  <w:style w:type="character" w:customStyle="1" w:styleId="WW8Num26z0">
    <w:name w:val="WW8Num26z0"/>
    <w:uiPriority w:val="99"/>
    <w:rsid w:val="00267E75"/>
    <w:rPr>
      <w:rFonts w:ascii="Symbol" w:hAnsi="Symbol"/>
    </w:rPr>
  </w:style>
  <w:style w:type="character" w:customStyle="1" w:styleId="WW8Num26z1">
    <w:name w:val="WW8Num26z1"/>
    <w:uiPriority w:val="99"/>
    <w:rsid w:val="00267E75"/>
    <w:rPr>
      <w:rFonts w:ascii="Courier New" w:hAnsi="Courier New"/>
    </w:rPr>
  </w:style>
  <w:style w:type="character" w:customStyle="1" w:styleId="WW8Num26z2">
    <w:name w:val="WW8Num26z2"/>
    <w:uiPriority w:val="99"/>
    <w:rsid w:val="00267E75"/>
    <w:rPr>
      <w:rFonts w:ascii="Wingdings" w:hAnsi="Wingdings"/>
    </w:rPr>
  </w:style>
  <w:style w:type="character" w:customStyle="1" w:styleId="WW8Num28z0">
    <w:name w:val="WW8Num28z0"/>
    <w:uiPriority w:val="99"/>
    <w:rsid w:val="00267E75"/>
    <w:rPr>
      <w:rFonts w:ascii="Symbol" w:hAnsi="Symbol"/>
    </w:rPr>
  </w:style>
  <w:style w:type="character" w:customStyle="1" w:styleId="WW8Num28z1">
    <w:name w:val="WW8Num28z1"/>
    <w:uiPriority w:val="99"/>
    <w:rsid w:val="00267E75"/>
    <w:rPr>
      <w:rFonts w:ascii="Courier New" w:hAnsi="Courier New"/>
    </w:rPr>
  </w:style>
  <w:style w:type="character" w:customStyle="1" w:styleId="WW8Num28z2">
    <w:name w:val="WW8Num28z2"/>
    <w:uiPriority w:val="99"/>
    <w:rsid w:val="00267E75"/>
    <w:rPr>
      <w:rFonts w:ascii="Wingdings" w:hAnsi="Wingdings"/>
    </w:rPr>
  </w:style>
  <w:style w:type="character" w:customStyle="1" w:styleId="WW8Num29z0">
    <w:name w:val="WW8Num29z0"/>
    <w:uiPriority w:val="99"/>
    <w:rsid w:val="00267E75"/>
    <w:rPr>
      <w:rFonts w:ascii="Times New Roman" w:hAnsi="Times New Roman"/>
    </w:rPr>
  </w:style>
  <w:style w:type="character" w:customStyle="1" w:styleId="WW8Num29z1">
    <w:name w:val="WW8Num29z1"/>
    <w:uiPriority w:val="99"/>
    <w:rsid w:val="00267E75"/>
    <w:rPr>
      <w:rFonts w:ascii="Courier New" w:hAnsi="Courier New"/>
    </w:rPr>
  </w:style>
  <w:style w:type="character" w:customStyle="1" w:styleId="WW8Num29z2">
    <w:name w:val="WW8Num29z2"/>
    <w:uiPriority w:val="99"/>
    <w:rsid w:val="00267E75"/>
    <w:rPr>
      <w:rFonts w:ascii="Wingdings" w:hAnsi="Wingdings"/>
    </w:rPr>
  </w:style>
  <w:style w:type="character" w:customStyle="1" w:styleId="22">
    <w:name w:val="Основной шрифт абзаца2"/>
    <w:uiPriority w:val="99"/>
    <w:rsid w:val="00267E75"/>
  </w:style>
  <w:style w:type="character" w:customStyle="1" w:styleId="WW8Num4z3">
    <w:name w:val="WW8Num4z3"/>
    <w:uiPriority w:val="99"/>
    <w:rsid w:val="00267E75"/>
    <w:rPr>
      <w:rFonts w:ascii="Symbol" w:hAnsi="Symbol"/>
    </w:rPr>
  </w:style>
  <w:style w:type="character" w:customStyle="1" w:styleId="WW8Num10z1">
    <w:name w:val="WW8Num10z1"/>
    <w:uiPriority w:val="99"/>
    <w:rsid w:val="00267E75"/>
    <w:rPr>
      <w:rFonts w:ascii="Courier New" w:hAnsi="Courier New"/>
    </w:rPr>
  </w:style>
  <w:style w:type="character" w:customStyle="1" w:styleId="WW8Num10z2">
    <w:name w:val="WW8Num10z2"/>
    <w:uiPriority w:val="99"/>
    <w:rsid w:val="00267E75"/>
    <w:rPr>
      <w:rFonts w:ascii="Wingdings" w:hAnsi="Wingdings"/>
    </w:rPr>
  </w:style>
  <w:style w:type="character" w:customStyle="1" w:styleId="WW8Num10z3">
    <w:name w:val="WW8Num10z3"/>
    <w:uiPriority w:val="99"/>
    <w:rsid w:val="00267E75"/>
    <w:rPr>
      <w:rFonts w:ascii="Symbol" w:hAnsi="Symbol"/>
    </w:rPr>
  </w:style>
  <w:style w:type="character" w:customStyle="1" w:styleId="WW8Num29z3">
    <w:name w:val="WW8Num29z3"/>
    <w:uiPriority w:val="99"/>
    <w:rsid w:val="00267E75"/>
    <w:rPr>
      <w:rFonts w:ascii="Symbol" w:hAnsi="Symbol"/>
    </w:rPr>
  </w:style>
  <w:style w:type="character" w:customStyle="1" w:styleId="12">
    <w:name w:val="Основной шрифт абзаца1"/>
    <w:uiPriority w:val="99"/>
    <w:rsid w:val="00267E75"/>
  </w:style>
  <w:style w:type="character" w:styleId="a4">
    <w:name w:val="Hyperlink"/>
    <w:uiPriority w:val="99"/>
    <w:rsid w:val="00267E75"/>
    <w:rPr>
      <w:rFonts w:cs="Times New Roman"/>
      <w:color w:val="0000FF"/>
      <w:u w:val="single"/>
    </w:rPr>
  </w:style>
  <w:style w:type="character" w:styleId="a5">
    <w:name w:val="page number"/>
    <w:uiPriority w:val="99"/>
    <w:rsid w:val="00267E75"/>
    <w:rPr>
      <w:rFonts w:cs="Times New Roman"/>
    </w:rPr>
  </w:style>
  <w:style w:type="character" w:customStyle="1" w:styleId="a6">
    <w:name w:val="Верхний колонтитул Знак"/>
    <w:uiPriority w:val="99"/>
    <w:rsid w:val="00267E75"/>
    <w:rPr>
      <w:sz w:val="24"/>
    </w:rPr>
  </w:style>
  <w:style w:type="character" w:customStyle="1" w:styleId="a7">
    <w:name w:val="Нижний колонтитул Знак"/>
    <w:uiPriority w:val="99"/>
    <w:rsid w:val="00267E75"/>
    <w:rPr>
      <w:sz w:val="24"/>
    </w:rPr>
  </w:style>
  <w:style w:type="character" w:styleId="a8">
    <w:name w:val="Strong"/>
    <w:uiPriority w:val="99"/>
    <w:qFormat/>
    <w:rsid w:val="00267E75"/>
    <w:rPr>
      <w:rFonts w:cs="Times New Roman"/>
      <w:b/>
    </w:rPr>
  </w:style>
  <w:style w:type="character" w:customStyle="1" w:styleId="13">
    <w:name w:val="Заголовок 1 Знак"/>
    <w:uiPriority w:val="99"/>
    <w:rsid w:val="00267E75"/>
    <w:rPr>
      <w:b/>
      <w:sz w:val="28"/>
    </w:rPr>
  </w:style>
  <w:style w:type="character" w:customStyle="1" w:styleId="23">
    <w:name w:val="Заголовок 2 Знак"/>
    <w:aliases w:val="H2 Знак"/>
    <w:uiPriority w:val="99"/>
    <w:rsid w:val="00267E75"/>
    <w:rPr>
      <w:rFonts w:ascii="Arial" w:hAnsi="Arial"/>
      <w:b/>
      <w:i/>
      <w:sz w:val="28"/>
    </w:rPr>
  </w:style>
  <w:style w:type="character" w:customStyle="1" w:styleId="33">
    <w:name w:val="Основной текст 3 Знак"/>
    <w:uiPriority w:val="99"/>
    <w:rsid w:val="00267E75"/>
    <w:rPr>
      <w:sz w:val="24"/>
    </w:rPr>
  </w:style>
  <w:style w:type="character" w:customStyle="1" w:styleId="a9">
    <w:name w:val="Основной текст Знак"/>
    <w:aliases w:val="Body Text Char Знак"/>
    <w:uiPriority w:val="99"/>
    <w:rsid w:val="00267E75"/>
    <w:rPr>
      <w:sz w:val="28"/>
    </w:rPr>
  </w:style>
  <w:style w:type="character" w:customStyle="1" w:styleId="aa">
    <w:name w:val="Название Знак"/>
    <w:uiPriority w:val="99"/>
    <w:rsid w:val="00267E75"/>
    <w:rPr>
      <w:b/>
      <w:sz w:val="24"/>
    </w:rPr>
  </w:style>
  <w:style w:type="character" w:customStyle="1" w:styleId="ab">
    <w:name w:val="Подзаголовок Знак"/>
    <w:uiPriority w:val="99"/>
    <w:rsid w:val="00267E75"/>
    <w:rPr>
      <w:b/>
      <w:sz w:val="24"/>
      <w:u w:val="single"/>
    </w:rPr>
  </w:style>
  <w:style w:type="character" w:customStyle="1" w:styleId="24">
    <w:name w:val="Основной текст 2 Знак"/>
    <w:link w:val="25"/>
    <w:uiPriority w:val="99"/>
    <w:locked/>
    <w:rsid w:val="00267E75"/>
    <w:rPr>
      <w:sz w:val="24"/>
    </w:rPr>
  </w:style>
  <w:style w:type="character" w:customStyle="1" w:styleId="26">
    <w:name w:val="Основной текст с отступом 2 Знак"/>
    <w:link w:val="27"/>
    <w:uiPriority w:val="99"/>
    <w:locked/>
    <w:rsid w:val="00267E75"/>
    <w:rPr>
      <w:sz w:val="24"/>
    </w:rPr>
  </w:style>
  <w:style w:type="character" w:customStyle="1" w:styleId="FontStyle16">
    <w:name w:val="Font Style16"/>
    <w:uiPriority w:val="99"/>
    <w:rsid w:val="00267E75"/>
    <w:rPr>
      <w:rFonts w:ascii="Times New Roman" w:hAnsi="Times New Roman"/>
      <w:color w:val="000000"/>
      <w:sz w:val="22"/>
    </w:rPr>
  </w:style>
  <w:style w:type="character" w:customStyle="1" w:styleId="FontStyle15">
    <w:name w:val="Font Style15"/>
    <w:uiPriority w:val="99"/>
    <w:rsid w:val="00267E75"/>
    <w:rPr>
      <w:rFonts w:ascii="Times New Roman" w:hAnsi="Times New Roman"/>
      <w:b/>
      <w:color w:val="000000"/>
      <w:sz w:val="22"/>
    </w:rPr>
  </w:style>
  <w:style w:type="character" w:customStyle="1" w:styleId="ac">
    <w:name w:val="Текст Знак"/>
    <w:link w:val="ad"/>
    <w:uiPriority w:val="99"/>
    <w:locked/>
    <w:rsid w:val="00267E75"/>
    <w:rPr>
      <w:rFonts w:ascii="Courier New" w:hAnsi="Courier New"/>
    </w:rPr>
  </w:style>
  <w:style w:type="character" w:customStyle="1" w:styleId="FontStyle11">
    <w:name w:val="Font Style11"/>
    <w:uiPriority w:val="99"/>
    <w:rsid w:val="00267E75"/>
    <w:rPr>
      <w:rFonts w:ascii="Times New Roman" w:hAnsi="Times New Roman"/>
      <w:b/>
      <w:color w:val="000000"/>
      <w:sz w:val="22"/>
    </w:rPr>
  </w:style>
  <w:style w:type="character" w:customStyle="1" w:styleId="FontStyle12">
    <w:name w:val="Font Style12"/>
    <w:uiPriority w:val="99"/>
    <w:rsid w:val="00267E75"/>
    <w:rPr>
      <w:rFonts w:ascii="Times New Roman" w:hAnsi="Times New Roman"/>
      <w:color w:val="000000"/>
      <w:sz w:val="22"/>
    </w:rPr>
  </w:style>
  <w:style w:type="character" w:customStyle="1" w:styleId="FontStyle67">
    <w:name w:val="Font Style67"/>
    <w:uiPriority w:val="99"/>
    <w:rsid w:val="00267E75"/>
    <w:rPr>
      <w:rFonts w:ascii="Times New Roman" w:hAnsi="Times New Roman"/>
      <w:i/>
      <w:sz w:val="26"/>
    </w:rPr>
  </w:style>
  <w:style w:type="character" w:customStyle="1" w:styleId="FontStyle82">
    <w:name w:val="Font Style82"/>
    <w:uiPriority w:val="99"/>
    <w:rsid w:val="00267E75"/>
    <w:rPr>
      <w:rFonts w:ascii="Times New Roman" w:hAnsi="Times New Roman"/>
      <w:b/>
      <w:sz w:val="26"/>
    </w:rPr>
  </w:style>
  <w:style w:type="character" w:customStyle="1" w:styleId="FontStyle83">
    <w:name w:val="Font Style83"/>
    <w:uiPriority w:val="99"/>
    <w:rsid w:val="00267E75"/>
    <w:rPr>
      <w:rFonts w:ascii="Times New Roman" w:hAnsi="Times New Roman"/>
      <w:sz w:val="26"/>
    </w:rPr>
  </w:style>
  <w:style w:type="character" w:customStyle="1" w:styleId="HTML">
    <w:name w:val="Стандартный HTML Знак"/>
    <w:uiPriority w:val="99"/>
    <w:rsid w:val="00267E75"/>
    <w:rPr>
      <w:rFonts w:ascii="Courier New" w:hAnsi="Courier New"/>
    </w:rPr>
  </w:style>
  <w:style w:type="character" w:customStyle="1" w:styleId="ae">
    <w:name w:val="Схема документа Знак"/>
    <w:uiPriority w:val="99"/>
    <w:rsid w:val="00267E75"/>
    <w:rPr>
      <w:rFonts w:ascii="Tahoma" w:hAnsi="Tahoma"/>
      <w:sz w:val="16"/>
    </w:rPr>
  </w:style>
  <w:style w:type="character" w:customStyle="1" w:styleId="af">
    <w:name w:val="Гипертекстовая ссылка"/>
    <w:uiPriority w:val="99"/>
    <w:rsid w:val="00267E75"/>
    <w:rPr>
      <w:color w:val="008000"/>
    </w:rPr>
  </w:style>
  <w:style w:type="character" w:customStyle="1" w:styleId="34">
    <w:name w:val="Основной текст с отступом 3 Знак"/>
    <w:link w:val="35"/>
    <w:uiPriority w:val="99"/>
    <w:locked/>
    <w:rsid w:val="00267E75"/>
    <w:rPr>
      <w:sz w:val="16"/>
    </w:rPr>
  </w:style>
  <w:style w:type="character" w:customStyle="1" w:styleId="14">
    <w:name w:val="Обычный + 14 пт"/>
    <w:uiPriority w:val="99"/>
    <w:rsid w:val="00267E75"/>
    <w:rPr>
      <w:rFonts w:ascii="MS Mincho" w:eastAsia="MS Mincho" w:hAnsi="MS Mincho"/>
      <w:sz w:val="28"/>
    </w:rPr>
  </w:style>
  <w:style w:type="character" w:customStyle="1" w:styleId="DefaultParagraphFont1">
    <w:name w:val="Default Paragraph Font1"/>
    <w:uiPriority w:val="99"/>
    <w:rsid w:val="00267E75"/>
  </w:style>
  <w:style w:type="character" w:customStyle="1" w:styleId="af0">
    <w:name w:val="Символ нумерации"/>
    <w:uiPriority w:val="99"/>
    <w:rsid w:val="00267E75"/>
  </w:style>
  <w:style w:type="character" w:customStyle="1" w:styleId="af1">
    <w:name w:val="Маркеры списка"/>
    <w:uiPriority w:val="99"/>
    <w:rsid w:val="00267E75"/>
    <w:rPr>
      <w:rFonts w:ascii="OpenSymbol" w:hAnsi="OpenSymbol"/>
    </w:rPr>
  </w:style>
  <w:style w:type="paragraph" w:customStyle="1" w:styleId="15">
    <w:name w:val="Заголовок1"/>
    <w:basedOn w:val="a0"/>
    <w:next w:val="af2"/>
    <w:uiPriority w:val="99"/>
    <w:rsid w:val="00267E75"/>
    <w:pPr>
      <w:keepNext/>
      <w:spacing w:before="240" w:after="120"/>
    </w:pPr>
    <w:rPr>
      <w:rFonts w:ascii="Arial" w:hAnsi="Arial" w:cs="Mangal"/>
      <w:sz w:val="28"/>
      <w:szCs w:val="28"/>
    </w:rPr>
  </w:style>
  <w:style w:type="paragraph" w:styleId="af2">
    <w:name w:val="Body Text"/>
    <w:aliases w:val="Body Text Char"/>
    <w:basedOn w:val="a0"/>
    <w:link w:val="16"/>
    <w:uiPriority w:val="99"/>
    <w:rsid w:val="00267E75"/>
    <w:pPr>
      <w:jc w:val="both"/>
    </w:pPr>
    <w:rPr>
      <w:sz w:val="28"/>
      <w:szCs w:val="20"/>
    </w:rPr>
  </w:style>
  <w:style w:type="character" w:customStyle="1" w:styleId="16">
    <w:name w:val="Основной текст Знак1"/>
    <w:aliases w:val="Body Text Char Знак1"/>
    <w:link w:val="af2"/>
    <w:uiPriority w:val="99"/>
    <w:semiHidden/>
    <w:locked/>
    <w:rsid w:val="002C3D9B"/>
    <w:rPr>
      <w:rFonts w:cs="Times New Roman"/>
      <w:sz w:val="24"/>
      <w:szCs w:val="24"/>
      <w:lang w:eastAsia="ar-SA" w:bidi="ar-SA"/>
    </w:rPr>
  </w:style>
  <w:style w:type="paragraph" w:styleId="af3">
    <w:name w:val="List"/>
    <w:basedOn w:val="af2"/>
    <w:uiPriority w:val="99"/>
    <w:rsid w:val="00267E75"/>
    <w:rPr>
      <w:rFonts w:cs="Mangal"/>
    </w:rPr>
  </w:style>
  <w:style w:type="paragraph" w:customStyle="1" w:styleId="36">
    <w:name w:val="Название3"/>
    <w:basedOn w:val="a0"/>
    <w:uiPriority w:val="99"/>
    <w:rsid w:val="00267E75"/>
    <w:pPr>
      <w:suppressLineNumbers/>
      <w:spacing w:before="120" w:after="120"/>
    </w:pPr>
    <w:rPr>
      <w:rFonts w:cs="Mangal"/>
      <w:i/>
      <w:iCs/>
    </w:rPr>
  </w:style>
  <w:style w:type="paragraph" w:customStyle="1" w:styleId="37">
    <w:name w:val="Указатель3"/>
    <w:basedOn w:val="a0"/>
    <w:uiPriority w:val="99"/>
    <w:rsid w:val="00267E75"/>
    <w:pPr>
      <w:suppressLineNumbers/>
    </w:pPr>
    <w:rPr>
      <w:rFonts w:cs="Mangal"/>
    </w:rPr>
  </w:style>
  <w:style w:type="paragraph" w:customStyle="1" w:styleId="28">
    <w:name w:val="Название2"/>
    <w:basedOn w:val="a0"/>
    <w:uiPriority w:val="99"/>
    <w:rsid w:val="00267E75"/>
    <w:pPr>
      <w:suppressLineNumbers/>
      <w:spacing w:before="120" w:after="120"/>
    </w:pPr>
    <w:rPr>
      <w:rFonts w:cs="Mangal"/>
      <w:i/>
      <w:iCs/>
    </w:rPr>
  </w:style>
  <w:style w:type="paragraph" w:customStyle="1" w:styleId="29">
    <w:name w:val="Указатель2"/>
    <w:basedOn w:val="a0"/>
    <w:uiPriority w:val="99"/>
    <w:rsid w:val="00267E75"/>
    <w:pPr>
      <w:suppressLineNumbers/>
    </w:pPr>
    <w:rPr>
      <w:rFonts w:cs="Mangal"/>
    </w:rPr>
  </w:style>
  <w:style w:type="paragraph" w:customStyle="1" w:styleId="17">
    <w:name w:val="Название1"/>
    <w:basedOn w:val="a0"/>
    <w:uiPriority w:val="99"/>
    <w:rsid w:val="00267E75"/>
    <w:pPr>
      <w:suppressLineNumbers/>
      <w:spacing w:before="120" w:after="120"/>
    </w:pPr>
    <w:rPr>
      <w:rFonts w:cs="Mangal"/>
      <w:i/>
      <w:iCs/>
    </w:rPr>
  </w:style>
  <w:style w:type="paragraph" w:customStyle="1" w:styleId="18">
    <w:name w:val="Указатель1"/>
    <w:basedOn w:val="a0"/>
    <w:uiPriority w:val="99"/>
    <w:rsid w:val="00267E75"/>
    <w:pPr>
      <w:suppressLineNumbers/>
    </w:pPr>
    <w:rPr>
      <w:rFonts w:cs="Mangal"/>
    </w:rPr>
  </w:style>
  <w:style w:type="paragraph" w:customStyle="1" w:styleId="ConsPlusNormal">
    <w:name w:val="ConsPlusNormal"/>
    <w:link w:val="ConsPlusNormal0"/>
    <w:uiPriority w:val="99"/>
    <w:rsid w:val="00267E75"/>
    <w:pPr>
      <w:widowControl w:val="0"/>
      <w:suppressAutoHyphens/>
      <w:autoSpaceDE w:val="0"/>
      <w:ind w:firstLine="720"/>
    </w:pPr>
    <w:rPr>
      <w:rFonts w:ascii="Arial" w:hAnsi="Arial" w:cs="Arial"/>
      <w:lang w:eastAsia="ar-SA"/>
    </w:rPr>
  </w:style>
  <w:style w:type="paragraph" w:customStyle="1" w:styleId="ConsPlusTitle">
    <w:name w:val="ConsPlusTitle"/>
    <w:link w:val="ConsPlusTitle0"/>
    <w:uiPriority w:val="99"/>
    <w:rsid w:val="00267E75"/>
    <w:pPr>
      <w:widowControl w:val="0"/>
      <w:suppressAutoHyphens/>
      <w:autoSpaceDE w:val="0"/>
    </w:pPr>
    <w:rPr>
      <w:rFonts w:ascii="Arial" w:hAnsi="Arial" w:cs="Arial"/>
      <w:b/>
      <w:bCs/>
      <w:lang w:eastAsia="ar-SA"/>
    </w:rPr>
  </w:style>
  <w:style w:type="paragraph" w:styleId="af4">
    <w:name w:val="footer"/>
    <w:basedOn w:val="a0"/>
    <w:link w:val="19"/>
    <w:uiPriority w:val="99"/>
    <w:rsid w:val="00267E75"/>
  </w:style>
  <w:style w:type="character" w:customStyle="1" w:styleId="19">
    <w:name w:val="Нижний колонтитул Знак1"/>
    <w:link w:val="af4"/>
    <w:uiPriority w:val="99"/>
    <w:semiHidden/>
    <w:locked/>
    <w:rsid w:val="002C3D9B"/>
    <w:rPr>
      <w:rFonts w:cs="Times New Roman"/>
      <w:sz w:val="24"/>
      <w:szCs w:val="24"/>
      <w:lang w:eastAsia="ar-SA" w:bidi="ar-SA"/>
    </w:rPr>
  </w:style>
  <w:style w:type="paragraph" w:styleId="af5">
    <w:name w:val="header"/>
    <w:basedOn w:val="a0"/>
    <w:link w:val="1a"/>
    <w:uiPriority w:val="99"/>
    <w:rsid w:val="00267E75"/>
  </w:style>
  <w:style w:type="character" w:customStyle="1" w:styleId="1a">
    <w:name w:val="Верхний колонтитул Знак1"/>
    <w:link w:val="af5"/>
    <w:uiPriority w:val="99"/>
    <w:semiHidden/>
    <w:locked/>
    <w:rsid w:val="002C3D9B"/>
    <w:rPr>
      <w:rFonts w:cs="Times New Roman"/>
      <w:sz w:val="24"/>
      <w:szCs w:val="24"/>
      <w:lang w:eastAsia="ar-SA" w:bidi="ar-SA"/>
    </w:rPr>
  </w:style>
  <w:style w:type="paragraph" w:customStyle="1" w:styleId="af6">
    <w:name w:val="Знак"/>
    <w:basedOn w:val="a0"/>
    <w:uiPriority w:val="99"/>
    <w:rsid w:val="00267E75"/>
    <w:pPr>
      <w:spacing w:before="280" w:after="280"/>
    </w:pPr>
    <w:rPr>
      <w:rFonts w:ascii="Tahoma" w:hAnsi="Tahoma"/>
      <w:sz w:val="20"/>
      <w:szCs w:val="20"/>
      <w:lang w:val="en-US"/>
    </w:rPr>
  </w:style>
  <w:style w:type="paragraph" w:customStyle="1" w:styleId="ConsPlusCell">
    <w:name w:val="ConsPlusCell"/>
    <w:uiPriority w:val="99"/>
    <w:rsid w:val="00267E75"/>
    <w:pPr>
      <w:widowControl w:val="0"/>
      <w:suppressAutoHyphens/>
      <w:autoSpaceDE w:val="0"/>
    </w:pPr>
    <w:rPr>
      <w:rFonts w:ascii="Arial" w:hAnsi="Arial" w:cs="Arial"/>
      <w:lang w:eastAsia="ar-SA"/>
    </w:rPr>
  </w:style>
  <w:style w:type="paragraph" w:styleId="af7">
    <w:name w:val="Body Text Indent"/>
    <w:basedOn w:val="a0"/>
    <w:link w:val="af8"/>
    <w:uiPriority w:val="99"/>
    <w:rsid w:val="00267E75"/>
    <w:pPr>
      <w:spacing w:after="120"/>
      <w:ind w:left="283"/>
    </w:pPr>
  </w:style>
  <w:style w:type="character" w:customStyle="1" w:styleId="af8">
    <w:name w:val="Основной текст с отступом Знак"/>
    <w:link w:val="af7"/>
    <w:uiPriority w:val="99"/>
    <w:locked/>
    <w:rsid w:val="00FB72A9"/>
    <w:rPr>
      <w:rFonts w:cs="Times New Roman"/>
      <w:sz w:val="24"/>
      <w:szCs w:val="24"/>
      <w:lang w:eastAsia="ar-SA" w:bidi="ar-SA"/>
    </w:rPr>
  </w:style>
  <w:style w:type="paragraph" w:styleId="af9">
    <w:name w:val="Balloon Text"/>
    <w:basedOn w:val="a0"/>
    <w:link w:val="afa"/>
    <w:uiPriority w:val="99"/>
    <w:rsid w:val="00267E75"/>
    <w:rPr>
      <w:rFonts w:ascii="Tahoma" w:hAnsi="Tahoma" w:cs="Tahoma"/>
      <w:sz w:val="16"/>
      <w:szCs w:val="16"/>
    </w:rPr>
  </w:style>
  <w:style w:type="character" w:customStyle="1" w:styleId="afa">
    <w:name w:val="Текст выноски Знак"/>
    <w:link w:val="af9"/>
    <w:uiPriority w:val="99"/>
    <w:locked/>
    <w:rsid w:val="00FB72A9"/>
    <w:rPr>
      <w:rFonts w:ascii="Tahoma" w:hAnsi="Tahoma" w:cs="Tahoma"/>
      <w:sz w:val="16"/>
      <w:szCs w:val="16"/>
      <w:lang w:eastAsia="ar-SA" w:bidi="ar-SA"/>
    </w:rPr>
  </w:style>
  <w:style w:type="paragraph" w:styleId="afb">
    <w:name w:val="List Paragraph"/>
    <w:basedOn w:val="a0"/>
    <w:uiPriority w:val="34"/>
    <w:qFormat/>
    <w:rsid w:val="00267E75"/>
    <w:pPr>
      <w:spacing w:after="200" w:line="276" w:lineRule="auto"/>
      <w:ind w:left="720"/>
    </w:pPr>
    <w:rPr>
      <w:rFonts w:ascii="Calibri" w:hAnsi="Calibri"/>
      <w:sz w:val="22"/>
      <w:szCs w:val="22"/>
    </w:rPr>
  </w:style>
  <w:style w:type="paragraph" w:customStyle="1" w:styleId="210">
    <w:name w:val="Основной текст 21"/>
    <w:basedOn w:val="a0"/>
    <w:uiPriority w:val="99"/>
    <w:rsid w:val="00267E75"/>
    <w:pPr>
      <w:overflowPunct w:val="0"/>
      <w:autoSpaceDE w:val="0"/>
      <w:jc w:val="center"/>
    </w:pPr>
    <w:rPr>
      <w:b/>
      <w:sz w:val="32"/>
      <w:szCs w:val="20"/>
    </w:rPr>
  </w:style>
  <w:style w:type="paragraph" w:customStyle="1" w:styleId="-1-14">
    <w:name w:val="Обычный-1-14"/>
    <w:basedOn w:val="a0"/>
    <w:uiPriority w:val="99"/>
    <w:rsid w:val="00267E75"/>
    <w:pPr>
      <w:overflowPunct w:val="0"/>
      <w:autoSpaceDE w:val="0"/>
      <w:ind w:firstLine="567"/>
      <w:jc w:val="both"/>
    </w:pPr>
    <w:rPr>
      <w:sz w:val="28"/>
      <w:szCs w:val="28"/>
    </w:rPr>
  </w:style>
  <w:style w:type="paragraph" w:customStyle="1" w:styleId="120">
    <w:name w:val="№ п/п 12"/>
    <w:basedOn w:val="a0"/>
    <w:uiPriority w:val="99"/>
    <w:rsid w:val="00267E75"/>
  </w:style>
  <w:style w:type="paragraph" w:customStyle="1" w:styleId="310">
    <w:name w:val="Основной текст 31"/>
    <w:basedOn w:val="a0"/>
    <w:uiPriority w:val="99"/>
    <w:rsid w:val="00267E75"/>
    <w:pPr>
      <w:jc w:val="both"/>
    </w:pPr>
    <w:rPr>
      <w:sz w:val="26"/>
    </w:rPr>
  </w:style>
  <w:style w:type="paragraph" w:styleId="afc">
    <w:name w:val="Title"/>
    <w:basedOn w:val="a0"/>
    <w:next w:val="afd"/>
    <w:link w:val="afe"/>
    <w:uiPriority w:val="99"/>
    <w:qFormat/>
    <w:rsid w:val="00267E75"/>
    <w:pPr>
      <w:jc w:val="center"/>
    </w:pPr>
    <w:rPr>
      <w:b/>
      <w:bCs/>
    </w:rPr>
  </w:style>
  <w:style w:type="character" w:customStyle="1" w:styleId="afe">
    <w:name w:val="Заголовок Знак"/>
    <w:link w:val="afc"/>
    <w:uiPriority w:val="99"/>
    <w:locked/>
    <w:rsid w:val="002C3D9B"/>
    <w:rPr>
      <w:rFonts w:ascii="Cambria" w:hAnsi="Cambria" w:cs="Times New Roman"/>
      <w:b/>
      <w:bCs/>
      <w:kern w:val="28"/>
      <w:sz w:val="32"/>
      <w:szCs w:val="32"/>
      <w:lang w:eastAsia="ar-SA" w:bidi="ar-SA"/>
    </w:rPr>
  </w:style>
  <w:style w:type="paragraph" w:styleId="afd">
    <w:name w:val="Subtitle"/>
    <w:basedOn w:val="a0"/>
    <w:next w:val="af2"/>
    <w:link w:val="1b"/>
    <w:uiPriority w:val="99"/>
    <w:qFormat/>
    <w:rsid w:val="00267E75"/>
    <w:pPr>
      <w:jc w:val="center"/>
    </w:pPr>
    <w:rPr>
      <w:b/>
      <w:bCs/>
      <w:sz w:val="26"/>
      <w:u w:val="single"/>
    </w:rPr>
  </w:style>
  <w:style w:type="character" w:customStyle="1" w:styleId="1b">
    <w:name w:val="Подзаголовок Знак1"/>
    <w:link w:val="afd"/>
    <w:uiPriority w:val="99"/>
    <w:locked/>
    <w:rsid w:val="002C3D9B"/>
    <w:rPr>
      <w:rFonts w:ascii="Cambria" w:hAnsi="Cambria" w:cs="Times New Roman"/>
      <w:sz w:val="24"/>
      <w:szCs w:val="24"/>
      <w:lang w:eastAsia="ar-SA" w:bidi="ar-SA"/>
    </w:rPr>
  </w:style>
  <w:style w:type="paragraph" w:customStyle="1" w:styleId="1c">
    <w:name w:val="Цитата1"/>
    <w:basedOn w:val="a0"/>
    <w:uiPriority w:val="99"/>
    <w:rsid w:val="00267E75"/>
    <w:pPr>
      <w:ind w:left="360" w:right="76"/>
    </w:pPr>
    <w:rPr>
      <w:sz w:val="28"/>
    </w:rPr>
  </w:style>
  <w:style w:type="paragraph" w:customStyle="1" w:styleId="220">
    <w:name w:val="Основной текст 22"/>
    <w:basedOn w:val="a0"/>
    <w:uiPriority w:val="99"/>
    <w:rsid w:val="00267E75"/>
    <w:pPr>
      <w:overflowPunct w:val="0"/>
      <w:autoSpaceDE w:val="0"/>
      <w:spacing w:after="120" w:line="480" w:lineRule="auto"/>
      <w:jc w:val="both"/>
    </w:pPr>
    <w:rPr>
      <w:szCs w:val="20"/>
    </w:rPr>
  </w:style>
  <w:style w:type="paragraph" w:customStyle="1" w:styleId="211">
    <w:name w:val="Основной текст с отступом 21"/>
    <w:basedOn w:val="a0"/>
    <w:uiPriority w:val="99"/>
    <w:rsid w:val="00267E75"/>
    <w:pPr>
      <w:overflowPunct w:val="0"/>
      <w:autoSpaceDE w:val="0"/>
      <w:spacing w:after="120" w:line="480" w:lineRule="auto"/>
      <w:ind w:left="283"/>
      <w:jc w:val="both"/>
    </w:pPr>
    <w:rPr>
      <w:szCs w:val="20"/>
    </w:rPr>
  </w:style>
  <w:style w:type="paragraph" w:customStyle="1" w:styleId="1d">
    <w:name w:val="Название объекта1"/>
    <w:basedOn w:val="a0"/>
    <w:next w:val="a0"/>
    <w:uiPriority w:val="99"/>
    <w:rsid w:val="00267E75"/>
    <w:pPr>
      <w:overflowPunct w:val="0"/>
      <w:autoSpaceDE w:val="0"/>
      <w:ind w:left="709" w:right="-142" w:firstLine="1276"/>
      <w:textAlignment w:val="baseline"/>
    </w:pPr>
    <w:rPr>
      <w:b/>
      <w:szCs w:val="20"/>
    </w:rPr>
  </w:style>
  <w:style w:type="paragraph" w:customStyle="1" w:styleId="Style3">
    <w:name w:val="Style3"/>
    <w:basedOn w:val="a0"/>
    <w:uiPriority w:val="99"/>
    <w:rsid w:val="00267E75"/>
    <w:pPr>
      <w:widowControl w:val="0"/>
      <w:autoSpaceDE w:val="0"/>
      <w:spacing w:line="277" w:lineRule="exact"/>
    </w:pPr>
  </w:style>
  <w:style w:type="paragraph" w:customStyle="1" w:styleId="Style5">
    <w:name w:val="Style5"/>
    <w:basedOn w:val="a0"/>
    <w:uiPriority w:val="99"/>
    <w:rsid w:val="00267E75"/>
    <w:pPr>
      <w:widowControl w:val="0"/>
      <w:autoSpaceDE w:val="0"/>
      <w:spacing w:line="278" w:lineRule="exact"/>
      <w:ind w:firstLine="706"/>
      <w:jc w:val="both"/>
    </w:pPr>
  </w:style>
  <w:style w:type="paragraph" w:customStyle="1" w:styleId="2a">
    <w:name w:val="Текст2"/>
    <w:basedOn w:val="a0"/>
    <w:uiPriority w:val="99"/>
    <w:rsid w:val="00267E75"/>
    <w:rPr>
      <w:rFonts w:ascii="Courier New" w:hAnsi="Courier New" w:cs="Courier New"/>
      <w:sz w:val="20"/>
      <w:szCs w:val="20"/>
    </w:rPr>
  </w:style>
  <w:style w:type="paragraph" w:customStyle="1" w:styleId="1e">
    <w:name w:val="Текст1"/>
    <w:basedOn w:val="a0"/>
    <w:uiPriority w:val="99"/>
    <w:rsid w:val="00267E75"/>
    <w:pPr>
      <w:overflowPunct w:val="0"/>
      <w:autoSpaceDE w:val="0"/>
      <w:textAlignment w:val="baseline"/>
    </w:pPr>
    <w:rPr>
      <w:rFonts w:ascii="Courier New" w:hAnsi="Courier New"/>
      <w:sz w:val="20"/>
      <w:szCs w:val="20"/>
    </w:rPr>
  </w:style>
  <w:style w:type="paragraph" w:customStyle="1" w:styleId="Style6">
    <w:name w:val="Style6"/>
    <w:basedOn w:val="a0"/>
    <w:uiPriority w:val="99"/>
    <w:rsid w:val="00267E75"/>
    <w:pPr>
      <w:widowControl w:val="0"/>
      <w:autoSpaceDE w:val="0"/>
      <w:spacing w:line="293" w:lineRule="exact"/>
      <w:ind w:firstLine="542"/>
      <w:jc w:val="both"/>
    </w:pPr>
  </w:style>
  <w:style w:type="paragraph" w:customStyle="1" w:styleId="Style7">
    <w:name w:val="Style7"/>
    <w:basedOn w:val="a0"/>
    <w:uiPriority w:val="99"/>
    <w:rsid w:val="00267E75"/>
    <w:pPr>
      <w:widowControl w:val="0"/>
      <w:autoSpaceDE w:val="0"/>
      <w:spacing w:line="552" w:lineRule="exact"/>
      <w:ind w:firstLine="2333"/>
    </w:pPr>
  </w:style>
  <w:style w:type="paragraph" w:customStyle="1" w:styleId="Style19">
    <w:name w:val="Style19"/>
    <w:basedOn w:val="a0"/>
    <w:uiPriority w:val="99"/>
    <w:rsid w:val="00267E75"/>
    <w:pPr>
      <w:widowControl w:val="0"/>
      <w:autoSpaceDE w:val="0"/>
      <w:spacing w:line="322" w:lineRule="exact"/>
      <w:ind w:firstLine="216"/>
      <w:jc w:val="both"/>
    </w:pPr>
  </w:style>
  <w:style w:type="paragraph" w:styleId="aff">
    <w:name w:val="Normal (Web)"/>
    <w:basedOn w:val="a0"/>
    <w:uiPriority w:val="99"/>
    <w:rsid w:val="00267E75"/>
    <w:pPr>
      <w:spacing w:before="144" w:after="72" w:line="360" w:lineRule="auto"/>
    </w:pPr>
  </w:style>
  <w:style w:type="paragraph" w:styleId="HTML0">
    <w:name w:val="HTML Preformatted"/>
    <w:basedOn w:val="a0"/>
    <w:link w:val="HTML1"/>
    <w:uiPriority w:val="99"/>
    <w:rsid w:val="00267E75"/>
    <w:rPr>
      <w:rFonts w:ascii="Courier New" w:hAnsi="Courier New" w:cs="Courier New"/>
      <w:sz w:val="20"/>
      <w:szCs w:val="20"/>
    </w:rPr>
  </w:style>
  <w:style w:type="character" w:customStyle="1" w:styleId="HTML1">
    <w:name w:val="Стандартный HTML Знак1"/>
    <w:link w:val="HTML0"/>
    <w:uiPriority w:val="99"/>
    <w:semiHidden/>
    <w:locked/>
    <w:rsid w:val="002C3D9B"/>
    <w:rPr>
      <w:rFonts w:ascii="Courier New" w:hAnsi="Courier New" w:cs="Courier New"/>
      <w:sz w:val="20"/>
      <w:szCs w:val="20"/>
      <w:lang w:eastAsia="ar-SA" w:bidi="ar-SA"/>
    </w:rPr>
  </w:style>
  <w:style w:type="paragraph" w:customStyle="1" w:styleId="1f">
    <w:name w:val="Обычный1"/>
    <w:uiPriority w:val="99"/>
    <w:rsid w:val="00267E75"/>
    <w:pPr>
      <w:suppressAutoHyphens/>
      <w:ind w:firstLine="567"/>
      <w:jc w:val="both"/>
    </w:pPr>
    <w:rPr>
      <w:rFonts w:ascii="Arial" w:hAnsi="Arial"/>
      <w:sz w:val="24"/>
      <w:szCs w:val="24"/>
      <w:lang w:eastAsia="ar-SA"/>
    </w:rPr>
  </w:style>
  <w:style w:type="paragraph" w:customStyle="1" w:styleId="aff0">
    <w:name w:val="Таблицы (моноширинный)"/>
    <w:basedOn w:val="a0"/>
    <w:next w:val="a0"/>
    <w:uiPriority w:val="99"/>
    <w:rsid w:val="00267E75"/>
    <w:pPr>
      <w:widowControl w:val="0"/>
      <w:autoSpaceDE w:val="0"/>
      <w:jc w:val="both"/>
    </w:pPr>
    <w:rPr>
      <w:rFonts w:ascii="Courier New" w:hAnsi="Courier New" w:cs="Courier New"/>
      <w:sz w:val="20"/>
      <w:szCs w:val="20"/>
    </w:rPr>
  </w:style>
  <w:style w:type="paragraph" w:customStyle="1" w:styleId="1f0">
    <w:name w:val="Схема документа1"/>
    <w:basedOn w:val="a0"/>
    <w:uiPriority w:val="99"/>
    <w:rsid w:val="00267E75"/>
    <w:rPr>
      <w:rFonts w:ascii="Tahoma" w:hAnsi="Tahoma" w:cs="Tahoma"/>
      <w:sz w:val="16"/>
      <w:szCs w:val="16"/>
    </w:rPr>
  </w:style>
  <w:style w:type="paragraph" w:customStyle="1" w:styleId="aff1">
    <w:name w:val="Прижатый влево"/>
    <w:basedOn w:val="a0"/>
    <w:next w:val="a0"/>
    <w:uiPriority w:val="99"/>
    <w:rsid w:val="00267E75"/>
    <w:pPr>
      <w:autoSpaceDE w:val="0"/>
    </w:pPr>
    <w:rPr>
      <w:rFonts w:ascii="Arial" w:hAnsi="Arial"/>
      <w:sz w:val="20"/>
      <w:szCs w:val="20"/>
    </w:rPr>
  </w:style>
  <w:style w:type="paragraph" w:customStyle="1" w:styleId="1f1">
    <w:name w:val="Знак1 Знак Знак Знак Знак Знак Знак"/>
    <w:basedOn w:val="a0"/>
    <w:uiPriority w:val="99"/>
    <w:rsid w:val="00267E75"/>
    <w:pPr>
      <w:spacing w:after="160" w:line="240" w:lineRule="exact"/>
    </w:pPr>
    <w:rPr>
      <w:rFonts w:ascii="Verdana" w:hAnsi="Verdana" w:cs="Verdana"/>
      <w:sz w:val="20"/>
      <w:szCs w:val="20"/>
      <w:lang w:val="en-US"/>
    </w:rPr>
  </w:style>
  <w:style w:type="paragraph" w:customStyle="1" w:styleId="consplusnormal1">
    <w:name w:val="consplusnormal"/>
    <w:basedOn w:val="a0"/>
    <w:rsid w:val="00267E75"/>
    <w:pPr>
      <w:spacing w:after="134"/>
    </w:pPr>
  </w:style>
  <w:style w:type="paragraph" w:customStyle="1" w:styleId="311">
    <w:name w:val="Основной текст с отступом 31"/>
    <w:basedOn w:val="a0"/>
    <w:uiPriority w:val="99"/>
    <w:rsid w:val="00267E75"/>
    <w:pPr>
      <w:spacing w:after="120"/>
      <w:ind w:left="283"/>
    </w:pPr>
    <w:rPr>
      <w:sz w:val="16"/>
      <w:szCs w:val="16"/>
    </w:rPr>
  </w:style>
  <w:style w:type="paragraph" w:customStyle="1" w:styleId="aff2">
    <w:name w:val="заголовок_табл"/>
    <w:basedOn w:val="a0"/>
    <w:uiPriority w:val="99"/>
    <w:rsid w:val="00267E75"/>
    <w:pPr>
      <w:autoSpaceDE w:val="0"/>
    </w:pPr>
    <w:rPr>
      <w:rFonts w:ascii="PragmaticaC" w:eastAsia="PragmaticaC"/>
      <w:b/>
      <w:bCs/>
      <w:color w:val="000000"/>
    </w:rPr>
  </w:style>
  <w:style w:type="paragraph" w:customStyle="1" w:styleId="ConsPlusNonformat">
    <w:name w:val="ConsPlusNonformat"/>
    <w:uiPriority w:val="99"/>
    <w:rsid w:val="00267E75"/>
    <w:pPr>
      <w:suppressAutoHyphens/>
      <w:autoSpaceDE w:val="0"/>
    </w:pPr>
    <w:rPr>
      <w:rFonts w:ascii="Courier New" w:hAnsi="Courier New" w:cs="Courier New"/>
      <w:lang w:eastAsia="ar-SA"/>
    </w:rPr>
  </w:style>
  <w:style w:type="paragraph" w:styleId="aff3">
    <w:name w:val="No Spacing"/>
    <w:link w:val="aff4"/>
    <w:uiPriority w:val="99"/>
    <w:qFormat/>
    <w:rsid w:val="00267E75"/>
    <w:pPr>
      <w:suppressAutoHyphens/>
    </w:pPr>
    <w:rPr>
      <w:sz w:val="24"/>
      <w:szCs w:val="24"/>
      <w:lang w:eastAsia="ar-SA"/>
    </w:rPr>
  </w:style>
  <w:style w:type="paragraph" w:customStyle="1" w:styleId="aff5">
    <w:name w:val="Комментарий"/>
    <w:basedOn w:val="a0"/>
    <w:next w:val="a0"/>
    <w:uiPriority w:val="99"/>
    <w:rsid w:val="00267E75"/>
    <w:pPr>
      <w:autoSpaceDE w:val="0"/>
      <w:ind w:left="170"/>
      <w:jc w:val="both"/>
    </w:pPr>
    <w:rPr>
      <w:rFonts w:ascii="Arial" w:hAnsi="Arial" w:cs="Arial"/>
      <w:i/>
      <w:iCs/>
      <w:color w:val="800080"/>
    </w:rPr>
  </w:style>
  <w:style w:type="paragraph" w:customStyle="1" w:styleId="ConsNonformat">
    <w:name w:val="ConsNonformat"/>
    <w:uiPriority w:val="99"/>
    <w:rsid w:val="00267E75"/>
    <w:pPr>
      <w:widowControl w:val="0"/>
      <w:suppressAutoHyphens/>
    </w:pPr>
    <w:rPr>
      <w:rFonts w:ascii="Courier New" w:hAnsi="Courier New"/>
      <w:lang w:eastAsia="ar-SA"/>
    </w:rPr>
  </w:style>
  <w:style w:type="paragraph" w:customStyle="1" w:styleId="OEM">
    <w:name w:val="Нормальный (OEM)"/>
    <w:basedOn w:val="a0"/>
    <w:next w:val="a0"/>
    <w:uiPriority w:val="99"/>
    <w:rsid w:val="00267E75"/>
    <w:pPr>
      <w:autoSpaceDE w:val="0"/>
      <w:jc w:val="both"/>
    </w:pPr>
    <w:rPr>
      <w:rFonts w:ascii="Courier New" w:hAnsi="Courier New" w:cs="Courier New"/>
      <w:sz w:val="20"/>
      <w:szCs w:val="20"/>
    </w:rPr>
  </w:style>
  <w:style w:type="paragraph" w:customStyle="1" w:styleId="1f2">
    <w:name w:val="Знак1 Знак Знак Знак"/>
    <w:basedOn w:val="a0"/>
    <w:uiPriority w:val="99"/>
    <w:rsid w:val="00267E75"/>
    <w:pPr>
      <w:widowControl w:val="0"/>
      <w:spacing w:after="160" w:line="240" w:lineRule="exact"/>
      <w:jc w:val="right"/>
    </w:pPr>
    <w:rPr>
      <w:sz w:val="20"/>
      <w:szCs w:val="20"/>
      <w:lang w:val="en-GB"/>
    </w:rPr>
  </w:style>
  <w:style w:type="paragraph" w:customStyle="1" w:styleId="aff6">
    <w:name w:val="Междустр.интервал:  полуторный"/>
    <w:basedOn w:val="a0"/>
    <w:uiPriority w:val="99"/>
    <w:rsid w:val="00267E75"/>
    <w:pPr>
      <w:spacing w:line="360" w:lineRule="auto"/>
      <w:jc w:val="both"/>
    </w:pPr>
    <w:rPr>
      <w:rFonts w:ascii="MS Mincho" w:eastAsia="MS Mincho" w:hAnsi="MS Mincho"/>
      <w:sz w:val="28"/>
      <w:szCs w:val="28"/>
    </w:rPr>
  </w:style>
  <w:style w:type="paragraph" w:customStyle="1" w:styleId="Default">
    <w:name w:val="Default"/>
    <w:uiPriority w:val="99"/>
    <w:rsid w:val="00267E75"/>
    <w:pPr>
      <w:suppressAutoHyphens/>
      <w:autoSpaceDE w:val="0"/>
    </w:pPr>
    <w:rPr>
      <w:rFonts w:ascii="Georgia" w:hAnsi="Georgia" w:cs="Georgia"/>
      <w:color w:val="000000"/>
      <w:sz w:val="24"/>
      <w:szCs w:val="24"/>
      <w:lang w:eastAsia="ar-SA"/>
    </w:rPr>
  </w:style>
  <w:style w:type="paragraph" w:customStyle="1" w:styleId="Standard">
    <w:name w:val="Standard"/>
    <w:uiPriority w:val="99"/>
    <w:rsid w:val="00267E75"/>
    <w:pPr>
      <w:widowControl w:val="0"/>
      <w:suppressAutoHyphens/>
      <w:textAlignment w:val="baseline"/>
    </w:pPr>
    <w:rPr>
      <w:rFonts w:ascii="Liberation Serif" w:hAnsi="Liberation Serif" w:cs="DejaVu Sans"/>
      <w:kern w:val="1"/>
      <w:sz w:val="24"/>
      <w:szCs w:val="24"/>
      <w:lang w:eastAsia="hi-IN" w:bidi="hi-IN"/>
    </w:rPr>
  </w:style>
  <w:style w:type="paragraph" w:customStyle="1" w:styleId="aff7">
    <w:name w:val="Содержимое врезки"/>
    <w:basedOn w:val="af2"/>
    <w:uiPriority w:val="99"/>
    <w:rsid w:val="00267E75"/>
  </w:style>
  <w:style w:type="paragraph" w:customStyle="1" w:styleId="aff8">
    <w:name w:val="Содержимое таблицы"/>
    <w:basedOn w:val="a0"/>
    <w:uiPriority w:val="99"/>
    <w:rsid w:val="00267E75"/>
    <w:pPr>
      <w:suppressLineNumbers/>
    </w:pPr>
  </w:style>
  <w:style w:type="paragraph" w:customStyle="1" w:styleId="aff9">
    <w:name w:val="Заголовок таблицы"/>
    <w:basedOn w:val="aff8"/>
    <w:uiPriority w:val="99"/>
    <w:rsid w:val="00267E75"/>
    <w:pPr>
      <w:jc w:val="center"/>
    </w:pPr>
    <w:rPr>
      <w:b/>
      <w:bCs/>
    </w:rPr>
  </w:style>
  <w:style w:type="paragraph" w:customStyle="1" w:styleId="ConsPlusDocList">
    <w:name w:val="ConsPlusDocList"/>
    <w:basedOn w:val="a0"/>
    <w:uiPriority w:val="99"/>
    <w:rsid w:val="00267E75"/>
    <w:pPr>
      <w:autoSpaceDE w:val="0"/>
    </w:pPr>
    <w:rPr>
      <w:rFonts w:ascii="Courier New" w:hAnsi="Courier New" w:cs="Courier New"/>
      <w:sz w:val="20"/>
      <w:szCs w:val="20"/>
      <w:lang w:eastAsia="hi-IN" w:bidi="hi-IN"/>
    </w:rPr>
  </w:style>
  <w:style w:type="paragraph" w:customStyle="1" w:styleId="NoSpacing1">
    <w:name w:val="No Spacing1"/>
    <w:uiPriority w:val="99"/>
    <w:rsid w:val="00267E75"/>
    <w:pPr>
      <w:suppressAutoHyphens/>
    </w:pPr>
    <w:rPr>
      <w:rFonts w:ascii="Calibri" w:hAnsi="Calibri"/>
      <w:sz w:val="22"/>
      <w:lang w:eastAsia="ar-SA"/>
    </w:rPr>
  </w:style>
  <w:style w:type="character" w:customStyle="1" w:styleId="WW8Num13z0">
    <w:name w:val="WW8Num13z0"/>
    <w:uiPriority w:val="99"/>
    <w:rsid w:val="00884D73"/>
    <w:rPr>
      <w:rFonts w:ascii="Symbol" w:hAnsi="Symbol"/>
    </w:rPr>
  </w:style>
  <w:style w:type="character" w:customStyle="1" w:styleId="WW-Absatz-Standardschriftart">
    <w:name w:val="WW-Absatz-Standardschriftart"/>
    <w:uiPriority w:val="99"/>
    <w:rsid w:val="00884D73"/>
  </w:style>
  <w:style w:type="character" w:customStyle="1" w:styleId="WW-Absatz-Standardschriftart1">
    <w:name w:val="WW-Absatz-Standardschriftart1"/>
    <w:uiPriority w:val="99"/>
    <w:rsid w:val="00884D73"/>
  </w:style>
  <w:style w:type="character" w:customStyle="1" w:styleId="WW-Absatz-Standardschriftart11">
    <w:name w:val="WW-Absatz-Standardschriftart11"/>
    <w:uiPriority w:val="99"/>
    <w:rsid w:val="00884D73"/>
  </w:style>
  <w:style w:type="character" w:styleId="affa">
    <w:name w:val="FollowedHyperlink"/>
    <w:uiPriority w:val="99"/>
    <w:rsid w:val="00F25095"/>
    <w:rPr>
      <w:rFonts w:cs="Times New Roman"/>
      <w:color w:val="800080"/>
      <w:u w:val="single"/>
    </w:rPr>
  </w:style>
  <w:style w:type="character" w:customStyle="1" w:styleId="affb">
    <w:name w:val="Основной текст_"/>
    <w:link w:val="2b"/>
    <w:uiPriority w:val="99"/>
    <w:locked/>
    <w:rsid w:val="008A516C"/>
    <w:rPr>
      <w:sz w:val="27"/>
      <w:shd w:val="clear" w:color="auto" w:fill="FFFFFF"/>
    </w:rPr>
  </w:style>
  <w:style w:type="paragraph" w:customStyle="1" w:styleId="2b">
    <w:name w:val="Основной текст2"/>
    <w:basedOn w:val="a0"/>
    <w:link w:val="affb"/>
    <w:uiPriority w:val="99"/>
    <w:rsid w:val="008A516C"/>
    <w:pPr>
      <w:widowControl w:val="0"/>
      <w:shd w:val="clear" w:color="auto" w:fill="FFFFFF"/>
      <w:suppressAutoHyphens w:val="0"/>
      <w:spacing w:after="360" w:line="302" w:lineRule="exact"/>
      <w:ind w:hanging="1100"/>
      <w:jc w:val="center"/>
    </w:pPr>
    <w:rPr>
      <w:sz w:val="27"/>
      <w:szCs w:val="20"/>
      <w:lang w:eastAsia="ru-RU"/>
    </w:rPr>
  </w:style>
  <w:style w:type="paragraph" w:customStyle="1" w:styleId="ListParagraph1">
    <w:name w:val="List Paragraph1"/>
    <w:basedOn w:val="a0"/>
    <w:uiPriority w:val="99"/>
    <w:rsid w:val="008E134E"/>
    <w:pPr>
      <w:suppressAutoHyphens w:val="0"/>
      <w:ind w:left="720"/>
      <w:contextualSpacing/>
    </w:pPr>
    <w:rPr>
      <w:szCs w:val="20"/>
      <w:lang w:eastAsia="ru-RU"/>
    </w:rPr>
  </w:style>
  <w:style w:type="paragraph" w:styleId="a">
    <w:name w:val="List Bullet"/>
    <w:basedOn w:val="a0"/>
    <w:uiPriority w:val="99"/>
    <w:rsid w:val="00DC3722"/>
    <w:pPr>
      <w:numPr>
        <w:numId w:val="17"/>
      </w:numPr>
      <w:tabs>
        <w:tab w:val="clear" w:pos="432"/>
      </w:tabs>
      <w:ind w:left="360" w:hanging="360"/>
      <w:contextualSpacing/>
    </w:pPr>
  </w:style>
  <w:style w:type="paragraph" w:customStyle="1" w:styleId="affc">
    <w:name w:val="Адресат"/>
    <w:basedOn w:val="a0"/>
    <w:qFormat/>
    <w:rsid w:val="00441D3D"/>
    <w:pPr>
      <w:suppressAutoHyphens w:val="0"/>
      <w:autoSpaceDE w:val="0"/>
      <w:autoSpaceDN w:val="0"/>
    </w:pPr>
    <w:rPr>
      <w:sz w:val="20"/>
      <w:szCs w:val="20"/>
      <w:lang w:eastAsia="ru-RU"/>
    </w:rPr>
  </w:style>
  <w:style w:type="table" w:styleId="affd">
    <w:name w:val="Table Grid"/>
    <w:basedOn w:val="a2"/>
    <w:uiPriority w:val="99"/>
    <w:rsid w:val="00FB72A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0"/>
    <w:uiPriority w:val="99"/>
    <w:rsid w:val="00FB72A9"/>
    <w:pPr>
      <w:suppressAutoHyphens w:val="0"/>
      <w:spacing w:before="100" w:beforeAutospacing="1" w:after="100" w:afterAutospacing="1"/>
    </w:pPr>
    <w:rPr>
      <w:lang w:eastAsia="ru-RU"/>
    </w:rPr>
  </w:style>
  <w:style w:type="paragraph" w:customStyle="1" w:styleId="uni">
    <w:name w:val="uni"/>
    <w:basedOn w:val="a0"/>
    <w:uiPriority w:val="99"/>
    <w:rsid w:val="00FB72A9"/>
    <w:pPr>
      <w:suppressAutoHyphens w:val="0"/>
      <w:spacing w:before="100" w:beforeAutospacing="1" w:after="100" w:afterAutospacing="1"/>
    </w:pPr>
    <w:rPr>
      <w:lang w:eastAsia="ru-RU"/>
    </w:rPr>
  </w:style>
  <w:style w:type="paragraph" w:customStyle="1" w:styleId="note">
    <w:name w:val="note"/>
    <w:basedOn w:val="a0"/>
    <w:uiPriority w:val="99"/>
    <w:rsid w:val="00FB72A9"/>
    <w:pPr>
      <w:suppressAutoHyphens w:val="0"/>
      <w:spacing w:before="100" w:beforeAutospacing="1" w:after="100" w:afterAutospacing="1"/>
    </w:pPr>
    <w:rPr>
      <w:b/>
      <w:bCs/>
      <w:color w:val="666666"/>
      <w:sz w:val="20"/>
      <w:szCs w:val="20"/>
      <w:lang w:eastAsia="ru-RU"/>
    </w:rPr>
  </w:style>
  <w:style w:type="paragraph" w:customStyle="1" w:styleId="1">
    <w:name w:val="Список1"/>
    <w:basedOn w:val="a0"/>
    <w:uiPriority w:val="99"/>
    <w:rsid w:val="00FB72A9"/>
    <w:pPr>
      <w:numPr>
        <w:numId w:val="21"/>
      </w:numPr>
      <w:suppressAutoHyphens w:val="0"/>
      <w:spacing w:before="80"/>
      <w:jc w:val="both"/>
    </w:pPr>
    <w:rPr>
      <w:sz w:val="20"/>
      <w:szCs w:val="20"/>
      <w:lang w:eastAsia="en-US"/>
    </w:rPr>
  </w:style>
  <w:style w:type="character" w:styleId="affe">
    <w:name w:val="footnote reference"/>
    <w:uiPriority w:val="99"/>
    <w:rsid w:val="00FB72A9"/>
    <w:rPr>
      <w:rFonts w:cs="Times New Roman"/>
      <w:vertAlign w:val="superscript"/>
    </w:rPr>
  </w:style>
  <w:style w:type="paragraph" w:styleId="27">
    <w:name w:val="Body Text Indent 2"/>
    <w:basedOn w:val="a0"/>
    <w:link w:val="26"/>
    <w:uiPriority w:val="99"/>
    <w:rsid w:val="00FB72A9"/>
    <w:pPr>
      <w:shd w:val="clear" w:color="auto" w:fill="FFFFFF"/>
      <w:suppressAutoHyphens w:val="0"/>
      <w:spacing w:line="360" w:lineRule="auto"/>
      <w:ind w:right="14" w:firstLine="540"/>
      <w:jc w:val="both"/>
    </w:pPr>
    <w:rPr>
      <w:szCs w:val="20"/>
      <w:lang w:eastAsia="ru-RU"/>
    </w:rPr>
  </w:style>
  <w:style w:type="character" w:customStyle="1" w:styleId="BodyTextIndent2Char1">
    <w:name w:val="Body Text Indent 2 Char1"/>
    <w:uiPriority w:val="99"/>
    <w:semiHidden/>
    <w:locked/>
    <w:rsid w:val="002C3D9B"/>
    <w:rPr>
      <w:rFonts w:cs="Times New Roman"/>
      <w:sz w:val="24"/>
      <w:szCs w:val="24"/>
      <w:lang w:eastAsia="ar-SA" w:bidi="ar-SA"/>
    </w:rPr>
  </w:style>
  <w:style w:type="character" w:customStyle="1" w:styleId="212">
    <w:name w:val="Основной текст с отступом 2 Знак1"/>
    <w:uiPriority w:val="99"/>
    <w:semiHidden/>
    <w:locked/>
    <w:rsid w:val="00FB72A9"/>
    <w:rPr>
      <w:rFonts w:cs="Times New Roman"/>
      <w:sz w:val="24"/>
      <w:szCs w:val="24"/>
      <w:lang w:eastAsia="ar-SA" w:bidi="ar-SA"/>
    </w:rPr>
  </w:style>
  <w:style w:type="paragraph" w:styleId="25">
    <w:name w:val="Body Text 2"/>
    <w:basedOn w:val="af2"/>
    <w:next w:val="afff"/>
    <w:link w:val="24"/>
    <w:uiPriority w:val="99"/>
    <w:rsid w:val="00FB72A9"/>
    <w:pPr>
      <w:keepNext/>
      <w:keepLines/>
      <w:suppressAutoHyphens w:val="0"/>
      <w:spacing w:before="120"/>
      <w:jc w:val="center"/>
    </w:pPr>
    <w:rPr>
      <w:sz w:val="24"/>
      <w:lang w:eastAsia="ru-RU"/>
    </w:rPr>
  </w:style>
  <w:style w:type="character" w:customStyle="1" w:styleId="BodyText2Char1">
    <w:name w:val="Body Text 2 Char1"/>
    <w:uiPriority w:val="99"/>
    <w:semiHidden/>
    <w:locked/>
    <w:rsid w:val="002C3D9B"/>
    <w:rPr>
      <w:rFonts w:cs="Times New Roman"/>
      <w:sz w:val="24"/>
      <w:szCs w:val="24"/>
      <w:lang w:eastAsia="ar-SA" w:bidi="ar-SA"/>
    </w:rPr>
  </w:style>
  <w:style w:type="character" w:customStyle="1" w:styleId="213">
    <w:name w:val="Основной текст 2 Знак1"/>
    <w:uiPriority w:val="99"/>
    <w:semiHidden/>
    <w:locked/>
    <w:rsid w:val="00FB72A9"/>
    <w:rPr>
      <w:rFonts w:cs="Times New Roman"/>
      <w:sz w:val="24"/>
      <w:szCs w:val="24"/>
      <w:lang w:eastAsia="ar-SA" w:bidi="ar-SA"/>
    </w:rPr>
  </w:style>
  <w:style w:type="paragraph" w:styleId="afff">
    <w:name w:val="Block Text"/>
    <w:basedOn w:val="a0"/>
    <w:uiPriority w:val="99"/>
    <w:rsid w:val="00FB72A9"/>
    <w:pPr>
      <w:suppressAutoHyphens w:val="0"/>
      <w:spacing w:after="120"/>
      <w:ind w:left="1440" w:right="1440"/>
    </w:pPr>
    <w:rPr>
      <w:lang w:eastAsia="ru-RU"/>
    </w:rPr>
  </w:style>
  <w:style w:type="paragraph" w:customStyle="1" w:styleId="BodyText1">
    <w:name w:val="Body Text 1"/>
    <w:basedOn w:val="af2"/>
    <w:uiPriority w:val="99"/>
    <w:rsid w:val="00FB72A9"/>
    <w:pPr>
      <w:suppressAutoHyphens w:val="0"/>
    </w:pPr>
    <w:rPr>
      <w:sz w:val="20"/>
      <w:lang w:eastAsia="en-US"/>
    </w:rPr>
  </w:style>
  <w:style w:type="paragraph" w:styleId="afff0">
    <w:name w:val="footnote text"/>
    <w:basedOn w:val="a0"/>
    <w:link w:val="afff1"/>
    <w:uiPriority w:val="99"/>
    <w:rsid w:val="00FB72A9"/>
    <w:pPr>
      <w:suppressAutoHyphens w:val="0"/>
    </w:pPr>
    <w:rPr>
      <w:sz w:val="20"/>
      <w:szCs w:val="20"/>
    </w:rPr>
  </w:style>
  <w:style w:type="character" w:customStyle="1" w:styleId="afff1">
    <w:name w:val="Текст сноски Знак"/>
    <w:link w:val="afff0"/>
    <w:uiPriority w:val="99"/>
    <w:locked/>
    <w:rsid w:val="00FB72A9"/>
    <w:rPr>
      <w:rFonts w:cs="Times New Roman"/>
    </w:rPr>
  </w:style>
  <w:style w:type="paragraph" w:styleId="35">
    <w:name w:val="Body Text Indent 3"/>
    <w:basedOn w:val="a0"/>
    <w:link w:val="34"/>
    <w:uiPriority w:val="99"/>
    <w:rsid w:val="00FB72A9"/>
    <w:pPr>
      <w:suppressAutoHyphens w:val="0"/>
      <w:ind w:firstLine="702"/>
      <w:jc w:val="both"/>
    </w:pPr>
    <w:rPr>
      <w:sz w:val="16"/>
      <w:szCs w:val="20"/>
      <w:lang w:eastAsia="ru-RU"/>
    </w:rPr>
  </w:style>
  <w:style w:type="character" w:customStyle="1" w:styleId="BodyTextIndent3Char1">
    <w:name w:val="Body Text Indent 3 Char1"/>
    <w:uiPriority w:val="99"/>
    <w:semiHidden/>
    <w:locked/>
    <w:rsid w:val="002C3D9B"/>
    <w:rPr>
      <w:rFonts w:cs="Times New Roman"/>
      <w:sz w:val="16"/>
      <w:szCs w:val="16"/>
      <w:lang w:eastAsia="ar-SA" w:bidi="ar-SA"/>
    </w:rPr>
  </w:style>
  <w:style w:type="character" w:customStyle="1" w:styleId="312">
    <w:name w:val="Основной текст с отступом 3 Знак1"/>
    <w:uiPriority w:val="99"/>
    <w:semiHidden/>
    <w:locked/>
    <w:rsid w:val="00FB72A9"/>
    <w:rPr>
      <w:rFonts w:cs="Times New Roman"/>
      <w:sz w:val="16"/>
      <w:szCs w:val="16"/>
      <w:lang w:eastAsia="ar-SA" w:bidi="ar-SA"/>
    </w:rPr>
  </w:style>
  <w:style w:type="paragraph" w:styleId="ad">
    <w:name w:val="Plain Text"/>
    <w:basedOn w:val="a0"/>
    <w:link w:val="ac"/>
    <w:uiPriority w:val="99"/>
    <w:rsid w:val="00FB72A9"/>
    <w:pPr>
      <w:suppressAutoHyphens w:val="0"/>
    </w:pPr>
    <w:rPr>
      <w:rFonts w:ascii="Courier New" w:hAnsi="Courier New"/>
      <w:sz w:val="20"/>
      <w:szCs w:val="20"/>
      <w:lang w:eastAsia="ru-RU"/>
    </w:rPr>
  </w:style>
  <w:style w:type="character" w:customStyle="1" w:styleId="PlainTextChar1">
    <w:name w:val="Plain Text Char1"/>
    <w:uiPriority w:val="99"/>
    <w:semiHidden/>
    <w:locked/>
    <w:rsid w:val="002C3D9B"/>
    <w:rPr>
      <w:rFonts w:ascii="Courier New" w:hAnsi="Courier New" w:cs="Courier New"/>
      <w:sz w:val="20"/>
      <w:szCs w:val="20"/>
      <w:lang w:eastAsia="ar-SA" w:bidi="ar-SA"/>
    </w:rPr>
  </w:style>
  <w:style w:type="character" w:customStyle="1" w:styleId="1f3">
    <w:name w:val="Текст Знак1"/>
    <w:uiPriority w:val="99"/>
    <w:semiHidden/>
    <w:locked/>
    <w:rsid w:val="00FB72A9"/>
    <w:rPr>
      <w:rFonts w:ascii="Courier New" w:hAnsi="Courier New" w:cs="Courier New"/>
      <w:lang w:eastAsia="ar-SA" w:bidi="ar-SA"/>
    </w:rPr>
  </w:style>
  <w:style w:type="paragraph" w:customStyle="1" w:styleId="ConsNormal">
    <w:name w:val="ConsNormal"/>
    <w:uiPriority w:val="99"/>
    <w:rsid w:val="00FB72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B72A9"/>
    <w:pPr>
      <w:widowControl w:val="0"/>
      <w:autoSpaceDE w:val="0"/>
      <w:autoSpaceDN w:val="0"/>
      <w:adjustRightInd w:val="0"/>
    </w:pPr>
    <w:rPr>
      <w:rFonts w:ascii="Arial" w:hAnsi="Arial" w:cs="Arial"/>
      <w:b/>
      <w:bCs/>
      <w:sz w:val="16"/>
      <w:szCs w:val="16"/>
    </w:rPr>
  </w:style>
  <w:style w:type="character" w:customStyle="1" w:styleId="1f4">
    <w:name w:val="Текст выноски Знак1"/>
    <w:uiPriority w:val="99"/>
    <w:semiHidden/>
    <w:rsid w:val="00FB72A9"/>
    <w:rPr>
      <w:rFonts w:ascii="Tahoma" w:hAnsi="Tahoma"/>
      <w:sz w:val="16"/>
      <w:lang w:eastAsia="ru-RU"/>
    </w:rPr>
  </w:style>
  <w:style w:type="character" w:customStyle="1" w:styleId="afff2">
    <w:name w:val="Текст концевой сноски Знак"/>
    <w:link w:val="afff3"/>
    <w:uiPriority w:val="99"/>
    <w:semiHidden/>
    <w:locked/>
    <w:rsid w:val="00FB72A9"/>
  </w:style>
  <w:style w:type="paragraph" w:styleId="afff3">
    <w:name w:val="endnote text"/>
    <w:basedOn w:val="a0"/>
    <w:link w:val="afff2"/>
    <w:uiPriority w:val="99"/>
    <w:semiHidden/>
    <w:rsid w:val="00FB72A9"/>
    <w:pPr>
      <w:suppressAutoHyphens w:val="0"/>
    </w:pPr>
    <w:rPr>
      <w:sz w:val="20"/>
      <w:szCs w:val="20"/>
      <w:lang w:eastAsia="ru-RU"/>
    </w:rPr>
  </w:style>
  <w:style w:type="character" w:customStyle="1" w:styleId="EndnoteTextChar1">
    <w:name w:val="Endnote Text Char1"/>
    <w:uiPriority w:val="99"/>
    <w:semiHidden/>
    <w:locked/>
    <w:rsid w:val="002C3D9B"/>
    <w:rPr>
      <w:rFonts w:cs="Times New Roman"/>
      <w:sz w:val="20"/>
      <w:szCs w:val="20"/>
      <w:lang w:eastAsia="ar-SA" w:bidi="ar-SA"/>
    </w:rPr>
  </w:style>
  <w:style w:type="character" w:customStyle="1" w:styleId="1f5">
    <w:name w:val="Текст концевой сноски Знак1"/>
    <w:uiPriority w:val="99"/>
    <w:semiHidden/>
    <w:locked/>
    <w:rsid w:val="00FB72A9"/>
    <w:rPr>
      <w:rFonts w:cs="Times New Roman"/>
      <w:lang w:eastAsia="ar-SA" w:bidi="ar-SA"/>
    </w:rPr>
  </w:style>
  <w:style w:type="character" w:styleId="afff4">
    <w:name w:val="endnote reference"/>
    <w:uiPriority w:val="99"/>
    <w:semiHidden/>
    <w:rsid w:val="00FB72A9"/>
    <w:rPr>
      <w:rFonts w:cs="Times New Roman"/>
      <w:vertAlign w:val="superscript"/>
    </w:rPr>
  </w:style>
  <w:style w:type="character" w:customStyle="1" w:styleId="apple-converted-space">
    <w:name w:val="apple-converted-space"/>
    <w:uiPriority w:val="99"/>
    <w:rsid w:val="00FB72A9"/>
    <w:rPr>
      <w:rFonts w:cs="Times New Roman"/>
    </w:rPr>
  </w:style>
  <w:style w:type="paragraph" w:customStyle="1" w:styleId="ico-paragraph">
    <w:name w:val="ico-paragraph"/>
    <w:basedOn w:val="a0"/>
    <w:uiPriority w:val="99"/>
    <w:rsid w:val="00FB72A9"/>
    <w:pPr>
      <w:suppressAutoHyphens w:val="0"/>
      <w:spacing w:before="100" w:beforeAutospacing="1" w:after="100" w:afterAutospacing="1"/>
    </w:pPr>
    <w:rPr>
      <w:lang w:eastAsia="ru-RU"/>
    </w:rPr>
  </w:style>
  <w:style w:type="character" w:customStyle="1" w:styleId="nobr">
    <w:name w:val="nobr"/>
    <w:uiPriority w:val="99"/>
    <w:rsid w:val="00FB72A9"/>
    <w:rPr>
      <w:rFonts w:cs="Times New Roman"/>
    </w:rPr>
  </w:style>
  <w:style w:type="table" w:customStyle="1" w:styleId="1f6">
    <w:name w:val="Сетка таблицы1"/>
    <w:uiPriority w:val="99"/>
    <w:rsid w:val="00FB72A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uiPriority w:val="99"/>
    <w:rsid w:val="00FB72A9"/>
    <w:rPr>
      <w:rFonts w:cs="Times New Roman"/>
    </w:rPr>
  </w:style>
  <w:style w:type="character" w:customStyle="1" w:styleId="ConsPlusNormal0">
    <w:name w:val="ConsPlusNormal Знак"/>
    <w:link w:val="ConsPlusNormal"/>
    <w:uiPriority w:val="99"/>
    <w:locked/>
    <w:rsid w:val="00AE68CF"/>
    <w:rPr>
      <w:rFonts w:ascii="Arial" w:hAnsi="Arial" w:cs="Arial"/>
      <w:lang w:val="ru-RU" w:eastAsia="ar-SA" w:bidi="ar-SA"/>
    </w:rPr>
  </w:style>
  <w:style w:type="paragraph" w:customStyle="1" w:styleId="10">
    <w:name w:val="Абзац Уровень 1"/>
    <w:basedOn w:val="a0"/>
    <w:uiPriority w:val="99"/>
    <w:rsid w:val="00EA08EF"/>
    <w:pPr>
      <w:numPr>
        <w:numId w:val="24"/>
      </w:numPr>
      <w:suppressAutoHyphens w:val="0"/>
      <w:spacing w:line="360" w:lineRule="auto"/>
      <w:jc w:val="both"/>
    </w:pPr>
    <w:rPr>
      <w:sz w:val="28"/>
      <w:szCs w:val="28"/>
      <w:lang w:eastAsia="ru-RU"/>
    </w:rPr>
  </w:style>
  <w:style w:type="paragraph" w:customStyle="1" w:styleId="2">
    <w:name w:val="Абзац Уровень 2"/>
    <w:uiPriority w:val="99"/>
    <w:rsid w:val="00EA08EF"/>
    <w:pPr>
      <w:numPr>
        <w:ilvl w:val="1"/>
        <w:numId w:val="24"/>
      </w:numPr>
      <w:spacing w:before="120" w:line="360" w:lineRule="auto"/>
      <w:jc w:val="both"/>
    </w:pPr>
    <w:rPr>
      <w:sz w:val="28"/>
      <w:szCs w:val="28"/>
    </w:rPr>
  </w:style>
  <w:style w:type="paragraph" w:customStyle="1" w:styleId="3">
    <w:name w:val="Абзац Уровень 3"/>
    <w:link w:val="38"/>
    <w:uiPriority w:val="99"/>
    <w:rsid w:val="00EA08EF"/>
    <w:pPr>
      <w:numPr>
        <w:ilvl w:val="2"/>
        <w:numId w:val="24"/>
      </w:numPr>
      <w:spacing w:line="360" w:lineRule="auto"/>
      <w:jc w:val="both"/>
    </w:pPr>
    <w:rPr>
      <w:sz w:val="28"/>
      <w:szCs w:val="28"/>
      <w:lang w:eastAsia="ar-SA"/>
    </w:rPr>
  </w:style>
  <w:style w:type="paragraph" w:customStyle="1" w:styleId="4">
    <w:name w:val="Абзац Уровень 4"/>
    <w:uiPriority w:val="99"/>
    <w:rsid w:val="00EA08EF"/>
    <w:pPr>
      <w:numPr>
        <w:ilvl w:val="3"/>
        <w:numId w:val="24"/>
      </w:numPr>
      <w:spacing w:line="360" w:lineRule="auto"/>
      <w:jc w:val="both"/>
    </w:pPr>
    <w:rPr>
      <w:sz w:val="28"/>
      <w:szCs w:val="28"/>
    </w:rPr>
  </w:style>
  <w:style w:type="character" w:customStyle="1" w:styleId="38">
    <w:name w:val="Абзац Уровень 3 Знак"/>
    <w:link w:val="3"/>
    <w:uiPriority w:val="99"/>
    <w:locked/>
    <w:rsid w:val="00EA08EF"/>
    <w:rPr>
      <w:sz w:val="28"/>
      <w:szCs w:val="2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54D4A"/>
    <w:pPr>
      <w:suppressAutoHyphens w:val="0"/>
      <w:spacing w:before="100" w:beforeAutospacing="1" w:after="100" w:afterAutospacing="1"/>
    </w:pPr>
    <w:rPr>
      <w:rFonts w:ascii="Tahoma" w:hAnsi="Tahoma"/>
      <w:sz w:val="20"/>
      <w:szCs w:val="20"/>
      <w:lang w:val="en-US" w:eastAsia="en-US"/>
    </w:rPr>
  </w:style>
  <w:style w:type="paragraph" w:customStyle="1" w:styleId="2c">
    <w:name w:val="Абзац списка2"/>
    <w:basedOn w:val="a0"/>
    <w:uiPriority w:val="99"/>
    <w:rsid w:val="00D468EA"/>
    <w:pPr>
      <w:suppressAutoHyphens w:val="0"/>
      <w:spacing w:after="200" w:line="276" w:lineRule="auto"/>
      <w:ind w:left="720"/>
      <w:contextualSpacing/>
    </w:pPr>
    <w:rPr>
      <w:rFonts w:ascii="Calibri" w:hAnsi="Calibri"/>
      <w:sz w:val="22"/>
      <w:szCs w:val="22"/>
      <w:lang w:eastAsia="en-US"/>
    </w:rPr>
  </w:style>
  <w:style w:type="character" w:customStyle="1" w:styleId="aff4">
    <w:name w:val="Без интервала Знак"/>
    <w:link w:val="aff3"/>
    <w:uiPriority w:val="99"/>
    <w:locked/>
    <w:rsid w:val="00C326E5"/>
    <w:rPr>
      <w:sz w:val="24"/>
      <w:lang w:eastAsia="ar-SA" w:bidi="ar-SA"/>
    </w:rPr>
  </w:style>
  <w:style w:type="paragraph" w:customStyle="1" w:styleId="formattext">
    <w:name w:val="formattext"/>
    <w:basedOn w:val="a0"/>
    <w:uiPriority w:val="99"/>
    <w:rsid w:val="00DC7F07"/>
    <w:pPr>
      <w:suppressAutoHyphens w:val="0"/>
      <w:spacing w:before="100" w:beforeAutospacing="1" w:after="100" w:afterAutospacing="1"/>
    </w:pPr>
    <w:rPr>
      <w:lang w:eastAsia="ru-RU"/>
    </w:rPr>
  </w:style>
  <w:style w:type="character" w:customStyle="1" w:styleId="pt-a0-000026">
    <w:name w:val="pt-a0-000026"/>
    <w:basedOn w:val="a1"/>
    <w:rsid w:val="002E1556"/>
  </w:style>
  <w:style w:type="character" w:customStyle="1" w:styleId="FontStyle41">
    <w:name w:val="Font Style41"/>
    <w:uiPriority w:val="99"/>
    <w:rsid w:val="003954E4"/>
    <w:rPr>
      <w:rFonts w:ascii="Times New Roman" w:hAnsi="Times New Roman" w:cs="Times New Roman"/>
      <w:sz w:val="22"/>
      <w:szCs w:val="22"/>
    </w:rPr>
  </w:style>
  <w:style w:type="character" w:styleId="afff5">
    <w:name w:val="Unresolved Mention"/>
    <w:uiPriority w:val="99"/>
    <w:semiHidden/>
    <w:unhideWhenUsed/>
    <w:rsid w:val="0051069B"/>
    <w:rPr>
      <w:color w:val="605E5C"/>
      <w:shd w:val="clear" w:color="auto" w:fill="E1DFDD"/>
    </w:rPr>
  </w:style>
  <w:style w:type="character" w:customStyle="1" w:styleId="ConsPlusTitle0">
    <w:name w:val="ConsPlusTitle Знак"/>
    <w:link w:val="ConsPlusTitle"/>
    <w:locked/>
    <w:rsid w:val="003016F1"/>
    <w:rPr>
      <w:rFonts w:ascii="Arial" w:hAnsi="Arial" w:cs="Arial"/>
      <w:b/>
      <w:bCs/>
      <w:lang w:eastAsia="ar-SA"/>
    </w:rPr>
  </w:style>
  <w:style w:type="character" w:customStyle="1" w:styleId="200">
    <w:name w:val="Обычный (веб)20 Знак"/>
    <w:link w:val="201"/>
    <w:uiPriority w:val="99"/>
    <w:locked/>
    <w:rsid w:val="005B084C"/>
    <w:rPr>
      <w:color w:val="000000"/>
      <w:sz w:val="24"/>
      <w:szCs w:val="24"/>
    </w:rPr>
  </w:style>
  <w:style w:type="paragraph" w:customStyle="1" w:styleId="201">
    <w:name w:val="Обычный (веб)20"/>
    <w:basedOn w:val="a0"/>
    <w:link w:val="200"/>
    <w:uiPriority w:val="99"/>
    <w:rsid w:val="005B084C"/>
    <w:pPr>
      <w:suppressAutoHyphens w:val="0"/>
      <w:jc w:val="both"/>
    </w:pPr>
    <w:rPr>
      <w:color w:val="000000"/>
      <w:lang w:eastAsia="ru-RU"/>
    </w:rPr>
  </w:style>
  <w:style w:type="paragraph" w:customStyle="1" w:styleId="1f7">
    <w:name w:val="Абзац списка1"/>
    <w:basedOn w:val="a0"/>
    <w:rsid w:val="005B084C"/>
    <w:pPr>
      <w:suppressAutoHyphens w:val="0"/>
      <w:spacing w:after="200" w:line="276" w:lineRule="auto"/>
      <w:ind w:left="720"/>
      <w:contextualSpacing/>
    </w:pPr>
    <w:rPr>
      <w:rFonts w:ascii="Calibri" w:hAnsi="Calibri"/>
      <w:sz w:val="22"/>
      <w:szCs w:val="22"/>
      <w:lang w:eastAsia="en-US"/>
    </w:rPr>
  </w:style>
  <w:style w:type="paragraph" w:customStyle="1" w:styleId="western">
    <w:name w:val="western"/>
    <w:basedOn w:val="a0"/>
    <w:uiPriority w:val="99"/>
    <w:rsid w:val="00BC0295"/>
    <w:pPr>
      <w:suppressAutoHyphens w:val="0"/>
      <w:ind w:left="119" w:firstLine="567"/>
    </w:pPr>
    <w:rPr>
      <w:rFonts w:eastAsia="SimSun"/>
      <w:sz w:val="26"/>
      <w:szCs w:val="26"/>
      <w:lang w:eastAsia="zh-CN"/>
    </w:rPr>
  </w:style>
  <w:style w:type="character" w:customStyle="1" w:styleId="FontStyle13">
    <w:name w:val="Font Style13"/>
    <w:uiPriority w:val="99"/>
    <w:rsid w:val="00110626"/>
    <w:rPr>
      <w:rFonts w:ascii="Times New Roman" w:hAnsi="Times New Roman" w:cs="Times New Roman"/>
      <w:sz w:val="22"/>
      <w:szCs w:val="22"/>
    </w:rPr>
  </w:style>
  <w:style w:type="paragraph" w:customStyle="1" w:styleId="HTMLPreformatted1">
    <w:name w:val="HTML Preformatted1"/>
    <w:basedOn w:val="a0"/>
    <w:uiPriority w:val="99"/>
    <w:rsid w:val="008B6831"/>
    <w:pPr>
      <w:widowControl w:val="0"/>
    </w:pPr>
    <w:rPr>
      <w:rFonts w:ascii="Courier New"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68152">
      <w:marLeft w:val="0"/>
      <w:marRight w:val="0"/>
      <w:marTop w:val="0"/>
      <w:marBottom w:val="0"/>
      <w:divBdr>
        <w:top w:val="none" w:sz="0" w:space="0" w:color="auto"/>
        <w:left w:val="none" w:sz="0" w:space="0" w:color="auto"/>
        <w:bottom w:val="none" w:sz="0" w:space="0" w:color="auto"/>
        <w:right w:val="none" w:sz="0" w:space="0" w:color="auto"/>
      </w:divBdr>
    </w:div>
    <w:div w:id="394668153">
      <w:marLeft w:val="0"/>
      <w:marRight w:val="0"/>
      <w:marTop w:val="0"/>
      <w:marBottom w:val="0"/>
      <w:divBdr>
        <w:top w:val="none" w:sz="0" w:space="0" w:color="auto"/>
        <w:left w:val="none" w:sz="0" w:space="0" w:color="auto"/>
        <w:bottom w:val="none" w:sz="0" w:space="0" w:color="auto"/>
        <w:right w:val="none" w:sz="0" w:space="0" w:color="auto"/>
      </w:divBdr>
    </w:div>
    <w:div w:id="394668154">
      <w:marLeft w:val="0"/>
      <w:marRight w:val="0"/>
      <w:marTop w:val="0"/>
      <w:marBottom w:val="0"/>
      <w:divBdr>
        <w:top w:val="none" w:sz="0" w:space="0" w:color="auto"/>
        <w:left w:val="none" w:sz="0" w:space="0" w:color="auto"/>
        <w:bottom w:val="none" w:sz="0" w:space="0" w:color="auto"/>
        <w:right w:val="none" w:sz="0" w:space="0" w:color="auto"/>
      </w:divBdr>
    </w:div>
    <w:div w:id="394668155">
      <w:marLeft w:val="0"/>
      <w:marRight w:val="0"/>
      <w:marTop w:val="0"/>
      <w:marBottom w:val="0"/>
      <w:divBdr>
        <w:top w:val="none" w:sz="0" w:space="0" w:color="auto"/>
        <w:left w:val="none" w:sz="0" w:space="0" w:color="auto"/>
        <w:bottom w:val="none" w:sz="0" w:space="0" w:color="auto"/>
        <w:right w:val="none" w:sz="0" w:space="0" w:color="auto"/>
      </w:divBdr>
    </w:div>
    <w:div w:id="394668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26" Type="http://schemas.openxmlformats.org/officeDocument/2006/relationships/hyperlink" Target="mailto:zernograd.poselenie@yandex.ru" TargetMode="External"/><Relationship Id="rId3" Type="http://schemas.openxmlformats.org/officeDocument/2006/relationships/styles" Target="styles.xml"/><Relationship Id="rId21" Type="http://schemas.openxmlformats.org/officeDocument/2006/relationships/hyperlink" Target="consultantplus://offline/ref=7E1C3A0C3E92F9AE73A4E1CDF3BADB7CD7F73D8340B87828A2E6F4A00C0578BF44DBED46335C5C642A274591DBF7D6C251838B296AC0NFEF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ernograd.poselenie@yandex.ru" TargetMode="External"/><Relationship Id="rId17" Type="http://schemas.openxmlformats.org/officeDocument/2006/relationships/hyperlink" Target="http://www.gosuslugi.ru" TargetMode="External"/><Relationship Id="rId25" Type="http://schemas.openxmlformats.org/officeDocument/2006/relationships/hyperlink" Target="mailto:zernograd.admin@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7E1C3A0C3E92F9AE73A4E1CDF3BADB7CD7F73D8340B87828A2E6F4A00C0578BF44DBED46335C5C642A274591DBF7D6C251838B296AC0NFEFO" TargetMode="External"/><Relationship Id="rId29" Type="http://schemas.openxmlformats.org/officeDocument/2006/relationships/hyperlink" Target="http://www.mfc6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rnograd.admin@mail.ru" TargetMode="External"/><Relationship Id="rId24" Type="http://schemas.openxmlformats.org/officeDocument/2006/relationships/hyperlink" Target="mailto:zernograd.poselenie@yandex.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mzernograd.ru" TargetMode="External"/><Relationship Id="rId23" Type="http://schemas.openxmlformats.org/officeDocument/2006/relationships/hyperlink" Target="mailto:zernograd.admin@mail.ru" TargetMode="External"/><Relationship Id="rId28" Type="http://schemas.openxmlformats.org/officeDocument/2006/relationships/hyperlink" Target="mailto:zernograd.poselenie@yandex.ru" TargetMode="External"/><Relationship Id="rId10" Type="http://schemas.openxmlformats.org/officeDocument/2006/relationships/hyperlink" Target="http://www.admzernograd.ru" TargetMode="External"/><Relationship Id="rId19" Type="http://schemas.openxmlformats.org/officeDocument/2006/relationships/hyperlink" Target="http://www.gosuslugi.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D51DA3976D7D3BADD92189A331A1873E953A4952ACE8889372598D025EAA299F84AF72247DEDCEDCFCFACEa350H" TargetMode="External"/><Relationship Id="rId27" Type="http://schemas.openxmlformats.org/officeDocument/2006/relationships/hyperlink" Target="mailto:zernograd.admin@mail.ru" TargetMode="External"/><Relationship Id="rId30" Type="http://schemas.openxmlformats.org/officeDocument/2006/relationships/hyperlink" Target="http://www.gosuslugi.ru"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EBB4-F4C0-46D7-8537-71384A0E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48</Pages>
  <Words>17811</Words>
  <Characters>101525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119098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user18</dc:creator>
  <cp:keywords/>
  <dc:description/>
  <cp:lastModifiedBy>АЗГП</cp:lastModifiedBy>
  <cp:revision>15</cp:revision>
  <cp:lastPrinted>2020-11-02T05:38:00Z</cp:lastPrinted>
  <dcterms:created xsi:type="dcterms:W3CDTF">2020-10-27T05:58:00Z</dcterms:created>
  <dcterms:modified xsi:type="dcterms:W3CDTF">2020-11-02T06:58:00Z</dcterms:modified>
</cp:coreProperties>
</file>