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8D2A" w14:textId="58610B42" w:rsidR="0012700D" w:rsidRPr="007D4008" w:rsidRDefault="007F1341" w:rsidP="007F1341">
      <w:pPr>
        <w:jc w:val="center"/>
      </w:pPr>
      <w:r>
        <w:rPr>
          <w:szCs w:val="28"/>
        </w:rPr>
        <w:pict w14:anchorId="699E1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filled="t">
            <v:fill color2="black"/>
            <v:imagedata r:id="rId8" o:title=""/>
          </v:shape>
        </w:pict>
      </w:r>
    </w:p>
    <w:p w14:paraId="73073E2D" w14:textId="77777777" w:rsidR="0012700D" w:rsidRDefault="00F8647A" w:rsidP="007F134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77E92DD8" w14:textId="77777777" w:rsidR="00F8647A" w:rsidRPr="005D676F" w:rsidRDefault="00F8647A" w:rsidP="007F1341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4790AE15" w14:textId="77777777" w:rsidR="00A41D44" w:rsidRPr="005D676F" w:rsidRDefault="00A41D44" w:rsidP="007F1341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147323CA" w14:textId="77777777" w:rsidR="001637A6" w:rsidRPr="005D676F" w:rsidRDefault="00EE66B7" w:rsidP="007F1341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2030ACCA" w14:textId="77777777" w:rsidR="00EE66B7" w:rsidRPr="005D676F" w:rsidRDefault="00EE66B7" w:rsidP="007F1341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65C11717" w14:textId="68BB0D1E" w:rsidR="004C0410" w:rsidRPr="005D676F" w:rsidRDefault="00FA50FB" w:rsidP="007F1341">
      <w:pPr>
        <w:suppressAutoHyphens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4C0410"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7892E72D" w14:textId="77777777" w:rsidR="004C0410" w:rsidRPr="005D676F" w:rsidRDefault="004C0410" w:rsidP="007F1341">
      <w:pPr>
        <w:suppressAutoHyphens/>
        <w:spacing w:line="276" w:lineRule="auto"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36BB9C83" w14:textId="1385104E" w:rsidR="004C0410" w:rsidRPr="005D676F" w:rsidRDefault="00844966" w:rsidP="007F1341">
      <w:pPr>
        <w:suppressAutoHyphens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F0D81">
        <w:rPr>
          <w:b/>
          <w:szCs w:val="28"/>
        </w:rPr>
        <w:t>т</w:t>
      </w:r>
      <w:r>
        <w:rPr>
          <w:b/>
          <w:szCs w:val="28"/>
        </w:rPr>
        <w:t xml:space="preserve"> 27</w:t>
      </w:r>
      <w:r w:rsidR="00372848">
        <w:rPr>
          <w:b/>
          <w:szCs w:val="28"/>
        </w:rPr>
        <w:t>.</w:t>
      </w:r>
      <w:r>
        <w:rPr>
          <w:b/>
          <w:szCs w:val="28"/>
        </w:rPr>
        <w:t>10.</w:t>
      </w:r>
      <w:r w:rsidR="00372848">
        <w:rPr>
          <w:b/>
          <w:szCs w:val="28"/>
        </w:rPr>
        <w:t>2020</w:t>
      </w:r>
      <w:r w:rsidR="00A04B6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>
        <w:rPr>
          <w:b/>
          <w:szCs w:val="28"/>
        </w:rPr>
        <w:t xml:space="preserve"> 793</w:t>
      </w:r>
    </w:p>
    <w:p w14:paraId="1C189E20" w14:textId="11F804C1" w:rsidR="007F1341" w:rsidRDefault="004C0410" w:rsidP="007F13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  <w:r>
        <w:t>г. Зерноград</w:t>
      </w:r>
    </w:p>
    <w:p w14:paraId="2B4D996F" w14:textId="77777777" w:rsidR="007F1341" w:rsidRDefault="007F1341" w:rsidP="007F13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</w:p>
    <w:p w14:paraId="7A461D67" w14:textId="72DB23C5" w:rsidR="007F1341" w:rsidRPr="007D09E8" w:rsidRDefault="007F1341" w:rsidP="007F134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О</w:t>
      </w:r>
      <w:r w:rsidRPr="007D09E8">
        <w:rPr>
          <w:b/>
          <w:bCs/>
          <w:color w:val="000000"/>
          <w:szCs w:val="28"/>
        </w:rPr>
        <w:t>сновных направлениях бюджетной и налоговой политики</w:t>
      </w:r>
    </w:p>
    <w:p w14:paraId="56702E79" w14:textId="6EE2F851" w:rsidR="004C0410" w:rsidRDefault="007F1341" w:rsidP="007F1341">
      <w:pPr>
        <w:suppressAutoHyphens/>
        <w:jc w:val="center"/>
      </w:pPr>
      <w:r>
        <w:rPr>
          <w:b/>
          <w:bCs/>
          <w:color w:val="000000"/>
          <w:szCs w:val="28"/>
        </w:rPr>
        <w:t>Зерноградского городского поселения </w:t>
      </w:r>
      <w:r w:rsidRPr="007D09E8">
        <w:rPr>
          <w:b/>
          <w:bCs/>
          <w:color w:val="000000"/>
          <w:szCs w:val="28"/>
        </w:rPr>
        <w:t>на</w:t>
      </w:r>
      <w:r w:rsidRPr="007D09E8">
        <w:rPr>
          <w:b/>
          <w:bCs/>
          <w:color w:val="000000"/>
          <w:szCs w:val="28"/>
          <w:lang w:val="en-US"/>
        </w:rPr>
        <w:t> </w:t>
      </w:r>
      <w:r w:rsidRPr="007D09E8">
        <w:rPr>
          <w:b/>
          <w:bCs/>
          <w:color w:val="000000"/>
          <w:szCs w:val="28"/>
        </w:rPr>
        <w:t>202</w:t>
      </w:r>
      <w:r>
        <w:rPr>
          <w:b/>
          <w:bCs/>
          <w:color w:val="000000"/>
          <w:szCs w:val="28"/>
        </w:rPr>
        <w:t>1</w:t>
      </w:r>
      <w:r w:rsidRPr="007D09E8">
        <w:rPr>
          <w:b/>
          <w:bCs/>
          <w:color w:val="000000"/>
          <w:szCs w:val="28"/>
          <w:lang w:val="en-US"/>
        </w:rPr>
        <w:t> </w:t>
      </w:r>
      <w:r w:rsidRPr="007D09E8">
        <w:rPr>
          <w:b/>
          <w:bCs/>
          <w:color w:val="000000"/>
          <w:szCs w:val="28"/>
        </w:rPr>
        <w:t>–</w:t>
      </w:r>
      <w:r w:rsidRPr="007D09E8">
        <w:rPr>
          <w:b/>
          <w:bCs/>
          <w:color w:val="000000"/>
          <w:szCs w:val="28"/>
          <w:lang w:val="en-US"/>
        </w:rPr>
        <w:t> </w:t>
      </w:r>
      <w:r w:rsidRPr="007D09E8">
        <w:rPr>
          <w:b/>
          <w:bCs/>
          <w:color w:val="000000"/>
          <w:szCs w:val="28"/>
        </w:rPr>
        <w:t>202</w:t>
      </w:r>
      <w:r>
        <w:rPr>
          <w:b/>
          <w:bCs/>
          <w:color w:val="000000"/>
          <w:szCs w:val="28"/>
        </w:rPr>
        <w:t>3</w:t>
      </w:r>
      <w:r w:rsidRPr="007D09E8">
        <w:rPr>
          <w:b/>
          <w:bCs/>
          <w:color w:val="000000"/>
          <w:szCs w:val="28"/>
          <w:lang w:val="en-US"/>
        </w:rPr>
        <w:t> </w:t>
      </w:r>
      <w:r w:rsidRPr="007D09E8">
        <w:rPr>
          <w:b/>
          <w:bCs/>
          <w:color w:val="000000"/>
          <w:szCs w:val="28"/>
        </w:rPr>
        <w:t>годы</w:t>
      </w:r>
    </w:p>
    <w:p w14:paraId="1294E783" w14:textId="77777777" w:rsidR="000F0D81" w:rsidRPr="001658BE" w:rsidRDefault="000F0D81" w:rsidP="001450FD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14:paraId="7582527F" w14:textId="105D32EC" w:rsidR="001450FD" w:rsidRDefault="001658BE" w:rsidP="007F1341">
      <w:pPr>
        <w:pStyle w:val="ConsPlusNormal"/>
        <w:ind w:firstLine="567"/>
        <w:jc w:val="both"/>
        <w:rPr>
          <w:spacing w:val="40"/>
          <w:szCs w:val="28"/>
        </w:rPr>
      </w:pPr>
      <w:r w:rsidRPr="001658BE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со статьей 184</w:t>
      </w:r>
      <w:r w:rsidRPr="001658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658B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r w:rsidRPr="001658BE">
        <w:rPr>
          <w:rFonts w:ascii="Times New Roman" w:hAnsi="Times New Roman" w:cs="Times New Roman"/>
          <w:sz w:val="28"/>
          <w:szCs w:val="28"/>
        </w:rPr>
        <w:t xml:space="preserve"> статьей 25 Решения Собрания депутатов Зерноградского городского поселения от 13.09.2013 № 32 «Об утверждении Положения « О бюджетном процессе в Зерноградском городском поселении», постановлением Администрации Зерноградского городского поселения от </w:t>
      </w:r>
      <w:r w:rsidR="00931531">
        <w:rPr>
          <w:rFonts w:ascii="Times New Roman" w:hAnsi="Times New Roman" w:cs="Times New Roman"/>
          <w:sz w:val="28"/>
          <w:szCs w:val="28"/>
        </w:rPr>
        <w:t>25</w:t>
      </w:r>
      <w:r w:rsidRPr="001658BE">
        <w:rPr>
          <w:rFonts w:ascii="Times New Roman" w:hAnsi="Times New Roman" w:cs="Times New Roman"/>
          <w:sz w:val="28"/>
          <w:szCs w:val="28"/>
        </w:rPr>
        <w:t>.0</w:t>
      </w:r>
      <w:r w:rsidR="00931531">
        <w:rPr>
          <w:rFonts w:ascii="Times New Roman" w:hAnsi="Times New Roman" w:cs="Times New Roman"/>
          <w:sz w:val="28"/>
          <w:szCs w:val="28"/>
        </w:rPr>
        <w:t>6.</w:t>
      </w:r>
      <w:r w:rsidRPr="001658BE">
        <w:rPr>
          <w:rFonts w:ascii="Times New Roman" w:hAnsi="Times New Roman" w:cs="Times New Roman"/>
          <w:sz w:val="28"/>
          <w:szCs w:val="28"/>
        </w:rPr>
        <w:t>20</w:t>
      </w:r>
      <w:r w:rsidR="00931531">
        <w:rPr>
          <w:rFonts w:ascii="Times New Roman" w:hAnsi="Times New Roman" w:cs="Times New Roman"/>
          <w:sz w:val="28"/>
          <w:szCs w:val="28"/>
        </w:rPr>
        <w:t>20</w:t>
      </w:r>
      <w:r w:rsidRPr="001658BE">
        <w:rPr>
          <w:rFonts w:ascii="Times New Roman" w:hAnsi="Times New Roman" w:cs="Times New Roman"/>
          <w:sz w:val="28"/>
          <w:szCs w:val="28"/>
        </w:rPr>
        <w:t xml:space="preserve"> № </w:t>
      </w:r>
      <w:r w:rsidR="00931531">
        <w:rPr>
          <w:rFonts w:ascii="Times New Roman" w:hAnsi="Times New Roman" w:cs="Times New Roman"/>
          <w:sz w:val="28"/>
          <w:szCs w:val="28"/>
        </w:rPr>
        <w:t>374</w:t>
      </w:r>
      <w:r w:rsidRPr="001658BE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составления проекта бюджета Зерноградского городского поселения Зерноградского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8BE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58B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58BE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BD41DF" w:rsidRPr="006E5C8D">
        <w:rPr>
          <w:sz w:val="28"/>
          <w:szCs w:val="28"/>
        </w:rPr>
        <w:t xml:space="preserve"> </w:t>
      </w:r>
      <w:r w:rsidR="0010314B" w:rsidRPr="00BD41DF">
        <w:rPr>
          <w:rFonts w:ascii="Times New Roman" w:hAnsi="Times New Roman" w:cs="Times New Roman"/>
          <w:sz w:val="28"/>
          <w:szCs w:val="28"/>
        </w:rPr>
        <w:t xml:space="preserve">Администрация Зерноградского городского </w:t>
      </w:r>
      <w:r w:rsidR="0010314B" w:rsidRPr="00D64E41">
        <w:rPr>
          <w:rFonts w:ascii="Times New Roman" w:hAnsi="Times New Roman" w:cs="Times New Roman"/>
          <w:sz w:val="28"/>
          <w:szCs w:val="28"/>
        </w:rPr>
        <w:t>поселения</w:t>
      </w:r>
      <w:r w:rsidR="000F0D81" w:rsidRPr="00D64E41">
        <w:rPr>
          <w:rFonts w:ascii="Times New Roman" w:hAnsi="Times New Roman" w:cs="Times New Roman"/>
          <w:sz w:val="28"/>
          <w:szCs w:val="28"/>
        </w:rPr>
        <w:t xml:space="preserve"> </w:t>
      </w:r>
      <w:r w:rsidR="000F0D81" w:rsidRPr="00D64E4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0F0D81" w:rsidRPr="00D64E41">
        <w:rPr>
          <w:rFonts w:ascii="Times New Roman" w:hAnsi="Times New Roman" w:cs="Times New Roman"/>
          <w:sz w:val="28"/>
          <w:szCs w:val="28"/>
        </w:rPr>
        <w:t>:</w:t>
      </w:r>
    </w:p>
    <w:p w14:paraId="782E6E38" w14:textId="2729EEEB" w:rsidR="006E1784" w:rsidRPr="008236C1" w:rsidRDefault="006E1784" w:rsidP="007F1341">
      <w:pPr>
        <w:widowControl w:val="0"/>
        <w:autoSpaceDE w:val="0"/>
        <w:autoSpaceDN w:val="0"/>
        <w:spacing w:line="228" w:lineRule="auto"/>
        <w:ind w:firstLine="567"/>
        <w:jc w:val="both"/>
        <w:rPr>
          <w:color w:val="000000"/>
          <w:szCs w:val="28"/>
        </w:rPr>
      </w:pPr>
      <w:r w:rsidRPr="008236C1">
        <w:rPr>
          <w:color w:val="000000"/>
          <w:szCs w:val="28"/>
        </w:rPr>
        <w:t xml:space="preserve">1. Утвердить основные направления бюджетной и налоговой политики </w:t>
      </w:r>
      <w:r>
        <w:rPr>
          <w:color w:val="000000"/>
          <w:szCs w:val="28"/>
        </w:rPr>
        <w:t>Зерноградского городского поселения</w:t>
      </w:r>
      <w:r w:rsidRPr="008236C1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2</w:t>
      </w:r>
      <w:r w:rsidR="00020B5C">
        <w:rPr>
          <w:color w:val="000000"/>
          <w:szCs w:val="28"/>
        </w:rPr>
        <w:t>1</w:t>
      </w:r>
      <w:r w:rsidRPr="008236C1">
        <w:rPr>
          <w:color w:val="000000"/>
          <w:szCs w:val="28"/>
          <w:lang w:val="en-US"/>
        </w:rPr>
        <w:t> </w:t>
      </w:r>
      <w:r w:rsidRPr="008236C1">
        <w:rPr>
          <w:color w:val="000000"/>
          <w:szCs w:val="28"/>
        </w:rPr>
        <w:t>– 202</w:t>
      </w:r>
      <w:r w:rsidR="00020B5C">
        <w:rPr>
          <w:color w:val="000000"/>
          <w:szCs w:val="28"/>
        </w:rPr>
        <w:t>3</w:t>
      </w:r>
      <w:r w:rsidRPr="008236C1">
        <w:rPr>
          <w:color w:val="000000"/>
          <w:szCs w:val="28"/>
        </w:rPr>
        <w:t xml:space="preserve"> годы согласно приложению.</w:t>
      </w:r>
    </w:p>
    <w:p w14:paraId="284745CB" w14:textId="17930E00" w:rsidR="006E1784" w:rsidRPr="00B25407" w:rsidRDefault="006E1784" w:rsidP="007F134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Заведующему финансово-экономическим сектором</w:t>
      </w:r>
      <w:r w:rsidRPr="00B523A9">
        <w:rPr>
          <w:rFonts w:ascii="Times New Roman" w:hAnsi="Times New Roman" w:cs="Times New Roman"/>
          <w:sz w:val="28"/>
          <w:szCs w:val="28"/>
        </w:rPr>
        <w:t xml:space="preserve"> Администрации Зерноградского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25407">
        <w:rPr>
          <w:rFonts w:ascii="Times New Roman" w:hAnsi="Times New Roman" w:cs="Times New Roman"/>
          <w:sz w:val="28"/>
          <w:szCs w:val="28"/>
        </w:rPr>
        <w:t>обеспечить разработку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</w:t>
      </w:r>
      <w:r w:rsidRPr="00B2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района</w:t>
      </w:r>
      <w:r w:rsidRPr="00B25407">
        <w:rPr>
          <w:rFonts w:ascii="Times New Roman" w:hAnsi="Times New Roman" w:cs="Times New Roman"/>
          <w:sz w:val="28"/>
          <w:szCs w:val="28"/>
        </w:rPr>
        <w:t xml:space="preserve"> на основе основных </w:t>
      </w:r>
      <w:hyperlink r:id="rId9" w:history="1">
        <w:r w:rsidRPr="00B25407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B2540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B2540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B5C">
        <w:rPr>
          <w:rFonts w:ascii="Times New Roman" w:hAnsi="Times New Roman" w:cs="Times New Roman"/>
          <w:sz w:val="28"/>
          <w:szCs w:val="28"/>
        </w:rPr>
        <w:t>1</w:t>
      </w:r>
      <w:r w:rsidRPr="00B2540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B5C">
        <w:rPr>
          <w:rFonts w:ascii="Times New Roman" w:hAnsi="Times New Roman" w:cs="Times New Roman"/>
          <w:sz w:val="28"/>
          <w:szCs w:val="28"/>
        </w:rPr>
        <w:t>3</w:t>
      </w:r>
      <w:r w:rsidRPr="00B25407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514D4281" w14:textId="77777777" w:rsidR="006E1784" w:rsidRDefault="006E1784" w:rsidP="007F1341">
      <w:pPr>
        <w:pStyle w:val="af5"/>
        <w:spacing w:before="0" w:beforeAutospacing="0" w:after="0" w:afterAutospacing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9F7EEB">
        <w:rPr>
          <w:kern w:val="2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kern w:val="2"/>
          <w:sz w:val="28"/>
          <w:szCs w:val="28"/>
        </w:rPr>
        <w:t>Зерноградского городского поселения «Зерноград официальный</w:t>
      </w:r>
      <w:r w:rsidRPr="009F7EEB">
        <w:rPr>
          <w:kern w:val="2"/>
          <w:sz w:val="28"/>
          <w:szCs w:val="28"/>
        </w:rPr>
        <w:t xml:space="preserve">» и разместить на официальном сайте Администрации </w:t>
      </w:r>
      <w:r>
        <w:rPr>
          <w:kern w:val="2"/>
          <w:sz w:val="28"/>
          <w:szCs w:val="28"/>
        </w:rPr>
        <w:t>Зерноградского городского поселения</w:t>
      </w:r>
      <w:r w:rsidRPr="009F7EEB">
        <w:rPr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14:paraId="1BFD2CD3" w14:textId="0937D2CE" w:rsidR="006E1784" w:rsidRPr="00382BD4" w:rsidRDefault="006E1784" w:rsidP="007F1341">
      <w:pPr>
        <w:autoSpaceDE w:val="0"/>
        <w:autoSpaceDN w:val="0"/>
        <w:adjustRightInd w:val="0"/>
        <w:ind w:firstLine="567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4</w:t>
      </w:r>
      <w:r w:rsidRPr="00C60369">
        <w:rPr>
          <w:kern w:val="2"/>
          <w:szCs w:val="28"/>
        </w:rPr>
        <w:t>. Постановление вступает в силу со дня его официального опубликования</w:t>
      </w:r>
      <w:r w:rsidRPr="00C60369">
        <w:rPr>
          <w:szCs w:val="28"/>
        </w:rPr>
        <w:t>.</w:t>
      </w:r>
    </w:p>
    <w:p w14:paraId="5AAD6BF3" w14:textId="3D9ECE4D" w:rsidR="006E1784" w:rsidRDefault="007F1341" w:rsidP="006E1784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5163B1">
        <w:rPr>
          <w:szCs w:val="28"/>
        </w:rPr>
        <w:t xml:space="preserve"> </w:t>
      </w:r>
      <w:r w:rsidR="006E1784">
        <w:rPr>
          <w:szCs w:val="28"/>
        </w:rPr>
        <w:t xml:space="preserve">5. </w:t>
      </w:r>
      <w:r w:rsidR="006E1784" w:rsidRPr="00EA3352">
        <w:rPr>
          <w:szCs w:val="28"/>
        </w:rPr>
        <w:t xml:space="preserve">Контроль за выполнением постановления </w:t>
      </w:r>
      <w:r w:rsidR="006E1784">
        <w:rPr>
          <w:szCs w:val="28"/>
        </w:rPr>
        <w:t>оставляю за собой.</w:t>
      </w:r>
    </w:p>
    <w:p w14:paraId="6834ACF1" w14:textId="47DB9003" w:rsidR="00A82E95" w:rsidRDefault="00A82E95" w:rsidP="006E1784">
      <w:pPr>
        <w:tabs>
          <w:tab w:val="num" w:pos="0"/>
        </w:tabs>
        <w:ind w:firstLine="426"/>
        <w:jc w:val="both"/>
        <w:rPr>
          <w:szCs w:val="28"/>
        </w:rPr>
      </w:pPr>
    </w:p>
    <w:p w14:paraId="11819F5A" w14:textId="77777777" w:rsidR="007F1341" w:rsidRDefault="007F1341" w:rsidP="006E1784">
      <w:pPr>
        <w:jc w:val="both"/>
      </w:pPr>
    </w:p>
    <w:p w14:paraId="0B70A8F4" w14:textId="10BF2F2E" w:rsidR="007F1341" w:rsidRDefault="006E1784" w:rsidP="006E1784">
      <w:pPr>
        <w:jc w:val="both"/>
      </w:pPr>
      <w:r>
        <w:t>Глава Администрации</w:t>
      </w:r>
      <w:r w:rsidR="007F1341">
        <w:t xml:space="preserve"> </w:t>
      </w:r>
      <w:r>
        <w:t xml:space="preserve">Зерноградского </w:t>
      </w:r>
    </w:p>
    <w:p w14:paraId="12713AF3" w14:textId="5B83377E" w:rsidR="006E1784" w:rsidRDefault="006E1784" w:rsidP="006E1784">
      <w:pPr>
        <w:jc w:val="both"/>
      </w:pPr>
      <w:r>
        <w:t xml:space="preserve">городского поселения </w:t>
      </w:r>
      <w:r>
        <w:tab/>
        <w:t xml:space="preserve">                                            </w:t>
      </w:r>
      <w:r w:rsidR="007F1341">
        <w:t xml:space="preserve">                             </w:t>
      </w:r>
      <w:r>
        <w:t>А.</w:t>
      </w:r>
      <w:r w:rsidR="007F1341">
        <w:t xml:space="preserve"> </w:t>
      </w:r>
      <w:r>
        <w:t>А. Рачков</w:t>
      </w:r>
    </w:p>
    <w:p w14:paraId="3DBCAF18" w14:textId="141A75E1" w:rsidR="00DB67B6" w:rsidRDefault="00DB67B6" w:rsidP="007F1341">
      <w:pPr>
        <w:jc w:val="right"/>
      </w:pPr>
      <w:r w:rsidRPr="00A92906">
        <w:lastRenderedPageBreak/>
        <w:t xml:space="preserve">Приложение </w:t>
      </w:r>
    </w:p>
    <w:p w14:paraId="0E021F25" w14:textId="77777777" w:rsidR="007F1341" w:rsidRDefault="00DB67B6" w:rsidP="007F1341">
      <w:pPr>
        <w:jc w:val="right"/>
      </w:pPr>
      <w:r w:rsidRPr="00A92906">
        <w:t xml:space="preserve">к </w:t>
      </w:r>
      <w:r>
        <w:t xml:space="preserve">постановлению Администрации </w:t>
      </w:r>
    </w:p>
    <w:p w14:paraId="1BE064C9" w14:textId="02717DE0" w:rsidR="00DB67B6" w:rsidRDefault="00DB67B6" w:rsidP="007F1341">
      <w:pPr>
        <w:jc w:val="right"/>
      </w:pPr>
      <w:r>
        <w:t>Зерноградского городского поселения</w:t>
      </w:r>
    </w:p>
    <w:p w14:paraId="0A872872" w14:textId="56F6AD07" w:rsidR="00DB67B6" w:rsidRDefault="00DB67B6" w:rsidP="007F1341">
      <w:pPr>
        <w:jc w:val="right"/>
      </w:pPr>
      <w:r>
        <w:t>от</w:t>
      </w:r>
      <w:r w:rsidR="003527A0">
        <w:t xml:space="preserve"> 27.10.2020</w:t>
      </w:r>
      <w:r>
        <w:t xml:space="preserve"> №</w:t>
      </w:r>
      <w:r w:rsidR="003527A0">
        <w:t xml:space="preserve"> 793</w:t>
      </w:r>
    </w:p>
    <w:p w14:paraId="5058B74B" w14:textId="77777777" w:rsidR="007F1341" w:rsidRDefault="007F1341" w:rsidP="007F1341">
      <w:pPr>
        <w:jc w:val="right"/>
      </w:pPr>
    </w:p>
    <w:p w14:paraId="48454ABF" w14:textId="77777777" w:rsidR="00DB67B6" w:rsidRPr="00E70985" w:rsidRDefault="00DB67B6" w:rsidP="00DB67B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E70985">
        <w:rPr>
          <w:bCs/>
          <w:szCs w:val="28"/>
        </w:rPr>
        <w:t>ОСНОВНЫЕ НАПРАВЛЕНИЯ</w:t>
      </w:r>
    </w:p>
    <w:p w14:paraId="2441775F" w14:textId="77777777" w:rsidR="00FC3133" w:rsidRDefault="00DB67B6" w:rsidP="00FC3133">
      <w:pPr>
        <w:jc w:val="center"/>
        <w:rPr>
          <w:bCs/>
          <w:szCs w:val="28"/>
        </w:rPr>
      </w:pPr>
      <w:r w:rsidRPr="00E70985">
        <w:rPr>
          <w:bCs/>
          <w:szCs w:val="28"/>
        </w:rPr>
        <w:t xml:space="preserve">бюджетной </w:t>
      </w:r>
      <w:r w:rsidR="00FC3133">
        <w:rPr>
          <w:bCs/>
          <w:szCs w:val="28"/>
        </w:rPr>
        <w:t xml:space="preserve">и </w:t>
      </w:r>
      <w:r w:rsidRPr="00E70985">
        <w:rPr>
          <w:bCs/>
          <w:szCs w:val="28"/>
        </w:rPr>
        <w:t xml:space="preserve">налоговой политики </w:t>
      </w:r>
      <w:r>
        <w:rPr>
          <w:bCs/>
          <w:szCs w:val="28"/>
        </w:rPr>
        <w:t>Зерноградского городского поселения</w:t>
      </w:r>
    </w:p>
    <w:p w14:paraId="28F7E2BA" w14:textId="767C893E" w:rsidR="00DB67B6" w:rsidRDefault="00DB67B6" w:rsidP="00FC3133">
      <w:pPr>
        <w:jc w:val="center"/>
        <w:rPr>
          <w:bCs/>
          <w:szCs w:val="28"/>
        </w:rPr>
      </w:pPr>
      <w:r w:rsidRPr="00E70985">
        <w:rPr>
          <w:bCs/>
          <w:szCs w:val="28"/>
        </w:rPr>
        <w:t xml:space="preserve"> на 20</w:t>
      </w:r>
      <w:r>
        <w:rPr>
          <w:bCs/>
          <w:szCs w:val="28"/>
        </w:rPr>
        <w:t>21</w:t>
      </w:r>
      <w:r w:rsidRPr="00E70985">
        <w:rPr>
          <w:bCs/>
          <w:szCs w:val="28"/>
        </w:rPr>
        <w:t xml:space="preserve"> – 20</w:t>
      </w:r>
      <w:r>
        <w:rPr>
          <w:bCs/>
          <w:szCs w:val="28"/>
        </w:rPr>
        <w:t>23</w:t>
      </w:r>
      <w:r w:rsidRPr="00E70985">
        <w:rPr>
          <w:bCs/>
          <w:szCs w:val="28"/>
        </w:rPr>
        <w:t xml:space="preserve"> годы</w:t>
      </w:r>
    </w:p>
    <w:p w14:paraId="22A9F6ED" w14:textId="77777777" w:rsidR="007F1341" w:rsidRDefault="007F1341" w:rsidP="00FC3133">
      <w:pPr>
        <w:jc w:val="center"/>
        <w:rPr>
          <w:bCs/>
          <w:szCs w:val="28"/>
        </w:rPr>
      </w:pPr>
    </w:p>
    <w:p w14:paraId="545BC9AB" w14:textId="77777777" w:rsidR="00FA3531" w:rsidRPr="007F1341" w:rsidRDefault="00FA3531" w:rsidP="00FA3531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7F1341">
        <w:rPr>
          <w:color w:val="000000"/>
          <w:spacing w:val="-2"/>
          <w:sz w:val="27"/>
          <w:szCs w:val="27"/>
        </w:rPr>
        <w:t>Российской Федерации от 15.01.2020, у</w:t>
      </w:r>
      <w:r w:rsidRPr="007F1341">
        <w:rPr>
          <w:spacing w:val="-2"/>
          <w:sz w:val="27"/>
          <w:szCs w:val="27"/>
        </w:rPr>
        <w:t>казов Президента Российской Федерации</w:t>
      </w:r>
      <w:r w:rsidRPr="007F1341">
        <w:rPr>
          <w:sz w:val="27"/>
          <w:szCs w:val="27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7F1341">
        <w:rPr>
          <w:color w:val="000000"/>
          <w:sz w:val="27"/>
          <w:szCs w:val="27"/>
        </w:rPr>
        <w:t xml:space="preserve">и от </w:t>
      </w:r>
      <w:r w:rsidRPr="007F1341">
        <w:rPr>
          <w:sz w:val="27"/>
          <w:szCs w:val="27"/>
        </w:rPr>
        <w:t xml:space="preserve">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 </w:t>
      </w:r>
      <w:r w:rsidRPr="007F1341">
        <w:rPr>
          <w:spacing w:val="-2"/>
          <w:sz w:val="27"/>
          <w:szCs w:val="27"/>
        </w:rPr>
        <w:t>о</w:t>
      </w:r>
      <w:r w:rsidRPr="007F1341">
        <w:rPr>
          <w:color w:val="000000"/>
          <w:spacing w:val="-2"/>
          <w:sz w:val="27"/>
          <w:szCs w:val="27"/>
        </w:rPr>
        <w:t>сновных направлений бюджетной, налоговой и таможенно-тарифной политики</w:t>
      </w:r>
      <w:r w:rsidRPr="007F1341">
        <w:rPr>
          <w:color w:val="000000"/>
          <w:sz w:val="27"/>
          <w:szCs w:val="27"/>
        </w:rPr>
        <w:t xml:space="preserve"> Российской Федерации на 2021 год и на плановый период 2022 и 2023 годов.</w:t>
      </w:r>
    </w:p>
    <w:p w14:paraId="605480E8" w14:textId="168CF653" w:rsidR="00FA3531" w:rsidRPr="007F1341" w:rsidRDefault="00FA3531" w:rsidP="00FA3531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Целью основных направлений является определение условий и подходов, используемых для формирования проекта бюджета Зерноградского городского поселения Зерноградского района на 2021 год и на плановый период 2022 и 2023 годов.</w:t>
      </w:r>
    </w:p>
    <w:p w14:paraId="2AA6047C" w14:textId="77777777" w:rsidR="00552235" w:rsidRPr="007F1341" w:rsidRDefault="00552235" w:rsidP="00552235">
      <w:pPr>
        <w:widowControl w:val="0"/>
        <w:autoSpaceDE w:val="0"/>
        <w:autoSpaceDN w:val="0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1. Основные итоги реализации</w:t>
      </w:r>
    </w:p>
    <w:p w14:paraId="3E06CE81" w14:textId="4A6B2744" w:rsidR="00552235" w:rsidRDefault="00552235" w:rsidP="00552235">
      <w:pPr>
        <w:widowControl w:val="0"/>
        <w:autoSpaceDE w:val="0"/>
        <w:autoSpaceDN w:val="0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бюджетной и налоговой политики в 2019 – 2020 годах</w:t>
      </w:r>
    </w:p>
    <w:p w14:paraId="0BCE4428" w14:textId="77777777" w:rsidR="007F1341" w:rsidRPr="007F1341" w:rsidRDefault="007F1341" w:rsidP="00552235">
      <w:pPr>
        <w:widowControl w:val="0"/>
        <w:autoSpaceDE w:val="0"/>
        <w:autoSpaceDN w:val="0"/>
        <w:jc w:val="center"/>
        <w:rPr>
          <w:color w:val="000000"/>
          <w:sz w:val="27"/>
          <w:szCs w:val="27"/>
        </w:rPr>
      </w:pPr>
    </w:p>
    <w:p w14:paraId="216C1E2F" w14:textId="738A1E06" w:rsidR="00552235" w:rsidRPr="007F1341" w:rsidRDefault="00552235" w:rsidP="005522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color w:val="000000"/>
          <w:sz w:val="27"/>
          <w:szCs w:val="27"/>
        </w:rPr>
        <w:t xml:space="preserve">Достигнутые результаты бюджетной политики, проводимой Администрацией Зерноградского городского поселения, способствовали реализации основных задач, </w:t>
      </w:r>
      <w:r w:rsidRPr="007F1341">
        <w:rPr>
          <w:sz w:val="27"/>
          <w:szCs w:val="27"/>
        </w:rPr>
        <w:t>поставленных Президентом Российской Федерации, Губернатором Ростовской области</w:t>
      </w:r>
      <w:r w:rsidRPr="007F1341">
        <w:rPr>
          <w:color w:val="000000"/>
          <w:sz w:val="27"/>
          <w:szCs w:val="27"/>
        </w:rPr>
        <w:t xml:space="preserve">, а также </w:t>
      </w:r>
      <w:r w:rsidRPr="007F1341">
        <w:rPr>
          <w:sz w:val="27"/>
          <w:szCs w:val="27"/>
        </w:rPr>
        <w:t>обеспечению сбалансированности и устойчивости бюджетной системы Зерноградского городского поселения.</w:t>
      </w:r>
    </w:p>
    <w:p w14:paraId="69E428E5" w14:textId="433986B6" w:rsidR="005B4CB0" w:rsidRPr="007F1341" w:rsidRDefault="00552235" w:rsidP="005B4CB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Динамика основных показателей</w:t>
      </w:r>
      <w:r w:rsidR="005B4CB0" w:rsidRPr="007F1341">
        <w:rPr>
          <w:sz w:val="27"/>
          <w:szCs w:val="27"/>
        </w:rPr>
        <w:t xml:space="preserve"> бюджета Зерноградского городского поселения Зерноградского района в 2019 году отмечалась положительным эффектом.</w:t>
      </w:r>
    </w:p>
    <w:p w14:paraId="2987E9E2" w14:textId="181CAF0E" w:rsidR="00C27A24" w:rsidRPr="007F1341" w:rsidRDefault="00C27A24" w:rsidP="00C27A24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 xml:space="preserve">В 2019 году объем доходов составил </w:t>
      </w:r>
      <w:r w:rsidR="00F6761D" w:rsidRPr="007F1341">
        <w:rPr>
          <w:color w:val="000000"/>
          <w:sz w:val="27"/>
          <w:szCs w:val="27"/>
        </w:rPr>
        <w:t xml:space="preserve">222358,7 тыс. </w:t>
      </w:r>
      <w:r w:rsidRPr="007F1341">
        <w:rPr>
          <w:color w:val="000000"/>
          <w:sz w:val="27"/>
          <w:szCs w:val="27"/>
        </w:rPr>
        <w:t xml:space="preserve">рублей. Расходы составили </w:t>
      </w:r>
      <w:r w:rsidR="000219FE" w:rsidRPr="007F1341">
        <w:rPr>
          <w:color w:val="000000"/>
          <w:sz w:val="27"/>
          <w:szCs w:val="27"/>
        </w:rPr>
        <w:t>218167,1 тыс.</w:t>
      </w:r>
      <w:r w:rsidRPr="007F1341">
        <w:rPr>
          <w:color w:val="000000"/>
          <w:sz w:val="27"/>
          <w:szCs w:val="27"/>
        </w:rPr>
        <w:t> рублей</w:t>
      </w:r>
      <w:r w:rsidR="0058119F" w:rsidRPr="007F1341">
        <w:rPr>
          <w:color w:val="000000"/>
          <w:sz w:val="27"/>
          <w:szCs w:val="27"/>
        </w:rPr>
        <w:t>.</w:t>
      </w:r>
      <w:r w:rsidRPr="007F1341">
        <w:rPr>
          <w:color w:val="000000"/>
          <w:sz w:val="27"/>
          <w:szCs w:val="27"/>
        </w:rPr>
        <w:t xml:space="preserve"> </w:t>
      </w:r>
      <w:r w:rsidR="000219FE" w:rsidRPr="007F1341">
        <w:rPr>
          <w:color w:val="000000"/>
          <w:sz w:val="27"/>
          <w:szCs w:val="27"/>
        </w:rPr>
        <w:t>К</w:t>
      </w:r>
      <w:r w:rsidRPr="007F1341">
        <w:rPr>
          <w:color w:val="000000"/>
          <w:sz w:val="27"/>
          <w:szCs w:val="27"/>
        </w:rPr>
        <w:t>редиторская задолженность по обязательствам бюджета</w:t>
      </w:r>
      <w:r w:rsidR="000219FE" w:rsidRPr="007F1341">
        <w:rPr>
          <w:color w:val="000000"/>
          <w:sz w:val="27"/>
          <w:szCs w:val="27"/>
        </w:rPr>
        <w:t xml:space="preserve"> Зерноградского городского поселения Зерноградского района</w:t>
      </w:r>
      <w:r w:rsidRPr="007F1341">
        <w:rPr>
          <w:color w:val="000000"/>
          <w:sz w:val="27"/>
          <w:szCs w:val="27"/>
        </w:rPr>
        <w:t xml:space="preserve"> отсутствует.</w:t>
      </w:r>
    </w:p>
    <w:p w14:paraId="518B0611" w14:textId="5D43D50E" w:rsidR="005D4470" w:rsidRPr="007F1341" w:rsidRDefault="005D4470" w:rsidP="005D447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7F1341">
        <w:rPr>
          <w:sz w:val="27"/>
          <w:szCs w:val="27"/>
        </w:rPr>
        <w:t xml:space="preserve">Основными доходными источниками бюджета Зерноградского городского поселения Зерноградского района являлись собственные налоговые и неналоговые доходы, что составляет </w:t>
      </w:r>
      <w:r w:rsidR="0025053D" w:rsidRPr="007F1341">
        <w:rPr>
          <w:sz w:val="27"/>
          <w:szCs w:val="27"/>
        </w:rPr>
        <w:t>37,2</w:t>
      </w:r>
      <w:r w:rsidRPr="007F1341">
        <w:rPr>
          <w:sz w:val="27"/>
          <w:szCs w:val="27"/>
        </w:rPr>
        <w:t xml:space="preserve"> процента всех поступлений. Их объем составил </w:t>
      </w:r>
      <w:r w:rsidR="0025053D" w:rsidRPr="007F1341">
        <w:rPr>
          <w:sz w:val="27"/>
          <w:szCs w:val="27"/>
        </w:rPr>
        <w:t>82,7</w:t>
      </w:r>
      <w:r w:rsidRPr="007F1341">
        <w:rPr>
          <w:sz w:val="27"/>
          <w:szCs w:val="27"/>
        </w:rPr>
        <w:t> мл</w:t>
      </w:r>
      <w:r w:rsidR="0025053D" w:rsidRPr="007F1341">
        <w:rPr>
          <w:sz w:val="27"/>
          <w:szCs w:val="27"/>
        </w:rPr>
        <w:t>н.</w:t>
      </w:r>
      <w:r w:rsidRPr="007F1341">
        <w:rPr>
          <w:sz w:val="27"/>
          <w:szCs w:val="27"/>
        </w:rPr>
        <w:t> рублей,</w:t>
      </w:r>
      <w:r w:rsidRPr="007F1341">
        <w:rPr>
          <w:bCs/>
          <w:sz w:val="27"/>
          <w:szCs w:val="27"/>
        </w:rPr>
        <w:t xml:space="preserve"> с</w:t>
      </w:r>
      <w:r w:rsidR="00985485" w:rsidRPr="007F1341">
        <w:rPr>
          <w:bCs/>
          <w:sz w:val="27"/>
          <w:szCs w:val="27"/>
        </w:rPr>
        <w:t>о снижением к</w:t>
      </w:r>
      <w:r w:rsidRPr="007F1341">
        <w:rPr>
          <w:bCs/>
          <w:sz w:val="27"/>
          <w:szCs w:val="27"/>
        </w:rPr>
        <w:t xml:space="preserve"> 2018 году </w:t>
      </w:r>
      <w:r w:rsidR="00985485" w:rsidRPr="007F1341">
        <w:rPr>
          <w:bCs/>
          <w:sz w:val="27"/>
          <w:szCs w:val="27"/>
        </w:rPr>
        <w:t>3,2</w:t>
      </w:r>
      <w:r w:rsidRPr="007F1341">
        <w:rPr>
          <w:bCs/>
          <w:sz w:val="27"/>
          <w:szCs w:val="27"/>
        </w:rPr>
        <w:t xml:space="preserve"> мл</w:t>
      </w:r>
      <w:r w:rsidR="00985485" w:rsidRPr="007F1341">
        <w:rPr>
          <w:bCs/>
          <w:sz w:val="27"/>
          <w:szCs w:val="27"/>
        </w:rPr>
        <w:t>н</w:t>
      </w:r>
      <w:r w:rsidRPr="007F1341">
        <w:rPr>
          <w:bCs/>
          <w:sz w:val="27"/>
          <w:szCs w:val="27"/>
        </w:rPr>
        <w:t xml:space="preserve"> рублей</w:t>
      </w:r>
      <w:r w:rsidRPr="007F1341">
        <w:rPr>
          <w:color w:val="000000"/>
          <w:sz w:val="27"/>
          <w:szCs w:val="27"/>
        </w:rPr>
        <w:t>.</w:t>
      </w:r>
    </w:p>
    <w:p w14:paraId="61E23333" w14:textId="25E77F91" w:rsidR="009F749A" w:rsidRPr="007F1341" w:rsidRDefault="009F749A" w:rsidP="009F749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В 2019 году налоговая политика Зерноградского городского поселения способствовала продолжению работы по увеличению налогового потенциала поселения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</w:t>
      </w:r>
      <w:r w:rsidRPr="007F1341">
        <w:rPr>
          <w:sz w:val="27"/>
          <w:szCs w:val="27"/>
        </w:rPr>
        <w:lastRenderedPageBreak/>
        <w:t>стимулирования развития малого и среднего предпринимательства через специальные налоговые режимы, сохранения всех предоставляемых  эффективных налоговых льгот.</w:t>
      </w:r>
    </w:p>
    <w:p w14:paraId="737F7B9A" w14:textId="285BF61B" w:rsidR="00956254" w:rsidRPr="007F1341" w:rsidRDefault="00956254" w:rsidP="0095625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586FF6" w:rsidRPr="007F1341">
        <w:rPr>
          <w:rFonts w:ascii="Times New Roman" w:hAnsi="Times New Roman" w:cs="Times New Roman"/>
          <w:sz w:val="27"/>
          <w:szCs w:val="27"/>
        </w:rPr>
        <w:t>Зерноградского городского поселения</w:t>
      </w:r>
      <w:r w:rsidRPr="007F1341">
        <w:rPr>
          <w:rFonts w:ascii="Times New Roman" w:hAnsi="Times New Roman" w:cs="Times New Roman"/>
          <w:sz w:val="27"/>
          <w:szCs w:val="27"/>
        </w:rPr>
        <w:t>.</w:t>
      </w:r>
    </w:p>
    <w:p w14:paraId="7ACCA483" w14:textId="04480124" w:rsidR="00B359E4" w:rsidRPr="007F1341" w:rsidRDefault="00B359E4" w:rsidP="00B359E4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Расходы на образование, спорт, культуру, социальную политику ежегодно составляют более 6 процентов расходов бюджета Зерноградского городского поселения Зерноградского района. В 2019 году их объем составил 15 млн рублей и превысил показатели 2018 года на </w:t>
      </w:r>
      <w:r w:rsidR="00703A2E" w:rsidRPr="007F1341">
        <w:rPr>
          <w:sz w:val="27"/>
          <w:szCs w:val="27"/>
        </w:rPr>
        <w:t>2</w:t>
      </w:r>
      <w:r w:rsidRPr="007F1341">
        <w:rPr>
          <w:sz w:val="27"/>
          <w:szCs w:val="27"/>
        </w:rPr>
        <w:t xml:space="preserve"> мл</w:t>
      </w:r>
      <w:r w:rsidR="00703A2E" w:rsidRPr="007F1341">
        <w:rPr>
          <w:sz w:val="27"/>
          <w:szCs w:val="27"/>
        </w:rPr>
        <w:t>н</w:t>
      </w:r>
      <w:r w:rsidRPr="007F1341">
        <w:rPr>
          <w:sz w:val="27"/>
          <w:szCs w:val="27"/>
        </w:rPr>
        <w:t xml:space="preserve"> рублей, или на </w:t>
      </w:r>
      <w:r w:rsidR="00703A2E" w:rsidRPr="007F1341">
        <w:rPr>
          <w:sz w:val="27"/>
          <w:szCs w:val="27"/>
        </w:rPr>
        <w:t>15</w:t>
      </w:r>
      <w:r w:rsidRPr="007F1341">
        <w:rPr>
          <w:sz w:val="27"/>
          <w:szCs w:val="27"/>
        </w:rPr>
        <w:t xml:space="preserve"> процент</w:t>
      </w:r>
      <w:r w:rsidR="00703A2E" w:rsidRPr="007F1341">
        <w:rPr>
          <w:sz w:val="27"/>
          <w:szCs w:val="27"/>
        </w:rPr>
        <w:t>ов</w:t>
      </w:r>
      <w:r w:rsidRPr="007F1341">
        <w:rPr>
          <w:sz w:val="27"/>
          <w:szCs w:val="27"/>
        </w:rPr>
        <w:t xml:space="preserve">. </w:t>
      </w:r>
    </w:p>
    <w:p w14:paraId="596077CD" w14:textId="730D4AB4" w:rsidR="007E0C1A" w:rsidRPr="007F1341" w:rsidRDefault="007E0C1A" w:rsidP="00233E2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 xml:space="preserve">Начиная с 2019 года в соответствии с Указом Президента Российской Федерации от 07.05.2018 № 204 «О национальных целях и стратегических задачах развития Российской Федерации на период до 2024 года» на территории Зерноградского городского поселения реализуются 2 национальных проекта, направленных на достижение целей и решение задач федеральных проектов. </w:t>
      </w:r>
      <w:proofErr w:type="gramStart"/>
      <w:r w:rsidRPr="007F1341">
        <w:rPr>
          <w:rFonts w:ascii="Times New Roman" w:hAnsi="Times New Roman" w:cs="Times New Roman"/>
          <w:sz w:val="27"/>
          <w:szCs w:val="27"/>
        </w:rPr>
        <w:t>На  реализацию</w:t>
      </w:r>
      <w:proofErr w:type="gramEnd"/>
      <w:r w:rsidRPr="007F1341">
        <w:rPr>
          <w:rFonts w:ascii="Times New Roman" w:hAnsi="Times New Roman" w:cs="Times New Roman"/>
          <w:sz w:val="27"/>
          <w:szCs w:val="27"/>
        </w:rPr>
        <w:t xml:space="preserve"> проектов в 2019 году направлено </w:t>
      </w:r>
      <w:r w:rsidR="0066453D" w:rsidRPr="007F1341">
        <w:rPr>
          <w:rFonts w:ascii="Times New Roman" w:hAnsi="Times New Roman" w:cs="Times New Roman"/>
          <w:sz w:val="27"/>
          <w:szCs w:val="27"/>
        </w:rPr>
        <w:t>97,8</w:t>
      </w:r>
      <w:r w:rsidRPr="007F1341">
        <w:rPr>
          <w:rFonts w:ascii="Times New Roman" w:hAnsi="Times New Roman" w:cs="Times New Roman"/>
          <w:sz w:val="27"/>
          <w:szCs w:val="27"/>
        </w:rPr>
        <w:t> мл</w:t>
      </w:r>
      <w:r w:rsidR="0066453D" w:rsidRPr="007F1341">
        <w:rPr>
          <w:rFonts w:ascii="Times New Roman" w:hAnsi="Times New Roman" w:cs="Times New Roman"/>
          <w:sz w:val="27"/>
          <w:szCs w:val="27"/>
        </w:rPr>
        <w:t>н</w:t>
      </w:r>
      <w:r w:rsidRPr="007F1341">
        <w:rPr>
          <w:rFonts w:ascii="Times New Roman" w:hAnsi="Times New Roman" w:cs="Times New Roman"/>
          <w:sz w:val="27"/>
          <w:szCs w:val="27"/>
        </w:rPr>
        <w:t xml:space="preserve"> рублей бюджетных средств. </w:t>
      </w:r>
    </w:p>
    <w:p w14:paraId="5FF7C1F7" w14:textId="114F6078" w:rsidR="00A4044A" w:rsidRPr="007F1341" w:rsidRDefault="00A4044A" w:rsidP="002527BF">
      <w:pPr>
        <w:widowControl w:val="0"/>
        <w:spacing w:line="235" w:lineRule="auto"/>
        <w:ind w:firstLine="709"/>
        <w:jc w:val="both"/>
        <w:rPr>
          <w:color w:val="FF0000"/>
          <w:sz w:val="27"/>
          <w:szCs w:val="27"/>
        </w:rPr>
      </w:pPr>
      <w:r w:rsidRPr="007F1341">
        <w:rPr>
          <w:sz w:val="27"/>
          <w:szCs w:val="27"/>
        </w:rPr>
        <w:t xml:space="preserve">В рамках планирования и исполнения бюджета Зерноградского городского поселения Зерноградского района основная доля расходов обеспечивалась в рамках реализации муниципальных программ Зерноградского городского поселения. За 2019 год расходы по </w:t>
      </w:r>
      <w:r w:rsidR="00A150B7" w:rsidRPr="007F1341">
        <w:rPr>
          <w:sz w:val="27"/>
          <w:szCs w:val="27"/>
        </w:rPr>
        <w:t>1</w:t>
      </w:r>
      <w:r w:rsidRPr="007F1341">
        <w:rPr>
          <w:sz w:val="27"/>
          <w:szCs w:val="27"/>
        </w:rPr>
        <w:t xml:space="preserve">2 </w:t>
      </w:r>
      <w:r w:rsidR="00A150B7" w:rsidRPr="007F1341">
        <w:rPr>
          <w:sz w:val="27"/>
          <w:szCs w:val="27"/>
        </w:rPr>
        <w:t>муниципальным</w:t>
      </w:r>
      <w:r w:rsidRPr="007F1341">
        <w:rPr>
          <w:sz w:val="27"/>
          <w:szCs w:val="27"/>
        </w:rPr>
        <w:t xml:space="preserve"> программам </w:t>
      </w:r>
      <w:r w:rsidR="00A150B7" w:rsidRPr="007F1341">
        <w:rPr>
          <w:sz w:val="27"/>
          <w:szCs w:val="27"/>
        </w:rPr>
        <w:t>Зерноградского городского поселения</w:t>
      </w:r>
      <w:r w:rsidRPr="007F1341">
        <w:rPr>
          <w:sz w:val="27"/>
          <w:szCs w:val="27"/>
        </w:rPr>
        <w:t xml:space="preserve"> составили </w:t>
      </w:r>
      <w:r w:rsidR="00B16D01" w:rsidRPr="007F1341">
        <w:rPr>
          <w:sz w:val="27"/>
          <w:szCs w:val="27"/>
        </w:rPr>
        <w:t>276,9</w:t>
      </w:r>
      <w:r w:rsidRPr="007F1341">
        <w:rPr>
          <w:color w:val="FF0000"/>
          <w:sz w:val="27"/>
          <w:szCs w:val="27"/>
        </w:rPr>
        <w:t> </w:t>
      </w:r>
      <w:r w:rsidR="00B16D01" w:rsidRPr="007F1341">
        <w:rPr>
          <w:sz w:val="27"/>
          <w:szCs w:val="27"/>
        </w:rPr>
        <w:t>млн.</w:t>
      </w:r>
      <w:r w:rsidRPr="007F1341">
        <w:rPr>
          <w:sz w:val="27"/>
          <w:szCs w:val="27"/>
        </w:rPr>
        <w:t> рублей или 9</w:t>
      </w:r>
      <w:r w:rsidR="00A739F6" w:rsidRPr="007F1341">
        <w:rPr>
          <w:sz w:val="27"/>
          <w:szCs w:val="27"/>
        </w:rPr>
        <w:t>5,5</w:t>
      </w:r>
      <w:r w:rsidRPr="007F1341">
        <w:rPr>
          <w:sz w:val="27"/>
          <w:szCs w:val="27"/>
        </w:rPr>
        <w:t xml:space="preserve"> процента всех расходов</w:t>
      </w:r>
      <w:r w:rsidRPr="007F1341">
        <w:rPr>
          <w:color w:val="FF0000"/>
          <w:sz w:val="27"/>
          <w:szCs w:val="27"/>
        </w:rPr>
        <w:t xml:space="preserve">. </w:t>
      </w:r>
    </w:p>
    <w:p w14:paraId="6B374758" w14:textId="4E75D51F" w:rsidR="00D57181" w:rsidRPr="007F1341" w:rsidRDefault="00D57181" w:rsidP="00D571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В соответствии с Соглашением о мерах по социально-экономическому развитию и оздоровлению государственных финансов Ростовской области </w:t>
      </w:r>
      <w:r w:rsidR="00AF58D1" w:rsidRPr="007F1341">
        <w:rPr>
          <w:sz w:val="27"/>
          <w:szCs w:val="27"/>
        </w:rPr>
        <w:t xml:space="preserve">постановлением </w:t>
      </w:r>
      <w:r w:rsidRPr="007F1341">
        <w:rPr>
          <w:sz w:val="27"/>
          <w:szCs w:val="27"/>
        </w:rPr>
        <w:t xml:space="preserve"> </w:t>
      </w:r>
      <w:r w:rsidR="00AF58D1" w:rsidRPr="007F1341">
        <w:rPr>
          <w:sz w:val="27"/>
          <w:szCs w:val="27"/>
        </w:rPr>
        <w:t>Администрации Зерноградского городского поселения</w:t>
      </w:r>
      <w:r w:rsidRPr="007F1341">
        <w:rPr>
          <w:sz w:val="27"/>
          <w:szCs w:val="27"/>
        </w:rPr>
        <w:t xml:space="preserve"> от </w:t>
      </w:r>
      <w:r w:rsidR="00AF58D1" w:rsidRPr="007F1341">
        <w:rPr>
          <w:sz w:val="27"/>
          <w:szCs w:val="27"/>
        </w:rPr>
        <w:t>30</w:t>
      </w:r>
      <w:r w:rsidRPr="007F1341">
        <w:rPr>
          <w:sz w:val="27"/>
          <w:szCs w:val="27"/>
        </w:rPr>
        <w:t>.05.2019 № </w:t>
      </w:r>
      <w:r w:rsidR="00AF58D1" w:rsidRPr="007F1341">
        <w:rPr>
          <w:sz w:val="27"/>
          <w:szCs w:val="27"/>
        </w:rPr>
        <w:t>490</w:t>
      </w:r>
      <w:r w:rsidRPr="007F1341">
        <w:rPr>
          <w:sz w:val="27"/>
          <w:szCs w:val="27"/>
        </w:rPr>
        <w:t xml:space="preserve"> актуализирован и пролонгирован до 2024 года </w:t>
      </w:r>
      <w:r w:rsidR="00AF58D1" w:rsidRPr="007F1341">
        <w:rPr>
          <w:rFonts w:eastAsia="Calibri"/>
          <w:kern w:val="2"/>
          <w:sz w:val="27"/>
          <w:szCs w:val="27"/>
          <w:lang w:eastAsia="en-US"/>
        </w:rPr>
        <w:t>План мероприятий по росту доходного потенциала Зерноградского городского поселения , оптимизации расходов бюджета  Зерноградского городского поселения Зерноградского района и сокращению муниципального долга Зерноградского городского поселения до 2024 года</w:t>
      </w:r>
      <w:r w:rsidRPr="007F1341">
        <w:rPr>
          <w:sz w:val="27"/>
          <w:szCs w:val="27"/>
        </w:rPr>
        <w:t xml:space="preserve">. </w:t>
      </w:r>
    </w:p>
    <w:p w14:paraId="5943DF34" w14:textId="244B58FF" w:rsidR="00103339" w:rsidRPr="007F1341" w:rsidRDefault="00103339" w:rsidP="001033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Зерноградского городского поселения, обусловленных налоговыми льготами по местным налогам.</w:t>
      </w:r>
    </w:p>
    <w:p w14:paraId="59AA0CD7" w14:textId="29E56B0A" w:rsidR="00C30EB0" w:rsidRPr="007F1341" w:rsidRDefault="00C30EB0" w:rsidP="00C30EB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За период I полугодия 2020 г. исполнение бюджета Зерноградского городского поселения Зерноградского района по доходам составило </w:t>
      </w:r>
      <w:r w:rsidR="00DB373C" w:rsidRPr="007F1341">
        <w:rPr>
          <w:sz w:val="27"/>
          <w:szCs w:val="27"/>
        </w:rPr>
        <w:t>53,7</w:t>
      </w:r>
      <w:r w:rsidRPr="007F1341">
        <w:rPr>
          <w:sz w:val="27"/>
          <w:szCs w:val="27"/>
        </w:rPr>
        <w:t xml:space="preserve"> мл</w:t>
      </w:r>
      <w:r w:rsidR="00DB373C" w:rsidRPr="007F1341">
        <w:rPr>
          <w:sz w:val="27"/>
          <w:szCs w:val="27"/>
        </w:rPr>
        <w:t>н</w:t>
      </w:r>
      <w:r w:rsidRPr="007F1341">
        <w:rPr>
          <w:sz w:val="27"/>
          <w:szCs w:val="27"/>
        </w:rPr>
        <w:t xml:space="preserve"> рублей, или </w:t>
      </w:r>
      <w:r w:rsidR="00DB373C" w:rsidRPr="007F1341">
        <w:rPr>
          <w:sz w:val="27"/>
          <w:szCs w:val="27"/>
        </w:rPr>
        <w:t>27,7</w:t>
      </w:r>
      <w:r w:rsidRPr="007F1341">
        <w:rPr>
          <w:sz w:val="27"/>
          <w:szCs w:val="27"/>
        </w:rPr>
        <w:t xml:space="preserve"> процента к годовому плану. Расходы исполнены в сумме </w:t>
      </w:r>
      <w:r w:rsidR="00DB373C" w:rsidRPr="007F1341">
        <w:rPr>
          <w:sz w:val="27"/>
          <w:szCs w:val="27"/>
        </w:rPr>
        <w:t>50,2</w:t>
      </w:r>
      <w:r w:rsidRPr="007F1341">
        <w:rPr>
          <w:sz w:val="27"/>
          <w:szCs w:val="27"/>
        </w:rPr>
        <w:t xml:space="preserve"> мл</w:t>
      </w:r>
      <w:r w:rsidR="00DB373C" w:rsidRPr="007F1341">
        <w:rPr>
          <w:sz w:val="27"/>
          <w:szCs w:val="27"/>
        </w:rPr>
        <w:t>н</w:t>
      </w:r>
      <w:r w:rsidRPr="007F1341">
        <w:rPr>
          <w:sz w:val="27"/>
          <w:szCs w:val="27"/>
        </w:rPr>
        <w:t xml:space="preserve"> рублей, или </w:t>
      </w:r>
      <w:r w:rsidR="00DB373C" w:rsidRPr="007F1341">
        <w:rPr>
          <w:sz w:val="27"/>
          <w:szCs w:val="27"/>
        </w:rPr>
        <w:t>36,1</w:t>
      </w:r>
      <w:r w:rsidRPr="007F1341">
        <w:rPr>
          <w:sz w:val="27"/>
          <w:szCs w:val="27"/>
        </w:rPr>
        <w:t xml:space="preserve"> процента к годовому плану.</w:t>
      </w:r>
    </w:p>
    <w:p w14:paraId="6BBB6733" w14:textId="2A7AA19A" w:rsidR="00C30EB0" w:rsidRPr="007F1341" w:rsidRDefault="00C30EB0" w:rsidP="00C30EB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Собственные доходы </w:t>
      </w:r>
      <w:proofErr w:type="gramStart"/>
      <w:r w:rsidRPr="007F1341">
        <w:rPr>
          <w:sz w:val="27"/>
          <w:szCs w:val="27"/>
        </w:rPr>
        <w:t>бюджета  Зерноградского</w:t>
      </w:r>
      <w:proofErr w:type="gramEnd"/>
      <w:r w:rsidRPr="007F1341">
        <w:rPr>
          <w:sz w:val="27"/>
          <w:szCs w:val="27"/>
        </w:rPr>
        <w:t xml:space="preserve"> городского поселения Зерноградского района</w:t>
      </w:r>
      <w:r w:rsidR="00DB373C" w:rsidRPr="007F1341">
        <w:rPr>
          <w:sz w:val="27"/>
          <w:szCs w:val="27"/>
        </w:rPr>
        <w:t xml:space="preserve">    </w:t>
      </w:r>
      <w:r w:rsidRPr="007F1341">
        <w:rPr>
          <w:sz w:val="27"/>
          <w:szCs w:val="27"/>
        </w:rPr>
        <w:t xml:space="preserve">по итогам I полугодия 2020 г. исполнены в объеме </w:t>
      </w:r>
      <w:r w:rsidR="00DB373C" w:rsidRPr="007F1341">
        <w:rPr>
          <w:sz w:val="27"/>
          <w:szCs w:val="27"/>
        </w:rPr>
        <w:t>40,8</w:t>
      </w:r>
      <w:r w:rsidRPr="007F1341">
        <w:rPr>
          <w:sz w:val="27"/>
          <w:szCs w:val="27"/>
        </w:rPr>
        <w:t xml:space="preserve"> мл</w:t>
      </w:r>
      <w:r w:rsidR="00DB373C" w:rsidRPr="007F1341">
        <w:rPr>
          <w:sz w:val="27"/>
          <w:szCs w:val="27"/>
        </w:rPr>
        <w:t>н.</w:t>
      </w:r>
      <w:r w:rsidRPr="007F1341">
        <w:rPr>
          <w:sz w:val="27"/>
          <w:szCs w:val="27"/>
        </w:rPr>
        <w:t xml:space="preserve"> рублей.</w:t>
      </w:r>
    </w:p>
    <w:p w14:paraId="3FF70E27" w14:textId="77777777" w:rsidR="00810942" w:rsidRPr="007F1341" w:rsidRDefault="00810942" w:rsidP="007F1341">
      <w:pPr>
        <w:spacing w:before="240" w:line="230" w:lineRule="auto"/>
        <w:jc w:val="center"/>
        <w:rPr>
          <w:bCs/>
          <w:sz w:val="27"/>
          <w:szCs w:val="27"/>
        </w:rPr>
      </w:pPr>
      <w:r w:rsidRPr="007F1341">
        <w:rPr>
          <w:bCs/>
          <w:sz w:val="27"/>
          <w:szCs w:val="27"/>
        </w:rPr>
        <w:t>1.1. Борьба с пандемией и содействие восстановлению</w:t>
      </w:r>
    </w:p>
    <w:p w14:paraId="03E6C8FC" w14:textId="1A6C7E61" w:rsidR="00810942" w:rsidRPr="007F1341" w:rsidRDefault="00810942" w:rsidP="00810942">
      <w:pPr>
        <w:spacing w:line="230" w:lineRule="auto"/>
        <w:jc w:val="center"/>
        <w:rPr>
          <w:bCs/>
          <w:sz w:val="27"/>
          <w:szCs w:val="27"/>
        </w:rPr>
      </w:pPr>
      <w:r w:rsidRPr="007F1341">
        <w:rPr>
          <w:bCs/>
          <w:sz w:val="27"/>
          <w:szCs w:val="27"/>
        </w:rPr>
        <w:t>экономики Зерноградского городского поселения</w:t>
      </w:r>
    </w:p>
    <w:p w14:paraId="38489CC2" w14:textId="1FF94403" w:rsidR="001F45BE" w:rsidRPr="007F1341" w:rsidRDefault="001F45BE" w:rsidP="001F45B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В 2020 году реализация бюджетной и налоговой политики осложнена </w:t>
      </w:r>
      <w:r w:rsidRPr="007F1341">
        <w:rPr>
          <w:sz w:val="27"/>
          <w:szCs w:val="27"/>
        </w:rPr>
        <w:lastRenderedPageBreak/>
        <w:t>ситуацией, вызванной распространением в Российской Федерации новой коронавирусной инфекции, и последствиями ее влияния на экономику Зерноградского городского поселения.</w:t>
      </w:r>
    </w:p>
    <w:p w14:paraId="38B2E7FB" w14:textId="531E5ACC" w:rsidR="006308DD" w:rsidRPr="007F1341" w:rsidRDefault="001310EC" w:rsidP="00DB366B">
      <w:pPr>
        <w:ind w:left="57" w:right="624"/>
        <w:jc w:val="both"/>
        <w:rPr>
          <w:bCs/>
          <w:sz w:val="27"/>
          <w:szCs w:val="27"/>
        </w:rPr>
      </w:pPr>
      <w:r w:rsidRPr="007F1341">
        <w:rPr>
          <w:sz w:val="27"/>
          <w:szCs w:val="27"/>
        </w:rPr>
        <w:t xml:space="preserve">          </w:t>
      </w:r>
      <w:r w:rsidR="00133513" w:rsidRPr="007F1341">
        <w:rPr>
          <w:sz w:val="27"/>
          <w:szCs w:val="27"/>
        </w:rPr>
        <w:t xml:space="preserve">Постановлением Администрации Зерноградского городского поселения </w:t>
      </w:r>
      <w:r w:rsidR="006308DD" w:rsidRPr="007F1341">
        <w:rPr>
          <w:sz w:val="27"/>
          <w:szCs w:val="27"/>
        </w:rPr>
        <w:t xml:space="preserve">от </w:t>
      </w:r>
      <w:r w:rsidR="00133513" w:rsidRPr="007F1341">
        <w:rPr>
          <w:sz w:val="27"/>
          <w:szCs w:val="27"/>
        </w:rPr>
        <w:t>23</w:t>
      </w:r>
      <w:r w:rsidR="006308DD" w:rsidRPr="007F1341">
        <w:rPr>
          <w:sz w:val="27"/>
          <w:szCs w:val="27"/>
        </w:rPr>
        <w:t>.04.2020 № </w:t>
      </w:r>
      <w:r w:rsidR="00133513" w:rsidRPr="007F1341">
        <w:rPr>
          <w:sz w:val="27"/>
          <w:szCs w:val="27"/>
        </w:rPr>
        <w:t>280</w:t>
      </w:r>
      <w:r w:rsidR="006308DD" w:rsidRPr="007F1341">
        <w:rPr>
          <w:sz w:val="27"/>
          <w:szCs w:val="27"/>
        </w:rPr>
        <w:t xml:space="preserve"> утвержден </w:t>
      </w:r>
      <w:r w:rsidR="00133513" w:rsidRPr="007F1341">
        <w:rPr>
          <w:bCs/>
          <w:kern w:val="2"/>
          <w:sz w:val="27"/>
          <w:szCs w:val="27"/>
        </w:rPr>
        <w:t>План первоочередных мероприятий по обеспечению социальной стабильности и устойчивого развития экономики в Зерноградском городском поселении в условиях распространения коронавирусной инфекции (COVID-2019)</w:t>
      </w:r>
      <w:r w:rsidR="006308DD" w:rsidRPr="007F1341">
        <w:rPr>
          <w:bCs/>
          <w:sz w:val="27"/>
          <w:szCs w:val="27"/>
        </w:rPr>
        <w:t>.</w:t>
      </w:r>
    </w:p>
    <w:p w14:paraId="46077D74" w14:textId="1366D046" w:rsidR="00301BD5" w:rsidRPr="007F1341" w:rsidRDefault="00301BD5" w:rsidP="00301BD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Финансовое обеспечение мероприятий, направленных на ликвидацию последствий коронавирусной инфекции, было обеспечено за счет средств бюджета Зерноградского городского поселения Зерноградского района.</w:t>
      </w:r>
    </w:p>
    <w:p w14:paraId="300566DF" w14:textId="469D1621" w:rsidR="00B50C83" w:rsidRPr="007F1341" w:rsidRDefault="00B50C83" w:rsidP="00B50C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Данные ресурсы были направлены на приобретение </w:t>
      </w:r>
      <w:bookmarkStart w:id="0" w:name="_GoBack"/>
      <w:bookmarkEnd w:id="0"/>
      <w:r w:rsidRPr="007F1341">
        <w:rPr>
          <w:sz w:val="27"/>
          <w:szCs w:val="27"/>
        </w:rPr>
        <w:t>средств индивидуальной защиты, дезинфекции остановок, дорог.</w:t>
      </w:r>
    </w:p>
    <w:p w14:paraId="6B36FB74" w14:textId="2A46502D" w:rsidR="00D72CB7" w:rsidRPr="007F1341" w:rsidRDefault="00D72CB7" w:rsidP="00D72CB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14:paraId="3E1BD64F" w14:textId="6F781FA2" w:rsidR="00306C88" w:rsidRPr="007F1341" w:rsidRDefault="00306C88" w:rsidP="00306C8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В целях обеспечения стратегической </w:t>
      </w:r>
      <w:proofErr w:type="spellStart"/>
      <w:r w:rsidRPr="007F1341">
        <w:rPr>
          <w:sz w:val="27"/>
          <w:szCs w:val="27"/>
        </w:rPr>
        <w:t>приоритизации</w:t>
      </w:r>
      <w:proofErr w:type="spellEnd"/>
      <w:r w:rsidRPr="007F1341">
        <w:rPr>
          <w:sz w:val="27"/>
          <w:szCs w:val="27"/>
        </w:rPr>
        <w:t xml:space="preserve"> расходы бюджета Зерноградского городского поселения Зерноградского района были переформатированы для обеспечения первоочередных социально-экономических задач в Зерноградском городском поселении.</w:t>
      </w:r>
    </w:p>
    <w:p w14:paraId="1821BBF7" w14:textId="77777777" w:rsidR="003B32A0" w:rsidRPr="007F1341" w:rsidRDefault="003B32A0" w:rsidP="003B3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Также для организаций и индивидуальных предпринимателей, осуществляющих деятельность в </w:t>
      </w:r>
      <w:hyperlink r:id="rId10" w:history="1">
        <w:r w:rsidRPr="007F1341">
          <w:rPr>
            <w:sz w:val="27"/>
            <w:szCs w:val="27"/>
          </w:rPr>
          <w:t>отраслях</w:t>
        </w:r>
      </w:hyperlink>
      <w:r w:rsidRPr="007F1341">
        <w:rPr>
          <w:sz w:val="27"/>
          <w:szCs w:val="27"/>
        </w:rPr>
        <w:t xml:space="preserve"> российской экономики, в наибольшей степени пострадавших в условиях распространения коронавирусной инфекции, и социально ориентированным некоммерческим организациям предоставлена отсрочка по уплате: </w:t>
      </w:r>
    </w:p>
    <w:p w14:paraId="6134AB4D" w14:textId="6F40D830" w:rsidR="003B32A0" w:rsidRPr="007F1341" w:rsidRDefault="003B32A0" w:rsidP="003B3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арендной платы по договорам аренды недвижимого имущества, находящегося </w:t>
      </w:r>
      <w:proofErr w:type="gramStart"/>
      <w:r w:rsidRPr="007F1341">
        <w:rPr>
          <w:sz w:val="27"/>
          <w:szCs w:val="27"/>
        </w:rPr>
        <w:t>в  муниципальной</w:t>
      </w:r>
      <w:proofErr w:type="gramEnd"/>
      <w:r w:rsidRPr="007F1341">
        <w:rPr>
          <w:sz w:val="27"/>
          <w:szCs w:val="27"/>
        </w:rPr>
        <w:t xml:space="preserve"> собственности;</w:t>
      </w:r>
    </w:p>
    <w:p w14:paraId="3C9C8822" w14:textId="697DED42" w:rsidR="003B32A0" w:rsidRPr="007F1341" w:rsidRDefault="003B32A0" w:rsidP="003B32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пени по задолженности, возникшей по арендной плате за земельные участки, находящиеся в муниципальной собственности.</w:t>
      </w:r>
    </w:p>
    <w:p w14:paraId="12A2AAA2" w14:textId="57C58DBD" w:rsidR="00344DAB" w:rsidRPr="007F1341" w:rsidRDefault="00344DAB" w:rsidP="00344D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Проведена оценка эффективности налоговых расходов Зерноградского городского поселения, обусловленных установленными до 01.01.2019 налоговыми льготами по местным налогам. Она осуществлялась кураторами налоговых расходов в рамках мониторинга реализации муниципальных программ Зерноградского городского поселения в соответствии с </w:t>
      </w:r>
      <w:hyperlink r:id="rId11" w:history="1">
        <w:r w:rsidRPr="007F1341">
          <w:rPr>
            <w:sz w:val="27"/>
            <w:szCs w:val="27"/>
          </w:rPr>
          <w:t>Порядком</w:t>
        </w:r>
      </w:hyperlink>
      <w:r w:rsidRPr="007F1341">
        <w:rPr>
          <w:sz w:val="27"/>
          <w:szCs w:val="27"/>
        </w:rPr>
        <w:t xml:space="preserve"> формирования перечня налоговых расходов Зерноградского городского поселения и оценки налоговых расходов Зерноградского городского поселения, утвержденным постановлением Администрации Зерноградского городского поселения от</w:t>
      </w:r>
      <w:r w:rsidR="00B5375B" w:rsidRPr="007F1341">
        <w:rPr>
          <w:sz w:val="27"/>
          <w:szCs w:val="27"/>
        </w:rPr>
        <w:t xml:space="preserve"> 29</w:t>
      </w:r>
      <w:r w:rsidRPr="007F1341">
        <w:rPr>
          <w:sz w:val="27"/>
          <w:szCs w:val="27"/>
        </w:rPr>
        <w:t>.</w:t>
      </w:r>
      <w:r w:rsidR="00B5375B" w:rsidRPr="007F1341">
        <w:rPr>
          <w:sz w:val="27"/>
          <w:szCs w:val="27"/>
        </w:rPr>
        <w:t>07</w:t>
      </w:r>
      <w:r w:rsidRPr="007F1341">
        <w:rPr>
          <w:sz w:val="27"/>
          <w:szCs w:val="27"/>
        </w:rPr>
        <w:t>.20</w:t>
      </w:r>
      <w:r w:rsidR="00B5375B" w:rsidRPr="007F1341">
        <w:rPr>
          <w:sz w:val="27"/>
          <w:szCs w:val="27"/>
        </w:rPr>
        <w:t>20</w:t>
      </w:r>
      <w:r w:rsidRPr="007F1341">
        <w:rPr>
          <w:sz w:val="27"/>
          <w:szCs w:val="27"/>
        </w:rPr>
        <w:t xml:space="preserve"> № </w:t>
      </w:r>
      <w:r w:rsidR="00B5375B" w:rsidRPr="007F1341">
        <w:rPr>
          <w:sz w:val="27"/>
          <w:szCs w:val="27"/>
        </w:rPr>
        <w:t>469</w:t>
      </w:r>
      <w:r w:rsidRPr="007F1341">
        <w:rPr>
          <w:sz w:val="27"/>
          <w:szCs w:val="27"/>
        </w:rPr>
        <w:t>.</w:t>
      </w:r>
    </w:p>
    <w:p w14:paraId="25EDE841" w14:textId="77777777" w:rsidR="0034693F" w:rsidRPr="007F1341" w:rsidRDefault="0034693F" w:rsidP="003469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По результатам оценки налоговых расходов, проведенной в 2020 году, все востребованные налоговые льготы признаны эффективными, а стимулирующие льготы имеют положительный бюджетный эффект. </w:t>
      </w:r>
    </w:p>
    <w:p w14:paraId="2412F361" w14:textId="77777777" w:rsidR="0034693F" w:rsidRPr="007F1341" w:rsidRDefault="0034693F" w:rsidP="003469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</w:p>
    <w:p w14:paraId="5BAFD499" w14:textId="758C57D8" w:rsidR="0034693F" w:rsidRPr="007F1341" w:rsidRDefault="0034693F" w:rsidP="003469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2. Основные цели и задачи бюджетной</w:t>
      </w:r>
    </w:p>
    <w:p w14:paraId="037BDE9B" w14:textId="6D72AF0C" w:rsidR="0034693F" w:rsidRDefault="0034693F" w:rsidP="003469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и налоговой политики на 2021 – 2023 годы</w:t>
      </w:r>
    </w:p>
    <w:p w14:paraId="63B24E1A" w14:textId="77777777" w:rsidR="007F1341" w:rsidRPr="007F1341" w:rsidRDefault="007F1341" w:rsidP="003469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</w:p>
    <w:p w14:paraId="3B9F8110" w14:textId="6EC18C89" w:rsidR="00756EF4" w:rsidRPr="007F1341" w:rsidRDefault="007F1341" w:rsidP="00756EF4">
      <w:pPr>
        <w:widowControl w:val="0"/>
        <w:autoSpaceDE w:val="0"/>
        <w:autoSpaceDN w:val="0"/>
        <w:spacing w:line="230" w:lineRule="auto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           </w:t>
      </w:r>
      <w:r w:rsidR="00756EF4" w:rsidRPr="007F1341">
        <w:rPr>
          <w:sz w:val="27"/>
          <w:szCs w:val="27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</w:t>
      </w:r>
      <w:r w:rsidR="00756EF4" w:rsidRPr="007F1341">
        <w:rPr>
          <w:sz w:val="27"/>
          <w:szCs w:val="27"/>
        </w:rPr>
        <w:lastRenderedPageBreak/>
        <w:t xml:space="preserve">развития Зерноградского городского поселения, будет ориентирована на достижение национальных целей развития, определенных </w:t>
      </w:r>
      <w:hyperlink r:id="rId12" w:history="1">
        <w:r w:rsidR="00756EF4" w:rsidRPr="007F1341">
          <w:rPr>
            <w:sz w:val="27"/>
            <w:szCs w:val="27"/>
          </w:rPr>
          <w:t>Указами</w:t>
        </w:r>
      </w:hyperlink>
      <w:r w:rsidR="00756EF4" w:rsidRPr="007F1341">
        <w:rPr>
          <w:sz w:val="27"/>
          <w:szCs w:val="27"/>
        </w:rPr>
        <w:t xml:space="preserve"> Президента Российской Федерации от 07.05.2018 № 204.</w:t>
      </w:r>
    </w:p>
    <w:p w14:paraId="5C9C282B" w14:textId="3B819903" w:rsidR="00915DA7" w:rsidRPr="007F1341" w:rsidRDefault="00915DA7" w:rsidP="00915DA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>В 2021 году прогнозируется переходный период, направленный на восстановление социально-экономического развития Зерноградского городского поселения после снятия всех ограничений.</w:t>
      </w:r>
    </w:p>
    <w:p w14:paraId="778C01E4" w14:textId="77777777" w:rsidR="00096C29" w:rsidRPr="007F1341" w:rsidRDefault="00096C29" w:rsidP="00096C2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 xml:space="preserve">Как и в предыдущие годы важной задачей будет являться обеспечение </w:t>
      </w:r>
      <w:proofErr w:type="spellStart"/>
      <w:r w:rsidRPr="007F1341">
        <w:rPr>
          <w:rFonts w:ascii="Times New Roman" w:hAnsi="Times New Roman" w:cs="Times New Roman"/>
          <w:sz w:val="27"/>
          <w:szCs w:val="27"/>
        </w:rPr>
        <w:t>приоритизации</w:t>
      </w:r>
      <w:proofErr w:type="spellEnd"/>
      <w:r w:rsidRPr="007F1341">
        <w:rPr>
          <w:rFonts w:ascii="Times New Roman" w:hAnsi="Times New Roman" w:cs="Times New Roman"/>
          <w:sz w:val="27"/>
          <w:szCs w:val="27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780363E4" w14:textId="77777777" w:rsidR="00AD1BBF" w:rsidRPr="007F1341" w:rsidRDefault="00AD1BBF" w:rsidP="00AD1BBF">
      <w:pPr>
        <w:widowControl w:val="0"/>
        <w:shd w:val="clear" w:color="auto" w:fill="FFFFFF"/>
        <w:spacing w:line="230" w:lineRule="auto"/>
        <w:ind w:firstLine="709"/>
        <w:jc w:val="center"/>
        <w:rPr>
          <w:sz w:val="27"/>
          <w:szCs w:val="27"/>
        </w:rPr>
      </w:pPr>
    </w:p>
    <w:p w14:paraId="4004614E" w14:textId="7DCC7495" w:rsidR="00AD1BBF" w:rsidRPr="007F1341" w:rsidRDefault="00AD1BBF" w:rsidP="00AD1BBF">
      <w:pPr>
        <w:widowControl w:val="0"/>
        <w:shd w:val="clear" w:color="auto" w:fill="FFFFFF"/>
        <w:spacing w:line="230" w:lineRule="auto"/>
        <w:ind w:firstLine="709"/>
        <w:jc w:val="center"/>
        <w:rPr>
          <w:sz w:val="27"/>
          <w:szCs w:val="27"/>
        </w:rPr>
      </w:pPr>
      <w:r w:rsidRPr="007F1341">
        <w:rPr>
          <w:sz w:val="27"/>
          <w:szCs w:val="27"/>
        </w:rPr>
        <w:t>2.1. Налоговая политика Зерноградского городского поселения на 2021 – 2023 годы</w:t>
      </w:r>
    </w:p>
    <w:p w14:paraId="13EDDBBC" w14:textId="46303695" w:rsidR="005D531B" w:rsidRPr="007F1341" w:rsidRDefault="005D531B" w:rsidP="005D531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Налоговая политика поселения на 2021– 2023 годы будет основываться на следующих приоритетах:</w:t>
      </w:r>
    </w:p>
    <w:p w14:paraId="2B655036" w14:textId="192FB9BB" w:rsidR="006B77B4" w:rsidRPr="007F1341" w:rsidRDefault="006B77B4" w:rsidP="006B77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1) Совершенствование механизма поддержки инвестиционных и инновационных проектов как основной базы для роста экономики поселения.</w:t>
      </w:r>
    </w:p>
    <w:p w14:paraId="23B939DF" w14:textId="53BAF6DB" w:rsidR="005D531B" w:rsidRPr="007F1341" w:rsidRDefault="006B77B4" w:rsidP="006B77B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экономики.</w:t>
      </w:r>
    </w:p>
    <w:p w14:paraId="5FAE9A8D" w14:textId="77777777" w:rsidR="00F85947" w:rsidRPr="007F1341" w:rsidRDefault="00F85947" w:rsidP="00F85947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 xml:space="preserve"> </w:t>
      </w:r>
    </w:p>
    <w:p w14:paraId="471AE638" w14:textId="486BF215" w:rsidR="00F85947" w:rsidRPr="007F1341" w:rsidRDefault="00F85947" w:rsidP="00F85947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2.2. Неналоговые меры стимулирования инвестиционной активности</w:t>
      </w:r>
    </w:p>
    <w:p w14:paraId="29B24D06" w14:textId="77777777" w:rsidR="00F85947" w:rsidRPr="007F1341" w:rsidRDefault="00F85947" w:rsidP="00F85947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14:paraId="42CF5989" w14:textId="77777777" w:rsidR="00F85947" w:rsidRPr="007F1341" w:rsidRDefault="00F85947" w:rsidP="00F8594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</w:p>
    <w:p w14:paraId="4339C836" w14:textId="531E0C6B" w:rsidR="00F85947" w:rsidRPr="007F1341" w:rsidRDefault="00F85947" w:rsidP="00F85947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7F1341">
        <w:rPr>
          <w:color w:val="000000"/>
          <w:sz w:val="27"/>
          <w:szCs w:val="27"/>
        </w:rPr>
        <w:t>2.3. </w:t>
      </w:r>
      <w:r w:rsidRPr="007F1341">
        <w:rPr>
          <w:sz w:val="27"/>
          <w:szCs w:val="27"/>
        </w:rPr>
        <w:t>Эффективность органов государственного управления</w:t>
      </w:r>
    </w:p>
    <w:p w14:paraId="1AC29BC8" w14:textId="27AAAF7E" w:rsidR="00F85947" w:rsidRPr="007F1341" w:rsidRDefault="00F85947" w:rsidP="00F85947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7F1341">
        <w:rPr>
          <w:sz w:val="27"/>
          <w:szCs w:val="27"/>
        </w:rPr>
        <w:t>и внутреннего государственного (муниципального) финансового контроля</w:t>
      </w:r>
    </w:p>
    <w:p w14:paraId="27558DE3" w14:textId="77777777" w:rsidR="00F85947" w:rsidRPr="007F1341" w:rsidRDefault="00F85947" w:rsidP="00F85947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1831149C" w14:textId="77777777" w:rsidR="00F85947" w:rsidRPr="007F1341" w:rsidRDefault="00F85947" w:rsidP="00F85947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14:paraId="2DF061AA" w14:textId="77777777" w:rsidR="00F85947" w:rsidRPr="007F1341" w:rsidRDefault="00F85947" w:rsidP="00F8594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79DF8B0D" w14:textId="77777777" w:rsidR="00F85947" w:rsidRPr="007F1341" w:rsidRDefault="00F85947" w:rsidP="00F8594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0FE658D4" w14:textId="77777777" w:rsidR="00F85947" w:rsidRPr="007F1341" w:rsidRDefault="00F85947" w:rsidP="00F859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F1341">
        <w:rPr>
          <w:sz w:val="27"/>
          <w:szCs w:val="27"/>
        </w:rPr>
        <w:t>применение единых федеральных стандартов внутреннего финансового аудита;</w:t>
      </w:r>
    </w:p>
    <w:p w14:paraId="12EA6E19" w14:textId="77777777" w:rsidR="00F85947" w:rsidRPr="007F1341" w:rsidRDefault="00F85947" w:rsidP="00F8594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совершенствование риск-ориентированных подходов к планированию контрольной деятельности;</w:t>
      </w:r>
    </w:p>
    <w:p w14:paraId="468E6795" w14:textId="22C55C59" w:rsidR="00F85947" w:rsidRPr="007F1341" w:rsidRDefault="00F85947" w:rsidP="00F8594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>совершенствование методологической базы осуществления государственного (муниципального) финансового контроля.</w:t>
      </w:r>
    </w:p>
    <w:p w14:paraId="08747776" w14:textId="77777777" w:rsidR="00F85947" w:rsidRPr="007F1341" w:rsidRDefault="00F85947" w:rsidP="00F8594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14:paraId="46CCA8E8" w14:textId="77777777" w:rsidR="00F85947" w:rsidRPr="007F1341" w:rsidRDefault="00F85947" w:rsidP="00F8594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lastRenderedPageBreak/>
        <w:t>3.</w:t>
      </w:r>
      <w:r w:rsidRPr="007F1341">
        <w:rPr>
          <w:sz w:val="27"/>
          <w:szCs w:val="27"/>
        </w:rPr>
        <w:t> </w:t>
      </w:r>
      <w:r w:rsidRPr="007F1341">
        <w:rPr>
          <w:color w:val="000000"/>
          <w:sz w:val="27"/>
          <w:szCs w:val="27"/>
        </w:rPr>
        <w:t xml:space="preserve">Повышение эффективности </w:t>
      </w:r>
    </w:p>
    <w:p w14:paraId="3478A9DE" w14:textId="03196DF4" w:rsidR="00F85947" w:rsidRDefault="00F85947" w:rsidP="00F8594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  <w:r w:rsidRPr="007F1341">
        <w:rPr>
          <w:color w:val="000000"/>
          <w:sz w:val="27"/>
          <w:szCs w:val="27"/>
        </w:rPr>
        <w:t xml:space="preserve">и </w:t>
      </w:r>
      <w:proofErr w:type="spellStart"/>
      <w:r w:rsidRPr="007F1341">
        <w:rPr>
          <w:color w:val="000000"/>
          <w:sz w:val="27"/>
          <w:szCs w:val="27"/>
        </w:rPr>
        <w:t>приоритизация</w:t>
      </w:r>
      <w:proofErr w:type="spellEnd"/>
      <w:r w:rsidRPr="007F1341">
        <w:rPr>
          <w:color w:val="000000"/>
          <w:sz w:val="27"/>
          <w:szCs w:val="27"/>
        </w:rPr>
        <w:t xml:space="preserve"> бюджетных расходов</w:t>
      </w:r>
    </w:p>
    <w:p w14:paraId="019BDEB2" w14:textId="77777777" w:rsidR="007F1341" w:rsidRPr="007F1341" w:rsidRDefault="007F1341" w:rsidP="00F8594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</w:p>
    <w:p w14:paraId="5EBCF8FF" w14:textId="09EBC5B7" w:rsidR="00F85947" w:rsidRPr="007F1341" w:rsidRDefault="007F1341" w:rsidP="00F85947">
      <w:pPr>
        <w:widowControl w:val="0"/>
        <w:autoSpaceDE w:val="0"/>
        <w:autoSpaceDN w:val="0"/>
        <w:spacing w:line="230" w:lineRule="auto"/>
        <w:jc w:val="both"/>
        <w:rPr>
          <w:sz w:val="27"/>
          <w:szCs w:val="27"/>
        </w:rPr>
      </w:pPr>
      <w:r w:rsidRPr="007F1341">
        <w:rPr>
          <w:sz w:val="27"/>
          <w:szCs w:val="27"/>
        </w:rPr>
        <w:t xml:space="preserve">         </w:t>
      </w:r>
      <w:r w:rsidR="00F85947" w:rsidRPr="007F1341">
        <w:rPr>
          <w:sz w:val="27"/>
          <w:szCs w:val="27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="00F85947" w:rsidRPr="007F1341">
        <w:rPr>
          <w:sz w:val="27"/>
          <w:szCs w:val="27"/>
        </w:rPr>
        <w:t>приоритизации</w:t>
      </w:r>
      <w:proofErr w:type="spellEnd"/>
      <w:r w:rsidR="00F85947" w:rsidRPr="007F1341">
        <w:rPr>
          <w:sz w:val="27"/>
          <w:szCs w:val="27"/>
        </w:rPr>
        <w:t xml:space="preserve"> и повышения эффективности использования финансовых ресурсов.</w:t>
      </w:r>
    </w:p>
    <w:p w14:paraId="37F31F1E" w14:textId="6DAB7236" w:rsidR="00F85947" w:rsidRPr="007F1341" w:rsidRDefault="00F85947" w:rsidP="00F8594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 xml:space="preserve">В целях создания условий для эффективного использования </w:t>
      </w:r>
      <w:proofErr w:type="gramStart"/>
      <w:r w:rsidRPr="007F1341">
        <w:rPr>
          <w:rFonts w:ascii="Times New Roman" w:hAnsi="Times New Roman" w:cs="Times New Roman"/>
          <w:sz w:val="27"/>
          <w:szCs w:val="27"/>
        </w:rPr>
        <w:t>средств  бюджета</w:t>
      </w:r>
      <w:proofErr w:type="gramEnd"/>
      <w:r w:rsidRPr="007F1341">
        <w:rPr>
          <w:rFonts w:ascii="Times New Roman" w:hAnsi="Times New Roman" w:cs="Times New Roman"/>
          <w:sz w:val="27"/>
          <w:szCs w:val="27"/>
        </w:rPr>
        <w:t xml:space="preserve"> Зерноградского городского поселения Зерноградского района и мобилизации ресурсов продолжится применение следующих основных подходов:</w:t>
      </w:r>
    </w:p>
    <w:p w14:paraId="04FD83F4" w14:textId="647B8AFB" w:rsidR="00F85947" w:rsidRPr="007F1341" w:rsidRDefault="00F85947" w:rsidP="00F8594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 xml:space="preserve">формирование расходных обязательств с учетом переформатирования структуры расходов </w:t>
      </w:r>
      <w:proofErr w:type="gramStart"/>
      <w:r w:rsidRPr="007F1341">
        <w:rPr>
          <w:rFonts w:ascii="Times New Roman" w:hAnsi="Times New Roman" w:cs="Times New Roman"/>
          <w:sz w:val="27"/>
          <w:szCs w:val="27"/>
        </w:rPr>
        <w:t>бюджета  поселения</w:t>
      </w:r>
      <w:proofErr w:type="gramEnd"/>
      <w:r w:rsidRPr="007F1341">
        <w:rPr>
          <w:rFonts w:ascii="Times New Roman" w:hAnsi="Times New Roman" w:cs="Times New Roman"/>
          <w:sz w:val="27"/>
          <w:szCs w:val="27"/>
        </w:rPr>
        <w:t>, исходя из установленных приоритетов;</w:t>
      </w:r>
    </w:p>
    <w:p w14:paraId="0CBBCC5C" w14:textId="76E6F82F" w:rsidR="00F85947" w:rsidRPr="007F1341" w:rsidRDefault="00F85947" w:rsidP="00F8594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>разработка бюджета на основе муниципальных программ Зерноградского городского поселения;</w:t>
      </w:r>
    </w:p>
    <w:p w14:paraId="1B9B990D" w14:textId="2DE479EB" w:rsidR="00F85947" w:rsidRPr="007F1341" w:rsidRDefault="00F85947" w:rsidP="00F8594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51083B3E" w14:textId="7160F5E6" w:rsidR="00F85947" w:rsidRPr="007F1341" w:rsidRDefault="00F85947" w:rsidP="00F8594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>замещение расходов бюджета</w:t>
      </w:r>
      <w:r w:rsidR="00551ADB" w:rsidRPr="007F1341">
        <w:rPr>
          <w:rFonts w:ascii="Times New Roman" w:hAnsi="Times New Roman" w:cs="Times New Roman"/>
          <w:sz w:val="27"/>
          <w:szCs w:val="27"/>
        </w:rPr>
        <w:t xml:space="preserve"> Зерноградского городского поселения Зерноградского района</w:t>
      </w:r>
      <w:r w:rsidRPr="007F1341">
        <w:rPr>
          <w:rFonts w:ascii="Times New Roman" w:hAnsi="Times New Roman" w:cs="Times New Roman"/>
          <w:sz w:val="27"/>
          <w:szCs w:val="27"/>
        </w:rPr>
        <w:t xml:space="preserve">, направляемых </w:t>
      </w:r>
      <w:r w:rsidR="00551ADB" w:rsidRPr="007F1341">
        <w:rPr>
          <w:rFonts w:ascii="Times New Roman" w:hAnsi="Times New Roman" w:cs="Times New Roman"/>
          <w:sz w:val="27"/>
          <w:szCs w:val="27"/>
        </w:rPr>
        <w:t>муниципальным</w:t>
      </w:r>
      <w:r w:rsidRPr="007F1341">
        <w:rPr>
          <w:rFonts w:ascii="Times New Roman" w:hAnsi="Times New Roman" w:cs="Times New Roman"/>
          <w:sz w:val="27"/>
          <w:szCs w:val="27"/>
        </w:rPr>
        <w:t xml:space="preserve"> бюджетным и автономным учреждениям </w:t>
      </w:r>
      <w:r w:rsidR="00551ADB" w:rsidRPr="007F1341">
        <w:rPr>
          <w:rFonts w:ascii="Times New Roman" w:hAnsi="Times New Roman" w:cs="Times New Roman"/>
          <w:sz w:val="27"/>
          <w:szCs w:val="27"/>
        </w:rPr>
        <w:t>Зерноградского городского поселения</w:t>
      </w:r>
      <w:r w:rsidRPr="007F1341">
        <w:rPr>
          <w:rFonts w:ascii="Times New Roman" w:hAnsi="Times New Roman" w:cs="Times New Roman"/>
          <w:sz w:val="27"/>
          <w:szCs w:val="27"/>
        </w:rPr>
        <w:t xml:space="preserve"> в форме субсидий на оказание </w:t>
      </w:r>
      <w:r w:rsidR="00551ADB" w:rsidRPr="007F1341">
        <w:rPr>
          <w:rFonts w:ascii="Times New Roman" w:hAnsi="Times New Roman" w:cs="Times New Roman"/>
          <w:sz w:val="27"/>
          <w:szCs w:val="27"/>
        </w:rPr>
        <w:t>муниципальных</w:t>
      </w:r>
      <w:r w:rsidRPr="007F1341">
        <w:rPr>
          <w:rFonts w:ascii="Times New Roman" w:hAnsi="Times New Roman" w:cs="Times New Roman"/>
          <w:sz w:val="27"/>
          <w:szCs w:val="27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551ADB" w:rsidRPr="007F1341">
        <w:rPr>
          <w:rFonts w:ascii="Times New Roman" w:hAnsi="Times New Roman" w:cs="Times New Roman"/>
          <w:sz w:val="27"/>
          <w:szCs w:val="27"/>
        </w:rPr>
        <w:t>муниципальных</w:t>
      </w:r>
      <w:r w:rsidRPr="007F1341">
        <w:rPr>
          <w:rFonts w:ascii="Times New Roman" w:hAnsi="Times New Roman" w:cs="Times New Roman"/>
          <w:sz w:val="27"/>
          <w:szCs w:val="27"/>
        </w:rPr>
        <w:t xml:space="preserve"> услуг;</w:t>
      </w:r>
    </w:p>
    <w:p w14:paraId="43D5887F" w14:textId="2BDE1103" w:rsidR="00F85947" w:rsidRPr="007F1341" w:rsidRDefault="00F85947" w:rsidP="00F8594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F1341">
        <w:rPr>
          <w:rFonts w:ascii="Times New Roman" w:hAnsi="Times New Roman" w:cs="Times New Roman"/>
          <w:sz w:val="27"/>
          <w:szCs w:val="27"/>
        </w:rPr>
        <w:t>неустановление</w:t>
      </w:r>
      <w:proofErr w:type="spellEnd"/>
      <w:r w:rsidRPr="007F1341">
        <w:rPr>
          <w:rFonts w:ascii="Times New Roman" w:hAnsi="Times New Roman" w:cs="Times New Roman"/>
          <w:sz w:val="27"/>
          <w:szCs w:val="27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14:paraId="586B557D" w14:textId="77777777" w:rsidR="008D2CC2" w:rsidRPr="007F1341" w:rsidRDefault="008D2CC2" w:rsidP="008D2CC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8BB6FBB" w14:textId="6E5AC870" w:rsidR="008D2CC2" w:rsidRPr="007F1341" w:rsidRDefault="008D2CC2" w:rsidP="008D2CC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1341">
        <w:rPr>
          <w:rFonts w:ascii="Times New Roman" w:hAnsi="Times New Roman" w:cs="Times New Roman"/>
          <w:sz w:val="27"/>
          <w:szCs w:val="27"/>
        </w:rPr>
        <w:t>повышение эффективности расходов в части предоставления средств бюджета Зерноградского городского поселения Зерноградского района внебюджетному сектору экономики;</w:t>
      </w:r>
    </w:p>
    <w:p w14:paraId="2BC85492" w14:textId="77777777" w:rsidR="005F550A" w:rsidRPr="007F1341" w:rsidRDefault="005F550A" w:rsidP="008D2CC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13F66FA" w14:textId="77777777" w:rsidR="008D2CC2" w:rsidRPr="007F1341" w:rsidRDefault="008D2CC2" w:rsidP="00F8594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46E605" w14:textId="77777777" w:rsidR="00F85947" w:rsidRPr="007F1341" w:rsidRDefault="00F85947" w:rsidP="00F85947">
      <w:pPr>
        <w:widowControl w:val="0"/>
        <w:autoSpaceDE w:val="0"/>
        <w:autoSpaceDN w:val="0"/>
        <w:spacing w:line="230" w:lineRule="auto"/>
        <w:jc w:val="both"/>
        <w:rPr>
          <w:color w:val="000000"/>
          <w:sz w:val="27"/>
          <w:szCs w:val="27"/>
        </w:rPr>
      </w:pPr>
    </w:p>
    <w:p w14:paraId="4F39166B" w14:textId="77777777" w:rsidR="001F45BE" w:rsidRPr="007F1341" w:rsidRDefault="001F45BE" w:rsidP="001F45BE">
      <w:pPr>
        <w:spacing w:line="230" w:lineRule="auto"/>
        <w:jc w:val="both"/>
        <w:rPr>
          <w:bCs/>
          <w:sz w:val="27"/>
          <w:szCs w:val="27"/>
        </w:rPr>
      </w:pPr>
    </w:p>
    <w:sectPr w:rsidR="001F45BE" w:rsidRPr="007F1341" w:rsidSect="007F1341">
      <w:footerReference w:type="even" r:id="rId13"/>
      <w:footerReference w:type="default" r:id="rId14"/>
      <w:pgSz w:w="11907" w:h="16160"/>
      <w:pgMar w:top="851" w:right="567" w:bottom="90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BEF2" w14:textId="77777777" w:rsidR="004831EB" w:rsidRDefault="004831EB">
      <w:r>
        <w:separator/>
      </w:r>
    </w:p>
  </w:endnote>
  <w:endnote w:type="continuationSeparator" w:id="0">
    <w:p w14:paraId="0951DE6F" w14:textId="77777777" w:rsidR="004831EB" w:rsidRDefault="0048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7841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33299B" w14:textId="77777777" w:rsidR="00456B64" w:rsidRDefault="00456B64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2F7A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FDA">
      <w:rPr>
        <w:rStyle w:val="a5"/>
        <w:noProof/>
      </w:rPr>
      <w:t>2</w:t>
    </w:r>
    <w:r>
      <w:rPr>
        <w:rStyle w:val="a5"/>
      </w:rPr>
      <w:fldChar w:fldCharType="end"/>
    </w:r>
  </w:p>
  <w:p w14:paraId="179B590E" w14:textId="77777777" w:rsidR="00456B64" w:rsidRPr="005756B2" w:rsidRDefault="00456B64" w:rsidP="00CB2341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7A5F" w14:textId="77777777" w:rsidR="004831EB" w:rsidRDefault="004831EB">
      <w:r>
        <w:separator/>
      </w:r>
    </w:p>
  </w:footnote>
  <w:footnote w:type="continuationSeparator" w:id="0">
    <w:p w14:paraId="19A3FA61" w14:textId="77777777" w:rsidR="004831EB" w:rsidRDefault="0048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AF7"/>
    <w:multiLevelType w:val="singleLevel"/>
    <w:tmpl w:val="CBBC8E4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2B8"/>
    <w:rsid w:val="0000291B"/>
    <w:rsid w:val="0000364B"/>
    <w:rsid w:val="00006888"/>
    <w:rsid w:val="000069D9"/>
    <w:rsid w:val="0001210A"/>
    <w:rsid w:val="00012123"/>
    <w:rsid w:val="000139A2"/>
    <w:rsid w:val="000139D7"/>
    <w:rsid w:val="00014CC0"/>
    <w:rsid w:val="00016298"/>
    <w:rsid w:val="00020B5C"/>
    <w:rsid w:val="000217FC"/>
    <w:rsid w:val="000219FE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53E5"/>
    <w:rsid w:val="00045CD0"/>
    <w:rsid w:val="00047616"/>
    <w:rsid w:val="000504BA"/>
    <w:rsid w:val="00052590"/>
    <w:rsid w:val="00052BC1"/>
    <w:rsid w:val="000543B3"/>
    <w:rsid w:val="00055647"/>
    <w:rsid w:val="0005674E"/>
    <w:rsid w:val="00056ED4"/>
    <w:rsid w:val="000631C0"/>
    <w:rsid w:val="0006421C"/>
    <w:rsid w:val="000659EA"/>
    <w:rsid w:val="00067820"/>
    <w:rsid w:val="0007266D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96C29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F0D81"/>
    <w:rsid w:val="000F3639"/>
    <w:rsid w:val="000F611F"/>
    <w:rsid w:val="00100F92"/>
    <w:rsid w:val="00102BC1"/>
    <w:rsid w:val="0010314B"/>
    <w:rsid w:val="00103339"/>
    <w:rsid w:val="00104E35"/>
    <w:rsid w:val="0010567D"/>
    <w:rsid w:val="0010643E"/>
    <w:rsid w:val="00107C1F"/>
    <w:rsid w:val="00114A70"/>
    <w:rsid w:val="001153D7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0EC"/>
    <w:rsid w:val="001311B2"/>
    <w:rsid w:val="00131C9E"/>
    <w:rsid w:val="00133513"/>
    <w:rsid w:val="001352DE"/>
    <w:rsid w:val="0013587F"/>
    <w:rsid w:val="00141601"/>
    <w:rsid w:val="0014183F"/>
    <w:rsid w:val="00143F5B"/>
    <w:rsid w:val="0014474C"/>
    <w:rsid w:val="001450FD"/>
    <w:rsid w:val="00146709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58BE"/>
    <w:rsid w:val="00166969"/>
    <w:rsid w:val="00167F6B"/>
    <w:rsid w:val="001717B0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50F"/>
    <w:rsid w:val="001B52E7"/>
    <w:rsid w:val="001B563C"/>
    <w:rsid w:val="001B6206"/>
    <w:rsid w:val="001C0E5E"/>
    <w:rsid w:val="001C4932"/>
    <w:rsid w:val="001C4CDB"/>
    <w:rsid w:val="001C6422"/>
    <w:rsid w:val="001C7C13"/>
    <w:rsid w:val="001D091B"/>
    <w:rsid w:val="001D2B63"/>
    <w:rsid w:val="001D555B"/>
    <w:rsid w:val="001D7BF1"/>
    <w:rsid w:val="001D7CA3"/>
    <w:rsid w:val="001E03AA"/>
    <w:rsid w:val="001E0914"/>
    <w:rsid w:val="001E3C6B"/>
    <w:rsid w:val="001E521E"/>
    <w:rsid w:val="001E5A47"/>
    <w:rsid w:val="001F0523"/>
    <w:rsid w:val="001F45BE"/>
    <w:rsid w:val="001F68A1"/>
    <w:rsid w:val="001F7890"/>
    <w:rsid w:val="0020094C"/>
    <w:rsid w:val="0020255E"/>
    <w:rsid w:val="00206F18"/>
    <w:rsid w:val="00207207"/>
    <w:rsid w:val="002118D0"/>
    <w:rsid w:val="002120B5"/>
    <w:rsid w:val="00212B7F"/>
    <w:rsid w:val="00213947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3E2E"/>
    <w:rsid w:val="00234701"/>
    <w:rsid w:val="00234DC3"/>
    <w:rsid w:val="00236060"/>
    <w:rsid w:val="00237CD9"/>
    <w:rsid w:val="0024254B"/>
    <w:rsid w:val="00242B8A"/>
    <w:rsid w:val="00243379"/>
    <w:rsid w:val="00246955"/>
    <w:rsid w:val="00246E12"/>
    <w:rsid w:val="0025053D"/>
    <w:rsid w:val="00250BC8"/>
    <w:rsid w:val="00250FE2"/>
    <w:rsid w:val="0025206F"/>
    <w:rsid w:val="002527B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7DCE"/>
    <w:rsid w:val="00281550"/>
    <w:rsid w:val="00293772"/>
    <w:rsid w:val="002944E8"/>
    <w:rsid w:val="002949F7"/>
    <w:rsid w:val="002957B5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C6784"/>
    <w:rsid w:val="002D0678"/>
    <w:rsid w:val="002D12B3"/>
    <w:rsid w:val="002D2CC3"/>
    <w:rsid w:val="002E090A"/>
    <w:rsid w:val="002E32F2"/>
    <w:rsid w:val="002E76E7"/>
    <w:rsid w:val="002F3896"/>
    <w:rsid w:val="002F7F7C"/>
    <w:rsid w:val="00301BD5"/>
    <w:rsid w:val="003023FA"/>
    <w:rsid w:val="0030381D"/>
    <w:rsid w:val="0030552F"/>
    <w:rsid w:val="003062C1"/>
    <w:rsid w:val="00306C88"/>
    <w:rsid w:val="00310AB4"/>
    <w:rsid w:val="0031198D"/>
    <w:rsid w:val="0031271E"/>
    <w:rsid w:val="0031540B"/>
    <w:rsid w:val="003203CC"/>
    <w:rsid w:val="003213A0"/>
    <w:rsid w:val="0032215D"/>
    <w:rsid w:val="003329CC"/>
    <w:rsid w:val="00333554"/>
    <w:rsid w:val="00333DFD"/>
    <w:rsid w:val="003340A1"/>
    <w:rsid w:val="00335FF9"/>
    <w:rsid w:val="00341912"/>
    <w:rsid w:val="0034205D"/>
    <w:rsid w:val="0034292D"/>
    <w:rsid w:val="00343782"/>
    <w:rsid w:val="00344DAB"/>
    <w:rsid w:val="00345037"/>
    <w:rsid w:val="0034693F"/>
    <w:rsid w:val="00350192"/>
    <w:rsid w:val="003527A0"/>
    <w:rsid w:val="00355A21"/>
    <w:rsid w:val="0035658C"/>
    <w:rsid w:val="003565FD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2848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5A3D"/>
    <w:rsid w:val="00397E98"/>
    <w:rsid w:val="003A0953"/>
    <w:rsid w:val="003A1979"/>
    <w:rsid w:val="003A278E"/>
    <w:rsid w:val="003A3320"/>
    <w:rsid w:val="003A544A"/>
    <w:rsid w:val="003A7271"/>
    <w:rsid w:val="003B13EA"/>
    <w:rsid w:val="003B1421"/>
    <w:rsid w:val="003B26A7"/>
    <w:rsid w:val="003B32A0"/>
    <w:rsid w:val="003B3D15"/>
    <w:rsid w:val="003B4407"/>
    <w:rsid w:val="003C06F2"/>
    <w:rsid w:val="003C192D"/>
    <w:rsid w:val="003C638C"/>
    <w:rsid w:val="003D4975"/>
    <w:rsid w:val="003E0939"/>
    <w:rsid w:val="003E3B4C"/>
    <w:rsid w:val="003E7551"/>
    <w:rsid w:val="003E7818"/>
    <w:rsid w:val="003F1020"/>
    <w:rsid w:val="003F2815"/>
    <w:rsid w:val="003F3F8D"/>
    <w:rsid w:val="003F5E22"/>
    <w:rsid w:val="004054F7"/>
    <w:rsid w:val="004062B1"/>
    <w:rsid w:val="00406E26"/>
    <w:rsid w:val="00407083"/>
    <w:rsid w:val="00410777"/>
    <w:rsid w:val="00411ED0"/>
    <w:rsid w:val="00413DBA"/>
    <w:rsid w:val="00414BB0"/>
    <w:rsid w:val="004219EB"/>
    <w:rsid w:val="004242D5"/>
    <w:rsid w:val="00425B43"/>
    <w:rsid w:val="00430975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6DB5"/>
    <w:rsid w:val="00481DBF"/>
    <w:rsid w:val="00482CFC"/>
    <w:rsid w:val="004831EB"/>
    <w:rsid w:val="00485264"/>
    <w:rsid w:val="004857C0"/>
    <w:rsid w:val="00490FC7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AE0"/>
    <w:rsid w:val="004B4E50"/>
    <w:rsid w:val="004B5A50"/>
    <w:rsid w:val="004B7539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776D"/>
    <w:rsid w:val="004D7ED9"/>
    <w:rsid w:val="004E0CF1"/>
    <w:rsid w:val="004E13D8"/>
    <w:rsid w:val="004E1693"/>
    <w:rsid w:val="004E219A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163B1"/>
    <w:rsid w:val="00526A7B"/>
    <w:rsid w:val="0052745C"/>
    <w:rsid w:val="00534E79"/>
    <w:rsid w:val="00535B4C"/>
    <w:rsid w:val="00537151"/>
    <w:rsid w:val="005371F9"/>
    <w:rsid w:val="005372BC"/>
    <w:rsid w:val="0054302B"/>
    <w:rsid w:val="00543D37"/>
    <w:rsid w:val="0054642D"/>
    <w:rsid w:val="00546A55"/>
    <w:rsid w:val="005514B3"/>
    <w:rsid w:val="00551ADB"/>
    <w:rsid w:val="00552235"/>
    <w:rsid w:val="00560B55"/>
    <w:rsid w:val="00560B67"/>
    <w:rsid w:val="005628CA"/>
    <w:rsid w:val="005631BB"/>
    <w:rsid w:val="0056542B"/>
    <w:rsid w:val="00565A82"/>
    <w:rsid w:val="0056619A"/>
    <w:rsid w:val="0056644B"/>
    <w:rsid w:val="005701C1"/>
    <w:rsid w:val="00571B20"/>
    <w:rsid w:val="00574883"/>
    <w:rsid w:val="005748AB"/>
    <w:rsid w:val="0058119F"/>
    <w:rsid w:val="00582343"/>
    <w:rsid w:val="00582523"/>
    <w:rsid w:val="00582734"/>
    <w:rsid w:val="005869D9"/>
    <w:rsid w:val="00586FF6"/>
    <w:rsid w:val="00591780"/>
    <w:rsid w:val="005917FD"/>
    <w:rsid w:val="0059247A"/>
    <w:rsid w:val="00593DA1"/>
    <w:rsid w:val="0059553E"/>
    <w:rsid w:val="00595C24"/>
    <w:rsid w:val="00595E5F"/>
    <w:rsid w:val="005A0D89"/>
    <w:rsid w:val="005A1F25"/>
    <w:rsid w:val="005A2EA6"/>
    <w:rsid w:val="005A5362"/>
    <w:rsid w:val="005A6F5A"/>
    <w:rsid w:val="005B14EB"/>
    <w:rsid w:val="005B1B6B"/>
    <w:rsid w:val="005B1B91"/>
    <w:rsid w:val="005B47F3"/>
    <w:rsid w:val="005B4CB0"/>
    <w:rsid w:val="005B4F68"/>
    <w:rsid w:val="005B5AAF"/>
    <w:rsid w:val="005B741B"/>
    <w:rsid w:val="005C04BF"/>
    <w:rsid w:val="005C0C55"/>
    <w:rsid w:val="005C1FBF"/>
    <w:rsid w:val="005C2D1A"/>
    <w:rsid w:val="005C4AE4"/>
    <w:rsid w:val="005C6237"/>
    <w:rsid w:val="005D0E68"/>
    <w:rsid w:val="005D257F"/>
    <w:rsid w:val="005D3A9B"/>
    <w:rsid w:val="005D4470"/>
    <w:rsid w:val="005D531B"/>
    <w:rsid w:val="005D676F"/>
    <w:rsid w:val="005E1F29"/>
    <w:rsid w:val="005E26B6"/>
    <w:rsid w:val="005E374D"/>
    <w:rsid w:val="005F0515"/>
    <w:rsid w:val="005F2215"/>
    <w:rsid w:val="005F3D6C"/>
    <w:rsid w:val="005F4587"/>
    <w:rsid w:val="005F4826"/>
    <w:rsid w:val="005F539C"/>
    <w:rsid w:val="005F550A"/>
    <w:rsid w:val="005F63A2"/>
    <w:rsid w:val="00602AEE"/>
    <w:rsid w:val="006039DA"/>
    <w:rsid w:val="0060595E"/>
    <w:rsid w:val="00610B82"/>
    <w:rsid w:val="00610D3D"/>
    <w:rsid w:val="006112F9"/>
    <w:rsid w:val="00616B33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08DD"/>
    <w:rsid w:val="00633BD0"/>
    <w:rsid w:val="0063445F"/>
    <w:rsid w:val="00634463"/>
    <w:rsid w:val="00635921"/>
    <w:rsid w:val="0064635B"/>
    <w:rsid w:val="0064779E"/>
    <w:rsid w:val="00650930"/>
    <w:rsid w:val="00652701"/>
    <w:rsid w:val="00656F63"/>
    <w:rsid w:val="006574DF"/>
    <w:rsid w:val="0066257E"/>
    <w:rsid w:val="00662792"/>
    <w:rsid w:val="006632D5"/>
    <w:rsid w:val="00663AE4"/>
    <w:rsid w:val="0066453D"/>
    <w:rsid w:val="00665C60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A2688"/>
    <w:rsid w:val="006A30AB"/>
    <w:rsid w:val="006A412B"/>
    <w:rsid w:val="006A6DA9"/>
    <w:rsid w:val="006A6E4D"/>
    <w:rsid w:val="006A71CC"/>
    <w:rsid w:val="006A7828"/>
    <w:rsid w:val="006A7CF7"/>
    <w:rsid w:val="006B09BE"/>
    <w:rsid w:val="006B3303"/>
    <w:rsid w:val="006B499E"/>
    <w:rsid w:val="006B743A"/>
    <w:rsid w:val="006B77B4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784"/>
    <w:rsid w:val="006E1B0F"/>
    <w:rsid w:val="006E420E"/>
    <w:rsid w:val="006E542A"/>
    <w:rsid w:val="006E5BC9"/>
    <w:rsid w:val="006E7DF3"/>
    <w:rsid w:val="006F1C1D"/>
    <w:rsid w:val="006F57B1"/>
    <w:rsid w:val="006F5CC6"/>
    <w:rsid w:val="006F7C88"/>
    <w:rsid w:val="00700CBC"/>
    <w:rsid w:val="0070107D"/>
    <w:rsid w:val="00702511"/>
    <w:rsid w:val="007028A8"/>
    <w:rsid w:val="00703A2E"/>
    <w:rsid w:val="00707222"/>
    <w:rsid w:val="00711F77"/>
    <w:rsid w:val="007129AF"/>
    <w:rsid w:val="00716659"/>
    <w:rsid w:val="00717996"/>
    <w:rsid w:val="00717F9E"/>
    <w:rsid w:val="00732173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6EF4"/>
    <w:rsid w:val="0075755E"/>
    <w:rsid w:val="00762200"/>
    <w:rsid w:val="00762336"/>
    <w:rsid w:val="00764795"/>
    <w:rsid w:val="00764D30"/>
    <w:rsid w:val="007650EA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08"/>
    <w:rsid w:val="007D4092"/>
    <w:rsid w:val="007D4153"/>
    <w:rsid w:val="007D5D05"/>
    <w:rsid w:val="007D623C"/>
    <w:rsid w:val="007D79A5"/>
    <w:rsid w:val="007D7BAE"/>
    <w:rsid w:val="007E0C1A"/>
    <w:rsid w:val="007E4572"/>
    <w:rsid w:val="007E5F18"/>
    <w:rsid w:val="007E662E"/>
    <w:rsid w:val="007E76F9"/>
    <w:rsid w:val="007F1341"/>
    <w:rsid w:val="007F2845"/>
    <w:rsid w:val="007F3A02"/>
    <w:rsid w:val="007F7C63"/>
    <w:rsid w:val="00801021"/>
    <w:rsid w:val="00802355"/>
    <w:rsid w:val="008064E7"/>
    <w:rsid w:val="00806F7F"/>
    <w:rsid w:val="00810942"/>
    <w:rsid w:val="008117AE"/>
    <w:rsid w:val="00811B51"/>
    <w:rsid w:val="00811C03"/>
    <w:rsid w:val="008127AB"/>
    <w:rsid w:val="008144C4"/>
    <w:rsid w:val="00816476"/>
    <w:rsid w:val="00816D49"/>
    <w:rsid w:val="00822382"/>
    <w:rsid w:val="008225A1"/>
    <w:rsid w:val="00822C04"/>
    <w:rsid w:val="00825EA6"/>
    <w:rsid w:val="00826054"/>
    <w:rsid w:val="00826A55"/>
    <w:rsid w:val="008334D5"/>
    <w:rsid w:val="00833CA2"/>
    <w:rsid w:val="008354A1"/>
    <w:rsid w:val="0084199C"/>
    <w:rsid w:val="00842483"/>
    <w:rsid w:val="0084378D"/>
    <w:rsid w:val="00844966"/>
    <w:rsid w:val="00845F85"/>
    <w:rsid w:val="00846200"/>
    <w:rsid w:val="0084793D"/>
    <w:rsid w:val="00847C59"/>
    <w:rsid w:val="0085173F"/>
    <w:rsid w:val="00851A61"/>
    <w:rsid w:val="008530CC"/>
    <w:rsid w:val="00855395"/>
    <w:rsid w:val="0085558F"/>
    <w:rsid w:val="008559CD"/>
    <w:rsid w:val="008559E7"/>
    <w:rsid w:val="00855EFC"/>
    <w:rsid w:val="00857B85"/>
    <w:rsid w:val="0086411C"/>
    <w:rsid w:val="008665DC"/>
    <w:rsid w:val="0087106C"/>
    <w:rsid w:val="00881328"/>
    <w:rsid w:val="00882BFB"/>
    <w:rsid w:val="0088668F"/>
    <w:rsid w:val="00886991"/>
    <w:rsid w:val="008875C3"/>
    <w:rsid w:val="00887E63"/>
    <w:rsid w:val="008927AD"/>
    <w:rsid w:val="0089540F"/>
    <w:rsid w:val="00896335"/>
    <w:rsid w:val="00896914"/>
    <w:rsid w:val="00897216"/>
    <w:rsid w:val="008A1576"/>
    <w:rsid w:val="008A15E9"/>
    <w:rsid w:val="008A3F2A"/>
    <w:rsid w:val="008A473C"/>
    <w:rsid w:val="008B0597"/>
    <w:rsid w:val="008B3A12"/>
    <w:rsid w:val="008B7D77"/>
    <w:rsid w:val="008C054B"/>
    <w:rsid w:val="008C3C1B"/>
    <w:rsid w:val="008C6D56"/>
    <w:rsid w:val="008D092F"/>
    <w:rsid w:val="008D2C82"/>
    <w:rsid w:val="008D2CC2"/>
    <w:rsid w:val="008D36C8"/>
    <w:rsid w:val="008D4DBD"/>
    <w:rsid w:val="008D5DB6"/>
    <w:rsid w:val="008D7324"/>
    <w:rsid w:val="008E0F1A"/>
    <w:rsid w:val="008E30EB"/>
    <w:rsid w:val="008E4884"/>
    <w:rsid w:val="008E6187"/>
    <w:rsid w:val="008F0EEF"/>
    <w:rsid w:val="008F4D37"/>
    <w:rsid w:val="008F6C18"/>
    <w:rsid w:val="00904AB6"/>
    <w:rsid w:val="0090706B"/>
    <w:rsid w:val="00907390"/>
    <w:rsid w:val="00910800"/>
    <w:rsid w:val="00915DA7"/>
    <w:rsid w:val="00916CB7"/>
    <w:rsid w:val="00917BB1"/>
    <w:rsid w:val="00917EFB"/>
    <w:rsid w:val="00921932"/>
    <w:rsid w:val="0092243D"/>
    <w:rsid w:val="00924A11"/>
    <w:rsid w:val="00931531"/>
    <w:rsid w:val="00932CC3"/>
    <w:rsid w:val="009359FE"/>
    <w:rsid w:val="009372CD"/>
    <w:rsid w:val="0093779D"/>
    <w:rsid w:val="00940127"/>
    <w:rsid w:val="00941757"/>
    <w:rsid w:val="00942952"/>
    <w:rsid w:val="00942D74"/>
    <w:rsid w:val="00945211"/>
    <w:rsid w:val="0094576E"/>
    <w:rsid w:val="00950C15"/>
    <w:rsid w:val="00950CDB"/>
    <w:rsid w:val="009511E3"/>
    <w:rsid w:val="009542D1"/>
    <w:rsid w:val="00955E7B"/>
    <w:rsid w:val="00956254"/>
    <w:rsid w:val="00963188"/>
    <w:rsid w:val="00964831"/>
    <w:rsid w:val="00970602"/>
    <w:rsid w:val="00970A39"/>
    <w:rsid w:val="00973143"/>
    <w:rsid w:val="00974D56"/>
    <w:rsid w:val="00976803"/>
    <w:rsid w:val="009772A9"/>
    <w:rsid w:val="009818DD"/>
    <w:rsid w:val="009819CC"/>
    <w:rsid w:val="00981CE1"/>
    <w:rsid w:val="00982287"/>
    <w:rsid w:val="00984AAA"/>
    <w:rsid w:val="00984D65"/>
    <w:rsid w:val="00985485"/>
    <w:rsid w:val="00986543"/>
    <w:rsid w:val="00986D6D"/>
    <w:rsid w:val="00990153"/>
    <w:rsid w:val="00991561"/>
    <w:rsid w:val="00991A8C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21D1"/>
    <w:rsid w:val="009C39E8"/>
    <w:rsid w:val="009C49C5"/>
    <w:rsid w:val="009C6282"/>
    <w:rsid w:val="009C6D31"/>
    <w:rsid w:val="009D2CEB"/>
    <w:rsid w:val="009D6B41"/>
    <w:rsid w:val="009E3F56"/>
    <w:rsid w:val="009E5D83"/>
    <w:rsid w:val="009E5DC9"/>
    <w:rsid w:val="009E61DC"/>
    <w:rsid w:val="009F1C71"/>
    <w:rsid w:val="009F259F"/>
    <w:rsid w:val="009F2AFE"/>
    <w:rsid w:val="009F3C3C"/>
    <w:rsid w:val="009F599E"/>
    <w:rsid w:val="009F5B46"/>
    <w:rsid w:val="009F749A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50B7"/>
    <w:rsid w:val="00A17BCC"/>
    <w:rsid w:val="00A26F0F"/>
    <w:rsid w:val="00A31AC9"/>
    <w:rsid w:val="00A32649"/>
    <w:rsid w:val="00A3349E"/>
    <w:rsid w:val="00A33C24"/>
    <w:rsid w:val="00A3601D"/>
    <w:rsid w:val="00A375CF"/>
    <w:rsid w:val="00A4044A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B94"/>
    <w:rsid w:val="00A72153"/>
    <w:rsid w:val="00A72B1C"/>
    <w:rsid w:val="00A738CF"/>
    <w:rsid w:val="00A739F6"/>
    <w:rsid w:val="00A741F1"/>
    <w:rsid w:val="00A76D1A"/>
    <w:rsid w:val="00A8134D"/>
    <w:rsid w:val="00A82E95"/>
    <w:rsid w:val="00A843A2"/>
    <w:rsid w:val="00A90CF3"/>
    <w:rsid w:val="00A92FD4"/>
    <w:rsid w:val="00A946FB"/>
    <w:rsid w:val="00A95C87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7EA4"/>
    <w:rsid w:val="00AC2B76"/>
    <w:rsid w:val="00AC3478"/>
    <w:rsid w:val="00AC4EDD"/>
    <w:rsid w:val="00AC4FDD"/>
    <w:rsid w:val="00AC5CFB"/>
    <w:rsid w:val="00AD0E7C"/>
    <w:rsid w:val="00AD1BBF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F03D4"/>
    <w:rsid w:val="00AF09CE"/>
    <w:rsid w:val="00AF5623"/>
    <w:rsid w:val="00AF58D1"/>
    <w:rsid w:val="00AF667B"/>
    <w:rsid w:val="00AF7569"/>
    <w:rsid w:val="00AF7D8A"/>
    <w:rsid w:val="00B01874"/>
    <w:rsid w:val="00B03953"/>
    <w:rsid w:val="00B03957"/>
    <w:rsid w:val="00B10E30"/>
    <w:rsid w:val="00B111FF"/>
    <w:rsid w:val="00B1491F"/>
    <w:rsid w:val="00B16D01"/>
    <w:rsid w:val="00B21709"/>
    <w:rsid w:val="00B2431D"/>
    <w:rsid w:val="00B2459F"/>
    <w:rsid w:val="00B26BCE"/>
    <w:rsid w:val="00B27F8C"/>
    <w:rsid w:val="00B325FE"/>
    <w:rsid w:val="00B359E4"/>
    <w:rsid w:val="00B36237"/>
    <w:rsid w:val="00B36CAE"/>
    <w:rsid w:val="00B37265"/>
    <w:rsid w:val="00B40E3F"/>
    <w:rsid w:val="00B4290E"/>
    <w:rsid w:val="00B47FDB"/>
    <w:rsid w:val="00B50C83"/>
    <w:rsid w:val="00B521C8"/>
    <w:rsid w:val="00B52E20"/>
    <w:rsid w:val="00B5375B"/>
    <w:rsid w:val="00B54C59"/>
    <w:rsid w:val="00B607A1"/>
    <w:rsid w:val="00B67744"/>
    <w:rsid w:val="00B7067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D30C6"/>
    <w:rsid w:val="00BD3A39"/>
    <w:rsid w:val="00BD41DF"/>
    <w:rsid w:val="00BD4ED6"/>
    <w:rsid w:val="00BD5425"/>
    <w:rsid w:val="00BD5A12"/>
    <w:rsid w:val="00BE0720"/>
    <w:rsid w:val="00BE15B2"/>
    <w:rsid w:val="00BE55AA"/>
    <w:rsid w:val="00BE6910"/>
    <w:rsid w:val="00BF14D4"/>
    <w:rsid w:val="00BF1CF7"/>
    <w:rsid w:val="00BF247B"/>
    <w:rsid w:val="00BF5F3D"/>
    <w:rsid w:val="00BF720A"/>
    <w:rsid w:val="00C0082A"/>
    <w:rsid w:val="00C0104F"/>
    <w:rsid w:val="00C0174B"/>
    <w:rsid w:val="00C03D39"/>
    <w:rsid w:val="00C03DE6"/>
    <w:rsid w:val="00C04BC4"/>
    <w:rsid w:val="00C05D05"/>
    <w:rsid w:val="00C06BDC"/>
    <w:rsid w:val="00C06F70"/>
    <w:rsid w:val="00C07A93"/>
    <w:rsid w:val="00C103F1"/>
    <w:rsid w:val="00C12048"/>
    <w:rsid w:val="00C12E00"/>
    <w:rsid w:val="00C13EB9"/>
    <w:rsid w:val="00C16A87"/>
    <w:rsid w:val="00C21640"/>
    <w:rsid w:val="00C26850"/>
    <w:rsid w:val="00C27299"/>
    <w:rsid w:val="00C27A24"/>
    <w:rsid w:val="00C30EB0"/>
    <w:rsid w:val="00C31A2F"/>
    <w:rsid w:val="00C33573"/>
    <w:rsid w:val="00C33AB5"/>
    <w:rsid w:val="00C360B3"/>
    <w:rsid w:val="00C36A9F"/>
    <w:rsid w:val="00C3713C"/>
    <w:rsid w:val="00C40ABB"/>
    <w:rsid w:val="00C42CB2"/>
    <w:rsid w:val="00C43725"/>
    <w:rsid w:val="00C46C1E"/>
    <w:rsid w:val="00C46F9D"/>
    <w:rsid w:val="00C52107"/>
    <w:rsid w:val="00C53342"/>
    <w:rsid w:val="00C6205E"/>
    <w:rsid w:val="00C6262E"/>
    <w:rsid w:val="00C63B8F"/>
    <w:rsid w:val="00C64DE9"/>
    <w:rsid w:val="00C65FE5"/>
    <w:rsid w:val="00C704DC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50C6"/>
    <w:rsid w:val="00C85E62"/>
    <w:rsid w:val="00C86AF1"/>
    <w:rsid w:val="00C87078"/>
    <w:rsid w:val="00C905C0"/>
    <w:rsid w:val="00C94642"/>
    <w:rsid w:val="00C95862"/>
    <w:rsid w:val="00C9683B"/>
    <w:rsid w:val="00C97A23"/>
    <w:rsid w:val="00C97F25"/>
    <w:rsid w:val="00CA007F"/>
    <w:rsid w:val="00CA3061"/>
    <w:rsid w:val="00CA5ADB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C6E2A"/>
    <w:rsid w:val="00CD1BCD"/>
    <w:rsid w:val="00CD2C70"/>
    <w:rsid w:val="00CD4F3F"/>
    <w:rsid w:val="00CD5ED8"/>
    <w:rsid w:val="00CD63C2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66EC"/>
    <w:rsid w:val="00D02EF8"/>
    <w:rsid w:val="00D03F9F"/>
    <w:rsid w:val="00D06F75"/>
    <w:rsid w:val="00D0706C"/>
    <w:rsid w:val="00D07914"/>
    <w:rsid w:val="00D07C29"/>
    <w:rsid w:val="00D10930"/>
    <w:rsid w:val="00D12B2F"/>
    <w:rsid w:val="00D149B3"/>
    <w:rsid w:val="00D152B8"/>
    <w:rsid w:val="00D22DCE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3949"/>
    <w:rsid w:val="00D5440A"/>
    <w:rsid w:val="00D54BEB"/>
    <w:rsid w:val="00D5537A"/>
    <w:rsid w:val="00D55C43"/>
    <w:rsid w:val="00D57181"/>
    <w:rsid w:val="00D613DC"/>
    <w:rsid w:val="00D64E41"/>
    <w:rsid w:val="00D65BE5"/>
    <w:rsid w:val="00D65EE1"/>
    <w:rsid w:val="00D67F11"/>
    <w:rsid w:val="00D715AD"/>
    <w:rsid w:val="00D71CDB"/>
    <w:rsid w:val="00D72CB7"/>
    <w:rsid w:val="00D7336A"/>
    <w:rsid w:val="00D73A34"/>
    <w:rsid w:val="00D7628F"/>
    <w:rsid w:val="00D83E67"/>
    <w:rsid w:val="00D853AB"/>
    <w:rsid w:val="00D86F9E"/>
    <w:rsid w:val="00D90860"/>
    <w:rsid w:val="00D90FDA"/>
    <w:rsid w:val="00D93076"/>
    <w:rsid w:val="00D94261"/>
    <w:rsid w:val="00D94904"/>
    <w:rsid w:val="00D95396"/>
    <w:rsid w:val="00D9650C"/>
    <w:rsid w:val="00D96BA8"/>
    <w:rsid w:val="00DA7A84"/>
    <w:rsid w:val="00DA7D25"/>
    <w:rsid w:val="00DB0761"/>
    <w:rsid w:val="00DB366B"/>
    <w:rsid w:val="00DB373C"/>
    <w:rsid w:val="00DB4240"/>
    <w:rsid w:val="00DB4CD6"/>
    <w:rsid w:val="00DB66FE"/>
    <w:rsid w:val="00DB67B6"/>
    <w:rsid w:val="00DB7760"/>
    <w:rsid w:val="00DC0EB7"/>
    <w:rsid w:val="00DC574F"/>
    <w:rsid w:val="00DC5A70"/>
    <w:rsid w:val="00DC5F9D"/>
    <w:rsid w:val="00DD00CF"/>
    <w:rsid w:val="00DD1197"/>
    <w:rsid w:val="00DD1F41"/>
    <w:rsid w:val="00DD7C50"/>
    <w:rsid w:val="00DE010F"/>
    <w:rsid w:val="00DE1AA6"/>
    <w:rsid w:val="00DE207A"/>
    <w:rsid w:val="00DE677A"/>
    <w:rsid w:val="00DE6D8C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E6E"/>
    <w:rsid w:val="00E16040"/>
    <w:rsid w:val="00E174F3"/>
    <w:rsid w:val="00E17D6E"/>
    <w:rsid w:val="00E20525"/>
    <w:rsid w:val="00E22C17"/>
    <w:rsid w:val="00E22C20"/>
    <w:rsid w:val="00E26B87"/>
    <w:rsid w:val="00E308AA"/>
    <w:rsid w:val="00E36211"/>
    <w:rsid w:val="00E42FC9"/>
    <w:rsid w:val="00E44C90"/>
    <w:rsid w:val="00E44FDE"/>
    <w:rsid w:val="00E466BD"/>
    <w:rsid w:val="00E467FC"/>
    <w:rsid w:val="00E50F8F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80C0E"/>
    <w:rsid w:val="00E81D40"/>
    <w:rsid w:val="00E903EA"/>
    <w:rsid w:val="00E92E76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FE5"/>
    <w:rsid w:val="00EB3209"/>
    <w:rsid w:val="00EB36DC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35D7"/>
    <w:rsid w:val="00EE66B7"/>
    <w:rsid w:val="00EF00B7"/>
    <w:rsid w:val="00EF2037"/>
    <w:rsid w:val="00EF3691"/>
    <w:rsid w:val="00EF63C2"/>
    <w:rsid w:val="00EF6F53"/>
    <w:rsid w:val="00EF7891"/>
    <w:rsid w:val="00F01C37"/>
    <w:rsid w:val="00F05DEB"/>
    <w:rsid w:val="00F079E2"/>
    <w:rsid w:val="00F10BDE"/>
    <w:rsid w:val="00F10D26"/>
    <w:rsid w:val="00F1486D"/>
    <w:rsid w:val="00F16C09"/>
    <w:rsid w:val="00F176EF"/>
    <w:rsid w:val="00F20282"/>
    <w:rsid w:val="00F22647"/>
    <w:rsid w:val="00F23EAF"/>
    <w:rsid w:val="00F26A2C"/>
    <w:rsid w:val="00F332CD"/>
    <w:rsid w:val="00F33C14"/>
    <w:rsid w:val="00F356B5"/>
    <w:rsid w:val="00F36020"/>
    <w:rsid w:val="00F4016E"/>
    <w:rsid w:val="00F436F6"/>
    <w:rsid w:val="00F446C9"/>
    <w:rsid w:val="00F46833"/>
    <w:rsid w:val="00F50319"/>
    <w:rsid w:val="00F536D5"/>
    <w:rsid w:val="00F61FF9"/>
    <w:rsid w:val="00F6761D"/>
    <w:rsid w:val="00F74630"/>
    <w:rsid w:val="00F81804"/>
    <w:rsid w:val="00F8182A"/>
    <w:rsid w:val="00F837A2"/>
    <w:rsid w:val="00F854D3"/>
    <w:rsid w:val="00F85947"/>
    <w:rsid w:val="00F8647A"/>
    <w:rsid w:val="00F914FE"/>
    <w:rsid w:val="00F93A3A"/>
    <w:rsid w:val="00F94283"/>
    <w:rsid w:val="00F94ED4"/>
    <w:rsid w:val="00F95575"/>
    <w:rsid w:val="00F96D93"/>
    <w:rsid w:val="00FA3066"/>
    <w:rsid w:val="00FA3531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C3133"/>
    <w:rsid w:val="00FC440F"/>
    <w:rsid w:val="00FC5F4A"/>
    <w:rsid w:val="00FD5D25"/>
    <w:rsid w:val="00FD5D97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99CE53"/>
  <w15:chartTrackingRefBased/>
  <w15:docId w15:val="{19B40F0D-215D-4EF4-AD25-7F22B9DF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  <w:jc w:val="both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6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  <w:style w:type="character" w:customStyle="1" w:styleId="FontStyle15">
    <w:name w:val="Font Style15"/>
    <w:rsid w:val="00BD41DF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FF6F-E903-4433-AED1-542774BC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232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82</cp:revision>
  <cp:lastPrinted>2019-03-04T05:58:00Z</cp:lastPrinted>
  <dcterms:created xsi:type="dcterms:W3CDTF">2020-10-20T05:30:00Z</dcterms:created>
  <dcterms:modified xsi:type="dcterms:W3CDTF">2020-10-27T06:05:00Z</dcterms:modified>
</cp:coreProperties>
</file>