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57" w:rsidRDefault="00D90357" w:rsidP="00D90357">
      <w:pPr>
        <w:spacing w:line="240" w:lineRule="auto"/>
        <w:ind w:left="33" w:right="-5"/>
        <w:jc w:val="right"/>
        <w:rPr>
          <w:sz w:val="28"/>
          <w:lang w:eastAsia="ru-RU"/>
        </w:rPr>
      </w:pPr>
      <w:r w:rsidRPr="00D926B0">
        <w:rPr>
          <w:sz w:val="28"/>
          <w:lang w:eastAsia="ru-RU"/>
        </w:rPr>
        <w:t xml:space="preserve">Приложение № 2 </w:t>
      </w:r>
    </w:p>
    <w:p w:rsidR="00D90357" w:rsidRDefault="00D90357" w:rsidP="00D90357">
      <w:pPr>
        <w:spacing w:line="240" w:lineRule="auto"/>
        <w:ind w:left="33" w:right="-5"/>
        <w:jc w:val="right"/>
        <w:rPr>
          <w:sz w:val="28"/>
          <w:lang w:eastAsia="ru-RU"/>
        </w:rPr>
      </w:pPr>
      <w:r w:rsidRPr="00D926B0">
        <w:rPr>
          <w:sz w:val="28"/>
          <w:lang w:eastAsia="ru-RU"/>
        </w:rPr>
        <w:t xml:space="preserve"> к распоряжению Администрации </w:t>
      </w:r>
    </w:p>
    <w:p w:rsidR="00D90357" w:rsidRPr="00D926B0" w:rsidRDefault="00D90357" w:rsidP="00D90357">
      <w:pPr>
        <w:spacing w:line="240" w:lineRule="auto"/>
        <w:ind w:left="33" w:right="-5"/>
        <w:jc w:val="right"/>
        <w:rPr>
          <w:sz w:val="28"/>
          <w:lang w:eastAsia="ru-RU"/>
        </w:rPr>
      </w:pPr>
      <w:r w:rsidRPr="00D926B0">
        <w:rPr>
          <w:sz w:val="28"/>
          <w:lang w:eastAsia="ru-RU"/>
        </w:rPr>
        <w:t>Зерноградского</w:t>
      </w:r>
      <w:r>
        <w:rPr>
          <w:sz w:val="28"/>
          <w:lang w:eastAsia="ru-RU"/>
        </w:rPr>
        <w:t xml:space="preserve">  </w:t>
      </w:r>
      <w:r w:rsidRPr="00D926B0">
        <w:rPr>
          <w:sz w:val="28"/>
          <w:lang w:eastAsia="ru-RU"/>
        </w:rPr>
        <w:t xml:space="preserve">городского поселения </w:t>
      </w:r>
    </w:p>
    <w:p w:rsidR="00D90357" w:rsidRPr="00D926B0" w:rsidRDefault="00D90357" w:rsidP="00D90357">
      <w:pPr>
        <w:spacing w:line="240" w:lineRule="auto"/>
        <w:jc w:val="center"/>
        <w:rPr>
          <w:rFonts w:eastAsia="Calibri"/>
          <w:sz w:val="22"/>
          <w:szCs w:val="22"/>
          <w:lang w:eastAsia="en-US"/>
        </w:rPr>
      </w:pPr>
      <w:r w:rsidRPr="00D926B0">
        <w:rPr>
          <w:sz w:val="28"/>
          <w:lang w:eastAsia="ru-RU"/>
        </w:rPr>
        <w:t xml:space="preserve">                                                                                       </w:t>
      </w:r>
      <w:r>
        <w:rPr>
          <w:sz w:val="28"/>
          <w:lang w:eastAsia="ru-RU"/>
        </w:rPr>
        <w:t xml:space="preserve">              </w:t>
      </w:r>
      <w:r w:rsidRPr="00D926B0">
        <w:rPr>
          <w:sz w:val="28"/>
          <w:lang w:eastAsia="ru-RU"/>
        </w:rPr>
        <w:t xml:space="preserve"> от</w:t>
      </w:r>
      <w:r>
        <w:rPr>
          <w:sz w:val="28"/>
          <w:lang w:eastAsia="ru-RU"/>
        </w:rPr>
        <w:t xml:space="preserve"> 29</w:t>
      </w:r>
      <w:r w:rsidRPr="00D926B0">
        <w:rPr>
          <w:sz w:val="28"/>
          <w:lang w:eastAsia="ru-RU"/>
        </w:rPr>
        <w:t xml:space="preserve">.11.2019  № </w:t>
      </w:r>
      <w:r>
        <w:rPr>
          <w:sz w:val="28"/>
          <w:lang w:eastAsia="ru-RU"/>
        </w:rPr>
        <w:t>160</w:t>
      </w:r>
    </w:p>
    <w:p w:rsidR="00D90357" w:rsidRPr="00D926B0" w:rsidRDefault="00D90357" w:rsidP="00D90357">
      <w:pPr>
        <w:spacing w:line="240" w:lineRule="auto"/>
        <w:jc w:val="center"/>
        <w:rPr>
          <w:rFonts w:eastAsia="Calibri"/>
          <w:sz w:val="28"/>
          <w:szCs w:val="28"/>
          <w:lang w:eastAsia="en-US"/>
        </w:rPr>
      </w:pPr>
    </w:p>
    <w:p w:rsidR="00D90357" w:rsidRPr="00D926B0" w:rsidRDefault="00D90357" w:rsidP="00D90357">
      <w:pPr>
        <w:spacing w:line="240" w:lineRule="auto"/>
        <w:jc w:val="center"/>
        <w:rPr>
          <w:rFonts w:eastAsia="Calibri"/>
          <w:sz w:val="28"/>
          <w:szCs w:val="28"/>
          <w:lang w:eastAsia="en-US"/>
        </w:rPr>
      </w:pPr>
    </w:p>
    <w:p w:rsidR="00D90357" w:rsidRPr="00D926B0" w:rsidRDefault="00D90357" w:rsidP="00D90357">
      <w:pPr>
        <w:spacing w:line="240" w:lineRule="auto"/>
        <w:jc w:val="center"/>
        <w:rPr>
          <w:rFonts w:eastAsia="Calibri"/>
          <w:sz w:val="28"/>
          <w:szCs w:val="28"/>
          <w:lang w:eastAsia="en-US"/>
        </w:rPr>
      </w:pPr>
      <w:r w:rsidRPr="00D926B0">
        <w:rPr>
          <w:rFonts w:eastAsia="Calibri"/>
          <w:sz w:val="28"/>
          <w:szCs w:val="28"/>
          <w:lang w:eastAsia="en-US"/>
        </w:rPr>
        <w:t>Извещение</w:t>
      </w:r>
    </w:p>
    <w:p w:rsidR="00D90357" w:rsidRPr="00D926B0" w:rsidRDefault="00D90357" w:rsidP="00D90357">
      <w:pPr>
        <w:spacing w:line="240" w:lineRule="auto"/>
        <w:jc w:val="center"/>
        <w:rPr>
          <w:rFonts w:eastAsia="Calibri"/>
          <w:sz w:val="28"/>
          <w:szCs w:val="28"/>
          <w:lang w:eastAsia="en-US"/>
        </w:rPr>
      </w:pPr>
      <w:r w:rsidRPr="00D926B0">
        <w:rPr>
          <w:rFonts w:eastAsia="Calibri"/>
          <w:sz w:val="28"/>
          <w:szCs w:val="28"/>
          <w:lang w:eastAsia="en-US"/>
        </w:rPr>
        <w:t>о проведении открытого конкурса на право осуществления регулярных перевозок пассажиров и багажа автомобильным транспортом по муниципальным маршрутам регулярных перевозок по нерегулируемым тарифам на территории Зерноградского городского поселения</w:t>
      </w:r>
    </w:p>
    <w:p w:rsidR="00D90357" w:rsidRPr="00D926B0" w:rsidRDefault="00D90357" w:rsidP="00D90357">
      <w:pPr>
        <w:spacing w:line="240" w:lineRule="auto"/>
        <w:rPr>
          <w:rFonts w:eastAsia="Calibri"/>
          <w:sz w:val="28"/>
          <w:szCs w:val="28"/>
          <w:lang w:eastAsia="en-US"/>
        </w:rPr>
      </w:pPr>
    </w:p>
    <w:p w:rsidR="00D90357" w:rsidRPr="00D926B0" w:rsidRDefault="00D90357" w:rsidP="00D90357">
      <w:pPr>
        <w:spacing w:line="240" w:lineRule="auto"/>
        <w:rPr>
          <w:rFonts w:eastAsia="Calibri"/>
          <w:sz w:val="28"/>
          <w:szCs w:val="28"/>
          <w:lang w:eastAsia="en-US"/>
        </w:rPr>
      </w:pPr>
      <w:r w:rsidRPr="00D926B0">
        <w:rPr>
          <w:rFonts w:eastAsia="Calibri"/>
          <w:b/>
          <w:sz w:val="28"/>
          <w:szCs w:val="28"/>
          <w:lang w:eastAsia="en-US"/>
        </w:rPr>
        <w:t>Наименование организатора открытого конкурса:</w:t>
      </w:r>
      <w:r w:rsidRPr="00D926B0">
        <w:rPr>
          <w:rFonts w:eastAsia="Calibri"/>
          <w:sz w:val="28"/>
          <w:szCs w:val="28"/>
          <w:lang w:eastAsia="en-US"/>
        </w:rPr>
        <w:t xml:space="preserve"> </w:t>
      </w:r>
      <w:r w:rsidRPr="00D926B0">
        <w:rPr>
          <w:rFonts w:eastAsia="Calibri"/>
          <w:bCs/>
          <w:sz w:val="28"/>
          <w:szCs w:val="28"/>
          <w:lang w:eastAsia="en-US"/>
        </w:rPr>
        <w:t>Администрация Зерноградского городского поселения Зерноградского района Ростовской области</w:t>
      </w:r>
    </w:p>
    <w:p w:rsidR="00D90357" w:rsidRPr="00D926B0" w:rsidRDefault="00D90357" w:rsidP="00D90357">
      <w:pPr>
        <w:spacing w:line="240" w:lineRule="auto"/>
        <w:rPr>
          <w:rFonts w:eastAsia="Calibri"/>
          <w:sz w:val="28"/>
          <w:szCs w:val="28"/>
          <w:lang w:eastAsia="en-US"/>
        </w:rPr>
      </w:pPr>
      <w:proofErr w:type="gramStart"/>
      <w:r w:rsidRPr="00D926B0">
        <w:rPr>
          <w:rFonts w:eastAsia="Calibri"/>
          <w:b/>
          <w:sz w:val="28"/>
          <w:szCs w:val="28"/>
          <w:lang w:eastAsia="en-US"/>
        </w:rPr>
        <w:t xml:space="preserve">Место нахождения: </w:t>
      </w:r>
      <w:r w:rsidRPr="00D926B0">
        <w:rPr>
          <w:rFonts w:eastAsia="Calibri"/>
          <w:sz w:val="28"/>
          <w:szCs w:val="28"/>
          <w:lang w:eastAsia="en-US"/>
        </w:rPr>
        <w:t>347740, Ростовская область, г. Зерноград, ул. Мира, д. 16.</w:t>
      </w:r>
      <w:proofErr w:type="gramEnd"/>
    </w:p>
    <w:p w:rsidR="00D90357" w:rsidRPr="00D926B0" w:rsidRDefault="00D90357" w:rsidP="00D90357">
      <w:pPr>
        <w:spacing w:line="240" w:lineRule="auto"/>
        <w:rPr>
          <w:rFonts w:eastAsia="Calibri"/>
          <w:sz w:val="16"/>
          <w:szCs w:val="16"/>
          <w:lang w:eastAsia="en-US"/>
        </w:rPr>
      </w:pPr>
    </w:p>
    <w:p w:rsidR="00D90357" w:rsidRPr="00D926B0" w:rsidRDefault="00D90357" w:rsidP="00D90357">
      <w:pPr>
        <w:spacing w:line="240" w:lineRule="auto"/>
        <w:rPr>
          <w:rFonts w:eastAsia="Calibri"/>
          <w:sz w:val="28"/>
          <w:szCs w:val="28"/>
          <w:lang w:eastAsia="en-US"/>
        </w:rPr>
      </w:pPr>
      <w:proofErr w:type="gramStart"/>
      <w:r w:rsidRPr="00D926B0">
        <w:rPr>
          <w:rFonts w:eastAsia="Calibri"/>
          <w:b/>
          <w:sz w:val="28"/>
          <w:szCs w:val="28"/>
          <w:lang w:eastAsia="en-US"/>
        </w:rPr>
        <w:t xml:space="preserve">Почтовый адрес: </w:t>
      </w:r>
      <w:r w:rsidRPr="00D926B0">
        <w:rPr>
          <w:rFonts w:eastAsia="Calibri"/>
          <w:sz w:val="28"/>
          <w:szCs w:val="28"/>
          <w:lang w:eastAsia="en-US"/>
        </w:rPr>
        <w:t>347740, Ростовская область, г. Зерноград, ул. Мира, д. 16.</w:t>
      </w:r>
      <w:proofErr w:type="gramEnd"/>
    </w:p>
    <w:p w:rsidR="00D90357" w:rsidRPr="00D926B0" w:rsidRDefault="00D90357" w:rsidP="00D90357">
      <w:pPr>
        <w:spacing w:line="240" w:lineRule="auto"/>
        <w:rPr>
          <w:rFonts w:eastAsia="Calibri"/>
          <w:sz w:val="18"/>
          <w:szCs w:val="18"/>
          <w:lang w:eastAsia="en-US"/>
        </w:rPr>
      </w:pPr>
    </w:p>
    <w:p w:rsidR="00D90357" w:rsidRPr="00D926B0" w:rsidRDefault="00D90357" w:rsidP="00D90357">
      <w:pPr>
        <w:spacing w:line="240" w:lineRule="auto"/>
        <w:rPr>
          <w:rFonts w:eastAsia="Calibri"/>
          <w:sz w:val="28"/>
          <w:szCs w:val="28"/>
          <w:lang w:eastAsia="en-US"/>
        </w:rPr>
      </w:pPr>
      <w:r w:rsidRPr="00D926B0">
        <w:rPr>
          <w:rFonts w:eastAsia="Calibri"/>
          <w:b/>
          <w:sz w:val="28"/>
          <w:szCs w:val="28"/>
          <w:lang w:eastAsia="en-US"/>
        </w:rPr>
        <w:t xml:space="preserve">Адрес электронной почты: </w:t>
      </w:r>
      <w:r w:rsidRPr="00D926B0">
        <w:rPr>
          <w:rFonts w:eastAsia="Calibri"/>
          <w:sz w:val="28"/>
          <w:szCs w:val="28"/>
          <w:lang w:eastAsia="en-US"/>
        </w:rPr>
        <w:t>zernograd.poselenie@yandex.ru</w:t>
      </w:r>
    </w:p>
    <w:p w:rsidR="00D90357" w:rsidRPr="00D926B0" w:rsidRDefault="00D90357" w:rsidP="00D90357">
      <w:pPr>
        <w:spacing w:line="240" w:lineRule="auto"/>
        <w:rPr>
          <w:rFonts w:eastAsia="Calibri"/>
          <w:sz w:val="16"/>
          <w:szCs w:val="16"/>
          <w:lang w:eastAsia="en-US"/>
        </w:rPr>
      </w:pPr>
    </w:p>
    <w:p w:rsidR="00D90357" w:rsidRPr="00D926B0" w:rsidRDefault="00D90357" w:rsidP="00D90357">
      <w:pPr>
        <w:spacing w:line="240" w:lineRule="auto"/>
        <w:rPr>
          <w:rFonts w:eastAsia="Calibri"/>
          <w:sz w:val="28"/>
          <w:szCs w:val="28"/>
          <w:lang w:eastAsia="en-US"/>
        </w:rPr>
      </w:pPr>
      <w:r w:rsidRPr="00D926B0">
        <w:rPr>
          <w:rFonts w:eastAsia="Calibri"/>
          <w:b/>
          <w:sz w:val="28"/>
          <w:szCs w:val="28"/>
          <w:lang w:eastAsia="en-US"/>
        </w:rPr>
        <w:t xml:space="preserve">Номер контактного телефона: </w:t>
      </w:r>
      <w:r w:rsidRPr="00D926B0">
        <w:rPr>
          <w:rFonts w:eastAsia="Calibri"/>
          <w:sz w:val="28"/>
          <w:szCs w:val="28"/>
          <w:u w:val="single"/>
          <w:lang w:eastAsia="en-US"/>
        </w:rPr>
        <w:t>8(86359)-41-4-43</w:t>
      </w:r>
      <w:r w:rsidRPr="00D926B0">
        <w:rPr>
          <w:rFonts w:eastAsia="Calibri"/>
          <w:sz w:val="28"/>
          <w:szCs w:val="28"/>
          <w:lang w:eastAsia="en-US"/>
        </w:rPr>
        <w:t xml:space="preserve"> </w:t>
      </w:r>
    </w:p>
    <w:p w:rsidR="00D90357" w:rsidRPr="00D926B0" w:rsidRDefault="00D90357" w:rsidP="00D90357">
      <w:pPr>
        <w:spacing w:line="240" w:lineRule="auto"/>
        <w:rPr>
          <w:rFonts w:eastAsia="Calibri"/>
          <w:sz w:val="16"/>
          <w:szCs w:val="16"/>
          <w:lang w:eastAsia="en-US"/>
        </w:rPr>
      </w:pPr>
    </w:p>
    <w:p w:rsidR="00D90357" w:rsidRPr="00D926B0" w:rsidRDefault="00D90357" w:rsidP="00D90357">
      <w:pPr>
        <w:spacing w:line="240" w:lineRule="auto"/>
        <w:rPr>
          <w:rFonts w:eastAsia="Calibri"/>
          <w:sz w:val="28"/>
          <w:szCs w:val="28"/>
          <w:u w:val="single"/>
          <w:lang w:eastAsia="en-US"/>
        </w:rPr>
      </w:pPr>
      <w:r w:rsidRPr="00D926B0">
        <w:rPr>
          <w:rFonts w:eastAsia="Calibri"/>
          <w:b/>
          <w:sz w:val="28"/>
          <w:szCs w:val="28"/>
          <w:lang w:eastAsia="en-US"/>
        </w:rPr>
        <w:t>Контактные лица:</w:t>
      </w:r>
      <w:r w:rsidRPr="00D926B0">
        <w:rPr>
          <w:rFonts w:eastAsia="Calibri"/>
          <w:sz w:val="28"/>
          <w:szCs w:val="28"/>
          <w:lang w:eastAsia="en-US"/>
        </w:rPr>
        <w:t xml:space="preserve"> </w:t>
      </w:r>
      <w:r w:rsidRPr="00D926B0">
        <w:rPr>
          <w:rFonts w:eastAsia="Calibri"/>
          <w:sz w:val="28"/>
          <w:szCs w:val="28"/>
          <w:u w:val="single"/>
          <w:lang w:eastAsia="en-US"/>
        </w:rPr>
        <w:t xml:space="preserve">Ведущий специалист по благоустройству, транспорту и связи Анохина Светлана Сергеевна   </w:t>
      </w:r>
    </w:p>
    <w:p w:rsidR="00D90357" w:rsidRPr="00D926B0" w:rsidRDefault="00D90357" w:rsidP="00D90357">
      <w:pPr>
        <w:spacing w:line="240" w:lineRule="auto"/>
        <w:rPr>
          <w:rFonts w:eastAsia="Calibri"/>
          <w:sz w:val="16"/>
          <w:szCs w:val="16"/>
          <w:u w:val="single"/>
          <w:lang w:eastAsia="en-US"/>
        </w:rPr>
      </w:pPr>
    </w:p>
    <w:p w:rsidR="00D90357" w:rsidRPr="00D926B0" w:rsidRDefault="00D90357" w:rsidP="00D90357">
      <w:pPr>
        <w:spacing w:after="200" w:line="240" w:lineRule="auto"/>
        <w:rPr>
          <w:rFonts w:eastAsia="Calibri"/>
          <w:sz w:val="28"/>
          <w:szCs w:val="28"/>
          <w:lang w:eastAsia="en-US"/>
        </w:rPr>
      </w:pPr>
      <w:r w:rsidRPr="00D926B0">
        <w:rPr>
          <w:rFonts w:eastAsia="Calibri"/>
          <w:b/>
          <w:sz w:val="28"/>
          <w:szCs w:val="28"/>
          <w:lang w:eastAsia="en-US"/>
        </w:rPr>
        <w:t>Срок, место и порядок представления конкурсной документации, официальный сайт, на котором размещена конкурсная документация:</w:t>
      </w:r>
      <w:r w:rsidRPr="00D926B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926B0">
        <w:rPr>
          <w:rFonts w:eastAsia="Calibri"/>
          <w:sz w:val="28"/>
          <w:szCs w:val="28"/>
          <w:lang w:eastAsia="en-US"/>
        </w:rPr>
        <w:t xml:space="preserve">Со дня размещения на официальном сайте извещения о проведении открытого конкурса и конкурсной документации организатор открытого конкурса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представляет такому лицу конкурсную документацию с соответствующей отметкой в журнале регистрации выдачи конкурсной документации и внесенных в нее изменений. </w:t>
      </w:r>
      <w:proofErr w:type="gramEnd"/>
    </w:p>
    <w:p w:rsidR="00D90357" w:rsidRPr="00D926B0" w:rsidRDefault="00D90357" w:rsidP="00D90357">
      <w:pPr>
        <w:spacing w:after="200" w:line="240" w:lineRule="auto"/>
        <w:rPr>
          <w:rFonts w:eastAsia="Calibri"/>
          <w:sz w:val="28"/>
          <w:szCs w:val="28"/>
          <w:lang w:eastAsia="en-US"/>
        </w:rPr>
      </w:pPr>
      <w:r w:rsidRPr="00D926B0">
        <w:rPr>
          <w:rFonts w:eastAsia="Calibri"/>
          <w:b/>
          <w:sz w:val="28"/>
          <w:szCs w:val="28"/>
          <w:lang w:eastAsia="en-US"/>
        </w:rPr>
        <w:t>Представление конкурсной документации осуществляется по адресу:</w:t>
      </w:r>
      <w:r w:rsidRPr="00D926B0">
        <w:rPr>
          <w:rFonts w:eastAsia="Calibri"/>
          <w:sz w:val="28"/>
          <w:szCs w:val="28"/>
          <w:lang w:eastAsia="en-US"/>
        </w:rPr>
        <w:t xml:space="preserve"> Ростовская область, г. Зерноград, ул. Мира, 16, </w:t>
      </w:r>
      <w:proofErr w:type="spellStart"/>
      <w:r w:rsidRPr="00D926B0">
        <w:rPr>
          <w:rFonts w:eastAsia="Calibri"/>
          <w:sz w:val="28"/>
          <w:szCs w:val="28"/>
          <w:lang w:eastAsia="en-US"/>
        </w:rPr>
        <w:t>каб</w:t>
      </w:r>
      <w:proofErr w:type="spellEnd"/>
      <w:r w:rsidRPr="00D926B0">
        <w:rPr>
          <w:rFonts w:eastAsia="Calibri"/>
          <w:sz w:val="28"/>
          <w:szCs w:val="28"/>
          <w:lang w:eastAsia="en-US"/>
        </w:rPr>
        <w:t>. 107 и на официальном сайте Администрации Зерноградского городского поселения Ростовской области http://www.admzernograd.ru</w:t>
      </w:r>
    </w:p>
    <w:p w:rsidR="00D90357" w:rsidRPr="00D926B0" w:rsidRDefault="00D90357" w:rsidP="00D90357">
      <w:pPr>
        <w:spacing w:after="200" w:line="240" w:lineRule="auto"/>
        <w:rPr>
          <w:rFonts w:eastAsia="Calibri"/>
          <w:sz w:val="28"/>
          <w:szCs w:val="28"/>
          <w:lang w:eastAsia="en-US"/>
        </w:rPr>
      </w:pPr>
      <w:r w:rsidRPr="00D926B0">
        <w:rPr>
          <w:rFonts w:eastAsia="Calibri"/>
          <w:sz w:val="28"/>
          <w:szCs w:val="28"/>
          <w:lang w:eastAsia="en-US"/>
        </w:rPr>
        <w:t xml:space="preserve">     </w:t>
      </w:r>
      <w:r w:rsidRPr="00D926B0">
        <w:rPr>
          <w:rFonts w:eastAsia="Calibri"/>
          <w:b/>
          <w:sz w:val="28"/>
          <w:szCs w:val="28"/>
          <w:lang w:eastAsia="en-US"/>
        </w:rPr>
        <w:t>Размер, порядок и сроки в</w:t>
      </w:r>
      <w:r w:rsidRPr="00D926B0">
        <w:rPr>
          <w:rFonts w:eastAsia="Calibri"/>
          <w:sz w:val="28"/>
          <w:szCs w:val="28"/>
          <w:lang w:eastAsia="en-US"/>
        </w:rPr>
        <w:t>несения платы за предоставление конкурсной документации на бумажном носителе: Представление конкурсной документации на бумажном носителе осуществляется без взимания платы.</w:t>
      </w:r>
    </w:p>
    <w:p w:rsidR="00D90357" w:rsidRPr="00D926B0" w:rsidRDefault="00D90357" w:rsidP="00D90357">
      <w:pPr>
        <w:spacing w:after="200" w:line="240" w:lineRule="auto"/>
        <w:rPr>
          <w:rFonts w:eastAsia="Calibri"/>
          <w:sz w:val="28"/>
          <w:szCs w:val="28"/>
          <w:lang w:eastAsia="en-US"/>
        </w:rPr>
      </w:pPr>
      <w:r w:rsidRPr="00D926B0">
        <w:rPr>
          <w:rFonts w:eastAsia="Calibri"/>
          <w:sz w:val="28"/>
          <w:szCs w:val="28"/>
          <w:lang w:eastAsia="en-US"/>
        </w:rPr>
        <w:t xml:space="preserve">     </w:t>
      </w:r>
      <w:r w:rsidRPr="00D926B0">
        <w:rPr>
          <w:rFonts w:eastAsia="Calibri"/>
          <w:b/>
          <w:sz w:val="28"/>
          <w:szCs w:val="28"/>
          <w:lang w:eastAsia="en-US"/>
        </w:rPr>
        <w:t>Место, дата и время вскрытия конвертов с заявками на участие в открытом конкурсе:</w:t>
      </w:r>
      <w:r w:rsidRPr="00D926B0">
        <w:rPr>
          <w:rFonts w:eastAsia="Calibri"/>
          <w:sz w:val="28"/>
          <w:szCs w:val="28"/>
          <w:lang w:eastAsia="en-US"/>
        </w:rPr>
        <w:t xml:space="preserve"> Администрация Зерноградского городского поселения Зерноградского района Ростовской области</w:t>
      </w:r>
      <w:proofErr w:type="gramStart"/>
      <w:r w:rsidRPr="00D926B0">
        <w:rPr>
          <w:rFonts w:eastAsia="Calibri"/>
          <w:sz w:val="28"/>
          <w:szCs w:val="28"/>
          <w:lang w:eastAsia="en-US"/>
        </w:rPr>
        <w:t xml:space="preserve">., </w:t>
      </w:r>
      <w:proofErr w:type="gramEnd"/>
      <w:r w:rsidRPr="00D926B0">
        <w:rPr>
          <w:rFonts w:eastAsia="Calibri"/>
          <w:sz w:val="28"/>
          <w:szCs w:val="28"/>
          <w:lang w:eastAsia="en-US"/>
        </w:rPr>
        <w:t xml:space="preserve">347740 Ростовская область, г. Зерноград, ул. Мира, д. 16, 106 </w:t>
      </w:r>
      <w:proofErr w:type="spellStart"/>
      <w:r w:rsidRPr="00D926B0">
        <w:rPr>
          <w:rFonts w:eastAsia="Calibri"/>
          <w:sz w:val="28"/>
          <w:szCs w:val="28"/>
          <w:lang w:eastAsia="en-US"/>
        </w:rPr>
        <w:t>каб</w:t>
      </w:r>
      <w:proofErr w:type="spellEnd"/>
      <w:r w:rsidRPr="00D926B0">
        <w:rPr>
          <w:rFonts w:eastAsia="Calibri"/>
          <w:sz w:val="28"/>
          <w:szCs w:val="28"/>
          <w:lang w:eastAsia="en-US"/>
        </w:rPr>
        <w:t>.  2</w:t>
      </w:r>
      <w:r>
        <w:rPr>
          <w:rFonts w:eastAsia="Calibri"/>
          <w:sz w:val="28"/>
          <w:szCs w:val="28"/>
          <w:lang w:eastAsia="en-US"/>
        </w:rPr>
        <w:t>3</w:t>
      </w:r>
      <w:r w:rsidRPr="00D926B0">
        <w:rPr>
          <w:rFonts w:eastAsia="Calibri"/>
          <w:sz w:val="28"/>
          <w:szCs w:val="28"/>
          <w:lang w:eastAsia="en-US"/>
        </w:rPr>
        <w:t>.1</w:t>
      </w:r>
      <w:r w:rsidR="00FB58D5">
        <w:rPr>
          <w:rFonts w:eastAsia="Calibri"/>
          <w:sz w:val="28"/>
          <w:szCs w:val="28"/>
          <w:lang w:eastAsia="en-US"/>
        </w:rPr>
        <w:t>2</w:t>
      </w:r>
      <w:r w:rsidRPr="00D926B0">
        <w:rPr>
          <w:rFonts w:eastAsia="Calibri"/>
          <w:sz w:val="28"/>
          <w:szCs w:val="28"/>
          <w:lang w:eastAsia="en-US"/>
        </w:rPr>
        <w:t>.2019, в 10:00,</w:t>
      </w:r>
    </w:p>
    <w:p w:rsidR="00D90357" w:rsidRPr="00D926B0" w:rsidRDefault="00D90357" w:rsidP="00D90357">
      <w:pPr>
        <w:spacing w:after="200" w:line="240" w:lineRule="auto"/>
        <w:rPr>
          <w:rFonts w:eastAsia="Calibri"/>
          <w:sz w:val="28"/>
          <w:szCs w:val="28"/>
          <w:lang w:eastAsia="en-US"/>
        </w:rPr>
      </w:pPr>
      <w:r w:rsidRPr="00D926B0">
        <w:rPr>
          <w:rFonts w:eastAsia="Calibri"/>
          <w:sz w:val="28"/>
          <w:szCs w:val="28"/>
          <w:lang w:eastAsia="en-US"/>
        </w:rPr>
        <w:lastRenderedPageBreak/>
        <w:t xml:space="preserve">     </w:t>
      </w:r>
      <w:r w:rsidRPr="00D926B0">
        <w:rPr>
          <w:rFonts w:eastAsia="Calibri"/>
          <w:b/>
          <w:sz w:val="28"/>
          <w:szCs w:val="28"/>
          <w:lang w:eastAsia="en-US"/>
        </w:rPr>
        <w:t>Место и дата рассмотрения заявок</w:t>
      </w:r>
      <w:r w:rsidRPr="00D926B0">
        <w:rPr>
          <w:rFonts w:eastAsia="Calibri"/>
          <w:sz w:val="28"/>
          <w:szCs w:val="28"/>
          <w:lang w:eastAsia="en-US"/>
        </w:rPr>
        <w:t xml:space="preserve"> на участие в открытом конкурсе и подведения итогов открытого конкурса: Администрация Зерноградского городского поселения Зерноградского района Ростовской области</w:t>
      </w:r>
      <w:proofErr w:type="gramStart"/>
      <w:r w:rsidRPr="00D926B0">
        <w:rPr>
          <w:rFonts w:eastAsia="Calibri"/>
          <w:sz w:val="28"/>
          <w:szCs w:val="28"/>
          <w:lang w:eastAsia="en-US"/>
        </w:rPr>
        <w:t xml:space="preserve">., </w:t>
      </w:r>
      <w:proofErr w:type="gramEnd"/>
      <w:r w:rsidRPr="00D926B0">
        <w:rPr>
          <w:rFonts w:eastAsia="Calibri"/>
          <w:sz w:val="28"/>
          <w:szCs w:val="28"/>
          <w:lang w:eastAsia="en-US"/>
        </w:rPr>
        <w:t xml:space="preserve">347740 Ростовская область, г. Зерноград, ул. Мира, д. 16, 107 </w:t>
      </w:r>
      <w:proofErr w:type="spellStart"/>
      <w:r w:rsidRPr="00D926B0">
        <w:rPr>
          <w:rFonts w:eastAsia="Calibri"/>
          <w:sz w:val="28"/>
          <w:szCs w:val="28"/>
          <w:lang w:eastAsia="en-US"/>
        </w:rPr>
        <w:t>каб</w:t>
      </w:r>
      <w:proofErr w:type="spellEnd"/>
      <w:r w:rsidRPr="00D926B0">
        <w:rPr>
          <w:rFonts w:eastAsia="Calibri"/>
          <w:sz w:val="28"/>
          <w:szCs w:val="28"/>
          <w:lang w:eastAsia="en-US"/>
        </w:rPr>
        <w:t>., 2</w:t>
      </w:r>
      <w:r>
        <w:rPr>
          <w:rFonts w:eastAsia="Calibri"/>
          <w:sz w:val="28"/>
          <w:szCs w:val="28"/>
          <w:lang w:eastAsia="en-US"/>
        </w:rPr>
        <w:t>3</w:t>
      </w:r>
      <w:r w:rsidRPr="00D926B0">
        <w:rPr>
          <w:rFonts w:eastAsia="Calibri"/>
          <w:sz w:val="28"/>
          <w:szCs w:val="28"/>
          <w:lang w:eastAsia="en-US"/>
        </w:rPr>
        <w:t>.1</w:t>
      </w:r>
      <w:r w:rsidR="00FB58D5">
        <w:rPr>
          <w:rFonts w:eastAsia="Calibri"/>
          <w:sz w:val="28"/>
          <w:szCs w:val="28"/>
          <w:lang w:eastAsia="en-US"/>
        </w:rPr>
        <w:t>2</w:t>
      </w:r>
      <w:r w:rsidRPr="00D926B0">
        <w:rPr>
          <w:rFonts w:eastAsia="Calibri"/>
          <w:sz w:val="28"/>
          <w:szCs w:val="28"/>
          <w:lang w:eastAsia="en-US"/>
        </w:rPr>
        <w:t>.2019, в 10:00.</w:t>
      </w:r>
    </w:p>
    <w:p w:rsidR="00D90357" w:rsidRPr="00D926B0" w:rsidRDefault="00D90357" w:rsidP="00D90357">
      <w:pPr>
        <w:spacing w:line="240" w:lineRule="auto"/>
        <w:rPr>
          <w:rFonts w:eastAsia="Calibri"/>
          <w:sz w:val="28"/>
          <w:szCs w:val="28"/>
          <w:lang w:eastAsia="en-US"/>
        </w:rPr>
      </w:pPr>
      <w:r w:rsidRPr="00D926B0">
        <w:rPr>
          <w:rFonts w:eastAsia="Calibri"/>
          <w:b/>
          <w:sz w:val="28"/>
          <w:szCs w:val="28"/>
          <w:lang w:eastAsia="en-US"/>
        </w:rPr>
        <w:t>Подведения итогов открытого конкурса:</w:t>
      </w:r>
      <w:r w:rsidRPr="00D926B0">
        <w:rPr>
          <w:rFonts w:eastAsia="Calibri"/>
          <w:sz w:val="28"/>
          <w:szCs w:val="28"/>
          <w:lang w:eastAsia="en-US"/>
        </w:rPr>
        <w:t xml:space="preserve"> Администрация Зерноградского городского поселения Зерноградского района Ростовской области</w:t>
      </w:r>
      <w:proofErr w:type="gramStart"/>
      <w:r w:rsidRPr="00D926B0">
        <w:rPr>
          <w:rFonts w:eastAsia="Calibri"/>
          <w:sz w:val="28"/>
          <w:szCs w:val="28"/>
          <w:lang w:eastAsia="en-US"/>
        </w:rPr>
        <w:t xml:space="preserve">., </w:t>
      </w:r>
      <w:proofErr w:type="gramEnd"/>
      <w:r w:rsidRPr="00D926B0">
        <w:rPr>
          <w:rFonts w:eastAsia="Calibri"/>
          <w:sz w:val="28"/>
          <w:szCs w:val="28"/>
          <w:lang w:eastAsia="en-US"/>
        </w:rPr>
        <w:t xml:space="preserve">347740 Ростовская область, г. Зерноград, ул. Мира, д. 16, 107 </w:t>
      </w:r>
      <w:proofErr w:type="spellStart"/>
      <w:r w:rsidRPr="00D926B0">
        <w:rPr>
          <w:rFonts w:eastAsia="Calibri"/>
          <w:sz w:val="28"/>
          <w:szCs w:val="28"/>
          <w:lang w:eastAsia="en-US"/>
        </w:rPr>
        <w:t>каб</w:t>
      </w:r>
      <w:proofErr w:type="spellEnd"/>
      <w:r w:rsidRPr="00D926B0">
        <w:rPr>
          <w:rFonts w:eastAsia="Calibri"/>
          <w:sz w:val="28"/>
          <w:szCs w:val="28"/>
          <w:lang w:eastAsia="en-US"/>
        </w:rPr>
        <w:t>., 2</w:t>
      </w:r>
      <w:r>
        <w:rPr>
          <w:rFonts w:eastAsia="Calibri"/>
          <w:sz w:val="28"/>
          <w:szCs w:val="28"/>
          <w:lang w:eastAsia="en-US"/>
        </w:rPr>
        <w:t>3</w:t>
      </w:r>
      <w:r w:rsidRPr="00D926B0">
        <w:rPr>
          <w:rFonts w:eastAsia="Calibri"/>
          <w:sz w:val="28"/>
          <w:szCs w:val="28"/>
          <w:lang w:eastAsia="en-US"/>
        </w:rPr>
        <w:t>.1</w:t>
      </w:r>
      <w:r w:rsidR="00FB58D5">
        <w:rPr>
          <w:rFonts w:eastAsia="Calibri"/>
          <w:sz w:val="28"/>
          <w:szCs w:val="28"/>
          <w:lang w:eastAsia="en-US"/>
        </w:rPr>
        <w:t>2</w:t>
      </w:r>
      <w:bookmarkStart w:id="0" w:name="_GoBack"/>
      <w:bookmarkEnd w:id="0"/>
      <w:r w:rsidRPr="00D926B0">
        <w:rPr>
          <w:rFonts w:eastAsia="Calibri"/>
          <w:sz w:val="28"/>
          <w:szCs w:val="28"/>
          <w:lang w:eastAsia="en-US"/>
        </w:rPr>
        <w:t>.2019, в 10:00</w:t>
      </w:r>
    </w:p>
    <w:p w:rsidR="00D90357" w:rsidRPr="00D926B0" w:rsidRDefault="00D90357" w:rsidP="00D90357">
      <w:pPr>
        <w:spacing w:line="240" w:lineRule="auto"/>
        <w:rPr>
          <w:rFonts w:eastAsia="Calibri"/>
          <w:sz w:val="28"/>
          <w:szCs w:val="28"/>
          <w:lang w:eastAsia="en-US"/>
        </w:rPr>
      </w:pPr>
    </w:p>
    <w:p w:rsidR="00D90357" w:rsidRPr="00D926B0" w:rsidRDefault="00D90357" w:rsidP="00D90357">
      <w:pPr>
        <w:spacing w:line="240" w:lineRule="auto"/>
        <w:rPr>
          <w:rFonts w:eastAsia="Calibri"/>
          <w:sz w:val="28"/>
          <w:szCs w:val="28"/>
          <w:lang w:eastAsia="en-US"/>
        </w:rPr>
      </w:pPr>
      <w:r w:rsidRPr="00D926B0">
        <w:rPr>
          <w:rFonts w:eastAsia="Calibri"/>
          <w:b/>
          <w:sz w:val="28"/>
          <w:szCs w:val="28"/>
          <w:lang w:eastAsia="en-US"/>
        </w:rPr>
        <w:t>Предмет открытого конкурса:</w:t>
      </w:r>
      <w:r w:rsidRPr="00D926B0">
        <w:rPr>
          <w:rFonts w:eastAsia="Calibri"/>
          <w:sz w:val="28"/>
          <w:szCs w:val="28"/>
          <w:lang w:eastAsia="en-US"/>
        </w:rPr>
        <w:t xml:space="preserve"> Предметом открытого конкурса является право на получение свидетельства об осуществлении регулярных перевозок пассажиров и багажа автомобильным транспортом по муниципальным маршрутам регулярных перевозок по нерегулируемым тарифам на территории Зерноградского городского поселения:</w:t>
      </w:r>
    </w:p>
    <w:p w:rsidR="00D90357" w:rsidRPr="00D926B0" w:rsidRDefault="00D90357" w:rsidP="00D90357">
      <w:pPr>
        <w:spacing w:line="240" w:lineRule="auto"/>
        <w:rPr>
          <w:rFonts w:eastAsia="Calibri"/>
          <w:sz w:val="28"/>
          <w:szCs w:val="28"/>
          <w:lang w:eastAsia="en-US"/>
        </w:rPr>
      </w:pPr>
    </w:p>
    <w:p w:rsidR="00D90357" w:rsidRDefault="00D90357" w:rsidP="00D90357">
      <w:pPr>
        <w:spacing w:line="240" w:lineRule="auto"/>
        <w:rPr>
          <w:rFonts w:eastAsia="Calibri"/>
          <w:sz w:val="28"/>
          <w:szCs w:val="28"/>
          <w:lang w:eastAsia="en-US"/>
        </w:rPr>
        <w:sectPr w:rsidR="00D90357" w:rsidSect="001128B9">
          <w:pgSz w:w="11906" w:h="16838"/>
          <w:pgMar w:top="1134" w:right="567" w:bottom="1275" w:left="1134" w:header="720" w:footer="992" w:gutter="0"/>
          <w:pgNumType w:start="30"/>
          <w:cols w:space="720"/>
          <w:docGrid w:linePitch="272"/>
        </w:sectPr>
      </w:pPr>
      <w:r w:rsidRPr="00FA5999">
        <w:rPr>
          <w:rFonts w:eastAsia="Calibri"/>
          <w:sz w:val="28"/>
          <w:szCs w:val="28"/>
          <w:lang w:eastAsia="en-US"/>
        </w:rPr>
        <w:t>Предмет открытого конкурса: Предметом открытого конкурса является право на получение свидетельства об осуществлении регулярных перевозок пассажиров и багажа автомобильным транспортом по муниципальным маршрутам регулярных перевозок по нерегулируемым тарифам на территории Зерноградского городского поселения:</w:t>
      </w:r>
    </w:p>
    <w:p w:rsidR="00D90357" w:rsidRDefault="00D90357" w:rsidP="00D90357">
      <w:pPr>
        <w:spacing w:line="240" w:lineRule="auto"/>
        <w:rPr>
          <w:rFonts w:eastAsia="Calibri"/>
          <w:sz w:val="28"/>
          <w:szCs w:val="28"/>
          <w:lang w:eastAsia="en-US"/>
        </w:rPr>
      </w:pPr>
    </w:p>
    <w:p w:rsidR="00D90357" w:rsidRPr="001128B9" w:rsidRDefault="00D90357" w:rsidP="00D90357">
      <w:pPr>
        <w:spacing w:line="240" w:lineRule="auto"/>
        <w:ind w:left="113" w:right="113"/>
        <w:jc w:val="center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1128B9">
        <w:rPr>
          <w:color w:val="2D2D2D"/>
          <w:spacing w:val="2"/>
          <w:sz w:val="24"/>
          <w:szCs w:val="24"/>
          <w:lang w:eastAsia="ru-RU"/>
        </w:rPr>
        <w:t xml:space="preserve">Муниципальные маршруты регулярных перевозок </w:t>
      </w:r>
      <w:r w:rsidRPr="001128B9">
        <w:rPr>
          <w:sz w:val="24"/>
          <w:szCs w:val="24"/>
          <w:lang w:eastAsia="ru-RU"/>
        </w:rPr>
        <w:t>пассажиров и багажа автомобильным транспортом по муниципальным маршрутам регулярных перевозок</w:t>
      </w:r>
      <w:r w:rsidRPr="001128B9">
        <w:rPr>
          <w:b/>
          <w:sz w:val="24"/>
          <w:szCs w:val="24"/>
          <w:lang w:eastAsia="ru-RU"/>
        </w:rPr>
        <w:t xml:space="preserve"> </w:t>
      </w:r>
      <w:r w:rsidRPr="001128B9">
        <w:rPr>
          <w:color w:val="2D2D2D"/>
          <w:spacing w:val="2"/>
          <w:sz w:val="24"/>
          <w:szCs w:val="24"/>
          <w:lang w:eastAsia="ru-RU"/>
        </w:rPr>
        <w:t>по нерегулируемым тарифам на территории Зерноградского городского поселения</w:t>
      </w:r>
    </w:p>
    <w:p w:rsidR="00D90357" w:rsidRDefault="00D90357" w:rsidP="00D90357">
      <w:pPr>
        <w:pStyle w:val="10"/>
        <w:ind w:left="113" w:right="113"/>
        <w:jc w:val="center"/>
        <w:textAlignment w:val="baseline"/>
        <w:rPr>
          <w:color w:val="000000"/>
          <w:spacing w:val="4"/>
          <w:w w:val="103"/>
          <w:sz w:val="19"/>
          <w:szCs w:val="19"/>
        </w:rPr>
      </w:pPr>
      <w:r>
        <w:rPr>
          <w:b/>
          <w:color w:val="2D2D2D"/>
          <w:spacing w:val="2"/>
        </w:rPr>
        <w:t>ЛОТ №1</w:t>
      </w:r>
    </w:p>
    <w:tbl>
      <w:tblPr>
        <w:tblW w:w="15309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459"/>
        <w:gridCol w:w="516"/>
        <w:gridCol w:w="1860"/>
        <w:gridCol w:w="2410"/>
        <w:gridCol w:w="2268"/>
        <w:gridCol w:w="992"/>
        <w:gridCol w:w="567"/>
        <w:gridCol w:w="1418"/>
        <w:gridCol w:w="1134"/>
        <w:gridCol w:w="850"/>
        <w:gridCol w:w="851"/>
        <w:gridCol w:w="425"/>
        <w:gridCol w:w="567"/>
        <w:gridCol w:w="992"/>
      </w:tblGrid>
      <w:tr w:rsidR="00D90357" w:rsidTr="002E285B">
        <w:trPr>
          <w:trHeight w:val="30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 w:line="319" w:lineRule="exact"/>
              <w:ind w:left="-108" w:right="57"/>
              <w:jc w:val="center"/>
              <w:rPr>
                <w:color w:val="000000"/>
                <w:spacing w:val="4"/>
                <w:w w:val="103"/>
                <w:sz w:val="19"/>
                <w:szCs w:val="19"/>
              </w:rPr>
            </w:pPr>
          </w:p>
          <w:p w:rsidR="00D90357" w:rsidRDefault="00D90357" w:rsidP="002E285B">
            <w:pPr>
              <w:pStyle w:val="10"/>
              <w:widowControl w:val="0"/>
              <w:autoSpaceDE w:val="0"/>
              <w:spacing w:after="1" w:line="319" w:lineRule="exact"/>
              <w:ind w:left="-108" w:right="57"/>
              <w:jc w:val="center"/>
              <w:rPr>
                <w:color w:val="000000"/>
                <w:spacing w:val="4"/>
                <w:w w:val="103"/>
                <w:sz w:val="19"/>
                <w:szCs w:val="19"/>
              </w:rPr>
            </w:pPr>
          </w:p>
          <w:p w:rsidR="00D90357" w:rsidRDefault="00D90357" w:rsidP="002E285B">
            <w:pPr>
              <w:pStyle w:val="10"/>
              <w:widowControl w:val="0"/>
              <w:autoSpaceDE w:val="0"/>
              <w:spacing w:after="1" w:line="319" w:lineRule="exact"/>
              <w:ind w:left="-108" w:right="57"/>
              <w:jc w:val="center"/>
              <w:rPr>
                <w:color w:val="000000"/>
                <w:spacing w:val="4"/>
                <w:w w:val="103"/>
                <w:sz w:val="19"/>
                <w:szCs w:val="19"/>
              </w:rPr>
            </w:pPr>
          </w:p>
          <w:p w:rsidR="00D90357" w:rsidRDefault="00D90357" w:rsidP="002E285B">
            <w:pPr>
              <w:pStyle w:val="10"/>
              <w:widowControl w:val="0"/>
              <w:autoSpaceDE w:val="0"/>
              <w:spacing w:after="1" w:line="319" w:lineRule="exact"/>
              <w:ind w:left="-108" w:right="57"/>
              <w:jc w:val="center"/>
              <w:rPr>
                <w:color w:val="000000"/>
                <w:spacing w:val="4"/>
                <w:w w:val="103"/>
                <w:sz w:val="19"/>
                <w:szCs w:val="19"/>
              </w:rPr>
            </w:pPr>
          </w:p>
          <w:p w:rsidR="00D90357" w:rsidRDefault="00D90357" w:rsidP="002E285B">
            <w:pPr>
              <w:pStyle w:val="10"/>
              <w:widowControl w:val="0"/>
              <w:autoSpaceDE w:val="0"/>
              <w:spacing w:after="1" w:line="319" w:lineRule="exact"/>
              <w:ind w:left="-108" w:right="57"/>
              <w:jc w:val="center"/>
              <w:rPr>
                <w:b/>
                <w:sz w:val="18"/>
                <w:szCs w:val="18"/>
              </w:rPr>
            </w:pPr>
            <w:r>
              <w:rPr>
                <w:rStyle w:val="1"/>
                <w:b/>
                <w:color w:val="000000"/>
                <w:spacing w:val="4"/>
                <w:w w:val="103"/>
                <w:sz w:val="19"/>
                <w:szCs w:val="19"/>
              </w:rPr>
              <w:t>№</w:t>
            </w:r>
          </w:p>
        </w:tc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90357" w:rsidRDefault="00D90357" w:rsidP="002E285B">
            <w:pPr>
              <w:pStyle w:val="10"/>
              <w:widowControl w:val="0"/>
              <w:autoSpaceDE w:val="0"/>
              <w:ind w:left="113" w:right="-108"/>
              <w:jc w:val="center"/>
              <w:rPr>
                <w:rStyle w:val="1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Порядковый номер маршрута </w:t>
            </w:r>
            <w:proofErr w:type="gramStart"/>
            <w:r>
              <w:rPr>
                <w:b/>
                <w:sz w:val="18"/>
                <w:szCs w:val="18"/>
              </w:rPr>
              <w:t>регулярных</w:t>
            </w:r>
            <w:proofErr w:type="gramEnd"/>
          </w:p>
          <w:p w:rsidR="00D90357" w:rsidRDefault="00D90357" w:rsidP="002E285B">
            <w:pPr>
              <w:pStyle w:val="10"/>
              <w:widowControl w:val="0"/>
              <w:autoSpaceDE w:val="0"/>
              <w:ind w:left="113" w:right="-108"/>
              <w:jc w:val="center"/>
              <w:rPr>
                <w:b/>
                <w:sz w:val="18"/>
                <w:szCs w:val="18"/>
              </w:rPr>
            </w:pPr>
            <w:r>
              <w:rPr>
                <w:rStyle w:val="1"/>
                <w:b/>
                <w:sz w:val="18"/>
                <w:szCs w:val="18"/>
              </w:rPr>
              <w:t>перевозок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line="240" w:lineRule="atLeast"/>
              <w:ind w:righ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</w:t>
            </w:r>
          </w:p>
          <w:p w:rsidR="00D90357" w:rsidRDefault="00D90357" w:rsidP="002E285B">
            <w:pPr>
              <w:pStyle w:val="10"/>
              <w:widowControl w:val="0"/>
              <w:autoSpaceDE w:val="0"/>
              <w:spacing w:line="240" w:lineRule="atLeast"/>
              <w:ind w:righ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маршрута регулярных перевозок</w:t>
            </w:r>
          </w:p>
          <w:p w:rsidR="00D90357" w:rsidRDefault="00D90357" w:rsidP="002E285B">
            <w:pPr>
              <w:pStyle w:val="10"/>
              <w:widowControl w:val="0"/>
              <w:autoSpaceDE w:val="0"/>
              <w:spacing w:line="240" w:lineRule="atLeast"/>
              <w:ind w:right="57"/>
              <w:jc w:val="center"/>
              <w:rPr>
                <w:b/>
                <w:sz w:val="18"/>
                <w:szCs w:val="18"/>
              </w:rPr>
            </w:pPr>
          </w:p>
          <w:p w:rsidR="00D90357" w:rsidRDefault="00D90357" w:rsidP="002E285B">
            <w:pPr>
              <w:pStyle w:val="10"/>
              <w:widowControl w:val="0"/>
              <w:autoSpaceDE w:val="0"/>
              <w:spacing w:line="240" w:lineRule="atLeast"/>
              <w:ind w:right="57"/>
              <w:jc w:val="center"/>
              <w:rPr>
                <w:sz w:val="18"/>
                <w:szCs w:val="18"/>
              </w:rPr>
            </w:pPr>
          </w:p>
          <w:p w:rsidR="00D90357" w:rsidRDefault="00D90357" w:rsidP="002E285B">
            <w:pPr>
              <w:pStyle w:val="10"/>
              <w:widowControl w:val="0"/>
              <w:autoSpaceDE w:val="0"/>
              <w:spacing w:line="240" w:lineRule="atLeast"/>
              <w:ind w:right="57"/>
              <w:jc w:val="center"/>
              <w:rPr>
                <w:sz w:val="18"/>
                <w:szCs w:val="18"/>
              </w:rPr>
            </w:pPr>
          </w:p>
          <w:p w:rsidR="00D90357" w:rsidRDefault="00D90357" w:rsidP="002E285B">
            <w:pPr>
              <w:pStyle w:val="10"/>
              <w:widowControl w:val="0"/>
              <w:autoSpaceDE w:val="0"/>
              <w:spacing w:line="240" w:lineRule="atLeast"/>
              <w:ind w:right="57"/>
              <w:jc w:val="center"/>
              <w:rPr>
                <w:sz w:val="18"/>
                <w:szCs w:val="18"/>
              </w:rPr>
            </w:pPr>
          </w:p>
          <w:p w:rsidR="00D90357" w:rsidRDefault="00D90357" w:rsidP="002E285B">
            <w:pPr>
              <w:pStyle w:val="10"/>
              <w:widowControl w:val="0"/>
              <w:autoSpaceDE w:val="0"/>
              <w:spacing w:line="240" w:lineRule="atLeast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ind w:left="-142" w:right="-108"/>
              <w:jc w:val="center"/>
              <w:rPr>
                <w:sz w:val="18"/>
                <w:szCs w:val="18"/>
              </w:rPr>
            </w:pPr>
          </w:p>
          <w:p w:rsidR="00D90357" w:rsidRDefault="00D90357" w:rsidP="002E285B">
            <w:pPr>
              <w:pStyle w:val="10"/>
              <w:widowControl w:val="0"/>
              <w:autoSpaceDE w:val="0"/>
              <w:ind w:left="-142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Наименования улиц, автомобильных</w:t>
            </w:r>
          </w:p>
          <w:p w:rsidR="00D90357" w:rsidRDefault="00D90357" w:rsidP="002E285B">
            <w:pPr>
              <w:pStyle w:val="10"/>
              <w:widowControl w:val="0"/>
              <w:autoSpaceDE w:val="0"/>
              <w:ind w:left="-142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дорог, по которым предполагается</w:t>
            </w:r>
          </w:p>
          <w:p w:rsidR="00D90357" w:rsidRDefault="00D90357" w:rsidP="002E285B">
            <w:pPr>
              <w:pStyle w:val="10"/>
              <w:widowControl w:val="0"/>
              <w:autoSpaceDE w:val="0"/>
              <w:ind w:left="-142" w:right="-108"/>
              <w:jc w:val="center"/>
              <w:rPr>
                <w:rStyle w:val="1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движение транспортных средств </w:t>
            </w:r>
            <w:proofErr w:type="gramStart"/>
            <w:r>
              <w:rPr>
                <w:b/>
                <w:sz w:val="18"/>
                <w:szCs w:val="18"/>
              </w:rPr>
              <w:t>между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</w:p>
          <w:p w:rsidR="00D90357" w:rsidRDefault="00D90357" w:rsidP="002E285B">
            <w:pPr>
              <w:pStyle w:val="10"/>
              <w:widowControl w:val="0"/>
              <w:autoSpaceDE w:val="0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rStyle w:val="1"/>
                <w:b/>
                <w:sz w:val="18"/>
                <w:szCs w:val="18"/>
              </w:rPr>
              <w:t>остановочными пунктами по маршруту регулярных перевозок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Протяженность маршрута </w:t>
            </w:r>
            <w:proofErr w:type="gramStart"/>
            <w:r>
              <w:rPr>
                <w:sz w:val="18"/>
                <w:szCs w:val="18"/>
              </w:rPr>
              <w:t>регулярных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D90357" w:rsidRDefault="00D90357" w:rsidP="002E285B">
            <w:pPr>
              <w:pStyle w:val="10"/>
              <w:widowControl w:val="0"/>
              <w:autoSpaceDE w:val="0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перевозок в </w:t>
            </w:r>
            <w:proofErr w:type="gramStart"/>
            <w:r>
              <w:rPr>
                <w:sz w:val="18"/>
                <w:szCs w:val="18"/>
              </w:rPr>
              <w:t>прямом</w:t>
            </w:r>
            <w:proofErr w:type="gramEnd"/>
            <w:r>
              <w:rPr>
                <w:sz w:val="18"/>
                <w:szCs w:val="18"/>
              </w:rPr>
              <w:t xml:space="preserve"> (об-ратном) </w:t>
            </w:r>
          </w:p>
          <w:p w:rsidR="00D90357" w:rsidRDefault="00D90357" w:rsidP="002E285B">
            <w:pPr>
              <w:pStyle w:val="10"/>
              <w:widowControl w:val="0"/>
              <w:autoSpaceDE w:val="0"/>
              <w:ind w:left="-142" w:right="-10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направлении</w:t>
            </w:r>
            <w:proofErr w:type="gramEnd"/>
            <w:r>
              <w:rPr>
                <w:sz w:val="18"/>
                <w:szCs w:val="18"/>
              </w:rPr>
              <w:t>, км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 </w:t>
            </w:r>
            <w:proofErr w:type="gramStart"/>
            <w:r>
              <w:rPr>
                <w:sz w:val="18"/>
                <w:szCs w:val="18"/>
              </w:rPr>
              <w:t>регулярных</w:t>
            </w:r>
            <w:proofErr w:type="gramEnd"/>
          </w:p>
          <w:p w:rsidR="00D90357" w:rsidRDefault="00D90357" w:rsidP="002E285B">
            <w:pPr>
              <w:pStyle w:val="10"/>
              <w:widowControl w:val="0"/>
              <w:autoSpaceDE w:val="0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перевозок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line="240" w:lineRule="atLeast"/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посадки и</w:t>
            </w:r>
          </w:p>
          <w:p w:rsidR="00D90357" w:rsidRDefault="00D90357" w:rsidP="002E285B">
            <w:pPr>
              <w:pStyle w:val="10"/>
              <w:widowControl w:val="0"/>
              <w:autoSpaceDE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высадки пассажиров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line="240" w:lineRule="atLeast"/>
              <w:ind w:right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</w:t>
            </w:r>
          </w:p>
          <w:p w:rsidR="00D90357" w:rsidRDefault="00D90357" w:rsidP="002E285B">
            <w:pPr>
              <w:pStyle w:val="10"/>
              <w:widowControl w:val="0"/>
              <w:autoSpaceDE w:val="0"/>
              <w:spacing w:line="240" w:lineRule="atLeast"/>
              <w:ind w:right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работы**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line="240" w:lineRule="atLeast"/>
              <w:ind w:right="57"/>
              <w:jc w:val="both"/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</w:tr>
      <w:tr w:rsidR="00D90357" w:rsidTr="002E285B">
        <w:trPr>
          <w:cantSplit/>
          <w:trHeight w:val="1557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/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/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/>
        </w:tc>
        <w:tc>
          <w:tcPr>
            <w:tcW w:w="4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/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line="240" w:lineRule="atLeast"/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line="240" w:lineRule="atLeast"/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line="240" w:lineRule="atLeast"/>
              <w:ind w:left="113" w:right="57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Колич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ество</w:t>
            </w:r>
            <w:proofErr w:type="spellEnd"/>
            <w:proofErr w:type="gramEnd"/>
            <w:r>
              <w:rPr>
                <w:sz w:val="18"/>
                <w:szCs w:val="18"/>
              </w:rPr>
              <w:t>, ед.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line="200" w:lineRule="atLeast"/>
              <w:ind w:left="-2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D90357" w:rsidRDefault="00D90357" w:rsidP="002E285B">
            <w:pPr>
              <w:pStyle w:val="10"/>
              <w:widowControl w:val="0"/>
              <w:autoSpaceDE w:val="0"/>
              <w:spacing w:line="200" w:lineRule="atLeast"/>
              <w:ind w:left="-28" w:right="-108"/>
              <w:jc w:val="center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вместимость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line="200" w:lineRule="atLeast"/>
              <w:ind w:right="-34"/>
              <w:jc w:val="center"/>
            </w:pPr>
            <w:r>
              <w:rPr>
                <w:rStyle w:val="1"/>
                <w:sz w:val="18"/>
                <w:szCs w:val="18"/>
              </w:rPr>
              <w:t xml:space="preserve">Экологическая </w:t>
            </w:r>
            <w:proofErr w:type="spellStart"/>
            <w:proofErr w:type="gramStart"/>
            <w:r>
              <w:rPr>
                <w:rStyle w:val="1"/>
                <w:sz w:val="18"/>
                <w:szCs w:val="18"/>
              </w:rPr>
              <w:t>характе</w:t>
            </w:r>
            <w:proofErr w:type="spellEnd"/>
            <w:r>
              <w:rPr>
                <w:rStyle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1"/>
                <w:sz w:val="18"/>
                <w:szCs w:val="18"/>
              </w:rPr>
              <w:t>ристика</w:t>
            </w:r>
            <w:proofErr w:type="spellEnd"/>
            <w:proofErr w:type="gramEnd"/>
          </w:p>
        </w:tc>
      </w:tr>
      <w:tr w:rsidR="00D90357" w:rsidTr="002E285B">
        <w:trPr>
          <w:cantSplit/>
          <w:trHeight w:val="1277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/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/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line="240" w:lineRule="atLeast"/>
              <w:ind w:right="57"/>
              <w:jc w:val="center"/>
              <w:rPr>
                <w:b/>
                <w:sz w:val="16"/>
                <w:szCs w:val="16"/>
              </w:rPr>
            </w:pPr>
          </w:p>
          <w:p w:rsidR="00D90357" w:rsidRDefault="00D90357" w:rsidP="002E285B">
            <w:pPr>
              <w:pStyle w:val="10"/>
              <w:widowControl w:val="0"/>
              <w:autoSpaceDE w:val="0"/>
              <w:spacing w:line="240" w:lineRule="atLeast"/>
              <w:ind w:right="57"/>
              <w:jc w:val="center"/>
              <w:rPr>
                <w:b/>
                <w:sz w:val="16"/>
                <w:szCs w:val="16"/>
              </w:rPr>
            </w:pPr>
          </w:p>
          <w:p w:rsidR="00D90357" w:rsidRDefault="00D90357" w:rsidP="002E285B">
            <w:pPr>
              <w:pStyle w:val="10"/>
              <w:widowControl w:val="0"/>
              <w:autoSpaceDE w:val="0"/>
              <w:spacing w:line="240" w:lineRule="atLeast"/>
              <w:ind w:right="57"/>
              <w:jc w:val="center"/>
              <w:rPr>
                <w:b/>
                <w:sz w:val="16"/>
                <w:szCs w:val="16"/>
              </w:rPr>
            </w:pPr>
            <w:r>
              <w:rPr>
                <w:rStyle w:val="1"/>
                <w:b/>
                <w:sz w:val="16"/>
                <w:szCs w:val="16"/>
              </w:rPr>
              <w:t>В прямом направлении: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center"/>
              <w:rPr>
                <w:b/>
                <w:sz w:val="16"/>
                <w:szCs w:val="16"/>
              </w:rPr>
            </w:pPr>
          </w:p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center"/>
              <w:rPr>
                <w:b/>
                <w:sz w:val="16"/>
                <w:szCs w:val="16"/>
              </w:rPr>
            </w:pPr>
          </w:p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center"/>
              <w:rPr>
                <w:b/>
                <w:sz w:val="16"/>
                <w:szCs w:val="16"/>
              </w:rPr>
            </w:pPr>
          </w:p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В обратном направлении:</w:t>
            </w:r>
          </w:p>
          <w:p w:rsidR="00D90357" w:rsidRDefault="00D90357" w:rsidP="002E285B">
            <w:pPr>
              <w:pStyle w:val="10"/>
              <w:widowControl w:val="0"/>
              <w:autoSpaceDE w:val="0"/>
              <w:spacing w:line="240" w:lineRule="atLeast"/>
              <w:ind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/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/>
        </w:tc>
      </w:tr>
      <w:tr w:rsidR="00D90357" w:rsidTr="002E285B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 w:line="319" w:lineRule="exact"/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 w:line="319" w:lineRule="exact"/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 w:line="319" w:lineRule="exact"/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 w:line="319" w:lineRule="exact"/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 w:line="319" w:lineRule="exact"/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 w:line="319" w:lineRule="exact"/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 w:line="319" w:lineRule="exact"/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 w:line="319" w:lineRule="exact"/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 w:line="319" w:lineRule="exact"/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 w:line="319" w:lineRule="exact"/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 w:line="319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 w:line="319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 w:line="319" w:lineRule="exact"/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 w:line="319" w:lineRule="exact"/>
              <w:ind w:right="57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</w:tr>
      <w:tr w:rsidR="00D90357" w:rsidTr="002E285B">
        <w:trPr>
          <w:cantSplit/>
          <w:trHeight w:val="165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both"/>
              <w:rPr>
                <w:rStyle w:val="1"/>
                <w:color w:val="000000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both"/>
              <w:rPr>
                <w:color w:val="000000"/>
                <w:sz w:val="16"/>
                <w:szCs w:val="16"/>
              </w:rPr>
            </w:pPr>
            <w:r>
              <w:rPr>
                <w:rStyle w:val="1"/>
                <w:color w:val="000000"/>
                <w:sz w:val="16"/>
                <w:szCs w:val="16"/>
                <w:lang w:val="en-US"/>
              </w:rPr>
              <w:t>№1</w:t>
            </w:r>
          </w:p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both"/>
              <w:rPr>
                <w:color w:val="000000"/>
                <w:sz w:val="16"/>
                <w:szCs w:val="16"/>
              </w:rPr>
            </w:pPr>
          </w:p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both"/>
              <w:rPr>
                <w:color w:val="000000"/>
                <w:sz w:val="16"/>
                <w:szCs w:val="16"/>
              </w:rPr>
            </w:pPr>
          </w:p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both"/>
              <w:rPr>
                <w:color w:val="000000"/>
                <w:sz w:val="16"/>
                <w:szCs w:val="16"/>
              </w:rPr>
            </w:pPr>
          </w:p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both"/>
              <w:rPr>
                <w:color w:val="000000"/>
                <w:sz w:val="16"/>
                <w:szCs w:val="16"/>
              </w:rPr>
            </w:pPr>
          </w:p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both"/>
              <w:rPr>
                <w:color w:val="000000"/>
                <w:sz w:val="16"/>
                <w:szCs w:val="16"/>
              </w:rPr>
            </w:pPr>
          </w:p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both"/>
              <w:rPr>
                <w:color w:val="000000"/>
                <w:sz w:val="16"/>
                <w:szCs w:val="16"/>
              </w:rPr>
            </w:pPr>
          </w:p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both"/>
              <w:rPr>
                <w:color w:val="000000"/>
                <w:sz w:val="16"/>
                <w:szCs w:val="16"/>
              </w:rPr>
            </w:pPr>
          </w:p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ind w:left="-108" w:right="57"/>
              <w:rPr>
                <w:sz w:val="16"/>
                <w:szCs w:val="16"/>
              </w:rPr>
            </w:pPr>
            <w:r>
              <w:rPr>
                <w:rStyle w:val="1"/>
                <w:color w:val="000000"/>
                <w:sz w:val="16"/>
                <w:szCs w:val="16"/>
                <w:lang w:val="en-US"/>
              </w:rPr>
              <w:t>"</w:t>
            </w:r>
            <w:proofErr w:type="spellStart"/>
            <w:r>
              <w:rPr>
                <w:rStyle w:val="1"/>
                <w:color w:val="000000"/>
                <w:sz w:val="16"/>
                <w:szCs w:val="16"/>
                <w:lang w:val="en-US"/>
              </w:rPr>
              <w:t>Вокзал</w:t>
            </w:r>
            <w:proofErr w:type="spellEnd"/>
            <w:r>
              <w:rPr>
                <w:rStyle w:val="1"/>
                <w:color w:val="000000"/>
                <w:sz w:val="16"/>
                <w:szCs w:val="16"/>
                <w:lang w:val="en-US"/>
              </w:rPr>
              <w:t xml:space="preserve"> -</w:t>
            </w:r>
            <w:r>
              <w:rPr>
                <w:rStyle w:val="1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1"/>
                <w:color w:val="000000"/>
                <w:sz w:val="16"/>
                <w:szCs w:val="16"/>
                <w:lang w:val="en-US"/>
              </w:rPr>
              <w:t>п.Кленовый</w:t>
            </w:r>
            <w:proofErr w:type="spellEnd"/>
            <w:r>
              <w:rPr>
                <w:rStyle w:val="1"/>
                <w:color w:val="000000"/>
                <w:sz w:val="16"/>
                <w:szCs w:val="16"/>
                <w:lang w:val="en-US"/>
              </w:rPr>
              <w:t>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ind w:right="57"/>
              <w:rPr>
                <w:sz w:val="16"/>
                <w:szCs w:val="16"/>
              </w:rPr>
            </w:pPr>
          </w:p>
          <w:p w:rsidR="00D90357" w:rsidRDefault="00D90357" w:rsidP="002E285B">
            <w:pPr>
              <w:pStyle w:val="10"/>
              <w:widowControl w:val="0"/>
              <w:autoSpaceDE w:val="0"/>
              <w:ind w:right="57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ж.д</w:t>
            </w:r>
            <w:proofErr w:type="spellEnd"/>
            <w:r>
              <w:rPr>
                <w:sz w:val="16"/>
                <w:szCs w:val="16"/>
              </w:rPr>
              <w:t xml:space="preserve">. станция (Вокзал)- </w:t>
            </w:r>
            <w:proofErr w:type="spellStart"/>
            <w:r>
              <w:rPr>
                <w:sz w:val="16"/>
                <w:szCs w:val="16"/>
              </w:rPr>
              <w:t>ул.им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олодина</w:t>
            </w:r>
            <w:proofErr w:type="spellEnd"/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ул.Советская</w:t>
            </w:r>
            <w:proofErr w:type="spellEnd"/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ул.им.Чкалова-ул.Специалистов-ул.им.Макареко</w:t>
            </w:r>
            <w:proofErr w:type="spellEnd"/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ул.им.Кошевого</w:t>
            </w:r>
            <w:proofErr w:type="spellEnd"/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п.Кленовый</w:t>
            </w:r>
            <w:proofErr w:type="spellEnd"/>
          </w:p>
          <w:p w:rsidR="00D90357" w:rsidRDefault="00D90357" w:rsidP="002E285B">
            <w:pPr>
              <w:pStyle w:val="10"/>
              <w:widowControl w:val="0"/>
              <w:autoSpaceDE w:val="0"/>
              <w:ind w:right="57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ind w:right="57"/>
              <w:rPr>
                <w:sz w:val="16"/>
                <w:szCs w:val="16"/>
              </w:rPr>
            </w:pPr>
          </w:p>
          <w:p w:rsidR="00D90357" w:rsidRDefault="00D90357" w:rsidP="002E285B">
            <w:pPr>
              <w:pStyle w:val="10"/>
              <w:widowControl w:val="0"/>
              <w:autoSpaceDE w:val="0"/>
              <w:ind w:right="57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леновый</w:t>
            </w:r>
            <w:proofErr w:type="spellEnd"/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ул.им.Кошевого</w:t>
            </w:r>
            <w:proofErr w:type="spellEnd"/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ул.им.Макареко</w:t>
            </w:r>
            <w:proofErr w:type="spellEnd"/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ул.Специалистов</w:t>
            </w:r>
            <w:proofErr w:type="spellEnd"/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ул.им.Колодина</w:t>
            </w:r>
            <w:proofErr w:type="spellEnd"/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ж.д</w:t>
            </w:r>
            <w:proofErr w:type="spellEnd"/>
            <w:r>
              <w:rPr>
                <w:sz w:val="16"/>
                <w:szCs w:val="16"/>
              </w:rPr>
              <w:t>. станция (Вокзал)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Прямой путь</w:t>
            </w:r>
          </w:p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center"/>
              <w:rPr>
                <w:rStyle w:val="1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Обратный путь</w:t>
            </w:r>
          </w:p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center"/>
              <w:rPr>
                <w:sz w:val="16"/>
                <w:szCs w:val="16"/>
              </w:rPr>
            </w:pPr>
            <w:r>
              <w:rPr>
                <w:rStyle w:val="1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ind w:left="113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РПНТ*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07.00час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д</w:t>
            </w:r>
            <w:proofErr w:type="gramEnd"/>
            <w:r>
              <w:rPr>
                <w:sz w:val="16"/>
                <w:szCs w:val="16"/>
              </w:rPr>
              <w:t>о 19.00 час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Автобус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Малый и выше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both"/>
              <w:rPr>
                <w:sz w:val="16"/>
                <w:szCs w:val="16"/>
              </w:rPr>
            </w:pPr>
          </w:p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both"/>
              <w:rPr>
                <w:sz w:val="16"/>
                <w:szCs w:val="16"/>
              </w:rPr>
            </w:pPr>
          </w:p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both"/>
              <w:rPr>
                <w:sz w:val="16"/>
                <w:szCs w:val="16"/>
              </w:rPr>
            </w:pPr>
          </w:p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both"/>
              <w:rPr>
                <w:sz w:val="16"/>
                <w:szCs w:val="16"/>
              </w:rPr>
            </w:pPr>
          </w:p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both"/>
              <w:rPr>
                <w:sz w:val="16"/>
                <w:szCs w:val="16"/>
              </w:rPr>
            </w:pPr>
          </w:p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both"/>
              <w:rPr>
                <w:sz w:val="16"/>
                <w:szCs w:val="16"/>
              </w:rPr>
            </w:pPr>
          </w:p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both"/>
              <w:rPr>
                <w:sz w:val="16"/>
                <w:szCs w:val="16"/>
              </w:rPr>
            </w:pPr>
          </w:p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both"/>
              <w:rPr>
                <w:sz w:val="16"/>
                <w:szCs w:val="16"/>
              </w:rPr>
            </w:pPr>
          </w:p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both"/>
              <w:rPr>
                <w:sz w:val="16"/>
                <w:szCs w:val="16"/>
              </w:rPr>
            </w:pPr>
          </w:p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both"/>
              <w:rPr>
                <w:sz w:val="16"/>
                <w:szCs w:val="16"/>
              </w:rPr>
            </w:pPr>
          </w:p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both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 xml:space="preserve"> </w:t>
            </w:r>
            <w:r>
              <w:rPr>
                <w:rStyle w:val="1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center"/>
            </w:pPr>
            <w:r>
              <w:rPr>
                <w:sz w:val="16"/>
                <w:szCs w:val="16"/>
              </w:rPr>
              <w:t>Евро 4 и выше</w:t>
            </w:r>
          </w:p>
        </w:tc>
      </w:tr>
      <w:tr w:rsidR="00D90357" w:rsidTr="002E285B">
        <w:trPr>
          <w:cantSplit/>
          <w:trHeight w:val="165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both"/>
              <w:rPr>
                <w:rStyle w:val="1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№6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both"/>
              <w:rPr>
                <w:sz w:val="16"/>
                <w:szCs w:val="16"/>
              </w:rPr>
            </w:pPr>
            <w:r>
              <w:rPr>
                <w:rStyle w:val="1"/>
                <w:color w:val="000000"/>
                <w:sz w:val="16"/>
                <w:szCs w:val="16"/>
              </w:rPr>
              <w:t>"Вокзал-п. Дубки"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ж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станция (Вокзал)-</w:t>
            </w:r>
          </w:p>
          <w:p w:rsidR="00D90357" w:rsidRDefault="00D90357" w:rsidP="002E285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ул.им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олодина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D90357" w:rsidRDefault="00D90357" w:rsidP="002E285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оветская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D90357" w:rsidRDefault="00D90357" w:rsidP="002E285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ул.им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калова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D90357" w:rsidRDefault="00D90357" w:rsidP="002E285B">
            <w:pPr>
              <w:pStyle w:val="a5"/>
              <w:rPr>
                <w:rStyle w:val="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ерноградская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rPr>
                <w:sz w:val="16"/>
                <w:szCs w:val="16"/>
              </w:rPr>
            </w:pPr>
            <w:proofErr w:type="spellStart"/>
            <w:r>
              <w:rPr>
                <w:rStyle w:val="1"/>
                <w:sz w:val="16"/>
                <w:szCs w:val="16"/>
              </w:rPr>
              <w:t>ул.им</w:t>
            </w:r>
            <w:proofErr w:type="gramStart"/>
            <w:r>
              <w:rPr>
                <w:rStyle w:val="1"/>
                <w:sz w:val="16"/>
                <w:szCs w:val="16"/>
              </w:rPr>
              <w:t>.К</w:t>
            </w:r>
            <w:proofErr w:type="gramEnd"/>
            <w:r>
              <w:rPr>
                <w:rStyle w:val="1"/>
                <w:sz w:val="16"/>
                <w:szCs w:val="16"/>
              </w:rPr>
              <w:t>осарева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осарева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D90357" w:rsidRDefault="00D90357" w:rsidP="002E285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Зерноградская-</w:t>
            </w:r>
          </w:p>
          <w:p w:rsidR="00D90357" w:rsidRDefault="00D90357" w:rsidP="002E285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калова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D90357" w:rsidRDefault="00D90357" w:rsidP="002E285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пециалистов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D90357" w:rsidRDefault="00D90357" w:rsidP="002E285B">
            <w:pPr>
              <w:pStyle w:val="a5"/>
              <w:rPr>
                <w:rStyle w:val="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ул.им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олодина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1"/>
                <w:sz w:val="16"/>
                <w:szCs w:val="16"/>
              </w:rPr>
              <w:t>ж</w:t>
            </w:r>
            <w:proofErr w:type="gramEnd"/>
            <w:r>
              <w:rPr>
                <w:rStyle w:val="1"/>
                <w:sz w:val="16"/>
                <w:szCs w:val="16"/>
              </w:rPr>
              <w:t>.д</w:t>
            </w:r>
            <w:proofErr w:type="spellEnd"/>
            <w:r>
              <w:rPr>
                <w:rStyle w:val="1"/>
                <w:sz w:val="16"/>
                <w:szCs w:val="16"/>
              </w:rPr>
              <w:t>. станция (Вокзал)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center"/>
              <w:rPr>
                <w:rStyle w:val="1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Прямой путь</w:t>
            </w:r>
          </w:p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Style w:val="1"/>
                <w:color w:val="000000"/>
                <w:sz w:val="16"/>
                <w:szCs w:val="16"/>
              </w:rPr>
              <w:t>2,8  Обратный путь</w:t>
            </w:r>
          </w:p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</w:t>
            </w:r>
          </w:p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left="113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РПНТ*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07.00час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д</w:t>
            </w:r>
            <w:proofErr w:type="gramEnd"/>
            <w:r>
              <w:rPr>
                <w:sz w:val="16"/>
                <w:szCs w:val="16"/>
              </w:rPr>
              <w:t>о 19.00 час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Автобус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center"/>
            </w:pPr>
            <w:r>
              <w:rPr>
                <w:sz w:val="16"/>
                <w:szCs w:val="16"/>
              </w:rPr>
              <w:t>Малый и выше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both"/>
            </w:pPr>
            <w:r>
              <w:rPr>
                <w:sz w:val="16"/>
                <w:szCs w:val="16"/>
              </w:rPr>
              <w:t>Евро 2 и выше</w:t>
            </w:r>
          </w:p>
        </w:tc>
      </w:tr>
    </w:tbl>
    <w:p w:rsidR="00D90357" w:rsidRDefault="00D90357" w:rsidP="00D90357">
      <w:pPr>
        <w:sectPr w:rsidR="00D90357">
          <w:footerReference w:type="default" r:id="rId7"/>
          <w:footerReference w:type="first" r:id="rId8"/>
          <w:pgSz w:w="16838" w:h="11906" w:orient="landscape"/>
          <w:pgMar w:top="284" w:right="992" w:bottom="836" w:left="1134" w:header="720" w:footer="284" w:gutter="0"/>
          <w:pgNumType w:start="2"/>
          <w:cols w:space="720"/>
          <w:titlePg/>
        </w:sectPr>
      </w:pPr>
    </w:p>
    <w:tbl>
      <w:tblPr>
        <w:tblW w:w="15309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459"/>
        <w:gridCol w:w="516"/>
        <w:gridCol w:w="1860"/>
        <w:gridCol w:w="2410"/>
        <w:gridCol w:w="2268"/>
        <w:gridCol w:w="992"/>
        <w:gridCol w:w="567"/>
        <w:gridCol w:w="1418"/>
        <w:gridCol w:w="1134"/>
        <w:gridCol w:w="850"/>
        <w:gridCol w:w="851"/>
        <w:gridCol w:w="425"/>
        <w:gridCol w:w="567"/>
        <w:gridCol w:w="992"/>
      </w:tblGrid>
      <w:tr w:rsidR="00D90357" w:rsidTr="002E285B">
        <w:trPr>
          <w:cantSplit/>
          <w:trHeight w:val="165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-108"/>
              <w:jc w:val="both"/>
              <w:rPr>
                <w:rStyle w:val="1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№12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rPr>
                <w:sz w:val="16"/>
                <w:szCs w:val="16"/>
              </w:rPr>
            </w:pPr>
            <w:r>
              <w:rPr>
                <w:rStyle w:val="1"/>
                <w:color w:val="000000"/>
                <w:sz w:val="16"/>
                <w:szCs w:val="16"/>
              </w:rPr>
              <w:t xml:space="preserve">"Вокзал - </w:t>
            </w:r>
            <w:proofErr w:type="spellStart"/>
            <w:r>
              <w:rPr>
                <w:rStyle w:val="1"/>
                <w:color w:val="000000"/>
                <w:sz w:val="16"/>
                <w:szCs w:val="16"/>
              </w:rPr>
              <w:t>х</w:t>
            </w:r>
            <w:proofErr w:type="gramStart"/>
            <w:r>
              <w:rPr>
                <w:rStyle w:val="1"/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rStyle w:val="1"/>
                <w:color w:val="000000"/>
                <w:sz w:val="16"/>
                <w:szCs w:val="16"/>
              </w:rPr>
              <w:t>аменный-п.Прудовый</w:t>
            </w:r>
            <w:proofErr w:type="spellEnd"/>
            <w:r>
              <w:rPr>
                <w:rStyle w:val="1"/>
                <w:color w:val="000000"/>
                <w:sz w:val="16"/>
                <w:szCs w:val="16"/>
              </w:rPr>
              <w:t>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ж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станция (Вокзал)-</w:t>
            </w:r>
          </w:p>
          <w:p w:rsidR="00D90357" w:rsidRDefault="00D90357" w:rsidP="002E285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Колодина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D90357" w:rsidRDefault="00D90357" w:rsidP="002E285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оциалистическая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D90357" w:rsidRDefault="00D90357" w:rsidP="002E285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агарина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D90357" w:rsidRDefault="00D90357" w:rsidP="002E285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адовая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D90357" w:rsidRDefault="00D90357" w:rsidP="002E285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МРЭО -</w:t>
            </w:r>
          </w:p>
          <w:p w:rsidR="00D90357" w:rsidRDefault="00D90357" w:rsidP="002E285B">
            <w:pPr>
              <w:pStyle w:val="a5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овая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аменный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D90357" w:rsidRDefault="00D90357" w:rsidP="002E285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овая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D90357" w:rsidRDefault="00D90357" w:rsidP="002E285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рудовый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D90357" w:rsidRDefault="00D90357" w:rsidP="002E285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МРЭО-</w:t>
            </w:r>
          </w:p>
          <w:p w:rsidR="00D90357" w:rsidRDefault="00D90357" w:rsidP="002E285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адовая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D90357" w:rsidRDefault="00D90357" w:rsidP="002E285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агарина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D90357" w:rsidRDefault="00D90357" w:rsidP="002E285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оциалистическая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D90357" w:rsidRDefault="00D90357" w:rsidP="002E285B">
            <w:pPr>
              <w:pStyle w:val="a5"/>
              <w:rPr>
                <w:rStyle w:val="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Колодина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1"/>
                <w:sz w:val="16"/>
                <w:szCs w:val="16"/>
              </w:rPr>
              <w:t>ж</w:t>
            </w:r>
            <w:proofErr w:type="gramEnd"/>
            <w:r>
              <w:rPr>
                <w:rStyle w:val="1"/>
                <w:sz w:val="16"/>
                <w:szCs w:val="16"/>
              </w:rPr>
              <w:t>.д</w:t>
            </w:r>
            <w:proofErr w:type="spellEnd"/>
            <w:r>
              <w:rPr>
                <w:rStyle w:val="1"/>
                <w:sz w:val="16"/>
                <w:szCs w:val="16"/>
              </w:rPr>
              <w:t>. станция (Вокзал)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center"/>
              <w:rPr>
                <w:rStyle w:val="1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Прямой путь</w:t>
            </w:r>
          </w:p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Style w:val="1"/>
                <w:color w:val="000000"/>
                <w:sz w:val="16"/>
                <w:szCs w:val="16"/>
              </w:rPr>
              <w:t>10 Обратный путь</w:t>
            </w:r>
          </w:p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left="113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РПНТ*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07.00час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д</w:t>
            </w:r>
            <w:proofErr w:type="gramEnd"/>
            <w:r>
              <w:rPr>
                <w:sz w:val="16"/>
                <w:szCs w:val="16"/>
              </w:rPr>
              <w:t>о 19.00 час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Автобус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center"/>
            </w:pPr>
            <w:r>
              <w:rPr>
                <w:sz w:val="16"/>
                <w:szCs w:val="16"/>
              </w:rPr>
              <w:t>Малый и выше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both"/>
            </w:pPr>
            <w:r>
              <w:rPr>
                <w:sz w:val="16"/>
                <w:szCs w:val="16"/>
              </w:rPr>
              <w:t>Евро 2 и выше</w:t>
            </w:r>
          </w:p>
        </w:tc>
      </w:tr>
      <w:tr w:rsidR="00D90357" w:rsidTr="002E285B">
        <w:trPr>
          <w:cantSplit/>
          <w:trHeight w:val="41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 w:line="319" w:lineRule="exact"/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 w:line="319" w:lineRule="exact"/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 w:line="319" w:lineRule="exact"/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 w:line="319" w:lineRule="exact"/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 w:line="319" w:lineRule="exact"/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 w:line="319" w:lineRule="exact"/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 w:line="319" w:lineRule="exact"/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 w:line="319" w:lineRule="exact"/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 w:line="319" w:lineRule="exact"/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 w:line="319" w:lineRule="exact"/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 w:line="319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 w:line="319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 w:line="319" w:lineRule="exact"/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 w:line="319" w:lineRule="exact"/>
              <w:ind w:right="57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</w:tr>
      <w:tr w:rsidR="00D90357" w:rsidTr="002E285B">
        <w:trPr>
          <w:cantSplit/>
          <w:trHeight w:val="153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 w:line="319" w:lineRule="exact"/>
              <w:ind w:right="57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 w:line="319" w:lineRule="exact"/>
              <w:ind w:right="57"/>
              <w:jc w:val="both"/>
              <w:rPr>
                <w:rStyle w:val="1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№2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 w:line="319" w:lineRule="exact"/>
              <w:ind w:right="57"/>
              <w:jc w:val="both"/>
              <w:rPr>
                <w:sz w:val="16"/>
                <w:szCs w:val="16"/>
              </w:rPr>
            </w:pPr>
            <w:r>
              <w:rPr>
                <w:rStyle w:val="1"/>
                <w:color w:val="000000"/>
                <w:sz w:val="16"/>
                <w:szCs w:val="16"/>
              </w:rPr>
              <w:t>"н. Городок-Питомник"</w:t>
            </w:r>
          </w:p>
          <w:p w:rsidR="00D90357" w:rsidRDefault="00D90357" w:rsidP="002E285B">
            <w:pPr>
              <w:pStyle w:val="10"/>
              <w:widowControl w:val="0"/>
              <w:autoSpaceDE w:val="0"/>
              <w:spacing w:after="1" w:line="319" w:lineRule="exact"/>
              <w:ind w:right="57"/>
              <w:jc w:val="both"/>
              <w:rPr>
                <w:sz w:val="16"/>
                <w:szCs w:val="16"/>
              </w:rPr>
            </w:pPr>
          </w:p>
          <w:p w:rsidR="00D90357" w:rsidRDefault="00D90357" w:rsidP="002E285B">
            <w:pPr>
              <w:pStyle w:val="10"/>
              <w:widowControl w:val="0"/>
              <w:autoSpaceDE w:val="0"/>
              <w:spacing w:after="1" w:line="319" w:lineRule="exact"/>
              <w:ind w:right="57"/>
              <w:jc w:val="both"/>
              <w:rPr>
                <w:sz w:val="16"/>
                <w:szCs w:val="16"/>
              </w:rPr>
            </w:pPr>
          </w:p>
          <w:p w:rsidR="00D90357" w:rsidRDefault="00D90357" w:rsidP="002E285B">
            <w:pPr>
              <w:pStyle w:val="10"/>
              <w:widowControl w:val="0"/>
              <w:autoSpaceDE w:val="0"/>
              <w:spacing w:after="1" w:line="319" w:lineRule="exact"/>
              <w:ind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rPr>
                <w:rStyle w:val="1"/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 xml:space="preserve">Новый городок- </w:t>
            </w:r>
            <w:proofErr w:type="spellStart"/>
            <w:r>
              <w:rPr>
                <w:rStyle w:val="1"/>
                <w:sz w:val="16"/>
                <w:szCs w:val="16"/>
              </w:rPr>
              <w:t>ул</w:t>
            </w:r>
            <w:proofErr w:type="gramStart"/>
            <w:r>
              <w:rPr>
                <w:rStyle w:val="1"/>
                <w:sz w:val="16"/>
                <w:szCs w:val="16"/>
              </w:rPr>
              <w:t>.Б</w:t>
            </w:r>
            <w:proofErr w:type="gramEnd"/>
            <w:r>
              <w:rPr>
                <w:rStyle w:val="1"/>
                <w:sz w:val="16"/>
                <w:szCs w:val="16"/>
              </w:rPr>
              <w:t>ерезовая</w:t>
            </w:r>
            <w:proofErr w:type="spellEnd"/>
            <w:r>
              <w:rPr>
                <w:rStyle w:val="1"/>
                <w:sz w:val="16"/>
                <w:szCs w:val="16"/>
              </w:rPr>
              <w:t xml:space="preserve">- </w:t>
            </w:r>
            <w:proofErr w:type="spellStart"/>
            <w:r>
              <w:rPr>
                <w:rStyle w:val="1"/>
                <w:sz w:val="16"/>
                <w:szCs w:val="16"/>
              </w:rPr>
              <w:t>ул.им.Чкалова</w:t>
            </w:r>
            <w:proofErr w:type="spellEnd"/>
            <w:r>
              <w:rPr>
                <w:rStyle w:val="1"/>
                <w:sz w:val="16"/>
                <w:szCs w:val="16"/>
              </w:rPr>
              <w:t xml:space="preserve">- </w:t>
            </w:r>
            <w:proofErr w:type="spellStart"/>
            <w:r>
              <w:rPr>
                <w:rStyle w:val="1"/>
                <w:sz w:val="16"/>
                <w:szCs w:val="16"/>
              </w:rPr>
              <w:t>ул.Специалистов</w:t>
            </w:r>
            <w:proofErr w:type="spellEnd"/>
            <w:r>
              <w:rPr>
                <w:rStyle w:val="1"/>
                <w:sz w:val="16"/>
                <w:szCs w:val="16"/>
              </w:rPr>
              <w:t xml:space="preserve">- </w:t>
            </w:r>
            <w:proofErr w:type="spellStart"/>
            <w:r>
              <w:rPr>
                <w:rStyle w:val="1"/>
                <w:sz w:val="16"/>
                <w:szCs w:val="16"/>
              </w:rPr>
              <w:t>ул.им.Колодина</w:t>
            </w:r>
            <w:proofErr w:type="spellEnd"/>
            <w:r>
              <w:rPr>
                <w:rStyle w:val="1"/>
                <w:sz w:val="16"/>
                <w:szCs w:val="16"/>
              </w:rPr>
              <w:t xml:space="preserve">- </w:t>
            </w:r>
            <w:proofErr w:type="spellStart"/>
            <w:r>
              <w:rPr>
                <w:rStyle w:val="1"/>
                <w:sz w:val="16"/>
                <w:szCs w:val="16"/>
              </w:rPr>
              <w:t>ул.Социалистическая</w:t>
            </w:r>
            <w:proofErr w:type="spellEnd"/>
            <w:r>
              <w:rPr>
                <w:rStyle w:val="1"/>
                <w:sz w:val="16"/>
                <w:szCs w:val="16"/>
              </w:rPr>
              <w:t xml:space="preserve">- </w:t>
            </w:r>
            <w:proofErr w:type="spellStart"/>
            <w:r>
              <w:rPr>
                <w:rStyle w:val="1"/>
                <w:sz w:val="16"/>
                <w:szCs w:val="16"/>
              </w:rPr>
              <w:t>ж.д.Вокзал</w:t>
            </w:r>
            <w:proofErr w:type="spellEnd"/>
            <w:r>
              <w:rPr>
                <w:rStyle w:val="1"/>
                <w:color w:val="000000"/>
                <w:sz w:val="16"/>
                <w:szCs w:val="16"/>
              </w:rPr>
              <w:t xml:space="preserve"> - </w:t>
            </w:r>
            <w:proofErr w:type="spellStart"/>
            <w:r>
              <w:rPr>
                <w:rStyle w:val="1"/>
                <w:sz w:val="16"/>
                <w:szCs w:val="16"/>
              </w:rPr>
              <w:t>ул.им.Самохвалова</w:t>
            </w:r>
            <w:proofErr w:type="spellEnd"/>
            <w:r>
              <w:rPr>
                <w:rStyle w:val="1"/>
                <w:sz w:val="16"/>
                <w:szCs w:val="16"/>
              </w:rPr>
              <w:t xml:space="preserve">  (Питомник)-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Style w:val="1"/>
                <w:sz w:val="16"/>
                <w:szCs w:val="16"/>
              </w:rPr>
              <w:t>ул.им</w:t>
            </w:r>
            <w:proofErr w:type="gramStart"/>
            <w:r>
              <w:rPr>
                <w:rStyle w:val="1"/>
                <w:sz w:val="16"/>
                <w:szCs w:val="16"/>
              </w:rPr>
              <w:t>.С</w:t>
            </w:r>
            <w:proofErr w:type="gramEnd"/>
            <w:r>
              <w:rPr>
                <w:rStyle w:val="1"/>
                <w:sz w:val="16"/>
                <w:szCs w:val="16"/>
              </w:rPr>
              <w:t>амохвалова</w:t>
            </w:r>
            <w:proofErr w:type="spellEnd"/>
            <w:r>
              <w:rPr>
                <w:rStyle w:val="1"/>
                <w:sz w:val="16"/>
                <w:szCs w:val="16"/>
              </w:rPr>
              <w:t xml:space="preserve">  (Питомник -</w:t>
            </w:r>
            <w:proofErr w:type="spellStart"/>
            <w:r>
              <w:rPr>
                <w:rStyle w:val="1"/>
                <w:sz w:val="16"/>
                <w:szCs w:val="16"/>
              </w:rPr>
              <w:t>ул.Социалистическая</w:t>
            </w:r>
            <w:proofErr w:type="spellEnd"/>
            <w:r>
              <w:rPr>
                <w:rStyle w:val="1"/>
                <w:sz w:val="16"/>
                <w:szCs w:val="16"/>
              </w:rPr>
              <w:t xml:space="preserve">- </w:t>
            </w:r>
            <w:proofErr w:type="spellStart"/>
            <w:r>
              <w:rPr>
                <w:rStyle w:val="1"/>
                <w:sz w:val="16"/>
                <w:szCs w:val="16"/>
              </w:rPr>
              <w:t>ул.им.Колодина</w:t>
            </w:r>
            <w:proofErr w:type="spellEnd"/>
            <w:r>
              <w:rPr>
                <w:rStyle w:val="1"/>
                <w:sz w:val="16"/>
                <w:szCs w:val="16"/>
              </w:rPr>
              <w:t xml:space="preserve">- </w:t>
            </w:r>
            <w:proofErr w:type="spellStart"/>
            <w:r>
              <w:rPr>
                <w:rStyle w:val="1"/>
                <w:sz w:val="16"/>
                <w:szCs w:val="16"/>
              </w:rPr>
              <w:t>ж.д.Вокзал</w:t>
            </w:r>
            <w:proofErr w:type="spellEnd"/>
            <w:r>
              <w:rPr>
                <w:rStyle w:val="1"/>
                <w:sz w:val="16"/>
                <w:szCs w:val="16"/>
              </w:rPr>
              <w:t xml:space="preserve">- </w:t>
            </w:r>
            <w:proofErr w:type="spellStart"/>
            <w:r>
              <w:rPr>
                <w:rStyle w:val="1"/>
                <w:sz w:val="16"/>
                <w:szCs w:val="16"/>
              </w:rPr>
              <w:t>ул.Советская</w:t>
            </w:r>
            <w:proofErr w:type="spellEnd"/>
            <w:r>
              <w:rPr>
                <w:rStyle w:val="1"/>
                <w:sz w:val="16"/>
                <w:szCs w:val="16"/>
              </w:rPr>
              <w:t xml:space="preserve">- </w:t>
            </w:r>
            <w:proofErr w:type="spellStart"/>
            <w:r>
              <w:rPr>
                <w:rStyle w:val="1"/>
                <w:sz w:val="16"/>
                <w:szCs w:val="16"/>
              </w:rPr>
              <w:t>ул.им.Чкалова</w:t>
            </w:r>
            <w:proofErr w:type="spellEnd"/>
            <w:r>
              <w:rPr>
                <w:rStyle w:val="1"/>
                <w:sz w:val="16"/>
                <w:szCs w:val="16"/>
              </w:rPr>
              <w:t xml:space="preserve">- </w:t>
            </w:r>
            <w:proofErr w:type="spellStart"/>
            <w:r>
              <w:rPr>
                <w:rStyle w:val="1"/>
                <w:sz w:val="16"/>
                <w:szCs w:val="16"/>
              </w:rPr>
              <w:t>ул.Березовая</w:t>
            </w:r>
            <w:proofErr w:type="spellEnd"/>
            <w:r>
              <w:rPr>
                <w:rStyle w:val="1"/>
                <w:sz w:val="16"/>
                <w:szCs w:val="16"/>
              </w:rPr>
              <w:t xml:space="preserve">- Новый </w:t>
            </w:r>
            <w:proofErr w:type="spellStart"/>
            <w:r>
              <w:rPr>
                <w:rStyle w:val="1"/>
                <w:sz w:val="16"/>
                <w:szCs w:val="16"/>
              </w:rPr>
              <w:t>гродок</w:t>
            </w:r>
            <w:proofErr w:type="spellEnd"/>
            <w:r>
              <w:rPr>
                <w:rStyle w:val="1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Прямой путь</w:t>
            </w:r>
          </w:p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center"/>
              <w:rPr>
                <w:rStyle w:val="1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Обратный путь</w:t>
            </w:r>
          </w:p>
          <w:p w:rsidR="00D90357" w:rsidRDefault="00D90357" w:rsidP="002E285B">
            <w:pPr>
              <w:pStyle w:val="10"/>
              <w:widowControl w:val="0"/>
              <w:autoSpaceDE w:val="0"/>
              <w:spacing w:after="1" w:line="319" w:lineRule="exact"/>
              <w:ind w:right="57"/>
              <w:jc w:val="both"/>
              <w:rPr>
                <w:sz w:val="16"/>
                <w:szCs w:val="16"/>
              </w:rPr>
            </w:pPr>
            <w:r>
              <w:rPr>
                <w:rStyle w:val="1"/>
                <w:color w:val="000000"/>
                <w:sz w:val="16"/>
                <w:szCs w:val="16"/>
              </w:rPr>
              <w:t xml:space="preserve">      5,1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 w:line="319" w:lineRule="exact"/>
              <w:ind w:left="113" w:right="57"/>
              <w:jc w:val="center"/>
              <w:rPr>
                <w:rStyle w:val="1"/>
                <w:sz w:val="16"/>
                <w:szCs w:val="16"/>
              </w:rPr>
            </w:pPr>
            <w:r>
              <w:rPr>
                <w:sz w:val="16"/>
                <w:szCs w:val="16"/>
              </w:rPr>
              <w:t>РПНТ*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center"/>
              <w:rPr>
                <w:rStyle w:val="1"/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both"/>
              <w:rPr>
                <w:rStyle w:val="1"/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С 07.00час</w:t>
            </w:r>
            <w:proofErr w:type="gramStart"/>
            <w:r>
              <w:rPr>
                <w:rStyle w:val="1"/>
                <w:sz w:val="16"/>
                <w:szCs w:val="16"/>
              </w:rPr>
              <w:t>.</w:t>
            </w:r>
            <w:proofErr w:type="gramEnd"/>
            <w:r>
              <w:rPr>
                <w:rStyle w:val="1"/>
                <w:sz w:val="16"/>
                <w:szCs w:val="16"/>
              </w:rPr>
              <w:t xml:space="preserve"> </w:t>
            </w:r>
            <w:proofErr w:type="gramStart"/>
            <w:r>
              <w:rPr>
                <w:rStyle w:val="1"/>
                <w:sz w:val="16"/>
                <w:szCs w:val="16"/>
              </w:rPr>
              <w:t>д</w:t>
            </w:r>
            <w:proofErr w:type="gramEnd"/>
            <w:r>
              <w:rPr>
                <w:rStyle w:val="1"/>
                <w:sz w:val="16"/>
                <w:szCs w:val="16"/>
              </w:rPr>
              <w:t>о 19.00 час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both"/>
              <w:rPr>
                <w:rStyle w:val="1"/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Автобус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both"/>
              <w:rPr>
                <w:sz w:val="20"/>
                <w:szCs w:val="20"/>
              </w:rPr>
            </w:pPr>
            <w:r>
              <w:rPr>
                <w:rStyle w:val="1"/>
                <w:sz w:val="16"/>
                <w:szCs w:val="16"/>
              </w:rPr>
              <w:t>Малый и выше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both"/>
              <w:rPr>
                <w:rStyle w:val="1"/>
                <w:sz w:val="16"/>
                <w:szCs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both"/>
              <w:rPr>
                <w:rStyle w:val="1"/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both"/>
            </w:pPr>
            <w:r>
              <w:rPr>
                <w:rStyle w:val="1"/>
                <w:sz w:val="16"/>
                <w:szCs w:val="16"/>
              </w:rPr>
              <w:t>Евро 4 и выше</w:t>
            </w:r>
          </w:p>
        </w:tc>
      </w:tr>
      <w:tr w:rsidR="00D90357" w:rsidTr="002E285B">
        <w:trPr>
          <w:cantSplit/>
          <w:trHeight w:val="113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 w:line="319" w:lineRule="exact"/>
              <w:ind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 w:line="319" w:lineRule="exact"/>
              <w:ind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</w:t>
            </w:r>
          </w:p>
          <w:p w:rsidR="00D90357" w:rsidRDefault="00D90357" w:rsidP="002E285B">
            <w:pPr>
              <w:pStyle w:val="10"/>
              <w:widowControl w:val="0"/>
              <w:autoSpaceDE w:val="0"/>
              <w:spacing w:after="1" w:line="319" w:lineRule="exact"/>
              <w:ind w:right="57"/>
              <w:jc w:val="both"/>
              <w:rPr>
                <w:sz w:val="20"/>
                <w:szCs w:val="20"/>
              </w:rPr>
            </w:pPr>
          </w:p>
          <w:p w:rsidR="00D90357" w:rsidRDefault="00D90357" w:rsidP="002E285B">
            <w:pPr>
              <w:pStyle w:val="10"/>
              <w:widowControl w:val="0"/>
              <w:autoSpaceDE w:val="0"/>
              <w:spacing w:after="1" w:line="319" w:lineRule="exact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 w:line="319" w:lineRule="exact"/>
              <w:ind w:right="57"/>
              <w:jc w:val="both"/>
              <w:rPr>
                <w:sz w:val="16"/>
                <w:szCs w:val="16"/>
              </w:rPr>
            </w:pPr>
            <w:r>
              <w:rPr>
                <w:rStyle w:val="1"/>
                <w:color w:val="000000"/>
                <w:sz w:val="16"/>
                <w:szCs w:val="16"/>
              </w:rPr>
              <w:t>"Вокзал - п. Тимирязева"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ж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станция (Вокзал)-</w:t>
            </w:r>
          </w:p>
          <w:p w:rsidR="00D90357" w:rsidRDefault="00D90357" w:rsidP="002E285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ул.им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олодина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ул.Советская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D90357" w:rsidRDefault="00D90357" w:rsidP="002E285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ул.им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калова-ул.Специалистов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D90357" w:rsidRDefault="00D90357" w:rsidP="002E285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ул.им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акаренко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D90357" w:rsidRDefault="00D90357" w:rsidP="002E285B">
            <w:pPr>
              <w:pStyle w:val="a5"/>
              <w:rPr>
                <w:rStyle w:val="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ул.им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архоменко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rPr>
                <w:sz w:val="16"/>
                <w:szCs w:val="16"/>
              </w:rPr>
            </w:pPr>
            <w:proofErr w:type="spellStart"/>
            <w:r>
              <w:rPr>
                <w:rStyle w:val="1"/>
                <w:sz w:val="16"/>
                <w:szCs w:val="16"/>
              </w:rPr>
              <w:t>ул</w:t>
            </w:r>
            <w:proofErr w:type="gramStart"/>
            <w:r>
              <w:rPr>
                <w:rStyle w:val="1"/>
                <w:sz w:val="16"/>
                <w:szCs w:val="16"/>
              </w:rPr>
              <w:t>.С</w:t>
            </w:r>
            <w:proofErr w:type="gramEnd"/>
            <w:r>
              <w:rPr>
                <w:rStyle w:val="1"/>
                <w:sz w:val="16"/>
                <w:szCs w:val="16"/>
              </w:rPr>
              <w:t>еверная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еверная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D90357" w:rsidRDefault="00D90357" w:rsidP="002E285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ул.им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ольцовского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D90357" w:rsidRDefault="00D90357" w:rsidP="002E285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пециалистов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D90357" w:rsidRDefault="00D90357" w:rsidP="002E285B">
            <w:pPr>
              <w:pStyle w:val="a5"/>
              <w:rPr>
                <w:rStyle w:val="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ул.им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олодина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1"/>
                <w:sz w:val="16"/>
                <w:szCs w:val="16"/>
              </w:rPr>
              <w:t>ж</w:t>
            </w:r>
            <w:proofErr w:type="gramEnd"/>
            <w:r>
              <w:rPr>
                <w:rStyle w:val="1"/>
                <w:sz w:val="16"/>
                <w:szCs w:val="16"/>
              </w:rPr>
              <w:t>.д</w:t>
            </w:r>
            <w:proofErr w:type="spellEnd"/>
            <w:r>
              <w:rPr>
                <w:rStyle w:val="1"/>
                <w:sz w:val="16"/>
                <w:szCs w:val="16"/>
              </w:rPr>
              <w:t>. станция (Вокзал)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center"/>
              <w:rPr>
                <w:rStyle w:val="1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Прямой путь</w:t>
            </w:r>
          </w:p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center"/>
              <w:rPr>
                <w:rStyle w:val="1"/>
                <w:color w:val="000000"/>
                <w:sz w:val="16"/>
                <w:szCs w:val="16"/>
              </w:rPr>
            </w:pPr>
            <w:r>
              <w:rPr>
                <w:rStyle w:val="1"/>
                <w:color w:val="000000"/>
                <w:sz w:val="16"/>
                <w:szCs w:val="16"/>
              </w:rPr>
              <w:t>4,2  Обратный путь</w:t>
            </w:r>
          </w:p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center"/>
              <w:rPr>
                <w:sz w:val="16"/>
                <w:szCs w:val="16"/>
              </w:rPr>
            </w:pPr>
            <w:r>
              <w:rPr>
                <w:rStyle w:val="1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left="113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РПНТ*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07.00час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д</w:t>
            </w:r>
            <w:proofErr w:type="gramEnd"/>
            <w:r>
              <w:rPr>
                <w:sz w:val="16"/>
                <w:szCs w:val="16"/>
              </w:rPr>
              <w:t>о 19.00 час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Автобус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Малый и выше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both"/>
              <w:rPr>
                <w:sz w:val="20"/>
                <w:szCs w:val="20"/>
              </w:rPr>
            </w:pPr>
          </w:p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both"/>
              <w:rPr>
                <w:sz w:val="20"/>
                <w:szCs w:val="20"/>
              </w:rPr>
            </w:pPr>
          </w:p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both"/>
              <w:rPr>
                <w:sz w:val="20"/>
                <w:szCs w:val="20"/>
              </w:rPr>
            </w:pPr>
          </w:p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both"/>
              <w:rPr>
                <w:sz w:val="20"/>
                <w:szCs w:val="20"/>
              </w:rPr>
            </w:pPr>
          </w:p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both"/>
              <w:rPr>
                <w:sz w:val="20"/>
                <w:szCs w:val="20"/>
              </w:rPr>
            </w:pPr>
          </w:p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both"/>
              <w:rPr>
                <w:rStyle w:val="1"/>
                <w:sz w:val="16"/>
                <w:szCs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both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4</w:t>
            </w:r>
            <w:r>
              <w:rPr>
                <w:rStyle w:val="1"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both"/>
            </w:pPr>
            <w:r>
              <w:rPr>
                <w:sz w:val="16"/>
                <w:szCs w:val="16"/>
              </w:rPr>
              <w:t>Евро 2 и выше</w:t>
            </w:r>
          </w:p>
        </w:tc>
      </w:tr>
      <w:tr w:rsidR="00D90357" w:rsidTr="002E285B">
        <w:trPr>
          <w:cantSplit/>
          <w:trHeight w:val="113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 w:line="319" w:lineRule="exact"/>
              <w:ind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 w:line="319" w:lineRule="exact"/>
              <w:ind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90357" w:rsidRDefault="00D90357" w:rsidP="002E285B">
            <w:pPr>
              <w:pStyle w:val="10"/>
              <w:widowControl w:val="0"/>
              <w:autoSpaceDE w:val="0"/>
              <w:spacing w:after="1" w:line="319" w:lineRule="exact"/>
              <w:ind w:right="57"/>
              <w:jc w:val="both"/>
              <w:rPr>
                <w:rStyle w:val="1"/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3А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 w:line="319" w:lineRule="exact"/>
              <w:ind w:right="57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Style w:val="1"/>
                <w:color w:val="000000"/>
                <w:sz w:val="16"/>
                <w:szCs w:val="16"/>
              </w:rPr>
              <w:t>"Вокзал - Рынок западный - п. Тимирязева"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rPr>
                <w:rFonts w:eastAsia="Calibr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</w:rPr>
              <w:t>ж</w:t>
            </w:r>
            <w:proofErr w:type="gramEnd"/>
            <w:r>
              <w:rPr>
                <w:rFonts w:eastAsia="Calibri"/>
                <w:sz w:val="16"/>
                <w:szCs w:val="16"/>
              </w:rPr>
              <w:t>.д</w:t>
            </w:r>
            <w:proofErr w:type="spellEnd"/>
            <w:r>
              <w:rPr>
                <w:rFonts w:eastAsia="Calibri"/>
                <w:sz w:val="16"/>
                <w:szCs w:val="16"/>
              </w:rPr>
              <w:t>. станция (Вокзал)-</w:t>
            </w:r>
          </w:p>
          <w:p w:rsidR="00D90357" w:rsidRDefault="00D90357" w:rsidP="002E285B">
            <w:pPr>
              <w:pStyle w:val="10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ул.им</w:t>
            </w:r>
            <w:proofErr w:type="gramStart"/>
            <w:r>
              <w:rPr>
                <w:rFonts w:eastAsia="Calibri"/>
                <w:sz w:val="16"/>
                <w:szCs w:val="16"/>
              </w:rPr>
              <w:t>.К</w:t>
            </w:r>
            <w:proofErr w:type="gramEnd"/>
            <w:r>
              <w:rPr>
                <w:rFonts w:eastAsia="Calibri"/>
                <w:sz w:val="16"/>
                <w:szCs w:val="16"/>
              </w:rPr>
              <w:t>олодина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eastAsia="Calibri"/>
                <w:sz w:val="16"/>
                <w:szCs w:val="16"/>
              </w:rPr>
              <w:t>ул.Советская</w:t>
            </w:r>
            <w:proofErr w:type="spellEnd"/>
            <w:r>
              <w:rPr>
                <w:rFonts w:eastAsia="Calibri"/>
                <w:sz w:val="16"/>
                <w:szCs w:val="16"/>
              </w:rPr>
              <w:t>-</w:t>
            </w:r>
          </w:p>
          <w:p w:rsidR="00D90357" w:rsidRDefault="00D90357" w:rsidP="002E285B">
            <w:pPr>
              <w:pStyle w:val="10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ул.им</w:t>
            </w:r>
            <w:proofErr w:type="gramStart"/>
            <w:r>
              <w:rPr>
                <w:rFonts w:eastAsia="Calibri"/>
                <w:sz w:val="16"/>
                <w:szCs w:val="16"/>
              </w:rPr>
              <w:t>.Ч</w:t>
            </w:r>
            <w:proofErr w:type="gramEnd"/>
            <w:r>
              <w:rPr>
                <w:rFonts w:eastAsia="Calibri"/>
                <w:sz w:val="16"/>
                <w:szCs w:val="16"/>
              </w:rPr>
              <w:t>калова-пер.Западный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eastAsia="Calibri"/>
                <w:sz w:val="16"/>
                <w:szCs w:val="16"/>
              </w:rPr>
              <w:t>ул.им.Чкалова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</w:rPr>
              <w:t>ул.Специалистов</w:t>
            </w:r>
            <w:proofErr w:type="spellEnd"/>
            <w:r>
              <w:rPr>
                <w:rFonts w:eastAsia="Calibri"/>
                <w:sz w:val="16"/>
                <w:szCs w:val="16"/>
              </w:rPr>
              <w:t>-</w:t>
            </w:r>
          </w:p>
          <w:p w:rsidR="00D90357" w:rsidRDefault="00D90357" w:rsidP="002E285B">
            <w:pPr>
              <w:pStyle w:val="10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ул.им</w:t>
            </w:r>
            <w:proofErr w:type="gramStart"/>
            <w:r>
              <w:rPr>
                <w:rFonts w:eastAsia="Calibri"/>
                <w:sz w:val="16"/>
                <w:szCs w:val="16"/>
              </w:rPr>
              <w:t>.М</w:t>
            </w:r>
            <w:proofErr w:type="gramEnd"/>
            <w:r>
              <w:rPr>
                <w:rFonts w:eastAsia="Calibri"/>
                <w:sz w:val="16"/>
                <w:szCs w:val="16"/>
              </w:rPr>
              <w:t>акаренко</w:t>
            </w:r>
            <w:proofErr w:type="spellEnd"/>
            <w:r>
              <w:rPr>
                <w:rFonts w:eastAsia="Calibri"/>
                <w:sz w:val="16"/>
                <w:szCs w:val="16"/>
              </w:rPr>
              <w:t>-</w:t>
            </w:r>
          </w:p>
          <w:p w:rsidR="00D90357" w:rsidRDefault="00D90357" w:rsidP="002E285B">
            <w:pPr>
              <w:pStyle w:val="10"/>
              <w:rPr>
                <w:rStyle w:val="1"/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ул.им</w:t>
            </w:r>
            <w:proofErr w:type="gramStart"/>
            <w:r>
              <w:rPr>
                <w:rFonts w:eastAsia="Calibri"/>
                <w:sz w:val="16"/>
                <w:szCs w:val="16"/>
              </w:rPr>
              <w:t>.П</w:t>
            </w:r>
            <w:proofErr w:type="gramEnd"/>
            <w:r>
              <w:rPr>
                <w:rFonts w:eastAsia="Calibri"/>
                <w:sz w:val="16"/>
                <w:szCs w:val="16"/>
              </w:rPr>
              <w:t>архоменко</w:t>
            </w:r>
            <w:proofErr w:type="spellEnd"/>
            <w:r>
              <w:rPr>
                <w:rFonts w:eastAsia="Calibri"/>
                <w:sz w:val="16"/>
                <w:szCs w:val="16"/>
              </w:rPr>
              <w:t>-</w:t>
            </w:r>
          </w:p>
          <w:p w:rsidR="00D90357" w:rsidRDefault="00D90357" w:rsidP="002E285B">
            <w:pPr>
              <w:pStyle w:val="a5"/>
              <w:rPr>
                <w:sz w:val="16"/>
                <w:szCs w:val="16"/>
              </w:rPr>
            </w:pPr>
            <w:proofErr w:type="spellStart"/>
            <w:r>
              <w:rPr>
                <w:rStyle w:val="1"/>
                <w:sz w:val="16"/>
                <w:szCs w:val="16"/>
              </w:rPr>
              <w:t>ул</w:t>
            </w:r>
            <w:proofErr w:type="gramStart"/>
            <w:r>
              <w:rPr>
                <w:rStyle w:val="1"/>
                <w:sz w:val="16"/>
                <w:szCs w:val="16"/>
              </w:rPr>
              <w:t>.С</w:t>
            </w:r>
            <w:proofErr w:type="gramEnd"/>
            <w:r>
              <w:rPr>
                <w:rStyle w:val="1"/>
                <w:sz w:val="16"/>
                <w:szCs w:val="16"/>
              </w:rPr>
              <w:t>еверная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ул</w:t>
            </w:r>
            <w:proofErr w:type="gramStart"/>
            <w:r>
              <w:rPr>
                <w:rFonts w:eastAsia="Calibri"/>
                <w:sz w:val="16"/>
                <w:szCs w:val="16"/>
              </w:rPr>
              <w:t>.С</w:t>
            </w:r>
            <w:proofErr w:type="gramEnd"/>
            <w:r>
              <w:rPr>
                <w:rFonts w:eastAsia="Calibri"/>
                <w:sz w:val="16"/>
                <w:szCs w:val="16"/>
              </w:rPr>
              <w:t>еверная</w:t>
            </w:r>
            <w:proofErr w:type="spellEnd"/>
            <w:r>
              <w:rPr>
                <w:rFonts w:eastAsia="Calibri"/>
                <w:sz w:val="16"/>
                <w:szCs w:val="16"/>
              </w:rPr>
              <w:t>-</w:t>
            </w:r>
          </w:p>
          <w:p w:rsidR="00D90357" w:rsidRDefault="00D90357" w:rsidP="002E285B">
            <w:pPr>
              <w:pStyle w:val="10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ул.им</w:t>
            </w:r>
            <w:proofErr w:type="gramStart"/>
            <w:r>
              <w:rPr>
                <w:rFonts w:eastAsia="Calibri"/>
                <w:sz w:val="16"/>
                <w:szCs w:val="16"/>
              </w:rPr>
              <w:t>.К</w:t>
            </w:r>
            <w:proofErr w:type="gramEnd"/>
            <w:r>
              <w:rPr>
                <w:rFonts w:eastAsia="Calibri"/>
                <w:sz w:val="16"/>
                <w:szCs w:val="16"/>
              </w:rPr>
              <w:t>ольцовского</w:t>
            </w:r>
            <w:proofErr w:type="spellEnd"/>
            <w:r>
              <w:rPr>
                <w:rFonts w:eastAsia="Calibri"/>
                <w:sz w:val="16"/>
                <w:szCs w:val="16"/>
              </w:rPr>
              <w:t>-</w:t>
            </w:r>
          </w:p>
          <w:p w:rsidR="00D90357" w:rsidRDefault="00D90357" w:rsidP="002E285B">
            <w:pPr>
              <w:pStyle w:val="10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ул</w:t>
            </w:r>
            <w:proofErr w:type="gramStart"/>
            <w:r>
              <w:rPr>
                <w:rFonts w:eastAsia="Calibri"/>
                <w:sz w:val="16"/>
                <w:szCs w:val="16"/>
              </w:rPr>
              <w:t>.С</w:t>
            </w:r>
            <w:proofErr w:type="gramEnd"/>
            <w:r>
              <w:rPr>
                <w:rFonts w:eastAsia="Calibri"/>
                <w:sz w:val="16"/>
                <w:szCs w:val="16"/>
              </w:rPr>
              <w:t>пециалистов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eastAsia="Calibri"/>
                <w:sz w:val="16"/>
                <w:szCs w:val="16"/>
              </w:rPr>
              <w:t>ул.им.Чкалова-пер.Западный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eastAsia="Calibri"/>
                <w:sz w:val="16"/>
                <w:szCs w:val="16"/>
              </w:rPr>
              <w:t>ул.им.Чкалова</w:t>
            </w:r>
            <w:proofErr w:type="spellEnd"/>
            <w:r>
              <w:rPr>
                <w:rFonts w:eastAsia="Calibri"/>
                <w:sz w:val="16"/>
                <w:szCs w:val="16"/>
              </w:rPr>
              <w:t>-</w:t>
            </w:r>
          </w:p>
          <w:p w:rsidR="00D90357" w:rsidRDefault="00D90357" w:rsidP="002E285B">
            <w:pPr>
              <w:pStyle w:val="10"/>
              <w:rPr>
                <w:rStyle w:val="1"/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ул.им</w:t>
            </w:r>
            <w:proofErr w:type="gramStart"/>
            <w:r>
              <w:rPr>
                <w:rFonts w:eastAsia="Calibri"/>
                <w:sz w:val="16"/>
                <w:szCs w:val="16"/>
              </w:rPr>
              <w:t>.К</w:t>
            </w:r>
            <w:proofErr w:type="gramEnd"/>
            <w:r>
              <w:rPr>
                <w:rFonts w:eastAsia="Calibri"/>
                <w:sz w:val="16"/>
                <w:szCs w:val="16"/>
              </w:rPr>
              <w:t>олодина</w:t>
            </w:r>
            <w:proofErr w:type="spellEnd"/>
            <w:r>
              <w:rPr>
                <w:rFonts w:eastAsia="Calibri"/>
                <w:sz w:val="16"/>
                <w:szCs w:val="16"/>
              </w:rPr>
              <w:t>-</w:t>
            </w:r>
          </w:p>
          <w:p w:rsidR="00D90357" w:rsidRDefault="00D90357" w:rsidP="002E285B">
            <w:pPr>
              <w:pStyle w:val="a5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1"/>
                <w:sz w:val="16"/>
                <w:szCs w:val="16"/>
              </w:rPr>
              <w:t>ж</w:t>
            </w:r>
            <w:proofErr w:type="gramEnd"/>
            <w:r>
              <w:rPr>
                <w:rStyle w:val="1"/>
                <w:sz w:val="16"/>
                <w:szCs w:val="16"/>
              </w:rPr>
              <w:t>.д</w:t>
            </w:r>
            <w:proofErr w:type="spellEnd"/>
            <w:r>
              <w:rPr>
                <w:rStyle w:val="1"/>
                <w:sz w:val="16"/>
                <w:szCs w:val="16"/>
              </w:rPr>
              <w:t>. станция (Вокзал)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Прямой путь</w:t>
            </w:r>
          </w:p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center"/>
              <w:rPr>
                <w:rStyle w:val="1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</w:t>
            </w:r>
          </w:p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Style w:val="1"/>
                <w:color w:val="000000"/>
                <w:sz w:val="16"/>
                <w:szCs w:val="16"/>
              </w:rPr>
              <w:t xml:space="preserve">  Обратный путь</w:t>
            </w:r>
          </w:p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left="113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РПНТ*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07.00час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д</w:t>
            </w:r>
            <w:proofErr w:type="gramEnd"/>
            <w:r>
              <w:rPr>
                <w:sz w:val="16"/>
                <w:szCs w:val="16"/>
              </w:rPr>
              <w:t>о 19.00 час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Автобус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center"/>
            </w:pPr>
            <w:r>
              <w:rPr>
                <w:sz w:val="16"/>
                <w:szCs w:val="16"/>
              </w:rPr>
              <w:t>Малый и выше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both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4</w:t>
            </w:r>
            <w:r>
              <w:rPr>
                <w:rStyle w:val="1"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both"/>
            </w:pPr>
            <w:r>
              <w:rPr>
                <w:sz w:val="16"/>
                <w:szCs w:val="16"/>
              </w:rPr>
              <w:t>Евро 2 и выше</w:t>
            </w:r>
          </w:p>
        </w:tc>
      </w:tr>
      <w:tr w:rsidR="00D90357" w:rsidTr="002E285B">
        <w:trPr>
          <w:cantSplit/>
          <w:trHeight w:val="113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 w:line="319" w:lineRule="exact"/>
              <w:ind w:right="57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№5</w:t>
            </w:r>
          </w:p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both"/>
              <w:rPr>
                <w:sz w:val="16"/>
                <w:szCs w:val="16"/>
              </w:rPr>
            </w:pPr>
          </w:p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both"/>
              <w:rPr>
                <w:sz w:val="16"/>
                <w:szCs w:val="16"/>
              </w:rPr>
            </w:pPr>
          </w:p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both"/>
              <w:rPr>
                <w:sz w:val="16"/>
                <w:szCs w:val="16"/>
              </w:rPr>
            </w:pPr>
          </w:p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both"/>
              <w:rPr>
                <w:sz w:val="16"/>
                <w:szCs w:val="16"/>
              </w:rPr>
            </w:pPr>
            <w:r>
              <w:rPr>
                <w:rStyle w:val="1"/>
                <w:color w:val="000000"/>
                <w:sz w:val="16"/>
                <w:szCs w:val="16"/>
              </w:rPr>
              <w:t>"Кольцевой"</w:t>
            </w:r>
          </w:p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both"/>
              <w:rPr>
                <w:sz w:val="16"/>
                <w:szCs w:val="16"/>
              </w:rPr>
            </w:pPr>
          </w:p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both"/>
              <w:rPr>
                <w:sz w:val="16"/>
                <w:szCs w:val="16"/>
              </w:rPr>
            </w:pPr>
          </w:p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ул.им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ехова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(РТП)-</w:t>
            </w:r>
          </w:p>
          <w:p w:rsidR="00D90357" w:rsidRDefault="00D90357" w:rsidP="002E285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ул.им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Шукшина-</w:t>
            </w:r>
          </w:p>
          <w:p w:rsidR="00D90357" w:rsidRDefault="00D90357" w:rsidP="002E285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ира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D90357" w:rsidRDefault="00D90357" w:rsidP="002E285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пециалистов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D90357" w:rsidRDefault="00D90357" w:rsidP="002E285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ул.им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калова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D90357" w:rsidRDefault="00D90357" w:rsidP="002E285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ул.им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ельмана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D90357" w:rsidRDefault="00D90357" w:rsidP="002E285B">
            <w:pPr>
              <w:pStyle w:val="a5"/>
              <w:rPr>
                <w:rStyle w:val="1"/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оциалистическая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D90357" w:rsidRDefault="00D90357" w:rsidP="002E285B">
            <w:pPr>
              <w:pStyle w:val="a5"/>
              <w:rPr>
                <w:sz w:val="16"/>
                <w:szCs w:val="16"/>
              </w:rPr>
            </w:pPr>
            <w:proofErr w:type="spellStart"/>
            <w:r>
              <w:rPr>
                <w:rStyle w:val="1"/>
                <w:rFonts w:ascii="Times New Roman" w:hAnsi="Times New Roman"/>
                <w:sz w:val="16"/>
                <w:szCs w:val="16"/>
              </w:rPr>
              <w:t>ул.им</w:t>
            </w:r>
            <w:proofErr w:type="gramStart"/>
            <w:r>
              <w:rPr>
                <w:rStyle w:val="1"/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>
              <w:rPr>
                <w:rStyle w:val="1"/>
                <w:rFonts w:ascii="Times New Roman" w:hAnsi="Times New Roman"/>
                <w:sz w:val="16"/>
                <w:szCs w:val="16"/>
              </w:rPr>
              <w:t>агарина</w:t>
            </w:r>
            <w:proofErr w:type="spellEnd"/>
            <w:r>
              <w:rPr>
                <w:rStyle w:val="1"/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Style w:val="1"/>
                <w:rFonts w:ascii="Times New Roman" w:hAnsi="Times New Roman"/>
                <w:sz w:val="16"/>
                <w:szCs w:val="16"/>
              </w:rPr>
              <w:t>ул.им.Чехова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center"/>
              <w:rPr>
                <w:sz w:val="16"/>
                <w:szCs w:val="16"/>
              </w:rPr>
            </w:pPr>
          </w:p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center"/>
              <w:rPr>
                <w:sz w:val="16"/>
                <w:szCs w:val="16"/>
              </w:rPr>
            </w:pPr>
          </w:p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center"/>
              <w:rPr>
                <w:color w:val="000000"/>
                <w:sz w:val="16"/>
                <w:szCs w:val="16"/>
              </w:rPr>
            </w:pPr>
          </w:p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center"/>
              <w:rPr>
                <w:rStyle w:val="1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Прямой путь</w:t>
            </w:r>
          </w:p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Style w:val="1"/>
                <w:color w:val="000000"/>
                <w:sz w:val="16"/>
                <w:szCs w:val="16"/>
              </w:rPr>
              <w:t>7,2  Обратный путь</w:t>
            </w:r>
          </w:p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--</w:t>
            </w:r>
          </w:p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left="113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РПНТ*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07.00час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д</w:t>
            </w:r>
            <w:proofErr w:type="gramEnd"/>
            <w:r>
              <w:rPr>
                <w:sz w:val="16"/>
                <w:szCs w:val="16"/>
              </w:rPr>
              <w:t>о 19.00 час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Автобус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Малый и выше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both"/>
              <w:rPr>
                <w:sz w:val="20"/>
                <w:szCs w:val="20"/>
              </w:rPr>
            </w:pPr>
          </w:p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both"/>
              <w:rPr>
                <w:sz w:val="20"/>
                <w:szCs w:val="20"/>
              </w:rPr>
            </w:pPr>
          </w:p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both"/>
              <w:rPr>
                <w:sz w:val="20"/>
                <w:szCs w:val="20"/>
              </w:rPr>
            </w:pPr>
          </w:p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both"/>
            </w:pPr>
            <w:r>
              <w:rPr>
                <w:sz w:val="16"/>
                <w:szCs w:val="16"/>
              </w:rPr>
              <w:t>Евро 4 и выше</w:t>
            </w:r>
          </w:p>
        </w:tc>
      </w:tr>
      <w:tr w:rsidR="00D90357" w:rsidTr="002E285B">
        <w:trPr>
          <w:cantSplit/>
          <w:trHeight w:val="113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 w:line="319" w:lineRule="exact"/>
              <w:ind w:right="57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both"/>
              <w:rPr>
                <w:rStyle w:val="1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№8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rPr>
                <w:sz w:val="16"/>
                <w:szCs w:val="16"/>
              </w:rPr>
            </w:pPr>
            <w:r>
              <w:rPr>
                <w:rStyle w:val="1"/>
                <w:color w:val="000000"/>
                <w:sz w:val="16"/>
                <w:szCs w:val="16"/>
              </w:rPr>
              <w:t>"Старый поселок (Кольцевой)"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ападный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D90357" w:rsidRDefault="00D90357" w:rsidP="002E285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ул.им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калова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D90357" w:rsidRDefault="00D90357" w:rsidP="002E285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ул.им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укшина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D90357" w:rsidRDefault="00D90357" w:rsidP="002E285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ул.им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ехова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D90357" w:rsidRDefault="00D90357" w:rsidP="002E285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ул.им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агарина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D90357" w:rsidRDefault="00D90357" w:rsidP="002E285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оциалистическая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D90357" w:rsidRDefault="00D90357" w:rsidP="002E285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ул.им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ельмана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D90357" w:rsidRDefault="00D90357" w:rsidP="002E285B">
            <w:pPr>
              <w:pStyle w:val="a5"/>
              <w:rPr>
                <w:rStyle w:val="1"/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ул.им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зержинского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D90357" w:rsidRDefault="00D90357" w:rsidP="002E285B">
            <w:pPr>
              <w:pStyle w:val="a5"/>
              <w:rPr>
                <w:sz w:val="16"/>
                <w:szCs w:val="16"/>
              </w:rPr>
            </w:pPr>
            <w:proofErr w:type="spellStart"/>
            <w:r>
              <w:rPr>
                <w:rStyle w:val="1"/>
                <w:rFonts w:ascii="Times New Roman" w:hAnsi="Times New Roman"/>
                <w:sz w:val="16"/>
                <w:szCs w:val="16"/>
              </w:rPr>
              <w:t>пер</w:t>
            </w:r>
            <w:proofErr w:type="gramStart"/>
            <w:r>
              <w:rPr>
                <w:rStyle w:val="1"/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>
              <w:rPr>
                <w:rStyle w:val="1"/>
                <w:rFonts w:ascii="Times New Roman" w:hAnsi="Times New Roman"/>
                <w:sz w:val="16"/>
                <w:szCs w:val="16"/>
              </w:rPr>
              <w:t>ападный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center"/>
              <w:rPr>
                <w:sz w:val="16"/>
                <w:szCs w:val="16"/>
              </w:rPr>
            </w:pPr>
          </w:p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center"/>
              <w:rPr>
                <w:sz w:val="16"/>
                <w:szCs w:val="16"/>
              </w:rPr>
            </w:pPr>
          </w:p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center"/>
              <w:rPr>
                <w:color w:val="000000"/>
                <w:sz w:val="16"/>
                <w:szCs w:val="16"/>
              </w:rPr>
            </w:pPr>
          </w:p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center"/>
              <w:rPr>
                <w:rStyle w:val="1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Прямой путь</w:t>
            </w:r>
          </w:p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Style w:val="1"/>
                <w:color w:val="000000"/>
                <w:sz w:val="16"/>
                <w:szCs w:val="16"/>
              </w:rPr>
              <w:t>6,9 Обратный путь</w:t>
            </w:r>
          </w:p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--</w:t>
            </w:r>
          </w:p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left="113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РПНТ*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07.00час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д</w:t>
            </w:r>
            <w:proofErr w:type="gramEnd"/>
            <w:r>
              <w:rPr>
                <w:sz w:val="16"/>
                <w:szCs w:val="16"/>
              </w:rPr>
              <w:t>о 19.00 час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Автобус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Особо малый и выше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both"/>
              <w:rPr>
                <w:sz w:val="20"/>
                <w:szCs w:val="20"/>
              </w:rPr>
            </w:pPr>
          </w:p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both"/>
              <w:rPr>
                <w:sz w:val="20"/>
                <w:szCs w:val="20"/>
              </w:rPr>
            </w:pPr>
          </w:p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both"/>
              <w:rPr>
                <w:sz w:val="20"/>
                <w:szCs w:val="20"/>
              </w:rPr>
            </w:pPr>
          </w:p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both"/>
              <w:rPr>
                <w:sz w:val="20"/>
                <w:szCs w:val="20"/>
              </w:rPr>
            </w:pPr>
          </w:p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both"/>
            </w:pPr>
            <w:r>
              <w:rPr>
                <w:sz w:val="16"/>
                <w:szCs w:val="16"/>
              </w:rPr>
              <w:t>Евро 2 и выше</w:t>
            </w:r>
          </w:p>
        </w:tc>
      </w:tr>
      <w:tr w:rsidR="00D90357" w:rsidTr="002E285B">
        <w:trPr>
          <w:cantSplit/>
          <w:trHeight w:val="113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 w:line="319" w:lineRule="exact"/>
              <w:ind w:right="57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-108"/>
              <w:jc w:val="both"/>
              <w:rPr>
                <w:rStyle w:val="1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№9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rPr>
                <w:rFonts w:eastAsia="Calibri"/>
                <w:sz w:val="16"/>
                <w:szCs w:val="16"/>
              </w:rPr>
            </w:pPr>
            <w:r>
              <w:rPr>
                <w:rStyle w:val="1"/>
                <w:color w:val="000000"/>
                <w:sz w:val="16"/>
                <w:szCs w:val="16"/>
              </w:rPr>
              <w:t>«Вокзал» – п. Шоссейный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rPr>
                <w:rStyle w:val="1"/>
                <w:rFonts w:eastAsia="Calibr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</w:rPr>
              <w:t>ж</w:t>
            </w:r>
            <w:proofErr w:type="gramEnd"/>
            <w:r>
              <w:rPr>
                <w:rFonts w:eastAsia="Calibri"/>
                <w:sz w:val="16"/>
                <w:szCs w:val="16"/>
              </w:rPr>
              <w:t>.д</w:t>
            </w:r>
            <w:proofErr w:type="spellEnd"/>
            <w:r>
              <w:rPr>
                <w:rFonts w:eastAsia="Calibri"/>
                <w:sz w:val="16"/>
                <w:szCs w:val="16"/>
              </w:rPr>
              <w:t>. станция (Вокзал)-</w:t>
            </w:r>
          </w:p>
          <w:p w:rsidR="00D90357" w:rsidRDefault="00D90357" w:rsidP="002E285B">
            <w:pPr>
              <w:pStyle w:val="10"/>
              <w:rPr>
                <w:sz w:val="16"/>
                <w:szCs w:val="16"/>
              </w:rPr>
            </w:pPr>
            <w:r>
              <w:rPr>
                <w:rStyle w:val="1"/>
                <w:rFonts w:eastAsia="Calibri"/>
                <w:sz w:val="16"/>
                <w:szCs w:val="16"/>
              </w:rPr>
              <w:t xml:space="preserve">ул. </w:t>
            </w:r>
            <w:proofErr w:type="spellStart"/>
            <w:r>
              <w:rPr>
                <w:rStyle w:val="1"/>
                <w:rFonts w:eastAsia="Calibri"/>
                <w:sz w:val="16"/>
                <w:szCs w:val="16"/>
              </w:rPr>
              <w:t>Колодина-</w:t>
            </w:r>
            <w:r>
              <w:rPr>
                <w:rStyle w:val="1"/>
                <w:sz w:val="16"/>
                <w:szCs w:val="16"/>
              </w:rPr>
              <w:t>ул</w:t>
            </w:r>
            <w:proofErr w:type="gramStart"/>
            <w:r>
              <w:rPr>
                <w:rStyle w:val="1"/>
                <w:sz w:val="16"/>
                <w:szCs w:val="16"/>
              </w:rPr>
              <w:t>.С</w:t>
            </w:r>
            <w:proofErr w:type="gramEnd"/>
            <w:r>
              <w:rPr>
                <w:rStyle w:val="1"/>
                <w:sz w:val="16"/>
                <w:szCs w:val="16"/>
              </w:rPr>
              <w:t>адовая</w:t>
            </w:r>
            <w:proofErr w:type="spellEnd"/>
            <w:r>
              <w:rPr>
                <w:rStyle w:val="1"/>
                <w:sz w:val="16"/>
                <w:szCs w:val="16"/>
              </w:rPr>
              <w:t xml:space="preserve">                                                                          -пост ГИБДД-</w:t>
            </w:r>
            <w:proofErr w:type="spellStart"/>
            <w:r>
              <w:rPr>
                <w:rStyle w:val="1"/>
                <w:sz w:val="16"/>
                <w:szCs w:val="16"/>
              </w:rPr>
              <w:t>п.Шоссейный</w:t>
            </w:r>
            <w:proofErr w:type="spellEnd"/>
          </w:p>
          <w:p w:rsidR="00D90357" w:rsidRDefault="00D90357" w:rsidP="002E285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rPr>
                <w:sz w:val="16"/>
                <w:szCs w:val="16"/>
              </w:rPr>
            </w:pPr>
            <w:proofErr w:type="spellStart"/>
            <w:r>
              <w:rPr>
                <w:rStyle w:val="1"/>
                <w:sz w:val="16"/>
                <w:szCs w:val="16"/>
              </w:rPr>
              <w:t>п</w:t>
            </w:r>
            <w:proofErr w:type="gramStart"/>
            <w:r>
              <w:rPr>
                <w:rStyle w:val="1"/>
                <w:sz w:val="16"/>
                <w:szCs w:val="16"/>
              </w:rPr>
              <w:t>.Ш</w:t>
            </w:r>
            <w:proofErr w:type="gramEnd"/>
            <w:r>
              <w:rPr>
                <w:rStyle w:val="1"/>
                <w:sz w:val="16"/>
                <w:szCs w:val="16"/>
              </w:rPr>
              <w:t>оссейный</w:t>
            </w:r>
            <w:proofErr w:type="spellEnd"/>
            <w:r>
              <w:rPr>
                <w:rStyle w:val="1"/>
                <w:sz w:val="16"/>
                <w:szCs w:val="16"/>
              </w:rPr>
              <w:t>-пост ГИБДД-</w:t>
            </w:r>
            <w:proofErr w:type="spellStart"/>
            <w:r>
              <w:rPr>
                <w:rStyle w:val="1"/>
                <w:sz w:val="16"/>
                <w:szCs w:val="16"/>
              </w:rPr>
              <w:t>ул.Садовая</w:t>
            </w:r>
            <w:proofErr w:type="spellEnd"/>
            <w:r>
              <w:rPr>
                <w:rStyle w:val="1"/>
                <w:sz w:val="16"/>
                <w:szCs w:val="16"/>
              </w:rPr>
              <w:t xml:space="preserve">                                                                          -</w:t>
            </w:r>
            <w:proofErr w:type="spellStart"/>
            <w:r>
              <w:rPr>
                <w:rStyle w:val="1"/>
                <w:sz w:val="16"/>
                <w:szCs w:val="16"/>
              </w:rPr>
              <w:t>ул.им.Колодина</w:t>
            </w:r>
            <w:proofErr w:type="spellEnd"/>
            <w:r>
              <w:rPr>
                <w:rStyle w:val="1"/>
                <w:sz w:val="16"/>
                <w:szCs w:val="16"/>
              </w:rPr>
              <w:t xml:space="preserve">- </w:t>
            </w:r>
            <w:proofErr w:type="spellStart"/>
            <w:r>
              <w:rPr>
                <w:rStyle w:val="1"/>
                <w:sz w:val="16"/>
                <w:szCs w:val="16"/>
              </w:rPr>
              <w:t>ж.д</w:t>
            </w:r>
            <w:proofErr w:type="spellEnd"/>
            <w:r>
              <w:rPr>
                <w:rStyle w:val="1"/>
                <w:sz w:val="16"/>
                <w:szCs w:val="16"/>
              </w:rPr>
              <w:t>. станция (</w:t>
            </w:r>
            <w:proofErr w:type="spellStart"/>
            <w:r>
              <w:rPr>
                <w:rStyle w:val="1"/>
                <w:sz w:val="16"/>
                <w:szCs w:val="16"/>
              </w:rPr>
              <w:t>Вок</w:t>
            </w:r>
            <w:proofErr w:type="spellEnd"/>
            <w:r>
              <w:rPr>
                <w:rStyle w:val="1"/>
                <w:sz w:val="16"/>
                <w:szCs w:val="16"/>
              </w:rPr>
              <w:t>-зал</w:t>
            </w:r>
          </w:p>
          <w:p w:rsidR="00D90357" w:rsidRDefault="00D90357" w:rsidP="002E285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Прямой путь</w:t>
            </w:r>
          </w:p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</w:t>
            </w:r>
          </w:p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center"/>
              <w:rPr>
                <w:rStyle w:val="1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Обратный путь</w:t>
            </w:r>
          </w:p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center"/>
              <w:rPr>
                <w:sz w:val="16"/>
                <w:szCs w:val="16"/>
              </w:rPr>
            </w:pPr>
            <w:r>
              <w:rPr>
                <w:rStyle w:val="1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left="113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РПНТ*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07.00час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д</w:t>
            </w:r>
            <w:proofErr w:type="gramEnd"/>
            <w:r>
              <w:rPr>
                <w:sz w:val="16"/>
                <w:szCs w:val="16"/>
              </w:rPr>
              <w:t>о 19.00 час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Автобус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Особо малый и выше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ind w:left="-108" w:right="-108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both"/>
            </w:pPr>
            <w:r>
              <w:rPr>
                <w:sz w:val="16"/>
                <w:szCs w:val="16"/>
              </w:rPr>
              <w:t>Евро 2 и выше</w:t>
            </w:r>
          </w:p>
        </w:tc>
      </w:tr>
      <w:tr w:rsidR="00D90357" w:rsidTr="002E285B">
        <w:trPr>
          <w:cantSplit/>
          <w:trHeight w:val="113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left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-108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№10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rPr>
                <w:rStyle w:val="1"/>
                <w:rFonts w:eastAsia="Calibri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«Вокзал» – </w:t>
            </w:r>
            <w:proofErr w:type="spellStart"/>
            <w:r>
              <w:rPr>
                <w:color w:val="000000"/>
                <w:sz w:val="16"/>
                <w:szCs w:val="16"/>
              </w:rPr>
              <w:t>п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омсомолький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rPr>
                <w:sz w:val="16"/>
                <w:szCs w:val="16"/>
              </w:rPr>
            </w:pPr>
            <w:proofErr w:type="spellStart"/>
            <w:r>
              <w:rPr>
                <w:rStyle w:val="1"/>
                <w:rFonts w:eastAsia="Calibri"/>
                <w:sz w:val="16"/>
                <w:szCs w:val="16"/>
              </w:rPr>
              <w:t>ж.д</w:t>
            </w:r>
            <w:proofErr w:type="spellEnd"/>
            <w:r>
              <w:rPr>
                <w:rStyle w:val="1"/>
                <w:rFonts w:eastAsia="Calibri"/>
                <w:sz w:val="16"/>
                <w:szCs w:val="16"/>
              </w:rPr>
              <w:t xml:space="preserve">. станция (Вокзал)- ул. </w:t>
            </w:r>
            <w:proofErr w:type="spellStart"/>
            <w:r>
              <w:rPr>
                <w:rStyle w:val="1"/>
                <w:rFonts w:eastAsia="Calibri"/>
                <w:sz w:val="16"/>
                <w:szCs w:val="16"/>
              </w:rPr>
              <w:t>Колодина</w:t>
            </w:r>
            <w:proofErr w:type="spellEnd"/>
            <w:r>
              <w:rPr>
                <w:rStyle w:val="1"/>
                <w:rFonts w:eastAsia="Calibri"/>
                <w:sz w:val="16"/>
                <w:szCs w:val="16"/>
              </w:rPr>
              <w:t>-</w:t>
            </w:r>
            <w:r>
              <w:rPr>
                <w:rStyle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1"/>
                <w:sz w:val="16"/>
                <w:szCs w:val="16"/>
              </w:rPr>
              <w:t>ул</w:t>
            </w:r>
            <w:proofErr w:type="gramStart"/>
            <w:r>
              <w:rPr>
                <w:rStyle w:val="1"/>
                <w:sz w:val="16"/>
                <w:szCs w:val="16"/>
              </w:rPr>
              <w:t>.С</w:t>
            </w:r>
            <w:proofErr w:type="gramEnd"/>
            <w:r>
              <w:rPr>
                <w:rStyle w:val="1"/>
                <w:sz w:val="16"/>
                <w:szCs w:val="16"/>
              </w:rPr>
              <w:t>оветская</w:t>
            </w:r>
            <w:proofErr w:type="spellEnd"/>
            <w:r>
              <w:rPr>
                <w:rStyle w:val="1"/>
                <w:sz w:val="16"/>
                <w:szCs w:val="16"/>
              </w:rPr>
              <w:t xml:space="preserve">- </w:t>
            </w:r>
            <w:proofErr w:type="spellStart"/>
            <w:r>
              <w:rPr>
                <w:rStyle w:val="1"/>
                <w:sz w:val="16"/>
                <w:szCs w:val="16"/>
              </w:rPr>
              <w:t>ул.им.Чкалова</w:t>
            </w:r>
            <w:proofErr w:type="spellEnd"/>
            <w:r>
              <w:rPr>
                <w:rStyle w:val="1"/>
                <w:sz w:val="16"/>
                <w:szCs w:val="16"/>
              </w:rPr>
              <w:t xml:space="preserve">- </w:t>
            </w:r>
            <w:proofErr w:type="spellStart"/>
            <w:r>
              <w:rPr>
                <w:rStyle w:val="1"/>
                <w:sz w:val="16"/>
                <w:szCs w:val="16"/>
              </w:rPr>
              <w:t>ул.Специалистов</w:t>
            </w:r>
            <w:proofErr w:type="spellEnd"/>
            <w:r>
              <w:rPr>
                <w:rStyle w:val="1"/>
                <w:sz w:val="16"/>
                <w:szCs w:val="16"/>
              </w:rPr>
              <w:t xml:space="preserve">- пер. </w:t>
            </w:r>
            <w:proofErr w:type="spellStart"/>
            <w:r>
              <w:rPr>
                <w:rStyle w:val="1"/>
                <w:sz w:val="16"/>
                <w:szCs w:val="16"/>
              </w:rPr>
              <w:t>Кольцовский-пос.Комсомольский</w:t>
            </w:r>
            <w:proofErr w:type="spellEnd"/>
            <w:r>
              <w:rPr>
                <w:rStyle w:val="1"/>
                <w:sz w:val="16"/>
                <w:szCs w:val="16"/>
              </w:rPr>
              <w:t xml:space="preserve"> </w:t>
            </w:r>
          </w:p>
          <w:p w:rsidR="00D90357" w:rsidRDefault="00D90357" w:rsidP="002E285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rPr>
                <w:sz w:val="16"/>
                <w:szCs w:val="16"/>
              </w:rPr>
            </w:pPr>
            <w:proofErr w:type="spellStart"/>
            <w:r>
              <w:rPr>
                <w:rStyle w:val="1"/>
                <w:sz w:val="16"/>
                <w:szCs w:val="16"/>
              </w:rPr>
              <w:t>пос</w:t>
            </w:r>
            <w:proofErr w:type="gramStart"/>
            <w:r>
              <w:rPr>
                <w:rStyle w:val="1"/>
                <w:sz w:val="16"/>
                <w:szCs w:val="16"/>
              </w:rPr>
              <w:t>.К</w:t>
            </w:r>
            <w:proofErr w:type="gramEnd"/>
            <w:r>
              <w:rPr>
                <w:rStyle w:val="1"/>
                <w:sz w:val="16"/>
                <w:szCs w:val="16"/>
              </w:rPr>
              <w:t>омсомольский</w:t>
            </w:r>
            <w:proofErr w:type="spellEnd"/>
            <w:r>
              <w:rPr>
                <w:rStyle w:val="1"/>
                <w:sz w:val="16"/>
                <w:szCs w:val="16"/>
              </w:rPr>
              <w:t xml:space="preserve">- пер. </w:t>
            </w:r>
            <w:proofErr w:type="spellStart"/>
            <w:r>
              <w:rPr>
                <w:rStyle w:val="1"/>
                <w:sz w:val="16"/>
                <w:szCs w:val="16"/>
              </w:rPr>
              <w:t>Кольцовский</w:t>
            </w:r>
            <w:proofErr w:type="spellEnd"/>
            <w:r>
              <w:rPr>
                <w:rStyle w:val="1"/>
                <w:sz w:val="16"/>
                <w:szCs w:val="16"/>
              </w:rPr>
              <w:t xml:space="preserve">- </w:t>
            </w:r>
            <w:proofErr w:type="spellStart"/>
            <w:r>
              <w:rPr>
                <w:rStyle w:val="1"/>
                <w:sz w:val="16"/>
                <w:szCs w:val="16"/>
              </w:rPr>
              <w:t>ул.Специалистов</w:t>
            </w:r>
            <w:proofErr w:type="spellEnd"/>
            <w:r>
              <w:rPr>
                <w:rStyle w:val="1"/>
                <w:sz w:val="16"/>
                <w:szCs w:val="16"/>
              </w:rPr>
              <w:t xml:space="preserve">- </w:t>
            </w:r>
            <w:proofErr w:type="spellStart"/>
            <w:r>
              <w:rPr>
                <w:rStyle w:val="1"/>
                <w:sz w:val="16"/>
                <w:szCs w:val="16"/>
              </w:rPr>
              <w:t>ж.д</w:t>
            </w:r>
            <w:proofErr w:type="spellEnd"/>
            <w:r>
              <w:rPr>
                <w:rStyle w:val="1"/>
                <w:sz w:val="16"/>
                <w:szCs w:val="16"/>
              </w:rPr>
              <w:t>. станция (Вокзал)</w:t>
            </w:r>
          </w:p>
          <w:p w:rsidR="00D90357" w:rsidRDefault="00D90357" w:rsidP="002E285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Прямой путь</w:t>
            </w:r>
          </w:p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</w:t>
            </w:r>
          </w:p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center"/>
              <w:rPr>
                <w:rStyle w:val="1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Обратный путь</w:t>
            </w:r>
          </w:p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center"/>
              <w:rPr>
                <w:sz w:val="16"/>
                <w:szCs w:val="16"/>
              </w:rPr>
            </w:pPr>
            <w:r>
              <w:rPr>
                <w:rStyle w:val="1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left="113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РПНТ*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07.00час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д</w:t>
            </w:r>
            <w:proofErr w:type="gramEnd"/>
            <w:r>
              <w:rPr>
                <w:sz w:val="16"/>
                <w:szCs w:val="16"/>
              </w:rPr>
              <w:t>о 19.00 час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Автобус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Особо малый и выше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D90357" w:rsidRDefault="00D90357" w:rsidP="002E285B">
            <w:pPr>
              <w:pStyle w:val="10"/>
              <w:widowControl w:val="0"/>
              <w:autoSpaceDE w:val="0"/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D90357" w:rsidRDefault="00D90357" w:rsidP="002E285B">
            <w:pPr>
              <w:pStyle w:val="10"/>
              <w:widowControl w:val="0"/>
              <w:autoSpaceDE w:val="0"/>
              <w:ind w:left="-108" w:right="-108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both"/>
            </w:pPr>
            <w:r>
              <w:rPr>
                <w:sz w:val="16"/>
                <w:szCs w:val="16"/>
              </w:rPr>
              <w:t>Евро 2 и выше</w:t>
            </w:r>
          </w:p>
        </w:tc>
      </w:tr>
      <w:tr w:rsidR="00D90357" w:rsidTr="002E285B">
        <w:trPr>
          <w:cantSplit/>
          <w:trHeight w:val="113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-108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№11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rPr>
                <w:rStyle w:val="1"/>
                <w:rFonts w:eastAsia="Calibri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«Вокзал» – </w:t>
            </w:r>
            <w:proofErr w:type="spellStart"/>
            <w:r>
              <w:rPr>
                <w:color w:val="000000"/>
                <w:sz w:val="16"/>
                <w:szCs w:val="16"/>
              </w:rPr>
              <w:t>п</w:t>
            </w:r>
            <w:proofErr w:type="gramStart"/>
            <w:r>
              <w:rPr>
                <w:color w:val="000000"/>
                <w:sz w:val="16"/>
                <w:szCs w:val="16"/>
              </w:rPr>
              <w:t>.З</w:t>
            </w:r>
            <w:proofErr w:type="gramEnd"/>
            <w:r>
              <w:rPr>
                <w:color w:val="000000"/>
                <w:sz w:val="16"/>
                <w:szCs w:val="16"/>
              </w:rPr>
              <w:t>ерновой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rPr>
                <w:sz w:val="16"/>
                <w:szCs w:val="16"/>
              </w:rPr>
            </w:pPr>
            <w:proofErr w:type="spellStart"/>
            <w:r>
              <w:rPr>
                <w:rStyle w:val="1"/>
                <w:rFonts w:eastAsia="Calibri"/>
                <w:sz w:val="16"/>
                <w:szCs w:val="16"/>
              </w:rPr>
              <w:t>ж.д</w:t>
            </w:r>
            <w:proofErr w:type="spellEnd"/>
            <w:r>
              <w:rPr>
                <w:rStyle w:val="1"/>
                <w:rFonts w:eastAsia="Calibri"/>
                <w:sz w:val="16"/>
                <w:szCs w:val="16"/>
              </w:rPr>
              <w:t xml:space="preserve">. станция (Вокзал)- ул. </w:t>
            </w:r>
            <w:proofErr w:type="spellStart"/>
            <w:r>
              <w:rPr>
                <w:rStyle w:val="1"/>
                <w:rFonts w:eastAsia="Calibri"/>
                <w:sz w:val="16"/>
                <w:szCs w:val="16"/>
              </w:rPr>
              <w:t>Колодина</w:t>
            </w:r>
            <w:proofErr w:type="spellEnd"/>
            <w:r>
              <w:rPr>
                <w:rStyle w:val="1"/>
                <w:rFonts w:eastAsia="Calibri"/>
                <w:sz w:val="16"/>
                <w:szCs w:val="16"/>
              </w:rPr>
              <w:t xml:space="preserve">- </w:t>
            </w:r>
            <w:proofErr w:type="spellStart"/>
            <w:r>
              <w:rPr>
                <w:rStyle w:val="1"/>
                <w:rFonts w:eastAsia="Calibri"/>
                <w:sz w:val="16"/>
                <w:szCs w:val="16"/>
              </w:rPr>
              <w:t>ул</w:t>
            </w:r>
            <w:proofErr w:type="gramStart"/>
            <w:r>
              <w:rPr>
                <w:rStyle w:val="1"/>
                <w:rFonts w:eastAsia="Calibri"/>
                <w:sz w:val="16"/>
                <w:szCs w:val="16"/>
              </w:rPr>
              <w:t>.С</w:t>
            </w:r>
            <w:proofErr w:type="gramEnd"/>
            <w:r>
              <w:rPr>
                <w:rStyle w:val="1"/>
                <w:rFonts w:eastAsia="Calibri"/>
                <w:sz w:val="16"/>
                <w:szCs w:val="16"/>
              </w:rPr>
              <w:t>адовая</w:t>
            </w:r>
            <w:proofErr w:type="spellEnd"/>
            <w:r>
              <w:rPr>
                <w:rStyle w:val="1"/>
                <w:rFonts w:eastAsia="Calibri"/>
                <w:sz w:val="16"/>
                <w:szCs w:val="16"/>
              </w:rPr>
              <w:t xml:space="preserve">; МРЭО; </w:t>
            </w:r>
            <w:proofErr w:type="spellStart"/>
            <w:r>
              <w:rPr>
                <w:rStyle w:val="1"/>
                <w:rFonts w:eastAsia="Calibri"/>
                <w:sz w:val="16"/>
                <w:szCs w:val="16"/>
              </w:rPr>
              <w:t>п.Зерновой</w:t>
            </w:r>
            <w:proofErr w:type="spellEnd"/>
            <w:r>
              <w:rPr>
                <w:rStyle w:val="1"/>
                <w:rFonts w:eastAsia="Calibri"/>
                <w:sz w:val="16"/>
                <w:szCs w:val="16"/>
              </w:rPr>
              <w:t>.</w:t>
            </w:r>
            <w:r>
              <w:rPr>
                <w:rStyle w:val="1"/>
                <w:sz w:val="16"/>
                <w:szCs w:val="16"/>
              </w:rPr>
              <w:t xml:space="preserve"> </w:t>
            </w:r>
          </w:p>
          <w:p w:rsidR="00D90357" w:rsidRDefault="00D90357" w:rsidP="002E285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п</w:t>
            </w:r>
            <w:proofErr w:type="gramStart"/>
            <w:r>
              <w:rPr>
                <w:rFonts w:eastAsia="Calibri"/>
                <w:sz w:val="16"/>
                <w:szCs w:val="16"/>
              </w:rPr>
              <w:t>.З</w:t>
            </w:r>
            <w:proofErr w:type="gramEnd"/>
            <w:r>
              <w:rPr>
                <w:rFonts w:eastAsia="Calibri"/>
                <w:sz w:val="16"/>
                <w:szCs w:val="16"/>
              </w:rPr>
              <w:t>ерновой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; МРЭО; </w:t>
            </w:r>
            <w:proofErr w:type="spellStart"/>
            <w:r>
              <w:rPr>
                <w:rFonts w:eastAsia="Calibri"/>
                <w:sz w:val="16"/>
                <w:szCs w:val="16"/>
              </w:rPr>
              <w:t>ул.Садовая</w:t>
            </w:r>
            <w:proofErr w:type="spellEnd"/>
            <w:r>
              <w:rPr>
                <w:rFonts w:eastAsia="Calibri"/>
                <w:sz w:val="16"/>
                <w:szCs w:val="16"/>
              </w:rPr>
              <w:t>;</w:t>
            </w:r>
          </w:p>
          <w:p w:rsidR="00D90357" w:rsidRDefault="00D90357" w:rsidP="002E285B">
            <w:pPr>
              <w:pStyle w:val="1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</w:rPr>
              <w:t>ж</w:t>
            </w:r>
            <w:proofErr w:type="gramEnd"/>
            <w:r>
              <w:rPr>
                <w:rFonts w:eastAsia="Calibri"/>
                <w:sz w:val="16"/>
                <w:szCs w:val="16"/>
              </w:rPr>
              <w:t>.д</w:t>
            </w:r>
            <w:proofErr w:type="spellEnd"/>
            <w:r>
              <w:rPr>
                <w:rFonts w:eastAsia="Calibri"/>
                <w:sz w:val="16"/>
                <w:szCs w:val="16"/>
              </w:rPr>
              <w:t>. станция (Вокзал)</w:t>
            </w:r>
          </w:p>
          <w:p w:rsidR="00D90357" w:rsidRDefault="00D90357" w:rsidP="002E285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Прямой путь</w:t>
            </w:r>
          </w:p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10,1</w:t>
            </w:r>
          </w:p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Обратный путь</w:t>
            </w:r>
          </w:p>
          <w:p w:rsidR="00D90357" w:rsidRDefault="00D90357" w:rsidP="002E285B">
            <w:pPr>
              <w:pStyle w:val="10"/>
              <w:widowControl w:val="0"/>
              <w:autoSpaceDE w:val="0"/>
              <w:ind w:right="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10,1</w:t>
            </w:r>
          </w:p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left="113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РПНТ*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07.00час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д</w:t>
            </w:r>
            <w:proofErr w:type="gramEnd"/>
            <w:r>
              <w:rPr>
                <w:sz w:val="16"/>
                <w:szCs w:val="16"/>
              </w:rPr>
              <w:t>о 19.00 час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Автобус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center"/>
            </w:pPr>
            <w:r>
              <w:rPr>
                <w:sz w:val="16"/>
                <w:szCs w:val="16"/>
              </w:rPr>
              <w:t>Особо малый и выше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357" w:rsidRDefault="00D90357" w:rsidP="002E285B">
            <w:pPr>
              <w:pStyle w:val="10"/>
              <w:widowControl w:val="0"/>
              <w:autoSpaceDE w:val="0"/>
              <w:spacing w:after="1"/>
              <w:ind w:right="57"/>
              <w:jc w:val="both"/>
            </w:pPr>
            <w:r>
              <w:rPr>
                <w:sz w:val="16"/>
                <w:szCs w:val="16"/>
              </w:rPr>
              <w:t>Евро 2 и выше</w:t>
            </w:r>
          </w:p>
        </w:tc>
      </w:tr>
    </w:tbl>
    <w:p w:rsidR="00D90357" w:rsidRDefault="00D90357" w:rsidP="00D90357">
      <w:pPr>
        <w:pStyle w:val="10"/>
        <w:ind w:firstLine="709"/>
        <w:rPr>
          <w:bCs/>
          <w:sz w:val="28"/>
          <w:szCs w:val="28"/>
        </w:rPr>
      </w:pPr>
    </w:p>
    <w:p w:rsidR="00D90357" w:rsidRPr="00FA5999" w:rsidRDefault="00D90357" w:rsidP="00D9035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1189F" w:rsidRDefault="00E1189F"/>
    <w:sectPr w:rsidR="00E1189F" w:rsidSect="00D903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B58D5">
      <w:pPr>
        <w:spacing w:line="240" w:lineRule="auto"/>
      </w:pPr>
      <w:r>
        <w:separator/>
      </w:r>
    </w:p>
  </w:endnote>
  <w:endnote w:type="continuationSeparator" w:id="0">
    <w:p w:rsidR="00000000" w:rsidRDefault="00FB58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B9" w:rsidRDefault="00D90357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 w:rsidR="00FB58D5">
      <w:rPr>
        <w:noProof/>
      </w:rPr>
      <w:t>4</w:t>
    </w:r>
    <w:r>
      <w:fldChar w:fldCharType="end"/>
    </w:r>
  </w:p>
  <w:p w:rsidR="001128B9" w:rsidRDefault="00FB58D5">
    <w:pPr>
      <w:pStyle w:val="a3"/>
      <w:tabs>
        <w:tab w:val="left" w:pos="4962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B9" w:rsidRDefault="00D90357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 w:rsidR="00FB58D5">
      <w:rPr>
        <w:noProof/>
      </w:rPr>
      <w:t>2</w:t>
    </w:r>
    <w:r>
      <w:fldChar w:fldCharType="end"/>
    </w:r>
  </w:p>
  <w:p w:rsidR="001128B9" w:rsidRDefault="00FB58D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B58D5">
      <w:pPr>
        <w:spacing w:line="240" w:lineRule="auto"/>
      </w:pPr>
      <w:r>
        <w:separator/>
      </w:r>
    </w:p>
  </w:footnote>
  <w:footnote w:type="continuationSeparator" w:id="0">
    <w:p w:rsidR="00000000" w:rsidRDefault="00FB58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DE"/>
    <w:rsid w:val="001E1BDE"/>
    <w:rsid w:val="00D90357"/>
    <w:rsid w:val="00E1189F"/>
    <w:rsid w:val="00FB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57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90357"/>
  </w:style>
  <w:style w:type="paragraph" w:customStyle="1" w:styleId="10">
    <w:name w:val="Обычный1"/>
    <w:rsid w:val="00D90357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footer"/>
    <w:basedOn w:val="10"/>
    <w:link w:val="a4"/>
    <w:rsid w:val="00D903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903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qFormat/>
    <w:rsid w:val="00D90357"/>
    <w:pPr>
      <w:spacing w:after="0" w:line="100" w:lineRule="atLeast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57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90357"/>
  </w:style>
  <w:style w:type="paragraph" w:customStyle="1" w:styleId="10">
    <w:name w:val="Обычный1"/>
    <w:rsid w:val="00D90357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footer"/>
    <w:basedOn w:val="10"/>
    <w:link w:val="a4"/>
    <w:rsid w:val="00D903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903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qFormat/>
    <w:rsid w:val="00D90357"/>
    <w:pPr>
      <w:spacing w:after="0" w:line="100" w:lineRule="atLeast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1300</Words>
  <Characters>7413</Characters>
  <Application>Microsoft Office Word</Application>
  <DocSecurity>0</DocSecurity>
  <Lines>61</Lines>
  <Paragraphs>17</Paragraphs>
  <ScaleCrop>false</ScaleCrop>
  <Company/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2019-11-29T14:03:00Z</dcterms:created>
  <dcterms:modified xsi:type="dcterms:W3CDTF">2019-12-02T08:47:00Z</dcterms:modified>
</cp:coreProperties>
</file>