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Default="00302BA7" w:rsidP="00302BA7">
      <w:pPr>
        <w:pStyle w:val="ae"/>
        <w:jc w:val="both"/>
        <w:rPr>
          <w:rFonts w:ascii="Times New Roman" w:hAnsi="Times New Roman" w:cs="Times New Roman"/>
          <w:sz w:val="20"/>
          <w:szCs w:val="20"/>
        </w:rPr>
      </w:pPr>
      <w:r>
        <w:rPr>
          <w:rFonts w:ascii="Times New Roman" w:hAnsi="Times New Roman" w:cs="Times New Roman"/>
          <w:sz w:val="20"/>
          <w:szCs w:val="20"/>
        </w:rPr>
        <w:t xml:space="preserve">          </w:t>
      </w:r>
      <w:r w:rsidRPr="00302BA7">
        <w:rPr>
          <w:rFonts w:ascii="Times New Roman" w:hAnsi="Times New Roman" w:cs="Times New Roman"/>
          <w:sz w:val="20"/>
          <w:szCs w:val="20"/>
        </w:rPr>
        <w:t xml:space="preserve">Территория Зерноградского района находятся в зоне обслуживания  Регионального оператора по обращению с твердыми коммунальными отходами на территории </w:t>
      </w:r>
      <w:r w:rsidRPr="00302BA7">
        <w:rPr>
          <w:rFonts w:ascii="Times New Roman" w:hAnsi="Times New Roman" w:cs="Times New Roman"/>
          <w:b/>
          <w:sz w:val="20"/>
          <w:szCs w:val="20"/>
        </w:rPr>
        <w:t>Сальского МЭОКа</w:t>
      </w:r>
      <w:r w:rsidRPr="00302BA7">
        <w:rPr>
          <w:rFonts w:ascii="Times New Roman" w:hAnsi="Times New Roman" w:cs="Times New Roman"/>
          <w:sz w:val="20"/>
          <w:szCs w:val="20"/>
        </w:rPr>
        <w:t xml:space="preserve"> м</w:t>
      </w:r>
      <w:r>
        <w:rPr>
          <w:rFonts w:ascii="Times New Roman" w:hAnsi="Times New Roman" w:cs="Times New Roman"/>
          <w:sz w:val="20"/>
          <w:szCs w:val="20"/>
        </w:rPr>
        <w:t xml:space="preserve">ежмуниципального </w:t>
      </w:r>
      <w:r w:rsidRPr="00302BA7">
        <w:rPr>
          <w:rFonts w:ascii="Times New Roman" w:hAnsi="Times New Roman" w:cs="Times New Roman"/>
          <w:sz w:val="20"/>
          <w:szCs w:val="20"/>
        </w:rPr>
        <w:t xml:space="preserve">экологического </w:t>
      </w:r>
      <w:r>
        <w:rPr>
          <w:rFonts w:ascii="Times New Roman" w:hAnsi="Times New Roman" w:cs="Times New Roman"/>
          <w:sz w:val="20"/>
          <w:szCs w:val="20"/>
        </w:rPr>
        <w:t xml:space="preserve">отходоперерабатывающего </w:t>
      </w:r>
      <w:r w:rsidRPr="00302BA7">
        <w:rPr>
          <w:rFonts w:ascii="Times New Roman" w:hAnsi="Times New Roman" w:cs="Times New Roman"/>
          <w:sz w:val="20"/>
          <w:szCs w:val="20"/>
        </w:rPr>
        <w:t>комплекса Ростовской области (далее – Сальский МЭОК Ростовской области).</w:t>
      </w:r>
    </w:p>
    <w:p w:rsidR="00302BA7" w:rsidRPr="00302BA7" w:rsidRDefault="00302BA7" w:rsidP="00302BA7">
      <w:pPr>
        <w:pStyle w:val="ae"/>
        <w:jc w:val="both"/>
        <w:rPr>
          <w:rFonts w:ascii="Times New Roman" w:hAnsi="Times New Roman" w:cs="Times New Roman"/>
          <w:b/>
          <w:color w:val="943634" w:themeColor="accent2" w:themeShade="BF"/>
          <w:sz w:val="20"/>
          <w:szCs w:val="20"/>
          <w:u w:val="single"/>
          <w:shd w:val="clear" w:color="auto" w:fill="FFFFFF"/>
        </w:rPr>
      </w:pPr>
    </w:p>
    <w:p w:rsidR="00B13DA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p w:rsidR="00302BA7" w:rsidRPr="00EA3750" w:rsidRDefault="00302BA7" w:rsidP="00EA3750">
      <w:pPr>
        <w:spacing w:line="240" w:lineRule="auto"/>
        <w:contextualSpacing/>
        <w:jc w:val="both"/>
        <w:rPr>
          <w:rFonts w:ascii="Times New Roman" w:hAnsi="Times New Roman" w:cs="Times New Roman"/>
          <w:sz w:val="20"/>
          <w:szCs w:val="20"/>
        </w:rPr>
      </w:pPr>
    </w:p>
    <w:tbl>
      <w:tblPr>
        <w:tblStyle w:val="a6"/>
        <w:tblW w:w="0" w:type="auto"/>
        <w:tblLook w:val="04A0"/>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Сальский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302BA7" w:rsidRDefault="00302BA7" w:rsidP="00B13170">
      <w:pPr>
        <w:spacing w:line="240" w:lineRule="auto"/>
        <w:jc w:val="center"/>
        <w:rPr>
          <w:rFonts w:ascii="Times New Roman" w:hAnsi="Times New Roman" w:cs="Times New Roman"/>
          <w:b/>
          <w:sz w:val="20"/>
        </w:rPr>
      </w:pPr>
    </w:p>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lastRenderedPageBreak/>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302BA7" w:rsidRDefault="00302BA7" w:rsidP="00221342">
      <w:pPr>
        <w:jc w:val="center"/>
        <w:rPr>
          <w:rFonts w:ascii="Times New Roman" w:hAnsi="Times New Roman" w:cs="Times New Roman"/>
          <w:b/>
          <w:color w:val="943634" w:themeColor="accent2" w:themeShade="BF"/>
          <w:sz w:val="28"/>
          <w:szCs w:val="28"/>
          <w:u w:val="single"/>
        </w:rPr>
      </w:pPr>
    </w:p>
    <w:p w:rsidR="00302BA7" w:rsidRDefault="00302BA7" w:rsidP="00221342">
      <w:pPr>
        <w:jc w:val="center"/>
        <w:rPr>
          <w:rFonts w:ascii="Times New Roman" w:hAnsi="Times New Roman" w:cs="Times New Roman"/>
          <w:b/>
          <w:color w:val="943634" w:themeColor="accent2" w:themeShade="BF"/>
          <w:sz w:val="28"/>
          <w:szCs w:val="28"/>
          <w:u w:val="single"/>
        </w:rPr>
      </w:pP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597CE2"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302BA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w:t>
            </w:r>
            <w:r w:rsidR="00302BA7">
              <w:rPr>
                <w:rFonts w:ascii="Times New Roman" w:hAnsi="Times New Roman" w:cs="Times New Roman"/>
                <w:szCs w:val="24"/>
              </w:rPr>
              <w:t>8</w:t>
            </w:r>
            <w:r w:rsidRPr="00146B71">
              <w:rPr>
                <w:rFonts w:ascii="Times New Roman" w:hAnsi="Times New Roman" w:cs="Times New Roman"/>
                <w:szCs w:val="24"/>
              </w:rPr>
              <w:t>.2019</w:t>
            </w:r>
          </w:p>
        </w:tc>
        <w:tc>
          <w:tcPr>
            <w:tcW w:w="1494" w:type="dxa"/>
          </w:tcPr>
          <w:p w:rsidR="00B13DA0" w:rsidRDefault="00B13DA0" w:rsidP="00302BA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 xml:space="preserve">с </w:t>
            </w:r>
            <w:r w:rsidR="00302BA7">
              <w:rPr>
                <w:rFonts w:ascii="Times New Roman" w:hAnsi="Times New Roman" w:cs="Times New Roman"/>
                <w:szCs w:val="24"/>
              </w:rPr>
              <w:t>31</w:t>
            </w:r>
            <w:r w:rsidRPr="00146B71">
              <w:rPr>
                <w:rFonts w:ascii="Times New Roman" w:hAnsi="Times New Roman" w:cs="Times New Roman"/>
                <w:szCs w:val="24"/>
              </w:rPr>
              <w:t>.</w:t>
            </w:r>
            <w:r w:rsidR="00302BA7">
              <w:rPr>
                <w:rFonts w:ascii="Times New Roman" w:hAnsi="Times New Roman" w:cs="Times New Roman"/>
                <w:szCs w:val="24"/>
              </w:rPr>
              <w:t>12</w:t>
            </w:r>
            <w:r w:rsidRPr="00146B71">
              <w:rPr>
                <w:rFonts w:ascii="Times New Roman" w:hAnsi="Times New Roman" w:cs="Times New Roman"/>
                <w:szCs w:val="24"/>
              </w:rPr>
              <w:t>.2019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Сальский</w:t>
            </w:r>
          </w:p>
        </w:tc>
        <w:tc>
          <w:tcPr>
            <w:tcW w:w="2987" w:type="dxa"/>
            <w:gridSpan w:val="2"/>
          </w:tcPr>
          <w:p w:rsidR="00B13DA0" w:rsidRPr="006D121C" w:rsidRDefault="006D121C" w:rsidP="00D31957">
            <w:pPr>
              <w:jc w:val="center"/>
              <w:rPr>
                <w:rFonts w:ascii="Times New Roman" w:hAnsi="Times New Roman" w:cs="Times New Roman"/>
              </w:rPr>
            </w:pPr>
            <w:r w:rsidRPr="006D121C">
              <w:rPr>
                <w:rFonts w:ascii="Times New Roman" w:hAnsi="Times New Roman" w:cs="Times New Roman"/>
              </w:rPr>
              <w:t>522,96</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302BA7" w:rsidRDefault="00302BA7"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006D121C">
        <w:rPr>
          <w:rFonts w:ascii="Times New Roman" w:hAnsi="Times New Roman" w:cs="Times New Roman"/>
          <w:sz w:val="20"/>
          <w:szCs w:val="20"/>
        </w:rPr>
        <w:t xml:space="preserve"> </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w:t>
      </w:r>
      <w:r w:rsidRPr="000A657D">
        <w:rPr>
          <w:rFonts w:ascii="Times New Roman" w:hAnsi="Times New Roman" w:cs="Times New Roman"/>
          <w:sz w:val="20"/>
          <w:szCs w:val="28"/>
        </w:rPr>
        <w:lastRenderedPageBreak/>
        <w:t xml:space="preserve">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0B257A" w:rsidRPr="00593157" w:rsidRDefault="000B257A" w:rsidP="00593157">
      <w:pPr>
        <w:spacing w:line="240" w:lineRule="auto"/>
        <w:contextualSpacing/>
        <w:jc w:val="both"/>
        <w:rPr>
          <w:rFonts w:ascii="Times New Roman" w:hAnsi="Times New Roman" w:cs="Times New Roman"/>
          <w:sz w:val="20"/>
          <w:szCs w:val="28"/>
        </w:rPr>
      </w:pP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72" w:rsidRDefault="001A6F72" w:rsidP="005F3B7F">
      <w:pPr>
        <w:spacing w:after="0" w:line="240" w:lineRule="auto"/>
      </w:pPr>
      <w:r>
        <w:separator/>
      </w:r>
    </w:p>
  </w:endnote>
  <w:endnote w:type="continuationSeparator" w:id="0">
    <w:p w:rsidR="001A6F72" w:rsidRDefault="001A6F72"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72" w:rsidRDefault="001A6F72" w:rsidP="005F3B7F">
      <w:pPr>
        <w:spacing w:after="0" w:line="240" w:lineRule="auto"/>
      </w:pPr>
      <w:r>
        <w:separator/>
      </w:r>
    </w:p>
  </w:footnote>
  <w:footnote w:type="continuationSeparator" w:id="0">
    <w:p w:rsidR="001A6F72" w:rsidRDefault="001A6F72"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09E"/>
    <w:rsid w:val="00043F06"/>
    <w:rsid w:val="00065226"/>
    <w:rsid w:val="000A4CBB"/>
    <w:rsid w:val="000A657D"/>
    <w:rsid w:val="000B257A"/>
    <w:rsid w:val="001134AA"/>
    <w:rsid w:val="00146B71"/>
    <w:rsid w:val="0018761D"/>
    <w:rsid w:val="001A6F72"/>
    <w:rsid w:val="001B15FE"/>
    <w:rsid w:val="001C7275"/>
    <w:rsid w:val="00221342"/>
    <w:rsid w:val="002928C0"/>
    <w:rsid w:val="002C6678"/>
    <w:rsid w:val="002E420B"/>
    <w:rsid w:val="002F0EF5"/>
    <w:rsid w:val="00302BA7"/>
    <w:rsid w:val="00337752"/>
    <w:rsid w:val="003A51DE"/>
    <w:rsid w:val="003C125A"/>
    <w:rsid w:val="003C7A77"/>
    <w:rsid w:val="004332D5"/>
    <w:rsid w:val="004458CD"/>
    <w:rsid w:val="004467FB"/>
    <w:rsid w:val="00453CB0"/>
    <w:rsid w:val="004604E0"/>
    <w:rsid w:val="004A0D7C"/>
    <w:rsid w:val="004A6F0D"/>
    <w:rsid w:val="004B3BBD"/>
    <w:rsid w:val="004C5587"/>
    <w:rsid w:val="00582F59"/>
    <w:rsid w:val="00593157"/>
    <w:rsid w:val="00597CE2"/>
    <w:rsid w:val="005E2E6B"/>
    <w:rsid w:val="005F1C1A"/>
    <w:rsid w:val="005F3B7F"/>
    <w:rsid w:val="0062163F"/>
    <w:rsid w:val="00622A94"/>
    <w:rsid w:val="0063653A"/>
    <w:rsid w:val="00640915"/>
    <w:rsid w:val="006D121C"/>
    <w:rsid w:val="00797286"/>
    <w:rsid w:val="00852F35"/>
    <w:rsid w:val="00855042"/>
    <w:rsid w:val="008928BC"/>
    <w:rsid w:val="00892C0B"/>
    <w:rsid w:val="008B6D90"/>
    <w:rsid w:val="008D73EE"/>
    <w:rsid w:val="008E1991"/>
    <w:rsid w:val="008E3803"/>
    <w:rsid w:val="00910F28"/>
    <w:rsid w:val="009A4B78"/>
    <w:rsid w:val="009D130D"/>
    <w:rsid w:val="009F14E0"/>
    <w:rsid w:val="009F5DAA"/>
    <w:rsid w:val="00A247A7"/>
    <w:rsid w:val="00A61B0E"/>
    <w:rsid w:val="00A7409E"/>
    <w:rsid w:val="00AC70B6"/>
    <w:rsid w:val="00AD78A5"/>
    <w:rsid w:val="00B13170"/>
    <w:rsid w:val="00B13DA0"/>
    <w:rsid w:val="00B260D2"/>
    <w:rsid w:val="00B44684"/>
    <w:rsid w:val="00B65038"/>
    <w:rsid w:val="00B81477"/>
    <w:rsid w:val="00BD4A17"/>
    <w:rsid w:val="00CD5ABC"/>
    <w:rsid w:val="00D33E5B"/>
    <w:rsid w:val="00D404C5"/>
    <w:rsid w:val="00D7746F"/>
    <w:rsid w:val="00D829B0"/>
    <w:rsid w:val="00D900AD"/>
    <w:rsid w:val="00DA3FA4"/>
    <w:rsid w:val="00DD3EEF"/>
    <w:rsid w:val="00E322D5"/>
    <w:rsid w:val="00E653E6"/>
    <w:rsid w:val="00E940F2"/>
    <w:rsid w:val="00E95AF2"/>
    <w:rsid w:val="00EA3750"/>
    <w:rsid w:val="00EF1711"/>
    <w:rsid w:val="00F339F9"/>
    <w:rsid w:val="00F51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 w:type="paragraph" w:styleId="ae">
    <w:name w:val="No Spacing"/>
    <w:uiPriority w:val="1"/>
    <w:qFormat/>
    <w:rsid w:val="00302BA7"/>
    <w:pPr>
      <w:spacing w:after="0" w:line="240" w:lineRule="auto"/>
    </w:pPr>
  </w:style>
</w:styles>
</file>

<file path=word/webSettings.xml><?xml version="1.0" encoding="utf-8"?>
<w:webSettings xmlns:r="http://schemas.openxmlformats.org/officeDocument/2006/relationships" xmlns:w="http://schemas.openxmlformats.org/wordprocessingml/2006/main">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F85B6-A198-4EE8-B760-3120A8D4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Лесник</cp:lastModifiedBy>
  <cp:revision>3</cp:revision>
  <cp:lastPrinted>2019-02-20T09:45:00Z</cp:lastPrinted>
  <dcterms:created xsi:type="dcterms:W3CDTF">2019-09-03T09:35:00Z</dcterms:created>
  <dcterms:modified xsi:type="dcterms:W3CDTF">2019-09-03T10:21:00Z</dcterms:modified>
</cp:coreProperties>
</file>