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0B" w:rsidRDefault="00DC370B" w:rsidP="00DC370B">
      <w:pPr>
        <w:jc w:val="center"/>
        <w:rPr>
          <w:sz w:val="28"/>
          <w:szCs w:val="28"/>
        </w:rPr>
      </w:pPr>
      <w:r>
        <w:rPr>
          <w:sz w:val="28"/>
          <w:szCs w:val="28"/>
        </w:rPr>
        <w:t xml:space="preserve">                                                         </w:t>
      </w:r>
      <w:r>
        <w:rPr>
          <w:noProof/>
          <w:sz w:val="28"/>
        </w:rPr>
        <w:drawing>
          <wp:inline distT="0" distB="0" distL="0" distR="0">
            <wp:extent cx="580390" cy="71564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6"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r>
        <w:rPr>
          <w:sz w:val="28"/>
          <w:szCs w:val="28"/>
        </w:rPr>
        <w:t xml:space="preserve">                                                  проект</w:t>
      </w:r>
    </w:p>
    <w:p w:rsidR="00DC370B" w:rsidRPr="00A45AC5" w:rsidRDefault="00DC370B" w:rsidP="00DC370B">
      <w:pPr>
        <w:jc w:val="center"/>
        <w:rPr>
          <w:sz w:val="28"/>
          <w:szCs w:val="28"/>
        </w:rPr>
      </w:pPr>
    </w:p>
    <w:p w:rsidR="00DC370B" w:rsidRPr="00125B78" w:rsidRDefault="00DC370B" w:rsidP="00DC370B">
      <w:pPr>
        <w:jc w:val="center"/>
        <w:rPr>
          <w:sz w:val="30"/>
          <w:szCs w:val="30"/>
        </w:rPr>
      </w:pPr>
      <w:r w:rsidRPr="00125B78">
        <w:rPr>
          <w:sz w:val="30"/>
          <w:szCs w:val="30"/>
        </w:rPr>
        <w:t>РОССИЙСКАЯ ФЕДЕРАЦИЯ</w:t>
      </w:r>
    </w:p>
    <w:p w:rsidR="00DC370B" w:rsidRPr="00125B78" w:rsidRDefault="00DC370B" w:rsidP="00DC370B">
      <w:pPr>
        <w:jc w:val="center"/>
        <w:rPr>
          <w:sz w:val="30"/>
          <w:szCs w:val="30"/>
        </w:rPr>
      </w:pPr>
      <w:r w:rsidRPr="00125B78">
        <w:rPr>
          <w:sz w:val="30"/>
          <w:szCs w:val="30"/>
        </w:rPr>
        <w:t>РОСТОВСКАЯ ОБЛАСТЬ</w:t>
      </w:r>
    </w:p>
    <w:p w:rsidR="00DC370B" w:rsidRPr="00125B78" w:rsidRDefault="00DC370B" w:rsidP="00DC370B">
      <w:pPr>
        <w:jc w:val="center"/>
        <w:rPr>
          <w:sz w:val="30"/>
          <w:szCs w:val="30"/>
        </w:rPr>
      </w:pPr>
      <w:r w:rsidRPr="00125B78">
        <w:rPr>
          <w:sz w:val="30"/>
          <w:szCs w:val="30"/>
        </w:rPr>
        <w:t>ЗЕРНОГРАДСКИЙ РАЙОН</w:t>
      </w:r>
    </w:p>
    <w:p w:rsidR="00DC370B" w:rsidRPr="00125B78" w:rsidRDefault="00DC370B" w:rsidP="00DC370B">
      <w:pPr>
        <w:jc w:val="center"/>
        <w:rPr>
          <w:sz w:val="30"/>
          <w:szCs w:val="30"/>
        </w:rPr>
      </w:pPr>
      <w:r w:rsidRPr="00125B78">
        <w:rPr>
          <w:sz w:val="30"/>
          <w:szCs w:val="30"/>
        </w:rPr>
        <w:t>МУНИЦИПАЛЬНОЕ ОБРАЗОВАНИЕ</w:t>
      </w:r>
    </w:p>
    <w:p w:rsidR="00DC370B" w:rsidRPr="00125B78" w:rsidRDefault="00DC370B" w:rsidP="00DC370B">
      <w:pPr>
        <w:jc w:val="center"/>
        <w:rPr>
          <w:sz w:val="30"/>
          <w:szCs w:val="30"/>
        </w:rPr>
      </w:pPr>
      <w:r w:rsidRPr="00125B78">
        <w:rPr>
          <w:sz w:val="30"/>
          <w:szCs w:val="30"/>
        </w:rPr>
        <w:t>«</w:t>
      </w:r>
      <w:r w:rsidRPr="00125B78">
        <w:rPr>
          <w:caps/>
          <w:sz w:val="30"/>
          <w:szCs w:val="30"/>
        </w:rPr>
        <w:t>Зерноградское городское поселение</w:t>
      </w:r>
      <w:r w:rsidRPr="00125B78">
        <w:rPr>
          <w:sz w:val="30"/>
          <w:szCs w:val="30"/>
        </w:rPr>
        <w:t>»</w:t>
      </w:r>
    </w:p>
    <w:p w:rsidR="00DC370B" w:rsidRPr="00125B78" w:rsidRDefault="00DC370B" w:rsidP="00DC370B">
      <w:pPr>
        <w:jc w:val="center"/>
        <w:rPr>
          <w:b/>
          <w:bCs/>
          <w:sz w:val="32"/>
          <w:szCs w:val="32"/>
        </w:rPr>
      </w:pPr>
      <w:r w:rsidRPr="00125B78">
        <w:rPr>
          <w:b/>
          <w:bCs/>
          <w:sz w:val="32"/>
          <w:szCs w:val="32"/>
        </w:rPr>
        <w:t xml:space="preserve">СОБРАНИЕ ДЕПУТАТОВ </w:t>
      </w:r>
    </w:p>
    <w:p w:rsidR="00DC370B" w:rsidRPr="00125B78" w:rsidRDefault="00DC370B" w:rsidP="00DC370B">
      <w:pPr>
        <w:pStyle w:val="ConsPlusTitle"/>
        <w:jc w:val="center"/>
        <w:rPr>
          <w:rFonts w:ascii="Times New Roman" w:eastAsia="Times New Roman" w:hAnsi="Times New Roman" w:cs="Times New Roman"/>
          <w:sz w:val="32"/>
          <w:szCs w:val="32"/>
        </w:rPr>
      </w:pPr>
      <w:r w:rsidRPr="00125B78">
        <w:rPr>
          <w:rFonts w:ascii="Times New Roman" w:eastAsia="Times New Roman" w:hAnsi="Times New Roman" w:cs="Times New Roman"/>
          <w:sz w:val="32"/>
          <w:szCs w:val="32"/>
        </w:rPr>
        <w:t>ЗЕРНОГРАДСКОГО ГОРОДСКОГО ПОСЕЛЕНИЯ</w:t>
      </w:r>
    </w:p>
    <w:p w:rsidR="00DC370B" w:rsidRPr="00125B78" w:rsidRDefault="00DC370B" w:rsidP="00DC370B">
      <w:pPr>
        <w:pStyle w:val="ConsPlusTitle"/>
        <w:jc w:val="center"/>
        <w:rPr>
          <w:rFonts w:ascii="Times New Roman" w:hAnsi="Times New Roman"/>
          <w:sz w:val="32"/>
          <w:szCs w:val="32"/>
        </w:rPr>
      </w:pPr>
      <w:r w:rsidRPr="00125B78">
        <w:rPr>
          <w:rFonts w:ascii="Times New Roman" w:hAnsi="Times New Roman"/>
          <w:sz w:val="32"/>
          <w:szCs w:val="32"/>
        </w:rPr>
        <w:t>третьего созыва</w:t>
      </w:r>
    </w:p>
    <w:p w:rsidR="00DC370B" w:rsidRPr="00F43371" w:rsidRDefault="00DC370B" w:rsidP="00DC370B">
      <w:pPr>
        <w:pStyle w:val="ConsPlusTitle"/>
        <w:spacing w:line="200" w:lineRule="atLeast"/>
        <w:jc w:val="center"/>
        <w:rPr>
          <w:rFonts w:ascii="Times New Roman" w:hAnsi="Times New Roman"/>
          <w:sz w:val="24"/>
          <w:szCs w:val="24"/>
        </w:rPr>
      </w:pPr>
    </w:p>
    <w:p w:rsidR="00DC370B" w:rsidRDefault="00DC370B" w:rsidP="00DC370B">
      <w:pPr>
        <w:pStyle w:val="ConsPlusTitle"/>
        <w:spacing w:line="200" w:lineRule="atLeast"/>
        <w:jc w:val="center"/>
        <w:rPr>
          <w:rFonts w:ascii="Times New Roman" w:hAnsi="Times New Roman"/>
          <w:sz w:val="28"/>
          <w:szCs w:val="28"/>
        </w:rPr>
      </w:pPr>
      <w:r w:rsidRPr="00B155A4">
        <w:rPr>
          <w:rFonts w:ascii="Times New Roman" w:hAnsi="Times New Roman"/>
          <w:sz w:val="28"/>
          <w:szCs w:val="28"/>
        </w:rPr>
        <w:t>РЕШЕНИЕ</w:t>
      </w:r>
      <w:r>
        <w:rPr>
          <w:rFonts w:ascii="Times New Roman" w:hAnsi="Times New Roman"/>
          <w:sz w:val="28"/>
          <w:szCs w:val="28"/>
        </w:rPr>
        <w:t xml:space="preserve"> №</w:t>
      </w:r>
      <w:r w:rsidRPr="00B155A4">
        <w:rPr>
          <w:rFonts w:ascii="Times New Roman" w:hAnsi="Times New Roman"/>
          <w:sz w:val="28"/>
          <w:szCs w:val="28"/>
        </w:rPr>
        <w:t xml:space="preserve"> </w:t>
      </w:r>
      <w:r>
        <w:rPr>
          <w:rFonts w:ascii="Times New Roman" w:hAnsi="Times New Roman"/>
          <w:sz w:val="28"/>
          <w:szCs w:val="28"/>
        </w:rPr>
        <w:t>_____</w:t>
      </w:r>
    </w:p>
    <w:p w:rsidR="00DC370B" w:rsidRPr="00B155A4" w:rsidRDefault="00DC370B" w:rsidP="00DC370B">
      <w:pPr>
        <w:pStyle w:val="ConsPlusTitle"/>
        <w:spacing w:line="200" w:lineRule="atLeast"/>
        <w:jc w:val="center"/>
        <w:rPr>
          <w:rFonts w:ascii="Times New Roman" w:hAnsi="Times New Roman"/>
          <w:sz w:val="28"/>
          <w:szCs w:val="28"/>
        </w:rPr>
      </w:pPr>
    </w:p>
    <w:p w:rsidR="00DC370B" w:rsidRDefault="00DC370B" w:rsidP="00DC370B">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________2016г.                                                                                     </w:t>
      </w:r>
      <w:r w:rsidRPr="00B155A4">
        <w:rPr>
          <w:rFonts w:ascii="Times New Roman" w:hAnsi="Times New Roman" w:cs="Times New Roman"/>
          <w:b w:val="0"/>
          <w:sz w:val="28"/>
          <w:szCs w:val="28"/>
        </w:rPr>
        <w:t>г. Зерноград</w:t>
      </w:r>
    </w:p>
    <w:p w:rsidR="00DC370B" w:rsidRPr="00B155A4" w:rsidRDefault="00DC370B" w:rsidP="00635481">
      <w:pPr>
        <w:pStyle w:val="ConsTitle"/>
        <w:widowControl/>
        <w:tabs>
          <w:tab w:val="left" w:pos="6237"/>
        </w:tabs>
        <w:ind w:right="0"/>
        <w:jc w:val="right"/>
        <w:rPr>
          <w:rFonts w:ascii="Times New Roman" w:hAnsi="Times New Roman" w:cs="Times New Roman"/>
          <w:b w:val="0"/>
          <w:sz w:val="28"/>
          <w:szCs w:val="28"/>
        </w:rPr>
      </w:pPr>
    </w:p>
    <w:tbl>
      <w:tblPr>
        <w:tblW w:w="0" w:type="auto"/>
        <w:tblLook w:val="04A0"/>
      </w:tblPr>
      <w:tblGrid>
        <w:gridCol w:w="6398"/>
        <w:gridCol w:w="3173"/>
      </w:tblGrid>
      <w:tr w:rsidR="00DC370B" w:rsidRPr="001A0486" w:rsidTr="004A1B8C">
        <w:tc>
          <w:tcPr>
            <w:tcW w:w="6398" w:type="dxa"/>
          </w:tcPr>
          <w:p w:rsidR="00DC370B" w:rsidRPr="001A0486" w:rsidRDefault="004A1B8C" w:rsidP="00635481">
            <w:pPr>
              <w:shd w:val="clear" w:color="auto" w:fill="FFFFFF"/>
              <w:tabs>
                <w:tab w:val="left" w:pos="6237"/>
                <w:tab w:val="left" w:pos="9923"/>
              </w:tabs>
              <w:spacing w:before="312"/>
              <w:ind w:right="1"/>
              <w:jc w:val="both"/>
              <w:rPr>
                <w:b/>
                <w:sz w:val="28"/>
                <w:szCs w:val="28"/>
              </w:rPr>
            </w:pPr>
            <w:r w:rsidRPr="001A0486">
              <w:rPr>
                <w:b/>
                <w:sz w:val="28"/>
                <w:szCs w:val="28"/>
              </w:rPr>
              <w:t xml:space="preserve">О комиссии по соблюдению требований депутатской этики председателем Собрания депутатов </w:t>
            </w:r>
            <w:proofErr w:type="spellStart"/>
            <w:r w:rsidRPr="001A0486">
              <w:rPr>
                <w:b/>
                <w:sz w:val="28"/>
                <w:szCs w:val="28"/>
              </w:rPr>
              <w:t>Зерноградского</w:t>
            </w:r>
            <w:proofErr w:type="spellEnd"/>
            <w:r w:rsidRPr="001A0486">
              <w:rPr>
                <w:b/>
                <w:sz w:val="28"/>
                <w:szCs w:val="28"/>
              </w:rPr>
              <w:t xml:space="preserve"> городского поселения, депутатом Собрания депутатов </w:t>
            </w:r>
            <w:proofErr w:type="spellStart"/>
            <w:r w:rsidRPr="001A0486">
              <w:rPr>
                <w:b/>
                <w:sz w:val="28"/>
                <w:szCs w:val="28"/>
              </w:rPr>
              <w:t>Зерноградского</w:t>
            </w:r>
            <w:proofErr w:type="spellEnd"/>
            <w:r w:rsidRPr="001A0486">
              <w:rPr>
                <w:b/>
                <w:sz w:val="28"/>
                <w:szCs w:val="28"/>
              </w:rPr>
              <w:t xml:space="preserve"> городского поселения и урегулированию конфликта интересов</w:t>
            </w:r>
          </w:p>
          <w:p w:rsidR="00DC370B" w:rsidRPr="001A0486" w:rsidRDefault="00DC370B" w:rsidP="00635481">
            <w:pPr>
              <w:pStyle w:val="ConsTitle"/>
              <w:widowControl/>
              <w:tabs>
                <w:tab w:val="left" w:pos="6237"/>
              </w:tabs>
              <w:autoSpaceDN w:val="0"/>
              <w:adjustRightInd w:val="0"/>
              <w:ind w:right="0"/>
              <w:jc w:val="both"/>
              <w:rPr>
                <w:rFonts w:ascii="Times New Roman" w:hAnsi="Times New Roman" w:cs="Times New Roman"/>
                <w:b w:val="0"/>
                <w:sz w:val="28"/>
                <w:szCs w:val="28"/>
              </w:rPr>
            </w:pPr>
          </w:p>
        </w:tc>
        <w:tc>
          <w:tcPr>
            <w:tcW w:w="3173" w:type="dxa"/>
          </w:tcPr>
          <w:p w:rsidR="00DC370B" w:rsidRPr="001A0486" w:rsidRDefault="00DC370B" w:rsidP="00635481">
            <w:pPr>
              <w:pStyle w:val="ConsTitle"/>
              <w:widowControl/>
              <w:tabs>
                <w:tab w:val="left" w:pos="6237"/>
              </w:tabs>
              <w:autoSpaceDN w:val="0"/>
              <w:adjustRightInd w:val="0"/>
              <w:ind w:right="0"/>
              <w:jc w:val="both"/>
              <w:rPr>
                <w:rFonts w:ascii="Times New Roman" w:hAnsi="Times New Roman" w:cs="Times New Roman"/>
                <w:b w:val="0"/>
                <w:sz w:val="28"/>
                <w:szCs w:val="28"/>
              </w:rPr>
            </w:pPr>
          </w:p>
        </w:tc>
      </w:tr>
    </w:tbl>
    <w:p w:rsidR="004A1B8C" w:rsidRPr="001A0486" w:rsidRDefault="004A1B8C" w:rsidP="004A1B8C">
      <w:pPr>
        <w:tabs>
          <w:tab w:val="left" w:pos="7275"/>
        </w:tabs>
        <w:suppressAutoHyphens/>
        <w:ind w:right="284" w:firstLine="851"/>
        <w:jc w:val="both"/>
        <w:rPr>
          <w:sz w:val="28"/>
          <w:szCs w:val="28"/>
        </w:rPr>
      </w:pPr>
      <w:r w:rsidRPr="001A0486">
        <w:rPr>
          <w:sz w:val="28"/>
          <w:szCs w:val="28"/>
        </w:rPr>
        <w:t>В соответствии с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rsidR="004A1B8C" w:rsidRPr="001A0486" w:rsidRDefault="001A0486" w:rsidP="001A0486">
      <w:pPr>
        <w:tabs>
          <w:tab w:val="left" w:pos="7275"/>
        </w:tabs>
        <w:suppressAutoHyphens/>
        <w:ind w:right="284"/>
        <w:jc w:val="both"/>
        <w:rPr>
          <w:sz w:val="28"/>
          <w:szCs w:val="28"/>
        </w:rPr>
      </w:pPr>
      <w:r>
        <w:rPr>
          <w:sz w:val="28"/>
          <w:szCs w:val="28"/>
        </w:rPr>
        <w:tab/>
      </w:r>
    </w:p>
    <w:p w:rsidR="004A1B8C" w:rsidRPr="001A0486" w:rsidRDefault="001A0486" w:rsidP="004A1B8C">
      <w:pPr>
        <w:tabs>
          <w:tab w:val="left" w:pos="7275"/>
        </w:tabs>
        <w:suppressAutoHyphens/>
        <w:ind w:right="284" w:firstLine="851"/>
        <w:jc w:val="both"/>
        <w:rPr>
          <w:sz w:val="28"/>
          <w:szCs w:val="28"/>
        </w:rPr>
      </w:pPr>
      <w:r w:rsidRPr="001A0486">
        <w:rPr>
          <w:sz w:val="28"/>
          <w:szCs w:val="28"/>
        </w:rPr>
        <w:t xml:space="preserve">Собрание депутатов </w:t>
      </w:r>
      <w:proofErr w:type="spellStart"/>
      <w:r w:rsidRPr="001A0486">
        <w:rPr>
          <w:sz w:val="28"/>
          <w:szCs w:val="28"/>
        </w:rPr>
        <w:t>Зерноградского</w:t>
      </w:r>
      <w:proofErr w:type="spellEnd"/>
      <w:r w:rsidRPr="001A0486">
        <w:rPr>
          <w:sz w:val="28"/>
          <w:szCs w:val="28"/>
        </w:rPr>
        <w:t xml:space="preserve"> </w:t>
      </w:r>
      <w:r>
        <w:rPr>
          <w:sz w:val="28"/>
          <w:szCs w:val="28"/>
        </w:rPr>
        <w:t>городского поселения</w:t>
      </w:r>
    </w:p>
    <w:p w:rsidR="001A0486" w:rsidRDefault="001A0486" w:rsidP="004A1B8C">
      <w:pPr>
        <w:suppressAutoHyphens/>
        <w:spacing w:before="120" w:after="120"/>
        <w:contextualSpacing/>
        <w:jc w:val="center"/>
        <w:rPr>
          <w:b/>
          <w:sz w:val="28"/>
          <w:szCs w:val="28"/>
        </w:rPr>
      </w:pPr>
    </w:p>
    <w:p w:rsidR="004A1B8C" w:rsidRPr="001A0486" w:rsidRDefault="004A1B8C" w:rsidP="004A1B8C">
      <w:pPr>
        <w:suppressAutoHyphens/>
        <w:spacing w:before="120" w:after="120"/>
        <w:contextualSpacing/>
        <w:jc w:val="center"/>
        <w:rPr>
          <w:b/>
          <w:sz w:val="28"/>
          <w:szCs w:val="28"/>
        </w:rPr>
      </w:pPr>
      <w:r w:rsidRPr="001A0486">
        <w:rPr>
          <w:b/>
          <w:sz w:val="28"/>
          <w:szCs w:val="28"/>
        </w:rPr>
        <w:t>РЕШИЛО:</w:t>
      </w:r>
    </w:p>
    <w:p w:rsidR="004A1B8C" w:rsidRPr="001A0486" w:rsidRDefault="004A1B8C" w:rsidP="004A1B8C">
      <w:pPr>
        <w:suppressAutoHyphens/>
        <w:spacing w:before="120" w:after="120"/>
        <w:contextualSpacing/>
        <w:jc w:val="center"/>
        <w:rPr>
          <w:b/>
          <w:sz w:val="28"/>
          <w:szCs w:val="28"/>
        </w:rPr>
      </w:pPr>
    </w:p>
    <w:p w:rsidR="004A1B8C" w:rsidRPr="001A0486" w:rsidRDefault="004A1B8C" w:rsidP="004A1B8C">
      <w:pPr>
        <w:suppressAutoHyphens/>
        <w:ind w:firstLine="709"/>
        <w:contextualSpacing/>
        <w:jc w:val="both"/>
        <w:rPr>
          <w:sz w:val="28"/>
          <w:szCs w:val="28"/>
        </w:rPr>
      </w:pPr>
      <w:r w:rsidRPr="001A0486">
        <w:rPr>
          <w:sz w:val="28"/>
          <w:szCs w:val="28"/>
        </w:rPr>
        <w:t xml:space="preserve">1. Создать в Собрании депутатов </w:t>
      </w:r>
      <w:proofErr w:type="spellStart"/>
      <w:r w:rsidRPr="001A0486">
        <w:rPr>
          <w:sz w:val="28"/>
          <w:szCs w:val="28"/>
        </w:rPr>
        <w:t>Зерноградского</w:t>
      </w:r>
      <w:proofErr w:type="spellEnd"/>
      <w:r w:rsidRPr="001A0486">
        <w:rPr>
          <w:sz w:val="28"/>
          <w:szCs w:val="28"/>
        </w:rPr>
        <w:t xml:space="preserve"> </w:t>
      </w:r>
      <w:r w:rsidR="001A0486">
        <w:rPr>
          <w:sz w:val="28"/>
          <w:szCs w:val="28"/>
        </w:rPr>
        <w:t>городского поселения</w:t>
      </w:r>
      <w:r w:rsidRPr="001A0486">
        <w:rPr>
          <w:sz w:val="28"/>
          <w:szCs w:val="28"/>
        </w:rPr>
        <w:t xml:space="preserve"> комиссию по соблюдению требований депутатской этики председателем Собрания депутатов </w:t>
      </w:r>
      <w:proofErr w:type="spellStart"/>
      <w:r w:rsidRPr="001A0486">
        <w:rPr>
          <w:sz w:val="28"/>
          <w:szCs w:val="28"/>
        </w:rPr>
        <w:t>Зерноградского</w:t>
      </w:r>
      <w:proofErr w:type="spellEnd"/>
      <w:r w:rsidRPr="001A0486">
        <w:rPr>
          <w:sz w:val="28"/>
          <w:szCs w:val="28"/>
        </w:rPr>
        <w:t xml:space="preserve"> </w:t>
      </w:r>
      <w:r w:rsidR="001A0486">
        <w:rPr>
          <w:sz w:val="28"/>
          <w:szCs w:val="28"/>
        </w:rPr>
        <w:t>городского поселения</w:t>
      </w:r>
      <w:r w:rsidRPr="001A0486">
        <w:rPr>
          <w:sz w:val="28"/>
          <w:szCs w:val="28"/>
        </w:rPr>
        <w:t xml:space="preserve">, депутатом Собрания депутатов </w:t>
      </w:r>
      <w:proofErr w:type="spellStart"/>
      <w:r w:rsidRPr="001A0486">
        <w:rPr>
          <w:sz w:val="28"/>
          <w:szCs w:val="28"/>
        </w:rPr>
        <w:t>Зерноградского</w:t>
      </w:r>
      <w:proofErr w:type="spellEnd"/>
      <w:r w:rsidRPr="001A0486">
        <w:rPr>
          <w:sz w:val="28"/>
          <w:szCs w:val="28"/>
        </w:rPr>
        <w:t xml:space="preserve"> </w:t>
      </w:r>
      <w:r w:rsidR="001A0486">
        <w:rPr>
          <w:sz w:val="28"/>
          <w:szCs w:val="28"/>
        </w:rPr>
        <w:t>городского поселения</w:t>
      </w:r>
      <w:r w:rsidRPr="001A0486">
        <w:rPr>
          <w:sz w:val="28"/>
          <w:szCs w:val="28"/>
        </w:rPr>
        <w:t xml:space="preserve"> и урегулированию конфликта интересов. </w:t>
      </w:r>
    </w:p>
    <w:p w:rsidR="004A1B8C" w:rsidRPr="001A0486" w:rsidRDefault="004A1B8C" w:rsidP="004A1B8C">
      <w:pPr>
        <w:suppressAutoHyphens/>
        <w:ind w:firstLine="709"/>
        <w:contextualSpacing/>
        <w:jc w:val="both"/>
        <w:rPr>
          <w:sz w:val="28"/>
          <w:szCs w:val="28"/>
        </w:rPr>
      </w:pPr>
      <w:r w:rsidRPr="001A0486">
        <w:rPr>
          <w:sz w:val="28"/>
          <w:szCs w:val="28"/>
        </w:rPr>
        <w:t xml:space="preserve">2. Утвердить: </w:t>
      </w:r>
    </w:p>
    <w:p w:rsidR="004A1B8C" w:rsidRPr="001A0486" w:rsidRDefault="004A1B8C" w:rsidP="004A1B8C">
      <w:pPr>
        <w:suppressAutoHyphens/>
        <w:ind w:firstLine="709"/>
        <w:contextualSpacing/>
        <w:jc w:val="both"/>
        <w:rPr>
          <w:sz w:val="28"/>
          <w:szCs w:val="28"/>
        </w:rPr>
      </w:pPr>
      <w:r w:rsidRPr="001A0486">
        <w:rPr>
          <w:sz w:val="28"/>
          <w:szCs w:val="28"/>
        </w:rPr>
        <w:t xml:space="preserve">1) состав комиссии по соблюдению требований депутатской этики председателем Собрания депутатов </w:t>
      </w:r>
      <w:proofErr w:type="spellStart"/>
      <w:r w:rsidRPr="001A0486">
        <w:rPr>
          <w:sz w:val="28"/>
          <w:szCs w:val="28"/>
        </w:rPr>
        <w:t>Зерноградского</w:t>
      </w:r>
      <w:proofErr w:type="spellEnd"/>
      <w:r w:rsidRPr="001A0486">
        <w:rPr>
          <w:sz w:val="28"/>
          <w:szCs w:val="28"/>
        </w:rPr>
        <w:t xml:space="preserve"> </w:t>
      </w:r>
      <w:r w:rsidR="001A0486">
        <w:rPr>
          <w:sz w:val="28"/>
          <w:szCs w:val="28"/>
        </w:rPr>
        <w:t>городского поселения</w:t>
      </w:r>
      <w:r w:rsidRPr="001A0486">
        <w:rPr>
          <w:sz w:val="28"/>
          <w:szCs w:val="28"/>
        </w:rPr>
        <w:t xml:space="preserve">, депутатом Собрания депутатов </w:t>
      </w:r>
      <w:proofErr w:type="spellStart"/>
      <w:r w:rsidRPr="001A0486">
        <w:rPr>
          <w:sz w:val="28"/>
          <w:szCs w:val="28"/>
        </w:rPr>
        <w:t>Зерноградского</w:t>
      </w:r>
      <w:proofErr w:type="spellEnd"/>
      <w:r w:rsidRPr="001A0486">
        <w:rPr>
          <w:sz w:val="28"/>
          <w:szCs w:val="28"/>
        </w:rPr>
        <w:t xml:space="preserve"> </w:t>
      </w:r>
      <w:r w:rsidR="001A0486">
        <w:rPr>
          <w:sz w:val="28"/>
          <w:szCs w:val="28"/>
        </w:rPr>
        <w:t>городского поселения</w:t>
      </w:r>
      <w:r w:rsidRPr="001A0486">
        <w:rPr>
          <w:sz w:val="28"/>
          <w:szCs w:val="28"/>
        </w:rPr>
        <w:t xml:space="preserve"> и </w:t>
      </w:r>
      <w:r w:rsidRPr="001A0486">
        <w:rPr>
          <w:sz w:val="28"/>
          <w:szCs w:val="28"/>
        </w:rPr>
        <w:lastRenderedPageBreak/>
        <w:t xml:space="preserve">урегулированию конфликта интересов согласно приложению 1 к настоящему решению. </w:t>
      </w:r>
    </w:p>
    <w:p w:rsidR="004A1B8C" w:rsidRPr="001A0486" w:rsidRDefault="004A1B8C" w:rsidP="004A1B8C">
      <w:pPr>
        <w:suppressAutoHyphens/>
        <w:ind w:firstLine="709"/>
        <w:contextualSpacing/>
        <w:jc w:val="both"/>
        <w:rPr>
          <w:sz w:val="28"/>
          <w:szCs w:val="28"/>
        </w:rPr>
      </w:pPr>
      <w:r w:rsidRPr="001A0486">
        <w:rPr>
          <w:sz w:val="28"/>
          <w:szCs w:val="28"/>
        </w:rPr>
        <w:t xml:space="preserve">2) Положение о комиссии по соблюдению требований депутатской этики председателем Собрания депутатов </w:t>
      </w:r>
      <w:proofErr w:type="spellStart"/>
      <w:r w:rsidRPr="001A0486">
        <w:rPr>
          <w:sz w:val="28"/>
          <w:szCs w:val="28"/>
        </w:rPr>
        <w:t>Зерноградского</w:t>
      </w:r>
      <w:proofErr w:type="spellEnd"/>
      <w:r w:rsidRPr="001A0486">
        <w:rPr>
          <w:sz w:val="28"/>
          <w:szCs w:val="28"/>
        </w:rPr>
        <w:t xml:space="preserve"> </w:t>
      </w:r>
      <w:r w:rsidR="001A0486">
        <w:rPr>
          <w:sz w:val="28"/>
          <w:szCs w:val="28"/>
        </w:rPr>
        <w:t>городского поселения</w:t>
      </w:r>
      <w:r w:rsidRPr="001A0486">
        <w:rPr>
          <w:sz w:val="28"/>
          <w:szCs w:val="28"/>
        </w:rPr>
        <w:t xml:space="preserve">, депутатом Собрания депутатов </w:t>
      </w:r>
      <w:proofErr w:type="spellStart"/>
      <w:r w:rsidRPr="001A0486">
        <w:rPr>
          <w:sz w:val="28"/>
          <w:szCs w:val="28"/>
        </w:rPr>
        <w:t>Зерноградского</w:t>
      </w:r>
      <w:proofErr w:type="spellEnd"/>
      <w:r w:rsidRPr="001A0486">
        <w:rPr>
          <w:sz w:val="28"/>
          <w:szCs w:val="28"/>
        </w:rPr>
        <w:t xml:space="preserve"> </w:t>
      </w:r>
      <w:r w:rsidR="001A0486">
        <w:rPr>
          <w:sz w:val="28"/>
          <w:szCs w:val="28"/>
        </w:rPr>
        <w:t>городского поселения</w:t>
      </w:r>
      <w:r w:rsidR="001A0486" w:rsidRPr="001A0486">
        <w:rPr>
          <w:sz w:val="28"/>
          <w:szCs w:val="28"/>
        </w:rPr>
        <w:t xml:space="preserve"> </w:t>
      </w:r>
      <w:r w:rsidRPr="001A0486">
        <w:rPr>
          <w:sz w:val="28"/>
          <w:szCs w:val="28"/>
        </w:rPr>
        <w:t xml:space="preserve">и урегулированию конфликта интересов согласно приложению 2 к настоящему решению. </w:t>
      </w:r>
    </w:p>
    <w:p w:rsidR="004A1B8C" w:rsidRPr="001A0486" w:rsidRDefault="004A1B8C" w:rsidP="004A1B8C">
      <w:pPr>
        <w:suppressAutoHyphens/>
        <w:ind w:firstLine="851"/>
        <w:jc w:val="both"/>
        <w:rPr>
          <w:sz w:val="28"/>
          <w:szCs w:val="28"/>
        </w:rPr>
      </w:pPr>
      <w:r w:rsidRPr="001A0486">
        <w:rPr>
          <w:sz w:val="28"/>
          <w:szCs w:val="28"/>
        </w:rPr>
        <w:t xml:space="preserve">3. Настоящее решение опубликовать в печатном средстве массовой информации </w:t>
      </w:r>
      <w:proofErr w:type="spellStart"/>
      <w:r w:rsidRPr="001A0486">
        <w:rPr>
          <w:sz w:val="28"/>
          <w:szCs w:val="28"/>
        </w:rPr>
        <w:t>Зерноградского</w:t>
      </w:r>
      <w:proofErr w:type="spellEnd"/>
      <w:r w:rsidRPr="001A0486">
        <w:rPr>
          <w:sz w:val="28"/>
          <w:szCs w:val="28"/>
        </w:rPr>
        <w:t xml:space="preserve"> </w:t>
      </w:r>
      <w:r w:rsidR="001A0486">
        <w:rPr>
          <w:sz w:val="28"/>
          <w:szCs w:val="28"/>
        </w:rPr>
        <w:t>городского поселения</w:t>
      </w:r>
      <w:r w:rsidRPr="001A0486">
        <w:rPr>
          <w:sz w:val="28"/>
          <w:szCs w:val="28"/>
        </w:rPr>
        <w:t xml:space="preserve"> «</w:t>
      </w:r>
      <w:r w:rsidR="001A0486">
        <w:rPr>
          <w:sz w:val="28"/>
          <w:szCs w:val="28"/>
        </w:rPr>
        <w:t>Зерноград о</w:t>
      </w:r>
      <w:r w:rsidRPr="001A0486">
        <w:rPr>
          <w:sz w:val="28"/>
          <w:szCs w:val="28"/>
        </w:rPr>
        <w:t xml:space="preserve">фициальный» и разместить на официальном сайте Администрации </w:t>
      </w:r>
      <w:proofErr w:type="spellStart"/>
      <w:r w:rsidRPr="001A0486">
        <w:rPr>
          <w:sz w:val="28"/>
          <w:szCs w:val="28"/>
        </w:rPr>
        <w:t>Зерноградского</w:t>
      </w:r>
      <w:proofErr w:type="spellEnd"/>
      <w:r w:rsidRPr="001A0486">
        <w:rPr>
          <w:sz w:val="28"/>
          <w:szCs w:val="28"/>
        </w:rPr>
        <w:t xml:space="preserve"> </w:t>
      </w:r>
      <w:r w:rsidR="001A0486">
        <w:rPr>
          <w:sz w:val="28"/>
          <w:szCs w:val="28"/>
        </w:rPr>
        <w:t>городского поселения</w:t>
      </w:r>
      <w:r w:rsidR="001A0486" w:rsidRPr="001A0486">
        <w:rPr>
          <w:sz w:val="28"/>
          <w:szCs w:val="28"/>
        </w:rPr>
        <w:t xml:space="preserve"> </w:t>
      </w:r>
      <w:r w:rsidRPr="001A0486">
        <w:rPr>
          <w:sz w:val="28"/>
          <w:szCs w:val="28"/>
        </w:rPr>
        <w:t>в информационно - телекоммуникационной сети «Интернет».</w:t>
      </w:r>
    </w:p>
    <w:p w:rsidR="004A1B8C" w:rsidRPr="001A0486" w:rsidRDefault="004A1B8C" w:rsidP="004A1B8C">
      <w:pPr>
        <w:suppressAutoHyphens/>
        <w:ind w:firstLine="709"/>
        <w:contextualSpacing/>
        <w:jc w:val="both"/>
        <w:rPr>
          <w:sz w:val="28"/>
          <w:szCs w:val="28"/>
        </w:rPr>
      </w:pPr>
      <w:r w:rsidRPr="001A0486">
        <w:rPr>
          <w:sz w:val="28"/>
          <w:szCs w:val="28"/>
        </w:rPr>
        <w:t xml:space="preserve">4. </w:t>
      </w:r>
      <w:proofErr w:type="gramStart"/>
      <w:r w:rsidRPr="001A0486">
        <w:rPr>
          <w:sz w:val="28"/>
          <w:szCs w:val="28"/>
        </w:rPr>
        <w:t>Контроль за</w:t>
      </w:r>
      <w:proofErr w:type="gramEnd"/>
      <w:r w:rsidRPr="001A0486">
        <w:rPr>
          <w:sz w:val="28"/>
          <w:szCs w:val="28"/>
        </w:rPr>
        <w:t xml:space="preserve"> выполнением настоящего решения возложить на заместителя председателя Собрания депутатов </w:t>
      </w:r>
      <w:proofErr w:type="spellStart"/>
      <w:r w:rsidRPr="001A0486">
        <w:rPr>
          <w:sz w:val="28"/>
          <w:szCs w:val="28"/>
        </w:rPr>
        <w:t>Зерноградского</w:t>
      </w:r>
      <w:proofErr w:type="spellEnd"/>
      <w:r w:rsidRPr="001A0486">
        <w:rPr>
          <w:sz w:val="28"/>
          <w:szCs w:val="28"/>
        </w:rPr>
        <w:t xml:space="preserve"> </w:t>
      </w:r>
      <w:r w:rsidR="00DC2450">
        <w:rPr>
          <w:sz w:val="28"/>
          <w:szCs w:val="28"/>
        </w:rPr>
        <w:t>городского поселения</w:t>
      </w:r>
      <w:r w:rsidR="00DC2450" w:rsidRPr="001A0486">
        <w:rPr>
          <w:sz w:val="28"/>
          <w:szCs w:val="28"/>
        </w:rPr>
        <w:t xml:space="preserve"> </w:t>
      </w:r>
      <w:r w:rsidR="00DC2450">
        <w:rPr>
          <w:sz w:val="28"/>
          <w:szCs w:val="28"/>
        </w:rPr>
        <w:t>В</w:t>
      </w:r>
      <w:r w:rsidRPr="001A0486">
        <w:rPr>
          <w:sz w:val="28"/>
          <w:szCs w:val="28"/>
        </w:rPr>
        <w:t>.</w:t>
      </w:r>
      <w:r w:rsidR="00DC2450">
        <w:rPr>
          <w:sz w:val="28"/>
          <w:szCs w:val="28"/>
        </w:rPr>
        <w:t>А</w:t>
      </w:r>
      <w:r w:rsidRPr="001A0486">
        <w:rPr>
          <w:sz w:val="28"/>
          <w:szCs w:val="28"/>
        </w:rPr>
        <w:t xml:space="preserve">. </w:t>
      </w:r>
      <w:r w:rsidR="00DC2450">
        <w:rPr>
          <w:sz w:val="28"/>
          <w:szCs w:val="28"/>
        </w:rPr>
        <w:t>Кравченко</w:t>
      </w:r>
      <w:r w:rsidRPr="001A0486">
        <w:rPr>
          <w:sz w:val="28"/>
          <w:szCs w:val="28"/>
        </w:rPr>
        <w:t>.</w:t>
      </w:r>
    </w:p>
    <w:p w:rsidR="004A1B8C" w:rsidRPr="001A0486" w:rsidRDefault="004A1B8C" w:rsidP="004A1B8C">
      <w:pPr>
        <w:suppressAutoHyphens/>
        <w:ind w:firstLine="709"/>
        <w:contextualSpacing/>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DC2450" w:rsidTr="00DC2450">
        <w:tc>
          <w:tcPr>
            <w:tcW w:w="4928" w:type="dxa"/>
          </w:tcPr>
          <w:p w:rsidR="00DC2450" w:rsidRDefault="00DC2450" w:rsidP="00DC2450">
            <w:pPr>
              <w:suppressAutoHyphens/>
              <w:contextualSpacing/>
              <w:jc w:val="both"/>
              <w:rPr>
                <w:sz w:val="28"/>
                <w:szCs w:val="28"/>
              </w:rPr>
            </w:pPr>
          </w:p>
          <w:p w:rsidR="00DC2450" w:rsidRPr="001A0486" w:rsidRDefault="00DC2450" w:rsidP="00DC2450">
            <w:pPr>
              <w:suppressAutoHyphens/>
              <w:contextualSpacing/>
              <w:jc w:val="both"/>
              <w:rPr>
                <w:sz w:val="28"/>
                <w:szCs w:val="28"/>
              </w:rPr>
            </w:pPr>
            <w:r w:rsidRPr="001A0486">
              <w:rPr>
                <w:sz w:val="28"/>
                <w:szCs w:val="28"/>
              </w:rPr>
              <w:t xml:space="preserve">Председатель Собрания депутатов </w:t>
            </w:r>
          </w:p>
          <w:p w:rsidR="00DC2450" w:rsidRDefault="00DC2450" w:rsidP="00DC2450">
            <w:pPr>
              <w:suppressAutoHyphens/>
              <w:contextualSpacing/>
              <w:jc w:val="both"/>
              <w:rPr>
                <w:sz w:val="28"/>
                <w:szCs w:val="28"/>
              </w:rPr>
            </w:pPr>
            <w:proofErr w:type="spellStart"/>
            <w:r w:rsidRPr="001A0486">
              <w:rPr>
                <w:sz w:val="28"/>
                <w:szCs w:val="28"/>
              </w:rPr>
              <w:t>Зерноградского</w:t>
            </w:r>
            <w:proofErr w:type="spellEnd"/>
            <w:r w:rsidRPr="001A0486">
              <w:rPr>
                <w:sz w:val="28"/>
                <w:szCs w:val="28"/>
              </w:rPr>
              <w:t xml:space="preserve"> </w:t>
            </w:r>
            <w:r>
              <w:rPr>
                <w:sz w:val="28"/>
                <w:szCs w:val="28"/>
              </w:rPr>
              <w:t>городского поселения</w:t>
            </w:r>
          </w:p>
          <w:p w:rsidR="00DC2450" w:rsidRDefault="00DC2450" w:rsidP="00DC2450">
            <w:pPr>
              <w:suppressAutoHyphens/>
              <w:contextualSpacing/>
              <w:jc w:val="both"/>
              <w:rPr>
                <w:sz w:val="28"/>
                <w:szCs w:val="28"/>
              </w:rPr>
            </w:pPr>
          </w:p>
        </w:tc>
        <w:tc>
          <w:tcPr>
            <w:tcW w:w="4643" w:type="dxa"/>
          </w:tcPr>
          <w:p w:rsidR="00DC2450" w:rsidRDefault="00DC2450" w:rsidP="00DC2450">
            <w:pPr>
              <w:suppressAutoHyphens/>
              <w:contextualSpacing/>
              <w:jc w:val="right"/>
              <w:rPr>
                <w:sz w:val="28"/>
                <w:szCs w:val="28"/>
              </w:rPr>
            </w:pPr>
          </w:p>
          <w:p w:rsidR="00DC2450" w:rsidRDefault="00DC2450" w:rsidP="00DC2450">
            <w:pPr>
              <w:suppressAutoHyphens/>
              <w:contextualSpacing/>
              <w:jc w:val="right"/>
              <w:rPr>
                <w:sz w:val="28"/>
                <w:szCs w:val="28"/>
              </w:rPr>
            </w:pPr>
          </w:p>
          <w:p w:rsidR="00DC2450" w:rsidRDefault="00DC2450" w:rsidP="00DC2450">
            <w:pPr>
              <w:suppressAutoHyphens/>
              <w:contextualSpacing/>
              <w:jc w:val="right"/>
              <w:rPr>
                <w:sz w:val="28"/>
                <w:szCs w:val="28"/>
              </w:rPr>
            </w:pPr>
            <w:r>
              <w:rPr>
                <w:sz w:val="28"/>
                <w:szCs w:val="28"/>
              </w:rPr>
              <w:t>Г.Ю</w:t>
            </w:r>
            <w:r w:rsidRPr="001A0486">
              <w:rPr>
                <w:sz w:val="28"/>
                <w:szCs w:val="28"/>
              </w:rPr>
              <w:t xml:space="preserve">. </w:t>
            </w:r>
            <w:r>
              <w:rPr>
                <w:sz w:val="28"/>
                <w:szCs w:val="28"/>
              </w:rPr>
              <w:t>Сергее</w:t>
            </w:r>
            <w:r w:rsidRPr="001A0486">
              <w:rPr>
                <w:sz w:val="28"/>
                <w:szCs w:val="28"/>
              </w:rPr>
              <w:t>ва</w:t>
            </w:r>
          </w:p>
        </w:tc>
      </w:tr>
    </w:tbl>
    <w:p w:rsidR="00DC2450" w:rsidRDefault="00DC2450" w:rsidP="00DC2450">
      <w:pPr>
        <w:suppressAutoHyphens/>
        <w:contextualSpacing/>
        <w:jc w:val="both"/>
        <w:rPr>
          <w:sz w:val="28"/>
          <w:szCs w:val="28"/>
        </w:rPr>
      </w:pPr>
    </w:p>
    <w:p w:rsidR="004A1B8C" w:rsidRPr="001A0486" w:rsidRDefault="004A1B8C" w:rsidP="004A1B8C">
      <w:pPr>
        <w:suppressAutoHyphens/>
        <w:contextualSpacing/>
        <w:jc w:val="both"/>
        <w:rPr>
          <w:sz w:val="28"/>
          <w:szCs w:val="28"/>
        </w:rPr>
      </w:pPr>
      <w:r w:rsidRPr="001A0486">
        <w:rPr>
          <w:sz w:val="28"/>
          <w:szCs w:val="28"/>
        </w:rPr>
        <w:t xml:space="preserve">                                                             </w:t>
      </w:r>
    </w:p>
    <w:p w:rsidR="004A1B8C" w:rsidRPr="001A0486" w:rsidRDefault="004A1B8C" w:rsidP="004A1B8C">
      <w:pPr>
        <w:suppressAutoHyphens/>
        <w:ind w:left="3402" w:firstLine="2552"/>
        <w:contextualSpacing/>
        <w:jc w:val="both"/>
        <w:rPr>
          <w:sz w:val="28"/>
          <w:szCs w:val="28"/>
        </w:rPr>
      </w:pPr>
    </w:p>
    <w:p w:rsidR="004A1B8C" w:rsidRPr="001A0486" w:rsidRDefault="004A1B8C" w:rsidP="004A1B8C">
      <w:pPr>
        <w:suppressAutoHyphens/>
        <w:ind w:left="3402" w:firstLine="2552"/>
        <w:contextualSpacing/>
        <w:jc w:val="both"/>
        <w:rPr>
          <w:sz w:val="28"/>
          <w:szCs w:val="28"/>
        </w:rPr>
      </w:pPr>
    </w:p>
    <w:p w:rsidR="004A1B8C" w:rsidRPr="001A0486" w:rsidRDefault="004A1B8C" w:rsidP="004A1B8C">
      <w:pPr>
        <w:suppressAutoHyphens/>
        <w:ind w:left="3402" w:firstLine="2552"/>
        <w:contextualSpacing/>
        <w:jc w:val="both"/>
        <w:rPr>
          <w:sz w:val="28"/>
          <w:szCs w:val="28"/>
        </w:rPr>
      </w:pPr>
    </w:p>
    <w:p w:rsidR="004A1B8C" w:rsidRPr="001A0486" w:rsidRDefault="004A1B8C" w:rsidP="004A1B8C">
      <w:pPr>
        <w:suppressAutoHyphens/>
        <w:ind w:left="3402" w:firstLine="2552"/>
        <w:contextualSpacing/>
        <w:jc w:val="both"/>
        <w:rPr>
          <w:sz w:val="28"/>
          <w:szCs w:val="28"/>
        </w:rPr>
      </w:pPr>
    </w:p>
    <w:p w:rsidR="004A1B8C" w:rsidRPr="001A0486" w:rsidRDefault="004A1B8C">
      <w:pPr>
        <w:widowControl/>
        <w:autoSpaceDE/>
        <w:autoSpaceDN/>
        <w:adjustRightInd/>
        <w:spacing w:after="200" w:line="276" w:lineRule="auto"/>
        <w:rPr>
          <w:sz w:val="28"/>
          <w:szCs w:val="28"/>
        </w:rPr>
      </w:pPr>
      <w:r w:rsidRPr="001A0486">
        <w:rPr>
          <w:sz w:val="28"/>
          <w:szCs w:val="28"/>
        </w:rPr>
        <w:br w:type="page"/>
      </w:r>
    </w:p>
    <w:p w:rsidR="004A1B8C" w:rsidRPr="001A0486" w:rsidRDefault="004A1B8C" w:rsidP="003F444D">
      <w:pPr>
        <w:suppressAutoHyphens/>
        <w:ind w:left="3402" w:firstLine="1276"/>
        <w:contextualSpacing/>
        <w:jc w:val="both"/>
        <w:rPr>
          <w:sz w:val="28"/>
          <w:szCs w:val="28"/>
        </w:rPr>
      </w:pPr>
      <w:r w:rsidRPr="001A0486">
        <w:rPr>
          <w:sz w:val="28"/>
          <w:szCs w:val="28"/>
        </w:rPr>
        <w:lastRenderedPageBreak/>
        <w:t xml:space="preserve">Приложение 1 </w:t>
      </w:r>
    </w:p>
    <w:p w:rsidR="004A1B8C" w:rsidRPr="001A0486" w:rsidRDefault="004A1B8C" w:rsidP="003F444D">
      <w:pPr>
        <w:suppressAutoHyphens/>
        <w:ind w:left="3402" w:firstLine="1276"/>
        <w:contextualSpacing/>
        <w:jc w:val="both"/>
        <w:rPr>
          <w:sz w:val="28"/>
          <w:szCs w:val="28"/>
        </w:rPr>
      </w:pPr>
      <w:r w:rsidRPr="001A0486">
        <w:rPr>
          <w:sz w:val="28"/>
          <w:szCs w:val="28"/>
        </w:rPr>
        <w:t>к решению Собрания депутатов</w:t>
      </w:r>
    </w:p>
    <w:p w:rsidR="004A1B8C" w:rsidRPr="001A0486" w:rsidRDefault="004A1B8C" w:rsidP="003F444D">
      <w:pPr>
        <w:suppressAutoHyphens/>
        <w:ind w:left="3402" w:firstLine="1276"/>
        <w:contextualSpacing/>
        <w:jc w:val="both"/>
        <w:rPr>
          <w:sz w:val="28"/>
          <w:szCs w:val="28"/>
        </w:rPr>
      </w:pPr>
      <w:proofErr w:type="spellStart"/>
      <w:r w:rsidRPr="001A0486">
        <w:rPr>
          <w:sz w:val="28"/>
          <w:szCs w:val="28"/>
        </w:rPr>
        <w:t>Зерноградского</w:t>
      </w:r>
      <w:proofErr w:type="spellEnd"/>
      <w:r w:rsidRPr="001A0486">
        <w:rPr>
          <w:sz w:val="28"/>
          <w:szCs w:val="28"/>
        </w:rPr>
        <w:t xml:space="preserve"> </w:t>
      </w:r>
      <w:r w:rsidR="003F444D">
        <w:rPr>
          <w:sz w:val="28"/>
          <w:szCs w:val="28"/>
        </w:rPr>
        <w:t>городского поселения</w:t>
      </w:r>
    </w:p>
    <w:p w:rsidR="004A1B8C" w:rsidRPr="001A0486" w:rsidRDefault="004A1B8C" w:rsidP="003F444D">
      <w:pPr>
        <w:suppressAutoHyphens/>
        <w:ind w:left="3402" w:firstLine="1276"/>
        <w:contextualSpacing/>
        <w:jc w:val="both"/>
        <w:rPr>
          <w:sz w:val="28"/>
          <w:szCs w:val="28"/>
        </w:rPr>
      </w:pPr>
      <w:r w:rsidRPr="001A0486">
        <w:rPr>
          <w:sz w:val="28"/>
          <w:szCs w:val="28"/>
        </w:rPr>
        <w:t>от_______</w:t>
      </w:r>
      <w:r w:rsidR="00C14455">
        <w:rPr>
          <w:sz w:val="28"/>
          <w:szCs w:val="28"/>
        </w:rPr>
        <w:t>___________</w:t>
      </w:r>
      <w:r w:rsidRPr="001A0486">
        <w:rPr>
          <w:sz w:val="28"/>
          <w:szCs w:val="28"/>
        </w:rPr>
        <w:t xml:space="preserve"> №_________</w:t>
      </w:r>
    </w:p>
    <w:p w:rsidR="004A1B8C" w:rsidRPr="001A0486" w:rsidRDefault="004A1B8C" w:rsidP="003F444D">
      <w:pPr>
        <w:suppressAutoHyphens/>
        <w:ind w:left="3402" w:firstLine="1276"/>
        <w:contextualSpacing/>
        <w:jc w:val="both"/>
        <w:rPr>
          <w:sz w:val="28"/>
          <w:szCs w:val="28"/>
        </w:rPr>
      </w:pPr>
    </w:p>
    <w:p w:rsidR="004A1B8C" w:rsidRPr="001A0486" w:rsidRDefault="004A1B8C" w:rsidP="003F444D">
      <w:pPr>
        <w:suppressAutoHyphens/>
        <w:ind w:left="3402" w:firstLine="1276"/>
        <w:contextualSpacing/>
        <w:jc w:val="both"/>
        <w:rPr>
          <w:sz w:val="28"/>
          <w:szCs w:val="28"/>
        </w:rPr>
      </w:pPr>
    </w:p>
    <w:p w:rsidR="004A1B8C" w:rsidRPr="001A0486" w:rsidRDefault="004A1B8C" w:rsidP="004A1B8C">
      <w:pPr>
        <w:suppressAutoHyphens/>
        <w:ind w:firstLine="709"/>
        <w:contextualSpacing/>
        <w:jc w:val="center"/>
        <w:rPr>
          <w:b/>
          <w:sz w:val="28"/>
          <w:szCs w:val="28"/>
        </w:rPr>
      </w:pPr>
      <w:r w:rsidRPr="001A0486">
        <w:rPr>
          <w:b/>
          <w:sz w:val="28"/>
          <w:szCs w:val="28"/>
        </w:rPr>
        <w:t>Состав комиссии</w:t>
      </w:r>
    </w:p>
    <w:p w:rsidR="004A1B8C" w:rsidRPr="001A0486" w:rsidRDefault="004A1B8C" w:rsidP="004A1B8C">
      <w:pPr>
        <w:suppressAutoHyphens/>
        <w:ind w:firstLine="709"/>
        <w:contextualSpacing/>
        <w:jc w:val="center"/>
        <w:rPr>
          <w:b/>
          <w:sz w:val="28"/>
          <w:szCs w:val="28"/>
        </w:rPr>
      </w:pPr>
      <w:r w:rsidRPr="001A0486">
        <w:rPr>
          <w:b/>
          <w:sz w:val="28"/>
          <w:szCs w:val="28"/>
        </w:rPr>
        <w:t xml:space="preserve">по соблюдению требований депутатской этики председателем Собрания депутатов </w:t>
      </w:r>
      <w:proofErr w:type="spellStart"/>
      <w:r w:rsidRPr="001A0486">
        <w:rPr>
          <w:b/>
          <w:sz w:val="28"/>
          <w:szCs w:val="28"/>
        </w:rPr>
        <w:t>Зерноградского</w:t>
      </w:r>
      <w:proofErr w:type="spellEnd"/>
      <w:r w:rsidRPr="001A0486">
        <w:rPr>
          <w:b/>
          <w:sz w:val="28"/>
          <w:szCs w:val="28"/>
        </w:rPr>
        <w:t xml:space="preserve"> </w:t>
      </w:r>
      <w:r w:rsidR="00756941">
        <w:rPr>
          <w:b/>
          <w:sz w:val="28"/>
          <w:szCs w:val="28"/>
        </w:rPr>
        <w:t>городского поселения</w:t>
      </w:r>
      <w:r w:rsidRPr="001A0486">
        <w:rPr>
          <w:b/>
          <w:sz w:val="28"/>
          <w:szCs w:val="28"/>
        </w:rPr>
        <w:t xml:space="preserve">, депутатом Собрания депутатов </w:t>
      </w:r>
      <w:proofErr w:type="spellStart"/>
      <w:r w:rsidRPr="001A0486">
        <w:rPr>
          <w:b/>
          <w:sz w:val="28"/>
          <w:szCs w:val="28"/>
        </w:rPr>
        <w:t>Зерноградского</w:t>
      </w:r>
      <w:proofErr w:type="spellEnd"/>
      <w:r w:rsidRPr="001A0486">
        <w:rPr>
          <w:b/>
          <w:sz w:val="28"/>
          <w:szCs w:val="28"/>
        </w:rPr>
        <w:t xml:space="preserve"> </w:t>
      </w:r>
      <w:r w:rsidR="00756941" w:rsidRPr="00756941">
        <w:rPr>
          <w:b/>
          <w:sz w:val="28"/>
          <w:szCs w:val="28"/>
        </w:rPr>
        <w:t>городского поселения</w:t>
      </w:r>
      <w:r w:rsidR="00756941" w:rsidRPr="001A0486">
        <w:rPr>
          <w:b/>
          <w:sz w:val="28"/>
          <w:szCs w:val="28"/>
        </w:rPr>
        <w:t xml:space="preserve"> </w:t>
      </w:r>
      <w:r w:rsidRPr="001A0486">
        <w:rPr>
          <w:b/>
          <w:sz w:val="28"/>
          <w:szCs w:val="28"/>
        </w:rPr>
        <w:t>и урегулированию конфликта интересов</w:t>
      </w:r>
    </w:p>
    <w:tbl>
      <w:tblPr>
        <w:tblpPr w:leftFromText="180" w:rightFromText="180" w:vertAnchor="text" w:horzAnchor="margin" w:tblpXSpec="center" w:tblpY="18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7"/>
        <w:gridCol w:w="270"/>
        <w:gridCol w:w="7"/>
        <w:gridCol w:w="5811"/>
      </w:tblGrid>
      <w:tr w:rsidR="0066398D" w:rsidRPr="001A0486" w:rsidTr="001E567D">
        <w:trPr>
          <w:trHeight w:val="671"/>
        </w:trPr>
        <w:tc>
          <w:tcPr>
            <w:tcW w:w="4253" w:type="dxa"/>
          </w:tcPr>
          <w:p w:rsidR="0066398D" w:rsidRPr="001A0486" w:rsidRDefault="0066398D" w:rsidP="001E567D">
            <w:pPr>
              <w:rPr>
                <w:sz w:val="28"/>
                <w:szCs w:val="28"/>
              </w:rPr>
            </w:pPr>
            <w:r>
              <w:rPr>
                <w:sz w:val="28"/>
                <w:szCs w:val="28"/>
              </w:rPr>
              <w:t>Кравченко Владимир Алексеевич</w:t>
            </w:r>
          </w:p>
        </w:tc>
        <w:tc>
          <w:tcPr>
            <w:tcW w:w="284" w:type="dxa"/>
            <w:gridSpan w:val="3"/>
            <w:vAlign w:val="center"/>
          </w:tcPr>
          <w:p w:rsidR="0066398D" w:rsidRPr="001A0486" w:rsidRDefault="0066398D" w:rsidP="0066398D">
            <w:pPr>
              <w:suppressAutoHyphens/>
              <w:jc w:val="center"/>
              <w:rPr>
                <w:sz w:val="28"/>
                <w:szCs w:val="28"/>
              </w:rPr>
            </w:pPr>
            <w:r w:rsidRPr="001A0486">
              <w:rPr>
                <w:sz w:val="28"/>
                <w:szCs w:val="28"/>
              </w:rPr>
              <w:t>-</w:t>
            </w:r>
          </w:p>
        </w:tc>
        <w:tc>
          <w:tcPr>
            <w:tcW w:w="5811" w:type="dxa"/>
            <w:vAlign w:val="center"/>
          </w:tcPr>
          <w:p w:rsidR="0066398D" w:rsidRPr="001A0486" w:rsidRDefault="0066398D" w:rsidP="0066398D">
            <w:pPr>
              <w:suppressAutoHyphens/>
              <w:jc w:val="both"/>
              <w:rPr>
                <w:sz w:val="28"/>
                <w:szCs w:val="28"/>
              </w:rPr>
            </w:pPr>
            <w:r w:rsidRPr="001A0486">
              <w:rPr>
                <w:sz w:val="28"/>
                <w:szCs w:val="28"/>
              </w:rPr>
              <w:t xml:space="preserve">заместитель председателя Собрания депутатов </w:t>
            </w:r>
            <w:proofErr w:type="spellStart"/>
            <w:r w:rsidRPr="001A0486">
              <w:rPr>
                <w:sz w:val="28"/>
                <w:szCs w:val="28"/>
              </w:rPr>
              <w:t>Зерноградского</w:t>
            </w:r>
            <w:proofErr w:type="spellEnd"/>
            <w:r w:rsidRPr="001A0486">
              <w:rPr>
                <w:sz w:val="28"/>
                <w:szCs w:val="28"/>
              </w:rPr>
              <w:t xml:space="preserve"> </w:t>
            </w:r>
            <w:r>
              <w:rPr>
                <w:sz w:val="28"/>
                <w:szCs w:val="28"/>
              </w:rPr>
              <w:t>городского поселения</w:t>
            </w:r>
            <w:r w:rsidRPr="001A0486">
              <w:rPr>
                <w:sz w:val="28"/>
                <w:szCs w:val="28"/>
              </w:rPr>
              <w:t>, председатель комиссии;</w:t>
            </w:r>
          </w:p>
        </w:tc>
      </w:tr>
      <w:tr w:rsidR="0066398D" w:rsidRPr="001A0486" w:rsidTr="0066398D">
        <w:trPr>
          <w:trHeight w:val="540"/>
        </w:trPr>
        <w:tc>
          <w:tcPr>
            <w:tcW w:w="4253" w:type="dxa"/>
          </w:tcPr>
          <w:p w:rsidR="0066398D" w:rsidRPr="001A0486" w:rsidRDefault="0066398D" w:rsidP="001E567D">
            <w:pPr>
              <w:rPr>
                <w:sz w:val="28"/>
                <w:szCs w:val="28"/>
              </w:rPr>
            </w:pPr>
            <w:proofErr w:type="spellStart"/>
            <w:r>
              <w:rPr>
                <w:sz w:val="28"/>
                <w:szCs w:val="28"/>
              </w:rPr>
              <w:t>Балюк</w:t>
            </w:r>
            <w:proofErr w:type="spellEnd"/>
            <w:r>
              <w:rPr>
                <w:sz w:val="28"/>
                <w:szCs w:val="28"/>
              </w:rPr>
              <w:t xml:space="preserve"> Олеся Ивановна</w:t>
            </w:r>
          </w:p>
        </w:tc>
        <w:tc>
          <w:tcPr>
            <w:tcW w:w="284" w:type="dxa"/>
            <w:gridSpan w:val="3"/>
          </w:tcPr>
          <w:p w:rsidR="0066398D" w:rsidRPr="001A0486" w:rsidRDefault="0066398D" w:rsidP="0066398D">
            <w:pPr>
              <w:jc w:val="both"/>
              <w:rPr>
                <w:sz w:val="28"/>
                <w:szCs w:val="28"/>
              </w:rPr>
            </w:pPr>
            <w:r w:rsidRPr="001A0486">
              <w:rPr>
                <w:sz w:val="28"/>
                <w:szCs w:val="28"/>
              </w:rPr>
              <w:t>-</w:t>
            </w:r>
          </w:p>
        </w:tc>
        <w:tc>
          <w:tcPr>
            <w:tcW w:w="5811" w:type="dxa"/>
          </w:tcPr>
          <w:p w:rsidR="0066398D" w:rsidRPr="001A0486" w:rsidRDefault="0066398D" w:rsidP="0066398D">
            <w:pPr>
              <w:suppressAutoHyphens/>
              <w:jc w:val="both"/>
              <w:rPr>
                <w:sz w:val="28"/>
                <w:szCs w:val="28"/>
              </w:rPr>
            </w:pPr>
            <w:r w:rsidRPr="001A0486">
              <w:rPr>
                <w:sz w:val="28"/>
                <w:szCs w:val="28"/>
              </w:rPr>
              <w:t xml:space="preserve">председатель постоянной комиссии по </w:t>
            </w:r>
            <w:r w:rsidRPr="002C2C27">
              <w:rPr>
                <w:sz w:val="28"/>
                <w:szCs w:val="28"/>
              </w:rPr>
              <w:t>бюджету, местным налогам, сборам, тарифам, муниципальной собственности и земельным ресурсам</w:t>
            </w:r>
            <w:r w:rsidRPr="001A0486">
              <w:rPr>
                <w:sz w:val="28"/>
                <w:szCs w:val="28"/>
              </w:rPr>
              <w:t>, заместитель председателя комиссии;</w:t>
            </w:r>
          </w:p>
        </w:tc>
      </w:tr>
      <w:tr w:rsidR="0066398D" w:rsidRPr="001A0486" w:rsidTr="0066398D">
        <w:trPr>
          <w:trHeight w:val="404"/>
        </w:trPr>
        <w:tc>
          <w:tcPr>
            <w:tcW w:w="4260" w:type="dxa"/>
            <w:gridSpan w:val="2"/>
          </w:tcPr>
          <w:p w:rsidR="0066398D" w:rsidRPr="001A0486" w:rsidRDefault="0066398D" w:rsidP="0066398D">
            <w:pPr>
              <w:rPr>
                <w:sz w:val="28"/>
                <w:szCs w:val="28"/>
              </w:rPr>
            </w:pPr>
            <w:r>
              <w:rPr>
                <w:sz w:val="28"/>
                <w:szCs w:val="28"/>
              </w:rPr>
              <w:t>Семенова Виктория Юрьевна</w:t>
            </w:r>
          </w:p>
        </w:tc>
        <w:tc>
          <w:tcPr>
            <w:tcW w:w="270" w:type="dxa"/>
          </w:tcPr>
          <w:p w:rsidR="0066398D" w:rsidRPr="001A0486" w:rsidRDefault="0066398D" w:rsidP="0066398D">
            <w:pPr>
              <w:rPr>
                <w:sz w:val="28"/>
                <w:szCs w:val="28"/>
              </w:rPr>
            </w:pPr>
            <w:r>
              <w:rPr>
                <w:sz w:val="28"/>
                <w:szCs w:val="28"/>
              </w:rPr>
              <w:t>-</w:t>
            </w:r>
          </w:p>
        </w:tc>
        <w:tc>
          <w:tcPr>
            <w:tcW w:w="5818" w:type="dxa"/>
            <w:gridSpan w:val="2"/>
          </w:tcPr>
          <w:p w:rsidR="0066398D" w:rsidRPr="001A0486" w:rsidRDefault="0066398D" w:rsidP="0066398D">
            <w:pPr>
              <w:rPr>
                <w:sz w:val="28"/>
                <w:szCs w:val="28"/>
              </w:rPr>
            </w:pPr>
            <w:r>
              <w:rPr>
                <w:sz w:val="28"/>
                <w:szCs w:val="28"/>
              </w:rPr>
              <w:t xml:space="preserve">специалист 1-й категории по работе с Собранием депутатов Администрации </w:t>
            </w:r>
            <w:proofErr w:type="spellStart"/>
            <w:r>
              <w:rPr>
                <w:sz w:val="28"/>
                <w:szCs w:val="28"/>
              </w:rPr>
              <w:t>Зерноградского</w:t>
            </w:r>
            <w:proofErr w:type="spellEnd"/>
            <w:r>
              <w:rPr>
                <w:sz w:val="28"/>
                <w:szCs w:val="28"/>
              </w:rPr>
              <w:t xml:space="preserve"> городского поселения; секретарь комиссии</w:t>
            </w:r>
          </w:p>
        </w:tc>
      </w:tr>
      <w:tr w:rsidR="0066398D" w:rsidRPr="001A0486" w:rsidTr="0066398D">
        <w:trPr>
          <w:trHeight w:val="404"/>
        </w:trPr>
        <w:tc>
          <w:tcPr>
            <w:tcW w:w="4260" w:type="dxa"/>
            <w:gridSpan w:val="2"/>
          </w:tcPr>
          <w:p w:rsidR="0066398D" w:rsidRPr="001A0486" w:rsidRDefault="0066398D" w:rsidP="0066398D">
            <w:pPr>
              <w:rPr>
                <w:sz w:val="28"/>
                <w:szCs w:val="28"/>
              </w:rPr>
            </w:pPr>
            <w:r w:rsidRPr="001A0486">
              <w:rPr>
                <w:sz w:val="28"/>
                <w:szCs w:val="28"/>
              </w:rPr>
              <w:t>члены комиссии:</w:t>
            </w:r>
          </w:p>
        </w:tc>
        <w:tc>
          <w:tcPr>
            <w:tcW w:w="270" w:type="dxa"/>
          </w:tcPr>
          <w:p w:rsidR="0066398D" w:rsidRPr="001A0486" w:rsidRDefault="0066398D" w:rsidP="0066398D">
            <w:pPr>
              <w:rPr>
                <w:sz w:val="28"/>
                <w:szCs w:val="28"/>
              </w:rPr>
            </w:pPr>
          </w:p>
        </w:tc>
        <w:tc>
          <w:tcPr>
            <w:tcW w:w="5818" w:type="dxa"/>
            <w:gridSpan w:val="2"/>
          </w:tcPr>
          <w:p w:rsidR="0066398D" w:rsidRPr="001A0486" w:rsidRDefault="0066398D" w:rsidP="0066398D">
            <w:pPr>
              <w:rPr>
                <w:sz w:val="28"/>
                <w:szCs w:val="28"/>
              </w:rPr>
            </w:pPr>
          </w:p>
        </w:tc>
      </w:tr>
      <w:tr w:rsidR="0066398D" w:rsidRPr="001A0486" w:rsidTr="0066398D">
        <w:trPr>
          <w:trHeight w:val="404"/>
        </w:trPr>
        <w:tc>
          <w:tcPr>
            <w:tcW w:w="4260" w:type="dxa"/>
            <w:gridSpan w:val="2"/>
          </w:tcPr>
          <w:p w:rsidR="0066398D" w:rsidRPr="00F2190C" w:rsidRDefault="00F2190C" w:rsidP="0066398D">
            <w:pPr>
              <w:rPr>
                <w:sz w:val="28"/>
                <w:szCs w:val="28"/>
              </w:rPr>
            </w:pPr>
            <w:r>
              <w:rPr>
                <w:sz w:val="28"/>
                <w:szCs w:val="28"/>
              </w:rPr>
              <w:t>Деянов Юрий Иванович</w:t>
            </w:r>
            <w:r w:rsidR="00354156">
              <w:rPr>
                <w:sz w:val="28"/>
                <w:szCs w:val="28"/>
              </w:rPr>
              <w:t xml:space="preserve"> (по согласованию)</w:t>
            </w:r>
          </w:p>
          <w:p w:rsidR="00684192" w:rsidRPr="00F2190C" w:rsidRDefault="00684192" w:rsidP="0066398D">
            <w:pPr>
              <w:rPr>
                <w:sz w:val="28"/>
                <w:szCs w:val="28"/>
              </w:rPr>
            </w:pPr>
          </w:p>
        </w:tc>
        <w:tc>
          <w:tcPr>
            <w:tcW w:w="270" w:type="dxa"/>
          </w:tcPr>
          <w:p w:rsidR="0066398D" w:rsidRPr="00F2190C" w:rsidRDefault="0066398D" w:rsidP="0066398D">
            <w:pPr>
              <w:rPr>
                <w:sz w:val="28"/>
                <w:szCs w:val="28"/>
              </w:rPr>
            </w:pPr>
          </w:p>
        </w:tc>
        <w:tc>
          <w:tcPr>
            <w:tcW w:w="5818" w:type="dxa"/>
            <w:gridSpan w:val="2"/>
          </w:tcPr>
          <w:p w:rsidR="0066398D" w:rsidRPr="00F2190C" w:rsidRDefault="00F2190C" w:rsidP="00456B0A">
            <w:pPr>
              <w:rPr>
                <w:sz w:val="28"/>
                <w:szCs w:val="28"/>
              </w:rPr>
            </w:pPr>
            <w:r>
              <w:rPr>
                <w:sz w:val="28"/>
                <w:szCs w:val="28"/>
              </w:rPr>
              <w:t xml:space="preserve">директор НОУ ВПО «Московский институт </w:t>
            </w:r>
            <w:r w:rsidR="00456B0A">
              <w:rPr>
                <w:sz w:val="28"/>
                <w:szCs w:val="28"/>
              </w:rPr>
              <w:t>предпринимательства и права</w:t>
            </w:r>
            <w:r>
              <w:rPr>
                <w:sz w:val="28"/>
                <w:szCs w:val="28"/>
              </w:rPr>
              <w:t>»</w:t>
            </w:r>
          </w:p>
        </w:tc>
      </w:tr>
      <w:tr w:rsidR="0066398D" w:rsidRPr="001A0486" w:rsidTr="0066398D">
        <w:trPr>
          <w:trHeight w:val="404"/>
        </w:trPr>
        <w:tc>
          <w:tcPr>
            <w:tcW w:w="4260" w:type="dxa"/>
            <w:gridSpan w:val="2"/>
          </w:tcPr>
          <w:p w:rsidR="0066398D" w:rsidRPr="00F2190C" w:rsidRDefault="005F0989" w:rsidP="0066398D">
            <w:pPr>
              <w:rPr>
                <w:sz w:val="28"/>
                <w:szCs w:val="28"/>
              </w:rPr>
            </w:pPr>
            <w:proofErr w:type="spellStart"/>
            <w:r>
              <w:rPr>
                <w:sz w:val="28"/>
                <w:szCs w:val="28"/>
              </w:rPr>
              <w:t>Забегайлов</w:t>
            </w:r>
            <w:proofErr w:type="spellEnd"/>
            <w:r>
              <w:rPr>
                <w:sz w:val="28"/>
                <w:szCs w:val="28"/>
              </w:rPr>
              <w:t xml:space="preserve"> Григорий Иванович</w:t>
            </w:r>
            <w:r w:rsidR="00CB737C">
              <w:rPr>
                <w:sz w:val="28"/>
                <w:szCs w:val="28"/>
              </w:rPr>
              <w:t xml:space="preserve"> (по согласованию)</w:t>
            </w:r>
          </w:p>
          <w:p w:rsidR="00684192" w:rsidRPr="00F2190C" w:rsidRDefault="00684192" w:rsidP="0066398D">
            <w:pPr>
              <w:rPr>
                <w:sz w:val="28"/>
                <w:szCs w:val="28"/>
              </w:rPr>
            </w:pPr>
          </w:p>
          <w:p w:rsidR="00684192" w:rsidRPr="00F2190C" w:rsidRDefault="00684192" w:rsidP="0066398D">
            <w:pPr>
              <w:rPr>
                <w:sz w:val="28"/>
                <w:szCs w:val="28"/>
              </w:rPr>
            </w:pPr>
          </w:p>
        </w:tc>
        <w:tc>
          <w:tcPr>
            <w:tcW w:w="270" w:type="dxa"/>
          </w:tcPr>
          <w:p w:rsidR="0066398D" w:rsidRPr="00F2190C" w:rsidRDefault="0066398D" w:rsidP="0066398D">
            <w:pPr>
              <w:rPr>
                <w:sz w:val="28"/>
                <w:szCs w:val="28"/>
              </w:rPr>
            </w:pPr>
          </w:p>
        </w:tc>
        <w:tc>
          <w:tcPr>
            <w:tcW w:w="5818" w:type="dxa"/>
            <w:gridSpan w:val="2"/>
          </w:tcPr>
          <w:p w:rsidR="0066398D" w:rsidRPr="00F2190C" w:rsidRDefault="00CF4BCA" w:rsidP="0066398D">
            <w:pPr>
              <w:tabs>
                <w:tab w:val="left" w:pos="1134"/>
              </w:tabs>
              <w:suppressAutoHyphens/>
              <w:ind w:right="33"/>
              <w:jc w:val="both"/>
              <w:rPr>
                <w:sz w:val="28"/>
                <w:szCs w:val="28"/>
              </w:rPr>
            </w:pPr>
            <w:r>
              <w:rPr>
                <w:sz w:val="28"/>
                <w:szCs w:val="28"/>
              </w:rPr>
              <w:t xml:space="preserve">председатель </w:t>
            </w:r>
            <w:proofErr w:type="spellStart"/>
            <w:r w:rsidR="00A07123">
              <w:rPr>
                <w:sz w:val="28"/>
                <w:szCs w:val="28"/>
              </w:rPr>
              <w:t>Зерноградского</w:t>
            </w:r>
            <w:proofErr w:type="spellEnd"/>
            <w:r w:rsidR="00A07123">
              <w:rPr>
                <w:sz w:val="28"/>
                <w:szCs w:val="28"/>
              </w:rPr>
              <w:t xml:space="preserve"> районного Совета ветеранов войны, труда, Вооруженных Сил и правоохранительных органов</w:t>
            </w:r>
          </w:p>
        </w:tc>
      </w:tr>
      <w:tr w:rsidR="0066398D" w:rsidRPr="001A0486" w:rsidTr="0066398D">
        <w:trPr>
          <w:trHeight w:val="404"/>
        </w:trPr>
        <w:tc>
          <w:tcPr>
            <w:tcW w:w="4260" w:type="dxa"/>
            <w:gridSpan w:val="2"/>
          </w:tcPr>
          <w:p w:rsidR="00CB737C" w:rsidRPr="00CB737C" w:rsidRDefault="00CB737C" w:rsidP="00CB737C">
            <w:pPr>
              <w:rPr>
                <w:sz w:val="28"/>
                <w:szCs w:val="28"/>
              </w:rPr>
            </w:pPr>
            <w:proofErr w:type="spellStart"/>
            <w:r w:rsidRPr="00CB737C">
              <w:rPr>
                <w:sz w:val="28"/>
                <w:szCs w:val="28"/>
              </w:rPr>
              <w:t>Трембич</w:t>
            </w:r>
            <w:proofErr w:type="spellEnd"/>
            <w:r w:rsidRPr="00CB737C">
              <w:rPr>
                <w:sz w:val="28"/>
                <w:szCs w:val="28"/>
              </w:rPr>
              <w:t xml:space="preserve"> Виталий Петрович</w:t>
            </w:r>
            <w:r>
              <w:rPr>
                <w:sz w:val="28"/>
                <w:szCs w:val="28"/>
              </w:rPr>
              <w:t xml:space="preserve"> (по согласованию)</w:t>
            </w:r>
          </w:p>
          <w:p w:rsidR="00684192" w:rsidRPr="00F2190C" w:rsidRDefault="00684192" w:rsidP="0066398D">
            <w:pPr>
              <w:rPr>
                <w:sz w:val="28"/>
                <w:szCs w:val="28"/>
              </w:rPr>
            </w:pPr>
          </w:p>
          <w:p w:rsidR="00684192" w:rsidRPr="00F2190C" w:rsidRDefault="00684192" w:rsidP="0066398D">
            <w:pPr>
              <w:rPr>
                <w:sz w:val="28"/>
                <w:szCs w:val="28"/>
              </w:rPr>
            </w:pPr>
          </w:p>
        </w:tc>
        <w:tc>
          <w:tcPr>
            <w:tcW w:w="270" w:type="dxa"/>
          </w:tcPr>
          <w:p w:rsidR="0066398D" w:rsidRPr="00F2190C" w:rsidRDefault="0066398D" w:rsidP="0066398D">
            <w:pPr>
              <w:rPr>
                <w:sz w:val="28"/>
                <w:szCs w:val="28"/>
              </w:rPr>
            </w:pPr>
          </w:p>
        </w:tc>
        <w:tc>
          <w:tcPr>
            <w:tcW w:w="5818" w:type="dxa"/>
            <w:gridSpan w:val="2"/>
          </w:tcPr>
          <w:p w:rsidR="0066398D" w:rsidRPr="00CB737C" w:rsidRDefault="00CB737C" w:rsidP="0066398D">
            <w:pPr>
              <w:suppressAutoHyphens/>
              <w:jc w:val="both"/>
              <w:rPr>
                <w:sz w:val="28"/>
                <w:szCs w:val="28"/>
              </w:rPr>
            </w:pPr>
            <w:r w:rsidRPr="00CB737C">
              <w:rPr>
                <w:sz w:val="28"/>
                <w:szCs w:val="28"/>
              </w:rPr>
              <w:t xml:space="preserve">председатель Общественного совета при Администрации </w:t>
            </w:r>
            <w:proofErr w:type="spellStart"/>
            <w:r w:rsidRPr="00CB737C">
              <w:rPr>
                <w:sz w:val="28"/>
                <w:szCs w:val="28"/>
              </w:rPr>
              <w:t>Зерноградского</w:t>
            </w:r>
            <w:proofErr w:type="spellEnd"/>
            <w:r w:rsidRPr="00CB737C">
              <w:rPr>
                <w:sz w:val="28"/>
                <w:szCs w:val="28"/>
              </w:rPr>
              <w:t xml:space="preserve"> района</w:t>
            </w:r>
          </w:p>
        </w:tc>
      </w:tr>
    </w:tbl>
    <w:p w:rsidR="004A1B8C" w:rsidRPr="001A0486" w:rsidRDefault="004A1B8C" w:rsidP="004A1B8C">
      <w:pPr>
        <w:suppressAutoHyphens/>
        <w:ind w:firstLine="709"/>
        <w:contextualSpacing/>
        <w:jc w:val="center"/>
        <w:rPr>
          <w:b/>
          <w:sz w:val="28"/>
          <w:szCs w:val="28"/>
        </w:rPr>
      </w:pPr>
    </w:p>
    <w:p w:rsidR="004A1B8C" w:rsidRPr="001A0486" w:rsidRDefault="004A1B8C" w:rsidP="004A1B8C">
      <w:pPr>
        <w:suppressAutoHyphens/>
        <w:ind w:firstLine="709"/>
        <w:contextualSpacing/>
        <w:jc w:val="both"/>
        <w:rPr>
          <w:sz w:val="28"/>
          <w:szCs w:val="28"/>
        </w:rPr>
      </w:pPr>
    </w:p>
    <w:p w:rsidR="004A1B8C" w:rsidRPr="001A0486" w:rsidRDefault="004A1B8C" w:rsidP="004A1B8C">
      <w:pPr>
        <w:suppressAutoHyphens/>
        <w:ind w:firstLine="709"/>
        <w:contextualSpacing/>
        <w:jc w:val="both"/>
        <w:rPr>
          <w:sz w:val="28"/>
          <w:szCs w:val="28"/>
        </w:rPr>
      </w:pPr>
    </w:p>
    <w:p w:rsidR="004A1B8C" w:rsidRPr="001A0486" w:rsidRDefault="004A1B8C" w:rsidP="004A1B8C">
      <w:pPr>
        <w:suppressAutoHyphens/>
        <w:ind w:firstLine="709"/>
        <w:contextualSpacing/>
        <w:jc w:val="both"/>
        <w:rPr>
          <w:sz w:val="28"/>
          <w:szCs w:val="28"/>
        </w:rPr>
      </w:pPr>
    </w:p>
    <w:p w:rsidR="004A1B8C" w:rsidRPr="001A0486" w:rsidRDefault="004A1B8C" w:rsidP="004A1B8C">
      <w:pPr>
        <w:suppressAutoHyphens/>
        <w:ind w:firstLine="709"/>
        <w:contextualSpacing/>
        <w:jc w:val="both"/>
        <w:rPr>
          <w:sz w:val="28"/>
          <w:szCs w:val="28"/>
        </w:rPr>
      </w:pPr>
    </w:p>
    <w:p w:rsidR="004A1B8C" w:rsidRPr="001A0486" w:rsidRDefault="004A1B8C" w:rsidP="004A1B8C">
      <w:pPr>
        <w:suppressAutoHyphens/>
        <w:ind w:firstLine="709"/>
        <w:contextualSpacing/>
        <w:jc w:val="both"/>
        <w:rPr>
          <w:sz w:val="28"/>
          <w:szCs w:val="28"/>
        </w:rPr>
      </w:pPr>
    </w:p>
    <w:p w:rsidR="004A1B8C" w:rsidRPr="001A0486" w:rsidRDefault="004A1B8C" w:rsidP="004A1B8C">
      <w:pPr>
        <w:suppressAutoHyphens/>
        <w:ind w:firstLine="709"/>
        <w:contextualSpacing/>
        <w:jc w:val="both"/>
        <w:rPr>
          <w:sz w:val="28"/>
          <w:szCs w:val="28"/>
        </w:rPr>
      </w:pPr>
    </w:p>
    <w:p w:rsidR="004A1B8C" w:rsidRPr="001A0486" w:rsidRDefault="004A1B8C" w:rsidP="004A1B8C">
      <w:pPr>
        <w:suppressAutoHyphens/>
        <w:ind w:firstLine="709"/>
        <w:contextualSpacing/>
        <w:jc w:val="both"/>
        <w:rPr>
          <w:sz w:val="28"/>
          <w:szCs w:val="28"/>
        </w:rPr>
      </w:pPr>
    </w:p>
    <w:p w:rsidR="00805DEC" w:rsidRDefault="00805DEC" w:rsidP="002C2C27">
      <w:pPr>
        <w:suppressAutoHyphens/>
        <w:ind w:left="3402" w:firstLine="1276"/>
        <w:contextualSpacing/>
        <w:jc w:val="both"/>
        <w:rPr>
          <w:sz w:val="28"/>
          <w:szCs w:val="28"/>
        </w:rPr>
      </w:pPr>
    </w:p>
    <w:p w:rsidR="002C2C27" w:rsidRPr="001A0486" w:rsidRDefault="002C2C27" w:rsidP="002C2C27">
      <w:pPr>
        <w:suppressAutoHyphens/>
        <w:ind w:left="3402" w:firstLine="1276"/>
        <w:contextualSpacing/>
        <w:jc w:val="both"/>
        <w:rPr>
          <w:sz w:val="28"/>
          <w:szCs w:val="28"/>
        </w:rPr>
      </w:pPr>
      <w:r w:rsidRPr="001A0486">
        <w:rPr>
          <w:sz w:val="28"/>
          <w:szCs w:val="28"/>
        </w:rPr>
        <w:lastRenderedPageBreak/>
        <w:t xml:space="preserve">Приложение </w:t>
      </w:r>
      <w:r>
        <w:rPr>
          <w:sz w:val="28"/>
          <w:szCs w:val="28"/>
        </w:rPr>
        <w:t>2</w:t>
      </w:r>
      <w:r w:rsidRPr="001A0486">
        <w:rPr>
          <w:sz w:val="28"/>
          <w:szCs w:val="28"/>
        </w:rPr>
        <w:t xml:space="preserve"> </w:t>
      </w:r>
    </w:p>
    <w:p w:rsidR="002C2C27" w:rsidRPr="001A0486" w:rsidRDefault="002C2C27" w:rsidP="002C2C27">
      <w:pPr>
        <w:suppressAutoHyphens/>
        <w:ind w:left="3402" w:firstLine="1276"/>
        <w:contextualSpacing/>
        <w:jc w:val="both"/>
        <w:rPr>
          <w:sz w:val="28"/>
          <w:szCs w:val="28"/>
        </w:rPr>
      </w:pPr>
      <w:r w:rsidRPr="001A0486">
        <w:rPr>
          <w:sz w:val="28"/>
          <w:szCs w:val="28"/>
        </w:rPr>
        <w:t>к решению Собрания депутатов</w:t>
      </w:r>
    </w:p>
    <w:p w:rsidR="002C2C27" w:rsidRPr="001A0486" w:rsidRDefault="002C2C27" w:rsidP="002C2C27">
      <w:pPr>
        <w:suppressAutoHyphens/>
        <w:ind w:left="3402" w:firstLine="1276"/>
        <w:contextualSpacing/>
        <w:jc w:val="both"/>
        <w:rPr>
          <w:sz w:val="28"/>
          <w:szCs w:val="28"/>
        </w:rPr>
      </w:pPr>
      <w:proofErr w:type="spellStart"/>
      <w:r w:rsidRPr="001A0486">
        <w:rPr>
          <w:sz w:val="28"/>
          <w:szCs w:val="28"/>
        </w:rPr>
        <w:t>Зерноградского</w:t>
      </w:r>
      <w:proofErr w:type="spellEnd"/>
      <w:r w:rsidRPr="001A0486">
        <w:rPr>
          <w:sz w:val="28"/>
          <w:szCs w:val="28"/>
        </w:rPr>
        <w:t xml:space="preserve"> </w:t>
      </w:r>
      <w:r>
        <w:rPr>
          <w:sz w:val="28"/>
          <w:szCs w:val="28"/>
        </w:rPr>
        <w:t>городского поселения</w:t>
      </w:r>
    </w:p>
    <w:p w:rsidR="002C2C27" w:rsidRPr="001A0486" w:rsidRDefault="002C2C27" w:rsidP="002C2C27">
      <w:pPr>
        <w:suppressAutoHyphens/>
        <w:ind w:left="3402" w:firstLine="1276"/>
        <w:contextualSpacing/>
        <w:jc w:val="both"/>
        <w:rPr>
          <w:sz w:val="28"/>
          <w:szCs w:val="28"/>
        </w:rPr>
      </w:pPr>
      <w:r w:rsidRPr="001A0486">
        <w:rPr>
          <w:sz w:val="28"/>
          <w:szCs w:val="28"/>
        </w:rPr>
        <w:t>от_______</w:t>
      </w:r>
      <w:r>
        <w:rPr>
          <w:sz w:val="28"/>
          <w:szCs w:val="28"/>
        </w:rPr>
        <w:t>___________</w:t>
      </w:r>
      <w:r w:rsidRPr="001A0486">
        <w:rPr>
          <w:sz w:val="28"/>
          <w:szCs w:val="28"/>
        </w:rPr>
        <w:t xml:space="preserve"> №_________</w:t>
      </w:r>
    </w:p>
    <w:p w:rsidR="002C2C27" w:rsidRPr="001A0486" w:rsidRDefault="002C2C27" w:rsidP="002C2C27">
      <w:pPr>
        <w:suppressAutoHyphens/>
        <w:ind w:left="3402" w:firstLine="1276"/>
        <w:contextualSpacing/>
        <w:jc w:val="both"/>
        <w:rPr>
          <w:sz w:val="28"/>
          <w:szCs w:val="28"/>
        </w:rPr>
      </w:pPr>
    </w:p>
    <w:p w:rsidR="002112D7" w:rsidRDefault="002112D7" w:rsidP="004A1B8C">
      <w:pPr>
        <w:suppressAutoHyphens/>
        <w:ind w:firstLine="709"/>
        <w:contextualSpacing/>
        <w:jc w:val="center"/>
        <w:rPr>
          <w:b/>
          <w:sz w:val="28"/>
          <w:szCs w:val="28"/>
        </w:rPr>
      </w:pPr>
    </w:p>
    <w:p w:rsidR="004A1B8C" w:rsidRPr="001A0486" w:rsidRDefault="004A1B8C" w:rsidP="004A1B8C">
      <w:pPr>
        <w:suppressAutoHyphens/>
        <w:ind w:firstLine="709"/>
        <w:contextualSpacing/>
        <w:jc w:val="center"/>
        <w:rPr>
          <w:b/>
          <w:sz w:val="28"/>
          <w:szCs w:val="28"/>
        </w:rPr>
      </w:pPr>
      <w:r w:rsidRPr="001A0486">
        <w:rPr>
          <w:b/>
          <w:sz w:val="28"/>
          <w:szCs w:val="28"/>
        </w:rPr>
        <w:t>Положение</w:t>
      </w:r>
    </w:p>
    <w:p w:rsidR="004A1B8C" w:rsidRPr="001A0486" w:rsidRDefault="004A1B8C" w:rsidP="004A1B8C">
      <w:pPr>
        <w:suppressAutoHyphens/>
        <w:ind w:firstLine="709"/>
        <w:contextualSpacing/>
        <w:jc w:val="center"/>
        <w:rPr>
          <w:b/>
          <w:sz w:val="28"/>
          <w:szCs w:val="28"/>
        </w:rPr>
      </w:pPr>
      <w:r w:rsidRPr="001A0486">
        <w:rPr>
          <w:b/>
          <w:sz w:val="28"/>
          <w:szCs w:val="28"/>
        </w:rPr>
        <w:t xml:space="preserve">о комиссии по соблюдению требований депутатской этики председателем Собрания депутатов </w:t>
      </w:r>
      <w:proofErr w:type="spellStart"/>
      <w:r w:rsidRPr="001A0486">
        <w:rPr>
          <w:b/>
          <w:sz w:val="28"/>
          <w:szCs w:val="28"/>
        </w:rPr>
        <w:t>Зерноградского</w:t>
      </w:r>
      <w:proofErr w:type="spellEnd"/>
      <w:r w:rsidRPr="001A0486">
        <w:rPr>
          <w:b/>
          <w:sz w:val="28"/>
          <w:szCs w:val="28"/>
        </w:rPr>
        <w:t xml:space="preserve"> </w:t>
      </w:r>
      <w:r w:rsidR="002C2C27" w:rsidRPr="002C2C27">
        <w:rPr>
          <w:b/>
          <w:sz w:val="28"/>
          <w:szCs w:val="28"/>
        </w:rPr>
        <w:t>городского поселения</w:t>
      </w:r>
      <w:r w:rsidRPr="001A0486">
        <w:rPr>
          <w:b/>
          <w:sz w:val="28"/>
          <w:szCs w:val="28"/>
        </w:rPr>
        <w:t xml:space="preserve">, депутатом Собрания депутатов </w:t>
      </w:r>
      <w:proofErr w:type="spellStart"/>
      <w:r w:rsidRPr="001A0486">
        <w:rPr>
          <w:b/>
          <w:sz w:val="28"/>
          <w:szCs w:val="28"/>
        </w:rPr>
        <w:t>Зерноградского</w:t>
      </w:r>
      <w:proofErr w:type="spellEnd"/>
      <w:r w:rsidRPr="001A0486">
        <w:rPr>
          <w:b/>
          <w:sz w:val="28"/>
          <w:szCs w:val="28"/>
        </w:rPr>
        <w:t xml:space="preserve"> </w:t>
      </w:r>
      <w:r w:rsidR="002C2C27" w:rsidRPr="002C2C27">
        <w:rPr>
          <w:b/>
          <w:sz w:val="28"/>
          <w:szCs w:val="28"/>
        </w:rPr>
        <w:t>городского поселения</w:t>
      </w:r>
      <w:r w:rsidR="002C2C27" w:rsidRPr="001A0486">
        <w:rPr>
          <w:b/>
          <w:sz w:val="28"/>
          <w:szCs w:val="28"/>
        </w:rPr>
        <w:t xml:space="preserve"> </w:t>
      </w:r>
      <w:r w:rsidRPr="001A0486">
        <w:rPr>
          <w:b/>
          <w:sz w:val="28"/>
          <w:szCs w:val="28"/>
        </w:rPr>
        <w:t>и урегулированию конфликта интересов</w:t>
      </w:r>
    </w:p>
    <w:p w:rsidR="004A1B8C" w:rsidRPr="001A0486" w:rsidRDefault="004A1B8C" w:rsidP="004A1B8C">
      <w:pPr>
        <w:suppressAutoHyphens/>
        <w:ind w:firstLine="709"/>
        <w:contextualSpacing/>
        <w:jc w:val="both"/>
        <w:rPr>
          <w:sz w:val="28"/>
          <w:szCs w:val="28"/>
        </w:rPr>
      </w:pPr>
    </w:p>
    <w:p w:rsidR="004A1B8C" w:rsidRPr="001A0486" w:rsidRDefault="004A1B8C" w:rsidP="004A1B8C">
      <w:pPr>
        <w:suppressAutoHyphens/>
        <w:ind w:firstLine="709"/>
        <w:contextualSpacing/>
        <w:jc w:val="both"/>
        <w:rPr>
          <w:b/>
          <w:sz w:val="28"/>
          <w:szCs w:val="28"/>
        </w:rPr>
      </w:pPr>
      <w:r w:rsidRPr="001A0486">
        <w:rPr>
          <w:sz w:val="28"/>
          <w:szCs w:val="28"/>
        </w:rPr>
        <w:t xml:space="preserve">Глава 1. </w:t>
      </w:r>
      <w:r w:rsidRPr="001A0486">
        <w:rPr>
          <w:b/>
          <w:sz w:val="28"/>
          <w:szCs w:val="28"/>
        </w:rPr>
        <w:t>Общие положения</w:t>
      </w:r>
    </w:p>
    <w:p w:rsidR="004A1B8C" w:rsidRPr="001A0486" w:rsidRDefault="004A1B8C" w:rsidP="004A1B8C">
      <w:pPr>
        <w:suppressAutoHyphens/>
        <w:ind w:firstLine="709"/>
        <w:contextualSpacing/>
        <w:jc w:val="both"/>
        <w:rPr>
          <w:sz w:val="28"/>
          <w:szCs w:val="28"/>
        </w:rPr>
      </w:pPr>
    </w:p>
    <w:p w:rsidR="004A1B8C" w:rsidRPr="001A0486" w:rsidRDefault="004A1B8C" w:rsidP="004A1B8C">
      <w:pPr>
        <w:suppressAutoHyphens/>
        <w:ind w:firstLine="709"/>
        <w:contextualSpacing/>
        <w:jc w:val="both"/>
        <w:rPr>
          <w:sz w:val="28"/>
          <w:szCs w:val="28"/>
        </w:rPr>
      </w:pPr>
      <w:r w:rsidRPr="001A0486">
        <w:rPr>
          <w:b/>
          <w:sz w:val="28"/>
          <w:szCs w:val="28"/>
        </w:rPr>
        <w:t>Статья 1</w:t>
      </w:r>
      <w:r w:rsidRPr="001A0486">
        <w:rPr>
          <w:sz w:val="28"/>
          <w:szCs w:val="28"/>
        </w:rPr>
        <w:t xml:space="preserve"> </w:t>
      </w:r>
    </w:p>
    <w:p w:rsidR="004A1B8C" w:rsidRPr="001A0486" w:rsidRDefault="004A1B8C" w:rsidP="004A1B8C">
      <w:pPr>
        <w:suppressAutoHyphens/>
        <w:ind w:firstLine="709"/>
        <w:contextualSpacing/>
        <w:jc w:val="both"/>
        <w:rPr>
          <w:sz w:val="28"/>
          <w:szCs w:val="28"/>
        </w:rPr>
      </w:pPr>
      <w:r w:rsidRPr="001A0486">
        <w:rPr>
          <w:sz w:val="28"/>
          <w:szCs w:val="28"/>
        </w:rPr>
        <w:t xml:space="preserve">Настоящее Положение определяет порядок формирования и деятельности комиссии по соблюдению требований депутатской этики председателем Собрания депутатов </w:t>
      </w:r>
      <w:proofErr w:type="spellStart"/>
      <w:r w:rsidRPr="001A0486">
        <w:rPr>
          <w:sz w:val="28"/>
          <w:szCs w:val="28"/>
        </w:rPr>
        <w:t>Зерноградского</w:t>
      </w:r>
      <w:proofErr w:type="spellEnd"/>
      <w:r w:rsidRPr="001A0486">
        <w:rPr>
          <w:sz w:val="28"/>
          <w:szCs w:val="28"/>
        </w:rPr>
        <w:t xml:space="preserve"> </w:t>
      </w:r>
      <w:r w:rsidR="002C2C27" w:rsidRPr="002C2C27">
        <w:rPr>
          <w:sz w:val="28"/>
          <w:szCs w:val="28"/>
        </w:rPr>
        <w:t>городского поселения</w:t>
      </w:r>
      <w:r w:rsidRPr="001A0486">
        <w:rPr>
          <w:sz w:val="28"/>
          <w:szCs w:val="28"/>
        </w:rPr>
        <w:t xml:space="preserve">, депутатом Собрания депутатов </w:t>
      </w:r>
      <w:proofErr w:type="spellStart"/>
      <w:r w:rsidRPr="001A0486">
        <w:rPr>
          <w:sz w:val="28"/>
          <w:szCs w:val="28"/>
        </w:rPr>
        <w:t>Зерноградского</w:t>
      </w:r>
      <w:proofErr w:type="spellEnd"/>
      <w:r w:rsidRPr="001A0486">
        <w:rPr>
          <w:sz w:val="28"/>
          <w:szCs w:val="28"/>
        </w:rPr>
        <w:t xml:space="preserve"> </w:t>
      </w:r>
      <w:r w:rsidR="002C2C27" w:rsidRPr="002C2C27">
        <w:rPr>
          <w:sz w:val="28"/>
          <w:szCs w:val="28"/>
        </w:rPr>
        <w:t>городского поселения</w:t>
      </w:r>
      <w:r w:rsidRPr="001A0486">
        <w:rPr>
          <w:sz w:val="28"/>
          <w:szCs w:val="28"/>
        </w:rPr>
        <w:t xml:space="preserve"> и урегулированию конфликта интересов (далее - Комиссия). </w:t>
      </w:r>
    </w:p>
    <w:p w:rsidR="004A1B8C" w:rsidRPr="001A0486" w:rsidRDefault="004A1B8C" w:rsidP="004A1B8C">
      <w:pPr>
        <w:suppressAutoHyphens/>
        <w:ind w:firstLine="709"/>
        <w:contextualSpacing/>
        <w:jc w:val="both"/>
        <w:rPr>
          <w:b/>
          <w:sz w:val="28"/>
          <w:szCs w:val="28"/>
        </w:rPr>
      </w:pPr>
    </w:p>
    <w:p w:rsidR="004A1B8C" w:rsidRPr="001A0486" w:rsidRDefault="004A1B8C" w:rsidP="004A1B8C">
      <w:pPr>
        <w:suppressAutoHyphens/>
        <w:ind w:firstLine="709"/>
        <w:contextualSpacing/>
        <w:jc w:val="both"/>
        <w:rPr>
          <w:sz w:val="28"/>
          <w:szCs w:val="28"/>
        </w:rPr>
      </w:pPr>
      <w:r w:rsidRPr="001A0486">
        <w:rPr>
          <w:b/>
          <w:sz w:val="28"/>
          <w:szCs w:val="28"/>
        </w:rPr>
        <w:t>Статья 2</w:t>
      </w:r>
      <w:r w:rsidRPr="001A0486">
        <w:rPr>
          <w:sz w:val="28"/>
          <w:szCs w:val="28"/>
        </w:rPr>
        <w:t xml:space="preserve"> </w:t>
      </w:r>
    </w:p>
    <w:p w:rsidR="004A1B8C" w:rsidRPr="001A0486" w:rsidRDefault="004A1B8C" w:rsidP="004A1B8C">
      <w:pPr>
        <w:suppressAutoHyphens/>
        <w:ind w:firstLine="709"/>
        <w:contextualSpacing/>
        <w:jc w:val="both"/>
        <w:rPr>
          <w:sz w:val="28"/>
          <w:szCs w:val="28"/>
        </w:rPr>
      </w:pPr>
      <w:r w:rsidRPr="001A0486">
        <w:rPr>
          <w:sz w:val="28"/>
          <w:szCs w:val="28"/>
        </w:rPr>
        <w:t xml:space="preserve">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и иными нормативными правовыми актами Ростовской области, решениями Собрания депутатов </w:t>
      </w:r>
      <w:proofErr w:type="spellStart"/>
      <w:r w:rsidRPr="001A0486">
        <w:rPr>
          <w:sz w:val="28"/>
          <w:szCs w:val="28"/>
        </w:rPr>
        <w:t>Зерноградского</w:t>
      </w:r>
      <w:proofErr w:type="spellEnd"/>
      <w:r w:rsidRPr="001A0486">
        <w:rPr>
          <w:sz w:val="28"/>
          <w:szCs w:val="28"/>
        </w:rPr>
        <w:t xml:space="preserve"> </w:t>
      </w:r>
      <w:r w:rsidR="002C2C27" w:rsidRPr="002C2C27">
        <w:rPr>
          <w:sz w:val="28"/>
          <w:szCs w:val="28"/>
        </w:rPr>
        <w:t>городского поселения</w:t>
      </w:r>
      <w:r w:rsidRPr="001A0486">
        <w:rPr>
          <w:sz w:val="28"/>
          <w:szCs w:val="28"/>
        </w:rPr>
        <w:t>, настоящим Положением.</w:t>
      </w:r>
    </w:p>
    <w:p w:rsidR="004A1B8C" w:rsidRPr="001A0486" w:rsidRDefault="004A1B8C" w:rsidP="004A1B8C">
      <w:pPr>
        <w:suppressAutoHyphens/>
        <w:ind w:firstLine="709"/>
        <w:contextualSpacing/>
        <w:jc w:val="both"/>
        <w:rPr>
          <w:sz w:val="28"/>
          <w:szCs w:val="28"/>
        </w:rPr>
      </w:pPr>
    </w:p>
    <w:p w:rsidR="004A1B8C" w:rsidRPr="001A0486" w:rsidRDefault="004A1B8C" w:rsidP="004A1B8C">
      <w:pPr>
        <w:suppressAutoHyphens/>
        <w:contextualSpacing/>
        <w:jc w:val="both"/>
        <w:rPr>
          <w:sz w:val="28"/>
          <w:szCs w:val="28"/>
        </w:rPr>
      </w:pPr>
      <w:r w:rsidRPr="001A0486">
        <w:rPr>
          <w:sz w:val="28"/>
          <w:szCs w:val="28"/>
        </w:rPr>
        <w:t xml:space="preserve">         </w:t>
      </w:r>
      <w:r w:rsidRPr="001A0486">
        <w:rPr>
          <w:b/>
          <w:sz w:val="28"/>
          <w:szCs w:val="28"/>
        </w:rPr>
        <w:t>Статья 3</w:t>
      </w:r>
      <w:r w:rsidRPr="001A0486">
        <w:rPr>
          <w:sz w:val="28"/>
          <w:szCs w:val="28"/>
        </w:rPr>
        <w:t xml:space="preserve"> </w:t>
      </w:r>
    </w:p>
    <w:p w:rsidR="004A1B8C" w:rsidRPr="001A0486" w:rsidRDefault="004A1B8C" w:rsidP="004A1B8C">
      <w:pPr>
        <w:suppressAutoHyphens/>
        <w:contextualSpacing/>
        <w:jc w:val="both"/>
        <w:rPr>
          <w:sz w:val="28"/>
          <w:szCs w:val="28"/>
        </w:rPr>
      </w:pPr>
      <w:r w:rsidRPr="001A0486">
        <w:rPr>
          <w:sz w:val="28"/>
          <w:szCs w:val="28"/>
        </w:rPr>
        <w:t xml:space="preserve">         Основной задачей Комиссии является содействие Собранию депутатов </w:t>
      </w:r>
      <w:proofErr w:type="spellStart"/>
      <w:r w:rsidRPr="001A0486">
        <w:rPr>
          <w:sz w:val="28"/>
          <w:szCs w:val="28"/>
        </w:rPr>
        <w:t>Зерноградского</w:t>
      </w:r>
      <w:proofErr w:type="spellEnd"/>
      <w:r w:rsidRPr="001A0486">
        <w:rPr>
          <w:sz w:val="28"/>
          <w:szCs w:val="28"/>
        </w:rPr>
        <w:t xml:space="preserve"> </w:t>
      </w:r>
      <w:r w:rsidR="002C2C27" w:rsidRPr="002C2C27">
        <w:rPr>
          <w:sz w:val="28"/>
          <w:szCs w:val="28"/>
        </w:rPr>
        <w:t>городского поселения</w:t>
      </w:r>
      <w:r w:rsidRPr="001A0486">
        <w:rPr>
          <w:sz w:val="28"/>
          <w:szCs w:val="28"/>
        </w:rPr>
        <w:t>:</w:t>
      </w:r>
    </w:p>
    <w:p w:rsidR="004A1B8C" w:rsidRPr="001A0486" w:rsidRDefault="004A1B8C" w:rsidP="004A1B8C">
      <w:pPr>
        <w:suppressAutoHyphens/>
        <w:ind w:firstLine="709"/>
        <w:contextualSpacing/>
        <w:jc w:val="both"/>
        <w:rPr>
          <w:sz w:val="28"/>
          <w:szCs w:val="28"/>
        </w:rPr>
      </w:pPr>
      <w:r w:rsidRPr="001A0486">
        <w:rPr>
          <w:sz w:val="28"/>
          <w:szCs w:val="28"/>
        </w:rPr>
        <w:t xml:space="preserve"> </w:t>
      </w:r>
      <w:proofErr w:type="gramStart"/>
      <w:r w:rsidRPr="001A0486">
        <w:rPr>
          <w:sz w:val="28"/>
          <w:szCs w:val="28"/>
        </w:rPr>
        <w:t xml:space="preserve">1) в обеспечении председателем Собрания депутатов </w:t>
      </w:r>
      <w:proofErr w:type="spellStart"/>
      <w:r w:rsidRPr="001A0486">
        <w:rPr>
          <w:sz w:val="28"/>
          <w:szCs w:val="28"/>
        </w:rPr>
        <w:t>Зерноградского</w:t>
      </w:r>
      <w:proofErr w:type="spellEnd"/>
      <w:r w:rsidRPr="001A0486">
        <w:rPr>
          <w:sz w:val="28"/>
          <w:szCs w:val="28"/>
        </w:rPr>
        <w:t xml:space="preserve"> </w:t>
      </w:r>
      <w:r w:rsidR="002C2C27" w:rsidRPr="002C2C27">
        <w:rPr>
          <w:sz w:val="28"/>
          <w:szCs w:val="28"/>
        </w:rPr>
        <w:t>городского поселения</w:t>
      </w:r>
      <w:r w:rsidRPr="001A0486">
        <w:rPr>
          <w:sz w:val="28"/>
          <w:szCs w:val="28"/>
        </w:rPr>
        <w:t xml:space="preserve">, депутатом Собрания депутатов </w:t>
      </w:r>
      <w:proofErr w:type="spellStart"/>
      <w:r w:rsidRPr="001A0486">
        <w:rPr>
          <w:sz w:val="28"/>
          <w:szCs w:val="28"/>
        </w:rPr>
        <w:t>Зерноградского</w:t>
      </w:r>
      <w:proofErr w:type="spellEnd"/>
      <w:r w:rsidRPr="001A0486">
        <w:rPr>
          <w:sz w:val="28"/>
          <w:szCs w:val="28"/>
        </w:rPr>
        <w:t xml:space="preserve"> </w:t>
      </w:r>
      <w:r w:rsidR="002C2C27" w:rsidRPr="002C2C27">
        <w:rPr>
          <w:sz w:val="28"/>
          <w:szCs w:val="28"/>
        </w:rPr>
        <w:t>городского поселения</w:t>
      </w:r>
      <w:r w:rsidR="002C2C27" w:rsidRPr="001A0486">
        <w:rPr>
          <w:sz w:val="28"/>
          <w:szCs w:val="28"/>
        </w:rPr>
        <w:t xml:space="preserve"> </w:t>
      </w:r>
      <w:r w:rsidRPr="001A0486">
        <w:rPr>
          <w:sz w:val="28"/>
          <w:szCs w:val="28"/>
        </w:rPr>
        <w:t>(далее - депутат) ограничений и запретов, требований по предотвращению или урегулированию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правилами депутатской этики (далее - требования к депутатской этике и (или) требования</w:t>
      </w:r>
      <w:proofErr w:type="gramEnd"/>
      <w:r w:rsidRPr="001A0486">
        <w:rPr>
          <w:sz w:val="28"/>
          <w:szCs w:val="28"/>
        </w:rPr>
        <w:t xml:space="preserve"> по урегулированию конфликта интересов); </w:t>
      </w:r>
    </w:p>
    <w:p w:rsidR="004A1B8C" w:rsidRPr="001A0486" w:rsidRDefault="004A1B8C" w:rsidP="004A1B8C">
      <w:pPr>
        <w:suppressAutoHyphens/>
        <w:ind w:firstLine="709"/>
        <w:contextualSpacing/>
        <w:jc w:val="both"/>
        <w:rPr>
          <w:sz w:val="28"/>
          <w:szCs w:val="28"/>
        </w:rPr>
      </w:pPr>
      <w:r w:rsidRPr="001A0486">
        <w:rPr>
          <w:sz w:val="28"/>
          <w:szCs w:val="28"/>
        </w:rPr>
        <w:t xml:space="preserve">2) в осуществлении в Собрании депутатов </w:t>
      </w:r>
      <w:proofErr w:type="spellStart"/>
      <w:r w:rsidRPr="001A0486">
        <w:rPr>
          <w:sz w:val="28"/>
          <w:szCs w:val="28"/>
        </w:rPr>
        <w:t>Зерноградского</w:t>
      </w:r>
      <w:proofErr w:type="spellEnd"/>
      <w:r w:rsidRPr="001A0486">
        <w:rPr>
          <w:sz w:val="28"/>
          <w:szCs w:val="28"/>
        </w:rPr>
        <w:t xml:space="preserve"> </w:t>
      </w:r>
      <w:r w:rsidR="002C2C27" w:rsidRPr="002C2C27">
        <w:rPr>
          <w:sz w:val="28"/>
          <w:szCs w:val="28"/>
        </w:rPr>
        <w:t>городского поселения</w:t>
      </w:r>
      <w:r w:rsidR="002C2C27" w:rsidRPr="001A0486">
        <w:rPr>
          <w:sz w:val="28"/>
          <w:szCs w:val="28"/>
        </w:rPr>
        <w:t xml:space="preserve"> </w:t>
      </w:r>
      <w:r w:rsidRPr="001A0486">
        <w:rPr>
          <w:sz w:val="28"/>
          <w:szCs w:val="28"/>
        </w:rPr>
        <w:t>мер по предупреждению коррупции.</w:t>
      </w:r>
    </w:p>
    <w:p w:rsidR="004A1B8C" w:rsidRPr="001A0486" w:rsidRDefault="004A1B8C" w:rsidP="004A1B8C">
      <w:pPr>
        <w:suppressAutoHyphens/>
        <w:ind w:firstLine="709"/>
        <w:contextualSpacing/>
        <w:jc w:val="both"/>
        <w:rPr>
          <w:sz w:val="28"/>
          <w:szCs w:val="28"/>
        </w:rPr>
      </w:pPr>
      <w:r w:rsidRPr="001A0486">
        <w:rPr>
          <w:sz w:val="28"/>
          <w:szCs w:val="28"/>
        </w:rPr>
        <w:t xml:space="preserve"> </w:t>
      </w:r>
    </w:p>
    <w:p w:rsidR="004A1B8C" w:rsidRPr="001A0486" w:rsidRDefault="004A1B8C" w:rsidP="004A1B8C">
      <w:pPr>
        <w:suppressAutoHyphens/>
        <w:ind w:firstLine="709"/>
        <w:contextualSpacing/>
        <w:jc w:val="both"/>
        <w:rPr>
          <w:b/>
          <w:sz w:val="28"/>
          <w:szCs w:val="28"/>
        </w:rPr>
      </w:pPr>
      <w:r w:rsidRPr="001A0486">
        <w:rPr>
          <w:b/>
          <w:sz w:val="28"/>
          <w:szCs w:val="28"/>
        </w:rPr>
        <w:t xml:space="preserve">Статья 4 </w:t>
      </w:r>
    </w:p>
    <w:p w:rsidR="004A1B8C" w:rsidRPr="001A0486" w:rsidRDefault="004A1B8C" w:rsidP="004A1B8C">
      <w:pPr>
        <w:suppressAutoHyphens/>
        <w:ind w:firstLine="709"/>
        <w:contextualSpacing/>
        <w:jc w:val="both"/>
        <w:rPr>
          <w:sz w:val="28"/>
          <w:szCs w:val="28"/>
        </w:rPr>
      </w:pPr>
      <w:r w:rsidRPr="001A0486">
        <w:rPr>
          <w:sz w:val="28"/>
          <w:szCs w:val="28"/>
        </w:rPr>
        <w:t xml:space="preserve">Комиссия не рассматривает сообщения (заявления) о преступлениях и административных правонарушениях, а также анонимные обращения. </w:t>
      </w:r>
    </w:p>
    <w:p w:rsidR="004A1B8C" w:rsidRPr="001A0486" w:rsidRDefault="004A1B8C" w:rsidP="004A1B8C">
      <w:pPr>
        <w:suppressAutoHyphens/>
        <w:ind w:firstLine="709"/>
        <w:contextualSpacing/>
        <w:jc w:val="both"/>
        <w:rPr>
          <w:b/>
          <w:sz w:val="28"/>
          <w:szCs w:val="28"/>
        </w:rPr>
      </w:pPr>
      <w:r w:rsidRPr="001A0486">
        <w:rPr>
          <w:sz w:val="28"/>
          <w:szCs w:val="28"/>
        </w:rPr>
        <w:lastRenderedPageBreak/>
        <w:t xml:space="preserve">Глава 2. </w:t>
      </w:r>
      <w:r w:rsidRPr="001A0486">
        <w:rPr>
          <w:b/>
          <w:sz w:val="28"/>
          <w:szCs w:val="28"/>
        </w:rPr>
        <w:t>Состав Комиссии</w:t>
      </w:r>
    </w:p>
    <w:p w:rsidR="004A1B8C" w:rsidRPr="001A0486" w:rsidRDefault="004A1B8C" w:rsidP="004A1B8C">
      <w:pPr>
        <w:suppressAutoHyphens/>
        <w:ind w:firstLine="709"/>
        <w:contextualSpacing/>
        <w:jc w:val="both"/>
        <w:rPr>
          <w:b/>
          <w:sz w:val="28"/>
          <w:szCs w:val="28"/>
        </w:rPr>
      </w:pPr>
    </w:p>
    <w:p w:rsidR="004A1B8C" w:rsidRPr="001A0486" w:rsidRDefault="004A1B8C" w:rsidP="004A1B8C">
      <w:pPr>
        <w:suppressAutoHyphens/>
        <w:ind w:firstLine="709"/>
        <w:contextualSpacing/>
        <w:jc w:val="both"/>
        <w:rPr>
          <w:sz w:val="28"/>
          <w:szCs w:val="28"/>
        </w:rPr>
      </w:pPr>
      <w:r w:rsidRPr="001A0486">
        <w:rPr>
          <w:b/>
          <w:sz w:val="28"/>
          <w:szCs w:val="28"/>
        </w:rPr>
        <w:t xml:space="preserve"> Статья 5</w:t>
      </w:r>
      <w:r w:rsidRPr="001A0486">
        <w:rPr>
          <w:sz w:val="28"/>
          <w:szCs w:val="28"/>
        </w:rPr>
        <w:t xml:space="preserve"> </w:t>
      </w:r>
    </w:p>
    <w:p w:rsidR="004A1B8C" w:rsidRPr="001A0486" w:rsidRDefault="004A1B8C" w:rsidP="004A1B8C">
      <w:pPr>
        <w:suppressAutoHyphens/>
        <w:ind w:firstLine="709"/>
        <w:contextualSpacing/>
        <w:jc w:val="both"/>
        <w:rPr>
          <w:sz w:val="28"/>
          <w:szCs w:val="28"/>
        </w:rPr>
      </w:pPr>
      <w:r w:rsidRPr="001A0486">
        <w:rPr>
          <w:sz w:val="28"/>
          <w:szCs w:val="28"/>
        </w:rPr>
        <w:t xml:space="preserve"> Состав Комиссии утверждается решением Собрания депутатов </w:t>
      </w:r>
      <w:proofErr w:type="spellStart"/>
      <w:r w:rsidRPr="001A0486">
        <w:rPr>
          <w:sz w:val="28"/>
          <w:szCs w:val="28"/>
        </w:rPr>
        <w:t>Зерноградского</w:t>
      </w:r>
      <w:proofErr w:type="spellEnd"/>
      <w:r w:rsidRPr="001A0486">
        <w:rPr>
          <w:sz w:val="28"/>
          <w:szCs w:val="28"/>
        </w:rPr>
        <w:t xml:space="preserve"> </w:t>
      </w:r>
      <w:r w:rsidR="002C2C27" w:rsidRPr="002C2C27">
        <w:rPr>
          <w:sz w:val="28"/>
          <w:szCs w:val="28"/>
        </w:rPr>
        <w:t>городского поселения</w:t>
      </w:r>
      <w:r w:rsidRPr="001A0486">
        <w:rPr>
          <w:sz w:val="28"/>
          <w:szCs w:val="28"/>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4A1B8C" w:rsidRPr="001A0486" w:rsidRDefault="004A1B8C" w:rsidP="004A1B8C">
      <w:pPr>
        <w:suppressAutoHyphens/>
        <w:contextualSpacing/>
        <w:jc w:val="both"/>
        <w:rPr>
          <w:sz w:val="28"/>
          <w:szCs w:val="28"/>
        </w:rPr>
      </w:pPr>
    </w:p>
    <w:p w:rsidR="004A1B8C" w:rsidRPr="00684192" w:rsidRDefault="004A1B8C" w:rsidP="004A1B8C">
      <w:pPr>
        <w:suppressAutoHyphens/>
        <w:contextualSpacing/>
        <w:jc w:val="both"/>
        <w:rPr>
          <w:sz w:val="28"/>
          <w:szCs w:val="28"/>
        </w:rPr>
      </w:pPr>
      <w:r w:rsidRPr="00684192">
        <w:rPr>
          <w:b/>
          <w:sz w:val="28"/>
          <w:szCs w:val="28"/>
        </w:rPr>
        <w:t xml:space="preserve">          Статья 6</w:t>
      </w:r>
      <w:r w:rsidRPr="00684192">
        <w:rPr>
          <w:sz w:val="28"/>
          <w:szCs w:val="28"/>
        </w:rPr>
        <w:t xml:space="preserve"> </w:t>
      </w:r>
    </w:p>
    <w:p w:rsidR="004A1B8C" w:rsidRPr="001A0486" w:rsidRDefault="004A1B8C" w:rsidP="004A1B8C">
      <w:pPr>
        <w:suppressAutoHyphens/>
        <w:ind w:firstLine="709"/>
        <w:contextualSpacing/>
        <w:jc w:val="both"/>
        <w:rPr>
          <w:sz w:val="28"/>
          <w:szCs w:val="28"/>
        </w:rPr>
      </w:pPr>
      <w:r w:rsidRPr="001A0486">
        <w:rPr>
          <w:sz w:val="28"/>
          <w:szCs w:val="28"/>
        </w:rPr>
        <w:t xml:space="preserve">Число членов Комиссии, не замещающих муниципальные должности, должно составлять не менее одной четверти от общего числа членов Комиссии. </w:t>
      </w:r>
    </w:p>
    <w:p w:rsidR="004A1B8C" w:rsidRPr="001A0486" w:rsidRDefault="004A1B8C" w:rsidP="004A1B8C">
      <w:pPr>
        <w:suppressAutoHyphens/>
        <w:ind w:firstLine="709"/>
        <w:contextualSpacing/>
        <w:jc w:val="both"/>
        <w:rPr>
          <w:sz w:val="28"/>
          <w:szCs w:val="28"/>
        </w:rPr>
      </w:pPr>
    </w:p>
    <w:p w:rsidR="00684192" w:rsidRDefault="004A1B8C" w:rsidP="004A1B8C">
      <w:pPr>
        <w:suppressAutoHyphens/>
        <w:ind w:firstLine="709"/>
        <w:contextualSpacing/>
        <w:jc w:val="both"/>
        <w:rPr>
          <w:sz w:val="28"/>
          <w:szCs w:val="28"/>
        </w:rPr>
      </w:pPr>
      <w:r w:rsidRPr="001A0486">
        <w:rPr>
          <w:b/>
          <w:sz w:val="28"/>
          <w:szCs w:val="28"/>
        </w:rPr>
        <w:t xml:space="preserve">Статья </w:t>
      </w:r>
      <w:r w:rsidR="00684192">
        <w:rPr>
          <w:b/>
          <w:sz w:val="28"/>
          <w:szCs w:val="28"/>
        </w:rPr>
        <w:t>7</w:t>
      </w:r>
      <w:r w:rsidRPr="001A0486">
        <w:rPr>
          <w:sz w:val="28"/>
          <w:szCs w:val="28"/>
        </w:rPr>
        <w:t xml:space="preserve"> </w:t>
      </w:r>
    </w:p>
    <w:p w:rsidR="004A1B8C" w:rsidRPr="001A0486" w:rsidRDefault="004A1B8C" w:rsidP="004A1B8C">
      <w:pPr>
        <w:suppressAutoHyphens/>
        <w:ind w:firstLine="709"/>
        <w:contextualSpacing/>
        <w:jc w:val="both"/>
        <w:rPr>
          <w:sz w:val="28"/>
          <w:szCs w:val="28"/>
        </w:rPr>
      </w:pPr>
      <w:r w:rsidRPr="001A0486">
        <w:rPr>
          <w:sz w:val="28"/>
          <w:szCs w:val="28"/>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4A1B8C" w:rsidRPr="001A0486" w:rsidRDefault="004A1B8C" w:rsidP="004A1B8C">
      <w:pPr>
        <w:suppressAutoHyphens/>
        <w:contextualSpacing/>
        <w:jc w:val="both"/>
        <w:rPr>
          <w:sz w:val="28"/>
          <w:szCs w:val="28"/>
        </w:rPr>
      </w:pPr>
    </w:p>
    <w:p w:rsidR="004A1B8C" w:rsidRPr="001A0486" w:rsidRDefault="004A1B8C" w:rsidP="004A1B8C">
      <w:pPr>
        <w:suppressAutoHyphens/>
        <w:contextualSpacing/>
        <w:jc w:val="both"/>
        <w:rPr>
          <w:sz w:val="28"/>
          <w:szCs w:val="28"/>
        </w:rPr>
      </w:pPr>
      <w:r w:rsidRPr="001A0486">
        <w:rPr>
          <w:b/>
          <w:sz w:val="28"/>
          <w:szCs w:val="28"/>
        </w:rPr>
        <w:t xml:space="preserve">          Статья </w:t>
      </w:r>
      <w:r w:rsidR="00684192">
        <w:rPr>
          <w:b/>
          <w:sz w:val="28"/>
          <w:szCs w:val="28"/>
        </w:rPr>
        <w:t>8</w:t>
      </w:r>
      <w:r w:rsidRPr="001A0486">
        <w:rPr>
          <w:sz w:val="28"/>
          <w:szCs w:val="28"/>
        </w:rPr>
        <w:t xml:space="preserve"> </w:t>
      </w:r>
    </w:p>
    <w:p w:rsidR="004A1B8C" w:rsidRPr="001A0486" w:rsidRDefault="004A1B8C" w:rsidP="004A1B8C">
      <w:pPr>
        <w:suppressAutoHyphens/>
        <w:contextualSpacing/>
        <w:jc w:val="both"/>
        <w:rPr>
          <w:sz w:val="28"/>
          <w:szCs w:val="28"/>
        </w:rPr>
      </w:pPr>
      <w:r w:rsidRPr="001A0486">
        <w:rPr>
          <w:sz w:val="28"/>
          <w:szCs w:val="28"/>
        </w:rPr>
        <w:t xml:space="preserve">           В заседаниях Комиссии с правом совещательного голоса принимают участие:   </w:t>
      </w:r>
    </w:p>
    <w:p w:rsidR="004A1B8C" w:rsidRPr="001A0486" w:rsidRDefault="004A1B8C" w:rsidP="004A1B8C">
      <w:pPr>
        <w:suppressAutoHyphens/>
        <w:contextualSpacing/>
        <w:jc w:val="both"/>
        <w:rPr>
          <w:sz w:val="28"/>
          <w:szCs w:val="28"/>
        </w:rPr>
      </w:pPr>
      <w:r w:rsidRPr="001A0486">
        <w:rPr>
          <w:sz w:val="28"/>
          <w:szCs w:val="28"/>
        </w:rPr>
        <w:t xml:space="preserve">          а) председатель Собрания депутатов </w:t>
      </w:r>
      <w:proofErr w:type="spellStart"/>
      <w:r w:rsidRPr="001A0486">
        <w:rPr>
          <w:sz w:val="28"/>
          <w:szCs w:val="28"/>
        </w:rPr>
        <w:t>Зерноградского</w:t>
      </w:r>
      <w:proofErr w:type="spellEnd"/>
      <w:r w:rsidRPr="001A0486">
        <w:rPr>
          <w:sz w:val="28"/>
          <w:szCs w:val="28"/>
        </w:rPr>
        <w:t xml:space="preserve"> </w:t>
      </w:r>
      <w:r w:rsidR="0031316F">
        <w:rPr>
          <w:sz w:val="28"/>
          <w:szCs w:val="28"/>
        </w:rPr>
        <w:t>городского поселения</w:t>
      </w:r>
      <w:r w:rsidRPr="001A0486">
        <w:rPr>
          <w:sz w:val="28"/>
          <w:szCs w:val="28"/>
        </w:rPr>
        <w:t xml:space="preserve">; </w:t>
      </w:r>
    </w:p>
    <w:p w:rsidR="004A1B8C" w:rsidRPr="001A0486" w:rsidRDefault="004A1B8C" w:rsidP="004A1B8C">
      <w:pPr>
        <w:suppressAutoHyphens/>
        <w:contextualSpacing/>
        <w:jc w:val="both"/>
        <w:rPr>
          <w:sz w:val="28"/>
          <w:szCs w:val="28"/>
        </w:rPr>
      </w:pPr>
      <w:r w:rsidRPr="001A0486">
        <w:rPr>
          <w:sz w:val="28"/>
          <w:szCs w:val="28"/>
        </w:rPr>
        <w:t xml:space="preserve">          б) депутат, в отношении которого Комиссией рассматривается вопрос;</w:t>
      </w:r>
    </w:p>
    <w:p w:rsidR="004A1B8C" w:rsidRPr="001A0486" w:rsidRDefault="004A1B8C" w:rsidP="004A1B8C">
      <w:pPr>
        <w:suppressAutoHyphens/>
        <w:contextualSpacing/>
        <w:jc w:val="both"/>
        <w:rPr>
          <w:sz w:val="28"/>
          <w:szCs w:val="28"/>
        </w:rPr>
      </w:pPr>
      <w:r w:rsidRPr="001A0486">
        <w:rPr>
          <w:sz w:val="28"/>
          <w:szCs w:val="28"/>
        </w:rPr>
        <w:t xml:space="preserve">          в) другие депутаты, которые могут дать пояснения по вопросам, рассматриваемым Комиссией; должностные лица других органов местного самоуправления; представители заинтересованных организаций (учреждений).</w:t>
      </w:r>
    </w:p>
    <w:p w:rsidR="004A1B8C" w:rsidRPr="001A0486" w:rsidRDefault="004A1B8C" w:rsidP="004A1B8C">
      <w:pPr>
        <w:suppressAutoHyphens/>
        <w:contextualSpacing/>
        <w:jc w:val="both"/>
        <w:rPr>
          <w:sz w:val="28"/>
          <w:szCs w:val="28"/>
        </w:rPr>
      </w:pPr>
    </w:p>
    <w:p w:rsidR="004A1B8C" w:rsidRPr="001A0486" w:rsidRDefault="004A1B8C" w:rsidP="004A1B8C">
      <w:pPr>
        <w:suppressAutoHyphens/>
        <w:ind w:firstLine="709"/>
        <w:contextualSpacing/>
        <w:jc w:val="both"/>
        <w:rPr>
          <w:sz w:val="28"/>
          <w:szCs w:val="28"/>
        </w:rPr>
      </w:pPr>
      <w:r w:rsidRPr="001A0486">
        <w:rPr>
          <w:b/>
          <w:sz w:val="28"/>
          <w:szCs w:val="28"/>
        </w:rPr>
        <w:t xml:space="preserve">Статья </w:t>
      </w:r>
      <w:r w:rsidR="00684192">
        <w:rPr>
          <w:b/>
          <w:sz w:val="28"/>
          <w:szCs w:val="28"/>
        </w:rPr>
        <w:t>9</w:t>
      </w:r>
      <w:r w:rsidRPr="001A0486">
        <w:rPr>
          <w:sz w:val="28"/>
          <w:szCs w:val="28"/>
        </w:rPr>
        <w:t xml:space="preserve"> </w:t>
      </w:r>
    </w:p>
    <w:p w:rsidR="004A1B8C" w:rsidRPr="001A0486" w:rsidRDefault="004A1B8C" w:rsidP="004A1B8C">
      <w:pPr>
        <w:suppressAutoHyphens/>
        <w:ind w:firstLine="709"/>
        <w:contextualSpacing/>
        <w:jc w:val="both"/>
        <w:rPr>
          <w:sz w:val="28"/>
          <w:szCs w:val="28"/>
        </w:rPr>
      </w:pPr>
      <w:r w:rsidRPr="001A0486">
        <w:rPr>
          <w:sz w:val="28"/>
          <w:szCs w:val="28"/>
        </w:rPr>
        <w:t xml:space="preserve">Заседание Комиссии считается правомочным, если на нем присутствует не менее половины от общего числа членов Комиссии. Проведение заседаний с участием только членов Комиссии, замещающих муниципальные должности в Собрании депутатов </w:t>
      </w:r>
      <w:proofErr w:type="spellStart"/>
      <w:r w:rsidRPr="001A0486">
        <w:rPr>
          <w:sz w:val="28"/>
          <w:szCs w:val="28"/>
        </w:rPr>
        <w:t>Зерноградского</w:t>
      </w:r>
      <w:proofErr w:type="spellEnd"/>
      <w:r w:rsidRPr="001A0486">
        <w:rPr>
          <w:sz w:val="28"/>
          <w:szCs w:val="28"/>
        </w:rPr>
        <w:t xml:space="preserve"> </w:t>
      </w:r>
      <w:r w:rsidR="0031316F">
        <w:rPr>
          <w:sz w:val="28"/>
          <w:szCs w:val="28"/>
        </w:rPr>
        <w:t>городского поселения</w:t>
      </w:r>
      <w:r w:rsidRPr="001A0486">
        <w:rPr>
          <w:sz w:val="28"/>
          <w:szCs w:val="28"/>
        </w:rPr>
        <w:t xml:space="preserve">, не допускается. </w:t>
      </w:r>
    </w:p>
    <w:p w:rsidR="004A1B8C" w:rsidRPr="001A0486" w:rsidRDefault="004A1B8C" w:rsidP="004A1B8C">
      <w:pPr>
        <w:suppressAutoHyphens/>
        <w:contextualSpacing/>
        <w:jc w:val="both"/>
        <w:rPr>
          <w:sz w:val="28"/>
          <w:szCs w:val="28"/>
        </w:rPr>
      </w:pPr>
    </w:p>
    <w:p w:rsidR="004A1B8C" w:rsidRPr="001A0486" w:rsidRDefault="004A1B8C" w:rsidP="004A1B8C">
      <w:pPr>
        <w:suppressAutoHyphens/>
        <w:ind w:firstLine="709"/>
        <w:contextualSpacing/>
        <w:jc w:val="both"/>
        <w:rPr>
          <w:sz w:val="28"/>
          <w:szCs w:val="28"/>
        </w:rPr>
      </w:pPr>
      <w:r w:rsidRPr="001A0486">
        <w:rPr>
          <w:b/>
          <w:sz w:val="28"/>
          <w:szCs w:val="28"/>
        </w:rPr>
        <w:t>Статья 1</w:t>
      </w:r>
      <w:r w:rsidR="00684192">
        <w:rPr>
          <w:b/>
          <w:sz w:val="28"/>
          <w:szCs w:val="28"/>
        </w:rPr>
        <w:t>0</w:t>
      </w:r>
      <w:r w:rsidRPr="001A0486">
        <w:rPr>
          <w:sz w:val="28"/>
          <w:szCs w:val="28"/>
        </w:rPr>
        <w:t xml:space="preserve"> </w:t>
      </w:r>
    </w:p>
    <w:p w:rsidR="004A1B8C" w:rsidRPr="001A0486" w:rsidRDefault="004A1B8C" w:rsidP="004A1B8C">
      <w:pPr>
        <w:suppressAutoHyphens/>
        <w:ind w:firstLine="709"/>
        <w:contextualSpacing/>
        <w:jc w:val="both"/>
        <w:rPr>
          <w:sz w:val="28"/>
          <w:szCs w:val="28"/>
        </w:rPr>
      </w:pPr>
      <w:r w:rsidRPr="001A0486">
        <w:rPr>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вынесенного на заседание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A1B8C" w:rsidRPr="001A0486" w:rsidRDefault="004A1B8C" w:rsidP="004A1B8C">
      <w:pPr>
        <w:suppressAutoHyphens/>
        <w:ind w:firstLine="709"/>
        <w:contextualSpacing/>
        <w:jc w:val="both"/>
        <w:rPr>
          <w:sz w:val="28"/>
          <w:szCs w:val="28"/>
        </w:rPr>
      </w:pPr>
    </w:p>
    <w:p w:rsidR="00684192" w:rsidRDefault="00684192" w:rsidP="004A1B8C">
      <w:pPr>
        <w:suppressAutoHyphens/>
        <w:ind w:firstLine="709"/>
        <w:contextualSpacing/>
        <w:jc w:val="both"/>
        <w:rPr>
          <w:sz w:val="28"/>
          <w:szCs w:val="28"/>
        </w:rPr>
      </w:pPr>
    </w:p>
    <w:p w:rsidR="00684192" w:rsidRDefault="00684192" w:rsidP="004A1B8C">
      <w:pPr>
        <w:suppressAutoHyphens/>
        <w:ind w:firstLine="709"/>
        <w:contextualSpacing/>
        <w:jc w:val="both"/>
        <w:rPr>
          <w:sz w:val="28"/>
          <w:szCs w:val="28"/>
        </w:rPr>
      </w:pPr>
    </w:p>
    <w:p w:rsidR="00684192" w:rsidRDefault="00684192" w:rsidP="004A1B8C">
      <w:pPr>
        <w:suppressAutoHyphens/>
        <w:ind w:firstLine="709"/>
        <w:contextualSpacing/>
        <w:jc w:val="both"/>
        <w:rPr>
          <w:sz w:val="28"/>
          <w:szCs w:val="28"/>
        </w:rPr>
      </w:pPr>
    </w:p>
    <w:p w:rsidR="004A1B8C" w:rsidRPr="001A0486" w:rsidRDefault="004A1B8C" w:rsidP="004A1B8C">
      <w:pPr>
        <w:suppressAutoHyphens/>
        <w:ind w:firstLine="709"/>
        <w:contextualSpacing/>
        <w:jc w:val="both"/>
        <w:rPr>
          <w:b/>
          <w:sz w:val="28"/>
          <w:szCs w:val="28"/>
        </w:rPr>
      </w:pPr>
      <w:r w:rsidRPr="001A0486">
        <w:rPr>
          <w:sz w:val="28"/>
          <w:szCs w:val="28"/>
        </w:rPr>
        <w:lastRenderedPageBreak/>
        <w:t xml:space="preserve"> Глава 3. </w:t>
      </w:r>
      <w:r w:rsidRPr="001A0486">
        <w:rPr>
          <w:b/>
          <w:sz w:val="28"/>
          <w:szCs w:val="28"/>
        </w:rPr>
        <w:t>Порядок работы Комиссии</w:t>
      </w:r>
    </w:p>
    <w:p w:rsidR="004A1B8C" w:rsidRPr="001A0486" w:rsidRDefault="004A1B8C" w:rsidP="004A1B8C">
      <w:pPr>
        <w:suppressAutoHyphens/>
        <w:contextualSpacing/>
        <w:jc w:val="both"/>
        <w:rPr>
          <w:sz w:val="28"/>
          <w:szCs w:val="28"/>
        </w:rPr>
      </w:pPr>
      <w:r w:rsidRPr="001A0486">
        <w:rPr>
          <w:sz w:val="28"/>
          <w:szCs w:val="28"/>
        </w:rPr>
        <w:t xml:space="preserve">         </w:t>
      </w:r>
    </w:p>
    <w:p w:rsidR="004A1B8C" w:rsidRPr="001A0486" w:rsidRDefault="004A1B8C" w:rsidP="004A1B8C">
      <w:pPr>
        <w:suppressAutoHyphens/>
        <w:contextualSpacing/>
        <w:jc w:val="both"/>
        <w:rPr>
          <w:sz w:val="28"/>
          <w:szCs w:val="28"/>
        </w:rPr>
      </w:pPr>
      <w:r w:rsidRPr="001A0486">
        <w:rPr>
          <w:sz w:val="28"/>
          <w:szCs w:val="28"/>
        </w:rPr>
        <w:t xml:space="preserve">           </w:t>
      </w:r>
      <w:r w:rsidRPr="001A0486">
        <w:rPr>
          <w:b/>
          <w:sz w:val="28"/>
          <w:szCs w:val="28"/>
        </w:rPr>
        <w:t>Статья 1</w:t>
      </w:r>
      <w:r w:rsidR="00684192">
        <w:rPr>
          <w:b/>
          <w:sz w:val="28"/>
          <w:szCs w:val="28"/>
        </w:rPr>
        <w:t>1</w:t>
      </w:r>
      <w:r w:rsidRPr="001A0486">
        <w:rPr>
          <w:sz w:val="28"/>
          <w:szCs w:val="28"/>
        </w:rPr>
        <w:t xml:space="preserve"> </w:t>
      </w:r>
    </w:p>
    <w:p w:rsidR="004A1B8C" w:rsidRPr="001A0486" w:rsidRDefault="004A1B8C" w:rsidP="004A1B8C">
      <w:pPr>
        <w:suppressAutoHyphens/>
        <w:contextualSpacing/>
        <w:jc w:val="both"/>
        <w:rPr>
          <w:sz w:val="28"/>
          <w:szCs w:val="28"/>
        </w:rPr>
      </w:pPr>
      <w:r w:rsidRPr="001A0486">
        <w:rPr>
          <w:sz w:val="28"/>
          <w:szCs w:val="28"/>
        </w:rPr>
        <w:t xml:space="preserve">           </w:t>
      </w:r>
      <w:proofErr w:type="gramStart"/>
      <w:r w:rsidRPr="001A0486">
        <w:rPr>
          <w:sz w:val="28"/>
          <w:szCs w:val="28"/>
        </w:rPr>
        <w:t xml:space="preserve">Основанием для проведения заседания Комиссии является уведомление председателя Собрания депутатов </w:t>
      </w:r>
      <w:proofErr w:type="spellStart"/>
      <w:r w:rsidRPr="001A0486">
        <w:rPr>
          <w:sz w:val="28"/>
          <w:szCs w:val="28"/>
        </w:rPr>
        <w:t>Зерноградского</w:t>
      </w:r>
      <w:proofErr w:type="spellEnd"/>
      <w:r w:rsidRPr="001A0486">
        <w:rPr>
          <w:sz w:val="28"/>
          <w:szCs w:val="28"/>
        </w:rPr>
        <w:t xml:space="preserve"> </w:t>
      </w:r>
      <w:r w:rsidR="0031316F">
        <w:rPr>
          <w:sz w:val="28"/>
          <w:szCs w:val="28"/>
        </w:rPr>
        <w:t>городского поселения</w:t>
      </w:r>
      <w:r w:rsidRPr="001A0486">
        <w:rPr>
          <w:sz w:val="28"/>
          <w:szCs w:val="28"/>
        </w:rPr>
        <w:t xml:space="preserve">, депутата о возникновении личной заинтересованности, которая приводит или может привести к конфликту интересов, оформленное и зарегистрированное в соответствии с утвержденным Собранием депутатов </w:t>
      </w:r>
      <w:proofErr w:type="spellStart"/>
      <w:r w:rsidRPr="001A0486">
        <w:rPr>
          <w:sz w:val="28"/>
          <w:szCs w:val="28"/>
        </w:rPr>
        <w:t>Зерноградского</w:t>
      </w:r>
      <w:proofErr w:type="spellEnd"/>
      <w:r w:rsidRPr="001A0486">
        <w:rPr>
          <w:sz w:val="28"/>
          <w:szCs w:val="28"/>
        </w:rPr>
        <w:t xml:space="preserve"> </w:t>
      </w:r>
      <w:r w:rsidR="0031316F">
        <w:rPr>
          <w:sz w:val="28"/>
          <w:szCs w:val="28"/>
        </w:rPr>
        <w:t>городского поселения</w:t>
      </w:r>
      <w:r w:rsidR="0031316F" w:rsidRPr="001A0486">
        <w:rPr>
          <w:sz w:val="28"/>
          <w:szCs w:val="28"/>
        </w:rPr>
        <w:t xml:space="preserve"> </w:t>
      </w:r>
      <w:r w:rsidRPr="001A0486">
        <w:rPr>
          <w:sz w:val="28"/>
          <w:szCs w:val="28"/>
        </w:rPr>
        <w:t xml:space="preserve">порядком сообщения председателем Собрания депутатов </w:t>
      </w:r>
      <w:proofErr w:type="spellStart"/>
      <w:r w:rsidRPr="001A0486">
        <w:rPr>
          <w:sz w:val="28"/>
          <w:szCs w:val="28"/>
        </w:rPr>
        <w:t>Зерноградского</w:t>
      </w:r>
      <w:proofErr w:type="spellEnd"/>
      <w:r w:rsidRPr="001A0486">
        <w:rPr>
          <w:sz w:val="28"/>
          <w:szCs w:val="28"/>
        </w:rPr>
        <w:t xml:space="preserve"> </w:t>
      </w:r>
      <w:r w:rsidR="0031316F">
        <w:rPr>
          <w:sz w:val="28"/>
          <w:szCs w:val="28"/>
        </w:rPr>
        <w:t>городского поселения</w:t>
      </w:r>
      <w:r w:rsidRPr="001A0486">
        <w:rPr>
          <w:sz w:val="28"/>
          <w:szCs w:val="28"/>
        </w:rPr>
        <w:t xml:space="preserve">, депутатом Собрания депутатов </w:t>
      </w:r>
      <w:proofErr w:type="spellStart"/>
      <w:r w:rsidRPr="001A0486">
        <w:rPr>
          <w:sz w:val="28"/>
          <w:szCs w:val="28"/>
        </w:rPr>
        <w:t>Зерноградского</w:t>
      </w:r>
      <w:proofErr w:type="spellEnd"/>
      <w:r w:rsidRPr="001A0486">
        <w:rPr>
          <w:sz w:val="28"/>
          <w:szCs w:val="28"/>
        </w:rPr>
        <w:t xml:space="preserve"> </w:t>
      </w:r>
      <w:r w:rsidR="0031316F">
        <w:rPr>
          <w:sz w:val="28"/>
          <w:szCs w:val="28"/>
        </w:rPr>
        <w:t>городского поселения</w:t>
      </w:r>
      <w:r w:rsidR="0031316F" w:rsidRPr="001A0486">
        <w:rPr>
          <w:sz w:val="28"/>
          <w:szCs w:val="28"/>
        </w:rPr>
        <w:t xml:space="preserve"> </w:t>
      </w:r>
      <w:r w:rsidRPr="001A0486">
        <w:rPr>
          <w:sz w:val="28"/>
          <w:szCs w:val="28"/>
        </w:rPr>
        <w:t>о возникновении личной заинтересованности при осуществлении полномочий, которая</w:t>
      </w:r>
      <w:proofErr w:type="gramEnd"/>
      <w:r w:rsidRPr="001A0486">
        <w:rPr>
          <w:sz w:val="28"/>
          <w:szCs w:val="28"/>
        </w:rPr>
        <w:t xml:space="preserve"> приводит или может привести к конфликту интересов.</w:t>
      </w:r>
    </w:p>
    <w:p w:rsidR="004A1B8C" w:rsidRPr="001A0486" w:rsidRDefault="004A1B8C" w:rsidP="004A1B8C">
      <w:pPr>
        <w:suppressAutoHyphens/>
        <w:ind w:firstLine="851"/>
        <w:contextualSpacing/>
        <w:jc w:val="both"/>
        <w:rPr>
          <w:sz w:val="28"/>
          <w:szCs w:val="28"/>
        </w:rPr>
      </w:pPr>
      <w:r w:rsidRPr="001A0486">
        <w:rPr>
          <w:sz w:val="28"/>
          <w:szCs w:val="28"/>
        </w:rPr>
        <w:t xml:space="preserve"> </w:t>
      </w:r>
    </w:p>
    <w:p w:rsidR="004A1B8C" w:rsidRPr="001A0486" w:rsidRDefault="004A1B8C" w:rsidP="004A1B8C">
      <w:pPr>
        <w:suppressAutoHyphens/>
        <w:ind w:firstLine="851"/>
        <w:contextualSpacing/>
        <w:jc w:val="both"/>
        <w:rPr>
          <w:sz w:val="28"/>
          <w:szCs w:val="28"/>
        </w:rPr>
      </w:pPr>
      <w:r w:rsidRPr="001A0486">
        <w:rPr>
          <w:b/>
          <w:sz w:val="28"/>
          <w:szCs w:val="28"/>
        </w:rPr>
        <w:t>Статья 1</w:t>
      </w:r>
      <w:r w:rsidR="00684192">
        <w:rPr>
          <w:b/>
          <w:sz w:val="28"/>
          <w:szCs w:val="28"/>
        </w:rPr>
        <w:t>2</w:t>
      </w:r>
    </w:p>
    <w:p w:rsidR="004A1B8C" w:rsidRPr="001A0486" w:rsidRDefault="004A1B8C" w:rsidP="004A1B8C">
      <w:pPr>
        <w:suppressAutoHyphens/>
        <w:ind w:firstLine="851"/>
        <w:contextualSpacing/>
        <w:jc w:val="both"/>
        <w:rPr>
          <w:sz w:val="28"/>
          <w:szCs w:val="28"/>
        </w:rPr>
      </w:pPr>
      <w:r w:rsidRPr="001A0486">
        <w:rPr>
          <w:sz w:val="28"/>
          <w:szCs w:val="28"/>
        </w:rPr>
        <w:t xml:space="preserve">В комиссию дополнительно могут быть представлены материалы, подтверждающие наличие у председателя Собрания депутатов </w:t>
      </w:r>
      <w:proofErr w:type="spellStart"/>
      <w:r w:rsidRPr="001A0486">
        <w:rPr>
          <w:sz w:val="28"/>
          <w:szCs w:val="28"/>
        </w:rPr>
        <w:t>Зерноградского</w:t>
      </w:r>
      <w:proofErr w:type="spellEnd"/>
      <w:r w:rsidRPr="001A0486">
        <w:rPr>
          <w:sz w:val="28"/>
          <w:szCs w:val="28"/>
        </w:rPr>
        <w:t xml:space="preserve"> </w:t>
      </w:r>
      <w:r w:rsidR="004B01C5">
        <w:rPr>
          <w:sz w:val="28"/>
          <w:szCs w:val="28"/>
        </w:rPr>
        <w:t>городского поселения</w:t>
      </w:r>
      <w:r w:rsidRPr="001A0486">
        <w:rPr>
          <w:sz w:val="28"/>
          <w:szCs w:val="28"/>
        </w:rPr>
        <w:t>, депутата личной заинтересованности, которая приводит или может привести к конфликту интересов.</w:t>
      </w:r>
    </w:p>
    <w:p w:rsidR="004A1B8C" w:rsidRPr="001A0486" w:rsidRDefault="004A1B8C" w:rsidP="004A1B8C">
      <w:pPr>
        <w:suppressAutoHyphens/>
        <w:contextualSpacing/>
        <w:jc w:val="both"/>
        <w:rPr>
          <w:sz w:val="28"/>
          <w:szCs w:val="28"/>
        </w:rPr>
      </w:pPr>
    </w:p>
    <w:p w:rsidR="004A1B8C" w:rsidRPr="001A0486" w:rsidRDefault="004A1B8C" w:rsidP="004A1B8C">
      <w:pPr>
        <w:suppressAutoHyphens/>
        <w:ind w:firstLine="851"/>
        <w:contextualSpacing/>
        <w:jc w:val="both"/>
        <w:rPr>
          <w:sz w:val="28"/>
          <w:szCs w:val="28"/>
        </w:rPr>
      </w:pPr>
      <w:r w:rsidRPr="001A0486">
        <w:rPr>
          <w:b/>
          <w:sz w:val="28"/>
          <w:szCs w:val="28"/>
        </w:rPr>
        <w:t>Статья 1</w:t>
      </w:r>
      <w:r w:rsidR="00684192">
        <w:rPr>
          <w:b/>
          <w:sz w:val="28"/>
          <w:szCs w:val="28"/>
        </w:rPr>
        <w:t>3</w:t>
      </w:r>
      <w:r w:rsidRPr="001A0486">
        <w:rPr>
          <w:sz w:val="28"/>
          <w:szCs w:val="28"/>
        </w:rPr>
        <w:t xml:space="preserve"> </w:t>
      </w:r>
    </w:p>
    <w:p w:rsidR="004A1B8C" w:rsidRPr="001A0486" w:rsidRDefault="004A1B8C" w:rsidP="004A1B8C">
      <w:pPr>
        <w:suppressAutoHyphens/>
        <w:ind w:firstLine="851"/>
        <w:contextualSpacing/>
        <w:jc w:val="both"/>
        <w:rPr>
          <w:sz w:val="28"/>
          <w:szCs w:val="28"/>
        </w:rPr>
      </w:pPr>
      <w:r w:rsidRPr="001A0486">
        <w:rPr>
          <w:sz w:val="28"/>
          <w:szCs w:val="28"/>
        </w:rPr>
        <w:t xml:space="preserve">Председатель комиссии в 3-дневный срок со дня поступления уведомления, в том числе материалов, указанных в статье 13 настоящего Положения, назначает дату, время и место заседания Комиссии. При этом дата заседания Комиссии не может быть назначена ранее трех и позднее пятнадцати дней со дня поступления указанного уведомления. Комиссия рассматривает уведомление в срок, не превышающий 30 дней после дня регистрации уведомления. </w:t>
      </w:r>
    </w:p>
    <w:p w:rsidR="004A1B8C" w:rsidRPr="001A0486" w:rsidRDefault="004A1B8C" w:rsidP="004A1B8C">
      <w:pPr>
        <w:suppressAutoHyphens/>
        <w:contextualSpacing/>
        <w:jc w:val="both"/>
        <w:rPr>
          <w:sz w:val="28"/>
          <w:szCs w:val="28"/>
        </w:rPr>
      </w:pPr>
    </w:p>
    <w:p w:rsidR="004A1B8C" w:rsidRPr="001A0486" w:rsidRDefault="004A1B8C" w:rsidP="004A1B8C">
      <w:pPr>
        <w:suppressAutoHyphens/>
        <w:ind w:firstLine="851"/>
        <w:contextualSpacing/>
        <w:jc w:val="both"/>
        <w:rPr>
          <w:sz w:val="28"/>
          <w:szCs w:val="28"/>
        </w:rPr>
      </w:pPr>
      <w:r w:rsidRPr="001A0486">
        <w:rPr>
          <w:b/>
          <w:sz w:val="28"/>
          <w:szCs w:val="28"/>
        </w:rPr>
        <w:t>Статья 1</w:t>
      </w:r>
      <w:r w:rsidR="00684192">
        <w:rPr>
          <w:b/>
          <w:sz w:val="28"/>
          <w:szCs w:val="28"/>
        </w:rPr>
        <w:t>4</w:t>
      </w:r>
      <w:r w:rsidRPr="001A0486">
        <w:rPr>
          <w:sz w:val="28"/>
          <w:szCs w:val="28"/>
        </w:rPr>
        <w:t xml:space="preserve"> </w:t>
      </w:r>
    </w:p>
    <w:p w:rsidR="004A1B8C" w:rsidRPr="001A0486" w:rsidRDefault="004A1B8C" w:rsidP="004A1B8C">
      <w:pPr>
        <w:suppressAutoHyphens/>
        <w:ind w:firstLine="851"/>
        <w:contextualSpacing/>
        <w:jc w:val="both"/>
        <w:rPr>
          <w:sz w:val="28"/>
          <w:szCs w:val="28"/>
        </w:rPr>
      </w:pPr>
      <w:r w:rsidRPr="001A0486">
        <w:rPr>
          <w:sz w:val="28"/>
          <w:szCs w:val="28"/>
        </w:rPr>
        <w:t>При рассмотрении уведомления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В случае направления указанных запросов срок рассмотрения уведомления может быть продлен, но не более чем на 30 дней.</w:t>
      </w:r>
    </w:p>
    <w:p w:rsidR="004A1B8C" w:rsidRPr="001A0486" w:rsidRDefault="004A1B8C" w:rsidP="004A1B8C">
      <w:pPr>
        <w:suppressAutoHyphens/>
        <w:contextualSpacing/>
        <w:jc w:val="both"/>
        <w:rPr>
          <w:sz w:val="28"/>
          <w:szCs w:val="28"/>
        </w:rPr>
      </w:pPr>
    </w:p>
    <w:p w:rsidR="004A1B8C" w:rsidRPr="001A0486" w:rsidRDefault="004A1B8C" w:rsidP="00635481">
      <w:pPr>
        <w:suppressAutoHyphens/>
        <w:contextualSpacing/>
        <w:jc w:val="both"/>
        <w:rPr>
          <w:b/>
          <w:sz w:val="28"/>
          <w:szCs w:val="28"/>
        </w:rPr>
      </w:pPr>
      <w:r w:rsidRPr="001A0486">
        <w:rPr>
          <w:b/>
          <w:sz w:val="28"/>
          <w:szCs w:val="28"/>
        </w:rPr>
        <w:t xml:space="preserve">           Статья 1</w:t>
      </w:r>
      <w:r w:rsidR="00684192">
        <w:rPr>
          <w:b/>
          <w:sz w:val="28"/>
          <w:szCs w:val="28"/>
        </w:rPr>
        <w:t>5</w:t>
      </w:r>
    </w:p>
    <w:p w:rsidR="004A1B8C" w:rsidRPr="001A0486" w:rsidRDefault="004A1B8C" w:rsidP="004A1B8C">
      <w:pPr>
        <w:suppressAutoHyphens/>
        <w:contextualSpacing/>
        <w:jc w:val="both"/>
        <w:rPr>
          <w:sz w:val="28"/>
          <w:szCs w:val="28"/>
        </w:rPr>
      </w:pPr>
      <w:r w:rsidRPr="001A0486">
        <w:rPr>
          <w:sz w:val="28"/>
          <w:szCs w:val="28"/>
        </w:rPr>
        <w:t xml:space="preserve">           </w:t>
      </w:r>
      <w:proofErr w:type="gramStart"/>
      <w:r w:rsidRPr="001A0486">
        <w:rPr>
          <w:sz w:val="28"/>
          <w:szCs w:val="28"/>
        </w:rPr>
        <w:t>Секретарь Комиссии решает организационные вопросы, связанные с подготовкой заседания Комиссии, а также извещает членов Комиссии, иных участников заседания Комиссии о дате, времени и месте заседания, о вопросах, включенных в повестку дня, не позднее, чем за семь рабочих дней до дня заседания.</w:t>
      </w:r>
      <w:proofErr w:type="gramEnd"/>
    </w:p>
    <w:p w:rsidR="004A1B8C" w:rsidRPr="001A0486" w:rsidRDefault="004A1B8C" w:rsidP="004A1B8C">
      <w:pPr>
        <w:suppressAutoHyphens/>
        <w:contextualSpacing/>
        <w:jc w:val="both"/>
        <w:rPr>
          <w:sz w:val="28"/>
          <w:szCs w:val="28"/>
        </w:rPr>
      </w:pPr>
    </w:p>
    <w:p w:rsidR="004A1B8C" w:rsidRPr="001A0486" w:rsidRDefault="004A1B8C" w:rsidP="004A1B8C">
      <w:pPr>
        <w:suppressAutoHyphens/>
        <w:ind w:firstLine="851"/>
        <w:contextualSpacing/>
        <w:jc w:val="both"/>
        <w:rPr>
          <w:sz w:val="28"/>
          <w:szCs w:val="28"/>
        </w:rPr>
      </w:pPr>
      <w:r w:rsidRPr="001A0486">
        <w:rPr>
          <w:b/>
          <w:sz w:val="28"/>
          <w:szCs w:val="28"/>
        </w:rPr>
        <w:lastRenderedPageBreak/>
        <w:t>Статья 1</w:t>
      </w:r>
      <w:r w:rsidR="00684192">
        <w:rPr>
          <w:b/>
          <w:sz w:val="28"/>
          <w:szCs w:val="28"/>
        </w:rPr>
        <w:t>6</w:t>
      </w:r>
      <w:r w:rsidRPr="001A0486">
        <w:rPr>
          <w:sz w:val="28"/>
          <w:szCs w:val="28"/>
        </w:rPr>
        <w:t xml:space="preserve"> </w:t>
      </w:r>
    </w:p>
    <w:p w:rsidR="004A1B8C" w:rsidRPr="001A0486" w:rsidRDefault="004A1B8C" w:rsidP="004A1B8C">
      <w:pPr>
        <w:suppressAutoHyphens/>
        <w:ind w:firstLine="851"/>
        <w:contextualSpacing/>
        <w:jc w:val="both"/>
        <w:rPr>
          <w:sz w:val="28"/>
          <w:szCs w:val="28"/>
        </w:rPr>
      </w:pPr>
      <w:r w:rsidRPr="001A0486">
        <w:rPr>
          <w:sz w:val="28"/>
          <w:szCs w:val="28"/>
        </w:rPr>
        <w:t xml:space="preserve">Заседание Комиссии проводится в присутствии лица, направившего уведомление. При наличии письменной просьбы о рассмотрении указанного вопроса без его участия заседание Комиссии проводится в его отсутствие. В случае неявки на заседание Комиссии лица, направившего уведомление, при отсутствии его письменной просьбы о рассмотрении данного вопроса без его участия рассмотрение вопроса откладывается. В случае повторной неявки указанного лица без уважительных причин Комиссия может принять решение о рассмотрении данного вопроса в отсутствие лица, направившего уведомление. </w:t>
      </w:r>
    </w:p>
    <w:p w:rsidR="004A1B8C" w:rsidRPr="001A0486" w:rsidRDefault="004A1B8C" w:rsidP="004A1B8C">
      <w:pPr>
        <w:suppressAutoHyphens/>
        <w:contextualSpacing/>
        <w:jc w:val="both"/>
        <w:rPr>
          <w:sz w:val="28"/>
          <w:szCs w:val="28"/>
        </w:rPr>
      </w:pPr>
    </w:p>
    <w:p w:rsidR="004A1B8C" w:rsidRPr="001A0486" w:rsidRDefault="004A1B8C" w:rsidP="004A1B8C">
      <w:pPr>
        <w:suppressAutoHyphens/>
        <w:ind w:firstLine="993"/>
        <w:contextualSpacing/>
        <w:jc w:val="both"/>
        <w:rPr>
          <w:sz w:val="28"/>
          <w:szCs w:val="28"/>
        </w:rPr>
      </w:pPr>
      <w:r w:rsidRPr="001A0486">
        <w:rPr>
          <w:b/>
          <w:sz w:val="28"/>
          <w:szCs w:val="28"/>
        </w:rPr>
        <w:t>Статья 1</w:t>
      </w:r>
      <w:r w:rsidR="00684192">
        <w:rPr>
          <w:b/>
          <w:sz w:val="28"/>
          <w:szCs w:val="28"/>
        </w:rPr>
        <w:t>7</w:t>
      </w:r>
      <w:r w:rsidRPr="001A0486">
        <w:rPr>
          <w:sz w:val="28"/>
          <w:szCs w:val="28"/>
        </w:rPr>
        <w:t xml:space="preserve"> </w:t>
      </w:r>
    </w:p>
    <w:p w:rsidR="004A1B8C" w:rsidRPr="001A0486" w:rsidRDefault="004A1B8C" w:rsidP="004A1B8C">
      <w:pPr>
        <w:suppressAutoHyphens/>
        <w:ind w:firstLine="993"/>
        <w:contextualSpacing/>
        <w:jc w:val="both"/>
        <w:rPr>
          <w:sz w:val="28"/>
          <w:szCs w:val="28"/>
        </w:rPr>
      </w:pPr>
      <w:r w:rsidRPr="001A0486">
        <w:rPr>
          <w:sz w:val="28"/>
          <w:szCs w:val="28"/>
        </w:rPr>
        <w:t xml:space="preserve">На заседании Комиссии заслушиваются пояснения лица, направившего уведомление, и иных лиц, указанных в статье 9 настоящего Положения, рассматриваются материалы по существу вынесенных на данное заседание вопросов, а также дополнительные материалы. </w:t>
      </w:r>
    </w:p>
    <w:p w:rsidR="004A1B8C" w:rsidRPr="001A0486" w:rsidRDefault="004A1B8C" w:rsidP="004A1B8C">
      <w:pPr>
        <w:suppressAutoHyphens/>
        <w:contextualSpacing/>
        <w:jc w:val="both"/>
        <w:rPr>
          <w:sz w:val="28"/>
          <w:szCs w:val="28"/>
        </w:rPr>
      </w:pPr>
    </w:p>
    <w:p w:rsidR="004A1B8C" w:rsidRPr="001A0486" w:rsidRDefault="004A1B8C" w:rsidP="004A1B8C">
      <w:pPr>
        <w:suppressAutoHyphens/>
        <w:ind w:firstLine="993"/>
        <w:contextualSpacing/>
        <w:jc w:val="both"/>
        <w:rPr>
          <w:sz w:val="28"/>
          <w:szCs w:val="28"/>
        </w:rPr>
      </w:pPr>
      <w:r w:rsidRPr="001A0486">
        <w:rPr>
          <w:b/>
          <w:sz w:val="28"/>
          <w:szCs w:val="28"/>
        </w:rPr>
        <w:t>Статья 1</w:t>
      </w:r>
      <w:r w:rsidR="00684192">
        <w:rPr>
          <w:b/>
          <w:sz w:val="28"/>
          <w:szCs w:val="28"/>
        </w:rPr>
        <w:t>8</w:t>
      </w:r>
      <w:r w:rsidRPr="001A0486">
        <w:rPr>
          <w:sz w:val="28"/>
          <w:szCs w:val="28"/>
        </w:rPr>
        <w:t xml:space="preserve"> </w:t>
      </w:r>
    </w:p>
    <w:p w:rsidR="004A1B8C" w:rsidRPr="001A0486" w:rsidRDefault="004A1B8C" w:rsidP="004A1B8C">
      <w:pPr>
        <w:suppressAutoHyphens/>
        <w:ind w:firstLine="993"/>
        <w:contextualSpacing/>
        <w:jc w:val="both"/>
        <w:rPr>
          <w:sz w:val="28"/>
          <w:szCs w:val="28"/>
        </w:rPr>
      </w:pPr>
      <w:r w:rsidRPr="001A0486">
        <w:rPr>
          <w:sz w:val="28"/>
          <w:szCs w:val="28"/>
        </w:rPr>
        <w:t xml:space="preserve">Члены Комиссии и лица, участвовавшие в заседании Комиссии, не вправе разглашать сведения, ставшие им известными, относительно рассматриваемых вопросов в ходе работы Комиссии. </w:t>
      </w:r>
    </w:p>
    <w:p w:rsidR="004A1B8C" w:rsidRPr="001A0486" w:rsidRDefault="004A1B8C" w:rsidP="004A1B8C">
      <w:pPr>
        <w:suppressAutoHyphens/>
        <w:contextualSpacing/>
        <w:jc w:val="both"/>
        <w:rPr>
          <w:sz w:val="28"/>
          <w:szCs w:val="28"/>
        </w:rPr>
      </w:pPr>
    </w:p>
    <w:p w:rsidR="004A1B8C" w:rsidRPr="001A0486" w:rsidRDefault="004A1B8C" w:rsidP="004A1B8C">
      <w:pPr>
        <w:suppressAutoHyphens/>
        <w:ind w:firstLine="993"/>
        <w:contextualSpacing/>
        <w:jc w:val="both"/>
        <w:rPr>
          <w:sz w:val="28"/>
          <w:szCs w:val="28"/>
        </w:rPr>
      </w:pPr>
      <w:r w:rsidRPr="001A0486">
        <w:rPr>
          <w:b/>
          <w:sz w:val="28"/>
          <w:szCs w:val="28"/>
        </w:rPr>
        <w:t xml:space="preserve">Статья </w:t>
      </w:r>
      <w:r w:rsidR="00684192">
        <w:rPr>
          <w:b/>
          <w:sz w:val="28"/>
          <w:szCs w:val="28"/>
        </w:rPr>
        <w:t>19</w:t>
      </w:r>
      <w:r w:rsidRPr="001A0486">
        <w:rPr>
          <w:b/>
          <w:sz w:val="28"/>
          <w:szCs w:val="28"/>
        </w:rPr>
        <w:t xml:space="preserve"> </w:t>
      </w:r>
    </w:p>
    <w:p w:rsidR="004A1B8C" w:rsidRPr="001A0486" w:rsidRDefault="004A1B8C" w:rsidP="004A1B8C">
      <w:pPr>
        <w:suppressAutoHyphens/>
        <w:ind w:firstLine="993"/>
        <w:contextualSpacing/>
        <w:jc w:val="both"/>
        <w:rPr>
          <w:sz w:val="28"/>
          <w:szCs w:val="28"/>
        </w:rPr>
      </w:pPr>
      <w:r w:rsidRPr="001A0486">
        <w:rPr>
          <w:sz w:val="28"/>
          <w:szCs w:val="28"/>
        </w:rPr>
        <w:t xml:space="preserve">1. По результатам рассмотрения уведомления Комиссией подготавливается мотивированное заключение на уведомление. </w:t>
      </w:r>
    </w:p>
    <w:p w:rsidR="004A1B8C" w:rsidRPr="001A0486" w:rsidRDefault="004A1B8C" w:rsidP="004A1B8C">
      <w:pPr>
        <w:suppressAutoHyphens/>
        <w:ind w:firstLine="993"/>
        <w:contextualSpacing/>
        <w:jc w:val="both"/>
        <w:rPr>
          <w:sz w:val="28"/>
          <w:szCs w:val="28"/>
        </w:rPr>
      </w:pPr>
      <w:r w:rsidRPr="001A0486">
        <w:rPr>
          <w:sz w:val="28"/>
          <w:szCs w:val="28"/>
        </w:rPr>
        <w:t>2. В заключении на уведомление принимается одно из следующих решений:</w:t>
      </w:r>
    </w:p>
    <w:p w:rsidR="004A1B8C" w:rsidRPr="001A0486" w:rsidRDefault="004A1B8C" w:rsidP="004A1B8C">
      <w:pPr>
        <w:suppressAutoHyphens/>
        <w:ind w:firstLine="993"/>
        <w:contextualSpacing/>
        <w:jc w:val="both"/>
        <w:rPr>
          <w:sz w:val="28"/>
          <w:szCs w:val="28"/>
        </w:rPr>
      </w:pPr>
      <w:r w:rsidRPr="001A0486">
        <w:rPr>
          <w:sz w:val="28"/>
          <w:szCs w:val="28"/>
        </w:rPr>
        <w:t xml:space="preserve"> а) признать, что при осуществлении полномочий лицом, направившим уведомление, конфликт интересов отсутствует;</w:t>
      </w:r>
    </w:p>
    <w:p w:rsidR="004A1B8C" w:rsidRPr="001A0486" w:rsidRDefault="004A1B8C" w:rsidP="004A1B8C">
      <w:pPr>
        <w:suppressAutoHyphens/>
        <w:ind w:firstLine="993"/>
        <w:contextualSpacing/>
        <w:jc w:val="both"/>
        <w:rPr>
          <w:sz w:val="28"/>
          <w:szCs w:val="28"/>
        </w:rPr>
      </w:pPr>
      <w:r w:rsidRPr="001A0486">
        <w:rPr>
          <w:sz w:val="28"/>
          <w:szCs w:val="28"/>
        </w:rPr>
        <w:t xml:space="preserve">б) признать, что при осуществлении полномочий лицом, направившим уведомление, личная заинтересованность приводит или может привести к конфликту интересов; </w:t>
      </w:r>
    </w:p>
    <w:p w:rsidR="004A1B8C" w:rsidRPr="001A0486" w:rsidRDefault="004A1B8C" w:rsidP="004A1B8C">
      <w:pPr>
        <w:suppressAutoHyphens/>
        <w:ind w:firstLine="993"/>
        <w:contextualSpacing/>
        <w:jc w:val="both"/>
        <w:rPr>
          <w:sz w:val="28"/>
          <w:szCs w:val="28"/>
        </w:rPr>
      </w:pPr>
      <w:r w:rsidRPr="001A0486">
        <w:rPr>
          <w:sz w:val="28"/>
          <w:szCs w:val="28"/>
        </w:rPr>
        <w:t xml:space="preserve">в) признать, что лицом, направившим уведомление, не соблюдались требования об урегулировании конфликта интересов. </w:t>
      </w:r>
    </w:p>
    <w:p w:rsidR="004A1B8C" w:rsidRPr="001A0486" w:rsidRDefault="004A1B8C" w:rsidP="004A1B8C">
      <w:pPr>
        <w:suppressAutoHyphens/>
        <w:contextualSpacing/>
        <w:jc w:val="both"/>
        <w:rPr>
          <w:sz w:val="28"/>
          <w:szCs w:val="28"/>
        </w:rPr>
      </w:pPr>
    </w:p>
    <w:p w:rsidR="004A1B8C" w:rsidRPr="001A0486" w:rsidRDefault="004A1B8C" w:rsidP="004A1B8C">
      <w:pPr>
        <w:suppressAutoHyphens/>
        <w:ind w:firstLine="993"/>
        <w:contextualSpacing/>
        <w:jc w:val="both"/>
        <w:rPr>
          <w:sz w:val="28"/>
          <w:szCs w:val="28"/>
        </w:rPr>
      </w:pPr>
      <w:r w:rsidRPr="001A0486">
        <w:rPr>
          <w:b/>
          <w:sz w:val="28"/>
          <w:szCs w:val="28"/>
        </w:rPr>
        <w:t>Статья 2</w:t>
      </w:r>
      <w:r w:rsidR="00684192">
        <w:rPr>
          <w:b/>
          <w:sz w:val="28"/>
          <w:szCs w:val="28"/>
        </w:rPr>
        <w:t>0</w:t>
      </w:r>
      <w:r w:rsidRPr="001A0486">
        <w:rPr>
          <w:sz w:val="28"/>
          <w:szCs w:val="28"/>
        </w:rPr>
        <w:t xml:space="preserve"> </w:t>
      </w:r>
    </w:p>
    <w:p w:rsidR="004A1B8C" w:rsidRPr="001A0486" w:rsidRDefault="004A1B8C" w:rsidP="004A1B8C">
      <w:pPr>
        <w:suppressAutoHyphens/>
        <w:ind w:firstLine="993"/>
        <w:contextualSpacing/>
        <w:jc w:val="both"/>
        <w:rPr>
          <w:sz w:val="28"/>
          <w:szCs w:val="28"/>
        </w:rPr>
      </w:pPr>
      <w:r w:rsidRPr="001A0486">
        <w:rPr>
          <w:sz w:val="28"/>
          <w:szCs w:val="28"/>
        </w:rPr>
        <w:t>Решения Комиссии принимаются открытым голосованием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 Решения Комиссии оформляются протоколами, которые подписывают члены Комиссии, принявшие участие в ее заседании. Решения Комиссии носят рекомендательный характер.</w:t>
      </w:r>
    </w:p>
    <w:p w:rsidR="004A1B8C" w:rsidRPr="001A0486" w:rsidRDefault="004A1B8C" w:rsidP="004A1B8C">
      <w:pPr>
        <w:suppressAutoHyphens/>
        <w:contextualSpacing/>
        <w:jc w:val="both"/>
        <w:rPr>
          <w:sz w:val="28"/>
          <w:szCs w:val="28"/>
        </w:rPr>
      </w:pPr>
    </w:p>
    <w:p w:rsidR="004A1B8C" w:rsidRPr="001A0486" w:rsidRDefault="004A1B8C" w:rsidP="004A1B8C">
      <w:pPr>
        <w:suppressAutoHyphens/>
        <w:ind w:firstLine="993"/>
        <w:contextualSpacing/>
        <w:jc w:val="both"/>
        <w:rPr>
          <w:sz w:val="28"/>
          <w:szCs w:val="28"/>
        </w:rPr>
      </w:pPr>
      <w:r w:rsidRPr="001A0486">
        <w:rPr>
          <w:b/>
          <w:sz w:val="28"/>
          <w:szCs w:val="28"/>
        </w:rPr>
        <w:t xml:space="preserve"> Статья 2</w:t>
      </w:r>
      <w:r w:rsidR="00684192">
        <w:rPr>
          <w:b/>
          <w:sz w:val="28"/>
          <w:szCs w:val="28"/>
        </w:rPr>
        <w:t>1</w:t>
      </w:r>
      <w:r w:rsidRPr="001A0486">
        <w:rPr>
          <w:sz w:val="28"/>
          <w:szCs w:val="28"/>
        </w:rPr>
        <w:t xml:space="preserve"> </w:t>
      </w:r>
    </w:p>
    <w:p w:rsidR="004A1B8C" w:rsidRPr="001A0486" w:rsidRDefault="004A1B8C" w:rsidP="004A1B8C">
      <w:pPr>
        <w:suppressAutoHyphens/>
        <w:ind w:firstLine="993"/>
        <w:contextualSpacing/>
        <w:jc w:val="both"/>
        <w:rPr>
          <w:sz w:val="28"/>
          <w:szCs w:val="28"/>
        </w:rPr>
      </w:pPr>
      <w:r w:rsidRPr="001A0486">
        <w:rPr>
          <w:sz w:val="28"/>
          <w:szCs w:val="28"/>
        </w:rPr>
        <w:t xml:space="preserve">В протоколе заседания Комиссии указываются: </w:t>
      </w:r>
    </w:p>
    <w:p w:rsidR="004A1B8C" w:rsidRPr="001A0486" w:rsidRDefault="004A1B8C" w:rsidP="004A1B8C">
      <w:pPr>
        <w:suppressAutoHyphens/>
        <w:ind w:firstLine="993"/>
        <w:contextualSpacing/>
        <w:jc w:val="both"/>
        <w:rPr>
          <w:sz w:val="28"/>
          <w:szCs w:val="28"/>
        </w:rPr>
      </w:pPr>
      <w:r w:rsidRPr="001A0486">
        <w:rPr>
          <w:sz w:val="28"/>
          <w:szCs w:val="28"/>
        </w:rPr>
        <w:t xml:space="preserve">а) дата заседания Комиссии, фамилии, имена, отчества членов </w:t>
      </w:r>
      <w:r w:rsidRPr="001A0486">
        <w:rPr>
          <w:sz w:val="28"/>
          <w:szCs w:val="28"/>
        </w:rPr>
        <w:lastRenderedPageBreak/>
        <w:t xml:space="preserve">Комиссии и других лиц, присутствующих на заседании; </w:t>
      </w:r>
    </w:p>
    <w:p w:rsidR="004A1B8C" w:rsidRPr="001A0486" w:rsidRDefault="004A1B8C" w:rsidP="004A1B8C">
      <w:pPr>
        <w:suppressAutoHyphens/>
        <w:ind w:firstLine="993"/>
        <w:contextualSpacing/>
        <w:jc w:val="both"/>
        <w:rPr>
          <w:sz w:val="28"/>
          <w:szCs w:val="28"/>
        </w:rPr>
      </w:pPr>
      <w:r w:rsidRPr="001A0486">
        <w:rPr>
          <w:sz w:val="28"/>
          <w:szCs w:val="28"/>
        </w:rPr>
        <w:t xml:space="preserve">б)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w:t>
      </w:r>
    </w:p>
    <w:p w:rsidR="004A1B8C" w:rsidRPr="001A0486" w:rsidRDefault="004A1B8C" w:rsidP="004A1B8C">
      <w:pPr>
        <w:suppressAutoHyphens/>
        <w:ind w:firstLine="993"/>
        <w:contextualSpacing/>
        <w:jc w:val="both"/>
        <w:rPr>
          <w:sz w:val="28"/>
          <w:szCs w:val="28"/>
        </w:rPr>
      </w:pPr>
      <w:r w:rsidRPr="001A0486">
        <w:rPr>
          <w:sz w:val="28"/>
          <w:szCs w:val="28"/>
        </w:rPr>
        <w:t>в) предъявляемые претензии, материалы, на которых они основываются;</w:t>
      </w:r>
    </w:p>
    <w:p w:rsidR="004A1B8C" w:rsidRPr="001A0486" w:rsidRDefault="004A1B8C" w:rsidP="004A1B8C">
      <w:pPr>
        <w:suppressAutoHyphens/>
        <w:ind w:firstLine="993"/>
        <w:contextualSpacing/>
        <w:jc w:val="both"/>
        <w:rPr>
          <w:sz w:val="28"/>
          <w:szCs w:val="28"/>
        </w:rPr>
      </w:pPr>
      <w:r w:rsidRPr="001A0486">
        <w:rPr>
          <w:sz w:val="28"/>
          <w:szCs w:val="28"/>
        </w:rPr>
        <w:t xml:space="preserve">г) содержание пояснений лиц по существу предъявляемых претензий; </w:t>
      </w:r>
    </w:p>
    <w:p w:rsidR="004A1B8C" w:rsidRPr="001A0486" w:rsidRDefault="004A1B8C" w:rsidP="004A1B8C">
      <w:pPr>
        <w:suppressAutoHyphens/>
        <w:ind w:firstLine="993"/>
        <w:contextualSpacing/>
        <w:jc w:val="both"/>
        <w:rPr>
          <w:sz w:val="28"/>
          <w:szCs w:val="28"/>
        </w:rPr>
      </w:pPr>
      <w:proofErr w:type="spellStart"/>
      <w:r w:rsidRPr="001A0486">
        <w:rPr>
          <w:sz w:val="28"/>
          <w:szCs w:val="28"/>
        </w:rPr>
        <w:t>д</w:t>
      </w:r>
      <w:proofErr w:type="spellEnd"/>
      <w:r w:rsidRPr="001A0486">
        <w:rPr>
          <w:sz w:val="28"/>
          <w:szCs w:val="28"/>
        </w:rPr>
        <w:t>) фамилии, имена, отчества выступивших на заседании лиц и краткое изложение их выступлений;</w:t>
      </w:r>
    </w:p>
    <w:p w:rsidR="004A1B8C" w:rsidRPr="001A0486" w:rsidRDefault="004A1B8C" w:rsidP="004A1B8C">
      <w:pPr>
        <w:suppressAutoHyphens/>
        <w:ind w:firstLine="993"/>
        <w:contextualSpacing/>
        <w:jc w:val="both"/>
        <w:rPr>
          <w:sz w:val="28"/>
          <w:szCs w:val="28"/>
        </w:rPr>
      </w:pPr>
      <w:r w:rsidRPr="001A0486">
        <w:rPr>
          <w:sz w:val="28"/>
          <w:szCs w:val="28"/>
        </w:rPr>
        <w:t xml:space="preserve">е) источник информации, содержащей основания для проведения заседания Комиссии, дата поступления информации в Комиссию; </w:t>
      </w:r>
    </w:p>
    <w:p w:rsidR="004B01C5" w:rsidRDefault="004A1B8C" w:rsidP="004A1B8C">
      <w:pPr>
        <w:suppressAutoHyphens/>
        <w:ind w:firstLine="993"/>
        <w:contextualSpacing/>
        <w:jc w:val="both"/>
        <w:rPr>
          <w:sz w:val="28"/>
          <w:szCs w:val="28"/>
        </w:rPr>
      </w:pPr>
      <w:r w:rsidRPr="001A0486">
        <w:rPr>
          <w:sz w:val="28"/>
          <w:szCs w:val="28"/>
        </w:rPr>
        <w:t xml:space="preserve">ж) другие сведения; </w:t>
      </w:r>
    </w:p>
    <w:p w:rsidR="004B01C5" w:rsidRDefault="004A1B8C" w:rsidP="004A1B8C">
      <w:pPr>
        <w:suppressAutoHyphens/>
        <w:ind w:firstLine="993"/>
        <w:contextualSpacing/>
        <w:jc w:val="both"/>
        <w:rPr>
          <w:sz w:val="28"/>
          <w:szCs w:val="28"/>
        </w:rPr>
      </w:pPr>
      <w:proofErr w:type="spellStart"/>
      <w:r w:rsidRPr="001A0486">
        <w:rPr>
          <w:sz w:val="28"/>
          <w:szCs w:val="28"/>
        </w:rPr>
        <w:t>з</w:t>
      </w:r>
      <w:proofErr w:type="spellEnd"/>
      <w:r w:rsidRPr="001A0486">
        <w:rPr>
          <w:sz w:val="28"/>
          <w:szCs w:val="28"/>
        </w:rPr>
        <w:t xml:space="preserve">) результаты голосования; </w:t>
      </w:r>
    </w:p>
    <w:p w:rsidR="004A1B8C" w:rsidRPr="001A0486" w:rsidRDefault="004A1B8C" w:rsidP="004A1B8C">
      <w:pPr>
        <w:suppressAutoHyphens/>
        <w:ind w:firstLine="993"/>
        <w:contextualSpacing/>
        <w:jc w:val="both"/>
        <w:rPr>
          <w:sz w:val="28"/>
          <w:szCs w:val="28"/>
        </w:rPr>
      </w:pPr>
      <w:r w:rsidRPr="001A0486">
        <w:rPr>
          <w:sz w:val="28"/>
          <w:szCs w:val="28"/>
        </w:rPr>
        <w:t xml:space="preserve">и) решение и обоснование его принятия. </w:t>
      </w:r>
    </w:p>
    <w:p w:rsidR="004A1B8C" w:rsidRPr="001A0486" w:rsidRDefault="004A1B8C" w:rsidP="004A1B8C">
      <w:pPr>
        <w:suppressAutoHyphens/>
        <w:contextualSpacing/>
        <w:jc w:val="both"/>
        <w:rPr>
          <w:sz w:val="28"/>
          <w:szCs w:val="28"/>
        </w:rPr>
      </w:pPr>
    </w:p>
    <w:p w:rsidR="00684192" w:rsidRDefault="004A1B8C" w:rsidP="004A1B8C">
      <w:pPr>
        <w:suppressAutoHyphens/>
        <w:ind w:firstLine="993"/>
        <w:contextualSpacing/>
        <w:jc w:val="both"/>
        <w:rPr>
          <w:sz w:val="28"/>
          <w:szCs w:val="28"/>
        </w:rPr>
      </w:pPr>
      <w:r w:rsidRPr="001A0486">
        <w:rPr>
          <w:b/>
          <w:sz w:val="28"/>
          <w:szCs w:val="28"/>
        </w:rPr>
        <w:t>Статья 2</w:t>
      </w:r>
      <w:r w:rsidR="00684192">
        <w:rPr>
          <w:b/>
          <w:sz w:val="28"/>
          <w:szCs w:val="28"/>
        </w:rPr>
        <w:t>2</w:t>
      </w:r>
      <w:r w:rsidRPr="001A0486">
        <w:rPr>
          <w:sz w:val="28"/>
          <w:szCs w:val="28"/>
        </w:rPr>
        <w:t xml:space="preserve"> </w:t>
      </w:r>
    </w:p>
    <w:p w:rsidR="004A1B8C" w:rsidRPr="001A0486" w:rsidRDefault="004A1B8C" w:rsidP="004A1B8C">
      <w:pPr>
        <w:suppressAutoHyphens/>
        <w:ind w:firstLine="993"/>
        <w:contextualSpacing/>
        <w:jc w:val="both"/>
        <w:rPr>
          <w:sz w:val="28"/>
          <w:szCs w:val="28"/>
        </w:rPr>
      </w:pPr>
      <w:r w:rsidRPr="001A0486">
        <w:rPr>
          <w:sz w:val="28"/>
          <w:szCs w:val="28"/>
        </w:rPr>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4A1B8C" w:rsidRPr="001A0486" w:rsidRDefault="004A1B8C" w:rsidP="004A1B8C">
      <w:pPr>
        <w:suppressAutoHyphens/>
        <w:contextualSpacing/>
        <w:jc w:val="both"/>
        <w:rPr>
          <w:sz w:val="28"/>
          <w:szCs w:val="28"/>
        </w:rPr>
      </w:pPr>
    </w:p>
    <w:p w:rsidR="004A1B8C" w:rsidRPr="001A0486" w:rsidRDefault="00684192" w:rsidP="004A1B8C">
      <w:pPr>
        <w:suppressAutoHyphens/>
        <w:ind w:firstLine="993"/>
        <w:contextualSpacing/>
        <w:jc w:val="both"/>
        <w:rPr>
          <w:b/>
          <w:sz w:val="28"/>
          <w:szCs w:val="28"/>
        </w:rPr>
      </w:pPr>
      <w:r>
        <w:rPr>
          <w:b/>
          <w:sz w:val="28"/>
          <w:szCs w:val="28"/>
        </w:rPr>
        <w:t>Статья 23</w:t>
      </w:r>
      <w:r w:rsidR="004A1B8C" w:rsidRPr="001A0486">
        <w:rPr>
          <w:b/>
          <w:sz w:val="28"/>
          <w:szCs w:val="28"/>
        </w:rPr>
        <w:t xml:space="preserve"> </w:t>
      </w:r>
    </w:p>
    <w:p w:rsidR="004A1B8C" w:rsidRPr="001A0486" w:rsidRDefault="004A1B8C" w:rsidP="004A1B8C">
      <w:pPr>
        <w:suppressAutoHyphens/>
        <w:ind w:firstLine="993"/>
        <w:contextualSpacing/>
        <w:jc w:val="both"/>
        <w:rPr>
          <w:sz w:val="28"/>
          <w:szCs w:val="28"/>
        </w:rPr>
      </w:pPr>
      <w:r w:rsidRPr="001A0486">
        <w:rPr>
          <w:sz w:val="28"/>
          <w:szCs w:val="28"/>
        </w:rPr>
        <w:t>1. Мотивированное заключение Комиссии в 3-дневный срок со дня заседания направляется лицу, направившему уведомление, а также по решению Комиссии - иным заинтересованным лицам.</w:t>
      </w:r>
    </w:p>
    <w:p w:rsidR="004A1B8C" w:rsidRPr="001A0486" w:rsidRDefault="004A1B8C" w:rsidP="004A1B8C">
      <w:pPr>
        <w:suppressAutoHyphens/>
        <w:ind w:firstLine="993"/>
        <w:contextualSpacing/>
        <w:jc w:val="both"/>
        <w:rPr>
          <w:sz w:val="28"/>
          <w:szCs w:val="28"/>
        </w:rPr>
      </w:pPr>
      <w:r w:rsidRPr="001A0486">
        <w:rPr>
          <w:sz w:val="28"/>
          <w:szCs w:val="28"/>
        </w:rPr>
        <w:t xml:space="preserve">2. По письменному заявлению лица, направившего уведомление и получившего мотивированное заключение Комиссии, в 3-дневный срок выдается копия протокола заседания Комиссии, заверенная подписями председателя и секретаря Комиссии. </w:t>
      </w:r>
    </w:p>
    <w:p w:rsidR="004A1B8C" w:rsidRPr="001A0486" w:rsidRDefault="004A1B8C" w:rsidP="004A1B8C">
      <w:pPr>
        <w:suppressAutoHyphens/>
        <w:ind w:firstLine="993"/>
        <w:contextualSpacing/>
        <w:jc w:val="both"/>
        <w:rPr>
          <w:sz w:val="28"/>
          <w:szCs w:val="28"/>
        </w:rPr>
      </w:pPr>
    </w:p>
    <w:p w:rsidR="004A1B8C" w:rsidRPr="001A0486" w:rsidRDefault="00684192" w:rsidP="004A1B8C">
      <w:pPr>
        <w:suppressAutoHyphens/>
        <w:ind w:firstLine="993"/>
        <w:contextualSpacing/>
        <w:jc w:val="both"/>
        <w:rPr>
          <w:b/>
          <w:sz w:val="28"/>
          <w:szCs w:val="28"/>
        </w:rPr>
      </w:pPr>
      <w:r>
        <w:rPr>
          <w:b/>
          <w:sz w:val="28"/>
          <w:szCs w:val="28"/>
        </w:rPr>
        <w:t>Статья 24</w:t>
      </w:r>
    </w:p>
    <w:p w:rsidR="004A1B8C" w:rsidRPr="001A0486" w:rsidRDefault="004A1B8C" w:rsidP="004A1B8C">
      <w:pPr>
        <w:suppressAutoHyphens/>
        <w:ind w:firstLine="993"/>
        <w:contextualSpacing/>
        <w:jc w:val="both"/>
        <w:rPr>
          <w:sz w:val="28"/>
          <w:szCs w:val="28"/>
        </w:rPr>
      </w:pPr>
      <w:r w:rsidRPr="001A0486">
        <w:rPr>
          <w:sz w:val="28"/>
          <w:szCs w:val="28"/>
        </w:rPr>
        <w:t xml:space="preserve">1. В случае принятия решения, предусмотренного пунктом «б» части 2 статьи 20 настоящего Положения, в соответствии с законодательством Российской Федерации лицу, направившему уведомление, Комиссией рекомендуется принять меры или обеспечить принятие мер по предотвращению или урегулированию конфликта интересов. </w:t>
      </w:r>
    </w:p>
    <w:p w:rsidR="004A1B8C" w:rsidRPr="001A0486" w:rsidRDefault="004A1B8C" w:rsidP="004A1B8C">
      <w:pPr>
        <w:suppressAutoHyphens/>
        <w:ind w:firstLine="993"/>
        <w:contextualSpacing/>
        <w:jc w:val="both"/>
        <w:rPr>
          <w:sz w:val="28"/>
          <w:szCs w:val="28"/>
        </w:rPr>
      </w:pPr>
      <w:r w:rsidRPr="001A0486">
        <w:rPr>
          <w:sz w:val="28"/>
          <w:szCs w:val="28"/>
        </w:rPr>
        <w:t xml:space="preserve">2. В случае принятия в отношении депутата решений, предусмотренных пунктами «б» и «в» части 2 статьи 20 настоящего Положения, мотивированное заключение Комиссии направляется председателю Собрания депутатов </w:t>
      </w:r>
      <w:proofErr w:type="spellStart"/>
      <w:r w:rsidRPr="001A0486">
        <w:rPr>
          <w:sz w:val="28"/>
          <w:szCs w:val="28"/>
        </w:rPr>
        <w:t>Зерноградского</w:t>
      </w:r>
      <w:proofErr w:type="spellEnd"/>
      <w:r w:rsidRPr="001A0486">
        <w:rPr>
          <w:sz w:val="28"/>
          <w:szCs w:val="28"/>
        </w:rPr>
        <w:t xml:space="preserve"> </w:t>
      </w:r>
      <w:r w:rsidR="004B01C5">
        <w:rPr>
          <w:sz w:val="28"/>
          <w:szCs w:val="28"/>
        </w:rPr>
        <w:t>городского поселения</w:t>
      </w:r>
      <w:r w:rsidRPr="001A0486">
        <w:rPr>
          <w:sz w:val="28"/>
          <w:szCs w:val="28"/>
        </w:rPr>
        <w:t xml:space="preserve">. </w:t>
      </w:r>
    </w:p>
    <w:p w:rsidR="00684192" w:rsidRDefault="00684192" w:rsidP="004A1B8C">
      <w:pPr>
        <w:suppressAutoHyphens/>
        <w:ind w:firstLine="993"/>
        <w:contextualSpacing/>
        <w:jc w:val="both"/>
        <w:rPr>
          <w:b/>
          <w:sz w:val="28"/>
          <w:szCs w:val="28"/>
        </w:rPr>
      </w:pPr>
    </w:p>
    <w:p w:rsidR="004A1B8C" w:rsidRPr="001A0486" w:rsidRDefault="00684192" w:rsidP="004A1B8C">
      <w:pPr>
        <w:suppressAutoHyphens/>
        <w:ind w:firstLine="993"/>
        <w:contextualSpacing/>
        <w:jc w:val="both"/>
        <w:rPr>
          <w:b/>
          <w:sz w:val="28"/>
          <w:szCs w:val="28"/>
        </w:rPr>
      </w:pPr>
      <w:r>
        <w:rPr>
          <w:b/>
          <w:sz w:val="28"/>
          <w:szCs w:val="28"/>
        </w:rPr>
        <w:t>Статья 25</w:t>
      </w:r>
      <w:r w:rsidR="004A1B8C" w:rsidRPr="001A0486">
        <w:rPr>
          <w:b/>
          <w:sz w:val="28"/>
          <w:szCs w:val="28"/>
        </w:rPr>
        <w:t xml:space="preserve"> </w:t>
      </w:r>
    </w:p>
    <w:p w:rsidR="004A1B8C" w:rsidRPr="001A0486" w:rsidRDefault="004A1B8C" w:rsidP="004A1B8C">
      <w:pPr>
        <w:suppressAutoHyphens/>
        <w:ind w:firstLine="993"/>
        <w:contextualSpacing/>
        <w:jc w:val="both"/>
        <w:rPr>
          <w:sz w:val="28"/>
          <w:szCs w:val="28"/>
        </w:rPr>
      </w:pPr>
      <w:r w:rsidRPr="001A0486">
        <w:rPr>
          <w:sz w:val="28"/>
          <w:szCs w:val="28"/>
        </w:rPr>
        <w:t xml:space="preserve">В случае установления Комиссией факта совершения председателем Собрания депутатов </w:t>
      </w:r>
      <w:proofErr w:type="spellStart"/>
      <w:r w:rsidRPr="001A0486">
        <w:rPr>
          <w:sz w:val="28"/>
          <w:szCs w:val="28"/>
        </w:rPr>
        <w:t>Зерноградского</w:t>
      </w:r>
      <w:proofErr w:type="spellEnd"/>
      <w:r w:rsidRPr="001A0486">
        <w:rPr>
          <w:sz w:val="28"/>
          <w:szCs w:val="28"/>
        </w:rPr>
        <w:t xml:space="preserve"> </w:t>
      </w:r>
      <w:r w:rsidR="004B01C5">
        <w:rPr>
          <w:sz w:val="28"/>
          <w:szCs w:val="28"/>
        </w:rPr>
        <w:t>городского поселения</w:t>
      </w:r>
      <w:r w:rsidRPr="001A0486">
        <w:rPr>
          <w:sz w:val="28"/>
          <w:szCs w:val="28"/>
        </w:rPr>
        <w:t xml:space="preserve">, депутатом действия (бездействия), содержащего признаки административного правонарушения или состава преступления, председатель Комиссии обязан </w:t>
      </w:r>
      <w:r w:rsidRPr="001A0486">
        <w:rPr>
          <w:sz w:val="28"/>
          <w:szCs w:val="28"/>
        </w:rPr>
        <w:lastRenderedPageBreak/>
        <w:t xml:space="preserve">передать информацию о совершении указанного действия (бездействия) и подтверждающие такой факт документы в правоохранительные органы. </w:t>
      </w:r>
    </w:p>
    <w:p w:rsidR="004A1B8C" w:rsidRPr="001A0486" w:rsidRDefault="004A1B8C" w:rsidP="004A1B8C">
      <w:pPr>
        <w:suppressAutoHyphens/>
        <w:contextualSpacing/>
        <w:jc w:val="both"/>
        <w:rPr>
          <w:sz w:val="28"/>
          <w:szCs w:val="28"/>
        </w:rPr>
      </w:pPr>
    </w:p>
    <w:p w:rsidR="004A1B8C" w:rsidRPr="001A0486" w:rsidRDefault="004A1B8C" w:rsidP="004A1B8C">
      <w:pPr>
        <w:suppressAutoHyphens/>
        <w:ind w:firstLine="993"/>
        <w:contextualSpacing/>
        <w:jc w:val="both"/>
        <w:rPr>
          <w:sz w:val="28"/>
          <w:szCs w:val="28"/>
        </w:rPr>
      </w:pPr>
      <w:r w:rsidRPr="001A0486">
        <w:rPr>
          <w:b/>
          <w:sz w:val="28"/>
          <w:szCs w:val="28"/>
        </w:rPr>
        <w:t>Статья 2</w:t>
      </w:r>
      <w:r w:rsidR="00684192">
        <w:rPr>
          <w:b/>
          <w:sz w:val="28"/>
          <w:szCs w:val="28"/>
        </w:rPr>
        <w:t>6</w:t>
      </w:r>
      <w:r w:rsidRPr="001A0486">
        <w:rPr>
          <w:sz w:val="28"/>
          <w:szCs w:val="28"/>
        </w:rPr>
        <w:t xml:space="preserve"> </w:t>
      </w:r>
    </w:p>
    <w:p w:rsidR="004A1B8C" w:rsidRPr="001A0486" w:rsidRDefault="004A1B8C" w:rsidP="004A1B8C">
      <w:pPr>
        <w:suppressAutoHyphens/>
        <w:ind w:firstLine="993"/>
        <w:contextualSpacing/>
        <w:jc w:val="both"/>
        <w:rPr>
          <w:sz w:val="28"/>
          <w:szCs w:val="28"/>
        </w:rPr>
      </w:pPr>
      <w:r w:rsidRPr="001A0486">
        <w:rPr>
          <w:sz w:val="28"/>
          <w:szCs w:val="28"/>
        </w:rPr>
        <w:t xml:space="preserve">Решение Комиссии, принятое в отношении председателя Собрания депутатов </w:t>
      </w:r>
      <w:proofErr w:type="spellStart"/>
      <w:r w:rsidRPr="001A0486">
        <w:rPr>
          <w:sz w:val="28"/>
          <w:szCs w:val="28"/>
        </w:rPr>
        <w:t>Зерноградского</w:t>
      </w:r>
      <w:proofErr w:type="spellEnd"/>
      <w:r w:rsidRPr="001A0486">
        <w:rPr>
          <w:sz w:val="28"/>
          <w:szCs w:val="28"/>
        </w:rPr>
        <w:t xml:space="preserve"> </w:t>
      </w:r>
      <w:r w:rsidR="004B01C5">
        <w:rPr>
          <w:sz w:val="28"/>
          <w:szCs w:val="28"/>
        </w:rPr>
        <w:t>городского поселения</w:t>
      </w:r>
      <w:r w:rsidRPr="001A0486">
        <w:rPr>
          <w:sz w:val="28"/>
          <w:szCs w:val="28"/>
        </w:rPr>
        <w:t>, депутата, хранится в папке депутата.</w:t>
      </w:r>
    </w:p>
    <w:p w:rsidR="004A1B8C" w:rsidRPr="001A0486" w:rsidRDefault="004A1B8C" w:rsidP="004A1B8C">
      <w:pPr>
        <w:suppressAutoHyphens/>
        <w:ind w:firstLine="993"/>
        <w:contextualSpacing/>
        <w:jc w:val="both"/>
        <w:rPr>
          <w:sz w:val="28"/>
          <w:szCs w:val="28"/>
        </w:rPr>
      </w:pPr>
    </w:p>
    <w:p w:rsidR="004A1B8C" w:rsidRPr="001A0486" w:rsidRDefault="004A1B8C" w:rsidP="004A1B8C">
      <w:pPr>
        <w:suppressAutoHyphens/>
        <w:ind w:firstLine="993"/>
        <w:contextualSpacing/>
        <w:jc w:val="both"/>
        <w:rPr>
          <w:sz w:val="28"/>
          <w:szCs w:val="28"/>
        </w:rPr>
      </w:pPr>
      <w:r w:rsidRPr="001A0486">
        <w:rPr>
          <w:sz w:val="28"/>
          <w:szCs w:val="28"/>
        </w:rPr>
        <w:t xml:space="preserve"> </w:t>
      </w:r>
      <w:r w:rsidRPr="001A0486">
        <w:rPr>
          <w:b/>
          <w:sz w:val="28"/>
          <w:szCs w:val="28"/>
        </w:rPr>
        <w:t>Статья 2</w:t>
      </w:r>
      <w:r w:rsidR="00684192">
        <w:rPr>
          <w:b/>
          <w:sz w:val="28"/>
          <w:szCs w:val="28"/>
        </w:rPr>
        <w:t>7</w:t>
      </w:r>
      <w:r w:rsidRPr="001A0486">
        <w:rPr>
          <w:sz w:val="28"/>
          <w:szCs w:val="28"/>
        </w:rPr>
        <w:t xml:space="preserve"> </w:t>
      </w:r>
    </w:p>
    <w:p w:rsidR="004A1B8C" w:rsidRPr="001A0486" w:rsidRDefault="004A1B8C" w:rsidP="004A1B8C">
      <w:pPr>
        <w:suppressAutoHyphens/>
        <w:ind w:firstLine="993"/>
        <w:contextualSpacing/>
        <w:jc w:val="both"/>
        <w:rPr>
          <w:sz w:val="28"/>
          <w:szCs w:val="28"/>
        </w:rPr>
      </w:pPr>
      <w:r w:rsidRPr="001A0486">
        <w:rPr>
          <w:sz w:val="28"/>
          <w:szCs w:val="28"/>
        </w:rPr>
        <w:t xml:space="preserve"> Решение Комиссии может быть обжаловано в порядке, предусмотренном законодательством Российской Федерации. </w:t>
      </w:r>
    </w:p>
    <w:p w:rsidR="004A1B8C" w:rsidRPr="001A0486" w:rsidRDefault="004A1B8C" w:rsidP="004A1B8C">
      <w:pPr>
        <w:suppressAutoHyphens/>
        <w:contextualSpacing/>
        <w:jc w:val="both"/>
        <w:rPr>
          <w:sz w:val="28"/>
          <w:szCs w:val="28"/>
        </w:rPr>
      </w:pPr>
    </w:p>
    <w:p w:rsidR="004A1B8C" w:rsidRPr="001A0486" w:rsidRDefault="004A1B8C" w:rsidP="004A1B8C">
      <w:pPr>
        <w:suppressAutoHyphens/>
        <w:ind w:firstLine="993"/>
        <w:contextualSpacing/>
        <w:jc w:val="both"/>
        <w:rPr>
          <w:sz w:val="28"/>
          <w:szCs w:val="28"/>
        </w:rPr>
      </w:pPr>
      <w:r w:rsidRPr="001A0486">
        <w:rPr>
          <w:b/>
          <w:sz w:val="28"/>
          <w:szCs w:val="28"/>
        </w:rPr>
        <w:t>Статья 2</w:t>
      </w:r>
      <w:r w:rsidR="00684192">
        <w:rPr>
          <w:b/>
          <w:sz w:val="28"/>
          <w:szCs w:val="28"/>
        </w:rPr>
        <w:t>8</w:t>
      </w:r>
      <w:r w:rsidRPr="001A0486">
        <w:rPr>
          <w:sz w:val="28"/>
          <w:szCs w:val="28"/>
        </w:rPr>
        <w:t xml:space="preserve"> </w:t>
      </w:r>
    </w:p>
    <w:p w:rsidR="004A1B8C" w:rsidRPr="001A0486" w:rsidRDefault="004A1B8C" w:rsidP="004A1B8C">
      <w:pPr>
        <w:suppressAutoHyphens/>
        <w:ind w:firstLine="993"/>
        <w:contextualSpacing/>
        <w:jc w:val="both"/>
        <w:rPr>
          <w:sz w:val="28"/>
          <w:szCs w:val="28"/>
        </w:rPr>
      </w:pPr>
      <w:r w:rsidRPr="001A0486">
        <w:rPr>
          <w:sz w:val="28"/>
          <w:szCs w:val="28"/>
        </w:rPr>
        <w:t xml:space="preserve">Организационно-техническое и документационное обеспечение деятельности Комиссии возлагается на </w:t>
      </w:r>
      <w:r w:rsidRPr="00684192">
        <w:rPr>
          <w:sz w:val="28"/>
          <w:szCs w:val="28"/>
        </w:rPr>
        <w:t>секретаря Комиссии</w:t>
      </w:r>
      <w:r w:rsidRPr="001A0486">
        <w:rPr>
          <w:sz w:val="28"/>
          <w:szCs w:val="28"/>
        </w:rPr>
        <w:t>.</w:t>
      </w:r>
    </w:p>
    <w:p w:rsidR="004A1B8C" w:rsidRPr="001A0486" w:rsidRDefault="004A1B8C" w:rsidP="004A1B8C">
      <w:pPr>
        <w:suppressAutoHyphens/>
        <w:ind w:firstLine="709"/>
        <w:contextualSpacing/>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275948" w:rsidTr="00543F04">
        <w:tc>
          <w:tcPr>
            <w:tcW w:w="4928" w:type="dxa"/>
          </w:tcPr>
          <w:p w:rsidR="00275948" w:rsidRDefault="00275948" w:rsidP="00543F04">
            <w:pPr>
              <w:suppressAutoHyphens/>
              <w:contextualSpacing/>
              <w:jc w:val="both"/>
              <w:rPr>
                <w:sz w:val="28"/>
                <w:szCs w:val="28"/>
              </w:rPr>
            </w:pPr>
          </w:p>
          <w:p w:rsidR="00275948" w:rsidRPr="001A0486" w:rsidRDefault="00275948" w:rsidP="00543F04">
            <w:pPr>
              <w:suppressAutoHyphens/>
              <w:contextualSpacing/>
              <w:jc w:val="both"/>
              <w:rPr>
                <w:sz w:val="28"/>
                <w:szCs w:val="28"/>
              </w:rPr>
            </w:pPr>
            <w:r w:rsidRPr="001A0486">
              <w:rPr>
                <w:sz w:val="28"/>
                <w:szCs w:val="28"/>
              </w:rPr>
              <w:t xml:space="preserve">Председатель Собрания депутатов </w:t>
            </w:r>
          </w:p>
          <w:p w:rsidR="00275948" w:rsidRDefault="00275948" w:rsidP="00543F04">
            <w:pPr>
              <w:suppressAutoHyphens/>
              <w:contextualSpacing/>
              <w:jc w:val="both"/>
              <w:rPr>
                <w:sz w:val="28"/>
                <w:szCs w:val="28"/>
              </w:rPr>
            </w:pPr>
            <w:proofErr w:type="spellStart"/>
            <w:r w:rsidRPr="001A0486">
              <w:rPr>
                <w:sz w:val="28"/>
                <w:szCs w:val="28"/>
              </w:rPr>
              <w:t>Зерноградского</w:t>
            </w:r>
            <w:proofErr w:type="spellEnd"/>
            <w:r w:rsidRPr="001A0486">
              <w:rPr>
                <w:sz w:val="28"/>
                <w:szCs w:val="28"/>
              </w:rPr>
              <w:t xml:space="preserve"> </w:t>
            </w:r>
            <w:r>
              <w:rPr>
                <w:sz w:val="28"/>
                <w:szCs w:val="28"/>
              </w:rPr>
              <w:t>городского поселения</w:t>
            </w:r>
          </w:p>
          <w:p w:rsidR="00275948" w:rsidRDefault="00275948" w:rsidP="00543F04">
            <w:pPr>
              <w:suppressAutoHyphens/>
              <w:contextualSpacing/>
              <w:jc w:val="both"/>
              <w:rPr>
                <w:sz w:val="28"/>
                <w:szCs w:val="28"/>
              </w:rPr>
            </w:pPr>
          </w:p>
        </w:tc>
        <w:tc>
          <w:tcPr>
            <w:tcW w:w="4643" w:type="dxa"/>
          </w:tcPr>
          <w:p w:rsidR="00275948" w:rsidRDefault="00275948" w:rsidP="00543F04">
            <w:pPr>
              <w:suppressAutoHyphens/>
              <w:contextualSpacing/>
              <w:jc w:val="right"/>
              <w:rPr>
                <w:sz w:val="28"/>
                <w:szCs w:val="28"/>
              </w:rPr>
            </w:pPr>
          </w:p>
          <w:p w:rsidR="00275948" w:rsidRDefault="00275948" w:rsidP="00543F04">
            <w:pPr>
              <w:suppressAutoHyphens/>
              <w:contextualSpacing/>
              <w:jc w:val="right"/>
              <w:rPr>
                <w:sz w:val="28"/>
                <w:szCs w:val="28"/>
              </w:rPr>
            </w:pPr>
          </w:p>
          <w:p w:rsidR="00275948" w:rsidRDefault="00275948" w:rsidP="00543F04">
            <w:pPr>
              <w:suppressAutoHyphens/>
              <w:contextualSpacing/>
              <w:jc w:val="right"/>
              <w:rPr>
                <w:sz w:val="28"/>
                <w:szCs w:val="28"/>
              </w:rPr>
            </w:pPr>
            <w:r>
              <w:rPr>
                <w:sz w:val="28"/>
                <w:szCs w:val="28"/>
              </w:rPr>
              <w:t>Г.Ю</w:t>
            </w:r>
            <w:r w:rsidRPr="001A0486">
              <w:rPr>
                <w:sz w:val="28"/>
                <w:szCs w:val="28"/>
              </w:rPr>
              <w:t xml:space="preserve">. </w:t>
            </w:r>
            <w:r>
              <w:rPr>
                <w:sz w:val="28"/>
                <w:szCs w:val="28"/>
              </w:rPr>
              <w:t>Сергее</w:t>
            </w:r>
            <w:r w:rsidRPr="001A0486">
              <w:rPr>
                <w:sz w:val="28"/>
                <w:szCs w:val="28"/>
              </w:rPr>
              <w:t>ва</w:t>
            </w:r>
          </w:p>
        </w:tc>
      </w:tr>
    </w:tbl>
    <w:p w:rsidR="004A1B8C" w:rsidRPr="001A0486" w:rsidRDefault="004A1B8C" w:rsidP="004A1B8C">
      <w:pPr>
        <w:contextualSpacing/>
        <w:jc w:val="center"/>
        <w:rPr>
          <w:sz w:val="28"/>
          <w:szCs w:val="28"/>
        </w:rPr>
      </w:pPr>
    </w:p>
    <w:p w:rsidR="004A1B8C" w:rsidRPr="001A0486" w:rsidRDefault="004A1B8C" w:rsidP="004A1B8C">
      <w:pPr>
        <w:contextualSpacing/>
        <w:jc w:val="center"/>
        <w:rPr>
          <w:sz w:val="28"/>
          <w:szCs w:val="28"/>
        </w:rPr>
      </w:pPr>
    </w:p>
    <w:p w:rsidR="004A1B8C" w:rsidRPr="001A0486" w:rsidRDefault="004A1B8C" w:rsidP="004A1B8C">
      <w:pPr>
        <w:contextualSpacing/>
        <w:jc w:val="both"/>
        <w:rPr>
          <w:sz w:val="28"/>
          <w:szCs w:val="28"/>
        </w:rPr>
      </w:pPr>
    </w:p>
    <w:p w:rsidR="00436C3A" w:rsidRPr="001A0486" w:rsidRDefault="00436C3A" w:rsidP="004A1B8C">
      <w:pPr>
        <w:ind w:firstLine="709"/>
        <w:jc w:val="both"/>
        <w:rPr>
          <w:sz w:val="28"/>
          <w:szCs w:val="28"/>
        </w:rPr>
      </w:pPr>
    </w:p>
    <w:sectPr w:rsidR="00436C3A" w:rsidRPr="001A0486" w:rsidSect="00635481">
      <w:headerReference w:type="default" r:id="rId7"/>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417" w:rsidRDefault="00A42417" w:rsidP="00635481">
      <w:r>
        <w:separator/>
      </w:r>
    </w:p>
  </w:endnote>
  <w:endnote w:type="continuationSeparator" w:id="0">
    <w:p w:rsidR="00A42417" w:rsidRDefault="00A42417" w:rsidP="006354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417" w:rsidRDefault="00A42417" w:rsidP="00635481">
      <w:r>
        <w:separator/>
      </w:r>
    </w:p>
  </w:footnote>
  <w:footnote w:type="continuationSeparator" w:id="0">
    <w:p w:rsidR="00A42417" w:rsidRDefault="00A42417" w:rsidP="00635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688"/>
      <w:docPartObj>
        <w:docPartGallery w:val="Page Numbers (Top of Page)"/>
        <w:docPartUnique/>
      </w:docPartObj>
    </w:sdtPr>
    <w:sdtContent>
      <w:p w:rsidR="00635481" w:rsidRDefault="000E12FD">
        <w:pPr>
          <w:pStyle w:val="a6"/>
          <w:jc w:val="right"/>
        </w:pPr>
        <w:fldSimple w:instr=" PAGE   \* MERGEFORMAT ">
          <w:r w:rsidR="002112D7">
            <w:rPr>
              <w:noProof/>
            </w:rPr>
            <w:t>9</w:t>
          </w:r>
        </w:fldSimple>
      </w:p>
    </w:sdtContent>
  </w:sdt>
  <w:p w:rsidR="00635481" w:rsidRDefault="0063548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C370B"/>
    <w:rsid w:val="000179E4"/>
    <w:rsid w:val="00044471"/>
    <w:rsid w:val="000C522B"/>
    <w:rsid w:val="000E12FD"/>
    <w:rsid w:val="001A0486"/>
    <w:rsid w:val="001E567D"/>
    <w:rsid w:val="002112D7"/>
    <w:rsid w:val="00275948"/>
    <w:rsid w:val="002B2E10"/>
    <w:rsid w:val="002C2C27"/>
    <w:rsid w:val="0031316F"/>
    <w:rsid w:val="00354156"/>
    <w:rsid w:val="00394D4C"/>
    <w:rsid w:val="003F444D"/>
    <w:rsid w:val="00436C3A"/>
    <w:rsid w:val="00443A77"/>
    <w:rsid w:val="00456B0A"/>
    <w:rsid w:val="004A1B8C"/>
    <w:rsid w:val="004B01C5"/>
    <w:rsid w:val="005F0989"/>
    <w:rsid w:val="00635481"/>
    <w:rsid w:val="0066398D"/>
    <w:rsid w:val="00684192"/>
    <w:rsid w:val="006B3E35"/>
    <w:rsid w:val="0074752B"/>
    <w:rsid w:val="00756941"/>
    <w:rsid w:val="007B26A1"/>
    <w:rsid w:val="00805DEC"/>
    <w:rsid w:val="00965468"/>
    <w:rsid w:val="009C07A3"/>
    <w:rsid w:val="00A07123"/>
    <w:rsid w:val="00A42417"/>
    <w:rsid w:val="00C14455"/>
    <w:rsid w:val="00CB737C"/>
    <w:rsid w:val="00CF4BCA"/>
    <w:rsid w:val="00D65D37"/>
    <w:rsid w:val="00DC2450"/>
    <w:rsid w:val="00DC370B"/>
    <w:rsid w:val="00F2190C"/>
    <w:rsid w:val="00F709CF"/>
    <w:rsid w:val="00FC0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C370B"/>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Title">
    <w:name w:val="ConsPlusTitle"/>
    <w:rsid w:val="00DC370B"/>
    <w:pPr>
      <w:widowControl w:val="0"/>
      <w:suppressAutoHyphens/>
      <w:autoSpaceDE w:val="0"/>
      <w:spacing w:after="0" w:line="240" w:lineRule="auto"/>
    </w:pPr>
    <w:rPr>
      <w:rFonts w:ascii="Arial" w:eastAsia="Arial" w:hAnsi="Arial" w:cs="Arial"/>
      <w:b/>
      <w:bCs/>
      <w:sz w:val="20"/>
      <w:szCs w:val="20"/>
      <w:lang w:eastAsia="ru-RU" w:bidi="ru-RU"/>
    </w:rPr>
  </w:style>
  <w:style w:type="paragraph" w:styleId="a3">
    <w:name w:val="Balloon Text"/>
    <w:basedOn w:val="a"/>
    <w:link w:val="a4"/>
    <w:uiPriority w:val="99"/>
    <w:semiHidden/>
    <w:unhideWhenUsed/>
    <w:rsid w:val="00DC370B"/>
    <w:rPr>
      <w:rFonts w:ascii="Tahoma" w:hAnsi="Tahoma" w:cs="Tahoma"/>
      <w:sz w:val="16"/>
      <w:szCs w:val="16"/>
    </w:rPr>
  </w:style>
  <w:style w:type="character" w:customStyle="1" w:styleId="a4">
    <w:name w:val="Текст выноски Знак"/>
    <w:basedOn w:val="a0"/>
    <w:link w:val="a3"/>
    <w:uiPriority w:val="99"/>
    <w:semiHidden/>
    <w:rsid w:val="00DC370B"/>
    <w:rPr>
      <w:rFonts w:ascii="Tahoma" w:eastAsia="Times New Roman" w:hAnsi="Tahoma" w:cs="Tahoma"/>
      <w:sz w:val="16"/>
      <w:szCs w:val="16"/>
      <w:lang w:eastAsia="ru-RU"/>
    </w:rPr>
  </w:style>
  <w:style w:type="table" w:styleId="a5">
    <w:name w:val="Table Grid"/>
    <w:basedOn w:val="a1"/>
    <w:uiPriority w:val="59"/>
    <w:rsid w:val="00DC2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35481"/>
    <w:pPr>
      <w:tabs>
        <w:tab w:val="center" w:pos="4677"/>
        <w:tab w:val="right" w:pos="9355"/>
      </w:tabs>
    </w:pPr>
  </w:style>
  <w:style w:type="character" w:customStyle="1" w:styleId="a7">
    <w:name w:val="Верхний колонтитул Знак"/>
    <w:basedOn w:val="a0"/>
    <w:link w:val="a6"/>
    <w:uiPriority w:val="99"/>
    <w:rsid w:val="00635481"/>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635481"/>
    <w:pPr>
      <w:tabs>
        <w:tab w:val="center" w:pos="4677"/>
        <w:tab w:val="right" w:pos="9355"/>
      </w:tabs>
    </w:pPr>
  </w:style>
  <w:style w:type="character" w:customStyle="1" w:styleId="a9">
    <w:name w:val="Нижний колонтитул Знак"/>
    <w:basedOn w:val="a0"/>
    <w:link w:val="a8"/>
    <w:uiPriority w:val="99"/>
    <w:semiHidden/>
    <w:rsid w:val="0063548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2016-04-08T11:47:00Z</dcterms:created>
  <dcterms:modified xsi:type="dcterms:W3CDTF">2016-04-19T06:49:00Z</dcterms:modified>
</cp:coreProperties>
</file>