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F" w:rsidRDefault="009F49EF" w:rsidP="009F49EF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t xml:space="preserve">               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Проект</w:t>
      </w:r>
    </w:p>
    <w:p w:rsidR="009F49EF" w:rsidRDefault="009F49EF" w:rsidP="009F49EF">
      <w:pPr>
        <w:pStyle w:val="Standard"/>
        <w:spacing w:before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                                       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sz w:val="28"/>
          <w:szCs w:val="28"/>
        </w:rPr>
        <w:t>РОССИЙСКАЯ ФЕДЕРАЦИЯ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9F49EF" w:rsidRDefault="009F49EF" w:rsidP="009F49EF">
      <w:pPr>
        <w:pStyle w:val="Standard"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  <w:lang w:val="ru-RU"/>
        </w:rPr>
        <w:t>__</w:t>
      </w:r>
      <w:r>
        <w:rPr>
          <w:rFonts w:eastAsia="Times New Roman"/>
          <w:b/>
          <w:sz w:val="28"/>
          <w:szCs w:val="28"/>
        </w:rPr>
        <w:t>.</w:t>
      </w:r>
      <w:r w:rsidR="00763C27">
        <w:rPr>
          <w:rFonts w:eastAsia="Times New Roman"/>
          <w:b/>
          <w:sz w:val="28"/>
          <w:szCs w:val="28"/>
          <w:lang w:val="ru-RU"/>
        </w:rPr>
        <w:t>10</w:t>
      </w:r>
      <w:r>
        <w:rPr>
          <w:rFonts w:eastAsia="Times New Roman"/>
          <w:b/>
          <w:sz w:val="28"/>
          <w:szCs w:val="28"/>
        </w:rPr>
        <w:t>.201</w:t>
      </w:r>
      <w:r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 </w:t>
      </w:r>
      <w:r>
        <w:rPr>
          <w:rFonts w:eastAsia="Times New Roman"/>
          <w:b/>
          <w:sz w:val="28"/>
          <w:szCs w:val="28"/>
          <w:lang w:val="ru-RU"/>
        </w:rPr>
        <w:t>____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</w:t>
      </w:r>
    </w:p>
    <w:p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г.Зерноград</w:t>
      </w:r>
    </w:p>
    <w:p w:rsidR="009F49EF" w:rsidRDefault="009F49EF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на 201</w:t>
      </w:r>
      <w:r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>-20</w:t>
      </w:r>
      <w:r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9F49EF" w:rsidRDefault="009F49EF" w:rsidP="009F49EF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9F49EF" w:rsidRDefault="009F49EF" w:rsidP="009F49EF">
      <w:pPr>
        <w:widowControl/>
        <w:jc w:val="center"/>
        <w:rPr>
          <w:rFonts w:eastAsia="Times New Roman" w:cs="Times New Roman"/>
          <w:sz w:val="20"/>
          <w:szCs w:val="20"/>
        </w:rPr>
      </w:pPr>
      <w:r>
        <w:rPr>
          <w:rFonts w:hint="eastAsia"/>
          <w:sz w:val="26"/>
          <w:szCs w:val="26"/>
        </w:rPr>
        <w:tab/>
        <w:t xml:space="preserve">    </w:t>
      </w:r>
    </w:p>
    <w:p w:rsidR="009F49EF" w:rsidRDefault="005C7CE0" w:rsidP="005C7CE0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В соответствии с постановлениями</w:t>
      </w:r>
      <w:r w:rsidR="006C2768">
        <w:rPr>
          <w:rFonts w:eastAsia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  <w:lang w:val="ru-RU"/>
        </w:rPr>
        <w:t>и</w:t>
      </w:r>
      <w:r w:rsidR="009F49EF">
        <w:rPr>
          <w:rFonts w:cs="Times New Roman"/>
          <w:sz w:val="28"/>
          <w:szCs w:val="28"/>
        </w:rPr>
        <w:t xml:space="preserve"> Зерноградского городского  поселения</w:t>
      </w:r>
      <w:r>
        <w:rPr>
          <w:rFonts w:cs="Times New Roman"/>
          <w:sz w:val="28"/>
          <w:szCs w:val="28"/>
          <w:lang w:val="ru-RU"/>
        </w:rPr>
        <w:t xml:space="preserve"> от 19</w:t>
      </w:r>
      <w:r w:rsidR="006C2768">
        <w:rPr>
          <w:rFonts w:cs="Times New Roman"/>
          <w:sz w:val="28"/>
          <w:szCs w:val="28"/>
          <w:lang w:val="ru-RU"/>
        </w:rPr>
        <w:t>.09.2018 № 10</w:t>
      </w:r>
      <w:r>
        <w:rPr>
          <w:rFonts w:cs="Times New Roman"/>
          <w:sz w:val="28"/>
          <w:szCs w:val="28"/>
          <w:lang w:val="ru-RU"/>
        </w:rPr>
        <w:t>63</w:t>
      </w:r>
      <w:r w:rsidR="006C2768">
        <w:rPr>
          <w:rFonts w:cs="Times New Roman"/>
          <w:sz w:val="28"/>
          <w:szCs w:val="28"/>
          <w:lang w:val="ru-RU"/>
        </w:rPr>
        <w:t xml:space="preserve"> «</w:t>
      </w:r>
      <w:r w:rsidRPr="005C7CE0">
        <w:rPr>
          <w:sz w:val="28"/>
          <w:szCs w:val="28"/>
        </w:rPr>
        <w:t>Об утверждении Порядка разработки, реализации и оценки</w:t>
      </w:r>
      <w:r>
        <w:rPr>
          <w:sz w:val="28"/>
          <w:szCs w:val="28"/>
          <w:lang w:val="ru-RU"/>
        </w:rPr>
        <w:t xml:space="preserve">  </w:t>
      </w:r>
      <w:r w:rsidRPr="005C7CE0">
        <w:rPr>
          <w:sz w:val="28"/>
          <w:szCs w:val="28"/>
        </w:rPr>
        <w:t>эффективности муниципальных программ Зерноградского городского  поселения Зерноградского района</w:t>
      </w:r>
      <w:r>
        <w:rPr>
          <w:sz w:val="28"/>
          <w:szCs w:val="28"/>
          <w:lang w:val="ru-RU"/>
        </w:rPr>
        <w:t>»,</w:t>
      </w:r>
      <w:r w:rsidRPr="005C7CE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от 21.09.2018 № 1084 </w:t>
      </w:r>
      <w:r>
        <w:rPr>
          <w:sz w:val="28"/>
          <w:szCs w:val="28"/>
          <w:lang w:val="ru-RU"/>
        </w:rPr>
        <w:t xml:space="preserve"> «</w:t>
      </w:r>
      <w:r w:rsidR="006C2768">
        <w:rPr>
          <w:rFonts w:cs="Times New Roman"/>
          <w:sz w:val="28"/>
          <w:szCs w:val="28"/>
          <w:lang w:val="ru-RU"/>
        </w:rPr>
        <w:t>Об утверждении Перечня муниципальных программ</w:t>
      </w:r>
      <w:r w:rsidR="00A70FF3">
        <w:rPr>
          <w:rFonts w:cs="Times New Roman"/>
          <w:sz w:val="28"/>
          <w:szCs w:val="28"/>
          <w:lang w:val="ru-RU"/>
        </w:rPr>
        <w:t xml:space="preserve"> Зерноградского городского поселения»,</w:t>
      </w:r>
      <w:r w:rsidR="006C2768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hint="eastAsia"/>
          <w:sz w:val="28"/>
          <w:szCs w:val="28"/>
        </w:rPr>
        <w:t xml:space="preserve"> </w:t>
      </w:r>
      <w:r w:rsidR="00A70FF3">
        <w:rPr>
          <w:rFonts w:cs="Times New Roman"/>
          <w:sz w:val="28"/>
          <w:szCs w:val="28"/>
        </w:rPr>
        <w:t>Администрация Зерноградского городского  поселения</w:t>
      </w:r>
      <w:r w:rsidR="00A70FF3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hint="eastAsia"/>
          <w:sz w:val="28"/>
          <w:szCs w:val="28"/>
        </w:rPr>
        <w:t xml:space="preserve"> </w:t>
      </w:r>
      <w:proofErr w:type="gramStart"/>
      <w:r w:rsidR="009F49EF">
        <w:rPr>
          <w:rFonts w:eastAsia="Times New Roman" w:cs="Times New Roman"/>
          <w:b/>
          <w:bCs/>
          <w:sz w:val="28"/>
          <w:szCs w:val="28"/>
        </w:rPr>
        <w:t>п</w:t>
      </w:r>
      <w:proofErr w:type="gramEnd"/>
      <w:r w:rsidR="009F49EF">
        <w:rPr>
          <w:rFonts w:eastAsia="Times New Roman" w:cs="Times New Roman"/>
          <w:b/>
          <w:bCs/>
          <w:sz w:val="28"/>
          <w:szCs w:val="28"/>
        </w:rPr>
        <w:t xml:space="preserve"> о с т а н о в л я е т:</w:t>
      </w:r>
    </w:p>
    <w:p w:rsidR="009F49EF" w:rsidRDefault="009F49EF" w:rsidP="009F49EF">
      <w:pPr>
        <w:autoSpaceDE w:val="0"/>
        <w:adjustRightInd w:val="0"/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1. Утвердить муниципальную программу Зерноградского городского поселения на 2019-2030 годы  «Защита населения и территории от чрезвычайных ситуаций, обеспечение пожарной безопасности и безопасности людей на водных объектах»  согласно приложению № 1.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2. </w:t>
      </w:r>
      <w:r>
        <w:rPr>
          <w:rFonts w:eastAsia="Calibri" w:cs="Times New Roman"/>
          <w:sz w:val="28"/>
          <w:szCs w:val="28"/>
          <w:lang w:eastAsia="en-US"/>
        </w:rPr>
        <w:t>Признать утратившими силу</w:t>
      </w:r>
      <w:r>
        <w:rPr>
          <w:rFonts w:eastAsia="Times New Roman" w:cs="Times New Roman"/>
          <w:sz w:val="28"/>
          <w:szCs w:val="28"/>
        </w:rPr>
        <w:t xml:space="preserve"> с 1 января 2019 г. </w:t>
      </w:r>
      <w:r w:rsidR="005C7CE0">
        <w:rPr>
          <w:rFonts w:eastAsia="Times New Roman" w:cs="Times New Roman"/>
          <w:sz w:val="28"/>
          <w:szCs w:val="28"/>
          <w:lang w:val="ru-RU"/>
        </w:rPr>
        <w:t>постановления</w:t>
      </w:r>
      <w:r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по Перечню согласно приложению № 2.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 составления проекта бюджета Зерноградского городского поселения на 2019 год и на плановый период 2020 и 2021 годов.</w:t>
      </w:r>
    </w:p>
    <w:p w:rsidR="009F49EF" w:rsidRDefault="009F49EF" w:rsidP="009F49EF">
      <w:pPr>
        <w:pStyle w:val="Standard"/>
        <w:jc w:val="both"/>
      </w:pPr>
      <w:r>
        <w:rPr>
          <w:sz w:val="28"/>
          <w:szCs w:val="28"/>
        </w:rPr>
        <w:t xml:space="preserve">        </w:t>
      </w:r>
      <w:r>
        <w:rPr>
          <w:rFonts w:eastAsia="Arial"/>
          <w:iCs/>
          <w:sz w:val="28"/>
          <w:szCs w:val="28"/>
        </w:rPr>
        <w:t xml:space="preserve">  </w:t>
      </w:r>
      <w:r>
        <w:rPr>
          <w:rFonts w:eastAsia="Arial"/>
          <w:iCs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49EF" w:rsidRDefault="009F49EF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lang w:val="ru-RU"/>
        </w:rPr>
        <w:t xml:space="preserve">        5</w:t>
      </w:r>
      <w:r>
        <w:rPr>
          <w:sz w:val="28"/>
          <w:szCs w:val="28"/>
        </w:rPr>
        <w:t xml:space="preserve">. Контроль за выполнением настоящего постановления возложить на  финансово-экономический сектор Администрации Зерноградского городского поселения  и ведущего специалиста по МП, ГО и ЧС </w:t>
      </w:r>
      <w:r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9F49EF" w:rsidRDefault="00B935CD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  <w:t xml:space="preserve">                                           </w:t>
      </w:r>
      <w:r w:rsidR="00B935CD">
        <w:rPr>
          <w:rFonts w:eastAsia="Times New Roman"/>
          <w:sz w:val="28"/>
          <w:szCs w:val="28"/>
          <w:lang w:val="ru-RU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  <w:lang w:val="ru-RU"/>
        </w:rPr>
        <w:t xml:space="preserve">    </w:t>
      </w:r>
      <w:r>
        <w:rPr>
          <w:rFonts w:eastAsia="Times New Roman"/>
          <w:sz w:val="28"/>
          <w:szCs w:val="28"/>
        </w:rPr>
        <w:t xml:space="preserve">    </w:t>
      </w:r>
      <w:r w:rsidR="00B935CD">
        <w:rPr>
          <w:rFonts w:eastAsia="Times New Roman"/>
          <w:sz w:val="28"/>
          <w:szCs w:val="28"/>
          <w:lang w:val="ru-RU"/>
        </w:rPr>
        <w:t>А.А Рачков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EC7DF3" w:rsidRPr="00C77ABA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EC7DF3">
        <w:rPr>
          <w:bCs/>
        </w:rPr>
        <w:t>Приложение</w:t>
      </w:r>
      <w:r w:rsidR="00C77ABA">
        <w:rPr>
          <w:bCs/>
          <w:lang w:val="ru-RU"/>
        </w:rPr>
        <w:t xml:space="preserve"> 1</w:t>
      </w:r>
    </w:p>
    <w:p w:rsidR="00EC7DF3" w:rsidRDefault="009F49EF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>к постановлению Администрации</w:t>
      </w:r>
    </w:p>
    <w:p w:rsidR="00EC7DF3" w:rsidRDefault="00EC7DF3" w:rsidP="00EC7DF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EC7DF3" w:rsidRDefault="009F49EF" w:rsidP="00EC7DF3">
      <w:pPr>
        <w:pStyle w:val="Standard"/>
        <w:autoSpaceDE w:val="0"/>
        <w:ind w:left="5430"/>
      </w:pPr>
      <w:r>
        <w:rPr>
          <w:bCs/>
          <w:lang w:val="ru-RU"/>
        </w:rPr>
        <w:t xml:space="preserve">           </w:t>
      </w:r>
      <w:r w:rsidR="00EC7DF3">
        <w:rPr>
          <w:bCs/>
        </w:rPr>
        <w:t xml:space="preserve">от </w:t>
      </w:r>
      <w:r w:rsidR="00EC7DF3">
        <w:rPr>
          <w:bCs/>
          <w:lang w:val="ru-RU"/>
        </w:rPr>
        <w:t>__</w:t>
      </w:r>
      <w:r w:rsidR="00EC7DF3">
        <w:rPr>
          <w:bCs/>
        </w:rPr>
        <w:t>.</w:t>
      </w:r>
      <w:r w:rsidR="00EC7DF3">
        <w:rPr>
          <w:bCs/>
          <w:lang w:val="ru-RU"/>
        </w:rPr>
        <w:t>10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 </w:t>
      </w:r>
      <w:r w:rsidR="00EC7DF3">
        <w:rPr>
          <w:bCs/>
          <w:lang w:val="ru-RU"/>
        </w:rPr>
        <w:t>___</w:t>
      </w: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муниципальной программы Зерноградского городского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на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«Защита населения и территории от </w:t>
            </w:r>
            <w:proofErr w:type="gramStart"/>
            <w:r>
              <w:rPr>
                <w:sz w:val="28"/>
                <w:szCs w:val="28"/>
              </w:rPr>
              <w:t>чрезвы-чайных</w:t>
            </w:r>
            <w:proofErr w:type="gramEnd"/>
            <w:r>
              <w:rPr>
                <w:sz w:val="28"/>
                <w:szCs w:val="28"/>
              </w:rPr>
              <w:t xml:space="preserve">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EC7DF3" w:rsidRDefault="00EC7DF3" w:rsidP="00AE3B72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поддержания в постоянной готовности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реконструкция системы оповещения населения поселения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EC7DF3">
              <w:rPr>
                <w:sz w:val="28"/>
                <w:szCs w:val="28"/>
              </w:rPr>
              <w:t xml:space="preserve">оказатели </w:t>
            </w:r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gramEnd"/>
            <w:r w:rsidR="00EC7DF3">
              <w:rPr>
                <w:sz w:val="28"/>
                <w:szCs w:val="28"/>
              </w:rPr>
              <w:t xml:space="preserve">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803E3D">
              <w:rPr>
                <w:sz w:val="28"/>
                <w:szCs w:val="28"/>
                <w:lang w:val="ru-RU"/>
              </w:rPr>
              <w:t>16476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13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137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373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</w:t>
            </w:r>
            <w:r>
              <w:rPr>
                <w:bCs/>
                <w:sz w:val="28"/>
                <w:szCs w:val="28"/>
              </w:rPr>
              <w:lastRenderedPageBreak/>
              <w:t>информации об угрозе 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EC7DF3" w:rsidRDefault="00EC7DF3" w:rsidP="00EC7DF3">
      <w:pPr>
        <w:pStyle w:val="Standard"/>
        <w:autoSpaceDE w:val="0"/>
        <w:ind w:firstLine="720"/>
        <w:jc w:val="both"/>
      </w:pPr>
    </w:p>
    <w:p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прграммы Зерноградского городского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добровольной пожарной охраны, оснащение ее средствами пожаротушения (мотопомпы, ранцевые огнетушители и т. д.). Стимулирование участия </w:t>
            </w:r>
            <w:r>
              <w:rPr>
                <w:sz w:val="28"/>
                <w:szCs w:val="28"/>
                <w:lang w:val="ru-RU"/>
              </w:rPr>
              <w:lastRenderedPageBreak/>
              <w:t>населения в социально значимых работах по обеспечению пожарной безопасности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803E3D">
              <w:rPr>
                <w:sz w:val="28"/>
                <w:szCs w:val="28"/>
                <w:lang w:val="ru-RU"/>
              </w:rPr>
              <w:t>2160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EC7DF3" w:rsidRDefault="00EC7DF3" w:rsidP="00EC7DF3">
      <w:pPr>
        <w:pStyle w:val="Standard"/>
        <w:autoSpaceDE w:val="0"/>
        <w:jc w:val="center"/>
        <w:rPr>
          <w:bCs/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 «Защита от чрезвычайных ситуаций» муниципальной прграммы Зерноградского городского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№2)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</w:t>
            </w:r>
            <w:r>
              <w:rPr>
                <w:sz w:val="28"/>
                <w:szCs w:val="28"/>
                <w:lang w:val="ru-RU"/>
              </w:rPr>
              <w:lastRenderedPageBreak/>
              <w:t>ЧС»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453B91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453B91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sz w:val="28"/>
                <w:szCs w:val="28"/>
              </w:rPr>
              <w:t>период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15594">
              <w:rPr>
                <w:sz w:val="28"/>
                <w:szCs w:val="28"/>
                <w:lang w:val="ru-RU"/>
              </w:rPr>
              <w:t>1</w:t>
            </w:r>
            <w:r w:rsidR="00803E3D">
              <w:rPr>
                <w:sz w:val="28"/>
                <w:szCs w:val="28"/>
                <w:lang w:val="ru-RU"/>
              </w:rPr>
              <w:t>4016</w:t>
            </w:r>
            <w:r w:rsidR="00615594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1168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2025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EC7DF3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 w:rsidR="00EC7DF3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 w:rsidR="00EC7DF3"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уровня подготовки</w:t>
            </w:r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населения к действиям при возн</w:t>
            </w:r>
            <w:r>
              <w:rPr>
                <w:bCs/>
                <w:sz w:val="28"/>
                <w:szCs w:val="28"/>
              </w:rPr>
              <w:t>икновении чрезвычайных ситуаций</w:t>
            </w:r>
          </w:p>
        </w:tc>
      </w:tr>
    </w:tbl>
    <w:p w:rsidR="00EC7DF3" w:rsidRDefault="00EC7DF3" w:rsidP="00EC7DF3">
      <w:pPr>
        <w:pStyle w:val="Standard"/>
        <w:autoSpaceDE w:val="0"/>
        <w:jc w:val="both"/>
      </w:pPr>
    </w:p>
    <w:p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 w:rsidR="00081FBE">
        <w:rPr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</w:t>
      </w:r>
      <w:r w:rsidR="00081FBE">
        <w:rPr>
          <w:bCs/>
          <w:sz w:val="28"/>
          <w:szCs w:val="28"/>
        </w:rPr>
        <w:t>ого городского поселения на 201</w:t>
      </w:r>
      <w:r w:rsidR="00081FBE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-20</w:t>
      </w:r>
      <w:r w:rsidR="00EE40B4">
        <w:rPr>
          <w:bCs/>
          <w:sz w:val="28"/>
          <w:szCs w:val="28"/>
          <w:lang w:val="ru-RU"/>
        </w:rPr>
        <w:t>3</w:t>
      </w:r>
      <w:r w:rsidR="00081FBE">
        <w:rPr>
          <w:bCs/>
          <w:sz w:val="28"/>
          <w:szCs w:val="28"/>
          <w:lang w:val="ru-RU"/>
        </w:rPr>
        <w:t>0 годы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29248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29248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2F20EE" w:rsidRDefault="002F20EE" w:rsidP="0029248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2F20EE" w:rsidRPr="00081FBE" w:rsidRDefault="002F20EE" w:rsidP="0029248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29248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bookmarkStart w:id="0" w:name="_GoBack"/>
            <w:bookmarkEnd w:id="0"/>
            <w:r w:rsidR="002F20EE">
              <w:rPr>
                <w:sz w:val="28"/>
                <w:szCs w:val="28"/>
              </w:rPr>
              <w:t>оказатели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F20EE" w:rsidRDefault="002F20EE" w:rsidP="00EE40B4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:rsidTr="00081FBE">
        <w:trPr>
          <w:trHeight w:val="131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EC7DF3" w:rsidRDefault="00EC7DF3" w:rsidP="00EC7DF3">
      <w:pPr>
        <w:pStyle w:val="Standard"/>
        <w:autoSpaceDE w:val="0"/>
        <w:rPr>
          <w:bCs/>
          <w:sz w:val="28"/>
          <w:szCs w:val="28"/>
          <w:lang w:val="ru-RU"/>
        </w:rPr>
        <w:sectPr w:rsidR="00EC7D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76" w:right="851" w:bottom="765" w:left="1304" w:header="720" w:footer="709" w:gutter="0"/>
          <w:cols w:space="720"/>
        </w:sectPr>
      </w:pPr>
      <w:r>
        <w:rPr>
          <w:bCs/>
          <w:sz w:val="28"/>
          <w:szCs w:val="28"/>
          <w:lang w:val="ru-RU"/>
        </w:rPr>
        <w:t xml:space="preserve">Ведущий специалист                                                                </w:t>
      </w:r>
      <w:r w:rsidR="009B07B9">
        <w:rPr>
          <w:bCs/>
          <w:sz w:val="28"/>
          <w:szCs w:val="28"/>
          <w:lang w:val="ru-RU"/>
        </w:rPr>
        <w:t>Е.Н. Ефремова</w:t>
      </w: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16"/>
          <w:footerReference w:type="default" r:id="rId17"/>
          <w:pgSz w:w="11905" w:h="16837"/>
          <w:pgMar w:top="1134" w:right="1134" w:bottom="1134" w:left="1134" w:header="720" w:footer="720" w:gutter="0"/>
          <w:cols w:space="720"/>
        </w:sect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«Приложение 1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rPr>
          <w:rFonts w:eastAsia="Times New Roman" w:cs="Times New Roman"/>
          <w:kern w:val="2"/>
          <w:sz w:val="28"/>
          <w:szCs w:val="28"/>
          <w:lang w:val="ru-RU" w:eastAsia="en-US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</w:rPr>
        <w:t>Сведения о показателях муниципальной программы</w:t>
      </w:r>
      <w:r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Зерноградского городского поселения «Защита населения и территории от чрезвычайных ситуаций, обеспечение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пожарной безопасности и безопасности людей на водных объектах», </w:t>
      </w:r>
      <w:r>
        <w:rPr>
          <w:rFonts w:eastAsia="Times New Roman" w:cs="Times New Roman"/>
          <w:bCs/>
          <w:kern w:val="2"/>
          <w:sz w:val="28"/>
          <w:szCs w:val="28"/>
        </w:rPr>
        <w:t>подпрограмм муниципальной программы</w:t>
      </w:r>
      <w:r>
        <w:rPr>
          <w:rFonts w:eastAsia="Times New Roman" w:cs="Times New Roman"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5F43E0" w:rsidTr="007715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№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Номер и наименование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Единица измере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5F43E0" w:rsidTr="007715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16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Муниципальная программа Зерноградского городского поселения </w:t>
            </w:r>
            <w:r>
              <w:rPr>
                <w:rFonts w:eastAsia="Times New Roman" w:cs="Times New Roman"/>
                <w:kern w:val="2"/>
                <w:lang w:eastAsia="en-US"/>
              </w:rPr>
              <w:t>«Защита населения и территории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 </w:t>
            </w:r>
            <w:r>
              <w:rPr>
                <w:rFonts w:eastAsia="Times New Roman" w:cs="Times New Roman"/>
                <w:kern w:val="2"/>
                <w:lang w:eastAsia="en-US"/>
              </w:rPr>
              <w:t>Доля населения области, охваченного региональной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Подпрограмма 2 «Защита от чрезвычайных ситуаций»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тыс. 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2.3. Количество 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Подпрограмма 3 «Обеспечение безопасности на воде»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</w:tr>
    </w:tbl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eastAsia="Times New Roman" w:cs="Times New Roman"/>
          <w:sz w:val="28"/>
          <w:szCs w:val="28"/>
        </w:rPr>
        <w:br w:type="page"/>
      </w: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«Приложение 2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rFonts w:cs="Times New Roman"/>
          <w:lang w:val="ru-RU"/>
        </w:rPr>
        <w:t>пожарной</w:t>
      </w:r>
      <w:proofErr w:type="gramEnd"/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ПЕРЕЧЕНЬ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5F43E0" w:rsidTr="005F43E0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5F43E0" w:rsidTr="005F43E0">
        <w:trPr>
          <w:trHeight w:val="18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ния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привентивных мер по недопущению ландшафтных пожаров: опашка населенных пунктов, очистка </w:t>
            </w:r>
            <w:r>
              <w:rPr>
                <w:lang w:val="ru-RU"/>
              </w:rPr>
              <w:lastRenderedPageBreak/>
              <w:t>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МКУ  Зерноградского гродского </w:t>
            </w:r>
            <w:r>
              <w:rPr>
                <w:lang w:val="ru-RU"/>
              </w:rPr>
              <w:lastRenderedPageBreak/>
              <w:t>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противопожарной защищенности населенных </w:t>
            </w:r>
            <w:r>
              <w:rPr>
                <w:lang w:val="ru-RU"/>
              </w:rPr>
              <w:lastRenderedPageBreak/>
              <w:t>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</w:t>
            </w:r>
            <w:r>
              <w:rPr>
                <w:lang w:val="ru-RU"/>
              </w:rPr>
              <w:lastRenderedPageBreak/>
              <w:t>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</w:t>
            </w:r>
            <w:r>
              <w:rPr>
                <w:lang w:val="ru-RU"/>
              </w:rPr>
              <w:lastRenderedPageBreak/>
              <w:t>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r>
              <w:rPr>
                <w:lang w:val="ru-RU"/>
              </w:rPr>
              <w:lastRenderedPageBreak/>
              <w:t>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</w:t>
            </w:r>
            <w:r>
              <w:rPr>
                <w:lang w:val="ru-RU"/>
              </w:rPr>
              <w:lastRenderedPageBreak/>
              <w:t xml:space="preserve">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</w:t>
            </w:r>
            <w:proofErr w:type="gramStart"/>
            <w:r>
              <w:rPr>
                <w:lang w:val="ru-RU"/>
              </w:rPr>
              <w:t>н-</w:t>
            </w:r>
            <w:proofErr w:type="gramEnd"/>
            <w:r>
              <w:rPr>
                <w:lang w:val="ru-RU"/>
              </w:rPr>
              <w:t xml:space="preserve"> ного пункта ГО и ЧС Зерноградского </w:t>
            </w:r>
            <w:r>
              <w:rPr>
                <w:lang w:val="ru-RU"/>
              </w:rPr>
              <w:lastRenderedPageBreak/>
              <w:t>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МКУ  Зерноградского городского поселения «Управление </w:t>
            </w:r>
            <w:r>
              <w:rPr>
                <w:lang w:val="ru-RU"/>
              </w:rPr>
              <w:lastRenderedPageBreak/>
              <w:t>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</w:t>
            </w:r>
            <w:r>
              <w:rPr>
                <w:lang w:val="ru-RU"/>
              </w:rPr>
              <w:lastRenderedPageBreak/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proofErr w:type="gramEnd"/>
          </w:p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 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</w:t>
            </w:r>
          </w:p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</w:t>
            </w:r>
            <w:r>
              <w:rPr>
                <w:lang w:val="ru-RU"/>
              </w:rPr>
              <w:lastRenderedPageBreak/>
              <w:t>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</w:t>
            </w:r>
            <w:r>
              <w:rPr>
                <w:lang w:val="ru-RU"/>
              </w:rPr>
              <w:lastRenderedPageBreak/>
              <w:t>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обеспечение жизнедеятельности населения, </w:t>
            </w:r>
            <w:r>
              <w:rPr>
                <w:lang w:val="ru-RU"/>
              </w:rPr>
              <w:lastRenderedPageBreak/>
              <w:t>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уровня обеспечение </w:t>
            </w:r>
            <w:r>
              <w:rPr>
                <w:lang w:val="ru-RU"/>
              </w:rPr>
              <w:lastRenderedPageBreak/>
              <w:t>жизнедеятел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2.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 ГО и ЧС МКУ 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</w:t>
            </w:r>
            <w:r>
              <w:rPr>
                <w:lang w:val="ru-RU"/>
              </w:rPr>
              <w:lastRenderedPageBreak/>
              <w:t>Зерноградского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МКУ  Зерноградского городского поселения «Управление ЖКХ, архитектуры, </w:t>
            </w:r>
            <w:r>
              <w:rPr>
                <w:lang w:val="ru-RU"/>
              </w:rPr>
              <w:lastRenderedPageBreak/>
              <w:t>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5F43E0" w:rsidRDefault="005F43E0" w:rsidP="005F43E0">
      <w:pPr>
        <w:widowControl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5F43E0" w:rsidRDefault="005F43E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P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«Приложение 3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21"/>
        <w:gridCol w:w="905"/>
        <w:gridCol w:w="884"/>
        <w:gridCol w:w="911"/>
        <w:gridCol w:w="831"/>
        <w:gridCol w:w="1242"/>
        <w:gridCol w:w="986"/>
        <w:gridCol w:w="986"/>
        <w:gridCol w:w="986"/>
        <w:gridCol w:w="986"/>
        <w:gridCol w:w="986"/>
        <w:gridCol w:w="986"/>
      </w:tblGrid>
      <w:tr w:rsidR="005F43E0" w:rsidTr="00B53AAD"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C94CAD" w:rsidTr="00B53A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МКУ  Зерно- градского городско- го поселе- ния «Управ- ление </w:t>
            </w:r>
            <w:r>
              <w:rPr>
                <w:rFonts w:cs="Times New Roman"/>
              </w:rPr>
              <w:lastRenderedPageBreak/>
              <w:t>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16476,0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C94CA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A623B9" w:rsidRDefault="00803E3D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специа- 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Основное мероприятие 1.2. Выполнение </w:t>
            </w:r>
            <w:r>
              <w:rPr>
                <w:rFonts w:cs="Times New Roman"/>
              </w:rPr>
              <w:lastRenderedPageBreak/>
              <w:t>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</w:t>
            </w:r>
            <w:r>
              <w:rPr>
                <w:rFonts w:cs="Times New Roman"/>
              </w:rPr>
              <w:lastRenderedPageBreak/>
              <w:t>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МКУ  Зерно- градского городско- го поселе- ния «Управ- ление ЖКХ, архитек- </w:t>
            </w:r>
            <w:r>
              <w:rPr>
                <w:rFonts w:cs="Times New Roman"/>
              </w:rPr>
              <w:lastRenderedPageBreak/>
              <w:t>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специа- 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Создание добровольной пожарной охраны, оснащение ее средствами пожаротушения (мотопомпы, ранцевые </w:t>
            </w:r>
            <w:r>
              <w:rPr>
                <w:rFonts w:cs="Times New Roman"/>
              </w:rPr>
              <w:lastRenderedPageBreak/>
              <w:t>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ЧС МКУ  Зерно- градского </w:t>
            </w:r>
            <w:r>
              <w:rPr>
                <w:rFonts w:cs="Times New Roman"/>
              </w:rPr>
              <w:lastRenderedPageBreak/>
              <w:t>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14016,0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МКУ  Зерно- градского городско- го поселе- ния «Управ- 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специа- 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МКУ  Зерно- градского городско- го </w:t>
            </w:r>
            <w:r>
              <w:rPr>
                <w:rFonts w:cs="Times New Roman"/>
              </w:rPr>
              <w:lastRenderedPageBreak/>
              <w:t>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специа- 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2.5. </w:t>
            </w:r>
          </w:p>
          <w:p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</w:t>
            </w:r>
            <w:r>
              <w:rPr>
                <w:rFonts w:cs="Times New Roman"/>
              </w:rPr>
              <w:lastRenderedPageBreak/>
              <w:t>специа- 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B53AAD" w:rsidRDefault="00B53AA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МКУ  Зерно- градского городско- го поселе- ния «Управ- ление ЖКХ, </w:t>
            </w:r>
            <w:r>
              <w:rPr>
                <w:rFonts w:cs="Times New Roman"/>
              </w:rPr>
              <w:lastRenderedPageBreak/>
              <w:t>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специа- лист по МП, ГО и ЧС МКУ  Зерно-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2024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026DF0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ление ЖКХ, архитек- туры, имущес- твенных </w:t>
            </w:r>
            <w:r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</w:t>
            </w:r>
            <w:r>
              <w:rPr>
                <w:rFonts w:cs="Times New Roman"/>
              </w:rPr>
              <w:lastRenderedPageBreak/>
              <w:t>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</w:t>
            </w:r>
            <w:r w:rsidRPr="00AD1AC1">
              <w:rPr>
                <w:rFonts w:cs="Times New Roman"/>
              </w:rPr>
              <w:lastRenderedPageBreak/>
              <w:t>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</w:t>
            </w:r>
            <w:r>
              <w:rPr>
                <w:lang w:val="ru-RU"/>
              </w:rPr>
              <w:lastRenderedPageBreak/>
              <w:t xml:space="preserve">городского поселения (электросирены,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</w:t>
            </w:r>
            <w:r w:rsidRPr="001B50D5">
              <w:rPr>
                <w:rFonts w:cs="Times New Roman"/>
              </w:rPr>
              <w:lastRenderedPageBreak/>
              <w:t>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B02E42" w:rsidRDefault="00B02E42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3 </w:t>
            </w:r>
            <w:r>
              <w:rPr>
                <w:rFonts w:eastAsia="Times New Roman" w:cs="Times New Roman"/>
                <w:kern w:val="2"/>
              </w:rPr>
              <w:lastRenderedPageBreak/>
              <w:t>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lastRenderedPageBreak/>
              <w:t xml:space="preserve">Ведущий </w:t>
            </w:r>
            <w:r w:rsidRPr="001B50D5">
              <w:rPr>
                <w:rFonts w:cs="Times New Roman"/>
              </w:rPr>
              <w:lastRenderedPageBreak/>
              <w:t>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EB5C10" w:rsidRDefault="00C525C7" w:rsidP="00C525C7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  <w:lang w:val="ru-RU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Е.Н. Ефремова</w:t>
      </w:r>
    </w:p>
    <w:p w:rsidR="00EB5C10" w:rsidRDefault="00EB5C1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4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по 2030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C77ABA" w:rsidRPr="00C77ABA" w:rsidRDefault="00C77ABA" w:rsidP="00C77ABA">
      <w:pPr>
        <w:pStyle w:val="Standard"/>
        <w:autoSpaceDE w:val="0"/>
        <w:jc w:val="center"/>
        <w:rPr>
          <w:bCs/>
          <w:lang w:val="ru-RU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  <w:r w:rsidR="00C525C7">
        <w:rPr>
          <w:bCs/>
          <w:lang w:val="ru-RU"/>
        </w:rPr>
        <w:t xml:space="preserve"> 2</w:t>
      </w:r>
    </w:p>
    <w:p w:rsidR="00C77ABA" w:rsidRDefault="00C77ABA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C77ABA" w:rsidRDefault="00C77ABA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</w:rPr>
        <w:t>Зерноградского городского поселения</w:t>
      </w:r>
    </w:p>
    <w:p w:rsidR="00C77ABA" w:rsidRDefault="00C77ABA" w:rsidP="00C77ABA">
      <w:pPr>
        <w:pStyle w:val="Standard"/>
        <w:autoSpaceDE w:val="0"/>
        <w:ind w:left="5430"/>
        <w:jc w:val="right"/>
      </w:pPr>
      <w:r>
        <w:rPr>
          <w:bCs/>
          <w:lang w:val="ru-RU"/>
        </w:rPr>
        <w:t xml:space="preserve">           </w:t>
      </w:r>
      <w:r>
        <w:rPr>
          <w:bCs/>
        </w:rPr>
        <w:t xml:space="preserve">от </w:t>
      </w:r>
      <w:r>
        <w:rPr>
          <w:bCs/>
          <w:lang w:val="ru-RU"/>
        </w:rPr>
        <w:t>__</w:t>
      </w:r>
      <w:r>
        <w:rPr>
          <w:bCs/>
        </w:rPr>
        <w:t>.</w:t>
      </w:r>
      <w:r>
        <w:rPr>
          <w:bCs/>
          <w:lang w:val="ru-RU"/>
        </w:rPr>
        <w:t>10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 </w:t>
      </w:r>
      <w:r>
        <w:rPr>
          <w:bCs/>
          <w:lang w:val="ru-RU"/>
        </w:rPr>
        <w:t>___</w:t>
      </w:r>
    </w:p>
    <w:p w:rsidR="00C77ABA" w:rsidRDefault="00C77ABA" w:rsidP="00C77ABA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ПЕРЕЧЕНЬ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правовых актов </w:t>
      </w:r>
      <w:r w:rsidR="00C77ABA">
        <w:rPr>
          <w:rFonts w:eastAsia="Calibri" w:cs="Times New Roman"/>
          <w:sz w:val="28"/>
          <w:szCs w:val="28"/>
          <w:lang w:val="ru-RU" w:eastAsia="en-US"/>
        </w:rPr>
        <w:t>Администрации Зерноградского городского поселения</w:t>
      </w:r>
      <w:r>
        <w:rPr>
          <w:rFonts w:eastAsia="Calibri" w:cs="Times New Roman"/>
          <w:sz w:val="28"/>
          <w:szCs w:val="28"/>
          <w:lang w:eastAsia="en-US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признанных утратившими силу</w:t>
      </w:r>
    </w:p>
    <w:p w:rsidR="00C06604" w:rsidRPr="00C06604" w:rsidRDefault="00C06604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5F43E0" w:rsidRDefault="005F43E0" w:rsidP="00C06604">
      <w:pPr>
        <w:pStyle w:val="1"/>
      </w:pPr>
    </w:p>
    <w:p w:rsidR="00567D39" w:rsidRPr="00C06604" w:rsidRDefault="00C06604" w:rsidP="00C06604">
      <w:pPr>
        <w:pStyle w:val="1"/>
      </w:pPr>
      <w:r>
        <w:t xml:space="preserve">      1. </w:t>
      </w:r>
      <w:r w:rsidR="00C77ABA" w:rsidRPr="00C06604">
        <w:t>Постановление Администрации Зерноградлского городского поселения от</w:t>
      </w:r>
      <w:r w:rsidR="00567D39" w:rsidRPr="00C06604">
        <w:t xml:space="preserve"> 30.09.2013 </w:t>
      </w:r>
      <w:r w:rsidR="00C77ABA" w:rsidRPr="00C06604">
        <w:t xml:space="preserve"> № </w:t>
      </w:r>
      <w:r w:rsidR="00567D39" w:rsidRPr="00C06604">
        <w:t>931</w:t>
      </w:r>
      <w:r w:rsidR="00C77ABA" w:rsidRPr="00C06604">
        <w:t>«Об утверждении м</w:t>
      </w:r>
      <w:r w:rsidR="00C77ABA" w:rsidRPr="00C06604">
        <w:t>у</w:t>
      </w:r>
      <w:r w:rsidR="00C77ABA" w:rsidRPr="00C06604">
        <w:t>ниципальной программы Зерноградского городского поселения на 201</w:t>
      </w:r>
      <w:r w:rsidR="00567D39" w:rsidRPr="00C06604">
        <w:t>4</w:t>
      </w:r>
      <w:r w:rsidR="00C77ABA" w:rsidRPr="00C06604">
        <w:t>-201</w:t>
      </w:r>
      <w:r w:rsidR="00567D39" w:rsidRPr="00C06604">
        <w:t>6</w:t>
      </w:r>
      <w:r w:rsidR="00C77ABA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567D39" w:rsidRPr="00C06604">
        <w:t>.</w:t>
      </w:r>
    </w:p>
    <w:p w:rsidR="00567D39" w:rsidRPr="00C06604" w:rsidRDefault="00C06604" w:rsidP="00C06604">
      <w:pPr>
        <w:pStyle w:val="1"/>
      </w:pPr>
      <w:r>
        <w:t xml:space="preserve">      2. </w:t>
      </w:r>
      <w:r w:rsidR="00567D39" w:rsidRPr="00C06604">
        <w:t>Постановление Администрации Зерноградлского городского поселения от 30.12.2013 № 1293 «О внесении изм</w:t>
      </w:r>
      <w:r w:rsidR="00567D39" w:rsidRPr="00C06604">
        <w:t>е</w:t>
      </w:r>
      <w:r w:rsidR="00567D39" w:rsidRPr="00C06604">
        <w:t xml:space="preserve">нений в постановление Администрации Зерноградского городского поселения от 30.09.2013  № 931 «Об утверждении муниципальной программы Зерноградского городского поселения на 2041-2016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3. </w:t>
      </w:r>
      <w:r w:rsidR="00567D39" w:rsidRPr="00C06604">
        <w:t>Постановление Администрации Зерноградлского городского поселения от 31.12.2014 № 1237 «О внесении изм</w:t>
      </w:r>
      <w:r w:rsidR="00567D39" w:rsidRPr="00C06604">
        <w:t>е</w:t>
      </w:r>
      <w:r w:rsidR="00567D39" w:rsidRPr="00C06604">
        <w:t xml:space="preserve">нений в постановление Администрации Зерноградского городского поселения от 30.09.2013  № 931 «Об утверждении муниципальной программы Зерноградского городского поселения на 2014-2016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4. </w:t>
      </w:r>
      <w:r w:rsidR="00567D39" w:rsidRPr="00C06604">
        <w:t>Постановление Администрации Зерноградлского городского поселения от 08.06.2015 № 524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 931 «Об утверждении м</w:t>
      </w:r>
      <w:r w:rsidR="00567D39" w:rsidRPr="00C06604">
        <w:t>у</w:t>
      </w:r>
      <w:r w:rsidR="00567D39" w:rsidRPr="00C06604">
        <w:t xml:space="preserve">ниципальной программы Зерноградского городского поселения на 2014-2017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  <w:r>
        <w:t xml:space="preserve"> </w:t>
      </w:r>
    </w:p>
    <w:p w:rsidR="00567D39" w:rsidRPr="00C06604" w:rsidRDefault="00C06604" w:rsidP="00C06604">
      <w:pPr>
        <w:pStyle w:val="1"/>
      </w:pPr>
      <w:r>
        <w:t xml:space="preserve">      5. П</w:t>
      </w:r>
      <w:r w:rsidR="00567D39" w:rsidRPr="00C06604">
        <w:t>остановление Администрации Зерноградлского городского поселения от 31.12.2015 № 1463 «О внесении изм</w:t>
      </w:r>
      <w:r w:rsidR="00567D39" w:rsidRPr="00C06604">
        <w:t>е</w:t>
      </w:r>
      <w:r w:rsidR="00567D39" w:rsidRPr="00C06604">
        <w:t>нений в постановление Администрации Зерноградского городского поселения от 30.09.2013 №931 «Об утверждении м</w:t>
      </w:r>
      <w:r w:rsidR="00567D39" w:rsidRPr="00C06604">
        <w:t>у</w:t>
      </w:r>
      <w:r w:rsidR="00567D39" w:rsidRPr="00C06604">
        <w:lastRenderedPageBreak/>
        <w:t xml:space="preserve">ниципальной программы Зерноградского городского поселения на 2014-2017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6. </w:t>
      </w:r>
      <w:r w:rsidR="00567D39" w:rsidRPr="00C06604">
        <w:t>Постановление Администрации Зерноградлского городского поселения от 18.05.2016 № 530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 931 «Об утверждении м</w:t>
      </w:r>
      <w:r w:rsidR="00567D39" w:rsidRPr="00C06604">
        <w:t>у</w:t>
      </w:r>
      <w:r w:rsidR="00567D39" w:rsidRPr="00C06604">
        <w:t xml:space="preserve">ниципальной программы Зерноградского городского поселения на 2014-2017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7.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14</w:t>
      </w:r>
      <w:r w:rsidR="00567D39" w:rsidRPr="00C06604">
        <w:t>.</w:t>
      </w:r>
      <w:r w:rsidR="00944703" w:rsidRPr="00C06604">
        <w:t>06</w:t>
      </w:r>
      <w:r w:rsidR="00567D39" w:rsidRPr="00C06604">
        <w:t>.201</w:t>
      </w:r>
      <w:r w:rsidR="00944703" w:rsidRPr="00C06604">
        <w:t>6</w:t>
      </w:r>
      <w:r w:rsidR="00567D39" w:rsidRPr="00C06604">
        <w:t xml:space="preserve"> №</w:t>
      </w:r>
      <w:r w:rsidR="00944703" w:rsidRPr="00C06604">
        <w:t xml:space="preserve"> 665</w:t>
      </w:r>
      <w:r w:rsidR="00567D39" w:rsidRPr="00C06604">
        <w:t xml:space="preserve">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</w:t>
      </w:r>
      <w:r w:rsidR="00567D39" w:rsidRPr="00C06604">
        <w:t>у</w:t>
      </w:r>
      <w:r w:rsidR="00567D39" w:rsidRPr="00C06604">
        <w:t>ниципальной программы Зерноградско</w:t>
      </w:r>
      <w:r w:rsidR="00944703" w:rsidRPr="00C06604">
        <w:t>го городского поселения на 20</w:t>
      </w:r>
      <w:r w:rsidR="00567D39" w:rsidRPr="00C06604">
        <w:t>1</w:t>
      </w:r>
      <w:r w:rsidR="00944703" w:rsidRPr="00C06604">
        <w:t>4-2017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8.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09</w:t>
      </w:r>
      <w:r w:rsidR="00567D39" w:rsidRPr="00C06604">
        <w:t>.</w:t>
      </w:r>
      <w:r w:rsidR="00944703" w:rsidRPr="00C06604">
        <w:t>11</w:t>
      </w:r>
      <w:r w:rsidR="00567D39" w:rsidRPr="00C06604">
        <w:t>.201</w:t>
      </w:r>
      <w:r w:rsidR="00944703" w:rsidRPr="00C06604">
        <w:t xml:space="preserve">6 </w:t>
      </w:r>
      <w:r w:rsidR="00567D39" w:rsidRPr="00C06604">
        <w:t xml:space="preserve"> № </w:t>
      </w:r>
      <w:r w:rsidR="00944703" w:rsidRPr="00C06604">
        <w:t>1234</w:t>
      </w:r>
      <w:r w:rsidR="00567D39" w:rsidRPr="00C06604">
        <w:t xml:space="preserve">  «О внесении изм</w:t>
      </w:r>
      <w:r w:rsidR="00567D39" w:rsidRPr="00C06604">
        <w:t>е</w:t>
      </w:r>
      <w:r w:rsidR="00567D39" w:rsidRPr="00C06604">
        <w:t xml:space="preserve">нений в постановление Администрации Зерноградского городского поселения от 30.09.2013 № </w:t>
      </w:r>
      <w:r w:rsidR="00944703" w:rsidRPr="00C06604">
        <w:t xml:space="preserve"> </w:t>
      </w:r>
      <w:r w:rsidR="00567D39" w:rsidRPr="00C06604">
        <w:t xml:space="preserve">931 «Об утверждении муниципальной программы Зерноградского городского поселения на 2041-2017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9.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30.12.2016</w:t>
      </w:r>
      <w:r w:rsidR="00567D39" w:rsidRPr="00C06604">
        <w:t xml:space="preserve"> №</w:t>
      </w:r>
      <w:r w:rsidR="00944703" w:rsidRPr="00C06604">
        <w:t xml:space="preserve"> 1492</w:t>
      </w:r>
      <w:r w:rsidR="00567D39" w:rsidRPr="00C06604">
        <w:t xml:space="preserve"> «О внесении изм</w:t>
      </w:r>
      <w:r w:rsidR="00567D39" w:rsidRPr="00C06604">
        <w:t>е</w:t>
      </w:r>
      <w:r w:rsidR="00567D39" w:rsidRPr="00C06604">
        <w:t>нений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муниципальной программы Зерноградс</w:t>
      </w:r>
      <w:r w:rsidR="00944703" w:rsidRPr="00C06604">
        <w:t>кого городского поселения на 20</w:t>
      </w:r>
      <w:r w:rsidR="00567D39" w:rsidRPr="00C06604">
        <w:t>1</w:t>
      </w:r>
      <w:r w:rsidR="00944703" w:rsidRPr="00C06604">
        <w:t>4</w:t>
      </w:r>
      <w:r w:rsidR="00567D39" w:rsidRPr="00C06604">
        <w:t>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10.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03</w:t>
      </w:r>
      <w:r w:rsidR="00567D39" w:rsidRPr="00C06604">
        <w:t>.</w:t>
      </w:r>
      <w:r w:rsidR="00944703" w:rsidRPr="00C06604">
        <w:t>07</w:t>
      </w:r>
      <w:r w:rsidR="00567D39" w:rsidRPr="00C06604">
        <w:t>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734</w:t>
      </w:r>
      <w:r w:rsidR="00567D39" w:rsidRPr="00C06604">
        <w:t xml:space="preserve">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</w:t>
      </w:r>
      <w:r w:rsidR="00567D39" w:rsidRPr="00C06604">
        <w:t>у</w:t>
      </w:r>
      <w:r w:rsidR="00567D39" w:rsidRPr="00C06604">
        <w:t>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11.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06</w:t>
      </w:r>
      <w:r w:rsidR="00567D39" w:rsidRPr="00C06604">
        <w:t>.</w:t>
      </w:r>
      <w:r w:rsidR="00944703" w:rsidRPr="00C06604">
        <w:t>07</w:t>
      </w:r>
      <w:r w:rsidR="00567D39" w:rsidRPr="00C06604">
        <w:t>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750</w:t>
      </w:r>
      <w:r w:rsidR="00567D39" w:rsidRPr="00C06604">
        <w:t xml:space="preserve">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</w:t>
      </w:r>
      <w:r w:rsidR="00567D39" w:rsidRPr="00C06604">
        <w:t>у</w:t>
      </w:r>
      <w:r w:rsidR="00567D39" w:rsidRPr="00C06604">
        <w:t>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</w:t>
      </w:r>
      <w:r w:rsidR="00944703" w:rsidRPr="00C06604">
        <w:t>-2020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12.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02</w:t>
      </w:r>
      <w:r w:rsidR="00567D39" w:rsidRPr="00C06604">
        <w:t>.1</w:t>
      </w:r>
      <w:r w:rsidR="00944703" w:rsidRPr="00C06604">
        <w:t>1</w:t>
      </w:r>
      <w:r w:rsidR="00567D39" w:rsidRPr="00C06604">
        <w:t>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1327</w:t>
      </w:r>
      <w:r w:rsidR="00567D39" w:rsidRPr="00C06604">
        <w:t xml:space="preserve"> «О внесении изм</w:t>
      </w:r>
      <w:r w:rsidR="00567D39" w:rsidRPr="00C06604">
        <w:t>е</w:t>
      </w:r>
      <w:r w:rsidR="00567D39" w:rsidRPr="00C06604">
        <w:t>нений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 xml:space="preserve">931 «Об утверждении </w:t>
      </w:r>
      <w:r w:rsidR="00567D39" w:rsidRPr="00C06604">
        <w:lastRenderedPageBreak/>
        <w:t>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13.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29</w:t>
      </w:r>
      <w:r w:rsidR="00567D39" w:rsidRPr="00C06604">
        <w:t>.12.201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1648</w:t>
      </w:r>
      <w:r w:rsidR="00567D39" w:rsidRPr="00C06604">
        <w:t xml:space="preserve"> «О внесении изм</w:t>
      </w:r>
      <w:r w:rsidR="00567D39" w:rsidRPr="00C06604">
        <w:t>е</w:t>
      </w:r>
      <w:r w:rsidR="00567D39" w:rsidRPr="00C06604">
        <w:t>нений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14.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02</w:t>
      </w:r>
      <w:r w:rsidR="00567D39" w:rsidRPr="00C06604">
        <w:t>.</w:t>
      </w:r>
      <w:r w:rsidR="00944703" w:rsidRPr="00C06604">
        <w:t>03</w:t>
      </w:r>
      <w:r w:rsidR="00567D39" w:rsidRPr="00C06604">
        <w:t>.201</w:t>
      </w:r>
      <w:r w:rsidR="00944703" w:rsidRPr="00C06604">
        <w:t>8</w:t>
      </w:r>
      <w:r w:rsidR="00567D39" w:rsidRPr="00C06604">
        <w:t xml:space="preserve"> №</w:t>
      </w:r>
      <w:r w:rsidR="00944703" w:rsidRPr="00C06604">
        <w:t xml:space="preserve"> 231</w:t>
      </w:r>
      <w:r w:rsidR="00567D39" w:rsidRPr="00C06604">
        <w:t xml:space="preserve">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</w:t>
      </w:r>
      <w:r w:rsidR="00567D39" w:rsidRPr="00C06604">
        <w:t>у</w:t>
      </w:r>
      <w:r w:rsidR="00567D39" w:rsidRPr="00C06604">
        <w:t>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15.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27.08</w:t>
      </w:r>
      <w:r w:rsidR="00567D39" w:rsidRPr="00C06604">
        <w:t>.201</w:t>
      </w:r>
      <w:r w:rsidR="00944703" w:rsidRPr="00C06604">
        <w:t>8</w:t>
      </w:r>
      <w:r w:rsidR="00567D39" w:rsidRPr="00C06604">
        <w:t xml:space="preserve"> №</w:t>
      </w:r>
      <w:r w:rsidR="00944703" w:rsidRPr="00C06604">
        <w:t xml:space="preserve"> 965</w:t>
      </w:r>
      <w:r w:rsidR="00567D39" w:rsidRPr="00C06604">
        <w:t xml:space="preserve"> «О внесении измен</w:t>
      </w:r>
      <w:r w:rsidR="00567D39" w:rsidRPr="00C06604">
        <w:t>е</w:t>
      </w:r>
      <w:r w:rsidR="00567D39" w:rsidRPr="00C06604">
        <w:t>ний в постановление Администрации Зерноградского городского поселения от 30.09.2013 №</w:t>
      </w:r>
      <w:r w:rsidR="00944703" w:rsidRPr="00C06604">
        <w:t xml:space="preserve"> </w:t>
      </w:r>
      <w:r w:rsidR="00567D39" w:rsidRPr="00C06604">
        <w:t>931 «Об утверждении м</w:t>
      </w:r>
      <w:r w:rsidR="00567D39" w:rsidRPr="00C06604">
        <w:t>у</w:t>
      </w:r>
      <w:r w:rsidR="00567D39" w:rsidRPr="00C06604">
        <w:t>ниципальной программы Зерноградского городского поселения на 20</w:t>
      </w:r>
      <w:r w:rsidR="00944703" w:rsidRPr="00C06604">
        <w:t>14</w:t>
      </w:r>
      <w:r w:rsidR="00567D39" w:rsidRPr="00C06604">
        <w:t>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944703" w:rsidRPr="00C06604" w:rsidRDefault="00C06604" w:rsidP="00C06604">
      <w:pPr>
        <w:pStyle w:val="1"/>
      </w:pPr>
      <w:r>
        <w:t xml:space="preserve">     16. </w:t>
      </w:r>
      <w:r w:rsidR="00944703" w:rsidRPr="00C06604">
        <w:t>Постановление Администрации Зерноградлского городского поселения</w:t>
      </w:r>
      <w:r w:rsidR="00473516" w:rsidRPr="00C06604">
        <w:t xml:space="preserve"> от 10.10</w:t>
      </w:r>
      <w:r w:rsidR="00944703" w:rsidRPr="00C06604">
        <w:t xml:space="preserve">.2018 № </w:t>
      </w:r>
      <w:r w:rsidR="00473516" w:rsidRPr="00C06604">
        <w:t>1152</w:t>
      </w:r>
      <w:r w:rsidR="00944703" w:rsidRPr="00C06604">
        <w:t xml:space="preserve"> «О внесении изм</w:t>
      </w:r>
      <w:r w:rsidR="00944703" w:rsidRPr="00C06604">
        <w:t>е</w:t>
      </w:r>
      <w:r w:rsidR="00944703" w:rsidRPr="00C06604">
        <w:t xml:space="preserve">нений в постановление Администрации Зерноградского городского поселения от 30.09.2013 № </w:t>
      </w:r>
      <w:r w:rsidR="00473516" w:rsidRPr="00C06604">
        <w:t xml:space="preserve"> </w:t>
      </w:r>
      <w:r w:rsidR="00944703" w:rsidRPr="00C06604">
        <w:t xml:space="preserve">931 «Об утверждении муниципальной программы Зерноградского городского поселения на 2014-2020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944703" w:rsidRPr="00C77ABA" w:rsidRDefault="00944703" w:rsidP="00C06604">
      <w:pPr>
        <w:pStyle w:val="1"/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567D39" w:rsidRPr="00C77ABA" w:rsidRDefault="00567D39" w:rsidP="00567D39">
      <w:pPr>
        <w:pStyle w:val="Standard"/>
        <w:autoSpaceDE w:val="0"/>
        <w:jc w:val="both"/>
        <w:rPr>
          <w:rFonts w:cs="Times New Roman"/>
        </w:rPr>
      </w:pPr>
    </w:p>
    <w:p w:rsidR="00424DA8" w:rsidRPr="00C525C7" w:rsidRDefault="00C525C7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C525C7">
        <w:rPr>
          <w:rFonts w:cs="Times New Roman"/>
          <w:sz w:val="28"/>
          <w:szCs w:val="28"/>
          <w:lang w:val="ru-RU"/>
        </w:rPr>
        <w:t>Ведущий специалист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Е.Н. Ефремова</w:t>
      </w:r>
    </w:p>
    <w:sectPr w:rsidR="00424DA8" w:rsidRPr="00C525C7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67" w:rsidRDefault="00455D67" w:rsidP="00AA71C6">
      <w:r>
        <w:separator/>
      </w:r>
    </w:p>
  </w:endnote>
  <w:endnote w:type="continuationSeparator" w:id="0">
    <w:p w:rsidR="00455D67" w:rsidRDefault="00455D67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67" w:rsidRDefault="00455D67" w:rsidP="00AA71C6">
      <w:r w:rsidRPr="00AA71C6">
        <w:rPr>
          <w:color w:val="000000"/>
        </w:rPr>
        <w:separator/>
      </w:r>
    </w:p>
  </w:footnote>
  <w:footnote w:type="continuationSeparator" w:id="0">
    <w:p w:rsidR="00455D67" w:rsidRDefault="00455D67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Default="00AE3B7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72" w:rsidRPr="00801788" w:rsidRDefault="00AE3B72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26DF0"/>
    <w:rsid w:val="00027857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A53F2"/>
    <w:rsid w:val="000C6288"/>
    <w:rsid w:val="000C6A31"/>
    <w:rsid w:val="000E6C7F"/>
    <w:rsid w:val="00106D1E"/>
    <w:rsid w:val="00152E5D"/>
    <w:rsid w:val="00155DA3"/>
    <w:rsid w:val="00164566"/>
    <w:rsid w:val="001728EC"/>
    <w:rsid w:val="00183C4F"/>
    <w:rsid w:val="00191428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A69"/>
    <w:rsid w:val="00335FC5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4997"/>
    <w:rsid w:val="00496C49"/>
    <w:rsid w:val="004A09C5"/>
    <w:rsid w:val="004A7CF7"/>
    <w:rsid w:val="004B29BD"/>
    <w:rsid w:val="004C73F8"/>
    <w:rsid w:val="0051641B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30BE0"/>
    <w:rsid w:val="006458C1"/>
    <w:rsid w:val="0065402D"/>
    <w:rsid w:val="006633FB"/>
    <w:rsid w:val="00674708"/>
    <w:rsid w:val="00674BEC"/>
    <w:rsid w:val="00674D1B"/>
    <w:rsid w:val="006759D0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44A8D"/>
    <w:rsid w:val="00747394"/>
    <w:rsid w:val="00750F53"/>
    <w:rsid w:val="00751907"/>
    <w:rsid w:val="00763C27"/>
    <w:rsid w:val="00764DDF"/>
    <w:rsid w:val="007715DD"/>
    <w:rsid w:val="0077300E"/>
    <w:rsid w:val="00777EA3"/>
    <w:rsid w:val="00785EEB"/>
    <w:rsid w:val="00790D40"/>
    <w:rsid w:val="007A0CD5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F331D"/>
    <w:rsid w:val="00903CD3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560E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35CD"/>
    <w:rsid w:val="00B938F8"/>
    <w:rsid w:val="00BB7259"/>
    <w:rsid w:val="00BC460E"/>
    <w:rsid w:val="00BC608E"/>
    <w:rsid w:val="00BD1102"/>
    <w:rsid w:val="00BD1DCA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57D4"/>
    <w:rsid w:val="00CD2730"/>
    <w:rsid w:val="00D01DD1"/>
    <w:rsid w:val="00D14B16"/>
    <w:rsid w:val="00D2488D"/>
    <w:rsid w:val="00D26BC3"/>
    <w:rsid w:val="00D27F07"/>
    <w:rsid w:val="00D51A64"/>
    <w:rsid w:val="00D61140"/>
    <w:rsid w:val="00D66184"/>
    <w:rsid w:val="00D74EB0"/>
    <w:rsid w:val="00D82E08"/>
    <w:rsid w:val="00D84081"/>
    <w:rsid w:val="00DA57CA"/>
    <w:rsid w:val="00DA5810"/>
    <w:rsid w:val="00DA6BEE"/>
    <w:rsid w:val="00DC184E"/>
    <w:rsid w:val="00DD0341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438F"/>
    <w:rsid w:val="00EC7DF3"/>
    <w:rsid w:val="00ED403A"/>
    <w:rsid w:val="00EE40B4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4D26"/>
    <w:rsid w:val="00F76BA5"/>
    <w:rsid w:val="00F8198F"/>
    <w:rsid w:val="00F82EEA"/>
    <w:rsid w:val="00F83C2B"/>
    <w:rsid w:val="00F926DC"/>
    <w:rsid w:val="00FA0B10"/>
    <w:rsid w:val="00FA7A2B"/>
    <w:rsid w:val="00FB0FB6"/>
    <w:rsid w:val="00FB5CD2"/>
    <w:rsid w:val="00FD6DFE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0619-2013-4CDB-94E9-D1393A5A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7429</Words>
  <Characters>42349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Пользователь Windows</cp:lastModifiedBy>
  <cp:revision>142</cp:revision>
  <cp:lastPrinted>2018-10-19T10:02:00Z</cp:lastPrinted>
  <dcterms:created xsi:type="dcterms:W3CDTF">2016-06-06T11:27:00Z</dcterms:created>
  <dcterms:modified xsi:type="dcterms:W3CDTF">2018-10-19T10:03:00Z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