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Pr="00710F6A" w:rsidRDefault="00054C1D">
      <w:pPr>
        <w:rPr>
          <w:sz w:val="32"/>
        </w:rPr>
      </w:pPr>
      <w:r>
        <w:t xml:space="preserve">                         </w:t>
      </w:r>
      <w:r w:rsidR="00642636">
        <w:t xml:space="preserve">  </w:t>
      </w:r>
      <w:r>
        <w:t xml:space="preserve">                                         </w:t>
      </w:r>
      <w:r w:rsidR="006D6830">
        <w:rPr>
          <w:noProof/>
        </w:rPr>
        <w:drawing>
          <wp:inline distT="0" distB="0" distL="0" distR="0">
            <wp:extent cx="584200" cy="71755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9A02FA">
      <w:pPr>
        <w:spacing w:before="240"/>
        <w:jc w:val="center"/>
        <w:outlineLvl w:val="0"/>
      </w:pPr>
      <w:r>
        <w:t xml:space="preserve"> </w:t>
      </w:r>
      <w:r w:rsidR="00054C1D">
        <w:t>РОССИЙСКАЯ ФЕДЕРАЦИЯ</w:t>
      </w:r>
      <w:r>
        <w:t xml:space="preserve">     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B14061">
      <w:pPr>
        <w:jc w:val="center"/>
        <w:rPr>
          <w:b/>
        </w:rPr>
      </w:pPr>
      <w:r>
        <w:rPr>
          <w:b/>
        </w:rPr>
        <w:t>РЕШЕНИЕ №</w:t>
      </w:r>
      <w:r w:rsidR="0033680C">
        <w:rPr>
          <w:b/>
        </w:rPr>
        <w:t>113</w:t>
      </w:r>
    </w:p>
    <w:p w:rsidR="00332235" w:rsidRPr="00141C05" w:rsidRDefault="00332235">
      <w:pPr>
        <w:jc w:val="center"/>
        <w:rPr>
          <w:b/>
        </w:rPr>
      </w:pPr>
    </w:p>
    <w:p w:rsidR="00381D0D" w:rsidRDefault="00157ABD">
      <w:r>
        <w:t xml:space="preserve"> </w:t>
      </w:r>
      <w:r w:rsidR="0033680C">
        <w:t>25.03.</w:t>
      </w:r>
      <w:r w:rsidR="00054C1D">
        <w:t>202</w:t>
      </w:r>
      <w:r w:rsidR="00B14061">
        <w:t>4</w:t>
      </w:r>
      <w:r w:rsidR="00054C1D">
        <w:t xml:space="preserve">                                                                                      г</w:t>
      </w:r>
      <w:proofErr w:type="gramStart"/>
      <w:r w:rsidR="00054C1D">
        <w:t>.З</w:t>
      </w:r>
      <w:proofErr w:type="gramEnd"/>
      <w:r w:rsidR="00054C1D"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</w:t>
      </w:r>
      <w:r w:rsidR="00B14061">
        <w:t xml:space="preserve"> поселения от 21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 w:rsidR="00644A31">
        <w:t>1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</w:t>
      </w:r>
      <w:r w:rsidR="00B14061">
        <w:t>4</w:t>
      </w:r>
      <w:r>
        <w:t xml:space="preserve"> год и на плановый период</w:t>
      </w:r>
    </w:p>
    <w:p w:rsidR="00381D0D" w:rsidRDefault="00054C1D">
      <w:r>
        <w:t>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</w:t>
      </w:r>
    </w:p>
    <w:p w:rsidR="00381D0D" w:rsidRDefault="00381D0D"/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727DF2" w:rsidRDefault="00F0187B" w:rsidP="00157ABD">
      <w:pPr>
        <w:widowControl w:val="0"/>
        <w:tabs>
          <w:tab w:val="left" w:pos="0"/>
        </w:tabs>
        <w:ind w:firstLine="851"/>
        <w:jc w:val="both"/>
      </w:pPr>
      <w:r>
        <w:t>1.Внести в решение</w:t>
      </w:r>
      <w:r w:rsidR="00DC4187">
        <w:t xml:space="preserve"> Собрания депутатов Зерноградского городского поселения</w:t>
      </w:r>
      <w:r>
        <w:t xml:space="preserve"> от 2</w:t>
      </w:r>
      <w:r w:rsidR="00B14061">
        <w:t>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>
        <w:t>1 «О бюджете Зерноградского городского поселения Зерноградского района на 202</w:t>
      </w:r>
      <w:r w:rsidR="00B14061">
        <w:t>4</w:t>
      </w:r>
      <w:r>
        <w:t xml:space="preserve"> год и на плановый период 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 следующие изменения:</w:t>
      </w:r>
      <w:bookmarkStart w:id="0" w:name="RANGE!A1:E93"/>
      <w:bookmarkEnd w:id="0"/>
    </w:p>
    <w:p w:rsidR="003A2848" w:rsidRDefault="003A2848" w:rsidP="00157ABD">
      <w:pPr>
        <w:widowControl w:val="0"/>
        <w:tabs>
          <w:tab w:val="left" w:pos="0"/>
        </w:tabs>
        <w:ind w:firstLine="851"/>
        <w:jc w:val="both"/>
      </w:pPr>
      <w:r>
        <w:t>1) В статье 1 пункт 1</w:t>
      </w:r>
    </w:p>
    <w:p w:rsidR="003A2848" w:rsidRDefault="003A2848" w:rsidP="00157ABD">
      <w:pPr>
        <w:widowControl w:val="0"/>
        <w:tabs>
          <w:tab w:val="left" w:pos="0"/>
        </w:tabs>
        <w:ind w:firstLine="851"/>
        <w:jc w:val="both"/>
      </w:pPr>
      <w:r>
        <w:t>в подпункте 5 цифры «0,0» заменить на «16627,4»</w:t>
      </w:r>
    </w:p>
    <w:p w:rsidR="00923829" w:rsidRDefault="00923829" w:rsidP="00923829">
      <w:pPr>
        <w:widowControl w:val="0"/>
        <w:tabs>
          <w:tab w:val="left" w:pos="0"/>
        </w:tabs>
        <w:ind w:firstLine="284"/>
        <w:jc w:val="both"/>
      </w:pPr>
      <w:r>
        <w:t>1) Приложение 2 «И</w:t>
      </w:r>
      <w:r w:rsidRPr="00923829">
        <w:t>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</w:r>
      <w:r>
        <w:t>» изложить в следующей редакции:</w:t>
      </w:r>
    </w:p>
    <w:tbl>
      <w:tblPr>
        <w:tblW w:w="9883" w:type="dxa"/>
        <w:tblInd w:w="97" w:type="dxa"/>
        <w:tblLook w:val="04A0"/>
      </w:tblPr>
      <w:tblGrid>
        <w:gridCol w:w="2563"/>
        <w:gridCol w:w="4360"/>
        <w:gridCol w:w="1120"/>
        <w:gridCol w:w="920"/>
        <w:gridCol w:w="920"/>
      </w:tblGrid>
      <w:tr w:rsidR="00923829" w:rsidRPr="00923829" w:rsidTr="00923829">
        <w:trPr>
          <w:trHeight w:val="26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27" w:rsidRDefault="00F26227" w:rsidP="00923829">
            <w:pPr>
              <w:jc w:val="right"/>
              <w:rPr>
                <w:color w:val="auto"/>
                <w:sz w:val="20"/>
              </w:rPr>
            </w:pPr>
          </w:p>
          <w:p w:rsidR="00923829" w:rsidRPr="00923829" w:rsidRDefault="00923829" w:rsidP="00923829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923829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216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 xml:space="preserve">к Решению Собрания депутатов </w:t>
            </w:r>
            <w:r w:rsidRPr="00923829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923829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923829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923829" w:rsidRPr="00923829" w:rsidTr="00923829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26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615"/>
        </w:trPr>
        <w:tc>
          <w:tcPr>
            <w:tcW w:w="9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      </w:r>
          </w:p>
        </w:tc>
      </w:tr>
      <w:tr w:rsidR="00923829" w:rsidRPr="00923829" w:rsidTr="00923829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(тыс. рублей)</w:t>
            </w:r>
          </w:p>
        </w:tc>
      </w:tr>
      <w:tr w:rsidR="00923829" w:rsidRPr="00923829" w:rsidTr="00923829">
        <w:trPr>
          <w:trHeight w:val="26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2026 год</w:t>
            </w:r>
          </w:p>
        </w:tc>
      </w:tr>
      <w:tr w:rsidR="00923829" w:rsidRPr="00923829" w:rsidTr="00923829">
        <w:trPr>
          <w:trHeight w:val="480"/>
        </w:trPr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23829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923829" w:rsidRPr="00923829" w:rsidTr="00923829">
        <w:trPr>
          <w:trHeight w:val="975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8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0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64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58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  <w:r w:rsidR="00793E95">
              <w:rPr>
                <w:color w:val="auto"/>
                <w:sz w:val="20"/>
              </w:rPr>
              <w:t>»</w:t>
            </w:r>
          </w:p>
        </w:tc>
      </w:tr>
    </w:tbl>
    <w:p w:rsidR="00B14061" w:rsidRDefault="00B14061" w:rsidP="00532362">
      <w:pPr>
        <w:widowControl w:val="0"/>
        <w:tabs>
          <w:tab w:val="left" w:pos="0"/>
        </w:tabs>
        <w:ind w:firstLine="284"/>
        <w:jc w:val="both"/>
      </w:pPr>
    </w:p>
    <w:p w:rsidR="00381D0D" w:rsidRDefault="00A359A0">
      <w:pPr>
        <w:jc w:val="both"/>
      </w:pPr>
      <w:bookmarkStart w:id="1" w:name="RANGE!A1:E96"/>
      <w:bookmarkStart w:id="2" w:name="RANGE!A1:E19"/>
      <w:bookmarkEnd w:id="1"/>
      <w:bookmarkEnd w:id="2"/>
      <w:r>
        <w:t xml:space="preserve">    </w:t>
      </w:r>
      <w:r w:rsidR="00923829">
        <w:t>2</w:t>
      </w:r>
      <w:r w:rsidR="00054C1D">
        <w:t xml:space="preserve">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</w:r>
      <w:proofErr w:type="gramStart"/>
      <w:r w:rsidR="00054C1D">
        <w:t>видов расходов классификации расходов бюджета</w:t>
      </w:r>
      <w:proofErr w:type="gramEnd"/>
      <w:r w:rsidR="00054C1D">
        <w:t xml:space="preserve"> на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годов» изложить в следующей редакции:</w:t>
      </w:r>
    </w:p>
    <w:tbl>
      <w:tblPr>
        <w:tblW w:w="11201" w:type="dxa"/>
        <w:tblInd w:w="96" w:type="dxa"/>
        <w:tblLook w:val="04A0"/>
      </w:tblPr>
      <w:tblGrid>
        <w:gridCol w:w="4242"/>
        <w:gridCol w:w="407"/>
        <w:gridCol w:w="103"/>
        <w:gridCol w:w="344"/>
        <w:gridCol w:w="63"/>
        <w:gridCol w:w="436"/>
        <w:gridCol w:w="1080"/>
        <w:gridCol w:w="708"/>
        <w:gridCol w:w="346"/>
        <w:gridCol w:w="647"/>
        <w:gridCol w:w="825"/>
        <w:gridCol w:w="167"/>
        <w:gridCol w:w="825"/>
        <w:gridCol w:w="128"/>
        <w:gridCol w:w="880"/>
      </w:tblGrid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3C13C2">
              <w:rPr>
                <w:color w:val="auto"/>
                <w:sz w:val="20"/>
              </w:rPr>
              <w:t>Приложение 4</w:t>
            </w: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Default="003C13C2" w:rsidP="003C13C2">
            <w:pPr>
              <w:jc w:val="right"/>
              <w:rPr>
                <w:color w:val="auto"/>
                <w:sz w:val="20"/>
              </w:rPr>
            </w:pPr>
            <w:r w:rsidRPr="003C13C2">
              <w:rPr>
                <w:color w:val="auto"/>
                <w:sz w:val="20"/>
              </w:rPr>
              <w:t xml:space="preserve">к Решению Собрания депутатов </w:t>
            </w:r>
            <w:r w:rsidRPr="003C13C2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3C13C2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3C13C2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  <w:p w:rsidR="00AA3A5B" w:rsidRPr="003C13C2" w:rsidRDefault="00AA3A5B" w:rsidP="003C13C2">
            <w:pPr>
              <w:jc w:val="right"/>
              <w:rPr>
                <w:color w:val="auto"/>
                <w:sz w:val="20"/>
              </w:rPr>
            </w:pP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right"/>
              <w:rPr>
                <w:b/>
                <w:color w:val="auto"/>
                <w:sz w:val="20"/>
              </w:rPr>
            </w:pPr>
            <w:r w:rsidRPr="003C13C2">
              <w:rPr>
                <w:b/>
                <w:color w:val="auto"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 w:rsidRPr="003C13C2">
              <w:rPr>
                <w:b/>
                <w:color w:val="auto"/>
                <w:sz w:val="20"/>
              </w:rPr>
              <w:t>видов расходов классификации расходов бюджета</w:t>
            </w:r>
            <w:proofErr w:type="gramEnd"/>
            <w:r w:rsidRPr="003C13C2">
              <w:rPr>
                <w:b/>
                <w:color w:val="auto"/>
                <w:sz w:val="20"/>
              </w:rPr>
              <w:t xml:space="preserve"> на 2024 год и на плановый период 2025 и 2026 годов</w:t>
            </w:r>
          </w:p>
        </w:tc>
      </w:tr>
      <w:tr w:rsidR="00C63CA3" w:rsidRPr="003C13C2" w:rsidTr="003C55DA">
        <w:trPr>
          <w:gridAfter w:val="1"/>
          <w:wAfter w:w="880" w:type="dxa"/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20"/>
              </w:rPr>
            </w:pPr>
            <w:r w:rsidRPr="003C13C2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3C13C2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3C13C2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3C13C2" w:rsidRPr="003C13C2" w:rsidTr="003C55DA">
        <w:trPr>
          <w:gridAfter w:val="1"/>
          <w:wAfter w:w="880" w:type="dxa"/>
          <w:trHeight w:val="315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bookmarkStart w:id="3" w:name="RANGE!A5:H126"/>
            <w:r w:rsidRPr="003C13C2">
              <w:rPr>
                <w:color w:val="auto"/>
                <w:sz w:val="18"/>
                <w:szCs w:val="18"/>
              </w:rPr>
              <w:t>Наименование</w:t>
            </w:r>
            <w:bookmarkEnd w:id="3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47028,8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47180,2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52679,2</w:t>
            </w:r>
          </w:p>
        </w:tc>
      </w:tr>
      <w:tr w:rsidR="003C13C2" w:rsidRPr="003C13C2" w:rsidTr="003C55DA">
        <w:trPr>
          <w:gridAfter w:val="1"/>
          <w:wAfter w:w="880" w:type="dxa"/>
          <w:trHeight w:val="7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21098,7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21242,5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21953,3</w:t>
            </w:r>
          </w:p>
        </w:tc>
      </w:tr>
      <w:tr w:rsidR="003C13C2" w:rsidRPr="003C13C2" w:rsidTr="003C55DA">
        <w:trPr>
          <w:gridAfter w:val="1"/>
          <w:wAfter w:w="880" w:type="dxa"/>
          <w:trHeight w:val="159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3C13C2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3C13C2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3C13C2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3C13C2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2,8</w:t>
            </w:r>
          </w:p>
        </w:tc>
      </w:tr>
      <w:tr w:rsidR="003C13C2" w:rsidRPr="003C13C2" w:rsidTr="003C55DA">
        <w:trPr>
          <w:gridAfter w:val="1"/>
          <w:wAfter w:w="880" w:type="dxa"/>
          <w:trHeight w:val="765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sz w:val="18"/>
                <w:szCs w:val="18"/>
              </w:rPr>
            </w:pPr>
            <w:r w:rsidRPr="003C13C2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</w:tr>
      <w:tr w:rsidR="003C13C2" w:rsidRPr="003C13C2" w:rsidTr="003C55DA">
        <w:trPr>
          <w:gridAfter w:val="1"/>
          <w:wAfter w:w="880" w:type="dxa"/>
          <w:trHeight w:val="200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24455,8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24463,4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29251,6</w:t>
            </w:r>
          </w:p>
        </w:tc>
      </w:tr>
      <w:tr w:rsidR="003C13C2" w:rsidRPr="003C13C2" w:rsidTr="003C55DA">
        <w:trPr>
          <w:gridAfter w:val="1"/>
          <w:wAfter w:w="880" w:type="dxa"/>
          <w:trHeight w:val="69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</w:t>
            </w:r>
            <w:r w:rsidRPr="003C13C2">
              <w:rPr>
                <w:color w:val="auto"/>
                <w:sz w:val="18"/>
                <w:szCs w:val="18"/>
              </w:rPr>
              <w:lastRenderedPageBreak/>
              <w:t>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50,6</w:t>
            </w:r>
          </w:p>
        </w:tc>
      </w:tr>
      <w:tr w:rsidR="003C13C2" w:rsidRPr="003C13C2" w:rsidTr="003C55DA">
        <w:trPr>
          <w:gridAfter w:val="1"/>
          <w:wAfter w:w="880" w:type="dxa"/>
          <w:trHeight w:val="224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237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3C13C2" w:rsidRPr="003C13C2" w:rsidTr="003C55DA">
        <w:trPr>
          <w:gridAfter w:val="1"/>
          <w:wAfter w:w="880" w:type="dxa"/>
          <w:trHeight w:val="22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3C13C2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3C13C2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3C13C2">
              <w:rPr>
                <w:sz w:val="18"/>
                <w:szCs w:val="18"/>
              </w:rPr>
              <w:t xml:space="preserve">»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"в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 xml:space="preserve">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3C13C2" w:rsidRPr="003C13C2" w:rsidTr="003C55DA">
        <w:trPr>
          <w:gridAfter w:val="1"/>
          <w:wAfter w:w="880" w:type="dxa"/>
          <w:trHeight w:val="28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8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3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proofErr w:type="gramStart"/>
            <w:r w:rsidRPr="003C13C2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lastRenderedPageBreak/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3C13C2">
              <w:rPr>
                <w:sz w:val="18"/>
                <w:szCs w:val="18"/>
              </w:rPr>
              <w:t xml:space="preserve">( </w:t>
            </w:r>
            <w:proofErr w:type="gramEnd"/>
            <w:r w:rsidRPr="003C13C2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3C13C2" w:rsidRPr="003C13C2" w:rsidTr="003C55DA">
        <w:trPr>
          <w:gridAfter w:val="1"/>
          <w:wAfter w:w="880" w:type="dxa"/>
          <w:trHeight w:val="45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6787,4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6207,4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6012,4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70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C13C2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3C13C2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6562,4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</w:t>
            </w:r>
            <w:r w:rsidR="006A2C39" w:rsidRPr="006A2C39">
              <w:rPr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выплат)</w:t>
            </w:r>
            <w:r w:rsidRPr="003C13C2"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47077,7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46322,3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41129,1</w:t>
            </w: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jc w:val="both"/>
              <w:rPr>
                <w:sz w:val="20"/>
              </w:rPr>
            </w:pPr>
            <w:r w:rsidRPr="003C13C2">
              <w:rPr>
                <w:sz w:val="20"/>
              </w:rPr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41569,7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46111,3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40868,1</w:t>
            </w:r>
          </w:p>
        </w:tc>
      </w:tr>
      <w:tr w:rsidR="003C13C2" w:rsidRPr="003C13C2" w:rsidTr="003C55DA">
        <w:trPr>
          <w:gridAfter w:val="1"/>
          <w:wAfter w:w="880" w:type="dxa"/>
          <w:trHeight w:val="21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3C13C2" w:rsidRPr="003C13C2" w:rsidTr="003C55DA">
        <w:trPr>
          <w:gridAfter w:val="1"/>
          <w:wAfter w:w="880" w:type="dxa"/>
          <w:trHeight w:val="21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9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0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251,0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6"/>
                <w:szCs w:val="16"/>
              </w:rPr>
            </w:pPr>
            <w:r w:rsidRPr="003C13C2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6"/>
                <w:szCs w:val="16"/>
              </w:rPr>
            </w:pPr>
            <w:r w:rsidRPr="003C13C2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429557,6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76880,9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75429,4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12320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1770</w:t>
            </w:r>
            <w:r w:rsidR="003C13C2" w:rsidRPr="003C13C2">
              <w:rPr>
                <w:b/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123202" w:rsidP="003C13C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1170</w:t>
            </w:r>
            <w:r w:rsidR="003C13C2" w:rsidRPr="003C13C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3C13C2" w:rsidRPr="003C13C2" w:rsidTr="003C55DA">
        <w:trPr>
          <w:gridAfter w:val="1"/>
          <w:wAfter w:w="880" w:type="dxa"/>
          <w:trHeight w:val="25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сносу аварийного жилого фонда, включая разработку проектно-сметной документации на снос аварийного жилого фонда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12320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39408</w:t>
            </w:r>
            <w:r w:rsidR="003C13C2" w:rsidRPr="003C13C2">
              <w:rPr>
                <w:b/>
                <w:bCs/>
                <w:color w:val="auto"/>
                <w:sz w:val="18"/>
                <w:szCs w:val="18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FD1B35" w:rsidP="003C13C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2470,</w:t>
            </w:r>
            <w:r w:rsidR="003C13C2" w:rsidRPr="003C13C2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 w:rsidR="00455FC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455FC3" w:rsidP="003C13C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="003C13C2" w:rsidRPr="003C13C2">
              <w:rPr>
                <w:color w:val="auto"/>
                <w:sz w:val="18"/>
                <w:szCs w:val="18"/>
              </w:rPr>
              <w:t> 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3C13C2" w:rsidRPr="003C13C2" w:rsidTr="003C55DA">
        <w:trPr>
          <w:gridAfter w:val="1"/>
          <w:wAfter w:w="880" w:type="dxa"/>
          <w:trHeight w:val="265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3C13C2" w:rsidRPr="003C13C2" w:rsidTr="003C55DA">
        <w:trPr>
          <w:gridAfter w:val="1"/>
          <w:wAfter w:w="880" w:type="dxa"/>
          <w:trHeight w:val="23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38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33699,4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39089,9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44089,3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212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3C13C2" w:rsidRPr="003C13C2" w:rsidTr="003C55DA">
        <w:trPr>
          <w:gridAfter w:val="1"/>
          <w:wAfter w:w="880" w:type="dxa"/>
          <w:trHeight w:val="345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117,0</w:t>
            </w:r>
          </w:p>
        </w:tc>
      </w:tr>
      <w:tr w:rsidR="003C13C2" w:rsidRPr="003C13C2" w:rsidTr="003C55DA">
        <w:trPr>
          <w:gridAfter w:val="1"/>
          <w:wAfter w:w="880" w:type="dxa"/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74,0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24,0</w:t>
            </w:r>
          </w:p>
        </w:tc>
      </w:tr>
      <w:tr w:rsidR="003C13C2" w:rsidRPr="003C13C2" w:rsidTr="003C55DA">
        <w:trPr>
          <w:gridAfter w:val="1"/>
          <w:wAfter w:w="880" w:type="dxa"/>
          <w:trHeight w:val="267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си</w:t>
            </w:r>
            <w:r w:rsidR="00984D15">
              <w:rPr>
                <w:color w:val="auto"/>
                <w:sz w:val="18"/>
                <w:szCs w:val="18"/>
              </w:rPr>
              <w:t>с</w:t>
            </w:r>
            <w:r w:rsidRPr="003C13C2">
              <w:rPr>
                <w:color w:val="auto"/>
                <w:sz w:val="18"/>
                <w:szCs w:val="18"/>
              </w:rPr>
              <w:t>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3C13C2" w:rsidRPr="003C13C2" w:rsidTr="003C55DA">
        <w:trPr>
          <w:gridAfter w:val="1"/>
          <w:wAfter w:w="880" w:type="dxa"/>
          <w:trHeight w:val="1635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40,0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22654,9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22654,9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3C13C2" w:rsidRPr="003C13C2" w:rsidTr="003C55DA">
        <w:trPr>
          <w:gridAfter w:val="1"/>
          <w:wAfter w:w="880" w:type="dxa"/>
          <w:trHeight w:val="201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3C13C2" w:rsidRPr="003C13C2" w:rsidTr="003C55DA">
        <w:trPr>
          <w:gridAfter w:val="1"/>
          <w:wAfter w:w="880" w:type="dxa"/>
          <w:trHeight w:val="3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3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01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386,0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3C13C2" w:rsidRPr="003C13C2" w:rsidTr="003C55DA">
        <w:trPr>
          <w:gridAfter w:val="1"/>
          <w:wAfter w:w="880" w:type="dxa"/>
          <w:trHeight w:val="19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308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5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F72814" w:rsidRPr="00F72814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9E5CFC" w:rsidRDefault="009E5CFC" w:rsidP="00F72814">
            <w:pPr>
              <w:jc w:val="right"/>
              <w:rPr>
                <w:color w:val="auto"/>
                <w:sz w:val="20"/>
              </w:rPr>
            </w:pPr>
          </w:p>
          <w:p w:rsidR="009E5CFC" w:rsidRPr="00F72814" w:rsidRDefault="009E5CFC" w:rsidP="00F72814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trHeight w:val="264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</w:tr>
    </w:tbl>
    <w:p w:rsidR="00F72814" w:rsidRDefault="00F72814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7E65B1" w:rsidRDefault="000C59E0" w:rsidP="00BE09F0">
      <w:pPr>
        <w:jc w:val="both"/>
      </w:pPr>
      <w:r>
        <w:t>3</w:t>
      </w:r>
      <w:r w:rsidR="00054C1D">
        <w:t>) Приложение 5 «Ведомственная структура расходов бюджета Зерноградского городского поселения Зерноградского района  на 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</w:t>
      </w:r>
      <w:r w:rsidR="00054C1D">
        <w:rPr>
          <w:b/>
          <w:sz w:val="20"/>
        </w:rPr>
        <w:t>»</w:t>
      </w:r>
      <w:r w:rsidR="00054C1D">
        <w:t xml:space="preserve"> изложить в новой редакции</w:t>
      </w:r>
      <w:r w:rsidR="00EA3E83">
        <w:t>:</w:t>
      </w:r>
      <w:r w:rsidR="00BE09F0">
        <w:t xml:space="preserve"> </w:t>
      </w: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tbl>
      <w:tblPr>
        <w:tblW w:w="10122" w:type="dxa"/>
        <w:tblInd w:w="98" w:type="dxa"/>
        <w:tblLook w:val="04A0"/>
      </w:tblPr>
      <w:tblGrid>
        <w:gridCol w:w="3568"/>
        <w:gridCol w:w="594"/>
        <w:gridCol w:w="407"/>
        <w:gridCol w:w="457"/>
        <w:gridCol w:w="1363"/>
        <w:gridCol w:w="621"/>
        <w:gridCol w:w="923"/>
        <w:gridCol w:w="891"/>
        <w:gridCol w:w="1398"/>
      </w:tblGrid>
      <w:tr w:rsidR="001B2DB0" w:rsidRPr="001B2DB0" w:rsidTr="001B2DB0">
        <w:trPr>
          <w:trHeight w:val="264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A335E3" w:rsidP="001B2DB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1B2DB0" w:rsidRPr="001B2DB0">
              <w:rPr>
                <w:color w:val="auto"/>
                <w:sz w:val="20"/>
              </w:rPr>
              <w:t>Приложение 5</w:t>
            </w:r>
          </w:p>
        </w:tc>
      </w:tr>
      <w:tr w:rsidR="001B2DB0" w:rsidRPr="001B2DB0" w:rsidTr="001B2DB0">
        <w:trPr>
          <w:trHeight w:val="15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5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  <w:r w:rsidRPr="001B2DB0">
              <w:rPr>
                <w:color w:val="auto"/>
                <w:sz w:val="20"/>
              </w:rPr>
              <w:t xml:space="preserve">к Решению Собрания депутатов </w:t>
            </w:r>
            <w:r w:rsidRPr="001B2DB0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1B2DB0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1B2DB0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1B2DB0" w:rsidRPr="001B2DB0" w:rsidTr="001B2DB0">
        <w:trPr>
          <w:trHeight w:val="648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  <w:r w:rsidRPr="001B2DB0">
              <w:rPr>
                <w:b/>
                <w:bCs/>
                <w:color w:val="auto"/>
                <w:sz w:val="20"/>
              </w:rPr>
              <w:t>Ведомственная структура расходов бюджета Зерноградского городского поселения Зерноградского района  на  2024 год и на плановый период 2025 и 2026 годов</w:t>
            </w:r>
          </w:p>
        </w:tc>
      </w:tr>
      <w:tr w:rsidR="00C63CA3" w:rsidRPr="001B2DB0" w:rsidTr="001B2DB0">
        <w:trPr>
          <w:trHeight w:val="4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  <w:r w:rsidRPr="001B2DB0">
              <w:rPr>
                <w:color w:val="auto"/>
                <w:sz w:val="20"/>
              </w:rPr>
              <w:t>(тыс. рублей)</w:t>
            </w:r>
          </w:p>
        </w:tc>
      </w:tr>
      <w:tr w:rsidR="001B2DB0" w:rsidRPr="001B2DB0" w:rsidTr="001B2DB0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1B2DB0" w:rsidRPr="001B2DB0" w:rsidTr="001B2DB0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1B2DB0" w:rsidRPr="001B2DB0" w:rsidTr="001B2DB0">
        <w:trPr>
          <w:trHeight w:val="178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1B2DB0" w:rsidRPr="001B2DB0" w:rsidTr="001B2DB0">
        <w:trPr>
          <w:trHeight w:val="19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</w:tr>
      <w:tr w:rsidR="001B2DB0" w:rsidRPr="001B2DB0" w:rsidTr="001B2DB0">
        <w:trPr>
          <w:trHeight w:val="17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1B2DB0" w:rsidRPr="001B2DB0" w:rsidTr="001B2DB0">
        <w:trPr>
          <w:trHeight w:val="274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</w:tr>
      <w:tr w:rsidR="001B2DB0" w:rsidRPr="001B2DB0" w:rsidTr="001B2DB0">
        <w:trPr>
          <w:trHeight w:val="14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2,8</w:t>
            </w:r>
          </w:p>
        </w:tc>
      </w:tr>
      <w:tr w:rsidR="001B2DB0" w:rsidRPr="001B2DB0" w:rsidTr="001B2DB0">
        <w:trPr>
          <w:trHeight w:val="194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1B2DB0" w:rsidRPr="001B2DB0" w:rsidTr="001B2DB0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</w:tr>
      <w:tr w:rsidR="001B2DB0" w:rsidRPr="001B2DB0" w:rsidTr="001B2DB0">
        <w:trPr>
          <w:trHeight w:val="220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50,6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B2DB0" w:rsidRPr="001B2DB0" w:rsidTr="001B2DB0">
        <w:trPr>
          <w:trHeight w:val="23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18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30,0</w:t>
            </w:r>
          </w:p>
        </w:tc>
      </w:tr>
      <w:tr w:rsidR="001B2DB0" w:rsidRPr="001B2DB0" w:rsidTr="001B2DB0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1B2DB0" w:rsidRPr="001B2DB0" w:rsidTr="001B2DB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2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1B2DB0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1B2DB0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1B2DB0" w:rsidRPr="001B2DB0" w:rsidTr="001B2DB0">
        <w:trPr>
          <w:trHeight w:val="20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1B2DB0">
              <w:rPr>
                <w:sz w:val="18"/>
                <w:szCs w:val="18"/>
              </w:rPr>
              <w:t xml:space="preserve">»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</w:tr>
      <w:tr w:rsidR="001B2DB0" w:rsidRPr="001B2DB0" w:rsidTr="001B2DB0">
        <w:trPr>
          <w:trHeight w:val="567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proofErr w:type="gramStart"/>
            <w:r w:rsidRPr="001B2DB0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1B2DB0" w:rsidRPr="001B2DB0" w:rsidTr="001B2DB0">
        <w:trPr>
          <w:trHeight w:val="207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</w:t>
            </w:r>
            <w:r w:rsidR="006A2C39" w:rsidRPr="006A2C39">
              <w:rPr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выплат)</w:t>
            </w:r>
            <w:r w:rsidRPr="001B2DB0"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10,0</w:t>
            </w:r>
          </w:p>
        </w:tc>
      </w:tr>
      <w:tr w:rsidR="001B2DB0" w:rsidRPr="001B2DB0" w:rsidTr="001B2DB0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1B2DB0" w:rsidRPr="001B2DB0" w:rsidTr="001B2DB0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37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7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1B2DB0" w:rsidRPr="001B2DB0" w:rsidTr="001B2DB0">
        <w:trPr>
          <w:trHeight w:val="25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6"/>
                <w:szCs w:val="16"/>
              </w:rPr>
            </w:pPr>
            <w:r w:rsidRPr="001B2DB0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1B2DB0" w:rsidRPr="001B2DB0" w:rsidTr="001B2DB0">
        <w:trPr>
          <w:trHeight w:val="243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6"/>
                <w:szCs w:val="16"/>
              </w:rPr>
            </w:pPr>
            <w:r w:rsidRPr="001B2DB0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FD1B35" w:rsidP="001B2DB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1170</w:t>
            </w:r>
            <w:r w:rsidR="001B2DB0" w:rsidRPr="001B2DB0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1B2DB0" w:rsidRPr="001B2DB0" w:rsidTr="001B2DB0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1B2DB0" w:rsidRPr="001B2DB0" w:rsidTr="001B2DB0">
        <w:trPr>
          <w:trHeight w:val="17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1B2DB0" w:rsidRPr="001B2DB0" w:rsidTr="001B2DB0">
        <w:trPr>
          <w:trHeight w:val="24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7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35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07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FD1B35" w:rsidP="001B2DB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2470</w:t>
            </w:r>
            <w:r w:rsidR="001B2DB0" w:rsidRPr="001B2DB0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1B2DB0" w:rsidRPr="001B2DB0" w:rsidTr="001B2DB0">
        <w:trPr>
          <w:trHeight w:val="29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61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1B2DB0" w:rsidRPr="001B2DB0" w:rsidTr="001B2DB0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1B2DB0" w:rsidRPr="001B2DB0" w:rsidTr="001B2DB0">
        <w:trPr>
          <w:trHeight w:val="25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1B2DB0" w:rsidRPr="001B2DB0" w:rsidTr="001B2DB0">
        <w:trPr>
          <w:trHeight w:val="23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00S4890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1B2DB0" w:rsidRPr="001B2DB0" w:rsidTr="001B2DB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24,0</w:t>
            </w:r>
          </w:p>
        </w:tc>
      </w:tr>
      <w:tr w:rsidR="001B2DB0" w:rsidRPr="001B2DB0" w:rsidTr="001B2DB0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3,0</w:t>
            </w:r>
          </w:p>
        </w:tc>
      </w:tr>
      <w:tr w:rsidR="001B2DB0" w:rsidRPr="001B2DB0" w:rsidTr="001B2DB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441E30" w:rsidRDefault="00441E30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43ED5" w:rsidRDefault="00743ED5" w:rsidP="00BE09F0">
      <w:pPr>
        <w:jc w:val="both"/>
      </w:pPr>
    </w:p>
    <w:p w:rsidR="00743ED5" w:rsidRDefault="00743ED5" w:rsidP="00BE09F0">
      <w:pPr>
        <w:jc w:val="both"/>
      </w:pPr>
    </w:p>
    <w:p w:rsidR="00B11118" w:rsidRDefault="00B11118">
      <w:pPr>
        <w:jc w:val="both"/>
      </w:pPr>
    </w:p>
    <w:p w:rsidR="00381D0D" w:rsidRDefault="000C59E0">
      <w:pPr>
        <w:jc w:val="both"/>
      </w:pPr>
      <w:r>
        <w:t>4</w:t>
      </w:r>
      <w:r w:rsidR="00054C1D">
        <w:t>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</w:t>
      </w:r>
      <w:r w:rsidR="00B14061">
        <w:t>4</w:t>
      </w:r>
      <w:r w:rsidR="00FA208F">
        <w:t xml:space="preserve"> год и на плановый период 202</w:t>
      </w:r>
      <w:r w:rsidR="00B14061">
        <w:t>5</w:t>
      </w:r>
      <w:r w:rsidR="00FA208F">
        <w:t xml:space="preserve"> и 202</w:t>
      </w:r>
      <w:r w:rsidR="00B14061">
        <w:t>6</w:t>
      </w:r>
      <w:r w:rsidR="00054C1D">
        <w:t xml:space="preserve"> годов»</w:t>
      </w:r>
      <w:r w:rsidR="00054C1D">
        <w:rPr>
          <w:b/>
          <w:sz w:val="20"/>
        </w:rPr>
        <w:t xml:space="preserve"> </w:t>
      </w:r>
      <w:r w:rsidR="00054C1D">
        <w:t>изложить в новой редакции:</w:t>
      </w:r>
    </w:p>
    <w:p w:rsidR="00596BD0" w:rsidRDefault="00596BD0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tbl>
      <w:tblPr>
        <w:tblW w:w="9951" w:type="dxa"/>
        <w:tblInd w:w="96" w:type="dxa"/>
        <w:tblLook w:val="04A0"/>
      </w:tblPr>
      <w:tblGrid>
        <w:gridCol w:w="4548"/>
        <w:gridCol w:w="1276"/>
        <w:gridCol w:w="486"/>
        <w:gridCol w:w="417"/>
        <w:gridCol w:w="447"/>
        <w:gridCol w:w="891"/>
        <w:gridCol w:w="891"/>
        <w:gridCol w:w="995"/>
      </w:tblGrid>
      <w:tr w:rsidR="002F3D1D" w:rsidRPr="002F3D1D" w:rsidTr="002F3D1D">
        <w:trPr>
          <w:trHeight w:val="264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right"/>
              <w:rPr>
                <w:color w:val="auto"/>
                <w:sz w:val="20"/>
              </w:rPr>
            </w:pPr>
            <w:bookmarkStart w:id="4" w:name="RANGE!A1:H36"/>
            <w:r>
              <w:rPr>
                <w:color w:val="auto"/>
                <w:sz w:val="20"/>
              </w:rPr>
              <w:t>«</w:t>
            </w:r>
            <w:r w:rsidRPr="002F3D1D">
              <w:rPr>
                <w:color w:val="auto"/>
                <w:sz w:val="20"/>
              </w:rPr>
              <w:t>Приложение 6</w:t>
            </w:r>
            <w:bookmarkEnd w:id="4"/>
          </w:p>
        </w:tc>
      </w:tr>
      <w:tr w:rsidR="002F3D1D" w:rsidRPr="002F3D1D" w:rsidTr="002F3D1D">
        <w:trPr>
          <w:trHeight w:val="1104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D1D" w:rsidRPr="002F3D1D" w:rsidRDefault="002F3D1D" w:rsidP="002F3D1D">
            <w:pPr>
              <w:jc w:val="right"/>
              <w:rPr>
                <w:color w:val="auto"/>
                <w:sz w:val="20"/>
              </w:rPr>
            </w:pPr>
            <w:r w:rsidRPr="002F3D1D">
              <w:rPr>
                <w:color w:val="auto"/>
                <w:sz w:val="20"/>
              </w:rPr>
              <w:t xml:space="preserve">к Решению Собрания депутатов </w:t>
            </w:r>
            <w:r w:rsidRPr="002F3D1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2F3D1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2F3D1D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2F3D1D" w:rsidRPr="002F3D1D" w:rsidTr="002F3D1D">
        <w:trPr>
          <w:trHeight w:val="795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2F3D1D">
              <w:rPr>
                <w:b/>
                <w:bCs/>
                <w:color w:val="auto"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2024 год и на плановый период 2025 и 2026 годов</w:t>
            </w:r>
          </w:p>
        </w:tc>
      </w:tr>
      <w:tr w:rsidR="002F3D1D" w:rsidRPr="002F3D1D" w:rsidTr="002F3D1D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20"/>
              </w:rPr>
            </w:pPr>
            <w:r w:rsidRPr="002F3D1D">
              <w:rPr>
                <w:color w:val="auto"/>
                <w:sz w:val="20"/>
              </w:rPr>
              <w:t>(тыс. рублей)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2F3D1D" w:rsidRPr="002F3D1D" w:rsidTr="002F3D1D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410407,6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57791,0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54160,4</w:t>
            </w:r>
          </w:p>
        </w:tc>
      </w:tr>
      <w:tr w:rsidR="002F3D1D" w:rsidRPr="002F3D1D" w:rsidTr="002F3D1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2F3D1D" w:rsidRPr="002F3D1D" w:rsidTr="002F3D1D">
        <w:trPr>
          <w:trHeight w:val="20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2F3D1D" w:rsidRPr="002F3D1D" w:rsidTr="002F3D1D">
        <w:trPr>
          <w:trHeight w:val="6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6373D6" w:rsidP="002F3D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1770</w:t>
            </w:r>
            <w:r w:rsidR="002F3D1D" w:rsidRPr="002F3D1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800,0</w:t>
            </w:r>
          </w:p>
        </w:tc>
      </w:tr>
      <w:tr w:rsidR="002F3D1D" w:rsidRPr="002F3D1D" w:rsidTr="002F3D1D">
        <w:trPr>
          <w:trHeight w:val="22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6373D6" w:rsidP="002F3D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1170</w:t>
            </w:r>
            <w:r w:rsidR="002F3D1D" w:rsidRPr="002F3D1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2F3D1D" w:rsidRPr="002F3D1D" w:rsidTr="002F3D1D">
        <w:trPr>
          <w:trHeight w:val="24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2F3D1D" w:rsidRPr="002F3D1D" w:rsidTr="002F3D1D">
        <w:trPr>
          <w:trHeight w:val="25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861032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394088</w:t>
            </w:r>
            <w:r w:rsidR="002F3D1D" w:rsidRPr="002F3D1D">
              <w:rPr>
                <w:b/>
                <w:bCs/>
                <w:color w:val="auto"/>
                <w:sz w:val="18"/>
                <w:szCs w:val="18"/>
              </w:rPr>
              <w:t>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861032" w:rsidP="002F3D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2470</w:t>
            </w:r>
            <w:r w:rsidR="002F3D1D" w:rsidRPr="002F3D1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2F3D1D" w:rsidRPr="002F3D1D" w:rsidTr="002F3D1D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5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2F3D1D" w:rsidRPr="002F3D1D" w:rsidTr="002F3D1D">
        <w:trPr>
          <w:trHeight w:val="27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19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2F3D1D" w:rsidRPr="002F3D1D" w:rsidTr="002F3D1D">
        <w:trPr>
          <w:trHeight w:val="213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2F3D1D" w:rsidRPr="002F3D1D" w:rsidTr="002F3D1D">
        <w:trPr>
          <w:trHeight w:val="22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87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57629,7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64661,2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61597,1</w:t>
            </w:r>
          </w:p>
        </w:tc>
      </w:tr>
      <w:tr w:rsidR="002F3D1D" w:rsidRPr="002F3D1D" w:rsidTr="002F3D1D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33769,7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39611,3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2F3D1D" w:rsidRPr="002F3D1D" w:rsidTr="002F3D1D">
        <w:trPr>
          <w:trHeight w:val="23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2F3D1D" w:rsidRPr="002F3D1D" w:rsidTr="002F3D1D">
        <w:trPr>
          <w:trHeight w:val="21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1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R1 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23860,0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25049,9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24879,0</w:t>
            </w:r>
          </w:p>
        </w:tc>
      </w:tr>
      <w:tr w:rsidR="002F3D1D" w:rsidRPr="002F3D1D" w:rsidTr="002F3D1D">
        <w:trPr>
          <w:trHeight w:val="20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2F3D1D" w:rsidRPr="002F3D1D" w:rsidTr="002F3D1D">
        <w:trPr>
          <w:trHeight w:val="19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2F3D1D" w:rsidRPr="002F3D1D" w:rsidTr="002F3D1D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312,6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314,6</w:t>
            </w:r>
          </w:p>
        </w:tc>
      </w:tr>
      <w:tr w:rsidR="002F3D1D" w:rsidRPr="002F3D1D" w:rsidTr="002F3D1D">
        <w:trPr>
          <w:trHeight w:val="67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2F3D1D" w:rsidRPr="002F3D1D" w:rsidTr="002F3D1D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2F3D1D" w:rsidRPr="002F3D1D" w:rsidTr="002F3D1D">
        <w:trPr>
          <w:trHeight w:val="7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2F3D1D" w:rsidRPr="002F3D1D" w:rsidTr="002F3D1D">
        <w:trPr>
          <w:trHeight w:val="25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481,2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</w:tr>
      <w:tr w:rsidR="002F3D1D" w:rsidRPr="002F3D1D" w:rsidTr="002F3D1D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50,6</w:t>
            </w:r>
          </w:p>
        </w:tc>
      </w:tr>
      <w:tr w:rsidR="002F3D1D" w:rsidRPr="002F3D1D" w:rsidTr="002F3D1D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13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515,0</w:t>
            </w:r>
          </w:p>
        </w:tc>
      </w:tr>
      <w:tr w:rsidR="002F3D1D" w:rsidRPr="002F3D1D" w:rsidTr="002F3D1D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0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240,0</w:t>
            </w:r>
          </w:p>
        </w:tc>
      </w:tr>
      <w:tr w:rsidR="002F3D1D" w:rsidRPr="002F3D1D" w:rsidTr="002F3D1D">
        <w:trPr>
          <w:trHeight w:val="19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2F3D1D" w:rsidRPr="002F3D1D" w:rsidTr="002F3D1D">
        <w:trPr>
          <w:trHeight w:val="22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2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10,0</w:t>
            </w:r>
          </w:p>
        </w:tc>
      </w:tr>
      <w:tr w:rsidR="002F3D1D" w:rsidRPr="002F3D1D" w:rsidTr="002F3D1D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20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25747,3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22994,3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22994,9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2F3D1D" w:rsidRPr="002F3D1D" w:rsidTr="002F3D1D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2F3D1D" w:rsidRPr="002F3D1D" w:rsidTr="002F3D1D">
        <w:trPr>
          <w:trHeight w:val="21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2F3D1D" w:rsidRPr="002F3D1D" w:rsidTr="002F3D1D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2F3D1D" w:rsidRPr="002F3D1D" w:rsidTr="002F3D1D">
        <w:trPr>
          <w:trHeight w:val="20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2F3D1D" w:rsidRPr="002F3D1D" w:rsidTr="002F3D1D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2F3D1D" w:rsidRPr="002F3D1D" w:rsidTr="002F3D1D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2F3D1D" w:rsidRPr="002F3D1D" w:rsidTr="002F3D1D">
        <w:trPr>
          <w:trHeight w:val="15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2F3D1D" w:rsidRPr="002F3D1D" w:rsidTr="002F3D1D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2F3D1D" w:rsidRPr="002F3D1D" w:rsidTr="002F3D1D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3,0</w:t>
            </w:r>
          </w:p>
        </w:tc>
      </w:tr>
      <w:tr w:rsidR="002F3D1D" w:rsidRPr="002F3D1D" w:rsidTr="002F3D1D">
        <w:trPr>
          <w:trHeight w:val="9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500,0</w:t>
            </w:r>
          </w:p>
        </w:tc>
      </w:tr>
      <w:tr w:rsidR="002F3D1D" w:rsidRPr="002F3D1D" w:rsidTr="002F3D1D">
        <w:trPr>
          <w:trHeight w:val="10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2F3D1D" w:rsidRPr="002F3D1D" w:rsidTr="002F3D1D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75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2F3D1D" w:rsidRPr="002F3D1D" w:rsidTr="002F3D1D">
        <w:trPr>
          <w:trHeight w:val="111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2F3D1D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2F3D1D" w:rsidRPr="002F3D1D" w:rsidTr="002F3D1D">
        <w:trPr>
          <w:trHeight w:val="22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2F3D1D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2F3D1D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2F3D1D" w:rsidRPr="002F3D1D" w:rsidTr="002F3D1D">
        <w:trPr>
          <w:trHeight w:val="8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159190,4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0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20849,2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16959,8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17478,0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24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75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2F3D1D" w:rsidRPr="002F3D1D" w:rsidTr="002F3D1D">
        <w:trPr>
          <w:trHeight w:val="22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2F3D1D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2F3D1D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2F3D1D" w:rsidRPr="002F3D1D" w:rsidTr="002F3D1D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19822,5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15922,3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16440,5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2F3D1D" w:rsidRPr="002F3D1D" w:rsidTr="002F3D1D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97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2F3D1D" w:rsidRPr="002F3D1D" w:rsidTr="002F3D1D">
        <w:trPr>
          <w:trHeight w:val="219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</w:tr>
      <w:tr w:rsidR="002F3D1D" w:rsidRPr="002F3D1D" w:rsidTr="002F3D1D">
        <w:trPr>
          <w:trHeight w:val="80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2F3D1D" w:rsidRPr="002F3D1D" w:rsidTr="002F3D1D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2F3D1D">
              <w:rPr>
                <w:sz w:val="18"/>
                <w:szCs w:val="18"/>
              </w:rPr>
              <w:t xml:space="preserve">»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2F3D1D" w:rsidRPr="002F3D1D" w:rsidTr="002F3D1D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</w:tr>
      <w:tr w:rsidR="002F3D1D" w:rsidRPr="002F3D1D" w:rsidTr="002F3D1D">
        <w:trPr>
          <w:trHeight w:val="8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</w:tr>
      <w:tr w:rsidR="002F3D1D" w:rsidRPr="002F3D1D" w:rsidTr="002F3D1D">
        <w:trPr>
          <w:trHeight w:val="21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2F3D1D" w:rsidRPr="002F3D1D" w:rsidTr="002F3D1D">
        <w:trPr>
          <w:trHeight w:val="22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2F3D1D" w:rsidRPr="002F3D1D" w:rsidTr="002F3D1D">
        <w:trPr>
          <w:trHeight w:val="68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24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9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7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2F3D1D" w:rsidRPr="002F3D1D" w:rsidTr="002F3D1D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2F3D1D" w:rsidRPr="002F3D1D" w:rsidTr="002F3D1D">
        <w:trPr>
          <w:trHeight w:val="14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2F3D1D" w:rsidRPr="002F3D1D" w:rsidTr="002F3D1D">
        <w:trPr>
          <w:trHeight w:val="18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2F3D1D" w:rsidRPr="002F3D1D" w:rsidTr="002F3D1D">
        <w:trPr>
          <w:trHeight w:val="18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2F3D1D" w:rsidRPr="002F3D1D" w:rsidTr="002F3D1D">
        <w:trPr>
          <w:trHeight w:val="9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2434,4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2F3D1D" w:rsidRPr="002F3D1D" w:rsidTr="002F3D1D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7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</w:t>
            </w:r>
            <w:r w:rsidR="006A2C39" w:rsidRPr="006A2C39">
              <w:rPr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2F3D1D" w:rsidRPr="002F3D1D" w:rsidTr="002F3D1D">
        <w:trPr>
          <w:trHeight w:val="15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sz w:val="18"/>
                <w:szCs w:val="18"/>
              </w:rPr>
            </w:pPr>
            <w:proofErr w:type="gramStart"/>
            <w:r w:rsidRPr="002F3D1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2,8</w:t>
            </w:r>
          </w:p>
        </w:tc>
      </w:tr>
      <w:tr w:rsidR="002F3D1D" w:rsidRPr="002F3D1D" w:rsidTr="002F3D1D">
        <w:trPr>
          <w:trHeight w:val="140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2F3D1D" w:rsidRPr="002F3D1D" w:rsidTr="002F3D1D">
        <w:trPr>
          <w:trHeight w:val="25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9A023E">
              <w:rPr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в рамках непрограммных расходов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2F3D1D" w:rsidRDefault="002F3D1D">
      <w:pPr>
        <w:jc w:val="both"/>
      </w:pPr>
    </w:p>
    <w:p w:rsidR="00596BD0" w:rsidRDefault="00596BD0">
      <w:pPr>
        <w:jc w:val="both"/>
      </w:pPr>
    </w:p>
    <w:p w:rsidR="004E7488" w:rsidRDefault="009A023E">
      <w:pPr>
        <w:jc w:val="both"/>
      </w:pPr>
      <w:r>
        <w:t xml:space="preserve">5) Приложение 11 </w:t>
      </w:r>
      <w:r w:rsidR="0077181F" w:rsidRPr="0077181F">
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</w:r>
      <w:r>
        <w:t xml:space="preserve"> изложить в следующей редакции:</w:t>
      </w:r>
    </w:p>
    <w:tbl>
      <w:tblPr>
        <w:tblW w:w="15180" w:type="dxa"/>
        <w:tblInd w:w="96" w:type="dxa"/>
        <w:tblLook w:val="04A0"/>
      </w:tblPr>
      <w:tblGrid>
        <w:gridCol w:w="426"/>
        <w:gridCol w:w="2280"/>
        <w:gridCol w:w="786"/>
        <w:gridCol w:w="1121"/>
        <w:gridCol w:w="1480"/>
        <w:gridCol w:w="990"/>
        <w:gridCol w:w="1300"/>
        <w:gridCol w:w="701"/>
        <w:gridCol w:w="1480"/>
        <w:gridCol w:w="4616"/>
      </w:tblGrid>
      <w:tr w:rsidR="00AE7C2D" w:rsidRPr="00AE7C2D" w:rsidTr="002143F9">
        <w:trPr>
          <w:gridAfter w:val="1"/>
          <w:wAfter w:w="4616" w:type="dxa"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</w:t>
            </w:r>
            <w:r w:rsidRPr="00AE7C2D">
              <w:rPr>
                <w:color w:val="auto"/>
                <w:sz w:val="18"/>
                <w:szCs w:val="18"/>
              </w:rPr>
              <w:t>Приложение 11</w:t>
            </w:r>
          </w:p>
        </w:tc>
      </w:tr>
      <w:tr w:rsidR="00AE7C2D" w:rsidRPr="00AE7C2D" w:rsidTr="002143F9">
        <w:trPr>
          <w:gridAfter w:val="1"/>
          <w:wAfter w:w="4616" w:type="dxa"/>
          <w:trHeight w:val="1380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right"/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 xml:space="preserve">к Решению Собрания депутатов </w:t>
            </w:r>
            <w:r w:rsidRPr="00AE7C2D">
              <w:rPr>
                <w:color w:val="auto"/>
                <w:sz w:val="18"/>
                <w:szCs w:val="18"/>
              </w:rPr>
              <w:br/>
              <w:t xml:space="preserve">Зерноградского городского поселения </w:t>
            </w:r>
            <w:r w:rsidRPr="00AE7C2D">
              <w:rPr>
                <w:color w:val="auto"/>
                <w:sz w:val="18"/>
                <w:szCs w:val="18"/>
              </w:rPr>
              <w:br/>
              <w:t xml:space="preserve">"О бюджете Зерноградского городского </w:t>
            </w:r>
            <w:r w:rsidRPr="00AE7C2D">
              <w:rPr>
                <w:color w:val="auto"/>
                <w:sz w:val="18"/>
                <w:szCs w:val="18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E7C2D" w:rsidRPr="00AE7C2D" w:rsidTr="002143F9">
        <w:trPr>
          <w:gridAfter w:val="1"/>
          <w:wAfter w:w="4616" w:type="dxa"/>
          <w:trHeight w:val="1110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7C2D">
              <w:rPr>
                <w:b/>
                <w:bCs/>
                <w:color w:val="auto"/>
                <w:sz w:val="22"/>
                <w:szCs w:val="22"/>
              </w:rPr>
      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      </w:r>
          </w:p>
        </w:tc>
      </w:tr>
      <w:tr w:rsidR="00AE7C2D" w:rsidRPr="00AE7C2D" w:rsidTr="002143F9">
        <w:trPr>
          <w:gridAfter w:val="1"/>
          <w:wAfter w:w="4616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right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</w:tr>
      <w:tr w:rsidR="00AE7C2D" w:rsidRPr="00AE7C2D" w:rsidTr="002143F9">
        <w:trPr>
          <w:gridAfter w:val="1"/>
          <w:wAfter w:w="4616" w:type="dxa"/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Наименование объектов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proofErr w:type="spellStart"/>
            <w:r w:rsidRPr="00AE7C2D">
              <w:rPr>
                <w:color w:val="auto"/>
                <w:sz w:val="20"/>
              </w:rPr>
              <w:t>Цел</w:t>
            </w:r>
            <w:proofErr w:type="gramStart"/>
            <w:r w:rsidRPr="00AE7C2D">
              <w:rPr>
                <w:color w:val="auto"/>
                <w:sz w:val="20"/>
              </w:rPr>
              <w:t>.с</w:t>
            </w:r>
            <w:proofErr w:type="gramEnd"/>
            <w:r w:rsidRPr="00AE7C2D">
              <w:rPr>
                <w:color w:val="auto"/>
                <w:sz w:val="20"/>
              </w:rPr>
              <w:t>татья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Вид расходов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Сумма</w:t>
            </w:r>
          </w:p>
        </w:tc>
      </w:tr>
      <w:tr w:rsidR="00AE7C2D" w:rsidRPr="00AE7C2D" w:rsidTr="002143F9">
        <w:trPr>
          <w:gridAfter w:val="1"/>
          <w:wAfter w:w="4616" w:type="dxa"/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2024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2026 год</w:t>
            </w:r>
          </w:p>
        </w:tc>
      </w:tr>
      <w:tr w:rsidR="00AE7C2D" w:rsidRPr="00AE7C2D" w:rsidTr="002143F9">
        <w:trPr>
          <w:gridAfter w:val="1"/>
          <w:wAfter w:w="4616" w:type="dxa"/>
          <w:trHeight w:val="9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01 3 00 25680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580,0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</w:tr>
      <w:tr w:rsidR="00AE7C2D" w:rsidRPr="00AE7C2D" w:rsidTr="002143F9">
        <w:trPr>
          <w:gridAfter w:val="1"/>
          <w:wAfter w:w="4616" w:type="dxa"/>
          <w:trHeight w:val="82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>Разработка ПСД на реконструкцию скважины в п</w:t>
            </w:r>
            <w:proofErr w:type="gramStart"/>
            <w:r w:rsidRPr="00AE7C2D">
              <w:rPr>
                <w:color w:val="auto"/>
                <w:sz w:val="18"/>
                <w:szCs w:val="18"/>
              </w:rPr>
              <w:t>.Ш</w:t>
            </w:r>
            <w:proofErr w:type="gramEnd"/>
            <w:r w:rsidRPr="00AE7C2D">
              <w:rPr>
                <w:color w:val="auto"/>
                <w:sz w:val="18"/>
                <w:szCs w:val="18"/>
              </w:rPr>
              <w:t>оссейном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01 3 00 45690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500,0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</w:tr>
      <w:tr w:rsidR="00AE7C2D" w:rsidRPr="00AE7C2D" w:rsidTr="002143F9">
        <w:trPr>
          <w:gridAfter w:val="1"/>
          <w:wAfter w:w="4616" w:type="dxa"/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7C2D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1 080,0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0,0</w:t>
            </w:r>
            <w:r w:rsidR="002143F9">
              <w:rPr>
                <w:b/>
                <w:bCs/>
                <w:color w:val="auto"/>
                <w:sz w:val="20"/>
              </w:rPr>
              <w:t>»</w:t>
            </w:r>
          </w:p>
        </w:tc>
      </w:tr>
      <w:tr w:rsidR="004E7488" w:rsidRPr="004E7488" w:rsidTr="002143F9">
        <w:trPr>
          <w:trHeight w:val="312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4E7488" w:rsidRPr="004E7488" w:rsidTr="002143F9">
        <w:trPr>
          <w:trHeight w:val="1380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4E7488" w:rsidRPr="004E7488" w:rsidTr="002143F9">
        <w:trPr>
          <w:trHeight w:val="690"/>
        </w:trPr>
        <w:tc>
          <w:tcPr>
            <w:tcW w:w="151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2143F9">
        <w:trPr>
          <w:trHeight w:val="420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2143F9">
        <w:trPr>
          <w:trHeight w:val="300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81D0D" w:rsidRDefault="00BE621D" w:rsidP="00641191">
      <w:pPr>
        <w:ind w:firstLine="708"/>
        <w:jc w:val="both"/>
      </w:pPr>
      <w:r w:rsidRPr="00BE621D">
        <w:t>С</w:t>
      </w:r>
      <w:r>
        <w:t xml:space="preserve">татья </w:t>
      </w:r>
      <w:r w:rsidR="003D4B01">
        <w:t>2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D20B81" w:rsidRPr="00D20B81">
        <w:t>Обнародовать (о</w:t>
      </w:r>
      <w:r w:rsidR="00054C1D" w:rsidRPr="00BE621D">
        <w:t>публиковать</w:t>
      </w:r>
      <w:r w:rsidR="00D20B81">
        <w:t>)</w:t>
      </w:r>
      <w:r w:rsidR="00054C1D" w:rsidRPr="00BE621D">
        <w:t xml:space="preserve">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B43E81" w:rsidRDefault="00B43E81" w:rsidP="00B43E81">
      <w:pPr>
        <w:spacing w:before="57" w:line="228" w:lineRule="auto"/>
        <w:jc w:val="both"/>
      </w:pPr>
      <w:r>
        <w:t xml:space="preserve">       </w:t>
      </w:r>
      <w:r w:rsidR="003D4B01" w:rsidRPr="00BE621D">
        <w:t xml:space="preserve">Статья </w:t>
      </w:r>
      <w:r w:rsidR="003D4B01">
        <w:t>3</w:t>
      </w:r>
      <w:r w:rsidR="00D20B81">
        <w:t>.</w:t>
      </w:r>
      <w:r w:rsidRPr="00B43E81">
        <w:t xml:space="preserve"> </w:t>
      </w:r>
      <w:r>
        <w:t>Контроль за исполнением настоящего Решения возложить на постоянную комиссию по бюджету, местным налогам, сборам, тарифам, муниципальной собственности и земельным ресурсам (председатель комиссии Краснова Г.Ф.) и Администрацию Зерноградского городского поселения.</w:t>
      </w:r>
    </w:p>
    <w:p w:rsidR="00B43E81" w:rsidRPr="00BE621D" w:rsidRDefault="00B43E81" w:rsidP="00B43E81">
      <w:pPr>
        <w:jc w:val="both"/>
      </w:pPr>
      <w:r>
        <w:t xml:space="preserve">     </w:t>
      </w:r>
      <w:r w:rsidRPr="00B43E81">
        <w:t xml:space="preserve"> </w:t>
      </w:r>
      <w:r>
        <w:t xml:space="preserve">Статья 4 </w:t>
      </w:r>
      <w:r w:rsidRPr="00BE621D">
        <w:t xml:space="preserve">Настоящее решение вступает в силу со дня его официального </w:t>
      </w:r>
      <w:r>
        <w:t xml:space="preserve"> </w:t>
      </w:r>
      <w:r w:rsidRPr="00BE621D">
        <w:t>опубликования.</w:t>
      </w:r>
    </w:p>
    <w:p w:rsidR="00B43E81" w:rsidRDefault="00B43E81" w:rsidP="00B43E81">
      <w:pPr>
        <w:spacing w:before="57" w:line="228" w:lineRule="auto"/>
        <w:jc w:val="both"/>
      </w:pPr>
    </w:p>
    <w:p w:rsidR="006A2E23" w:rsidRDefault="006A2E23" w:rsidP="00641191">
      <w:pPr>
        <w:ind w:firstLine="708"/>
        <w:jc w:val="both"/>
      </w:pPr>
    </w:p>
    <w:p w:rsidR="003345A9" w:rsidRDefault="003345A9" w:rsidP="00641191">
      <w:pPr>
        <w:ind w:firstLine="708"/>
        <w:jc w:val="both"/>
      </w:pPr>
    </w:p>
    <w:p w:rsidR="00381D0D" w:rsidRDefault="004643A5">
      <w:pPr>
        <w:tabs>
          <w:tab w:val="left" w:pos="3468"/>
        </w:tabs>
      </w:pPr>
      <w:r>
        <w:t>Г</w:t>
      </w:r>
      <w:r w:rsidR="00B51777">
        <w:t>лав</w:t>
      </w:r>
      <w:r>
        <w:t>а</w:t>
      </w:r>
      <w:r w:rsidR="00054C1D">
        <w:t xml:space="preserve">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</w:r>
      <w:r w:rsidR="004643A5">
        <w:t>И.В. Полищук</w:t>
      </w:r>
    </w:p>
    <w:p w:rsidR="000652BD" w:rsidRDefault="000652BD">
      <w:pPr>
        <w:tabs>
          <w:tab w:val="left" w:pos="3468"/>
        </w:tabs>
      </w:pPr>
    </w:p>
    <w:p w:rsidR="003345A9" w:rsidRDefault="003345A9">
      <w:pPr>
        <w:tabs>
          <w:tab w:val="left" w:pos="3468"/>
        </w:tabs>
      </w:pPr>
    </w:p>
    <w:p w:rsidR="00381D0D" w:rsidRDefault="0000141C">
      <w:pPr>
        <w:tabs>
          <w:tab w:val="left" w:pos="3468"/>
        </w:tabs>
      </w:pPr>
      <w:r>
        <w:t>П</w:t>
      </w:r>
      <w:r w:rsidR="00054C1D">
        <w:t>редседател</w:t>
      </w:r>
      <w:r>
        <w:t>ь</w:t>
      </w:r>
      <w:r w:rsidR="00054C1D">
        <w:t xml:space="preserve"> Собрания депутатов – </w:t>
      </w:r>
    </w:p>
    <w:p w:rsidR="00BB4563" w:rsidRDefault="00BB4563" w:rsidP="00BB4563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>Л.Н. Шаповалова</w:t>
      </w:r>
    </w:p>
    <w:sectPr w:rsidR="00BB4563" w:rsidSect="00C63CA3">
      <w:headerReference w:type="default" r:id="rId9"/>
      <w:footerReference w:type="default" r:id="rId10"/>
      <w:footerReference w:type="first" r:id="rId11"/>
      <w:pgSz w:w="11906" w:h="16838"/>
      <w:pgMar w:top="1276" w:right="851" w:bottom="181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CD" w:rsidRDefault="007F4ECD" w:rsidP="00381D0D">
      <w:r>
        <w:separator/>
      </w:r>
    </w:p>
  </w:endnote>
  <w:endnote w:type="continuationSeparator" w:id="0">
    <w:p w:rsidR="007F4ECD" w:rsidRDefault="007F4ECD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89251"/>
      <w:docPartObj>
        <w:docPartGallery w:val="Page Numbers (Bottom of Page)"/>
        <w:docPartUnique/>
      </w:docPartObj>
    </w:sdtPr>
    <w:sdtContent>
      <w:p w:rsidR="00ED1DD9" w:rsidRDefault="00B95627">
        <w:pPr>
          <w:pStyle w:val="a9"/>
          <w:jc w:val="center"/>
        </w:pPr>
        <w:fldSimple w:instr=" PAGE   \* MERGEFORMAT ">
          <w:r w:rsidR="00DC6256">
            <w:rPr>
              <w:noProof/>
            </w:rPr>
            <w:t>2</w:t>
          </w:r>
        </w:fldSimple>
      </w:p>
    </w:sdtContent>
  </w:sdt>
  <w:p w:rsidR="00ED1DD9" w:rsidRDefault="00ED1DD9" w:rsidP="00ED1DD9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09" w:rsidRDefault="00AA3809">
    <w:pPr>
      <w:pStyle w:val="a9"/>
      <w:jc w:val="center"/>
    </w:pPr>
  </w:p>
  <w:p w:rsidR="007F4ECD" w:rsidRDefault="007F4E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CD" w:rsidRDefault="007F4ECD" w:rsidP="00381D0D">
      <w:r>
        <w:separator/>
      </w:r>
    </w:p>
  </w:footnote>
  <w:footnote w:type="continuationSeparator" w:id="0">
    <w:p w:rsidR="007F4ECD" w:rsidRDefault="007F4ECD" w:rsidP="0038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D9" w:rsidRDefault="00ED1DD9" w:rsidP="00ED1DD9">
    <w:pPr>
      <w:pStyle w:val="af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0D0"/>
    <w:multiLevelType w:val="hybridMultilevel"/>
    <w:tmpl w:val="0CFEE97E"/>
    <w:lvl w:ilvl="0" w:tplc="4E126D88">
      <w:start w:val="2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790" w:hanging="360"/>
      </w:pPr>
    </w:lvl>
    <w:lvl w:ilvl="2">
      <w:start w:val="1"/>
      <w:numFmt w:val="lowerRoman"/>
      <w:lvlText w:val="%3)"/>
      <w:lvlJc w:val="right"/>
      <w:pPr>
        <w:ind w:left="2510" w:hanging="360"/>
      </w:pPr>
    </w:lvl>
    <w:lvl w:ilvl="3">
      <w:start w:val="1"/>
      <w:numFmt w:val="decimal"/>
      <w:lvlText w:val="%4)"/>
      <w:lvlJc w:val="left"/>
      <w:pPr>
        <w:ind w:left="3230" w:hanging="360"/>
      </w:pPr>
    </w:lvl>
    <w:lvl w:ilvl="4">
      <w:start w:val="1"/>
      <w:numFmt w:val="russianLower"/>
      <w:lvlText w:val="%5)"/>
      <w:lvlJc w:val="left"/>
      <w:pPr>
        <w:ind w:left="3950" w:hanging="360"/>
      </w:pPr>
    </w:lvl>
    <w:lvl w:ilvl="5">
      <w:start w:val="1"/>
      <w:numFmt w:val="lowerRoman"/>
      <w:lvlText w:val="%6)"/>
      <w:lvlJc w:val="righ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russianLow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360"/>
      </w:pPr>
    </w:lvl>
  </w:abstractNum>
  <w:abstractNum w:abstractNumId="2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81D0D"/>
    <w:rsid w:val="0000141C"/>
    <w:rsid w:val="0000317B"/>
    <w:rsid w:val="00006F80"/>
    <w:rsid w:val="000078D0"/>
    <w:rsid w:val="00017B90"/>
    <w:rsid w:val="00030482"/>
    <w:rsid w:val="00041B07"/>
    <w:rsid w:val="00050A76"/>
    <w:rsid w:val="00054C1D"/>
    <w:rsid w:val="00055111"/>
    <w:rsid w:val="0005525D"/>
    <w:rsid w:val="00055CF0"/>
    <w:rsid w:val="00064BA3"/>
    <w:rsid w:val="000652BD"/>
    <w:rsid w:val="0006615A"/>
    <w:rsid w:val="000675C8"/>
    <w:rsid w:val="00077A66"/>
    <w:rsid w:val="00080B59"/>
    <w:rsid w:val="00083E18"/>
    <w:rsid w:val="0008456F"/>
    <w:rsid w:val="00085C7E"/>
    <w:rsid w:val="00091D9A"/>
    <w:rsid w:val="0009681E"/>
    <w:rsid w:val="000A07CF"/>
    <w:rsid w:val="000A6A63"/>
    <w:rsid w:val="000C5758"/>
    <w:rsid w:val="000C59E0"/>
    <w:rsid w:val="000C5BD7"/>
    <w:rsid w:val="000C6D41"/>
    <w:rsid w:val="000D28B7"/>
    <w:rsid w:val="000D313C"/>
    <w:rsid w:val="000E331C"/>
    <w:rsid w:val="000E3D08"/>
    <w:rsid w:val="000F5F61"/>
    <w:rsid w:val="000F76C7"/>
    <w:rsid w:val="0010360D"/>
    <w:rsid w:val="001109CA"/>
    <w:rsid w:val="00113EC2"/>
    <w:rsid w:val="00117A15"/>
    <w:rsid w:val="00121000"/>
    <w:rsid w:val="00121E69"/>
    <w:rsid w:val="00123202"/>
    <w:rsid w:val="00124D0E"/>
    <w:rsid w:val="00125134"/>
    <w:rsid w:val="00131A12"/>
    <w:rsid w:val="00131F44"/>
    <w:rsid w:val="00132767"/>
    <w:rsid w:val="00137BC9"/>
    <w:rsid w:val="0014094A"/>
    <w:rsid w:val="00141C05"/>
    <w:rsid w:val="00144594"/>
    <w:rsid w:val="00145ED3"/>
    <w:rsid w:val="00151977"/>
    <w:rsid w:val="00157ABD"/>
    <w:rsid w:val="00160E21"/>
    <w:rsid w:val="00161722"/>
    <w:rsid w:val="001630C9"/>
    <w:rsid w:val="00163472"/>
    <w:rsid w:val="0016368C"/>
    <w:rsid w:val="00164F16"/>
    <w:rsid w:val="00165CF4"/>
    <w:rsid w:val="001675F5"/>
    <w:rsid w:val="001703F0"/>
    <w:rsid w:val="00175000"/>
    <w:rsid w:val="001762BB"/>
    <w:rsid w:val="00186D7E"/>
    <w:rsid w:val="00194A9E"/>
    <w:rsid w:val="00196211"/>
    <w:rsid w:val="0019783A"/>
    <w:rsid w:val="001A2FE7"/>
    <w:rsid w:val="001A4C1F"/>
    <w:rsid w:val="001A4DE4"/>
    <w:rsid w:val="001B121A"/>
    <w:rsid w:val="001B2DB0"/>
    <w:rsid w:val="001B41FA"/>
    <w:rsid w:val="001B509B"/>
    <w:rsid w:val="001B537C"/>
    <w:rsid w:val="001B59FB"/>
    <w:rsid w:val="001C49B0"/>
    <w:rsid w:val="001D0BC2"/>
    <w:rsid w:val="001D3754"/>
    <w:rsid w:val="001D607F"/>
    <w:rsid w:val="001F0440"/>
    <w:rsid w:val="001F10ED"/>
    <w:rsid w:val="001F14C3"/>
    <w:rsid w:val="001F4BDC"/>
    <w:rsid w:val="00207FE9"/>
    <w:rsid w:val="00210B07"/>
    <w:rsid w:val="002143F9"/>
    <w:rsid w:val="002162A8"/>
    <w:rsid w:val="00224F2B"/>
    <w:rsid w:val="0022542E"/>
    <w:rsid w:val="002303BE"/>
    <w:rsid w:val="0023161A"/>
    <w:rsid w:val="00240BEE"/>
    <w:rsid w:val="00245C65"/>
    <w:rsid w:val="00250D30"/>
    <w:rsid w:val="00251185"/>
    <w:rsid w:val="00253D65"/>
    <w:rsid w:val="00261FB5"/>
    <w:rsid w:val="0028415D"/>
    <w:rsid w:val="002905C9"/>
    <w:rsid w:val="002922A8"/>
    <w:rsid w:val="00293EB5"/>
    <w:rsid w:val="002A16B0"/>
    <w:rsid w:val="002A5F82"/>
    <w:rsid w:val="002A74AD"/>
    <w:rsid w:val="002A7AB3"/>
    <w:rsid w:val="002B250A"/>
    <w:rsid w:val="002B3A6C"/>
    <w:rsid w:val="002C0FCC"/>
    <w:rsid w:val="002C2412"/>
    <w:rsid w:val="002C2ED4"/>
    <w:rsid w:val="002C30E1"/>
    <w:rsid w:val="002C7264"/>
    <w:rsid w:val="002D4311"/>
    <w:rsid w:val="002F19A3"/>
    <w:rsid w:val="002F3D1D"/>
    <w:rsid w:val="002F7B9C"/>
    <w:rsid w:val="00300D53"/>
    <w:rsid w:val="003013FF"/>
    <w:rsid w:val="00303EF6"/>
    <w:rsid w:val="0031242F"/>
    <w:rsid w:val="00312F8D"/>
    <w:rsid w:val="00331C47"/>
    <w:rsid w:val="00332235"/>
    <w:rsid w:val="003345A9"/>
    <w:rsid w:val="003347BD"/>
    <w:rsid w:val="00336409"/>
    <w:rsid w:val="0033680C"/>
    <w:rsid w:val="00340B99"/>
    <w:rsid w:val="00351224"/>
    <w:rsid w:val="00356F20"/>
    <w:rsid w:val="0036197C"/>
    <w:rsid w:val="00361B4E"/>
    <w:rsid w:val="00363CE0"/>
    <w:rsid w:val="0037102D"/>
    <w:rsid w:val="00374DC5"/>
    <w:rsid w:val="00374E1C"/>
    <w:rsid w:val="00377DCF"/>
    <w:rsid w:val="00381D0D"/>
    <w:rsid w:val="00391EC3"/>
    <w:rsid w:val="00393FB6"/>
    <w:rsid w:val="00395A0B"/>
    <w:rsid w:val="00396D12"/>
    <w:rsid w:val="003A008C"/>
    <w:rsid w:val="003A11C1"/>
    <w:rsid w:val="003A2848"/>
    <w:rsid w:val="003A292F"/>
    <w:rsid w:val="003A510F"/>
    <w:rsid w:val="003B00DA"/>
    <w:rsid w:val="003B12C6"/>
    <w:rsid w:val="003B13A4"/>
    <w:rsid w:val="003B2474"/>
    <w:rsid w:val="003C13C2"/>
    <w:rsid w:val="003C288C"/>
    <w:rsid w:val="003C55DA"/>
    <w:rsid w:val="003C5A33"/>
    <w:rsid w:val="003D22C7"/>
    <w:rsid w:val="003D4B01"/>
    <w:rsid w:val="003E5833"/>
    <w:rsid w:val="003F0A64"/>
    <w:rsid w:val="003F3271"/>
    <w:rsid w:val="003F7081"/>
    <w:rsid w:val="0040146D"/>
    <w:rsid w:val="00403AFA"/>
    <w:rsid w:val="004043C8"/>
    <w:rsid w:val="0040510D"/>
    <w:rsid w:val="00410355"/>
    <w:rsid w:val="00424B98"/>
    <w:rsid w:val="00432418"/>
    <w:rsid w:val="00433417"/>
    <w:rsid w:val="00435EBE"/>
    <w:rsid w:val="00441E30"/>
    <w:rsid w:val="00447CD9"/>
    <w:rsid w:val="0045349A"/>
    <w:rsid w:val="004549DE"/>
    <w:rsid w:val="00455FC3"/>
    <w:rsid w:val="004642FF"/>
    <w:rsid w:val="004643A5"/>
    <w:rsid w:val="0046708E"/>
    <w:rsid w:val="004857BE"/>
    <w:rsid w:val="00493BD7"/>
    <w:rsid w:val="004A2A12"/>
    <w:rsid w:val="004A5030"/>
    <w:rsid w:val="004A5604"/>
    <w:rsid w:val="004B1BA8"/>
    <w:rsid w:val="004B5B88"/>
    <w:rsid w:val="004C3B08"/>
    <w:rsid w:val="004E15E1"/>
    <w:rsid w:val="004E2313"/>
    <w:rsid w:val="004E3FAB"/>
    <w:rsid w:val="004E7488"/>
    <w:rsid w:val="004F0621"/>
    <w:rsid w:val="004F2EDC"/>
    <w:rsid w:val="004F2F8C"/>
    <w:rsid w:val="004F449D"/>
    <w:rsid w:val="00501777"/>
    <w:rsid w:val="0050709F"/>
    <w:rsid w:val="00510172"/>
    <w:rsid w:val="00514256"/>
    <w:rsid w:val="00522E2F"/>
    <w:rsid w:val="00523D9F"/>
    <w:rsid w:val="00526239"/>
    <w:rsid w:val="00532362"/>
    <w:rsid w:val="00542E9A"/>
    <w:rsid w:val="0057046F"/>
    <w:rsid w:val="005858F4"/>
    <w:rsid w:val="00586DC2"/>
    <w:rsid w:val="00587707"/>
    <w:rsid w:val="0059210D"/>
    <w:rsid w:val="00596BD0"/>
    <w:rsid w:val="005A5146"/>
    <w:rsid w:val="005A5395"/>
    <w:rsid w:val="005A5575"/>
    <w:rsid w:val="005A5BD5"/>
    <w:rsid w:val="005B276D"/>
    <w:rsid w:val="005B399E"/>
    <w:rsid w:val="005B4AD1"/>
    <w:rsid w:val="005B62F6"/>
    <w:rsid w:val="005B673D"/>
    <w:rsid w:val="005C3DF3"/>
    <w:rsid w:val="005D0857"/>
    <w:rsid w:val="005E57B4"/>
    <w:rsid w:val="005E73BA"/>
    <w:rsid w:val="005F0D39"/>
    <w:rsid w:val="005F4D03"/>
    <w:rsid w:val="00604D47"/>
    <w:rsid w:val="00612A9D"/>
    <w:rsid w:val="00617114"/>
    <w:rsid w:val="0062037E"/>
    <w:rsid w:val="006234EA"/>
    <w:rsid w:val="00630518"/>
    <w:rsid w:val="00630C95"/>
    <w:rsid w:val="00631F49"/>
    <w:rsid w:val="00632F38"/>
    <w:rsid w:val="006373D6"/>
    <w:rsid w:val="00640C5C"/>
    <w:rsid w:val="00641191"/>
    <w:rsid w:val="00642636"/>
    <w:rsid w:val="00644A31"/>
    <w:rsid w:val="00652B3F"/>
    <w:rsid w:val="00655796"/>
    <w:rsid w:val="0065598D"/>
    <w:rsid w:val="00657ED6"/>
    <w:rsid w:val="00664FFF"/>
    <w:rsid w:val="00665F27"/>
    <w:rsid w:val="00667AB8"/>
    <w:rsid w:val="006729AC"/>
    <w:rsid w:val="00683122"/>
    <w:rsid w:val="0068695B"/>
    <w:rsid w:val="00694E95"/>
    <w:rsid w:val="0069614A"/>
    <w:rsid w:val="00697992"/>
    <w:rsid w:val="006A0DCA"/>
    <w:rsid w:val="006A2C39"/>
    <w:rsid w:val="006A2E23"/>
    <w:rsid w:val="006A4893"/>
    <w:rsid w:val="006B6360"/>
    <w:rsid w:val="006B7EE5"/>
    <w:rsid w:val="006C573D"/>
    <w:rsid w:val="006C68AF"/>
    <w:rsid w:val="006D3922"/>
    <w:rsid w:val="006D6830"/>
    <w:rsid w:val="006E2B07"/>
    <w:rsid w:val="006E516A"/>
    <w:rsid w:val="006E551B"/>
    <w:rsid w:val="006E7C90"/>
    <w:rsid w:val="006F29C0"/>
    <w:rsid w:val="00705EAE"/>
    <w:rsid w:val="00706735"/>
    <w:rsid w:val="00706746"/>
    <w:rsid w:val="00707E9C"/>
    <w:rsid w:val="00710F6A"/>
    <w:rsid w:val="00711C7D"/>
    <w:rsid w:val="00713200"/>
    <w:rsid w:val="007164D3"/>
    <w:rsid w:val="00726B2F"/>
    <w:rsid w:val="00727DF2"/>
    <w:rsid w:val="007367FF"/>
    <w:rsid w:val="00743ED5"/>
    <w:rsid w:val="007471D2"/>
    <w:rsid w:val="007507C2"/>
    <w:rsid w:val="00750CDD"/>
    <w:rsid w:val="007633BA"/>
    <w:rsid w:val="00764DD4"/>
    <w:rsid w:val="00764FF3"/>
    <w:rsid w:val="007714D4"/>
    <w:rsid w:val="007714DD"/>
    <w:rsid w:val="0077181F"/>
    <w:rsid w:val="00775C95"/>
    <w:rsid w:val="00777AC4"/>
    <w:rsid w:val="00780318"/>
    <w:rsid w:val="00781893"/>
    <w:rsid w:val="0078714C"/>
    <w:rsid w:val="007927C6"/>
    <w:rsid w:val="00793E95"/>
    <w:rsid w:val="00797EE4"/>
    <w:rsid w:val="007A018A"/>
    <w:rsid w:val="007A174F"/>
    <w:rsid w:val="007A44DD"/>
    <w:rsid w:val="007B0310"/>
    <w:rsid w:val="007B3175"/>
    <w:rsid w:val="007B3B25"/>
    <w:rsid w:val="007B54AC"/>
    <w:rsid w:val="007B7307"/>
    <w:rsid w:val="007C1E9C"/>
    <w:rsid w:val="007D4307"/>
    <w:rsid w:val="007D6D7B"/>
    <w:rsid w:val="007E5060"/>
    <w:rsid w:val="007E65B1"/>
    <w:rsid w:val="007F3DFD"/>
    <w:rsid w:val="007F4ECD"/>
    <w:rsid w:val="00801186"/>
    <w:rsid w:val="00813094"/>
    <w:rsid w:val="008133B1"/>
    <w:rsid w:val="00814476"/>
    <w:rsid w:val="00814ACB"/>
    <w:rsid w:val="008213AE"/>
    <w:rsid w:val="00825628"/>
    <w:rsid w:val="008426D0"/>
    <w:rsid w:val="008469D7"/>
    <w:rsid w:val="008511BD"/>
    <w:rsid w:val="00851FFB"/>
    <w:rsid w:val="00860275"/>
    <w:rsid w:val="00861032"/>
    <w:rsid w:val="00861776"/>
    <w:rsid w:val="008620BC"/>
    <w:rsid w:val="008644C1"/>
    <w:rsid w:val="00865FA5"/>
    <w:rsid w:val="00876284"/>
    <w:rsid w:val="00880692"/>
    <w:rsid w:val="00884B8A"/>
    <w:rsid w:val="0088712C"/>
    <w:rsid w:val="00890501"/>
    <w:rsid w:val="00890A25"/>
    <w:rsid w:val="00891F7F"/>
    <w:rsid w:val="008946D3"/>
    <w:rsid w:val="00896C1D"/>
    <w:rsid w:val="008A62BA"/>
    <w:rsid w:val="008B2F32"/>
    <w:rsid w:val="008B4094"/>
    <w:rsid w:val="008B5A9C"/>
    <w:rsid w:val="008B7F14"/>
    <w:rsid w:val="008C55F9"/>
    <w:rsid w:val="008D0BBF"/>
    <w:rsid w:val="008D5648"/>
    <w:rsid w:val="008D6EA2"/>
    <w:rsid w:val="008D6EF6"/>
    <w:rsid w:val="008E0974"/>
    <w:rsid w:val="008E68F1"/>
    <w:rsid w:val="008E71B9"/>
    <w:rsid w:val="008E7B2A"/>
    <w:rsid w:val="008F0A67"/>
    <w:rsid w:val="008F28C1"/>
    <w:rsid w:val="00907A94"/>
    <w:rsid w:val="009156A6"/>
    <w:rsid w:val="00915D21"/>
    <w:rsid w:val="00923829"/>
    <w:rsid w:val="00926A58"/>
    <w:rsid w:val="00931C54"/>
    <w:rsid w:val="00931EB8"/>
    <w:rsid w:val="00935F24"/>
    <w:rsid w:val="0093620F"/>
    <w:rsid w:val="00936C37"/>
    <w:rsid w:val="00941A98"/>
    <w:rsid w:val="00944889"/>
    <w:rsid w:val="00951CB4"/>
    <w:rsid w:val="0096285F"/>
    <w:rsid w:val="00965590"/>
    <w:rsid w:val="009661E2"/>
    <w:rsid w:val="009662D6"/>
    <w:rsid w:val="00967FCA"/>
    <w:rsid w:val="009730A9"/>
    <w:rsid w:val="00973E24"/>
    <w:rsid w:val="00984D15"/>
    <w:rsid w:val="009A023E"/>
    <w:rsid w:val="009A02FA"/>
    <w:rsid w:val="009A0502"/>
    <w:rsid w:val="009A6811"/>
    <w:rsid w:val="009B0AC7"/>
    <w:rsid w:val="009B2469"/>
    <w:rsid w:val="009B3383"/>
    <w:rsid w:val="009B4E44"/>
    <w:rsid w:val="009B662B"/>
    <w:rsid w:val="009C2930"/>
    <w:rsid w:val="009C5A27"/>
    <w:rsid w:val="009D08EC"/>
    <w:rsid w:val="009D0EBE"/>
    <w:rsid w:val="009D1ED0"/>
    <w:rsid w:val="009D5C0B"/>
    <w:rsid w:val="009E1288"/>
    <w:rsid w:val="009E5CFC"/>
    <w:rsid w:val="009F285D"/>
    <w:rsid w:val="009F30E8"/>
    <w:rsid w:val="009F41A9"/>
    <w:rsid w:val="00A00F66"/>
    <w:rsid w:val="00A14553"/>
    <w:rsid w:val="00A264DA"/>
    <w:rsid w:val="00A27186"/>
    <w:rsid w:val="00A31DC2"/>
    <w:rsid w:val="00A32AB2"/>
    <w:rsid w:val="00A335E3"/>
    <w:rsid w:val="00A33649"/>
    <w:rsid w:val="00A359A0"/>
    <w:rsid w:val="00A36229"/>
    <w:rsid w:val="00A41D76"/>
    <w:rsid w:val="00A47FB1"/>
    <w:rsid w:val="00A64ABE"/>
    <w:rsid w:val="00A67E2F"/>
    <w:rsid w:val="00A70172"/>
    <w:rsid w:val="00A7130E"/>
    <w:rsid w:val="00A71DEF"/>
    <w:rsid w:val="00A72082"/>
    <w:rsid w:val="00A91253"/>
    <w:rsid w:val="00A92533"/>
    <w:rsid w:val="00A9426B"/>
    <w:rsid w:val="00AA0DC3"/>
    <w:rsid w:val="00AA1967"/>
    <w:rsid w:val="00AA3809"/>
    <w:rsid w:val="00AA3A5B"/>
    <w:rsid w:val="00AC0141"/>
    <w:rsid w:val="00AC5571"/>
    <w:rsid w:val="00AE7652"/>
    <w:rsid w:val="00AE77C1"/>
    <w:rsid w:val="00AE7A2D"/>
    <w:rsid w:val="00AE7C2D"/>
    <w:rsid w:val="00AF46CE"/>
    <w:rsid w:val="00AF4A7D"/>
    <w:rsid w:val="00B02C84"/>
    <w:rsid w:val="00B0375B"/>
    <w:rsid w:val="00B03CC2"/>
    <w:rsid w:val="00B05D2B"/>
    <w:rsid w:val="00B06710"/>
    <w:rsid w:val="00B06F77"/>
    <w:rsid w:val="00B11118"/>
    <w:rsid w:val="00B14061"/>
    <w:rsid w:val="00B2211D"/>
    <w:rsid w:val="00B258D1"/>
    <w:rsid w:val="00B3057C"/>
    <w:rsid w:val="00B33CBB"/>
    <w:rsid w:val="00B36760"/>
    <w:rsid w:val="00B41B45"/>
    <w:rsid w:val="00B43E81"/>
    <w:rsid w:val="00B51777"/>
    <w:rsid w:val="00B52E14"/>
    <w:rsid w:val="00B56043"/>
    <w:rsid w:val="00B60A95"/>
    <w:rsid w:val="00B7291C"/>
    <w:rsid w:val="00B73377"/>
    <w:rsid w:val="00B73546"/>
    <w:rsid w:val="00B7779F"/>
    <w:rsid w:val="00B810E0"/>
    <w:rsid w:val="00B8225A"/>
    <w:rsid w:val="00B84E7C"/>
    <w:rsid w:val="00B95627"/>
    <w:rsid w:val="00B97608"/>
    <w:rsid w:val="00BA1778"/>
    <w:rsid w:val="00BA179C"/>
    <w:rsid w:val="00BA2098"/>
    <w:rsid w:val="00BA6B46"/>
    <w:rsid w:val="00BA7600"/>
    <w:rsid w:val="00BB2E0E"/>
    <w:rsid w:val="00BB4563"/>
    <w:rsid w:val="00BB46A3"/>
    <w:rsid w:val="00BB6CB0"/>
    <w:rsid w:val="00BB7A86"/>
    <w:rsid w:val="00BC3205"/>
    <w:rsid w:val="00BC3D58"/>
    <w:rsid w:val="00BC6400"/>
    <w:rsid w:val="00BC7953"/>
    <w:rsid w:val="00BD19F0"/>
    <w:rsid w:val="00BE09F0"/>
    <w:rsid w:val="00BE1915"/>
    <w:rsid w:val="00BE30F6"/>
    <w:rsid w:val="00BE621D"/>
    <w:rsid w:val="00BE63C4"/>
    <w:rsid w:val="00C00429"/>
    <w:rsid w:val="00C04CED"/>
    <w:rsid w:val="00C10747"/>
    <w:rsid w:val="00C11C8C"/>
    <w:rsid w:val="00C1417F"/>
    <w:rsid w:val="00C21695"/>
    <w:rsid w:val="00C22233"/>
    <w:rsid w:val="00C23583"/>
    <w:rsid w:val="00C24548"/>
    <w:rsid w:val="00C248FB"/>
    <w:rsid w:val="00C276E5"/>
    <w:rsid w:val="00C27AE8"/>
    <w:rsid w:val="00C301D9"/>
    <w:rsid w:val="00C36796"/>
    <w:rsid w:val="00C5156B"/>
    <w:rsid w:val="00C52B77"/>
    <w:rsid w:val="00C54B69"/>
    <w:rsid w:val="00C5509B"/>
    <w:rsid w:val="00C6317F"/>
    <w:rsid w:val="00C63CA3"/>
    <w:rsid w:val="00C836CC"/>
    <w:rsid w:val="00C873D9"/>
    <w:rsid w:val="00C90E67"/>
    <w:rsid w:val="00CA28DE"/>
    <w:rsid w:val="00CA469C"/>
    <w:rsid w:val="00CB56A9"/>
    <w:rsid w:val="00CC1ECC"/>
    <w:rsid w:val="00CC38A4"/>
    <w:rsid w:val="00CC38E5"/>
    <w:rsid w:val="00CC3A7D"/>
    <w:rsid w:val="00CC5214"/>
    <w:rsid w:val="00CD53A5"/>
    <w:rsid w:val="00CE0649"/>
    <w:rsid w:val="00CE30E5"/>
    <w:rsid w:val="00CE4B75"/>
    <w:rsid w:val="00CE7DA7"/>
    <w:rsid w:val="00CF2999"/>
    <w:rsid w:val="00D01982"/>
    <w:rsid w:val="00D036FE"/>
    <w:rsid w:val="00D07372"/>
    <w:rsid w:val="00D10568"/>
    <w:rsid w:val="00D119C2"/>
    <w:rsid w:val="00D12FF8"/>
    <w:rsid w:val="00D13659"/>
    <w:rsid w:val="00D20B81"/>
    <w:rsid w:val="00D3561F"/>
    <w:rsid w:val="00D3798B"/>
    <w:rsid w:val="00D37F13"/>
    <w:rsid w:val="00D461E1"/>
    <w:rsid w:val="00D47766"/>
    <w:rsid w:val="00D501BC"/>
    <w:rsid w:val="00D5238D"/>
    <w:rsid w:val="00D54FE6"/>
    <w:rsid w:val="00D56516"/>
    <w:rsid w:val="00D62B82"/>
    <w:rsid w:val="00D71432"/>
    <w:rsid w:val="00D7340E"/>
    <w:rsid w:val="00D85CB3"/>
    <w:rsid w:val="00D91640"/>
    <w:rsid w:val="00D91C5D"/>
    <w:rsid w:val="00D93708"/>
    <w:rsid w:val="00D948C8"/>
    <w:rsid w:val="00DB72BA"/>
    <w:rsid w:val="00DC4187"/>
    <w:rsid w:val="00DC6256"/>
    <w:rsid w:val="00DC7E32"/>
    <w:rsid w:val="00DD059C"/>
    <w:rsid w:val="00DD293F"/>
    <w:rsid w:val="00DD304A"/>
    <w:rsid w:val="00DD7908"/>
    <w:rsid w:val="00DD7BFE"/>
    <w:rsid w:val="00DF2028"/>
    <w:rsid w:val="00DF359D"/>
    <w:rsid w:val="00E00025"/>
    <w:rsid w:val="00E00FC8"/>
    <w:rsid w:val="00E014AF"/>
    <w:rsid w:val="00E01AE1"/>
    <w:rsid w:val="00E03D7F"/>
    <w:rsid w:val="00E04415"/>
    <w:rsid w:val="00E0644A"/>
    <w:rsid w:val="00E155B4"/>
    <w:rsid w:val="00E15DAC"/>
    <w:rsid w:val="00E21307"/>
    <w:rsid w:val="00E21CD7"/>
    <w:rsid w:val="00E27850"/>
    <w:rsid w:val="00E44C6B"/>
    <w:rsid w:val="00E473AD"/>
    <w:rsid w:val="00E52983"/>
    <w:rsid w:val="00E53DA8"/>
    <w:rsid w:val="00E6178C"/>
    <w:rsid w:val="00E6359F"/>
    <w:rsid w:val="00E64277"/>
    <w:rsid w:val="00E6572F"/>
    <w:rsid w:val="00E75593"/>
    <w:rsid w:val="00E80088"/>
    <w:rsid w:val="00E81FB0"/>
    <w:rsid w:val="00E876DD"/>
    <w:rsid w:val="00E933F0"/>
    <w:rsid w:val="00E94402"/>
    <w:rsid w:val="00E97045"/>
    <w:rsid w:val="00EA31D3"/>
    <w:rsid w:val="00EA3E83"/>
    <w:rsid w:val="00EB0315"/>
    <w:rsid w:val="00EB1B25"/>
    <w:rsid w:val="00EB7680"/>
    <w:rsid w:val="00EB7F28"/>
    <w:rsid w:val="00EC279D"/>
    <w:rsid w:val="00EC2CEE"/>
    <w:rsid w:val="00ED1DD9"/>
    <w:rsid w:val="00ED1FCB"/>
    <w:rsid w:val="00ED457C"/>
    <w:rsid w:val="00EE5119"/>
    <w:rsid w:val="00EE5937"/>
    <w:rsid w:val="00EE6E83"/>
    <w:rsid w:val="00EE7C23"/>
    <w:rsid w:val="00EF0BEA"/>
    <w:rsid w:val="00EF355F"/>
    <w:rsid w:val="00F015BD"/>
    <w:rsid w:val="00F0187B"/>
    <w:rsid w:val="00F01D01"/>
    <w:rsid w:val="00F03235"/>
    <w:rsid w:val="00F0341A"/>
    <w:rsid w:val="00F109A9"/>
    <w:rsid w:val="00F11C5D"/>
    <w:rsid w:val="00F26227"/>
    <w:rsid w:val="00F302EC"/>
    <w:rsid w:val="00F37554"/>
    <w:rsid w:val="00F41417"/>
    <w:rsid w:val="00F45F64"/>
    <w:rsid w:val="00F50848"/>
    <w:rsid w:val="00F60083"/>
    <w:rsid w:val="00F60234"/>
    <w:rsid w:val="00F71C83"/>
    <w:rsid w:val="00F72814"/>
    <w:rsid w:val="00F82104"/>
    <w:rsid w:val="00F83903"/>
    <w:rsid w:val="00F858CE"/>
    <w:rsid w:val="00F942CA"/>
    <w:rsid w:val="00FA149D"/>
    <w:rsid w:val="00FA208F"/>
    <w:rsid w:val="00FA54EB"/>
    <w:rsid w:val="00FA7751"/>
    <w:rsid w:val="00FB4F7B"/>
    <w:rsid w:val="00FC4255"/>
    <w:rsid w:val="00FC58EF"/>
    <w:rsid w:val="00FC673D"/>
    <w:rsid w:val="00FC73C6"/>
    <w:rsid w:val="00FC793B"/>
    <w:rsid w:val="00FD1B35"/>
    <w:rsid w:val="00FE57FC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  <w:rPr>
      <w:color w:val="000000"/>
    </w:rPr>
  </w:style>
  <w:style w:type="character" w:customStyle="1" w:styleId="WW8Num2z80">
    <w:name w:val="WW8Num2z8"/>
    <w:link w:val="WW8Num2z8"/>
    <w:rsid w:val="00381D0D"/>
    <w:rPr>
      <w:color w:val="000000"/>
      <w:lang w:val="ru-RU" w:eastAsia="ru-RU" w:bidi="ar-SA"/>
    </w:rPr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  <w:rPr>
      <w:color w:val="000000"/>
    </w:rPr>
  </w:style>
  <w:style w:type="character" w:customStyle="1" w:styleId="WW8Num1z40">
    <w:name w:val="WW8Num1z4"/>
    <w:link w:val="WW8Num1z4"/>
    <w:rsid w:val="00381D0D"/>
    <w:rPr>
      <w:color w:val="000000"/>
      <w:lang w:val="ru-RU" w:eastAsia="ru-RU" w:bidi="ar-SA"/>
    </w:rPr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  <w:rPr>
      <w:color w:val="000000"/>
    </w:rPr>
  </w:style>
  <w:style w:type="character" w:customStyle="1" w:styleId="WW8Num3z60">
    <w:name w:val="WW8Num3z6"/>
    <w:link w:val="WW8Num3z6"/>
    <w:rsid w:val="00381D0D"/>
    <w:rPr>
      <w:color w:val="000000"/>
      <w:lang w:val="ru-RU" w:eastAsia="ru-RU" w:bidi="ar-SA"/>
    </w:rPr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  <w:lang w:bidi="ar-SA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  <w:rPr>
      <w:color w:val="000000"/>
    </w:rPr>
  </w:style>
  <w:style w:type="character" w:customStyle="1" w:styleId="WW8Num2z70">
    <w:name w:val="WW8Num2z7"/>
    <w:link w:val="WW8Num2z7"/>
    <w:rsid w:val="00381D0D"/>
    <w:rPr>
      <w:color w:val="000000"/>
      <w:lang w:val="ru-RU" w:eastAsia="ru-RU" w:bidi="ar-SA"/>
    </w:rPr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  <w:lang w:bidi="ar-SA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  <w:rPr>
      <w:color w:val="000000"/>
    </w:rPr>
  </w:style>
  <w:style w:type="character" w:customStyle="1" w:styleId="13">
    <w:name w:val="Основной шрифт абзаца1"/>
    <w:link w:val="12"/>
    <w:rsid w:val="00381D0D"/>
    <w:rPr>
      <w:color w:val="000000"/>
      <w:lang w:val="ru-RU" w:eastAsia="ru-RU" w:bidi="ar-SA"/>
    </w:rPr>
  </w:style>
  <w:style w:type="paragraph" w:customStyle="1" w:styleId="WW8Num3z3">
    <w:name w:val="WW8Num3z3"/>
    <w:link w:val="WW8Num3z30"/>
    <w:rsid w:val="00381D0D"/>
    <w:rPr>
      <w:color w:val="000000"/>
    </w:rPr>
  </w:style>
  <w:style w:type="character" w:customStyle="1" w:styleId="WW8Num3z30">
    <w:name w:val="WW8Num3z3"/>
    <w:link w:val="WW8Num3z3"/>
    <w:rsid w:val="00381D0D"/>
    <w:rPr>
      <w:color w:val="000000"/>
      <w:lang w:val="ru-RU" w:eastAsia="ru-RU" w:bidi="ar-SA"/>
    </w:rPr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  <w:lang w:bidi="ar-SA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  <w:rPr>
      <w:color w:val="000000"/>
    </w:rPr>
  </w:style>
  <w:style w:type="character" w:customStyle="1" w:styleId="WW8Num1z30">
    <w:name w:val="WW8Num1z3"/>
    <w:link w:val="WW8Num1z3"/>
    <w:rsid w:val="00381D0D"/>
    <w:rPr>
      <w:color w:val="000000"/>
      <w:lang w:val="ru-RU" w:eastAsia="ru-RU" w:bidi="ar-SA"/>
    </w:rPr>
  </w:style>
  <w:style w:type="paragraph" w:styleId="7">
    <w:name w:val="toc 7"/>
    <w:next w:val="a"/>
    <w:link w:val="70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  <w:lang w:bidi="ar-SA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  <w:rPr>
      <w:color w:val="000000"/>
    </w:rPr>
  </w:style>
  <w:style w:type="character" w:customStyle="1" w:styleId="WW8Num3z40">
    <w:name w:val="WW8Num3z4"/>
    <w:link w:val="WW8Num3z4"/>
    <w:rsid w:val="00381D0D"/>
    <w:rPr>
      <w:color w:val="000000"/>
      <w:lang w:val="ru-RU" w:eastAsia="ru-RU" w:bidi="ar-SA"/>
    </w:rPr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  <w:lang w:bidi="ar-SA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  <w:lang w:bidi="ar-SA"/>
    </w:rPr>
  </w:style>
  <w:style w:type="paragraph" w:customStyle="1" w:styleId="WW8Num3z2">
    <w:name w:val="WW8Num3z2"/>
    <w:link w:val="WW8Num3z20"/>
    <w:rsid w:val="00381D0D"/>
    <w:rPr>
      <w:color w:val="000000"/>
    </w:rPr>
  </w:style>
  <w:style w:type="character" w:customStyle="1" w:styleId="WW8Num3z20">
    <w:name w:val="WW8Num3z2"/>
    <w:link w:val="WW8Num3z2"/>
    <w:rsid w:val="00381D0D"/>
    <w:rPr>
      <w:color w:val="000000"/>
      <w:lang w:val="ru-RU" w:eastAsia="ru-RU" w:bidi="ar-SA"/>
    </w:rPr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  <w:rPr>
      <w:color w:val="000000"/>
    </w:rPr>
  </w:style>
  <w:style w:type="character" w:customStyle="1" w:styleId="WW8Num1z60">
    <w:name w:val="WW8Num1z6"/>
    <w:link w:val="WW8Num1z6"/>
    <w:rsid w:val="00381D0D"/>
    <w:rPr>
      <w:color w:val="000000"/>
      <w:lang w:val="ru-RU" w:eastAsia="ru-RU" w:bidi="ar-SA"/>
    </w:rPr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  <w:rPr>
      <w:color w:val="000000"/>
    </w:rPr>
  </w:style>
  <w:style w:type="character" w:customStyle="1" w:styleId="WW8Num1z00">
    <w:name w:val="WW8Num1z0"/>
    <w:link w:val="WW8Num1z0"/>
    <w:rsid w:val="00381D0D"/>
    <w:rPr>
      <w:color w:val="000000"/>
      <w:lang w:val="ru-RU" w:eastAsia="ru-RU" w:bidi="ar-SA"/>
    </w:rPr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  <w:rPr>
      <w:color w:val="000000"/>
    </w:rPr>
  </w:style>
  <w:style w:type="character" w:customStyle="1" w:styleId="WW8Num2z50">
    <w:name w:val="WW8Num2z5"/>
    <w:link w:val="WW8Num2z5"/>
    <w:rsid w:val="00381D0D"/>
    <w:rPr>
      <w:color w:val="000000"/>
      <w:lang w:val="ru-RU" w:eastAsia="ru-RU" w:bidi="ar-SA"/>
    </w:rPr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  <w:color w:val="000000"/>
    </w:rPr>
  </w:style>
  <w:style w:type="character" w:customStyle="1" w:styleId="17">
    <w:name w:val="Выделение1"/>
    <w:link w:val="16"/>
    <w:rsid w:val="00381D0D"/>
    <w:rPr>
      <w:i/>
      <w:color w:val="000000"/>
      <w:lang w:val="ru-RU" w:eastAsia="ru-RU" w:bidi="ar-SA"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  <w:rPr>
      <w:color w:val="000000"/>
    </w:rPr>
  </w:style>
  <w:style w:type="character" w:customStyle="1" w:styleId="WW8Num2z30">
    <w:name w:val="WW8Num2z3"/>
    <w:link w:val="WW8Num2z3"/>
    <w:rsid w:val="00381D0D"/>
    <w:rPr>
      <w:color w:val="000000"/>
      <w:lang w:val="ru-RU" w:eastAsia="ru-RU" w:bidi="ar-SA"/>
    </w:rPr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  <w:rPr>
      <w:color w:val="000000"/>
    </w:rPr>
  </w:style>
  <w:style w:type="character" w:customStyle="1" w:styleId="WW8Num3z00">
    <w:name w:val="WW8Num3z0"/>
    <w:link w:val="WW8Num3z0"/>
    <w:rsid w:val="00381D0D"/>
    <w:rPr>
      <w:color w:val="000000"/>
      <w:lang w:val="ru-RU" w:eastAsia="ru-RU" w:bidi="ar-SA"/>
    </w:rPr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  <w:lang w:bidi="ar-SA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  <w:rPr>
      <w:color w:val="000000"/>
    </w:rPr>
  </w:style>
  <w:style w:type="character" w:customStyle="1" w:styleId="WW8Num2z00">
    <w:name w:val="WW8Num2z0"/>
    <w:link w:val="WW8Num2z0"/>
    <w:rsid w:val="00381D0D"/>
    <w:rPr>
      <w:color w:val="000000"/>
      <w:lang w:val="ru-RU" w:eastAsia="ru-RU" w:bidi="ar-SA"/>
    </w:rPr>
  </w:style>
  <w:style w:type="paragraph" w:customStyle="1" w:styleId="25">
    <w:name w:val="Основной шрифт абзаца2"/>
    <w:link w:val="26"/>
    <w:rsid w:val="00381D0D"/>
    <w:rPr>
      <w:color w:val="000000"/>
    </w:rPr>
  </w:style>
  <w:style w:type="character" w:customStyle="1" w:styleId="26">
    <w:name w:val="Основной шрифт абзаца2"/>
    <w:link w:val="25"/>
    <w:rsid w:val="00381D0D"/>
    <w:rPr>
      <w:color w:val="000000"/>
      <w:lang w:val="ru-RU" w:eastAsia="ru-RU" w:bidi="ar-SA"/>
    </w:rPr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  <w:rPr>
      <w:color w:val="000000"/>
    </w:rPr>
  </w:style>
  <w:style w:type="character" w:customStyle="1" w:styleId="WW8Num1z10">
    <w:name w:val="WW8Num1z1"/>
    <w:link w:val="WW8Num1z1"/>
    <w:rsid w:val="00381D0D"/>
    <w:rPr>
      <w:color w:val="000000"/>
      <w:lang w:val="ru-RU" w:eastAsia="ru-RU" w:bidi="ar-SA"/>
    </w:rPr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  <w:rPr>
      <w:color w:val="000000"/>
    </w:rPr>
  </w:style>
  <w:style w:type="character" w:customStyle="1" w:styleId="WW8Num2z40">
    <w:name w:val="WW8Num2z4"/>
    <w:link w:val="WW8Num2z4"/>
    <w:rsid w:val="00381D0D"/>
    <w:rPr>
      <w:color w:val="000000"/>
      <w:lang w:val="ru-RU" w:eastAsia="ru-RU" w:bidi="ar-SA"/>
    </w:rPr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  <w:lang w:bidi="ar-SA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  <w:lang w:bidi="ar-SA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  <w:lang w:bidi="ar-SA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  <w:lang w:bidi="ar-SA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  <w:rPr>
      <w:color w:val="000000"/>
    </w:rPr>
  </w:style>
  <w:style w:type="character" w:customStyle="1" w:styleId="WW8Num3z70">
    <w:name w:val="WW8Num3z7"/>
    <w:link w:val="WW8Num3z7"/>
    <w:rsid w:val="00381D0D"/>
    <w:rPr>
      <w:color w:val="000000"/>
      <w:lang w:val="ru-RU" w:eastAsia="ru-RU" w:bidi="ar-SA"/>
    </w:rPr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  <w:rPr>
      <w:color w:val="000000"/>
    </w:rPr>
  </w:style>
  <w:style w:type="character" w:customStyle="1" w:styleId="WW8Num1z80">
    <w:name w:val="WW8Num1z8"/>
    <w:link w:val="WW8Num1z8"/>
    <w:rsid w:val="00381D0D"/>
    <w:rPr>
      <w:color w:val="000000"/>
      <w:lang w:val="ru-RU" w:eastAsia="ru-RU" w:bidi="ar-SA"/>
    </w:rPr>
  </w:style>
  <w:style w:type="paragraph" w:customStyle="1" w:styleId="27">
    <w:name w:val="Гиперссылка2"/>
    <w:link w:val="af1"/>
    <w:uiPriority w:val="99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  <w:lang w:bidi="ar-SA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  <w:rPr>
      <w:color w:val="000000"/>
    </w:rPr>
  </w:style>
  <w:style w:type="character" w:customStyle="1" w:styleId="WW8Num3z50">
    <w:name w:val="WW8Num3z5"/>
    <w:link w:val="WW8Num3z5"/>
    <w:rsid w:val="00381D0D"/>
    <w:rPr>
      <w:color w:val="000000"/>
      <w:lang w:val="ru-RU" w:eastAsia="ru-RU" w:bidi="ar-SA"/>
    </w:rPr>
  </w:style>
  <w:style w:type="paragraph" w:styleId="1e">
    <w:name w:val="toc 1"/>
    <w:next w:val="a"/>
    <w:link w:val="1f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  <w:color w:val="000000"/>
      <w:lang w:val="ru-RU" w:eastAsia="ru-RU" w:bidi="ar-SA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  <w:color w:val="000000"/>
      <w:lang w:val="ru-RU" w:eastAsia="ru-RU" w:bidi="ar-SA"/>
    </w:rPr>
  </w:style>
  <w:style w:type="paragraph" w:customStyle="1" w:styleId="WW8Num3z8">
    <w:name w:val="WW8Num3z8"/>
    <w:link w:val="WW8Num3z80"/>
    <w:rsid w:val="00381D0D"/>
    <w:rPr>
      <w:color w:val="000000"/>
    </w:rPr>
  </w:style>
  <w:style w:type="character" w:customStyle="1" w:styleId="WW8Num3z80">
    <w:name w:val="WW8Num3z8"/>
    <w:link w:val="WW8Num3z8"/>
    <w:rsid w:val="00381D0D"/>
    <w:rPr>
      <w:color w:val="000000"/>
      <w:lang w:val="ru-RU" w:eastAsia="ru-RU" w:bidi="ar-SA"/>
    </w:rPr>
  </w:style>
  <w:style w:type="paragraph" w:styleId="9">
    <w:name w:val="toc 9"/>
    <w:next w:val="a"/>
    <w:link w:val="90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  <w:lang w:bidi="ar-SA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rsid w:val="00381D0D"/>
    <w:rPr>
      <w:color w:val="000000"/>
    </w:rPr>
  </w:style>
  <w:style w:type="paragraph" w:styleId="8">
    <w:name w:val="toc 8"/>
    <w:next w:val="a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381D0D"/>
    <w:rPr>
      <w:rFonts w:ascii="XO Thames" w:hAnsi="XO Thames"/>
      <w:sz w:val="28"/>
      <w:lang w:bidi="ar-SA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  <w:lang w:bidi="ar-SA"/>
    </w:rPr>
  </w:style>
  <w:style w:type="paragraph" w:customStyle="1" w:styleId="WW8Num2z1">
    <w:name w:val="WW8Num2z1"/>
    <w:link w:val="WW8Num2z10"/>
    <w:rsid w:val="00381D0D"/>
    <w:rPr>
      <w:color w:val="000000"/>
    </w:rPr>
  </w:style>
  <w:style w:type="character" w:customStyle="1" w:styleId="WW8Num2z10">
    <w:name w:val="WW8Num2z1"/>
    <w:link w:val="WW8Num2z1"/>
    <w:rsid w:val="00381D0D"/>
    <w:rPr>
      <w:color w:val="000000"/>
      <w:lang w:val="ru-RU" w:eastAsia="ru-RU" w:bidi="ar-SA"/>
    </w:rPr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  <w:rPr>
      <w:color w:val="000000"/>
    </w:rPr>
  </w:style>
  <w:style w:type="character" w:customStyle="1" w:styleId="WW8Num1z20">
    <w:name w:val="WW8Num1z2"/>
    <w:link w:val="WW8Num1z2"/>
    <w:rsid w:val="00381D0D"/>
    <w:rPr>
      <w:color w:val="000000"/>
      <w:lang w:val="ru-RU" w:eastAsia="ru-RU" w:bidi="ar-SA"/>
    </w:rPr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  <w:lang w:bidi="ar-SA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  <w:rPr>
      <w:color w:val="000000"/>
    </w:rPr>
  </w:style>
  <w:style w:type="character" w:customStyle="1" w:styleId="WW8Num1z70">
    <w:name w:val="WW8Num1z7"/>
    <w:link w:val="WW8Num1z7"/>
    <w:rsid w:val="00381D0D"/>
    <w:rPr>
      <w:color w:val="000000"/>
      <w:lang w:val="ru-RU" w:eastAsia="ru-RU" w:bidi="ar-SA"/>
    </w:rPr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  <w:lang w:bidi="ar-SA"/>
    </w:rPr>
  </w:style>
  <w:style w:type="paragraph" w:customStyle="1" w:styleId="WW8Num1z5">
    <w:name w:val="WW8Num1z5"/>
    <w:link w:val="WW8Num1z50"/>
    <w:rsid w:val="00381D0D"/>
    <w:rPr>
      <w:color w:val="000000"/>
    </w:rPr>
  </w:style>
  <w:style w:type="character" w:customStyle="1" w:styleId="WW8Num1z50">
    <w:name w:val="WW8Num1z5"/>
    <w:link w:val="WW8Num1z5"/>
    <w:rsid w:val="00381D0D"/>
    <w:rPr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  <w:rPr>
      <w:color w:val="000000"/>
    </w:rPr>
  </w:style>
  <w:style w:type="character" w:customStyle="1" w:styleId="WW8Num3z10">
    <w:name w:val="WW8Num3z1"/>
    <w:link w:val="WW8Num3z1"/>
    <w:rsid w:val="00381D0D"/>
    <w:rPr>
      <w:color w:val="000000"/>
      <w:lang w:val="ru-RU" w:eastAsia="ru-RU" w:bidi="ar-SA"/>
    </w:rPr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  <w:lang w:bidi="ar-SA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  <w:lang w:bidi="ar-SA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  <w:rPr>
      <w:color w:val="000000"/>
    </w:rPr>
  </w:style>
  <w:style w:type="character" w:customStyle="1" w:styleId="WW8Num2z20">
    <w:name w:val="WW8Num2z2"/>
    <w:link w:val="WW8Num2z2"/>
    <w:rsid w:val="00381D0D"/>
    <w:rPr>
      <w:color w:val="000000"/>
      <w:lang w:val="ru-RU" w:eastAsia="ru-RU" w:bidi="ar-SA"/>
    </w:rPr>
  </w:style>
  <w:style w:type="paragraph" w:customStyle="1" w:styleId="WW8Num2z6">
    <w:name w:val="WW8Num2z6"/>
    <w:link w:val="WW8Num2z60"/>
    <w:rsid w:val="00381D0D"/>
    <w:rPr>
      <w:color w:val="000000"/>
    </w:rPr>
  </w:style>
  <w:style w:type="character" w:customStyle="1" w:styleId="WW8Num2z60">
    <w:name w:val="WW8Num2z6"/>
    <w:link w:val="WW8Num2z6"/>
    <w:rsid w:val="00381D0D"/>
    <w:rPr>
      <w:color w:val="000000"/>
      <w:lang w:val="ru-RU" w:eastAsia="ru-RU" w:bidi="ar-SA"/>
    </w:rPr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  <w:style w:type="character" w:customStyle="1" w:styleId="afe">
    <w:name w:val="Основной текст_"/>
    <w:link w:val="1f4"/>
    <w:rsid w:val="00CE4B75"/>
    <w:rPr>
      <w:spacing w:val="-1"/>
      <w:sz w:val="26"/>
      <w:szCs w:val="26"/>
      <w:shd w:val="clear" w:color="auto" w:fill="FFFFFF"/>
    </w:rPr>
  </w:style>
  <w:style w:type="paragraph" w:customStyle="1" w:styleId="1f4">
    <w:name w:val="Основной текст1"/>
    <w:basedOn w:val="a"/>
    <w:link w:val="afe"/>
    <w:rsid w:val="00CE4B75"/>
    <w:pPr>
      <w:widowControl w:val="0"/>
      <w:shd w:val="clear" w:color="auto" w:fill="FFFFFF"/>
      <w:spacing w:line="317" w:lineRule="exact"/>
      <w:ind w:firstLine="540"/>
      <w:jc w:val="both"/>
    </w:pPr>
    <w:rPr>
      <w:color w:val="auto"/>
      <w:spacing w:val="-1"/>
      <w:sz w:val="26"/>
      <w:szCs w:val="26"/>
    </w:rPr>
  </w:style>
  <w:style w:type="paragraph" w:styleId="aff">
    <w:name w:val="Normal (Web)"/>
    <w:basedOn w:val="a"/>
    <w:uiPriority w:val="99"/>
    <w:semiHidden/>
    <w:unhideWhenUsed/>
    <w:rsid w:val="0014459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62BE-53D7-496A-9FEA-EB16F6A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45</Pages>
  <Words>15419</Words>
  <Characters>87890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Talan</cp:lastModifiedBy>
  <cp:revision>241</cp:revision>
  <cp:lastPrinted>2024-03-25T14:00:00Z</cp:lastPrinted>
  <dcterms:created xsi:type="dcterms:W3CDTF">2023-08-24T12:10:00Z</dcterms:created>
  <dcterms:modified xsi:type="dcterms:W3CDTF">2024-03-27T06:53:00Z</dcterms:modified>
</cp:coreProperties>
</file>