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before="36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ПОСЕЛЕНИЯ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spacing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от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18.01.2024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19</w:t>
      </w:r>
    </w:p>
    <w:p w14:paraId="0D000000">
      <w:pPr>
        <w:spacing w:before="120"/>
        <w:ind/>
        <w:jc w:val="center"/>
        <w:rPr>
          <w:sz w:val="28"/>
        </w:rPr>
      </w:pPr>
      <w:r>
        <w:rPr>
          <w:sz w:val="28"/>
        </w:rPr>
        <w:t>г. Зерноград</w:t>
      </w:r>
    </w:p>
    <w:p w14:paraId="0E000000">
      <w:pPr>
        <w:pStyle w:val="Style_3"/>
        <w:tabs>
          <w:tab w:leader="none" w:pos="4200" w:val="left"/>
        </w:tabs>
        <w:spacing w:after="0"/>
        <w:ind w:right="5438"/>
        <w:rPr>
          <w:sz w:val="14"/>
        </w:rPr>
      </w:pPr>
    </w:p>
    <w:p w14:paraId="0F000000">
      <w:pPr>
        <w:ind w:right="28"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списков оч</w:t>
      </w:r>
      <w:r>
        <w:rPr>
          <w:b w:val="1"/>
          <w:sz w:val="28"/>
        </w:rPr>
        <w:t>ер</w:t>
      </w:r>
      <w:r>
        <w:rPr>
          <w:b w:val="1"/>
          <w:sz w:val="28"/>
        </w:rPr>
        <w:t>ед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</w:t>
      </w:r>
      <w:r>
        <w:rPr>
          <w:b w:val="1"/>
          <w:sz w:val="28"/>
        </w:rPr>
        <w:t>р</w:t>
      </w:r>
      <w:r>
        <w:rPr>
          <w:b w:val="1"/>
          <w:sz w:val="28"/>
        </w:rPr>
        <w:t>а</w:t>
      </w:r>
      <w:r>
        <w:rPr>
          <w:b w:val="1"/>
          <w:sz w:val="28"/>
        </w:rPr>
        <w:t>ж</w:t>
      </w:r>
      <w:r>
        <w:rPr>
          <w:b w:val="1"/>
          <w:sz w:val="28"/>
        </w:rPr>
        <w:t xml:space="preserve">дан Зерноградского </w:t>
      </w:r>
      <w:r>
        <w:rPr>
          <w:b w:val="1"/>
          <w:sz w:val="28"/>
        </w:rPr>
        <w:t>городского поселения</w:t>
      </w:r>
      <w:r>
        <w:rPr>
          <w:b w:val="1"/>
          <w:sz w:val="28"/>
        </w:rPr>
        <w:t>, имеющих трех и более детей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поставленных на учет в целях </w:t>
      </w:r>
      <w:r>
        <w:rPr>
          <w:b w:val="1"/>
          <w:sz w:val="28"/>
        </w:rPr>
        <w:t>бесплатно</w:t>
      </w:r>
      <w:r>
        <w:rPr>
          <w:b w:val="1"/>
          <w:sz w:val="28"/>
        </w:rPr>
        <w:t xml:space="preserve">го однократного предоставления земельных участков в собственность для </w:t>
      </w:r>
      <w:r>
        <w:rPr>
          <w:b w:val="1"/>
          <w:sz w:val="28"/>
        </w:rPr>
        <w:t xml:space="preserve">индивидуального жилищного </w:t>
      </w:r>
      <w:r>
        <w:rPr>
          <w:b w:val="1"/>
          <w:sz w:val="28"/>
        </w:rPr>
        <w:t>строительства, ведения личного подсобного х</w:t>
      </w:r>
      <w:r>
        <w:rPr>
          <w:b w:val="1"/>
          <w:sz w:val="28"/>
        </w:rPr>
        <w:t>оз</w:t>
      </w:r>
      <w:r>
        <w:rPr>
          <w:b w:val="1"/>
          <w:sz w:val="28"/>
        </w:rPr>
        <w:t>яй</w:t>
      </w:r>
      <w:r>
        <w:rPr>
          <w:b w:val="1"/>
          <w:sz w:val="28"/>
        </w:rPr>
        <w:t>с</w:t>
      </w:r>
      <w:r>
        <w:rPr>
          <w:b w:val="1"/>
          <w:sz w:val="28"/>
        </w:rPr>
        <w:t>т</w:t>
      </w:r>
      <w:r>
        <w:rPr>
          <w:b w:val="1"/>
          <w:sz w:val="28"/>
        </w:rPr>
        <w:t>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 01.</w:t>
      </w:r>
      <w:r>
        <w:rPr>
          <w:b w:val="1"/>
          <w:sz w:val="28"/>
        </w:rPr>
        <w:t>0</w:t>
      </w:r>
      <w:r>
        <w:rPr>
          <w:b w:val="1"/>
          <w:sz w:val="28"/>
        </w:rPr>
        <w:t>1</w:t>
      </w:r>
      <w:r>
        <w:rPr>
          <w:b w:val="1"/>
          <w:sz w:val="28"/>
        </w:rPr>
        <w:t>.20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года</w:t>
      </w:r>
    </w:p>
    <w:p w14:paraId="10000000">
      <w:pPr>
        <w:ind w:right="31"/>
        <w:jc w:val="center"/>
        <w:rPr>
          <w:b w:val="1"/>
          <w:sz w:val="14"/>
        </w:rPr>
      </w:pPr>
    </w:p>
    <w:p w14:paraId="11000000">
      <w:pPr>
        <w:ind w:firstLine="709" w:left="0" w:right="-57"/>
        <w:jc w:val="both"/>
        <w:rPr>
          <w:b w:val="1"/>
          <w:sz w:val="28"/>
        </w:rPr>
      </w:pPr>
      <w:r>
        <w:rPr>
          <w:sz w:val="28"/>
        </w:rPr>
        <w:t xml:space="preserve">Во исполнение пункта 2 статьи </w:t>
      </w:r>
      <w:r>
        <w:rPr>
          <w:sz w:val="28"/>
        </w:rPr>
        <w:t>11, пункта 6 статьи 39.5</w:t>
      </w:r>
      <w:r>
        <w:rPr>
          <w:sz w:val="28"/>
        </w:rPr>
        <w:t xml:space="preserve"> Земельного кодекса Российской Федерации, статей 8.2, 8.3, 9.1 Областного закона Ростовской о</w:t>
      </w:r>
      <w:r>
        <w:rPr>
          <w:sz w:val="28"/>
        </w:rPr>
        <w:t>бласти от 22.07.2003 № 19-ЗС «О регулировании земельных отношений в Ростовской о</w:t>
      </w:r>
      <w:r>
        <w:rPr>
          <w:sz w:val="28"/>
        </w:rPr>
        <w:t>бл</w:t>
      </w:r>
      <w:r>
        <w:rPr>
          <w:sz w:val="28"/>
        </w:rPr>
        <w:t>ас</w:t>
      </w:r>
      <w:r>
        <w:rPr>
          <w:sz w:val="28"/>
        </w:rPr>
        <w:t>т</w:t>
      </w:r>
      <w:r>
        <w:rPr>
          <w:sz w:val="28"/>
        </w:rPr>
        <w:t>и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pacing w:val="-2"/>
          <w:sz w:val="28"/>
        </w:rPr>
        <w:t>постановлени</w:t>
      </w:r>
      <w:r>
        <w:rPr>
          <w:spacing w:val="-2"/>
          <w:sz w:val="28"/>
        </w:rPr>
        <w:t>я</w:t>
      </w:r>
      <w:r>
        <w:rPr>
          <w:spacing w:val="-2"/>
          <w:sz w:val="28"/>
        </w:rPr>
        <w:t xml:space="preserve"> Администрации Зерног</w:t>
      </w:r>
      <w:r>
        <w:rPr>
          <w:spacing w:val="-2"/>
          <w:sz w:val="28"/>
        </w:rPr>
        <w:t xml:space="preserve">радского городского поселения </w:t>
      </w:r>
      <w:r>
        <w:rPr>
          <w:spacing w:val="-2"/>
          <w:sz w:val="28"/>
        </w:rPr>
        <w:t xml:space="preserve">от </w:t>
      </w:r>
      <w:r>
        <w:rPr>
          <w:spacing w:val="-2"/>
          <w:sz w:val="28"/>
        </w:rPr>
        <w:t>1</w:t>
      </w:r>
      <w:r>
        <w:rPr>
          <w:spacing w:val="-2"/>
          <w:sz w:val="28"/>
        </w:rPr>
        <w:t>4</w:t>
      </w:r>
      <w:r>
        <w:rPr>
          <w:spacing w:val="-2"/>
          <w:sz w:val="28"/>
        </w:rPr>
        <w:t>.</w:t>
      </w:r>
      <w:r>
        <w:rPr>
          <w:spacing w:val="-2"/>
          <w:sz w:val="28"/>
        </w:rPr>
        <w:t>10</w:t>
      </w:r>
      <w:r>
        <w:rPr>
          <w:spacing w:val="-2"/>
          <w:sz w:val="28"/>
        </w:rPr>
        <w:t>.20</w:t>
      </w:r>
      <w:r>
        <w:rPr>
          <w:spacing w:val="-2"/>
          <w:sz w:val="28"/>
        </w:rPr>
        <w:t>20</w:t>
      </w:r>
      <w:r>
        <w:rPr>
          <w:spacing w:val="-2"/>
          <w:sz w:val="28"/>
        </w:rPr>
        <w:t xml:space="preserve"> №</w:t>
      </w:r>
      <w:r>
        <w:rPr>
          <w:spacing w:val="-2"/>
          <w:sz w:val="28"/>
        </w:rPr>
        <w:t xml:space="preserve"> 7</w:t>
      </w:r>
      <w:r>
        <w:rPr>
          <w:spacing w:val="-2"/>
          <w:sz w:val="28"/>
        </w:rPr>
        <w:t>72</w:t>
      </w:r>
      <w:r>
        <w:rPr>
          <w:spacing w:val="-2"/>
          <w:sz w:val="28"/>
        </w:rPr>
        <w:t xml:space="preserve"> «Об утверждении Положения «О порядке ведения учета граждан, имеющих трех и более не</w:t>
      </w:r>
      <w:r>
        <w:rPr>
          <w:spacing w:val="-2"/>
          <w:sz w:val="28"/>
        </w:rPr>
        <w:t xml:space="preserve">совершеннолетних детей и совместно проживающих с ними, в целях </w:t>
      </w:r>
      <w:r>
        <w:rPr>
          <w:spacing w:val="-2"/>
          <w:sz w:val="28"/>
        </w:rPr>
        <w:t xml:space="preserve">однократного </w:t>
      </w:r>
      <w:r>
        <w:rPr>
          <w:spacing w:val="-2"/>
          <w:sz w:val="28"/>
        </w:rPr>
        <w:t>бесп</w:t>
      </w:r>
      <w:r>
        <w:rPr>
          <w:spacing w:val="-2"/>
          <w:sz w:val="28"/>
        </w:rPr>
        <w:t>ла</w:t>
      </w:r>
      <w:r>
        <w:rPr>
          <w:spacing w:val="-2"/>
          <w:sz w:val="28"/>
        </w:rPr>
        <w:t>тн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г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pacing w:val="-2"/>
          <w:sz w:val="28"/>
        </w:rPr>
        <w:t>р</w:t>
      </w:r>
      <w:r>
        <w:rPr>
          <w:spacing w:val="-2"/>
          <w:sz w:val="28"/>
        </w:rPr>
        <w:t>ед</w:t>
      </w:r>
      <w:r>
        <w:rPr>
          <w:spacing w:val="-2"/>
          <w:sz w:val="28"/>
        </w:rPr>
        <w:t>оставления в собственность земельн</w:t>
      </w:r>
      <w:r>
        <w:rPr>
          <w:spacing w:val="-2"/>
          <w:sz w:val="28"/>
        </w:rPr>
        <w:t>ого</w:t>
      </w:r>
      <w:r>
        <w:rPr>
          <w:spacing w:val="-2"/>
          <w:sz w:val="28"/>
        </w:rPr>
        <w:t xml:space="preserve"> участк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либо </w:t>
      </w:r>
      <w:r>
        <w:rPr>
          <w:spacing w:val="-2"/>
          <w:sz w:val="28"/>
        </w:rPr>
        <w:t xml:space="preserve">для индивидуального жилищного строительства, </w:t>
      </w:r>
      <w:r>
        <w:rPr>
          <w:spacing w:val="-2"/>
          <w:sz w:val="28"/>
        </w:rPr>
        <w:t xml:space="preserve">либо для </w:t>
      </w:r>
      <w:r>
        <w:rPr>
          <w:spacing w:val="-2"/>
          <w:sz w:val="28"/>
        </w:rPr>
        <w:t>ведения личного подсобного хозяйства или создания крестьянс</w:t>
      </w:r>
      <w:r>
        <w:rPr>
          <w:spacing w:val="-2"/>
          <w:sz w:val="28"/>
        </w:rPr>
        <w:t>кого (фермерского) хозяйства и процедуре бесплатного предоставления им находящих</w:t>
      </w:r>
      <w:r>
        <w:rPr>
          <w:spacing w:val="-2"/>
          <w:sz w:val="28"/>
        </w:rPr>
        <w:t>ся</w:t>
      </w:r>
      <w:r>
        <w:rPr>
          <w:spacing w:val="-2"/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му</w:t>
      </w:r>
      <w:r>
        <w:rPr>
          <w:spacing w:val="-2"/>
          <w:sz w:val="28"/>
        </w:rPr>
        <w:t>н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ц</w:t>
      </w:r>
      <w:r>
        <w:rPr>
          <w:spacing w:val="-2"/>
          <w:sz w:val="28"/>
        </w:rPr>
        <w:t>ипальн</w:t>
      </w:r>
      <w:r>
        <w:rPr>
          <w:spacing w:val="-2"/>
          <w:sz w:val="28"/>
        </w:rPr>
        <w:t>ой собственности земельных участков, а также земельных участков,</w:t>
      </w:r>
      <w:r>
        <w:rPr>
          <w:spacing w:val="-2"/>
          <w:sz w:val="28"/>
        </w:rPr>
        <w:t xml:space="preserve"> государственная собственность на которые не разграничена</w:t>
      </w:r>
      <w:r>
        <w:rPr>
          <w:sz w:val="28"/>
        </w:rPr>
        <w:t xml:space="preserve">», </w:t>
      </w:r>
      <w:r>
        <w:rPr>
          <w:sz w:val="28"/>
        </w:rPr>
        <w:t xml:space="preserve"> по со</w:t>
      </w:r>
      <w:r>
        <w:rPr>
          <w:sz w:val="28"/>
        </w:rPr>
        <w:t>стоя</w:t>
      </w:r>
      <w:r>
        <w:rPr>
          <w:sz w:val="28"/>
        </w:rPr>
        <w:t xml:space="preserve">нию               </w:t>
      </w:r>
      <w:r>
        <w:rPr>
          <w:sz w:val="28"/>
        </w:rPr>
        <w:t>на 0</w:t>
      </w:r>
      <w:r>
        <w:rPr>
          <w:sz w:val="28"/>
        </w:rPr>
        <w:t>1.</w:t>
      </w:r>
      <w:r>
        <w:rPr>
          <w:sz w:val="28"/>
        </w:rPr>
        <w:t>01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года, Администрация Зерноградского городского поселения                     </w:t>
      </w:r>
      <w:r>
        <w:rPr>
          <w:b w:val="1"/>
          <w:sz w:val="28"/>
        </w:rPr>
        <w:t xml:space="preserve">п о с </w:t>
      </w:r>
      <w:r>
        <w:rPr>
          <w:b w:val="1"/>
          <w:sz w:val="28"/>
        </w:rPr>
        <w:t xml:space="preserve">т </w:t>
      </w:r>
      <w:r>
        <w:rPr>
          <w:b w:val="1"/>
          <w:sz w:val="28"/>
        </w:rPr>
        <w:t>а н</w:t>
      </w:r>
      <w:r>
        <w:rPr>
          <w:b w:val="1"/>
          <w:sz w:val="28"/>
        </w:rPr>
        <w:t xml:space="preserve"> о</w:t>
      </w:r>
      <w:r>
        <w:rPr>
          <w:b w:val="1"/>
          <w:sz w:val="28"/>
        </w:rPr>
        <w:t xml:space="preserve"> 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л я е т:</w:t>
      </w:r>
      <w:r>
        <w:rPr>
          <w:b w:val="1"/>
          <w:sz w:val="28"/>
        </w:rPr>
        <w:t xml:space="preserve"> </w:t>
      </w:r>
    </w:p>
    <w:p w14:paraId="12000000">
      <w:pPr>
        <w:ind w:firstLine="709" w:left="0" w:right="-57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Утвердить:</w:t>
      </w:r>
    </w:p>
    <w:p w14:paraId="13000000">
      <w:pPr>
        <w:spacing w:before="60"/>
        <w:ind w:firstLine="709" w:left="0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 xml:space="preserve">Список </w:t>
      </w:r>
      <w:r>
        <w:rPr>
          <w:sz w:val="28"/>
        </w:rPr>
        <w:t xml:space="preserve">очереди граждан Зерноградского городского поселения, имеющих трех и более несовершеннолетних детей, поставленных на учет в целях </w:t>
      </w:r>
      <w:r>
        <w:rPr>
          <w:sz w:val="28"/>
        </w:rPr>
        <w:t>бесплатн</w:t>
      </w:r>
      <w:r>
        <w:rPr>
          <w:sz w:val="28"/>
        </w:rPr>
        <w:t>ого одно</w:t>
      </w:r>
      <w:r>
        <w:rPr>
          <w:sz w:val="28"/>
        </w:rPr>
        <w:t>кратного предоставления земельных участков в собственность для ин</w:t>
      </w:r>
      <w:r>
        <w:rPr>
          <w:sz w:val="28"/>
        </w:rPr>
        <w:t>дивид</w:t>
      </w:r>
      <w:r>
        <w:rPr>
          <w:sz w:val="28"/>
        </w:rPr>
        <w:t>уа</w:t>
      </w:r>
      <w:r>
        <w:rPr>
          <w:sz w:val="28"/>
        </w:rPr>
        <w:t>ль</w:t>
      </w:r>
      <w:r>
        <w:rPr>
          <w:sz w:val="28"/>
        </w:rPr>
        <w:t>н</w:t>
      </w:r>
      <w:r>
        <w:rPr>
          <w:sz w:val="28"/>
        </w:rPr>
        <w:t>ого жилищного строительства по Зерноградскому городскому поселению Зерноградского района Ростовской области по состоянию на 01.</w:t>
      </w:r>
      <w:r>
        <w:rPr>
          <w:sz w:val="28"/>
        </w:rPr>
        <w:t>0</w:t>
      </w:r>
      <w:r>
        <w:rPr>
          <w:sz w:val="28"/>
        </w:rPr>
        <w:t>1</w:t>
      </w:r>
      <w:r>
        <w:rPr>
          <w:sz w:val="28"/>
        </w:rPr>
        <w:t>.202</w:t>
      </w:r>
      <w:r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>согласно приложению № 1 к н</w:t>
      </w:r>
      <w:r>
        <w:rPr>
          <w:sz w:val="28"/>
        </w:rPr>
        <w:t>астоящем</w:t>
      </w:r>
      <w:r>
        <w:rPr>
          <w:sz w:val="28"/>
        </w:rPr>
        <w:t>у постан</w:t>
      </w:r>
      <w:r>
        <w:rPr>
          <w:sz w:val="28"/>
        </w:rPr>
        <w:t>овлению.</w:t>
      </w:r>
    </w:p>
    <w:p w14:paraId="14000000">
      <w:pPr>
        <w:spacing w:before="120"/>
        <w:ind w:firstLine="709" w:left="0"/>
        <w:jc w:val="both"/>
        <w:rPr>
          <w:sz w:val="28"/>
        </w:rPr>
      </w:pPr>
    </w:p>
    <w:p w14:paraId="15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 xml:space="preserve">Список </w:t>
      </w:r>
      <w:r>
        <w:rPr>
          <w:sz w:val="28"/>
        </w:rPr>
        <w:t>очереди граждан Зерноградского городского п</w:t>
      </w:r>
      <w:r>
        <w:rPr>
          <w:sz w:val="28"/>
        </w:rPr>
        <w:t>оселе</w:t>
      </w:r>
      <w:r>
        <w:rPr>
          <w:sz w:val="28"/>
        </w:rPr>
        <w:t>ни</w:t>
      </w:r>
      <w:r>
        <w:rPr>
          <w:sz w:val="28"/>
        </w:rPr>
        <w:t>я,</w:t>
      </w:r>
      <w:r>
        <w:rPr>
          <w:sz w:val="28"/>
        </w:rPr>
        <w:t xml:space="preserve"> </w:t>
      </w:r>
      <w:r>
        <w:rPr>
          <w:sz w:val="28"/>
        </w:rPr>
        <w:t>имеющ</w:t>
      </w:r>
      <w:r>
        <w:rPr>
          <w:sz w:val="28"/>
        </w:rPr>
        <w:t>их трех и более детей, поставленных на</w:t>
      </w:r>
      <w:r>
        <w:rPr>
          <w:sz w:val="28"/>
        </w:rPr>
        <w:t xml:space="preserve"> учет в целях бесплатного однократного пред</w:t>
      </w:r>
      <w:r>
        <w:rPr>
          <w:sz w:val="28"/>
        </w:rPr>
        <w:t>оставления земельных участков для ведения личного подсобного хозяйства на 01.</w:t>
      </w:r>
      <w:r>
        <w:rPr>
          <w:sz w:val="28"/>
        </w:rPr>
        <w:t>0</w:t>
      </w: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согласно приложению № 2 к настоящему постановлению.</w:t>
      </w:r>
    </w:p>
    <w:p w14:paraId="16000000">
      <w:pPr>
        <w:spacing w:before="60"/>
        <w:ind w:firstLine="708" w:left="0" w:right="-57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>А</w:t>
      </w:r>
      <w:r>
        <w:rPr>
          <w:sz w:val="28"/>
        </w:rPr>
        <w:t>ктуализировать информацию, содержащуюся в</w:t>
      </w:r>
      <w:r>
        <w:rPr>
          <w:sz w:val="28"/>
        </w:rPr>
        <w:t xml:space="preserve">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1, 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2, не реже 1 раза в год</w:t>
      </w:r>
      <w:r>
        <w:rPr>
          <w:sz w:val="28"/>
        </w:rPr>
        <w:t>.</w:t>
      </w:r>
    </w:p>
    <w:p w14:paraId="17000000">
      <w:pPr>
        <w:spacing w:before="120"/>
        <w:ind w:firstLine="539" w:left="0"/>
        <w:jc w:val="both"/>
        <w:rPr>
          <w:sz w:val="28"/>
        </w:rPr>
      </w:pPr>
      <w:r>
        <w:rPr>
          <w:sz w:val="28"/>
        </w:rPr>
        <w:t>2. Опубликовать на</w:t>
      </w:r>
      <w:r>
        <w:rPr>
          <w:sz w:val="28"/>
        </w:rPr>
        <w:t>стоящ</w:t>
      </w:r>
      <w:r>
        <w:rPr>
          <w:sz w:val="28"/>
        </w:rPr>
        <w:t>ее</w:t>
      </w:r>
      <w:r>
        <w:rPr>
          <w:sz w:val="28"/>
        </w:rPr>
        <w:t xml:space="preserve"> п</w:t>
      </w:r>
      <w:r>
        <w:rPr>
          <w:sz w:val="28"/>
        </w:rPr>
        <w:t>о</w:t>
      </w:r>
      <w:r>
        <w:rPr>
          <w:sz w:val="28"/>
        </w:rPr>
        <w:t>стано</w:t>
      </w:r>
      <w:r>
        <w:rPr>
          <w:sz w:val="28"/>
        </w:rPr>
        <w:t>вление в печа</w:t>
      </w:r>
      <w:r>
        <w:rPr>
          <w:sz w:val="28"/>
        </w:rPr>
        <w:t>тном средстве массовой информации Администрации Зерноградского городского поселения «Зерноград официальный» и разместить на официальном сайте Админи</w:t>
      </w:r>
      <w:r>
        <w:rPr>
          <w:sz w:val="28"/>
        </w:rPr>
        <w:t xml:space="preserve">страции </w:t>
      </w:r>
      <w:r>
        <w:rPr>
          <w:sz w:val="28"/>
        </w:rPr>
        <w:t>З</w:t>
      </w:r>
      <w:r>
        <w:rPr>
          <w:sz w:val="28"/>
        </w:rPr>
        <w:t>ерноградского городского поселения в информационно-телеком</w:t>
      </w:r>
      <w:r>
        <w:rPr>
          <w:sz w:val="28"/>
        </w:rPr>
        <w:t>муника-ционно</w:t>
      </w:r>
      <w:r>
        <w:rPr>
          <w:sz w:val="28"/>
        </w:rPr>
        <w:t>й сет</w:t>
      </w:r>
      <w:r>
        <w:rPr>
          <w:sz w:val="28"/>
        </w:rPr>
        <w:t xml:space="preserve">и </w:t>
      </w:r>
      <w:r>
        <w:rPr>
          <w:sz w:val="28"/>
        </w:rPr>
        <w:t>«И</w:t>
      </w:r>
      <w:r>
        <w:rPr>
          <w:sz w:val="28"/>
        </w:rPr>
        <w:t>н</w:t>
      </w:r>
      <w:r>
        <w:rPr>
          <w:sz w:val="28"/>
        </w:rPr>
        <w:t>терне</w:t>
      </w:r>
      <w:r>
        <w:rPr>
          <w:sz w:val="28"/>
        </w:rPr>
        <w:t>т».</w:t>
      </w:r>
    </w:p>
    <w:p w14:paraId="18000000">
      <w:pPr>
        <w:spacing w:before="57"/>
        <w:ind w:firstLine="851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Контроль  за  выполнением  постановления  возложить на начальника отдела имущественно-земельных отношений и градостроительства МКУ Зерноградского городского поселения А.В. Любимова, и.о. директора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МКУ Зерноградского городского поселения «Управление ЖКХ, архитектуры, имущественных отношений, ГО и ЧС» Оганеся</w:t>
      </w:r>
      <w:r>
        <w:rPr>
          <w:sz w:val="28"/>
        </w:rPr>
        <w:t>на К.С.</w:t>
      </w: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D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>Зерноградского городского поселения                                И.В. Полищук</w:t>
      </w:r>
    </w:p>
    <w:p w14:paraId="1E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F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0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1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2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3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4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5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6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7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8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9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A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B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C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D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E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F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0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1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2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3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4000000">
      <w:pPr>
        <w:ind w:firstLine="708" w:left="6372"/>
        <w:jc w:val="center"/>
        <w:rPr>
          <w:sz w:val="26"/>
        </w:rPr>
      </w:pPr>
    </w:p>
    <w:p w14:paraId="35000000">
      <w:pPr>
        <w:ind w:firstLine="708" w:left="6372"/>
        <w:jc w:val="center"/>
        <w:rPr>
          <w:sz w:val="26"/>
        </w:rPr>
      </w:pPr>
      <w:r>
        <w:rPr>
          <w:sz w:val="26"/>
        </w:rPr>
        <w:t xml:space="preserve">Приложение № </w:t>
      </w:r>
      <w:r>
        <w:rPr>
          <w:sz w:val="26"/>
        </w:rPr>
        <w:t>1</w:t>
      </w:r>
    </w:p>
    <w:p w14:paraId="36000000">
      <w:pPr>
        <w:ind w:firstLine="0" w:left="4956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постановлению Администр</w:t>
      </w:r>
      <w:r>
        <w:rPr>
          <w:sz w:val="26"/>
        </w:rPr>
        <w:t>ации</w:t>
      </w:r>
    </w:p>
    <w:p w14:paraId="37000000">
      <w:pPr>
        <w:ind w:firstLine="708" w:left="4248"/>
        <w:rPr>
          <w:sz w:val="26"/>
        </w:rPr>
      </w:pPr>
      <w:r>
        <w:rPr>
          <w:sz w:val="26"/>
        </w:rPr>
        <w:t>Зерноградского городского поселения</w:t>
      </w:r>
    </w:p>
    <w:p w14:paraId="38000000">
      <w:pPr>
        <w:ind w:firstLine="708" w:left="4248"/>
        <w:rPr>
          <w:sz w:val="26"/>
        </w:rPr>
      </w:pPr>
      <w:r>
        <w:rPr>
          <w:sz w:val="26"/>
        </w:rPr>
        <w:t>о</w:t>
      </w:r>
      <w:r>
        <w:rPr>
          <w:sz w:val="26"/>
        </w:rPr>
        <w:t xml:space="preserve">т </w:t>
      </w:r>
      <w:r>
        <w:rPr>
          <w:sz w:val="26"/>
        </w:rPr>
        <w:t>18.01.2024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№ 19</w:t>
      </w:r>
    </w:p>
    <w:p w14:paraId="39000000">
      <w:pPr>
        <w:ind/>
        <w:jc w:val="center"/>
        <w:rPr>
          <w:sz w:val="14"/>
        </w:rPr>
      </w:pPr>
    </w:p>
    <w:p w14:paraId="3A000000">
      <w:pPr>
        <w:ind/>
        <w:jc w:val="center"/>
        <w:rPr>
          <w:b w:val="1"/>
          <w:sz w:val="26"/>
        </w:rPr>
      </w:pPr>
    </w:p>
    <w:p w14:paraId="3B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Список</w:t>
      </w:r>
    </w:p>
    <w:p w14:paraId="3C000000">
      <w:pPr>
        <w:pStyle w:val="Style_4"/>
        <w:widowControl w:val="1"/>
        <w:spacing w:after="120"/>
        <w:ind w:firstLine="0" w:left="0"/>
        <w:jc w:val="center"/>
        <w:rPr>
          <w:rFonts w:ascii="Times New Roman" w:hAnsi="Times New Roman"/>
          <w:b w:val="1"/>
          <w:sz w:val="24"/>
        </w:rPr>
      </w:pPr>
      <w:bookmarkStart w:id="1" w:name="_Hlk29825296"/>
      <w:r>
        <w:rPr>
          <w:rFonts w:ascii="Times New Roman" w:hAnsi="Times New Roman"/>
          <w:b w:val="1"/>
          <w:sz w:val="24"/>
        </w:rPr>
        <w:t xml:space="preserve">очереди граждан </w:t>
      </w:r>
      <w:r>
        <w:rPr>
          <w:rFonts w:ascii="Times New Roman" w:hAnsi="Times New Roman"/>
          <w:b w:val="1"/>
          <w:sz w:val="24"/>
        </w:rPr>
        <w:t>Зерноградского г</w:t>
      </w:r>
      <w:r>
        <w:rPr>
          <w:rFonts w:ascii="Times New Roman" w:hAnsi="Times New Roman"/>
          <w:b w:val="1"/>
          <w:sz w:val="24"/>
        </w:rPr>
        <w:t>о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одского поселения, и</w:t>
      </w:r>
      <w:r>
        <w:rPr>
          <w:rFonts w:ascii="Times New Roman" w:hAnsi="Times New Roman"/>
          <w:b w:val="1"/>
          <w:sz w:val="24"/>
        </w:rPr>
        <w:t xml:space="preserve">меющих трех и более </w:t>
      </w:r>
      <w:r>
        <w:rPr>
          <w:rFonts w:ascii="Times New Roman" w:hAnsi="Times New Roman"/>
          <w:b w:val="1"/>
          <w:sz w:val="24"/>
        </w:rPr>
        <w:t xml:space="preserve">несовершеннолетних </w:t>
      </w: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етей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по</w:t>
      </w:r>
      <w:r>
        <w:rPr>
          <w:rFonts w:ascii="Times New Roman" w:hAnsi="Times New Roman"/>
          <w:b w:val="1"/>
          <w:sz w:val="24"/>
        </w:rPr>
        <w:t>ст</w:t>
      </w:r>
      <w:r>
        <w:rPr>
          <w:rFonts w:ascii="Times New Roman" w:hAnsi="Times New Roman"/>
          <w:b w:val="1"/>
          <w:sz w:val="24"/>
        </w:rPr>
        <w:t>авле</w:t>
      </w:r>
      <w:r>
        <w:rPr>
          <w:rFonts w:ascii="Times New Roman" w:hAnsi="Times New Roman"/>
          <w:b w:val="1"/>
          <w:sz w:val="24"/>
        </w:rPr>
        <w:t>нны</w:t>
      </w:r>
      <w:r>
        <w:rPr>
          <w:rFonts w:ascii="Times New Roman" w:hAnsi="Times New Roman"/>
          <w:b w:val="1"/>
          <w:sz w:val="24"/>
        </w:rPr>
        <w:t>х н</w:t>
      </w:r>
      <w:r>
        <w:rPr>
          <w:rFonts w:ascii="Times New Roman" w:hAnsi="Times New Roman"/>
          <w:b w:val="1"/>
          <w:sz w:val="24"/>
        </w:rPr>
        <w:t>а учет</w:t>
      </w:r>
      <w:r>
        <w:rPr>
          <w:rFonts w:ascii="Times New Roman" w:hAnsi="Times New Roman"/>
          <w:b w:val="1"/>
          <w:sz w:val="24"/>
        </w:rPr>
        <w:t xml:space="preserve"> в ц</w:t>
      </w:r>
      <w:r>
        <w:rPr>
          <w:rFonts w:ascii="Times New Roman" w:hAnsi="Times New Roman"/>
          <w:b w:val="1"/>
          <w:sz w:val="24"/>
        </w:rPr>
        <w:t>елях</w:t>
      </w:r>
      <w:r>
        <w:rPr>
          <w:rFonts w:ascii="Times New Roman" w:hAnsi="Times New Roman"/>
          <w:b w:val="1"/>
          <w:sz w:val="24"/>
        </w:rPr>
        <w:t xml:space="preserve"> бесплат</w:t>
      </w:r>
      <w:r>
        <w:rPr>
          <w:rFonts w:ascii="Times New Roman" w:hAnsi="Times New Roman"/>
          <w:b w:val="1"/>
          <w:sz w:val="24"/>
        </w:rPr>
        <w:t>ного</w:t>
      </w:r>
      <w:r>
        <w:rPr>
          <w:rFonts w:ascii="Times New Roman" w:hAnsi="Times New Roman"/>
          <w:b w:val="1"/>
          <w:sz w:val="24"/>
        </w:rPr>
        <w:t xml:space="preserve"> однократн</w:t>
      </w:r>
      <w:r>
        <w:rPr>
          <w:rFonts w:ascii="Times New Roman" w:hAnsi="Times New Roman"/>
          <w:b w:val="1"/>
          <w:sz w:val="24"/>
        </w:rPr>
        <w:t>ого</w:t>
      </w:r>
      <w:r>
        <w:rPr>
          <w:rFonts w:ascii="Times New Roman" w:hAnsi="Times New Roman"/>
          <w:b w:val="1"/>
          <w:sz w:val="24"/>
        </w:rPr>
        <w:t xml:space="preserve"> предоставления земельных участков в собственность для </w:t>
      </w:r>
      <w:r>
        <w:rPr>
          <w:rFonts w:ascii="Times New Roman" w:hAnsi="Times New Roman"/>
          <w:b w:val="1"/>
          <w:sz w:val="24"/>
        </w:rPr>
        <w:t>индивидуального жилищного строительства по Зерноградскому городс</w:t>
      </w:r>
      <w:r>
        <w:rPr>
          <w:rFonts w:ascii="Times New Roman" w:hAnsi="Times New Roman"/>
          <w:b w:val="1"/>
          <w:sz w:val="24"/>
        </w:rPr>
        <w:t>кому поселению З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ноградского ра</w:t>
      </w:r>
      <w:r>
        <w:rPr>
          <w:rFonts w:ascii="Times New Roman" w:hAnsi="Times New Roman"/>
          <w:b w:val="1"/>
          <w:sz w:val="24"/>
        </w:rPr>
        <w:t>йона Р</w:t>
      </w:r>
      <w:r>
        <w:rPr>
          <w:rFonts w:ascii="Times New Roman" w:hAnsi="Times New Roman"/>
          <w:b w:val="1"/>
          <w:sz w:val="24"/>
        </w:rPr>
        <w:t>остовс</w:t>
      </w:r>
      <w:r>
        <w:rPr>
          <w:rFonts w:ascii="Times New Roman" w:hAnsi="Times New Roman"/>
          <w:b w:val="1"/>
          <w:sz w:val="24"/>
        </w:rPr>
        <w:t>кой области по состо</w:t>
      </w:r>
      <w:r>
        <w:rPr>
          <w:rFonts w:ascii="Times New Roman" w:hAnsi="Times New Roman"/>
          <w:b w:val="1"/>
          <w:sz w:val="24"/>
        </w:rPr>
        <w:t>янию на 01.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>24</w:t>
      </w:r>
      <w:r>
        <w:rPr>
          <w:rFonts w:ascii="Times New Roman" w:hAnsi="Times New Roman"/>
          <w:b w:val="1"/>
          <w:sz w:val="24"/>
        </w:rPr>
        <w:t xml:space="preserve"> г</w:t>
      </w:r>
      <w:r>
        <w:rPr>
          <w:rFonts w:ascii="Times New Roman" w:hAnsi="Times New Roman"/>
          <w:b w:val="1"/>
          <w:sz w:val="24"/>
        </w:rPr>
        <w:t>.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6" w:val="single"/>
          <w:insideV w:color="000000" w:sz="6" w:val="single"/>
        </w:tblBorders>
        <w:tblLayout w:type="fixed"/>
      </w:tblPr>
      <w:tblGrid>
        <w:gridCol w:w="679"/>
        <w:gridCol w:w="1955"/>
        <w:gridCol w:w="4021"/>
        <w:gridCol w:w="2496"/>
      </w:tblGrid>
      <w:tr>
        <w:trPr>
          <w:trHeight w:hRule="atLeast" w:val="1200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bookmarkEnd w:id="1"/>
            <w:r>
              <w:rPr>
                <w:rFonts w:ascii="Times New Roman" w:hAnsi="Times New Roman"/>
                <w:sz w:val="22"/>
              </w:rPr>
              <w:t>№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оче-реди п/п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ind w:firstLine="0" w:left="-106" w:right="-46"/>
              <w:jc w:val="center"/>
              <w:rPr>
                <w:sz w:val="22"/>
              </w:rPr>
            </w:pPr>
            <w:r>
              <w:rPr>
                <w:sz w:val="22"/>
              </w:rPr>
              <w:t>Дат</w:t>
            </w:r>
            <w:r>
              <w:rPr>
                <w:sz w:val="22"/>
              </w:rPr>
              <w:t xml:space="preserve">а,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емя и но</w:t>
            </w:r>
            <w:r>
              <w:rPr>
                <w:sz w:val="22"/>
              </w:rPr>
              <w:t>мер регистрации з</w:t>
            </w:r>
            <w:r>
              <w:rPr>
                <w:sz w:val="22"/>
              </w:rPr>
              <w:t>аявления в уполно</w:t>
            </w:r>
            <w:r>
              <w:rPr>
                <w:sz w:val="22"/>
              </w:rPr>
              <w:t>моченном органе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заявителя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дата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остановления Администрации о включении зая</w:t>
            </w:r>
            <w:r>
              <w:rPr>
                <w:sz w:val="22"/>
              </w:rPr>
              <w:t>вителя  в список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очереди</w:t>
            </w:r>
          </w:p>
        </w:tc>
      </w:tr>
      <w:tr>
        <w:trPr>
          <w:trHeight w:hRule="atLeast" w:val="188"/>
        </w:trPr>
        <w:tc>
          <w:tcPr>
            <w:tcW w:type="dxa" w:w="679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41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95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42000000">
            <w:pPr>
              <w:ind w:firstLine="0" w:left="-106" w:right="-46"/>
              <w:jc w:val="center"/>
            </w:pPr>
            <w:r>
              <w:t>2</w:t>
            </w:r>
          </w:p>
        </w:tc>
        <w:tc>
          <w:tcPr>
            <w:tcW w:type="dxa" w:w="402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43000000">
            <w:pPr>
              <w:ind/>
              <w:jc w:val="center"/>
            </w:pPr>
            <w:r>
              <w:t>3</w:t>
            </w:r>
          </w:p>
        </w:tc>
        <w:tc>
          <w:tcPr>
            <w:tcW w:type="dxa" w:w="2496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ind/>
              <w:jc w:val="center"/>
            </w:pPr>
            <w:r>
              <w:t>4</w:t>
            </w:r>
          </w:p>
        </w:tc>
      </w:tr>
      <w:tr>
        <w:trPr>
          <w:trHeight w:hRule="atLeast" w:val="1116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26.12.2022</w:t>
            </w:r>
          </w:p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 час. 27 мин.</w:t>
            </w:r>
          </w:p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73.19-Вх/2932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sz w:val="22"/>
              </w:rPr>
            </w:pPr>
            <w:r>
              <w:rPr>
                <w:sz w:val="22"/>
              </w:rPr>
              <w:t>Чеботарева Ирина Геннадьевна</w:t>
            </w:r>
          </w:p>
          <w:p w14:paraId="4A000000">
            <w:pPr>
              <w:rPr>
                <w:sz w:val="22"/>
              </w:rPr>
            </w:pPr>
            <w:r>
              <w:rPr>
                <w:sz w:val="22"/>
              </w:rPr>
              <w:t>Кожанков Дмитрий Сергеевич</w:t>
            </w:r>
          </w:p>
          <w:p w14:paraId="4B000000">
            <w:pPr>
              <w:rPr>
                <w:sz w:val="22"/>
              </w:rPr>
            </w:pPr>
            <w:r>
              <w:rPr>
                <w:sz w:val="22"/>
              </w:rPr>
              <w:t>Чеботарев Платон Владимирович</w:t>
            </w:r>
          </w:p>
          <w:p w14:paraId="4C000000">
            <w:pPr>
              <w:rPr>
                <w:sz w:val="22"/>
              </w:rPr>
            </w:pPr>
            <w:r>
              <w:rPr>
                <w:sz w:val="22"/>
              </w:rPr>
              <w:t>Чеботарев Богдан Владимирович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21 </w:t>
            </w:r>
            <w:r>
              <w:rPr>
                <w:sz w:val="22"/>
              </w:rPr>
              <w:t>от 18</w:t>
            </w:r>
            <w:r>
              <w:rPr>
                <w:sz w:val="22"/>
              </w:rPr>
              <w:t>.01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23</w:t>
            </w:r>
          </w:p>
          <w:p w14:paraId="4E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24.01.2023</w:t>
            </w:r>
          </w:p>
          <w:p w14:paraId="5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час. 44 мин.</w:t>
            </w:r>
          </w:p>
          <w:p w14:paraId="5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73.19-Вх/125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rPr>
                <w:sz w:val="22"/>
              </w:rPr>
            </w:pPr>
            <w:r>
              <w:rPr>
                <w:sz w:val="22"/>
              </w:rPr>
              <w:t>Кирпичева Каринэ Викторовна</w:t>
            </w:r>
          </w:p>
          <w:p w14:paraId="54000000">
            <w:pPr>
              <w:rPr>
                <w:sz w:val="22"/>
              </w:rPr>
            </w:pPr>
            <w:r>
              <w:rPr>
                <w:sz w:val="22"/>
              </w:rPr>
              <w:t>Кирпичев Максим Вячеславович</w:t>
            </w:r>
          </w:p>
          <w:p w14:paraId="55000000">
            <w:pPr>
              <w:rPr>
                <w:sz w:val="22"/>
              </w:rPr>
            </w:pPr>
            <w:r>
              <w:rPr>
                <w:sz w:val="22"/>
              </w:rPr>
              <w:t>Кирпичева Милана Максимовна</w:t>
            </w:r>
          </w:p>
          <w:p w14:paraId="56000000">
            <w:pPr>
              <w:rPr>
                <w:sz w:val="22"/>
              </w:rPr>
            </w:pPr>
            <w:r>
              <w:rPr>
                <w:sz w:val="22"/>
              </w:rPr>
              <w:t>Кирпичев Глеб Максимович</w:t>
            </w:r>
          </w:p>
          <w:p w14:paraId="57000000">
            <w:pPr>
              <w:rPr>
                <w:sz w:val="22"/>
              </w:rPr>
            </w:pPr>
            <w:r>
              <w:rPr>
                <w:sz w:val="22"/>
              </w:rPr>
              <w:t>Кирпичева Каролина Максимовна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91 от 20.02.2023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21.02.2023</w:t>
            </w:r>
          </w:p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 час. 07 мин.</w:t>
            </w:r>
          </w:p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73.19-Вх/337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rPr>
                <w:sz w:val="22"/>
              </w:rPr>
            </w:pPr>
            <w:r>
              <w:rPr>
                <w:sz w:val="22"/>
              </w:rPr>
              <w:t>Мнацаканян Наира Аветиковна</w:t>
            </w:r>
          </w:p>
          <w:p w14:paraId="5E000000">
            <w:pPr>
              <w:rPr>
                <w:sz w:val="22"/>
              </w:rPr>
            </w:pPr>
            <w:r>
              <w:rPr>
                <w:sz w:val="22"/>
              </w:rPr>
              <w:t>Мнацаканян Анжела Артаковна</w:t>
            </w:r>
          </w:p>
          <w:p w14:paraId="5F000000">
            <w:pPr>
              <w:rPr>
                <w:sz w:val="22"/>
              </w:rPr>
            </w:pPr>
            <w:r>
              <w:rPr>
                <w:sz w:val="22"/>
              </w:rPr>
              <w:t>Мнацаканян Нвер Артакович</w:t>
            </w:r>
          </w:p>
          <w:p w14:paraId="60000000">
            <w:pPr>
              <w:rPr>
                <w:sz w:val="22"/>
              </w:rPr>
            </w:pPr>
            <w:r>
              <w:rPr>
                <w:sz w:val="22"/>
              </w:rPr>
              <w:t>Мнацаканян Гор Артакович</w:t>
            </w:r>
          </w:p>
          <w:p w14:paraId="61000000">
            <w:pPr>
              <w:rPr>
                <w:sz w:val="22"/>
              </w:rPr>
            </w:pPr>
            <w:r>
              <w:rPr>
                <w:sz w:val="22"/>
              </w:rPr>
              <w:t>Мнацаканян Артём Артакович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147 от 17.03.2023</w:t>
            </w:r>
          </w:p>
        </w:tc>
      </w:tr>
      <w:tr>
        <w:trPr>
          <w:trHeight w:hRule="atLeast" w:val="1116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03.04.2023</w:t>
            </w:r>
          </w:p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 час. 00 мин.</w:t>
            </w:r>
          </w:p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73.19-50/180</w:t>
            </w:r>
          </w:p>
          <w:p w14:paraId="67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rPr>
                <w:sz w:val="22"/>
              </w:rPr>
            </w:pPr>
            <w:r>
              <w:rPr>
                <w:sz w:val="22"/>
              </w:rPr>
              <w:t>Вяткина Кристина Сергеевна</w:t>
            </w:r>
          </w:p>
          <w:p w14:paraId="69000000">
            <w:pPr>
              <w:rPr>
                <w:sz w:val="22"/>
              </w:rPr>
            </w:pPr>
            <w:r>
              <w:rPr>
                <w:sz w:val="22"/>
              </w:rPr>
              <w:t>Вяткин Савелий Сергеевич</w:t>
            </w:r>
          </w:p>
          <w:p w14:paraId="6A000000">
            <w:pPr>
              <w:rPr>
                <w:sz w:val="22"/>
              </w:rPr>
            </w:pPr>
            <w:r>
              <w:rPr>
                <w:sz w:val="22"/>
              </w:rPr>
              <w:t>Вяткин Арсений Сергеевич</w:t>
            </w:r>
          </w:p>
          <w:p w14:paraId="6B000000">
            <w:pPr>
              <w:rPr>
                <w:sz w:val="22"/>
              </w:rPr>
            </w:pPr>
            <w:r>
              <w:rPr>
                <w:sz w:val="22"/>
              </w:rPr>
              <w:t>Вяткина Ульяна Сергеевна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213 от 24.04.2023</w:t>
            </w:r>
          </w:p>
        </w:tc>
      </w:tr>
      <w:tr>
        <w:trPr>
          <w:trHeight w:hRule="atLeast" w:val="1116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05.04.2023</w:t>
            </w:r>
          </w:p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 час. 26 мин.</w:t>
            </w:r>
          </w:p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73.19-Вх/636</w:t>
            </w:r>
          </w:p>
          <w:p w14:paraId="71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rPr>
                <w:sz w:val="22"/>
              </w:rPr>
            </w:pPr>
            <w:r>
              <w:rPr>
                <w:sz w:val="22"/>
              </w:rPr>
              <w:t>Дзюба Раиса Юрьевна</w:t>
            </w:r>
          </w:p>
          <w:p w14:paraId="73000000">
            <w:pPr>
              <w:rPr>
                <w:sz w:val="22"/>
              </w:rPr>
            </w:pPr>
            <w:r>
              <w:rPr>
                <w:sz w:val="22"/>
              </w:rPr>
              <w:t>Дзюба Антон Геннадьевич</w:t>
            </w:r>
          </w:p>
          <w:p w14:paraId="74000000">
            <w:pPr>
              <w:rPr>
                <w:sz w:val="22"/>
              </w:rPr>
            </w:pPr>
            <w:r>
              <w:rPr>
                <w:sz w:val="22"/>
              </w:rPr>
              <w:t>Дзюба Валерия Антоновна</w:t>
            </w:r>
          </w:p>
          <w:p w14:paraId="75000000">
            <w:pPr>
              <w:rPr>
                <w:sz w:val="22"/>
              </w:rPr>
            </w:pPr>
            <w:r>
              <w:rPr>
                <w:sz w:val="22"/>
              </w:rPr>
              <w:t>Дзюба Милана Антоновна</w:t>
            </w:r>
          </w:p>
          <w:p w14:paraId="76000000">
            <w:pPr>
              <w:rPr>
                <w:sz w:val="22"/>
              </w:rPr>
            </w:pPr>
            <w:r>
              <w:rPr>
                <w:sz w:val="22"/>
              </w:rPr>
              <w:t>Дзюба Кирилл Антонович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215 от 25.04.2023</w:t>
            </w:r>
          </w:p>
        </w:tc>
      </w:tr>
      <w:tr>
        <w:trPr>
          <w:trHeight w:hRule="atLeast" w:val="1116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10.10.2023</w:t>
            </w:r>
          </w:p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час. 00 мин.</w:t>
            </w:r>
          </w:p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73.19-50/585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sz w:val="22"/>
              </w:rPr>
            </w:pPr>
            <w:r>
              <w:rPr>
                <w:sz w:val="22"/>
              </w:rPr>
              <w:t>Синько Евгения Александровна</w:t>
            </w:r>
          </w:p>
          <w:p w14:paraId="7D000000">
            <w:pPr>
              <w:rPr>
                <w:sz w:val="22"/>
              </w:rPr>
            </w:pPr>
            <w:r>
              <w:rPr>
                <w:sz w:val="22"/>
              </w:rPr>
              <w:t>Синько Максим Артемович</w:t>
            </w:r>
          </w:p>
          <w:p w14:paraId="7E000000">
            <w:pPr>
              <w:rPr>
                <w:sz w:val="22"/>
              </w:rPr>
            </w:pPr>
            <w:r>
              <w:rPr>
                <w:sz w:val="22"/>
              </w:rPr>
              <w:t>Синько Дмитрий Артемович</w:t>
            </w:r>
          </w:p>
          <w:p w14:paraId="7F000000">
            <w:pPr>
              <w:rPr>
                <w:sz w:val="22"/>
              </w:rPr>
            </w:pPr>
            <w:r>
              <w:rPr>
                <w:sz w:val="22"/>
              </w:rPr>
              <w:t>Маслов Руслан Александрович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378 от 26.10.2023</w:t>
            </w:r>
          </w:p>
        </w:tc>
      </w:tr>
    </w:tbl>
    <w:p w14:paraId="81000000">
      <w:pPr>
        <w:rPr>
          <w:sz w:val="26"/>
        </w:rPr>
      </w:pPr>
    </w:p>
    <w:p w14:paraId="82000000">
      <w:pPr>
        <w:rPr>
          <w:sz w:val="26"/>
        </w:rPr>
      </w:pPr>
    </w:p>
    <w:p w14:paraId="83000000">
      <w:pPr>
        <w:rPr>
          <w:sz w:val="26"/>
        </w:rPr>
      </w:pPr>
    </w:p>
    <w:p w14:paraId="84000000">
      <w:pPr>
        <w:ind w:firstLine="708" w:left="0"/>
        <w:jc w:val="both"/>
        <w:rPr>
          <w:sz w:val="28"/>
        </w:rPr>
      </w:pPr>
      <w:r>
        <w:rPr>
          <w:sz w:val="28"/>
        </w:rPr>
        <w:t>Ведущий спец</w:t>
      </w:r>
      <w:r>
        <w:rPr>
          <w:sz w:val="28"/>
        </w:rPr>
        <w:t>иалист Администрации</w:t>
      </w:r>
    </w:p>
    <w:p w14:paraId="85000000">
      <w:pPr>
        <w:ind w:firstLine="708" w:left="0"/>
        <w:jc w:val="both"/>
        <w:rPr>
          <w:sz w:val="28"/>
        </w:rPr>
      </w:pPr>
      <w:r>
        <w:rPr>
          <w:sz w:val="28"/>
        </w:rPr>
        <w:t>Зерн</w:t>
      </w:r>
      <w:r>
        <w:rPr>
          <w:sz w:val="28"/>
        </w:rPr>
        <w:t>оградског</w:t>
      </w:r>
      <w:r>
        <w:rPr>
          <w:sz w:val="28"/>
        </w:rPr>
        <w:t xml:space="preserve">о </w:t>
      </w:r>
      <w:r>
        <w:rPr>
          <w:sz w:val="28"/>
        </w:rPr>
        <w:t>городско</w:t>
      </w:r>
      <w:r>
        <w:rPr>
          <w:sz w:val="28"/>
        </w:rPr>
        <w:t>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>Е. Н. Ефремова</w:t>
      </w:r>
    </w:p>
    <w:p w14:paraId="86000000">
      <w:pPr>
        <w:rPr>
          <w:sz w:val="26"/>
        </w:rPr>
      </w:pPr>
    </w:p>
    <w:p w14:paraId="87000000">
      <w:pPr>
        <w:rPr>
          <w:sz w:val="26"/>
        </w:rPr>
      </w:pPr>
    </w:p>
    <w:p w14:paraId="88000000">
      <w:pPr>
        <w:ind w:firstLine="708" w:left="2124"/>
        <w:jc w:val="right"/>
        <w:rPr>
          <w:sz w:val="26"/>
        </w:rPr>
      </w:pPr>
    </w:p>
    <w:p w14:paraId="89000000">
      <w:pPr>
        <w:ind w:firstLine="708" w:left="2124"/>
        <w:jc w:val="right"/>
        <w:rPr>
          <w:sz w:val="26"/>
        </w:rPr>
      </w:pPr>
      <w:r>
        <w:rPr>
          <w:sz w:val="26"/>
        </w:rPr>
        <w:t>Прил</w:t>
      </w:r>
      <w:r>
        <w:rPr>
          <w:sz w:val="26"/>
        </w:rPr>
        <w:t>ожение</w:t>
      </w:r>
      <w:r>
        <w:rPr>
          <w:sz w:val="26"/>
        </w:rPr>
        <w:t xml:space="preserve"> № 2</w:t>
      </w:r>
    </w:p>
    <w:p w14:paraId="8A000000">
      <w:pPr>
        <w:ind w:firstLine="0" w:left="4956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постановлению Администрации</w:t>
      </w:r>
    </w:p>
    <w:p w14:paraId="8B000000">
      <w:pPr>
        <w:ind w:firstLine="708" w:left="4248"/>
        <w:rPr>
          <w:sz w:val="26"/>
        </w:rPr>
      </w:pPr>
      <w:r>
        <w:rPr>
          <w:sz w:val="26"/>
        </w:rPr>
        <w:t xml:space="preserve">Зерноградского </w:t>
      </w:r>
      <w:r>
        <w:rPr>
          <w:sz w:val="26"/>
        </w:rPr>
        <w:t>городско</w:t>
      </w:r>
      <w:r>
        <w:rPr>
          <w:sz w:val="26"/>
        </w:rPr>
        <w:t>го посе</w:t>
      </w:r>
      <w:r>
        <w:rPr>
          <w:sz w:val="26"/>
        </w:rPr>
        <w:t>ления</w:t>
      </w:r>
    </w:p>
    <w:p w14:paraId="8C000000">
      <w:pPr>
        <w:ind w:firstLine="708" w:left="4248"/>
        <w:rPr>
          <w:sz w:val="26"/>
        </w:rPr>
      </w:pPr>
      <w:r>
        <w:rPr>
          <w:sz w:val="26"/>
        </w:rPr>
        <w:t>о</w:t>
      </w:r>
      <w:r>
        <w:rPr>
          <w:sz w:val="26"/>
        </w:rPr>
        <w:t xml:space="preserve">т </w:t>
      </w:r>
      <w:r>
        <w:rPr>
          <w:sz w:val="26"/>
        </w:rPr>
        <w:t>18.01.2024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>№ 19</w:t>
      </w:r>
    </w:p>
    <w:p w14:paraId="8D000000">
      <w:pPr>
        <w:spacing w:before="120"/>
        <w:ind/>
        <w:jc w:val="center"/>
        <w:rPr>
          <w:b w:val="1"/>
          <w:sz w:val="26"/>
        </w:rPr>
      </w:pPr>
    </w:p>
    <w:p w14:paraId="8E000000">
      <w:pPr>
        <w:spacing w:before="120"/>
        <w:ind/>
        <w:jc w:val="center"/>
        <w:rPr>
          <w:b w:val="1"/>
          <w:sz w:val="26"/>
        </w:rPr>
      </w:pPr>
      <w:r>
        <w:rPr>
          <w:b w:val="1"/>
          <w:sz w:val="26"/>
        </w:rPr>
        <w:t>Сп</w:t>
      </w:r>
      <w:r>
        <w:rPr>
          <w:b w:val="1"/>
          <w:sz w:val="26"/>
        </w:rPr>
        <w:t>ис</w:t>
      </w:r>
      <w:r>
        <w:rPr>
          <w:b w:val="1"/>
          <w:sz w:val="26"/>
        </w:rPr>
        <w:t>ок</w:t>
      </w:r>
    </w:p>
    <w:p w14:paraId="8F000000">
      <w:pPr>
        <w:pStyle w:val="Style_4"/>
        <w:widowControl w:val="1"/>
        <w:spacing w:after="170" w:before="120"/>
        <w:ind w:firstLine="0" w:left="0"/>
        <w:jc w:val="center"/>
        <w:rPr>
          <w:rFonts w:ascii="Times New Roman" w:hAnsi="Times New Roman"/>
          <w:b w:val="1"/>
          <w:sz w:val="24"/>
        </w:rPr>
      </w:pPr>
      <w:bookmarkStart w:id="2" w:name="_Hlk29825364"/>
      <w:r>
        <w:rPr>
          <w:rFonts w:ascii="Times New Roman" w:hAnsi="Times New Roman"/>
          <w:b w:val="1"/>
          <w:sz w:val="24"/>
        </w:rPr>
        <w:t xml:space="preserve">очереди </w:t>
      </w:r>
      <w:r>
        <w:rPr>
          <w:rFonts w:ascii="Times New Roman" w:hAnsi="Times New Roman"/>
          <w:b w:val="1"/>
          <w:sz w:val="24"/>
        </w:rPr>
        <w:t>граждан Зерноградского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городског</w:t>
      </w:r>
      <w:r>
        <w:rPr>
          <w:rFonts w:ascii="Times New Roman" w:hAnsi="Times New Roman"/>
          <w:b w:val="1"/>
          <w:sz w:val="24"/>
        </w:rPr>
        <w:t>о поселения,</w:t>
      </w:r>
      <w:r>
        <w:rPr>
          <w:rFonts w:ascii="Times New Roman" w:hAnsi="Times New Roman"/>
          <w:b w:val="1"/>
          <w:sz w:val="24"/>
        </w:rPr>
        <w:t xml:space="preserve"> имеющих тре</w:t>
      </w:r>
      <w:r>
        <w:rPr>
          <w:rFonts w:ascii="Times New Roman" w:hAnsi="Times New Roman"/>
          <w:b w:val="1"/>
          <w:sz w:val="24"/>
        </w:rPr>
        <w:t>х и более детей, поставл</w:t>
      </w:r>
      <w:r>
        <w:rPr>
          <w:rFonts w:ascii="Times New Roman" w:hAnsi="Times New Roman"/>
          <w:b w:val="1"/>
          <w:sz w:val="24"/>
        </w:rPr>
        <w:t>енных на учет в целях бесплатного однократно</w:t>
      </w:r>
      <w:r>
        <w:rPr>
          <w:rFonts w:ascii="Times New Roman" w:hAnsi="Times New Roman"/>
          <w:b w:val="1"/>
          <w:sz w:val="24"/>
        </w:rPr>
        <w:t>го предоставления</w:t>
      </w:r>
      <w:r>
        <w:rPr>
          <w:rFonts w:ascii="Times New Roman" w:hAnsi="Times New Roman"/>
          <w:b w:val="1"/>
          <w:sz w:val="24"/>
        </w:rPr>
        <w:t xml:space="preserve"> земельных участков для ведения личного подсобного хозяй</w:t>
      </w:r>
      <w:r>
        <w:rPr>
          <w:rFonts w:ascii="Times New Roman" w:hAnsi="Times New Roman"/>
          <w:b w:val="1"/>
          <w:sz w:val="24"/>
        </w:rPr>
        <w:t>ства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на 01.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.2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>24</w:t>
      </w:r>
      <w:r>
        <w:rPr>
          <w:rFonts w:ascii="Times New Roman" w:hAnsi="Times New Roman"/>
          <w:b w:val="1"/>
          <w:sz w:val="24"/>
        </w:rPr>
        <w:t xml:space="preserve"> года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6" w:val="single"/>
          <w:insideV w:color="000000" w:sz="6" w:val="single"/>
        </w:tblBorders>
        <w:tblLayout w:type="fixed"/>
      </w:tblPr>
      <w:tblGrid>
        <w:gridCol w:w="694"/>
        <w:gridCol w:w="1801"/>
        <w:gridCol w:w="4162"/>
        <w:gridCol w:w="2494"/>
      </w:tblGrid>
      <w:tr>
        <w:trPr>
          <w:trHeight w:hRule="atLeast" w:val="179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bookmarkEnd w:id="2"/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оче-реди п/п</w:t>
            </w: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вр</w:t>
            </w:r>
            <w:r>
              <w:rPr>
                <w:sz w:val="22"/>
              </w:rPr>
              <w:t>емя и номер</w:t>
            </w:r>
            <w:r>
              <w:rPr>
                <w:sz w:val="22"/>
              </w:rPr>
              <w:t xml:space="preserve"> регистрации заявления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 уполном</w:t>
            </w:r>
            <w:r>
              <w:rPr>
                <w:sz w:val="22"/>
              </w:rPr>
              <w:t>оченном орга</w:t>
            </w:r>
            <w:r>
              <w:rPr>
                <w:sz w:val="22"/>
              </w:rPr>
              <w:t>не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</w:t>
            </w:r>
            <w:r>
              <w:rPr>
                <w:sz w:val="22"/>
              </w:rPr>
              <w:t xml:space="preserve">милия, </w:t>
            </w:r>
            <w:r>
              <w:rPr>
                <w:sz w:val="22"/>
              </w:rPr>
              <w:t>имя, отчество заявителя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Номер и дата постановления Администрации Зер</w:t>
            </w:r>
            <w:r>
              <w:rPr>
                <w:sz w:val="22"/>
              </w:rPr>
              <w:t xml:space="preserve">ноградского </w:t>
            </w:r>
            <w:r>
              <w:rPr>
                <w:sz w:val="22"/>
              </w:rPr>
              <w:t>город</w:t>
            </w:r>
            <w:r>
              <w:rPr>
                <w:sz w:val="22"/>
              </w:rPr>
              <w:t>ского поселения</w:t>
            </w:r>
            <w:r>
              <w:rPr>
                <w:sz w:val="22"/>
              </w:rPr>
              <w:t xml:space="preserve"> о включении за</w:t>
            </w:r>
            <w:r>
              <w:rPr>
                <w:sz w:val="22"/>
              </w:rPr>
              <w:t>явителя</w:t>
            </w:r>
            <w:r>
              <w:rPr>
                <w:sz w:val="22"/>
              </w:rPr>
              <w:t xml:space="preserve">  в список очереди</w:t>
            </w:r>
          </w:p>
        </w:tc>
      </w:tr>
      <w:tr>
        <w:trPr>
          <w:trHeight w:hRule="atLeast" w:val="158"/>
        </w:trPr>
        <w:tc>
          <w:tcPr>
            <w:tcW w:type="dxa" w:w="694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94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80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95000000">
            <w:pPr>
              <w:ind/>
              <w:jc w:val="center"/>
            </w:pPr>
            <w:r>
              <w:t>2</w:t>
            </w:r>
          </w:p>
        </w:tc>
        <w:tc>
          <w:tcPr>
            <w:tcW w:type="dxa" w:w="41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96000000">
            <w:pPr>
              <w:ind/>
              <w:jc w:val="center"/>
            </w:pPr>
            <w:r>
              <w:t>3</w:t>
            </w:r>
          </w:p>
        </w:tc>
        <w:tc>
          <w:tcPr>
            <w:tcW w:type="dxa" w:w="249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97000000">
            <w:pPr>
              <w:ind w:firstLine="0" w:left="-77" w:right="-83"/>
              <w:jc w:val="center"/>
            </w:pPr>
            <w:r>
              <w:t>4</w:t>
            </w:r>
          </w:p>
        </w:tc>
      </w:tr>
      <w:tr>
        <w:trPr>
          <w:trHeight w:hRule="atLeast" w:val="1083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  <w:p w14:paraId="9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29.07.2020</w:t>
            </w:r>
          </w:p>
          <w:p w14:paraId="9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3.19-65/494</w:t>
            </w:r>
          </w:p>
          <w:p w14:paraId="9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час. 10 </w:t>
            </w:r>
            <w:r>
              <w:rPr>
                <w:sz w:val="22"/>
              </w:rPr>
              <w:t>мин.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</w:t>
            </w:r>
            <w:r>
              <w:rPr>
                <w:sz w:val="22"/>
              </w:rPr>
              <w:t>хорукова Ирина Петровна</w:t>
            </w:r>
          </w:p>
          <w:p w14:paraId="9E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Сухоруков Даниил Александро</w:t>
            </w:r>
            <w:r>
              <w:rPr>
                <w:sz w:val="22"/>
              </w:rPr>
              <w:t>вич</w:t>
            </w:r>
          </w:p>
          <w:p w14:paraId="9F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</w:t>
            </w:r>
            <w:r>
              <w:rPr>
                <w:sz w:val="22"/>
              </w:rPr>
              <w:t>ору</w:t>
            </w:r>
            <w:r>
              <w:rPr>
                <w:sz w:val="22"/>
              </w:rPr>
              <w:t>ко</w:t>
            </w:r>
            <w:r>
              <w:rPr>
                <w:sz w:val="22"/>
              </w:rPr>
              <w:t>в Ни</w:t>
            </w:r>
            <w:r>
              <w:rPr>
                <w:sz w:val="22"/>
              </w:rPr>
              <w:t>кита Александрович</w:t>
            </w:r>
          </w:p>
          <w:p w14:paraId="A0000000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ухоруков И</w:t>
            </w:r>
            <w:r>
              <w:rPr>
                <w:sz w:val="22"/>
              </w:rPr>
              <w:t>лья Александро</w:t>
            </w:r>
            <w:r>
              <w:rPr>
                <w:sz w:val="22"/>
              </w:rPr>
              <w:t>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51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.2020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  <w:r>
              <w:rPr>
                <w:rFonts w:ascii="Times New Roman" w:hAnsi="Times New Roman"/>
                <w:sz w:val="22"/>
              </w:rPr>
              <w:t>.07.2020</w:t>
            </w:r>
          </w:p>
          <w:p w14:paraId="A4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</w:t>
            </w:r>
            <w:r>
              <w:rPr>
                <w:rFonts w:ascii="Times New Roman" w:hAnsi="Times New Roman"/>
                <w:sz w:val="22"/>
              </w:rPr>
              <w:t>.1</w:t>
            </w:r>
            <w:r>
              <w:rPr>
                <w:rFonts w:ascii="Times New Roman" w:hAnsi="Times New Roman"/>
                <w:sz w:val="22"/>
              </w:rPr>
              <w:t>9-65/501</w:t>
            </w:r>
          </w:p>
          <w:p w14:paraId="A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 час. 54 мин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Екатер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 Викторовн</w:t>
            </w:r>
            <w:r>
              <w:rPr>
                <w:sz w:val="22"/>
              </w:rPr>
              <w:t>а</w:t>
            </w:r>
          </w:p>
          <w:p w14:paraId="A7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 Михаил Нико</w:t>
            </w:r>
            <w:r>
              <w:rPr>
                <w:sz w:val="22"/>
              </w:rPr>
              <w:t>лаевич</w:t>
            </w:r>
          </w:p>
          <w:p w14:paraId="A8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 П</w:t>
            </w:r>
            <w:r>
              <w:rPr>
                <w:sz w:val="22"/>
              </w:rPr>
              <w:t>олина Михайловна</w:t>
            </w:r>
          </w:p>
          <w:p w14:paraId="A9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 Варвара Михай</w:t>
            </w:r>
            <w:r>
              <w:rPr>
                <w:sz w:val="22"/>
              </w:rPr>
              <w:t>ловна</w:t>
            </w:r>
          </w:p>
          <w:p w14:paraId="AA000000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итриев Максим Михайлович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11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.2020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  <w:r>
              <w:rPr>
                <w:rFonts w:ascii="Times New Roman" w:hAnsi="Times New Roman"/>
                <w:sz w:val="22"/>
              </w:rPr>
              <w:t>.03.2021</w:t>
            </w:r>
          </w:p>
          <w:p w14:paraId="A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час. 59 мин.</w:t>
            </w:r>
          </w:p>
          <w:p w14:paraId="A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</w:t>
            </w:r>
            <w:r>
              <w:rPr>
                <w:rFonts w:ascii="Times New Roman" w:hAnsi="Times New Roman"/>
                <w:sz w:val="22"/>
              </w:rPr>
              <w:t>х/</w:t>
            </w:r>
            <w:r>
              <w:rPr>
                <w:rFonts w:ascii="Times New Roman" w:hAnsi="Times New Roman"/>
                <w:sz w:val="22"/>
              </w:rPr>
              <w:t>393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Кре</w:t>
            </w:r>
            <w:r>
              <w:rPr>
                <w:sz w:val="22"/>
              </w:rPr>
              <w:t>мне</w:t>
            </w:r>
            <w:r>
              <w:rPr>
                <w:sz w:val="22"/>
              </w:rPr>
              <w:t>ва Светлана Тимофеевна</w:t>
            </w:r>
          </w:p>
          <w:p w14:paraId="B1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Кремнева Анаст</w:t>
            </w:r>
            <w:r>
              <w:rPr>
                <w:sz w:val="22"/>
              </w:rPr>
              <w:t>асия Серг</w:t>
            </w:r>
            <w:r>
              <w:rPr>
                <w:sz w:val="22"/>
              </w:rPr>
              <w:t>еевна</w:t>
            </w:r>
          </w:p>
          <w:p w14:paraId="B2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z w:val="22"/>
              </w:rPr>
              <w:t>овалев Андрей Олегович</w:t>
            </w:r>
          </w:p>
          <w:p w14:paraId="B3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Кремнева Пелагея Максимовна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279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04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22.02.2022</w:t>
            </w:r>
          </w:p>
          <w:p w14:paraId="B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24 мин.</w:t>
            </w:r>
          </w:p>
          <w:p w14:paraId="B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73.19-Вх/394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Гашимова Эльвира Раджиковна</w:t>
            </w:r>
          </w:p>
          <w:p w14:paraId="BA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Умар Асланович</w:t>
            </w:r>
          </w:p>
          <w:p w14:paraId="BB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Гашимова Сафия Аслановна</w:t>
            </w:r>
          </w:p>
          <w:p w14:paraId="BC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Саид Асланович</w:t>
            </w:r>
          </w:p>
          <w:p w14:paraId="BD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Эмир Асланович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137</w:t>
            </w:r>
            <w:r>
              <w:rPr>
                <w:sz w:val="22"/>
              </w:rPr>
              <w:t xml:space="preserve"> о</w:t>
            </w:r>
            <w:r>
              <w:rPr>
                <w:sz w:val="22"/>
              </w:rPr>
              <w:t xml:space="preserve">т </w:t>
            </w:r>
            <w:r>
              <w:rPr>
                <w:sz w:val="22"/>
              </w:rPr>
              <w:t>17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21.04.2022</w:t>
            </w:r>
          </w:p>
          <w:p w14:paraId="C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 час. 30 мин.</w:t>
            </w:r>
          </w:p>
          <w:p w14:paraId="C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73.19-Вх/960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Смбатян Карине Ваниковна</w:t>
            </w:r>
          </w:p>
          <w:p w14:paraId="C4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Артур Арменович</w:t>
            </w:r>
          </w:p>
          <w:p w14:paraId="C5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Эмма Арменовна</w:t>
            </w:r>
          </w:p>
          <w:p w14:paraId="C6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Ани Арменовна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208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2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</w:t>
            </w:r>
            <w:r>
              <w:rPr>
                <w:rFonts w:ascii="Times New Roman" w:hAnsi="Times New Roman"/>
                <w:sz w:val="22"/>
              </w:rPr>
              <w:t>01.2023</w:t>
            </w:r>
          </w:p>
          <w:p w14:paraId="C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час. 56 мин.</w:t>
            </w:r>
          </w:p>
          <w:p w14:paraId="C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73.19-Вх/79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rPr>
                <w:sz w:val="22"/>
              </w:rPr>
            </w:pPr>
            <w:r>
              <w:rPr>
                <w:sz w:val="22"/>
              </w:rPr>
              <w:t>Руденко Лианора Владимировна</w:t>
            </w:r>
          </w:p>
          <w:p w14:paraId="CD000000">
            <w:pPr>
              <w:rPr>
                <w:sz w:val="22"/>
              </w:rPr>
            </w:pPr>
            <w:r>
              <w:rPr>
                <w:sz w:val="22"/>
              </w:rPr>
              <w:t>Руденко Илья Алексеевич</w:t>
            </w:r>
          </w:p>
          <w:p w14:paraId="CE000000">
            <w:pPr>
              <w:rPr>
                <w:sz w:val="22"/>
              </w:rPr>
            </w:pPr>
            <w:r>
              <w:rPr>
                <w:sz w:val="22"/>
              </w:rPr>
              <w:t xml:space="preserve">Руденко Кирилл Алексеевич </w:t>
            </w:r>
          </w:p>
          <w:p w14:paraId="CF000000">
            <w:pPr>
              <w:rPr>
                <w:sz w:val="22"/>
              </w:rPr>
            </w:pPr>
            <w:r>
              <w:rPr>
                <w:sz w:val="22"/>
              </w:rPr>
              <w:t>Руденко Арсений Алексеевич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74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14</w:t>
            </w:r>
            <w:r>
              <w:rPr>
                <w:sz w:val="22"/>
              </w:rPr>
              <w:t>.02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</w:p>
        </w:tc>
      </w:tr>
      <w:tr>
        <w:trPr>
          <w:trHeight w:hRule="atLeast" w:val="112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21.06.2023</w:t>
            </w:r>
          </w:p>
          <w:p w14:paraId="D3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46 мин.</w:t>
            </w:r>
          </w:p>
          <w:p w14:paraId="D4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73.19-Вх/1173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rPr>
                <w:sz w:val="22"/>
              </w:rPr>
            </w:pPr>
            <w:r>
              <w:rPr>
                <w:sz w:val="22"/>
              </w:rPr>
              <w:t>Завалипенская Светлана Сергеевна</w:t>
            </w:r>
          </w:p>
          <w:p w14:paraId="D6000000">
            <w:pPr>
              <w:rPr>
                <w:sz w:val="22"/>
              </w:rPr>
            </w:pPr>
            <w:r>
              <w:rPr>
                <w:sz w:val="22"/>
              </w:rPr>
              <w:t>Дуванцова Валерия Евгеньевна</w:t>
            </w:r>
          </w:p>
          <w:p w14:paraId="D7000000">
            <w:pPr>
              <w:rPr>
                <w:sz w:val="22"/>
              </w:rPr>
            </w:pPr>
            <w:r>
              <w:rPr>
                <w:sz w:val="22"/>
              </w:rPr>
              <w:t>Завалипенская Александра Сергеевна</w:t>
            </w:r>
          </w:p>
          <w:p w14:paraId="D8000000">
            <w:pPr>
              <w:rPr>
                <w:sz w:val="22"/>
              </w:rPr>
            </w:pPr>
            <w:r>
              <w:rPr>
                <w:sz w:val="22"/>
              </w:rPr>
              <w:t>Завалипенская Дарья Сергеевна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34 от 12.07.2023</w:t>
            </w:r>
          </w:p>
        </w:tc>
      </w:tr>
      <w:tr>
        <w:trPr>
          <w:trHeight w:hRule="atLeast" w:val="112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09.08.2023</w:t>
            </w:r>
          </w:p>
          <w:p w14:paraId="D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36 мин.</w:t>
            </w:r>
          </w:p>
          <w:p w14:paraId="D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73.19-Вх/1536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rPr>
                <w:sz w:val="22"/>
              </w:rPr>
            </w:pPr>
            <w:r>
              <w:rPr>
                <w:sz w:val="22"/>
              </w:rPr>
              <w:t>Сергиенко Ирина Александровна</w:t>
            </w:r>
          </w:p>
          <w:p w14:paraId="DF000000">
            <w:pPr>
              <w:rPr>
                <w:sz w:val="22"/>
              </w:rPr>
            </w:pPr>
            <w:r>
              <w:rPr>
                <w:sz w:val="22"/>
              </w:rPr>
              <w:t>Сергиенко Никита Алексеевич</w:t>
            </w:r>
          </w:p>
          <w:p w14:paraId="E0000000">
            <w:pPr>
              <w:rPr>
                <w:sz w:val="22"/>
              </w:rPr>
            </w:pPr>
            <w:r>
              <w:rPr>
                <w:sz w:val="22"/>
              </w:rPr>
              <w:t>Сергиенко Софья Алексеевна</w:t>
            </w:r>
          </w:p>
          <w:p w14:paraId="E1000000">
            <w:pPr>
              <w:rPr>
                <w:sz w:val="22"/>
              </w:rPr>
            </w:pPr>
            <w:r>
              <w:rPr>
                <w:sz w:val="22"/>
              </w:rPr>
              <w:t>Сергиенко Артём Алексеевич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165 от 22.08.2023</w:t>
            </w:r>
          </w:p>
          <w:p w14:paraId="E3000000">
            <w:pPr>
              <w:ind w:firstLine="0" w:left="-77" w:right="-83"/>
              <w:jc w:val="center"/>
              <w:rPr>
                <w:sz w:val="22"/>
              </w:rPr>
            </w:pPr>
          </w:p>
        </w:tc>
      </w:tr>
      <w:tr>
        <w:trPr>
          <w:trHeight w:hRule="atLeast" w:val="112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01.09.2023</w:t>
            </w:r>
          </w:p>
          <w:p w14:paraId="E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 час. 45 мин.</w:t>
            </w:r>
          </w:p>
          <w:p w14:paraId="E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73.19-50/510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rPr>
                <w:sz w:val="22"/>
              </w:rPr>
            </w:pPr>
            <w:r>
              <w:rPr>
                <w:sz w:val="22"/>
              </w:rPr>
              <w:t>Полякова Анжелика Вячеславовна</w:t>
            </w:r>
          </w:p>
          <w:p w14:paraId="E9000000">
            <w:pPr>
              <w:rPr>
                <w:sz w:val="22"/>
              </w:rPr>
            </w:pPr>
            <w:r>
              <w:rPr>
                <w:sz w:val="22"/>
              </w:rPr>
              <w:t>Полякова Александра Николаевна</w:t>
            </w:r>
          </w:p>
          <w:p w14:paraId="EA000000">
            <w:pPr>
              <w:rPr>
                <w:sz w:val="22"/>
              </w:rPr>
            </w:pPr>
            <w:r>
              <w:rPr>
                <w:sz w:val="22"/>
              </w:rPr>
              <w:t>Поляков Станислав Николаевич</w:t>
            </w:r>
          </w:p>
          <w:p w14:paraId="EB000000">
            <w:pPr>
              <w:rPr>
                <w:sz w:val="22"/>
              </w:rPr>
            </w:pPr>
            <w:r>
              <w:rPr>
                <w:sz w:val="22"/>
              </w:rPr>
              <w:t>Поляков Кирилл Николаевич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242 от 19.09.2023</w:t>
            </w:r>
          </w:p>
        </w:tc>
      </w:tr>
      <w:tr>
        <w:trPr>
          <w:trHeight w:hRule="atLeast" w:val="1129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07.09.2023</w:t>
            </w:r>
          </w:p>
          <w:p w14:paraId="E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 час. 35 мин.</w:t>
            </w:r>
          </w:p>
          <w:p w14:paraId="F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73.19-50/519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rPr>
                <w:sz w:val="24"/>
              </w:rPr>
            </w:pPr>
            <w:r>
              <w:rPr>
                <w:sz w:val="24"/>
              </w:rPr>
              <w:t>Голобородько Екатерина Петровна</w:t>
            </w:r>
          </w:p>
          <w:p w14:paraId="F2000000">
            <w:pPr>
              <w:rPr>
                <w:sz w:val="24"/>
              </w:rPr>
            </w:pPr>
            <w:r>
              <w:rPr>
                <w:sz w:val="24"/>
              </w:rPr>
              <w:t>Голобородько Эвелина Артёмовна</w:t>
            </w:r>
          </w:p>
          <w:p w14:paraId="F3000000">
            <w:pPr>
              <w:rPr>
                <w:sz w:val="24"/>
              </w:rPr>
            </w:pPr>
            <w:r>
              <w:rPr>
                <w:sz w:val="24"/>
              </w:rPr>
              <w:t>Голобородько Кира Артёмовна</w:t>
            </w:r>
          </w:p>
          <w:p w14:paraId="F4000000">
            <w:pPr>
              <w:rPr>
                <w:sz w:val="22"/>
              </w:rPr>
            </w:pPr>
            <w:r>
              <w:rPr>
                <w:sz w:val="24"/>
              </w:rPr>
              <w:t>Голобородько Яна Артёмовна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260 от 21.09.2023</w:t>
            </w:r>
          </w:p>
          <w:p w14:paraId="F6000000">
            <w:pPr>
              <w:ind w:firstLine="0" w:left="-77" w:right="-83"/>
              <w:jc w:val="center"/>
              <w:rPr>
                <w:sz w:val="22"/>
              </w:rPr>
            </w:pPr>
          </w:p>
        </w:tc>
      </w:tr>
    </w:tbl>
    <w:p w14:paraId="F7000000">
      <w:pPr>
        <w:rPr>
          <w:sz w:val="26"/>
        </w:rPr>
      </w:pPr>
    </w:p>
    <w:p w14:paraId="F8000000">
      <w:pPr>
        <w:rPr>
          <w:sz w:val="26"/>
        </w:rPr>
      </w:pPr>
    </w:p>
    <w:p w14:paraId="F9000000">
      <w:pPr>
        <w:ind/>
        <w:jc w:val="both"/>
        <w:rPr>
          <w:sz w:val="28"/>
        </w:rPr>
      </w:pPr>
    </w:p>
    <w:p w14:paraId="FA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Веду</w:t>
      </w:r>
      <w:r>
        <w:rPr>
          <w:sz w:val="28"/>
        </w:rPr>
        <w:t>щий специалист Администрации</w:t>
      </w:r>
    </w:p>
    <w:p w14:paraId="FB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Зерноградского городского поселени</w:t>
      </w:r>
      <w:r>
        <w:rPr>
          <w:sz w:val="28"/>
        </w:rPr>
        <w:t>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>Е. Н. Ефр</w:t>
      </w:r>
      <w:r>
        <w:rPr>
          <w:sz w:val="28"/>
        </w:rPr>
        <w:t>емова</w:t>
      </w:r>
    </w:p>
    <w:p w14:paraId="FC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FD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FE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sectPr>
      <w:headerReference r:id="rId3" w:type="first"/>
      <w:headerReference r:id="rId1" w:type="default"/>
      <w:footerReference r:id="rId2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  <w:rPr>
        <w:b w:val="1"/>
        <w:i w:val="1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alloon Text"/>
    <w:basedOn w:val="Style_6"/>
    <w:link w:val="Style_8_ch"/>
    <w:rPr>
      <w:rFonts w:ascii="Tahoma" w:hAnsi="Tahoma"/>
      <w:sz w:val="16"/>
    </w:rPr>
  </w:style>
  <w:style w:styleId="Style_8_ch" w:type="character">
    <w:name w:val="Balloon Text"/>
    <w:basedOn w:val="Style_6_ch"/>
    <w:link w:val="Style_8"/>
    <w:rPr>
      <w:rFonts w:ascii="Tahoma" w:hAnsi="Tahoma"/>
      <w:sz w:val="16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Основной текст 21"/>
    <w:basedOn w:val="Style_6"/>
    <w:link w:val="Style_10_ch"/>
    <w:pPr>
      <w:widowControl w:val="1"/>
      <w:ind w:firstLine="851" w:left="0"/>
      <w:jc w:val="both"/>
    </w:pPr>
    <w:rPr>
      <w:sz w:val="24"/>
    </w:rPr>
  </w:style>
  <w:style w:styleId="Style_10_ch" w:type="character">
    <w:name w:val="Основной текст 21"/>
    <w:basedOn w:val="Style_6_ch"/>
    <w:link w:val="Style_10"/>
    <w:rPr>
      <w:sz w:val="24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6_ch"/>
    <w:link w:val="Style_2"/>
  </w:style>
  <w:style w:styleId="Style_3" w:type="paragraph">
    <w:name w:val="Body Text"/>
    <w:basedOn w:val="Style_6"/>
    <w:link w:val="Style_3_ch"/>
    <w:pPr>
      <w:widowControl w:val="1"/>
      <w:spacing w:after="120"/>
      <w:ind/>
    </w:pPr>
    <w:rPr>
      <w:sz w:val="24"/>
    </w:rPr>
  </w:style>
  <w:style w:styleId="Style_3_ch" w:type="character">
    <w:name w:val="Body Text"/>
    <w:basedOn w:val="Style_6_ch"/>
    <w:link w:val="Style_3"/>
    <w:rPr>
      <w:sz w:val="24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Адресат"/>
    <w:basedOn w:val="Style_6"/>
    <w:link w:val="Style_22_ch"/>
    <w:pPr>
      <w:widowControl w:val="1"/>
      <w:ind/>
    </w:pPr>
  </w:style>
  <w:style w:styleId="Style_22_ch" w:type="character">
    <w:name w:val="Адресат"/>
    <w:basedOn w:val="Style_6_ch"/>
    <w:link w:val="Style_22"/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 Знак Знак Знак Знак"/>
    <w:basedOn w:val="Style_6"/>
    <w:link w:val="Style_26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26_ch" w:type="character">
    <w:name w:val=" Знак Знак Знак Знак"/>
    <w:basedOn w:val="Style_6_ch"/>
    <w:link w:val="Style_26"/>
    <w:rPr>
      <w:rFonts w:ascii="Arial" w:hAnsi="Arial"/>
      <w:b w:val="1"/>
      <w:color w:val="FFFFFF"/>
      <w:sz w:val="32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1.png" Type="http://schemas.openxmlformats.org/officeDocument/2006/relationships/imag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2024-01-18T08:16:16Z</dcterms:modified>
</cp:coreProperties>
</file>