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0" w:rsidRDefault="004C7DF0" w:rsidP="004C7DF0">
      <w:pPr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9120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831" w:rsidRPr="000A2ABB" w:rsidRDefault="00F054F5" w:rsidP="004C7DF0">
      <w:pPr>
        <w:jc w:val="center"/>
        <w:rPr>
          <w:sz w:val="28"/>
          <w:szCs w:val="28"/>
        </w:rPr>
      </w:pPr>
      <w:r w:rsidRPr="000A2ABB">
        <w:rPr>
          <w:sz w:val="28"/>
          <w:szCs w:val="28"/>
        </w:rPr>
        <w:t>Р</w:t>
      </w:r>
      <w:r w:rsidR="006A3831" w:rsidRPr="000A2ABB">
        <w:rPr>
          <w:sz w:val="28"/>
          <w:szCs w:val="28"/>
        </w:rPr>
        <w:t>ОССИЙСКАЯ ФЕДЕРАЦИЯ</w:t>
      </w:r>
    </w:p>
    <w:p w:rsidR="006A3831" w:rsidRPr="000A2ABB" w:rsidRDefault="006A3831" w:rsidP="000A2ABB">
      <w:pPr>
        <w:widowControl w:val="0"/>
        <w:autoSpaceDE w:val="0"/>
        <w:jc w:val="center"/>
        <w:rPr>
          <w:bCs/>
          <w:sz w:val="28"/>
          <w:szCs w:val="28"/>
        </w:rPr>
      </w:pPr>
      <w:r w:rsidRPr="000A2ABB">
        <w:rPr>
          <w:sz w:val="28"/>
          <w:szCs w:val="28"/>
        </w:rPr>
        <w:t>РОСТОВСКАЯ ОБЛАСТЬ</w:t>
      </w:r>
    </w:p>
    <w:p w:rsidR="006A3831" w:rsidRPr="000A2ABB" w:rsidRDefault="006A3831" w:rsidP="000A2ABB">
      <w:pPr>
        <w:keepNext/>
        <w:tabs>
          <w:tab w:val="left" w:pos="567"/>
        </w:tabs>
        <w:jc w:val="center"/>
        <w:rPr>
          <w:b/>
          <w:sz w:val="28"/>
          <w:szCs w:val="28"/>
        </w:rPr>
      </w:pPr>
      <w:r w:rsidRPr="000A2ABB">
        <w:rPr>
          <w:bCs/>
          <w:sz w:val="28"/>
          <w:szCs w:val="28"/>
        </w:rPr>
        <w:t>ЗЕРНОГРАДСКИЙ РАЙОН</w:t>
      </w:r>
    </w:p>
    <w:p w:rsidR="006A3831" w:rsidRPr="000A2ABB" w:rsidRDefault="006A3831" w:rsidP="000A2ABB">
      <w:pPr>
        <w:widowControl w:val="0"/>
        <w:autoSpaceDE w:val="0"/>
        <w:jc w:val="center"/>
        <w:rPr>
          <w:b/>
          <w:sz w:val="28"/>
          <w:szCs w:val="28"/>
        </w:rPr>
      </w:pPr>
      <w:r w:rsidRPr="000A2ABB">
        <w:rPr>
          <w:b/>
          <w:sz w:val="28"/>
          <w:szCs w:val="28"/>
        </w:rPr>
        <w:t xml:space="preserve">МУНИЦИПАЛЬНОЕ ОБРАЗОВАНИЕ </w:t>
      </w:r>
    </w:p>
    <w:p w:rsidR="006A3831" w:rsidRPr="000A2ABB" w:rsidRDefault="006A3831" w:rsidP="000A2ABB">
      <w:pPr>
        <w:widowControl w:val="0"/>
        <w:autoSpaceDE w:val="0"/>
        <w:jc w:val="center"/>
        <w:rPr>
          <w:b/>
          <w:sz w:val="28"/>
          <w:szCs w:val="28"/>
        </w:rPr>
      </w:pPr>
      <w:r w:rsidRPr="000A2ABB">
        <w:rPr>
          <w:b/>
          <w:sz w:val="28"/>
          <w:szCs w:val="28"/>
        </w:rPr>
        <w:t>«ЗЕРНОГРАДСКОЕ ГОРОДСКОЕ ПОСЕЛЕНИЕ»</w:t>
      </w:r>
    </w:p>
    <w:p w:rsidR="006A3831" w:rsidRPr="000A2ABB" w:rsidRDefault="006A3831" w:rsidP="000A2ABB">
      <w:pPr>
        <w:widowControl w:val="0"/>
        <w:autoSpaceDE w:val="0"/>
        <w:jc w:val="center"/>
        <w:rPr>
          <w:b/>
          <w:sz w:val="28"/>
          <w:szCs w:val="28"/>
        </w:rPr>
      </w:pPr>
      <w:r w:rsidRPr="000A2ABB">
        <w:rPr>
          <w:b/>
          <w:sz w:val="28"/>
          <w:szCs w:val="28"/>
        </w:rPr>
        <w:t>АДМИНИСТРАЦИЯ</w:t>
      </w:r>
      <w:r w:rsidR="00113D2C">
        <w:rPr>
          <w:b/>
          <w:sz w:val="28"/>
          <w:szCs w:val="28"/>
        </w:rPr>
        <w:t xml:space="preserve"> </w:t>
      </w:r>
      <w:r w:rsidRPr="000A2ABB">
        <w:rPr>
          <w:b/>
          <w:sz w:val="28"/>
          <w:szCs w:val="28"/>
        </w:rPr>
        <w:t>ЗЕРНОГРАДСКОГО ГОРОДСКОГО ПОСЕЛЕНИЯ</w:t>
      </w:r>
    </w:p>
    <w:p w:rsidR="006A3831" w:rsidRPr="000A2ABB" w:rsidRDefault="006A3831" w:rsidP="000A2ABB">
      <w:pPr>
        <w:widowControl w:val="0"/>
        <w:autoSpaceDE w:val="0"/>
        <w:jc w:val="center"/>
        <w:rPr>
          <w:b/>
          <w:sz w:val="28"/>
          <w:szCs w:val="28"/>
        </w:rPr>
      </w:pPr>
      <w:r w:rsidRPr="000A2ABB">
        <w:rPr>
          <w:b/>
          <w:sz w:val="28"/>
          <w:szCs w:val="28"/>
        </w:rPr>
        <w:t xml:space="preserve">ПОСТАНОВЛЕНИЕ </w:t>
      </w:r>
    </w:p>
    <w:p w:rsidR="00C0142A" w:rsidRPr="000A2ABB" w:rsidRDefault="001C3DCB" w:rsidP="000A2ABB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27.12.2023 </w:t>
      </w:r>
      <w:r w:rsidR="00953B31" w:rsidRPr="000A2ABB">
        <w:rPr>
          <w:b/>
          <w:sz w:val="28"/>
          <w:szCs w:val="28"/>
        </w:rPr>
        <w:t>№</w:t>
      </w:r>
      <w:r w:rsidR="00EA0378" w:rsidRPr="000A2A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545</w:t>
      </w:r>
      <w:r w:rsidR="00427E9E" w:rsidRPr="000A2ABB">
        <w:rPr>
          <w:b/>
          <w:sz w:val="28"/>
          <w:szCs w:val="28"/>
        </w:rPr>
        <w:t xml:space="preserve"> </w:t>
      </w:r>
      <w:r w:rsidR="004C7DF0">
        <w:rPr>
          <w:b/>
          <w:sz w:val="28"/>
          <w:szCs w:val="28"/>
        </w:rPr>
        <w:t xml:space="preserve">      </w:t>
      </w:r>
    </w:p>
    <w:p w:rsidR="001435F0" w:rsidRPr="000A2ABB" w:rsidRDefault="006A3831" w:rsidP="000A2ABB">
      <w:pPr>
        <w:widowControl w:val="0"/>
        <w:autoSpaceDE w:val="0"/>
        <w:jc w:val="center"/>
        <w:rPr>
          <w:rFonts w:eastAsia="Arial"/>
          <w:bCs/>
          <w:sz w:val="28"/>
          <w:szCs w:val="28"/>
        </w:rPr>
      </w:pPr>
      <w:r w:rsidRPr="000A2ABB">
        <w:rPr>
          <w:rFonts w:eastAsia="Arial"/>
          <w:bCs/>
          <w:sz w:val="28"/>
          <w:szCs w:val="28"/>
        </w:rPr>
        <w:t>г. Зерноград</w:t>
      </w:r>
    </w:p>
    <w:p w:rsidR="00346858" w:rsidRPr="00346858" w:rsidRDefault="00346858" w:rsidP="00346858">
      <w:pPr>
        <w:pStyle w:val="1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sub_100"/>
      <w:r w:rsidRPr="003468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проведении в 2024 году капитального ремонта общего имущества  </w:t>
      </w:r>
    </w:p>
    <w:p w:rsidR="00BE5CAD" w:rsidRPr="00346858" w:rsidRDefault="00346858" w:rsidP="00346858">
      <w:pPr>
        <w:pStyle w:val="1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46858">
        <w:rPr>
          <w:rFonts w:ascii="Times New Roman" w:hAnsi="Times New Roman" w:cs="Times New Roman"/>
          <w:color w:val="auto"/>
          <w:sz w:val="28"/>
          <w:szCs w:val="28"/>
          <w:lang w:val="ru-RU"/>
        </w:rPr>
        <w:t>в многоквартирных домах на</w:t>
      </w:r>
      <w:r w:rsidR="007A11EB" w:rsidRPr="003468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территории</w:t>
      </w:r>
      <w:r w:rsidR="00BE5CAD" w:rsidRPr="003468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муниципального образования</w:t>
      </w:r>
    </w:p>
    <w:p w:rsidR="006A3831" w:rsidRPr="000A2ABB" w:rsidRDefault="00BE5CAD" w:rsidP="00346858">
      <w:pPr>
        <w:pStyle w:val="1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A2A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proofErr w:type="spellStart"/>
      <w:r w:rsidR="007A11EB" w:rsidRPr="000A2ABB">
        <w:rPr>
          <w:rFonts w:ascii="Times New Roman" w:hAnsi="Times New Roman" w:cs="Times New Roman"/>
          <w:color w:val="auto"/>
          <w:sz w:val="28"/>
          <w:szCs w:val="28"/>
          <w:lang w:val="ru-RU"/>
        </w:rPr>
        <w:t>Зерноградско</w:t>
      </w:r>
      <w:r w:rsidRPr="000A2ABB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proofErr w:type="spellEnd"/>
      <w:r w:rsidR="007A11EB" w:rsidRPr="000A2A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городско</w:t>
      </w:r>
      <w:r w:rsidRPr="000A2ABB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7A11EB" w:rsidRPr="000A2A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поселени</w:t>
      </w:r>
      <w:r w:rsidRPr="000A2ABB">
        <w:rPr>
          <w:rFonts w:ascii="Times New Roman" w:hAnsi="Times New Roman" w:cs="Times New Roman"/>
          <w:color w:val="auto"/>
          <w:sz w:val="28"/>
          <w:szCs w:val="28"/>
          <w:lang w:val="ru-RU"/>
        </w:rPr>
        <w:t>е»</w:t>
      </w:r>
      <w:r w:rsidR="00346858" w:rsidRPr="0034685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соответствии с региональной </w:t>
      </w:r>
      <w:r w:rsidR="00346858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346858" w:rsidRPr="00346858">
        <w:rPr>
          <w:rFonts w:ascii="Times New Roman" w:hAnsi="Times New Roman" w:cs="Times New Roman"/>
          <w:color w:val="auto"/>
          <w:sz w:val="28"/>
          <w:szCs w:val="28"/>
          <w:lang w:val="ru-RU"/>
        </w:rPr>
        <w:t>рограммой</w:t>
      </w:r>
    </w:p>
    <w:p w:rsidR="00C0142A" w:rsidRPr="000A2ABB" w:rsidRDefault="00C0142A" w:rsidP="000A2ABB">
      <w:pPr>
        <w:rPr>
          <w:sz w:val="28"/>
          <w:szCs w:val="28"/>
        </w:rPr>
      </w:pPr>
    </w:p>
    <w:bookmarkEnd w:id="0"/>
    <w:p w:rsidR="00DF7352" w:rsidRPr="00113D2C" w:rsidRDefault="00DF7352" w:rsidP="00DF7352">
      <w:pPr>
        <w:pStyle w:val="1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D2C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189 Жилищного кодекса Российской Федерации, постановлением Правительства Ростовской области от   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годы», Администрация </w:t>
      </w:r>
      <w:proofErr w:type="spellStart"/>
      <w:r w:rsidRPr="00113D2C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Pr="00113D2C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113D2C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113D2C">
        <w:rPr>
          <w:rFonts w:ascii="Times New Roman" w:hAnsi="Times New Roman" w:cs="Times New Roman"/>
          <w:sz w:val="26"/>
          <w:szCs w:val="26"/>
        </w:rPr>
        <w:t>:</w:t>
      </w:r>
    </w:p>
    <w:p w:rsidR="00DF7352" w:rsidRPr="00113D2C" w:rsidRDefault="00DF7352" w:rsidP="00DF7352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D2C">
        <w:rPr>
          <w:rFonts w:ascii="Times New Roman" w:hAnsi="Times New Roman" w:cs="Times New Roman"/>
          <w:sz w:val="26"/>
          <w:szCs w:val="26"/>
        </w:rPr>
        <w:t xml:space="preserve">1. Провести капитальный ремонт </w:t>
      </w:r>
      <w:proofErr w:type="spellStart"/>
      <w:r w:rsidRPr="00113D2C">
        <w:rPr>
          <w:rFonts w:ascii="Times New Roman" w:hAnsi="Times New Roman" w:cs="Times New Roman"/>
          <w:sz w:val="26"/>
          <w:szCs w:val="26"/>
        </w:rPr>
        <w:t>общедомового</w:t>
      </w:r>
      <w:proofErr w:type="spellEnd"/>
      <w:r w:rsidRPr="00113D2C">
        <w:rPr>
          <w:rFonts w:ascii="Times New Roman" w:hAnsi="Times New Roman" w:cs="Times New Roman"/>
          <w:sz w:val="26"/>
          <w:szCs w:val="26"/>
        </w:rPr>
        <w:t xml:space="preserve"> имущества в многоквартирных домах на территории </w:t>
      </w:r>
      <w:proofErr w:type="spellStart"/>
      <w:r w:rsidRPr="00113D2C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Pr="00113D2C">
        <w:rPr>
          <w:rFonts w:ascii="Times New Roman" w:hAnsi="Times New Roman" w:cs="Times New Roman"/>
          <w:sz w:val="26"/>
          <w:szCs w:val="26"/>
        </w:rPr>
        <w:t xml:space="preserve"> городского поселения в соответствии с «Региональной программой по проведению капитального ремонта общего имущества в многоквартирных </w:t>
      </w:r>
      <w:r w:rsidR="003C7914" w:rsidRPr="00113D2C">
        <w:rPr>
          <w:rFonts w:ascii="Times New Roman" w:hAnsi="Times New Roman" w:cs="Times New Roman"/>
          <w:sz w:val="26"/>
          <w:szCs w:val="26"/>
        </w:rPr>
        <w:t>домах на территории</w:t>
      </w:r>
      <w:r w:rsidRPr="00113D2C">
        <w:rPr>
          <w:rFonts w:ascii="Times New Roman" w:hAnsi="Times New Roman" w:cs="Times New Roman"/>
          <w:sz w:val="26"/>
          <w:szCs w:val="26"/>
        </w:rPr>
        <w:t xml:space="preserve">  Ростовской  области  на  2014-2049 годы»  и  предложениями  регионального  оператора.</w:t>
      </w:r>
    </w:p>
    <w:p w:rsidR="00DF7352" w:rsidRPr="00113D2C" w:rsidRDefault="00DF7352" w:rsidP="00DF7352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D2C">
        <w:rPr>
          <w:rFonts w:ascii="Times New Roman" w:hAnsi="Times New Roman" w:cs="Times New Roman"/>
          <w:sz w:val="26"/>
          <w:szCs w:val="26"/>
        </w:rPr>
        <w:t xml:space="preserve">2.  Утвердить  виды  работ,  </w:t>
      </w:r>
      <w:r w:rsidR="009F7003" w:rsidRPr="00113D2C">
        <w:rPr>
          <w:rFonts w:ascii="Times New Roman" w:hAnsi="Times New Roman" w:cs="Times New Roman"/>
          <w:sz w:val="26"/>
          <w:szCs w:val="26"/>
        </w:rPr>
        <w:t>их стоимости</w:t>
      </w:r>
      <w:r w:rsidRPr="00113D2C">
        <w:rPr>
          <w:rFonts w:ascii="Times New Roman" w:hAnsi="Times New Roman" w:cs="Times New Roman"/>
          <w:sz w:val="26"/>
          <w:szCs w:val="26"/>
        </w:rPr>
        <w:t>,  сроки  проведения и  источники  финансирования   капитального  ремонта,  должностное  лицо,  уполномоченное  участвовать  в  приемке  выполненных  работ по  капитальному  ремонту,  в  том  числе  подписывать  соответствующие  акты,   согласно  приложени</w:t>
      </w:r>
      <w:r w:rsidR="009F7003" w:rsidRPr="00113D2C">
        <w:rPr>
          <w:rFonts w:ascii="Times New Roman" w:hAnsi="Times New Roman" w:cs="Times New Roman"/>
          <w:sz w:val="26"/>
          <w:szCs w:val="26"/>
        </w:rPr>
        <w:t>ю</w:t>
      </w:r>
      <w:bookmarkStart w:id="1" w:name="_GoBack"/>
      <w:bookmarkEnd w:id="1"/>
      <w:r w:rsidRPr="00113D2C">
        <w:rPr>
          <w:rFonts w:ascii="Times New Roman" w:hAnsi="Times New Roman" w:cs="Times New Roman"/>
          <w:sz w:val="26"/>
          <w:szCs w:val="26"/>
        </w:rPr>
        <w:t xml:space="preserve">   к  настоящему  постановлению.</w:t>
      </w:r>
    </w:p>
    <w:p w:rsidR="00DF7352" w:rsidRPr="00113D2C" w:rsidRDefault="00DF7352" w:rsidP="00DF7352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D2C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печатном средстве массовой информации </w:t>
      </w:r>
      <w:proofErr w:type="spellStart"/>
      <w:r w:rsidRPr="00113D2C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Pr="00113D2C">
        <w:rPr>
          <w:rFonts w:ascii="Times New Roman" w:hAnsi="Times New Roman" w:cs="Times New Roman"/>
          <w:sz w:val="26"/>
          <w:szCs w:val="26"/>
        </w:rPr>
        <w:t xml:space="preserve"> городского поселения «Зерноград официальный» и </w:t>
      </w:r>
      <w:proofErr w:type="gramStart"/>
      <w:r w:rsidRPr="00113D2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13D2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113D2C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Pr="00113D2C"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информационно-телекоммуникационной сети «Интернет».</w:t>
      </w:r>
    </w:p>
    <w:p w:rsidR="00346858" w:rsidRPr="00113D2C" w:rsidRDefault="00346858" w:rsidP="00DF7352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D2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подписания.</w:t>
      </w:r>
    </w:p>
    <w:p w:rsidR="00C0142A" w:rsidRPr="00113D2C" w:rsidRDefault="00346858" w:rsidP="00DF7352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D2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13D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3D2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46858" w:rsidRDefault="00346858" w:rsidP="00692D8D">
      <w:pPr>
        <w:autoSpaceDE w:val="0"/>
        <w:rPr>
          <w:bCs/>
          <w:sz w:val="28"/>
          <w:szCs w:val="28"/>
        </w:rPr>
      </w:pPr>
    </w:p>
    <w:p w:rsidR="006A3831" w:rsidRPr="000A2ABB" w:rsidRDefault="00346858" w:rsidP="00692D8D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A3831" w:rsidRPr="000A2ABB">
        <w:rPr>
          <w:bCs/>
          <w:sz w:val="28"/>
          <w:szCs w:val="28"/>
        </w:rPr>
        <w:t xml:space="preserve"> Администрации</w:t>
      </w:r>
    </w:p>
    <w:p w:rsidR="007C2452" w:rsidRDefault="006A3831" w:rsidP="00692D8D">
      <w:pPr>
        <w:autoSpaceDE w:val="0"/>
        <w:rPr>
          <w:bCs/>
          <w:sz w:val="28"/>
          <w:szCs w:val="28"/>
        </w:rPr>
      </w:pPr>
      <w:proofErr w:type="spellStart"/>
      <w:r w:rsidRPr="000A2ABB">
        <w:rPr>
          <w:bCs/>
          <w:sz w:val="28"/>
          <w:szCs w:val="28"/>
        </w:rPr>
        <w:t>Зерноградского</w:t>
      </w:r>
      <w:proofErr w:type="spellEnd"/>
      <w:r w:rsidRPr="000A2ABB">
        <w:rPr>
          <w:bCs/>
          <w:sz w:val="28"/>
          <w:szCs w:val="28"/>
        </w:rPr>
        <w:t xml:space="preserve"> городского поселения </w:t>
      </w:r>
      <w:r w:rsidR="000A2ABB">
        <w:rPr>
          <w:bCs/>
          <w:sz w:val="28"/>
          <w:szCs w:val="28"/>
        </w:rPr>
        <w:t xml:space="preserve">                           </w:t>
      </w:r>
      <w:r w:rsidRPr="000A2ABB">
        <w:rPr>
          <w:bCs/>
          <w:sz w:val="28"/>
          <w:szCs w:val="28"/>
        </w:rPr>
        <w:t xml:space="preserve">      </w:t>
      </w:r>
      <w:r w:rsidR="00692D8D">
        <w:rPr>
          <w:bCs/>
          <w:sz w:val="28"/>
          <w:szCs w:val="28"/>
        </w:rPr>
        <w:t xml:space="preserve">             </w:t>
      </w:r>
      <w:r w:rsidR="00346858">
        <w:rPr>
          <w:bCs/>
          <w:sz w:val="28"/>
          <w:szCs w:val="28"/>
        </w:rPr>
        <w:t>И.В. Полищук</w:t>
      </w:r>
    </w:p>
    <w:p w:rsidR="001C3DCB" w:rsidRDefault="001C3DCB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C3DCB" w:rsidRDefault="001C3DCB" w:rsidP="001C3DCB">
      <w:pPr>
        <w:autoSpaceDE w:val="0"/>
        <w:jc w:val="right"/>
        <w:sectPr w:rsidR="001C3DCB" w:rsidSect="00113D2C">
          <w:footerReference w:type="default" r:id="rId9"/>
          <w:footerReference w:type="first" r:id="rId10"/>
          <w:pgSz w:w="11906" w:h="16800"/>
          <w:pgMar w:top="709" w:right="567" w:bottom="1134" w:left="1134" w:header="0" w:footer="227" w:gutter="0"/>
          <w:cols w:space="720"/>
          <w:docGrid w:linePitch="600" w:charSpace="32768"/>
        </w:sectPr>
      </w:pPr>
    </w:p>
    <w:p w:rsidR="001C3DCB" w:rsidRDefault="001C3DCB" w:rsidP="001C3DCB">
      <w:pPr>
        <w:autoSpaceDE w:val="0"/>
        <w:jc w:val="right"/>
      </w:pPr>
      <w:r>
        <w:lastRenderedPageBreak/>
        <w:t>Приложение</w:t>
      </w:r>
    </w:p>
    <w:p w:rsidR="001C3DCB" w:rsidRDefault="001C3DCB" w:rsidP="001C3DCB">
      <w:pPr>
        <w:autoSpaceDE w:val="0"/>
        <w:jc w:val="right"/>
      </w:pPr>
      <w:r>
        <w:t>К постановлению Администрации</w:t>
      </w:r>
    </w:p>
    <w:p w:rsidR="001C3DCB" w:rsidRDefault="001C3DCB" w:rsidP="001C3DCB">
      <w:pPr>
        <w:autoSpaceDE w:val="0"/>
        <w:jc w:val="right"/>
      </w:pP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1C3DCB" w:rsidRDefault="001C3DCB" w:rsidP="001C3DCB">
      <w:pPr>
        <w:autoSpaceDE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от   </w:t>
      </w:r>
      <w:r w:rsidR="00113D2C" w:rsidRPr="00113D2C">
        <w:t>27.12.2023 № 545</w:t>
      </w:r>
      <w:r w:rsidR="00113D2C" w:rsidRPr="000A2ABB">
        <w:rPr>
          <w:b/>
          <w:sz w:val="28"/>
          <w:szCs w:val="28"/>
        </w:rPr>
        <w:t xml:space="preserve"> </w:t>
      </w:r>
      <w:r w:rsidR="00113D2C">
        <w:rPr>
          <w:b/>
          <w:sz w:val="28"/>
          <w:szCs w:val="28"/>
        </w:rPr>
        <w:t xml:space="preserve"> </w:t>
      </w:r>
      <w:r>
        <w:t xml:space="preserve">                    </w:t>
      </w:r>
    </w:p>
    <w:p w:rsidR="001C3DCB" w:rsidRDefault="001C3DCB" w:rsidP="001C3DCB">
      <w:pPr>
        <w:autoSpaceDE w:val="0"/>
        <w:jc w:val="center"/>
      </w:pPr>
    </w:p>
    <w:p w:rsidR="001C3DCB" w:rsidRDefault="001C3DCB" w:rsidP="001C3DCB">
      <w:pPr>
        <w:autoSpaceDE w:val="0"/>
        <w:jc w:val="center"/>
      </w:pPr>
      <w:r w:rsidRPr="00271E70">
        <w:t xml:space="preserve">Перечень многоквартирных домов </w:t>
      </w:r>
      <w:proofErr w:type="spellStart"/>
      <w:r w:rsidRPr="00271E70">
        <w:t>Зерноградского</w:t>
      </w:r>
      <w:proofErr w:type="spellEnd"/>
      <w:r w:rsidRPr="00271E70">
        <w:t xml:space="preserve"> городского поселения, включенных в «Региональную программу по проведению капитального  ремонта  общего  имущества  в  многоквартирных  домах  на  территории  Ростовской  области  на  2014-2049 годы»  в  202</w:t>
      </w:r>
      <w:r>
        <w:t>4</w:t>
      </w:r>
      <w:r w:rsidRPr="00271E70">
        <w:t xml:space="preserve"> г.  общего имущества в многоквартирных домах на территории Ростовской области</w:t>
      </w:r>
    </w:p>
    <w:p w:rsidR="001C3DCB" w:rsidRDefault="001C3DCB" w:rsidP="001C3DCB">
      <w:pPr>
        <w:autoSpaceDE w:val="0"/>
        <w:jc w:val="center"/>
      </w:pPr>
    </w:p>
    <w:tbl>
      <w:tblPr>
        <w:tblW w:w="15643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9"/>
        <w:gridCol w:w="2835"/>
        <w:gridCol w:w="2731"/>
        <w:gridCol w:w="1785"/>
        <w:gridCol w:w="1830"/>
        <w:gridCol w:w="2850"/>
        <w:gridCol w:w="3043"/>
      </w:tblGrid>
      <w:tr w:rsidR="001C3DCB" w:rsidRPr="00271E70" w:rsidTr="00D86FD3">
        <w:trPr>
          <w:trHeight w:val="2287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№</w:t>
            </w:r>
            <w:proofErr w:type="spellStart"/>
            <w:proofErr w:type="gramStart"/>
            <w:r w:rsidRPr="00271E70">
              <w:rPr>
                <w:rFonts w:cs="Times New Roman"/>
                <w:bCs/>
              </w:rPr>
              <w:t>п</w:t>
            </w:r>
            <w:proofErr w:type="spellEnd"/>
            <w:proofErr w:type="gramEnd"/>
            <w:r w:rsidRPr="00271E70">
              <w:rPr>
                <w:rFonts w:cs="Times New Roman"/>
                <w:bCs/>
              </w:rPr>
              <w:t>/</w:t>
            </w:r>
            <w:proofErr w:type="spellStart"/>
            <w:r w:rsidRPr="00271E70">
              <w:rPr>
                <w:rFonts w:cs="Times New Roman"/>
                <w:bCs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Адрес МКД</w:t>
            </w:r>
          </w:p>
        </w:tc>
        <w:tc>
          <w:tcPr>
            <w:tcW w:w="2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 xml:space="preserve">Виды  работ  </w:t>
            </w:r>
            <w:proofErr w:type="gramStart"/>
            <w:r w:rsidRPr="00271E70">
              <w:rPr>
                <w:rFonts w:cs="Times New Roman"/>
                <w:bCs/>
              </w:rPr>
              <w:t>по</w:t>
            </w:r>
            <w:proofErr w:type="gramEnd"/>
          </w:p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 xml:space="preserve"> капитальному  ремонту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 xml:space="preserve">Сроки проведения </w:t>
            </w:r>
          </w:p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капитального  ремонта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 xml:space="preserve">Стоимость работ согласно  смет  на </w:t>
            </w:r>
            <w:proofErr w:type="gramStart"/>
            <w:r w:rsidRPr="00271E70">
              <w:rPr>
                <w:rFonts w:cs="Times New Roman"/>
                <w:bCs/>
              </w:rPr>
              <w:t>капитальный</w:t>
            </w:r>
            <w:proofErr w:type="gramEnd"/>
            <w:r w:rsidRPr="00271E70">
              <w:rPr>
                <w:rFonts w:cs="Times New Roman"/>
                <w:bCs/>
              </w:rPr>
              <w:t xml:space="preserve"> </w:t>
            </w:r>
          </w:p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ремонт</w:t>
            </w:r>
          </w:p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(</w:t>
            </w:r>
            <w:proofErr w:type="spellStart"/>
            <w:r w:rsidRPr="00271E70">
              <w:rPr>
                <w:rFonts w:cs="Times New Roman"/>
                <w:bCs/>
              </w:rPr>
              <w:t>руб</w:t>
            </w:r>
            <w:proofErr w:type="spellEnd"/>
            <w:r w:rsidRPr="00271E70">
              <w:rPr>
                <w:rFonts w:cs="Times New Roman"/>
                <w:bCs/>
              </w:rPr>
              <w:t>)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Источники финансирования</w:t>
            </w:r>
          </w:p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капитального ремонта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Должностное  лицо уполномоченное участвовать  в  приемке выполненных  работ  по капитальному  ремонту, в  том  числе подписывать соответствующие  акты</w:t>
            </w:r>
          </w:p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  <w:bCs/>
              </w:rPr>
              <w:t>(ФИО, должность)</w:t>
            </w:r>
          </w:p>
        </w:tc>
      </w:tr>
      <w:tr w:rsidR="001C3DCB" w:rsidRPr="00271E70" w:rsidTr="00D86FD3">
        <w:trPr>
          <w:trHeight w:val="23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2</w:t>
            </w: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3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4</w:t>
            </w:r>
          </w:p>
        </w:tc>
        <w:tc>
          <w:tcPr>
            <w:tcW w:w="1830" w:type="dxa"/>
            <w:tcBorders>
              <w:left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5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6</w:t>
            </w:r>
          </w:p>
        </w:tc>
        <w:tc>
          <w:tcPr>
            <w:tcW w:w="3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  <w:bCs/>
              </w:rPr>
              <w:t>7</w:t>
            </w:r>
          </w:p>
        </w:tc>
      </w:tr>
      <w:tr w:rsidR="001C3DCB" w:rsidRPr="00271E70" w:rsidTr="00D86FD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30F71">
              <w:rPr>
                <w:color w:val="000000"/>
              </w:rPr>
              <w:t>г. Зерноград, пер. им. Краснопольского, 3а</w:t>
            </w: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>
              <w:t>ремонт электроснабжения</w:t>
            </w:r>
          </w:p>
          <w:p w:rsidR="001C3DCB" w:rsidRDefault="001C3DCB" w:rsidP="00D86FD3">
            <w:pPr>
              <w:jc w:val="center"/>
            </w:pPr>
            <w:r>
              <w:t>ремонт</w:t>
            </w:r>
          </w:p>
          <w:p w:rsidR="001C3DCB" w:rsidRPr="00225AE3" w:rsidRDefault="001C3DCB" w:rsidP="00D86FD3">
            <w:pPr>
              <w:jc w:val="center"/>
            </w:pPr>
            <w:r>
              <w:t>газоснабжения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 w:rsidRPr="00271E70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4</w:t>
            </w:r>
            <w:r w:rsidRPr="00271E70">
              <w:rPr>
                <w:rFonts w:cs="Times New Roman"/>
                <w:bCs/>
              </w:rPr>
              <w:t>г.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11 676 962,67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пер. им. Куйбышева, 5</w:t>
            </w:r>
          </w:p>
        </w:tc>
        <w:tc>
          <w:tcPr>
            <w:tcW w:w="27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jc w:val="center"/>
              <w:rPr>
                <w:bCs/>
              </w:rPr>
            </w:pPr>
            <w:r>
              <w:rPr>
                <w:bCs/>
              </w:rPr>
              <w:t>ремонт крыши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1 250 102,72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</w:tbl>
    <w:p w:rsidR="001C3DCB" w:rsidRDefault="001C3DCB" w:rsidP="001C3DCB">
      <w:r>
        <w:br w:type="page"/>
      </w:r>
    </w:p>
    <w:tbl>
      <w:tblPr>
        <w:tblW w:w="15643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9"/>
        <w:gridCol w:w="2835"/>
        <w:gridCol w:w="2731"/>
        <w:gridCol w:w="1785"/>
        <w:gridCol w:w="1830"/>
        <w:gridCol w:w="2850"/>
        <w:gridCol w:w="3043"/>
      </w:tblGrid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К.Маркса, 18-а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225AE3">
              <w:rPr>
                <w:bCs/>
              </w:rPr>
              <w:t>ремонт электроснабжения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2 036 449,99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К.Маркса, 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25AE3" w:rsidRDefault="001C3DCB" w:rsidP="00D86FD3">
            <w:pPr>
              <w:jc w:val="center"/>
              <w:rPr>
                <w:bCs/>
              </w:rPr>
            </w:pPr>
            <w:r w:rsidRPr="00225AE3">
              <w:rPr>
                <w:bCs/>
              </w:rPr>
              <w:t>ремонт электроснабжения</w:t>
            </w:r>
          </w:p>
          <w:p w:rsidR="001C3DCB" w:rsidRPr="00225AE3" w:rsidRDefault="001C3DCB" w:rsidP="00D86FD3">
            <w:pPr>
              <w:jc w:val="center"/>
              <w:rPr>
                <w:bCs/>
              </w:rPr>
            </w:pPr>
            <w:r w:rsidRPr="00225AE3">
              <w:rPr>
                <w:bCs/>
              </w:rPr>
              <w:t>ремонт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>
              <w:rPr>
                <w:bCs/>
              </w:rPr>
              <w:t>газоснабжения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2 330 765,28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Ленина, 13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25AE3" w:rsidRDefault="001C3DCB" w:rsidP="00D86FD3">
            <w:pPr>
              <w:jc w:val="center"/>
              <w:rPr>
                <w:bCs/>
              </w:rPr>
            </w:pPr>
            <w:r w:rsidRPr="00225AE3">
              <w:rPr>
                <w:bCs/>
              </w:rPr>
              <w:t>ремонт электроснабжения</w:t>
            </w:r>
          </w:p>
          <w:p w:rsidR="001C3DCB" w:rsidRPr="00225AE3" w:rsidRDefault="001C3DCB" w:rsidP="00D86FD3">
            <w:pPr>
              <w:jc w:val="center"/>
              <w:rPr>
                <w:bCs/>
              </w:rPr>
            </w:pPr>
            <w:r w:rsidRPr="00225AE3">
              <w:rPr>
                <w:bCs/>
              </w:rPr>
              <w:t>ремонт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>
              <w:rPr>
                <w:bCs/>
              </w:rPr>
              <w:t>газоснабжения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6 915 319,64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Ленина, 29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25AE3" w:rsidRDefault="001C3DCB" w:rsidP="00D86FD3">
            <w:pPr>
              <w:jc w:val="center"/>
              <w:rPr>
                <w:bCs/>
              </w:rPr>
            </w:pPr>
            <w:r w:rsidRPr="00225AE3">
              <w:rPr>
                <w:bCs/>
              </w:rPr>
              <w:t>ремонт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225AE3">
              <w:rPr>
                <w:bCs/>
              </w:rPr>
              <w:t>газоснабжения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4 019 181,01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</w:tbl>
    <w:p w:rsidR="001C3DCB" w:rsidRDefault="001C3DCB" w:rsidP="001C3DCB">
      <w:r>
        <w:br w:type="page"/>
      </w:r>
    </w:p>
    <w:tbl>
      <w:tblPr>
        <w:tblW w:w="15643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9"/>
        <w:gridCol w:w="2835"/>
        <w:gridCol w:w="2731"/>
        <w:gridCol w:w="1785"/>
        <w:gridCol w:w="1830"/>
        <w:gridCol w:w="2850"/>
        <w:gridCol w:w="3043"/>
      </w:tblGrid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Тельмана, 28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  <w:rPr>
                <w:bCs/>
              </w:rPr>
            </w:pPr>
            <w:r>
              <w:rPr>
                <w:bCs/>
              </w:rPr>
              <w:t>ремонт фасада</w:t>
            </w:r>
          </w:p>
          <w:p w:rsidR="001C3DCB" w:rsidRDefault="001C3DCB" w:rsidP="00D86FD3">
            <w:pPr>
              <w:jc w:val="center"/>
              <w:rPr>
                <w:bCs/>
              </w:rPr>
            </w:pPr>
            <w:r>
              <w:rPr>
                <w:bCs/>
              </w:rPr>
              <w:t>ремонт подвала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>
              <w:rPr>
                <w:bCs/>
              </w:rPr>
              <w:t>ремонт фундамента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10 495 580,47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Чкалова, 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25AE3" w:rsidRDefault="001C3DCB" w:rsidP="00D86FD3">
            <w:pPr>
              <w:jc w:val="center"/>
              <w:rPr>
                <w:bCs/>
              </w:rPr>
            </w:pPr>
            <w:r w:rsidRPr="00225AE3">
              <w:rPr>
                <w:bCs/>
              </w:rPr>
              <w:t>ремонт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225AE3">
              <w:rPr>
                <w:bCs/>
              </w:rPr>
              <w:t>газоснабжения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724 960,50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Чкалова, 11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газоснабжения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2 718 601,88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Чкалова, 32/2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фасада</w:t>
            </w:r>
          </w:p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подвала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фундамента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3 904 162,15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</w:tbl>
    <w:p w:rsidR="001C3DCB" w:rsidRDefault="001C3DCB" w:rsidP="001C3DCB">
      <w:r>
        <w:br w:type="page"/>
      </w:r>
    </w:p>
    <w:tbl>
      <w:tblPr>
        <w:tblW w:w="15643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9"/>
        <w:gridCol w:w="2835"/>
        <w:gridCol w:w="2731"/>
        <w:gridCol w:w="1785"/>
        <w:gridCol w:w="1830"/>
        <w:gridCol w:w="2850"/>
        <w:gridCol w:w="3043"/>
      </w:tblGrid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Шукшина, 5/7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газоснабжения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1 792 585,66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Шукшина, 66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электроснабжения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976 195,90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Шукшина, 83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электроснабжения</w:t>
            </w:r>
          </w:p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газоснабжения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7 164 834,48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Шукшина, 90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  <w:rPr>
                <w:bCs/>
              </w:rPr>
            </w:pPr>
            <w:r>
              <w:rPr>
                <w:bCs/>
              </w:rPr>
              <w:t>ремонт теплоснабжения</w:t>
            </w:r>
          </w:p>
          <w:p w:rsidR="001C3DCB" w:rsidRDefault="001C3DCB" w:rsidP="00D86FD3">
            <w:pPr>
              <w:jc w:val="center"/>
              <w:rPr>
                <w:bCs/>
              </w:rPr>
            </w:pPr>
            <w:r>
              <w:rPr>
                <w:bCs/>
              </w:rPr>
              <w:t>ремонт холодного водоснабжения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>
              <w:rPr>
                <w:bCs/>
              </w:rPr>
              <w:t>ремонт водоотведения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22 158 275,70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</w:tbl>
    <w:p w:rsidR="001C3DCB" w:rsidRDefault="001C3DCB" w:rsidP="001C3DCB">
      <w:r>
        <w:br w:type="page"/>
      </w:r>
    </w:p>
    <w:tbl>
      <w:tblPr>
        <w:tblW w:w="15643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9"/>
        <w:gridCol w:w="2835"/>
        <w:gridCol w:w="2731"/>
        <w:gridCol w:w="1785"/>
        <w:gridCol w:w="1830"/>
        <w:gridCol w:w="2850"/>
        <w:gridCol w:w="3043"/>
      </w:tblGrid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им Шукшина, 91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фасада</w:t>
            </w:r>
          </w:p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подвала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фундамента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18 436 795,83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ул. Мира, 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газоснабжения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13 865 255,15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 xml:space="preserve">г. Зерноград, ул. </w:t>
            </w:r>
            <w:proofErr w:type="gramStart"/>
            <w:r w:rsidRPr="00F30F71">
              <w:rPr>
                <w:color w:val="000000"/>
              </w:rPr>
              <w:t>Социалистическая</w:t>
            </w:r>
            <w:proofErr w:type="gramEnd"/>
            <w:r w:rsidRPr="00F30F71">
              <w:rPr>
                <w:color w:val="000000"/>
              </w:rPr>
              <w:t>, 30/27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фасада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фундамента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3 677 073,11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 xml:space="preserve">г. Зерноград, ул. </w:t>
            </w:r>
            <w:proofErr w:type="gramStart"/>
            <w:r w:rsidRPr="00F30F71">
              <w:rPr>
                <w:color w:val="000000"/>
              </w:rPr>
              <w:t>Социалистическая</w:t>
            </w:r>
            <w:proofErr w:type="gramEnd"/>
            <w:r w:rsidRPr="00F30F71">
              <w:rPr>
                <w:color w:val="000000"/>
              </w:rPr>
              <w:t>, 31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электроснабжения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1 818 645,86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</w:tbl>
    <w:p w:rsidR="001C3DCB" w:rsidRDefault="001C3DCB" w:rsidP="001C3DCB">
      <w:r>
        <w:br w:type="page"/>
      </w:r>
    </w:p>
    <w:tbl>
      <w:tblPr>
        <w:tblW w:w="15643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"/>
        <w:gridCol w:w="2977"/>
        <w:gridCol w:w="2731"/>
        <w:gridCol w:w="1785"/>
        <w:gridCol w:w="1830"/>
        <w:gridCol w:w="2850"/>
        <w:gridCol w:w="3043"/>
      </w:tblGrid>
      <w:tr w:rsidR="001C3DCB" w:rsidRPr="00271E70" w:rsidTr="00D86FD3">
        <w:tc>
          <w:tcPr>
            <w:tcW w:w="4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</w:pPr>
            <w:r w:rsidRPr="00F30F71">
              <w:t xml:space="preserve">г. Зерноград, ул. </w:t>
            </w:r>
            <w:proofErr w:type="gramStart"/>
            <w:r w:rsidRPr="00F30F71">
              <w:t>Социалистическая</w:t>
            </w:r>
            <w:proofErr w:type="gramEnd"/>
            <w:r w:rsidRPr="00F30F71">
              <w:t>, 36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холодного водоснабжения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водоотведения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1 484 543,18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4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 xml:space="preserve">г. Зерноград, ул. </w:t>
            </w:r>
            <w:proofErr w:type="gramStart"/>
            <w:r w:rsidRPr="00F30F71">
              <w:rPr>
                <w:color w:val="000000"/>
              </w:rPr>
              <w:t>Социалистическая</w:t>
            </w:r>
            <w:proofErr w:type="gramEnd"/>
            <w:r w:rsidRPr="00F30F71">
              <w:rPr>
                <w:color w:val="000000"/>
              </w:rPr>
              <w:t>, 40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холодного водоснабжения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водоотведения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1 294 001,94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4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 xml:space="preserve">г. Зерноград, ул. </w:t>
            </w:r>
            <w:proofErr w:type="gramStart"/>
            <w:r w:rsidRPr="00F30F71">
              <w:rPr>
                <w:color w:val="000000"/>
              </w:rPr>
              <w:t>Социалистическая</w:t>
            </w:r>
            <w:proofErr w:type="gramEnd"/>
            <w:r w:rsidRPr="00F30F71">
              <w:rPr>
                <w:color w:val="000000"/>
              </w:rPr>
              <w:t>, 42/45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электроснабжения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EC1BEE" w:rsidRDefault="001C3DCB" w:rsidP="00D86FD3">
            <w:pPr>
              <w:jc w:val="center"/>
            </w:pPr>
            <w:r w:rsidRPr="00EC1BEE">
              <w:t>1 626 993,16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  <w:tr w:rsidR="001C3DCB" w:rsidRPr="00271E70" w:rsidTr="00D86FD3">
        <w:tc>
          <w:tcPr>
            <w:tcW w:w="4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F30F71" w:rsidRDefault="001C3DCB" w:rsidP="00D86FD3">
            <w:pPr>
              <w:jc w:val="center"/>
              <w:rPr>
                <w:color w:val="000000"/>
              </w:rPr>
            </w:pPr>
            <w:r w:rsidRPr="00F30F71">
              <w:rPr>
                <w:color w:val="000000"/>
              </w:rPr>
              <w:t>г. Зерноград, п. Комсомольский, ул. Тургенева, 14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 электроснабжения</w:t>
            </w:r>
          </w:p>
          <w:p w:rsidR="001C3DCB" w:rsidRPr="00B37092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ремонт</w:t>
            </w:r>
          </w:p>
          <w:p w:rsidR="001C3DCB" w:rsidRPr="00271E70" w:rsidRDefault="001C3DCB" w:rsidP="00D86FD3">
            <w:pPr>
              <w:jc w:val="center"/>
              <w:rPr>
                <w:bCs/>
              </w:rPr>
            </w:pPr>
            <w:r w:rsidRPr="00B37092">
              <w:rPr>
                <w:bCs/>
              </w:rPr>
              <w:t>газоснабжения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BC67EE">
              <w:rPr>
                <w:bCs/>
              </w:rPr>
              <w:t>2024г.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Default="001C3DCB" w:rsidP="00D86FD3">
            <w:pPr>
              <w:jc w:val="center"/>
            </w:pPr>
            <w:r w:rsidRPr="00EC1BEE">
              <w:t>3 030 851,76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pStyle w:val="affffa"/>
              <w:jc w:val="center"/>
              <w:rPr>
                <w:rFonts w:cs="Times New Roman"/>
              </w:rPr>
            </w:pPr>
            <w:r w:rsidRPr="00271E70">
              <w:rPr>
                <w:rFonts w:cs="Times New Roman"/>
              </w:rPr>
              <w:t>Средства фонда капитального ремонта, сформированного  за  счет  взносов  собственников  на  счете  регионального  оператора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3DCB" w:rsidRPr="00271E70" w:rsidRDefault="001C3DCB" w:rsidP="00D86FD3">
            <w:pPr>
              <w:snapToGrid w:val="0"/>
              <w:jc w:val="center"/>
            </w:pPr>
            <w:r>
              <w:t>Строгий А.Н. – заведующий сектором ЖКХ и благоустройства МКУ ЗГП «Управление ЖКХ, архитектуры, имущественных отношений, ГО и ЧС»</w:t>
            </w:r>
          </w:p>
        </w:tc>
      </w:tr>
    </w:tbl>
    <w:p w:rsidR="001C3DCB" w:rsidRPr="006F5704" w:rsidRDefault="001C3DCB" w:rsidP="001C3DCB">
      <w:pPr>
        <w:autoSpaceDE w:val="0"/>
        <w:jc w:val="both"/>
      </w:pPr>
    </w:p>
    <w:p w:rsidR="007C2452" w:rsidRDefault="007C2452" w:rsidP="001C3DCB">
      <w:pPr>
        <w:suppressAutoHyphens w:val="0"/>
        <w:rPr>
          <w:bCs/>
          <w:sz w:val="28"/>
          <w:szCs w:val="28"/>
        </w:rPr>
      </w:pPr>
    </w:p>
    <w:sectPr w:rsidR="007C2452" w:rsidSect="00113D2C">
      <w:pgSz w:w="16800" w:h="11906" w:orient="landscape"/>
      <w:pgMar w:top="1134" w:right="1134" w:bottom="567" w:left="1134" w:header="0" w:footer="227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8B" w:rsidRDefault="00181F8B">
      <w:r>
        <w:separator/>
      </w:r>
    </w:p>
  </w:endnote>
  <w:endnote w:type="continuationSeparator" w:id="0">
    <w:p w:rsidR="00181F8B" w:rsidRDefault="0018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2C" w:rsidRDefault="00113D2C">
    <w:pPr>
      <w:pStyle w:val="affff9"/>
      <w:jc w:val="center"/>
    </w:pPr>
  </w:p>
  <w:p w:rsidR="00113D2C" w:rsidRDefault="00113D2C">
    <w:pPr>
      <w:pStyle w:val="aff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1149"/>
      <w:docPartObj>
        <w:docPartGallery w:val="Page Numbers (Bottom of Page)"/>
        <w:docPartUnique/>
      </w:docPartObj>
    </w:sdtPr>
    <w:sdtContent>
      <w:p w:rsidR="00113D2C" w:rsidRDefault="00113D2C">
        <w:pPr>
          <w:pStyle w:val="affff9"/>
          <w:jc w:val="center"/>
        </w:pPr>
        <w:fldSimple w:instr=" PAGE   \* MERGEFORMAT ">
          <w:r w:rsidR="003C01A6">
            <w:rPr>
              <w:noProof/>
            </w:rPr>
            <w:t>2</w:t>
          </w:r>
        </w:fldSimple>
      </w:p>
    </w:sdtContent>
  </w:sdt>
  <w:p w:rsidR="00113D2C" w:rsidRDefault="00113D2C">
    <w:pPr>
      <w:pStyle w:val="aff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8B" w:rsidRDefault="00181F8B">
      <w:r>
        <w:separator/>
      </w:r>
    </w:p>
  </w:footnote>
  <w:footnote w:type="continuationSeparator" w:id="0">
    <w:p w:rsidR="00181F8B" w:rsidRDefault="0018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510"/>
        </w:tabs>
        <w:ind w:left="251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870"/>
        </w:tabs>
        <w:ind w:left="287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3230"/>
        </w:tabs>
        <w:ind w:left="323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590"/>
        </w:tabs>
        <w:ind w:left="359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950"/>
        </w:tabs>
        <w:ind w:left="3950" w:hanging="360"/>
      </w:pPr>
      <w:rPr>
        <w:rFonts w:ascii="Symbol" w:hAnsi="Symbol" w:cs="Times New Roman"/>
        <w:lang w:val="ru-RU"/>
      </w:rPr>
    </w:lvl>
  </w:abstractNum>
  <w:abstractNum w:abstractNumId="2">
    <w:nsid w:val="19CB4476"/>
    <w:multiLevelType w:val="hybridMultilevel"/>
    <w:tmpl w:val="951CF676"/>
    <w:lvl w:ilvl="0" w:tplc="565A3CFA">
      <w:start w:val="1"/>
      <w:numFmt w:val="decimal"/>
      <w:lvlText w:val="%1."/>
      <w:lvlJc w:val="left"/>
      <w:pPr>
        <w:ind w:left="726" w:hanging="1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3C57"/>
    <w:multiLevelType w:val="hybridMultilevel"/>
    <w:tmpl w:val="0AEC8076"/>
    <w:lvl w:ilvl="0" w:tplc="2812A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B31"/>
    <w:rsid w:val="000A2ABB"/>
    <w:rsid w:val="000D12CB"/>
    <w:rsid w:val="00113D2C"/>
    <w:rsid w:val="00141A5A"/>
    <w:rsid w:val="001435F0"/>
    <w:rsid w:val="001642CF"/>
    <w:rsid w:val="00181F8B"/>
    <w:rsid w:val="001C3DCB"/>
    <w:rsid w:val="00231E43"/>
    <w:rsid w:val="002418B6"/>
    <w:rsid w:val="0026014A"/>
    <w:rsid w:val="002C6030"/>
    <w:rsid w:val="00346858"/>
    <w:rsid w:val="00373ED6"/>
    <w:rsid w:val="00385A91"/>
    <w:rsid w:val="003C01A6"/>
    <w:rsid w:val="003C7914"/>
    <w:rsid w:val="003D11C7"/>
    <w:rsid w:val="003E1698"/>
    <w:rsid w:val="003F4D62"/>
    <w:rsid w:val="00413F27"/>
    <w:rsid w:val="00427E9E"/>
    <w:rsid w:val="00434E61"/>
    <w:rsid w:val="00457548"/>
    <w:rsid w:val="004667F7"/>
    <w:rsid w:val="00476AC5"/>
    <w:rsid w:val="00487C4C"/>
    <w:rsid w:val="0049683F"/>
    <w:rsid w:val="004B1DCA"/>
    <w:rsid w:val="004C7DF0"/>
    <w:rsid w:val="004F28F4"/>
    <w:rsid w:val="004F2FCA"/>
    <w:rsid w:val="00544FB9"/>
    <w:rsid w:val="005962A8"/>
    <w:rsid w:val="005C47DB"/>
    <w:rsid w:val="005F1D01"/>
    <w:rsid w:val="006165F4"/>
    <w:rsid w:val="00636486"/>
    <w:rsid w:val="00636EE3"/>
    <w:rsid w:val="00692D8D"/>
    <w:rsid w:val="006A3831"/>
    <w:rsid w:val="006D5347"/>
    <w:rsid w:val="006F5704"/>
    <w:rsid w:val="006F5BE7"/>
    <w:rsid w:val="00720868"/>
    <w:rsid w:val="00761909"/>
    <w:rsid w:val="007A11EB"/>
    <w:rsid w:val="007C2452"/>
    <w:rsid w:val="007D2657"/>
    <w:rsid w:val="00831CF7"/>
    <w:rsid w:val="008650D9"/>
    <w:rsid w:val="008C10EB"/>
    <w:rsid w:val="008F2A41"/>
    <w:rsid w:val="00953B31"/>
    <w:rsid w:val="00980FC8"/>
    <w:rsid w:val="0099424F"/>
    <w:rsid w:val="009B2B72"/>
    <w:rsid w:val="009D4A7F"/>
    <w:rsid w:val="009D5226"/>
    <w:rsid w:val="009F7003"/>
    <w:rsid w:val="00A00D41"/>
    <w:rsid w:val="00A23446"/>
    <w:rsid w:val="00A26813"/>
    <w:rsid w:val="00A36C29"/>
    <w:rsid w:val="00A5410D"/>
    <w:rsid w:val="00A57C4A"/>
    <w:rsid w:val="00A76763"/>
    <w:rsid w:val="00AF4625"/>
    <w:rsid w:val="00B142B8"/>
    <w:rsid w:val="00B23B0B"/>
    <w:rsid w:val="00B26B0B"/>
    <w:rsid w:val="00B42845"/>
    <w:rsid w:val="00B457FD"/>
    <w:rsid w:val="00BA4EE1"/>
    <w:rsid w:val="00BB2628"/>
    <w:rsid w:val="00BE5CAD"/>
    <w:rsid w:val="00C0142A"/>
    <w:rsid w:val="00C57E36"/>
    <w:rsid w:val="00CA00E3"/>
    <w:rsid w:val="00CA2116"/>
    <w:rsid w:val="00D1619F"/>
    <w:rsid w:val="00D20FA5"/>
    <w:rsid w:val="00D31AED"/>
    <w:rsid w:val="00D51711"/>
    <w:rsid w:val="00D90F71"/>
    <w:rsid w:val="00D91B01"/>
    <w:rsid w:val="00D94D85"/>
    <w:rsid w:val="00DE6FCA"/>
    <w:rsid w:val="00DE7F9B"/>
    <w:rsid w:val="00DF7352"/>
    <w:rsid w:val="00E266DF"/>
    <w:rsid w:val="00E430D1"/>
    <w:rsid w:val="00E4566F"/>
    <w:rsid w:val="00E5705F"/>
    <w:rsid w:val="00EA0378"/>
    <w:rsid w:val="00EA1FCC"/>
    <w:rsid w:val="00EF02D2"/>
    <w:rsid w:val="00F0494D"/>
    <w:rsid w:val="00F054F5"/>
    <w:rsid w:val="00F367D3"/>
    <w:rsid w:val="00F43020"/>
    <w:rsid w:val="00F43B51"/>
    <w:rsid w:val="00F7503D"/>
    <w:rsid w:val="00F850FA"/>
    <w:rsid w:val="00FA215D"/>
    <w:rsid w:val="00FB3ED6"/>
    <w:rsid w:val="00FC78AB"/>
    <w:rsid w:val="00FC7BEE"/>
    <w:rsid w:val="00FD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00D41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/>
    </w:rPr>
  </w:style>
  <w:style w:type="paragraph" w:styleId="2">
    <w:name w:val="heading 2"/>
    <w:basedOn w:val="1"/>
    <w:next w:val="a"/>
    <w:qFormat/>
    <w:rsid w:val="00A00D41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A00D41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A00D41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0D41"/>
  </w:style>
  <w:style w:type="character" w:customStyle="1" w:styleId="WW8Num1z1">
    <w:name w:val="WW8Num1z1"/>
    <w:rsid w:val="00A00D41"/>
  </w:style>
  <w:style w:type="character" w:customStyle="1" w:styleId="WW8Num1z2">
    <w:name w:val="WW8Num1z2"/>
    <w:rsid w:val="00A00D41"/>
  </w:style>
  <w:style w:type="character" w:customStyle="1" w:styleId="WW8Num1z3">
    <w:name w:val="WW8Num1z3"/>
    <w:rsid w:val="00A00D41"/>
  </w:style>
  <w:style w:type="character" w:customStyle="1" w:styleId="WW8Num1z4">
    <w:name w:val="WW8Num1z4"/>
    <w:rsid w:val="00A00D41"/>
  </w:style>
  <w:style w:type="character" w:customStyle="1" w:styleId="WW8Num1z5">
    <w:name w:val="WW8Num1z5"/>
    <w:rsid w:val="00A00D41"/>
  </w:style>
  <w:style w:type="character" w:customStyle="1" w:styleId="WW8Num1z6">
    <w:name w:val="WW8Num1z6"/>
    <w:rsid w:val="00A00D41"/>
  </w:style>
  <w:style w:type="character" w:customStyle="1" w:styleId="WW8Num1z7">
    <w:name w:val="WW8Num1z7"/>
    <w:rsid w:val="00A00D41"/>
  </w:style>
  <w:style w:type="character" w:customStyle="1" w:styleId="WW8Num1z8">
    <w:name w:val="WW8Num1z8"/>
    <w:rsid w:val="00A00D41"/>
  </w:style>
  <w:style w:type="character" w:customStyle="1" w:styleId="WW8Num2z0">
    <w:name w:val="WW8Num2z0"/>
    <w:rsid w:val="00A00D41"/>
    <w:rPr>
      <w:rFonts w:hint="default"/>
    </w:rPr>
  </w:style>
  <w:style w:type="character" w:customStyle="1" w:styleId="WW8Num2z1">
    <w:name w:val="WW8Num2z1"/>
    <w:rsid w:val="00A00D41"/>
  </w:style>
  <w:style w:type="character" w:customStyle="1" w:styleId="WW8Num2z2">
    <w:name w:val="WW8Num2z2"/>
    <w:rsid w:val="00A00D41"/>
  </w:style>
  <w:style w:type="character" w:customStyle="1" w:styleId="WW8Num2z3">
    <w:name w:val="WW8Num2z3"/>
    <w:rsid w:val="00A00D41"/>
  </w:style>
  <w:style w:type="character" w:customStyle="1" w:styleId="WW8Num2z4">
    <w:name w:val="WW8Num2z4"/>
    <w:rsid w:val="00A00D41"/>
  </w:style>
  <w:style w:type="character" w:customStyle="1" w:styleId="WW8Num2z5">
    <w:name w:val="WW8Num2z5"/>
    <w:rsid w:val="00A00D41"/>
  </w:style>
  <w:style w:type="character" w:customStyle="1" w:styleId="WW8Num2z6">
    <w:name w:val="WW8Num2z6"/>
    <w:rsid w:val="00A00D41"/>
  </w:style>
  <w:style w:type="character" w:customStyle="1" w:styleId="WW8Num2z7">
    <w:name w:val="WW8Num2z7"/>
    <w:rsid w:val="00A00D41"/>
  </w:style>
  <w:style w:type="character" w:customStyle="1" w:styleId="WW8Num2z8">
    <w:name w:val="WW8Num2z8"/>
    <w:rsid w:val="00A00D41"/>
  </w:style>
  <w:style w:type="character" w:customStyle="1" w:styleId="WW8Num3z0">
    <w:name w:val="WW8Num3z0"/>
    <w:rsid w:val="00A00D41"/>
    <w:rPr>
      <w:rFonts w:hint="default"/>
    </w:rPr>
  </w:style>
  <w:style w:type="character" w:customStyle="1" w:styleId="WW8Num3z1">
    <w:name w:val="WW8Num3z1"/>
    <w:rsid w:val="00A00D41"/>
  </w:style>
  <w:style w:type="character" w:customStyle="1" w:styleId="WW8Num3z2">
    <w:name w:val="WW8Num3z2"/>
    <w:rsid w:val="00A00D41"/>
  </w:style>
  <w:style w:type="character" w:customStyle="1" w:styleId="WW8Num3z3">
    <w:name w:val="WW8Num3z3"/>
    <w:rsid w:val="00A00D41"/>
  </w:style>
  <w:style w:type="character" w:customStyle="1" w:styleId="WW8Num3z4">
    <w:name w:val="WW8Num3z4"/>
    <w:rsid w:val="00A00D41"/>
  </w:style>
  <w:style w:type="character" w:customStyle="1" w:styleId="WW8Num3z5">
    <w:name w:val="WW8Num3z5"/>
    <w:rsid w:val="00A00D41"/>
  </w:style>
  <w:style w:type="character" w:customStyle="1" w:styleId="WW8Num3z6">
    <w:name w:val="WW8Num3z6"/>
    <w:rsid w:val="00A00D41"/>
  </w:style>
  <w:style w:type="character" w:customStyle="1" w:styleId="WW8Num3z7">
    <w:name w:val="WW8Num3z7"/>
    <w:rsid w:val="00A00D41"/>
  </w:style>
  <w:style w:type="character" w:customStyle="1" w:styleId="WW8Num3z8">
    <w:name w:val="WW8Num3z8"/>
    <w:rsid w:val="00A00D41"/>
  </w:style>
  <w:style w:type="character" w:customStyle="1" w:styleId="10">
    <w:name w:val="Основной шрифт абзаца1"/>
    <w:rsid w:val="00A00D41"/>
  </w:style>
  <w:style w:type="character" w:customStyle="1" w:styleId="a3">
    <w:name w:val="Цветовое выделение"/>
    <w:rsid w:val="00A00D41"/>
    <w:rPr>
      <w:b/>
      <w:bCs/>
      <w:color w:val="000080"/>
    </w:rPr>
  </w:style>
  <w:style w:type="character" w:customStyle="1" w:styleId="a4">
    <w:name w:val="Гипертекстовая ссылка"/>
    <w:rsid w:val="00A00D41"/>
    <w:rPr>
      <w:b/>
      <w:bCs/>
      <w:color w:val="008000"/>
    </w:rPr>
  </w:style>
  <w:style w:type="character" w:customStyle="1" w:styleId="a5">
    <w:name w:val="Активная гипертекстовая ссылка"/>
    <w:rsid w:val="00A00D41"/>
    <w:rPr>
      <w:b/>
      <w:bCs/>
      <w:color w:val="008000"/>
      <w:u w:val="single"/>
    </w:rPr>
  </w:style>
  <w:style w:type="character" w:customStyle="1" w:styleId="a6">
    <w:name w:val="Выделение для Базового Поиска"/>
    <w:rsid w:val="00A00D41"/>
    <w:rPr>
      <w:b/>
      <w:bCs/>
      <w:color w:val="0058A9"/>
    </w:rPr>
  </w:style>
  <w:style w:type="character" w:customStyle="1" w:styleId="a7">
    <w:name w:val="Выделение для Базового Поиска (курсив)"/>
    <w:rsid w:val="00A00D41"/>
    <w:rPr>
      <w:b/>
      <w:bCs/>
      <w:i/>
      <w:iCs/>
      <w:color w:val="0058A9"/>
    </w:rPr>
  </w:style>
  <w:style w:type="character" w:customStyle="1" w:styleId="a8">
    <w:name w:val="Заголовок своего сообщения"/>
    <w:rsid w:val="00A00D41"/>
    <w:rPr>
      <w:b/>
      <w:bCs/>
      <w:color w:val="000080"/>
    </w:rPr>
  </w:style>
  <w:style w:type="character" w:customStyle="1" w:styleId="a9">
    <w:name w:val="Заголовок чужого сообщения"/>
    <w:rsid w:val="00A00D41"/>
    <w:rPr>
      <w:b/>
      <w:bCs/>
      <w:color w:val="FF0000"/>
    </w:rPr>
  </w:style>
  <w:style w:type="character" w:customStyle="1" w:styleId="aa">
    <w:name w:val="Найденные слова"/>
    <w:rsid w:val="00A00D41"/>
    <w:rPr>
      <w:b/>
      <w:bCs/>
      <w:color w:val="000080"/>
      <w:shd w:val="clear" w:color="auto" w:fill="B4B4B4"/>
    </w:rPr>
  </w:style>
  <w:style w:type="character" w:customStyle="1" w:styleId="ab">
    <w:name w:val="Не вступил в силу"/>
    <w:rsid w:val="00A00D41"/>
    <w:rPr>
      <w:b/>
      <w:bCs/>
      <w:color w:val="008080"/>
    </w:rPr>
  </w:style>
  <w:style w:type="character" w:customStyle="1" w:styleId="ac">
    <w:name w:val="Опечатки"/>
    <w:rsid w:val="00A00D41"/>
    <w:rPr>
      <w:color w:val="FF0000"/>
    </w:rPr>
  </w:style>
  <w:style w:type="character" w:customStyle="1" w:styleId="ad">
    <w:name w:val="Продолжение ссылки"/>
    <w:rsid w:val="00A00D41"/>
    <w:rPr>
      <w:b/>
      <w:bCs/>
      <w:color w:val="008000"/>
    </w:rPr>
  </w:style>
  <w:style w:type="character" w:customStyle="1" w:styleId="ae">
    <w:name w:val="Сравнение редакций"/>
    <w:rsid w:val="00A00D41"/>
    <w:rPr>
      <w:b/>
      <w:bCs/>
      <w:color w:val="000080"/>
    </w:rPr>
  </w:style>
  <w:style w:type="character" w:customStyle="1" w:styleId="af">
    <w:name w:val="Сравнение редакций. Добавленный фрагмент"/>
    <w:rsid w:val="00A00D41"/>
    <w:rPr>
      <w:color w:val="0000FF"/>
      <w:shd w:val="clear" w:color="auto" w:fill="E3EDFD"/>
    </w:rPr>
  </w:style>
  <w:style w:type="character" w:customStyle="1" w:styleId="af0">
    <w:name w:val="Сравнение редакций. Удаленный фрагмент"/>
    <w:rsid w:val="00A00D41"/>
    <w:rPr>
      <w:strike/>
      <w:color w:val="808000"/>
    </w:rPr>
  </w:style>
  <w:style w:type="character" w:customStyle="1" w:styleId="af1">
    <w:name w:val="Утратил силу"/>
    <w:rsid w:val="00A00D41"/>
    <w:rPr>
      <w:b/>
      <w:bCs/>
      <w:strike/>
      <w:color w:val="808000"/>
    </w:rPr>
  </w:style>
  <w:style w:type="character" w:styleId="af2">
    <w:name w:val="Hyperlink"/>
    <w:uiPriority w:val="99"/>
    <w:rsid w:val="00A00D41"/>
    <w:rPr>
      <w:color w:val="3D5C9C"/>
      <w:u w:val="single"/>
    </w:rPr>
  </w:style>
  <w:style w:type="character" w:customStyle="1" w:styleId="11">
    <w:name w:val="Заголовок 1 Знак"/>
    <w:rsid w:val="00A00D41"/>
    <w:rPr>
      <w:rFonts w:ascii="Arial" w:hAnsi="Arial" w:cs="Arial"/>
      <w:b/>
      <w:bCs/>
      <w:color w:val="000080"/>
      <w:sz w:val="24"/>
      <w:szCs w:val="24"/>
    </w:rPr>
  </w:style>
  <w:style w:type="character" w:customStyle="1" w:styleId="af3">
    <w:name w:val="Текст выноски Знак"/>
    <w:rsid w:val="00A00D41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rsid w:val="00A00D41"/>
    <w:rPr>
      <w:sz w:val="24"/>
      <w:szCs w:val="24"/>
    </w:rPr>
  </w:style>
  <w:style w:type="character" w:customStyle="1" w:styleId="af5">
    <w:name w:val="Нижний колонтитул Знак"/>
    <w:uiPriority w:val="99"/>
    <w:rsid w:val="00A00D41"/>
    <w:rPr>
      <w:sz w:val="24"/>
      <w:szCs w:val="24"/>
    </w:rPr>
  </w:style>
  <w:style w:type="character" w:customStyle="1" w:styleId="af6">
    <w:name w:val="Название Знак"/>
    <w:rsid w:val="00A00D4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7">
    <w:name w:val="Основной текст Знак"/>
    <w:rsid w:val="00A00D41"/>
    <w:rPr>
      <w:sz w:val="24"/>
      <w:szCs w:val="24"/>
    </w:rPr>
  </w:style>
  <w:style w:type="character" w:customStyle="1" w:styleId="af8">
    <w:name w:val="Подзаголовок Знак"/>
    <w:rsid w:val="00A00D41"/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Красная строка Знак"/>
    <w:basedOn w:val="af7"/>
    <w:rsid w:val="00A00D41"/>
    <w:rPr>
      <w:sz w:val="24"/>
      <w:szCs w:val="24"/>
    </w:rPr>
  </w:style>
  <w:style w:type="character" w:customStyle="1" w:styleId="afa">
    <w:name w:val="Символ нумерации"/>
    <w:rsid w:val="00A00D41"/>
  </w:style>
  <w:style w:type="paragraph" w:styleId="afb">
    <w:name w:val="Title"/>
    <w:basedOn w:val="a"/>
    <w:next w:val="afc"/>
    <w:rsid w:val="00A00D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c">
    <w:name w:val="Body Text"/>
    <w:basedOn w:val="a"/>
    <w:rsid w:val="00A00D41"/>
    <w:pPr>
      <w:spacing w:after="120"/>
    </w:pPr>
  </w:style>
  <w:style w:type="paragraph" w:styleId="afd">
    <w:name w:val="List"/>
    <w:basedOn w:val="afc"/>
    <w:rsid w:val="00A00D41"/>
    <w:rPr>
      <w:rFonts w:cs="Mangal"/>
    </w:rPr>
  </w:style>
  <w:style w:type="paragraph" w:customStyle="1" w:styleId="12">
    <w:name w:val="Название1"/>
    <w:basedOn w:val="a"/>
    <w:next w:val="a"/>
    <w:rsid w:val="00A00D41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customStyle="1" w:styleId="13">
    <w:name w:val="Указатель1"/>
    <w:basedOn w:val="a"/>
    <w:rsid w:val="00A00D41"/>
    <w:pPr>
      <w:suppressLineNumbers/>
    </w:pPr>
    <w:rPr>
      <w:rFonts w:cs="Mangal"/>
    </w:rPr>
  </w:style>
  <w:style w:type="paragraph" w:customStyle="1" w:styleId="afe">
    <w:name w:val="Внимание: криминал!!"/>
    <w:basedOn w:val="a"/>
    <w:next w:val="a"/>
    <w:rsid w:val="00A00D41"/>
    <w:pPr>
      <w:autoSpaceDE w:val="0"/>
      <w:jc w:val="both"/>
    </w:pPr>
    <w:rPr>
      <w:rFonts w:ascii="Arial" w:hAnsi="Arial" w:cs="Arial"/>
    </w:rPr>
  </w:style>
  <w:style w:type="paragraph" w:customStyle="1" w:styleId="aff">
    <w:name w:val="Внимание: недобросовестность!"/>
    <w:basedOn w:val="a"/>
    <w:next w:val="a"/>
    <w:rsid w:val="00A00D41"/>
    <w:pPr>
      <w:autoSpaceDE w:val="0"/>
      <w:jc w:val="both"/>
    </w:pPr>
    <w:rPr>
      <w:rFonts w:ascii="Arial" w:hAnsi="Arial" w:cs="Arial"/>
    </w:rPr>
  </w:style>
  <w:style w:type="paragraph" w:customStyle="1" w:styleId="aff0">
    <w:name w:val="Основное меню (преемственное)"/>
    <w:basedOn w:val="a"/>
    <w:next w:val="a"/>
    <w:rsid w:val="00A00D41"/>
    <w:pPr>
      <w:autoSpaceDE w:val="0"/>
      <w:jc w:val="both"/>
    </w:pPr>
    <w:rPr>
      <w:rFonts w:ascii="Verdana" w:hAnsi="Verdana" w:cs="Verdana"/>
    </w:rPr>
  </w:style>
  <w:style w:type="paragraph" w:customStyle="1" w:styleId="20">
    <w:name w:val="Название2"/>
    <w:basedOn w:val="aff0"/>
    <w:next w:val="a"/>
    <w:qFormat/>
    <w:rsid w:val="00A00D41"/>
    <w:rPr>
      <w:rFonts w:ascii="Arial" w:hAnsi="Arial" w:cs="Times New Roman"/>
      <w:b/>
      <w:bCs/>
      <w:color w:val="0058A9"/>
      <w:shd w:val="clear" w:color="auto" w:fill="F0F0F0"/>
    </w:rPr>
  </w:style>
  <w:style w:type="paragraph" w:styleId="aff1">
    <w:name w:val="Subtitle"/>
    <w:basedOn w:val="a"/>
    <w:next w:val="a"/>
    <w:qFormat/>
    <w:rsid w:val="00A00D41"/>
    <w:pPr>
      <w:spacing w:after="60"/>
      <w:jc w:val="center"/>
    </w:pPr>
    <w:rPr>
      <w:rFonts w:ascii="Cambria" w:hAnsi="Cambria"/>
    </w:rPr>
  </w:style>
  <w:style w:type="paragraph" w:customStyle="1" w:styleId="aff2">
    <w:name w:val="Заголовок группы контролов"/>
    <w:basedOn w:val="a"/>
    <w:next w:val="a"/>
    <w:rsid w:val="00A00D41"/>
    <w:pPr>
      <w:autoSpaceDE w:val="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A00D41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4">
    <w:name w:val="Заголовок приложения"/>
    <w:basedOn w:val="a"/>
    <w:next w:val="a"/>
    <w:rsid w:val="00A00D41"/>
    <w:pPr>
      <w:autoSpaceDE w:val="0"/>
      <w:jc w:val="right"/>
    </w:pPr>
    <w:rPr>
      <w:rFonts w:ascii="Arial" w:hAnsi="Arial" w:cs="Arial"/>
    </w:rPr>
  </w:style>
  <w:style w:type="paragraph" w:customStyle="1" w:styleId="aff5">
    <w:name w:val="Заголовок распахивающейся части диалога"/>
    <w:basedOn w:val="a"/>
    <w:next w:val="a"/>
    <w:rsid w:val="00A00D41"/>
    <w:pPr>
      <w:autoSpaceDE w:val="0"/>
      <w:jc w:val="both"/>
    </w:pPr>
    <w:rPr>
      <w:rFonts w:ascii="Arial" w:hAnsi="Arial" w:cs="Arial"/>
      <w:i/>
      <w:iCs/>
      <w:color w:val="000080"/>
    </w:rPr>
  </w:style>
  <w:style w:type="paragraph" w:customStyle="1" w:styleId="aff6">
    <w:name w:val="Заголовок статьи"/>
    <w:basedOn w:val="a"/>
    <w:next w:val="a"/>
    <w:rsid w:val="00A00D41"/>
    <w:pPr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Интерактивный заголовок"/>
    <w:basedOn w:val="20"/>
    <w:next w:val="a"/>
    <w:rsid w:val="00A00D41"/>
    <w:rPr>
      <w:b w:val="0"/>
      <w:bCs w:val="0"/>
      <w:color w:val="auto"/>
      <w:u w:val="single"/>
      <w:shd w:val="clear" w:color="auto" w:fill="auto"/>
    </w:rPr>
  </w:style>
  <w:style w:type="paragraph" w:customStyle="1" w:styleId="aff8">
    <w:name w:val="Текст информации об изменениях"/>
    <w:basedOn w:val="a"/>
    <w:next w:val="a"/>
    <w:rsid w:val="00A00D41"/>
    <w:pPr>
      <w:autoSpaceDE w:val="0"/>
      <w:jc w:val="both"/>
    </w:pPr>
    <w:rPr>
      <w:rFonts w:ascii="Arial" w:hAnsi="Arial" w:cs="Arial"/>
      <w:sz w:val="20"/>
      <w:szCs w:val="20"/>
    </w:rPr>
  </w:style>
  <w:style w:type="paragraph" w:customStyle="1" w:styleId="aff9">
    <w:name w:val="Информация об изменениях"/>
    <w:basedOn w:val="aff8"/>
    <w:next w:val="a"/>
    <w:rsid w:val="00A00D41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a">
    <w:name w:val="Текст (справка)"/>
    <w:basedOn w:val="a"/>
    <w:next w:val="a"/>
    <w:rsid w:val="00A00D41"/>
    <w:pPr>
      <w:autoSpaceDE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rsid w:val="00A00D41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c">
    <w:name w:val="Информация об изменениях документа"/>
    <w:basedOn w:val="affb"/>
    <w:next w:val="a"/>
    <w:rsid w:val="00A00D41"/>
    <w:pPr>
      <w:spacing w:before="0"/>
    </w:pPr>
  </w:style>
  <w:style w:type="paragraph" w:customStyle="1" w:styleId="affd">
    <w:name w:val="Текст (лев. подпись)"/>
    <w:basedOn w:val="a"/>
    <w:next w:val="a"/>
    <w:rsid w:val="00A00D41"/>
    <w:pPr>
      <w:autoSpaceDE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rsid w:val="00A00D41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rsid w:val="00A00D41"/>
    <w:pPr>
      <w:autoSpaceDE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rsid w:val="00A00D41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rsid w:val="00A00D41"/>
    <w:pPr>
      <w:spacing w:before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rsid w:val="00A00D41"/>
    <w:pPr>
      <w:autoSpaceDE w:val="0"/>
      <w:jc w:val="both"/>
    </w:pPr>
    <w:rPr>
      <w:rFonts w:ascii="Arial" w:hAnsi="Arial" w:cs="Arial"/>
    </w:rPr>
  </w:style>
  <w:style w:type="paragraph" w:customStyle="1" w:styleId="afff3">
    <w:name w:val="Моноширинный"/>
    <w:basedOn w:val="a"/>
    <w:next w:val="a"/>
    <w:rsid w:val="00A00D41"/>
    <w:pPr>
      <w:autoSpaceDE w:val="0"/>
      <w:jc w:val="both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"/>
    <w:next w:val="a"/>
    <w:rsid w:val="00A00D41"/>
    <w:pPr>
      <w:autoSpaceDE w:val="0"/>
      <w:ind w:left="118"/>
      <w:jc w:val="both"/>
    </w:pPr>
    <w:rPr>
      <w:rFonts w:ascii="Arial" w:hAnsi="Arial" w:cs="Arial"/>
    </w:rPr>
  </w:style>
  <w:style w:type="paragraph" w:customStyle="1" w:styleId="afff5">
    <w:name w:val="Нормальный (таблица)"/>
    <w:basedOn w:val="a"/>
    <w:next w:val="a"/>
    <w:rsid w:val="00A00D41"/>
    <w:pPr>
      <w:autoSpaceDE w:val="0"/>
      <w:jc w:val="both"/>
    </w:pPr>
    <w:rPr>
      <w:rFonts w:ascii="Arial" w:hAnsi="Arial" w:cs="Arial"/>
    </w:rPr>
  </w:style>
  <w:style w:type="paragraph" w:customStyle="1" w:styleId="afff6">
    <w:name w:val="Объект"/>
    <w:basedOn w:val="a"/>
    <w:next w:val="a"/>
    <w:rsid w:val="00A00D41"/>
    <w:pPr>
      <w:autoSpaceDE w:val="0"/>
      <w:jc w:val="both"/>
    </w:pPr>
  </w:style>
  <w:style w:type="paragraph" w:customStyle="1" w:styleId="afff7">
    <w:name w:val="Таблицы (моноширинный)"/>
    <w:basedOn w:val="a"/>
    <w:next w:val="a"/>
    <w:rsid w:val="00A00D41"/>
    <w:pPr>
      <w:autoSpaceDE w:val="0"/>
      <w:jc w:val="both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rsid w:val="00A00D41"/>
    <w:pPr>
      <w:ind w:left="140"/>
    </w:pPr>
    <w:rPr>
      <w:rFonts w:ascii="Arial" w:hAnsi="Arial" w:cs="Times New Roman"/>
    </w:rPr>
  </w:style>
  <w:style w:type="paragraph" w:customStyle="1" w:styleId="afff9">
    <w:name w:val="Переменная часть"/>
    <w:basedOn w:val="aff0"/>
    <w:next w:val="a"/>
    <w:rsid w:val="00A00D41"/>
    <w:rPr>
      <w:rFonts w:ascii="Arial" w:hAnsi="Arial" w:cs="Times New Roman"/>
      <w:sz w:val="20"/>
      <w:szCs w:val="20"/>
    </w:rPr>
  </w:style>
  <w:style w:type="paragraph" w:customStyle="1" w:styleId="afffa">
    <w:name w:val="Подвал для информации об изменениях"/>
    <w:basedOn w:val="1"/>
    <w:next w:val="a"/>
    <w:rsid w:val="00A00D41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b">
    <w:name w:val="Подзаголовок для информации об изменениях"/>
    <w:basedOn w:val="aff8"/>
    <w:next w:val="a"/>
    <w:rsid w:val="00A00D41"/>
    <w:rPr>
      <w:b/>
      <w:bCs/>
      <w:color w:val="000080"/>
      <w:sz w:val="24"/>
      <w:szCs w:val="24"/>
    </w:rPr>
  </w:style>
  <w:style w:type="paragraph" w:customStyle="1" w:styleId="afffc">
    <w:name w:val="Подчёркнуный текст"/>
    <w:basedOn w:val="a"/>
    <w:next w:val="a"/>
    <w:rsid w:val="00A00D41"/>
    <w:pPr>
      <w:autoSpaceDE w:val="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f0"/>
    <w:next w:val="a"/>
    <w:rsid w:val="00A00D41"/>
    <w:rPr>
      <w:rFonts w:ascii="Arial" w:hAnsi="Arial" w:cs="Times New Roman"/>
      <w:sz w:val="22"/>
      <w:szCs w:val="22"/>
    </w:rPr>
  </w:style>
  <w:style w:type="paragraph" w:customStyle="1" w:styleId="afffe">
    <w:name w:val="Прижатый влево"/>
    <w:basedOn w:val="a"/>
    <w:next w:val="a"/>
    <w:rsid w:val="00A00D41"/>
    <w:pPr>
      <w:autoSpaceDE w:val="0"/>
    </w:pPr>
    <w:rPr>
      <w:rFonts w:ascii="Arial" w:hAnsi="Arial" w:cs="Arial"/>
    </w:rPr>
  </w:style>
  <w:style w:type="paragraph" w:customStyle="1" w:styleId="affff">
    <w:name w:val="Пример."/>
    <w:basedOn w:val="a"/>
    <w:next w:val="a"/>
    <w:rsid w:val="00A00D41"/>
    <w:pPr>
      <w:autoSpaceDE w:val="0"/>
      <w:ind w:left="118" w:firstLine="602"/>
      <w:jc w:val="both"/>
    </w:pPr>
    <w:rPr>
      <w:rFonts w:ascii="Arial" w:hAnsi="Arial" w:cs="Arial"/>
    </w:rPr>
  </w:style>
  <w:style w:type="paragraph" w:customStyle="1" w:styleId="affff0">
    <w:name w:val="Примечание."/>
    <w:basedOn w:val="affb"/>
    <w:next w:val="a"/>
    <w:rsid w:val="00A00D41"/>
    <w:pPr>
      <w:spacing w:before="0"/>
    </w:pPr>
    <w:rPr>
      <w:i w:val="0"/>
      <w:iCs w:val="0"/>
      <w:color w:val="auto"/>
    </w:rPr>
  </w:style>
  <w:style w:type="paragraph" w:customStyle="1" w:styleId="affff1">
    <w:name w:val="Словарная статья"/>
    <w:basedOn w:val="a"/>
    <w:next w:val="a"/>
    <w:rsid w:val="00A00D41"/>
    <w:pPr>
      <w:autoSpaceDE w:val="0"/>
      <w:ind w:right="118"/>
      <w:jc w:val="both"/>
    </w:pPr>
    <w:rPr>
      <w:rFonts w:ascii="Arial" w:hAnsi="Arial" w:cs="Arial"/>
    </w:rPr>
  </w:style>
  <w:style w:type="paragraph" w:customStyle="1" w:styleId="affff2">
    <w:name w:val="Ссылка на официальную публикацию"/>
    <w:basedOn w:val="a"/>
    <w:next w:val="a"/>
    <w:rsid w:val="00A00D41"/>
    <w:pPr>
      <w:autoSpaceDE w:val="0"/>
      <w:jc w:val="both"/>
    </w:pPr>
    <w:rPr>
      <w:rFonts w:ascii="Arial" w:hAnsi="Arial" w:cs="Arial"/>
    </w:rPr>
  </w:style>
  <w:style w:type="paragraph" w:customStyle="1" w:styleId="affff3">
    <w:name w:val="Текст в таблице"/>
    <w:basedOn w:val="afff5"/>
    <w:next w:val="a"/>
    <w:rsid w:val="00A00D41"/>
    <w:pPr>
      <w:ind w:firstLine="500"/>
    </w:pPr>
  </w:style>
  <w:style w:type="paragraph" w:customStyle="1" w:styleId="affff4">
    <w:name w:val="Технический комментарий"/>
    <w:basedOn w:val="a"/>
    <w:next w:val="a"/>
    <w:rsid w:val="00A00D41"/>
    <w:pPr>
      <w:autoSpaceDE w:val="0"/>
    </w:pPr>
    <w:rPr>
      <w:rFonts w:ascii="Arial" w:hAnsi="Arial" w:cs="Arial"/>
      <w:shd w:val="clear" w:color="auto" w:fill="FFFF00"/>
    </w:rPr>
  </w:style>
  <w:style w:type="paragraph" w:customStyle="1" w:styleId="affff5">
    <w:name w:val="Центрированный (таблица)"/>
    <w:basedOn w:val="afff5"/>
    <w:next w:val="a"/>
    <w:rsid w:val="00A00D41"/>
    <w:pPr>
      <w:jc w:val="center"/>
    </w:pPr>
  </w:style>
  <w:style w:type="paragraph" w:customStyle="1" w:styleId="ConsPlusNormal">
    <w:name w:val="ConsPlusNormal"/>
    <w:next w:val="a"/>
    <w:rsid w:val="00A00D4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harChar">
    <w:name w:val="Char Char"/>
    <w:basedOn w:val="a"/>
    <w:rsid w:val="00A00D4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1"/>
    <w:rsid w:val="00A00D41"/>
    <w:pPr>
      <w:widowControl w:val="0"/>
      <w:suppressAutoHyphens/>
    </w:pPr>
    <w:rPr>
      <w:rFonts w:ascii="Arial" w:hAnsi="Arial" w:cs="Arial"/>
      <w:sz w:val="18"/>
      <w:lang w:eastAsia="ar-SA"/>
    </w:rPr>
  </w:style>
  <w:style w:type="paragraph" w:styleId="affff6">
    <w:name w:val="No Spacing"/>
    <w:qFormat/>
    <w:rsid w:val="00A00D4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fff7">
    <w:name w:val="Balloon Text"/>
    <w:basedOn w:val="a"/>
    <w:rsid w:val="00A00D41"/>
    <w:rPr>
      <w:rFonts w:ascii="Tahoma" w:hAnsi="Tahoma" w:cs="Tahoma"/>
      <w:sz w:val="16"/>
      <w:szCs w:val="16"/>
      <w:lang/>
    </w:rPr>
  </w:style>
  <w:style w:type="paragraph" w:styleId="affff8">
    <w:name w:val="header"/>
    <w:basedOn w:val="a"/>
    <w:rsid w:val="00A00D41"/>
    <w:rPr>
      <w:lang/>
    </w:rPr>
  </w:style>
  <w:style w:type="paragraph" w:styleId="affff9">
    <w:name w:val="footer"/>
    <w:basedOn w:val="a"/>
    <w:uiPriority w:val="99"/>
    <w:rsid w:val="00A00D41"/>
    <w:rPr>
      <w:lang/>
    </w:rPr>
  </w:style>
  <w:style w:type="paragraph" w:customStyle="1" w:styleId="affffa">
    <w:name w:val="Содержимое таблицы"/>
    <w:basedOn w:val="a"/>
    <w:rsid w:val="00A00D41"/>
    <w:pPr>
      <w:widowControl w:val="0"/>
      <w:suppressLineNumbers/>
    </w:pPr>
    <w:rPr>
      <w:rFonts w:eastAsia="Arial Unicode MS" w:cs="Mangal"/>
      <w:kern w:val="1"/>
      <w:lang w:eastAsia="hi-IN" w:bidi="hi-IN"/>
    </w:rPr>
  </w:style>
  <w:style w:type="paragraph" w:customStyle="1" w:styleId="15">
    <w:name w:val="Название объекта1"/>
    <w:basedOn w:val="a"/>
    <w:next w:val="a"/>
    <w:rsid w:val="00A00D41"/>
    <w:rPr>
      <w:b/>
      <w:bCs/>
      <w:sz w:val="20"/>
      <w:szCs w:val="20"/>
    </w:rPr>
  </w:style>
  <w:style w:type="paragraph" w:customStyle="1" w:styleId="21">
    <w:name w:val="Список 21"/>
    <w:basedOn w:val="a"/>
    <w:rsid w:val="00A00D41"/>
    <w:pPr>
      <w:ind w:left="566" w:hanging="283"/>
    </w:pPr>
  </w:style>
  <w:style w:type="paragraph" w:customStyle="1" w:styleId="16">
    <w:name w:val="Красная строка1"/>
    <w:basedOn w:val="afc"/>
    <w:rsid w:val="00A00D41"/>
    <w:pPr>
      <w:ind w:firstLine="210"/>
    </w:pPr>
  </w:style>
  <w:style w:type="paragraph" w:customStyle="1" w:styleId="affffb">
    <w:name w:val="Заголовок таблицы"/>
    <w:basedOn w:val="affffa"/>
    <w:rsid w:val="00A00D41"/>
    <w:pPr>
      <w:jc w:val="center"/>
    </w:pPr>
    <w:rPr>
      <w:b/>
      <w:bCs/>
    </w:rPr>
  </w:style>
  <w:style w:type="paragraph" w:styleId="affffc">
    <w:name w:val="List Paragraph"/>
    <w:basedOn w:val="a"/>
    <w:uiPriority w:val="34"/>
    <w:qFormat/>
    <w:rsid w:val="00C0142A"/>
    <w:pPr>
      <w:ind w:left="708"/>
    </w:pPr>
  </w:style>
  <w:style w:type="character" w:styleId="affffd">
    <w:name w:val="FollowedHyperlink"/>
    <w:uiPriority w:val="99"/>
    <w:semiHidden/>
    <w:unhideWhenUsed/>
    <w:rsid w:val="00B26B0B"/>
    <w:rPr>
      <w:color w:val="800080"/>
      <w:u w:val="single"/>
    </w:rPr>
  </w:style>
  <w:style w:type="paragraph" w:customStyle="1" w:styleId="msonormal0">
    <w:name w:val="msonormal"/>
    <w:basedOn w:val="a"/>
    <w:rsid w:val="00B26B0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B26B0B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font6">
    <w:name w:val="font6"/>
    <w:basedOn w:val="a"/>
    <w:rsid w:val="00B26B0B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B26B0B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B26B0B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B26B0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B26B0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78">
    <w:name w:val="xl78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2">
    <w:name w:val="xl82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8">
    <w:name w:val="xl88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96">
    <w:name w:val="xl96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FF"/>
      <w:u w:val="single"/>
      <w:lang w:eastAsia="ru-RU"/>
    </w:rPr>
  </w:style>
  <w:style w:type="paragraph" w:customStyle="1" w:styleId="xl99">
    <w:name w:val="xl99"/>
    <w:basedOn w:val="a"/>
    <w:rsid w:val="00B26B0B"/>
    <w:pP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11">
    <w:name w:val="xl111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B26B0B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5">
    <w:name w:val="xl115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B26B0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19">
    <w:name w:val="xl119"/>
    <w:basedOn w:val="a"/>
    <w:rsid w:val="00B26B0B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B26B0B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B26B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B26B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B26B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B26B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125">
    <w:name w:val="xl125"/>
    <w:basedOn w:val="a"/>
    <w:rsid w:val="00B26B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26">
    <w:name w:val="xl126"/>
    <w:basedOn w:val="a"/>
    <w:rsid w:val="00B26B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27">
    <w:name w:val="xl127"/>
    <w:basedOn w:val="a"/>
    <w:rsid w:val="00B26B0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B26B0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1">
    <w:name w:val="xl131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B26B0B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3">
    <w:name w:val="xl133"/>
    <w:basedOn w:val="a"/>
    <w:rsid w:val="00B26B0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4">
    <w:name w:val="xl134"/>
    <w:basedOn w:val="a"/>
    <w:rsid w:val="00B26B0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26B0B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B26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table" w:styleId="affffe">
    <w:name w:val="Table Grid"/>
    <w:basedOn w:val="a1"/>
    <w:uiPriority w:val="59"/>
    <w:rsid w:val="00B2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8013-2FAC-4F2D-9857-8D9E1B19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Ефремова</cp:lastModifiedBy>
  <cp:revision>14</cp:revision>
  <cp:lastPrinted>2023-12-27T07:51:00Z</cp:lastPrinted>
  <dcterms:created xsi:type="dcterms:W3CDTF">2023-11-14T12:04:00Z</dcterms:created>
  <dcterms:modified xsi:type="dcterms:W3CDTF">2023-12-27T07:51:00Z</dcterms:modified>
</cp:coreProperties>
</file>