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C7" w:rsidRPr="007217C7" w:rsidRDefault="007217C7" w:rsidP="007217C7">
      <w:pPr>
        <w:spacing w:after="0" w:line="360" w:lineRule="auto"/>
        <w:ind w:firstLine="720"/>
        <w:jc w:val="center"/>
        <w:rPr>
          <w:rFonts w:ascii="Times New Roman" w:eastAsia="Times New Roman" w:hAnsi="Times New Roman" w:cs="Times New Roman"/>
          <w:b/>
          <w:color w:val="333333"/>
          <w:sz w:val="28"/>
          <w:szCs w:val="28"/>
          <w:shd w:val="clear" w:color="auto" w:fill="FFFFFF"/>
          <w:lang w:eastAsia="ru-RU"/>
        </w:rPr>
      </w:pPr>
      <w:r w:rsidRPr="007217C7">
        <w:rPr>
          <w:rFonts w:ascii="Times New Roman" w:eastAsia="Times New Roman" w:hAnsi="Times New Roman" w:cs="Times New Roman"/>
          <w:b/>
          <w:color w:val="333333"/>
          <w:sz w:val="28"/>
          <w:szCs w:val="28"/>
          <w:shd w:val="clear" w:color="auto" w:fill="FFFFFF"/>
          <w:lang w:eastAsia="ru-RU"/>
        </w:rPr>
        <w:t>Отчет заместителя главы Администрации Зерноградского городского поселения Н.А. Овчаровой о деятельности Администрации Зерноградского городского поселения в 2022 году</w:t>
      </w:r>
    </w:p>
    <w:p w:rsidR="007217C7" w:rsidRDefault="007217C7" w:rsidP="007217C7">
      <w:pPr>
        <w:spacing w:after="0" w:line="360" w:lineRule="auto"/>
        <w:ind w:firstLine="720"/>
        <w:jc w:val="center"/>
        <w:rPr>
          <w:rFonts w:ascii="Times New Roman" w:eastAsia="Times New Roman" w:hAnsi="Times New Roman" w:cs="Times New Roman"/>
          <w:color w:val="333333"/>
          <w:sz w:val="28"/>
          <w:szCs w:val="28"/>
          <w:shd w:val="clear" w:color="auto" w:fill="FFFFFF"/>
          <w:lang w:eastAsia="ru-RU"/>
        </w:rPr>
      </w:pPr>
    </w:p>
    <w:p w:rsidR="007217C7" w:rsidRPr="0011107B" w:rsidRDefault="007217C7" w:rsidP="007217C7">
      <w:pPr>
        <w:spacing w:after="0" w:line="240" w:lineRule="auto"/>
        <w:ind w:firstLine="720"/>
        <w:jc w:val="center"/>
        <w:rPr>
          <w:rFonts w:ascii="Times New Roman" w:eastAsia="Times New Roman" w:hAnsi="Times New Roman" w:cs="Times New Roman"/>
          <w:color w:val="333333"/>
          <w:sz w:val="36"/>
          <w:szCs w:val="36"/>
          <w:shd w:val="clear" w:color="auto" w:fill="FFFFFF"/>
          <w:lang w:eastAsia="ru-RU"/>
        </w:rPr>
      </w:pPr>
      <w:r w:rsidRPr="0011107B">
        <w:rPr>
          <w:rFonts w:ascii="Times New Roman" w:eastAsia="Times New Roman" w:hAnsi="Times New Roman" w:cs="Times New Roman"/>
          <w:color w:val="333333"/>
          <w:sz w:val="36"/>
          <w:szCs w:val="36"/>
          <w:shd w:val="clear" w:color="auto" w:fill="FFFFFF"/>
          <w:lang w:eastAsia="ru-RU"/>
        </w:rPr>
        <w:t>Уважаемые жители Зерноградского городского поселения!</w:t>
      </w:r>
    </w:p>
    <w:p w:rsidR="007217C7" w:rsidRPr="0011107B" w:rsidRDefault="007217C7" w:rsidP="007217C7">
      <w:pPr>
        <w:spacing w:after="0" w:line="240" w:lineRule="auto"/>
        <w:jc w:val="both"/>
        <w:outlineLvl w:val="3"/>
        <w:rPr>
          <w:rFonts w:ascii="Times New Roman" w:eastAsia="Calibri" w:hAnsi="Times New Roman" w:cs="Times New Roman"/>
          <w:bCs/>
          <w:sz w:val="36"/>
          <w:szCs w:val="36"/>
        </w:rPr>
      </w:pPr>
      <w:r w:rsidRPr="0011107B">
        <w:rPr>
          <w:rFonts w:ascii="Times New Roman" w:eastAsia="Times New Roman" w:hAnsi="Times New Roman" w:cs="Times New Roman"/>
          <w:color w:val="333333"/>
          <w:sz w:val="36"/>
          <w:szCs w:val="36"/>
          <w:lang w:eastAsia="ru-RU"/>
        </w:rPr>
        <w:tab/>
        <w:t xml:space="preserve">По установившейся традиции в феврале каждого года вашему вниманию </w:t>
      </w:r>
      <w:proofErr w:type="gramStart"/>
      <w:r w:rsidRPr="0011107B">
        <w:rPr>
          <w:rFonts w:ascii="Times New Roman" w:eastAsia="Times New Roman" w:hAnsi="Times New Roman" w:cs="Times New Roman"/>
          <w:color w:val="333333"/>
          <w:sz w:val="36"/>
          <w:szCs w:val="36"/>
          <w:lang w:eastAsia="ru-RU"/>
        </w:rPr>
        <w:t>предоставляется отчет</w:t>
      </w:r>
      <w:proofErr w:type="gramEnd"/>
      <w:r w:rsidRPr="0011107B">
        <w:rPr>
          <w:rFonts w:ascii="Times New Roman" w:eastAsia="Times New Roman" w:hAnsi="Times New Roman" w:cs="Times New Roman"/>
          <w:color w:val="333333"/>
          <w:sz w:val="36"/>
          <w:szCs w:val="36"/>
          <w:lang w:eastAsia="ru-RU"/>
        </w:rPr>
        <w:t xml:space="preserve">  о деятельности муниципалитета за минувший год. В порядке обсуждения итогов </w:t>
      </w:r>
      <w:r w:rsidRPr="0011107B">
        <w:rPr>
          <w:rFonts w:ascii="Times New Roman" w:eastAsia="Calibri" w:hAnsi="Times New Roman" w:cs="Times New Roman"/>
          <w:bCs/>
          <w:sz w:val="36"/>
          <w:szCs w:val="36"/>
        </w:rPr>
        <w:t xml:space="preserve">проделанной </w:t>
      </w:r>
      <w:r w:rsidRPr="0011107B">
        <w:rPr>
          <w:rFonts w:ascii="Times New Roman" w:eastAsia="Times New Roman" w:hAnsi="Times New Roman" w:cs="Times New Roman"/>
          <w:color w:val="333333"/>
          <w:sz w:val="36"/>
          <w:szCs w:val="36"/>
          <w:lang w:eastAsia="ru-RU"/>
        </w:rPr>
        <w:t xml:space="preserve">работы </w:t>
      </w:r>
      <w:r w:rsidRPr="0011107B">
        <w:rPr>
          <w:rFonts w:ascii="Times New Roman" w:eastAsia="Times New Roman" w:hAnsi="Times New Roman" w:cs="Times New Roman"/>
          <w:sz w:val="36"/>
          <w:szCs w:val="36"/>
          <w:lang w:eastAsia="ru-RU"/>
        </w:rPr>
        <w:t>п</w:t>
      </w:r>
      <w:r w:rsidRPr="0011107B">
        <w:rPr>
          <w:rFonts w:ascii="Times New Roman" w:eastAsia="Calibri" w:hAnsi="Times New Roman" w:cs="Times New Roman"/>
          <w:bCs/>
          <w:sz w:val="36"/>
          <w:szCs w:val="36"/>
        </w:rPr>
        <w:t>редлагаем вам  ознакомиться с результатами, достигнутыми Администрацией Зерноградского городского поселения в 2022 году.</w:t>
      </w:r>
    </w:p>
    <w:p w:rsidR="007217C7" w:rsidRPr="0011107B" w:rsidRDefault="007217C7" w:rsidP="007217C7">
      <w:pPr>
        <w:spacing w:after="0" w:line="360" w:lineRule="auto"/>
        <w:jc w:val="both"/>
        <w:outlineLvl w:val="3"/>
        <w:rPr>
          <w:rFonts w:ascii="Times New Roman" w:eastAsia="Calibri" w:hAnsi="Times New Roman" w:cs="Times New Roman"/>
          <w:bCs/>
          <w:sz w:val="36"/>
          <w:szCs w:val="36"/>
        </w:rPr>
      </w:pPr>
    </w:p>
    <w:p w:rsidR="007217C7" w:rsidRPr="0011107B" w:rsidRDefault="007217C7" w:rsidP="007217C7">
      <w:pPr>
        <w:spacing w:after="0" w:line="360" w:lineRule="auto"/>
        <w:jc w:val="both"/>
        <w:outlineLvl w:val="3"/>
        <w:rPr>
          <w:rFonts w:ascii="Times New Roman" w:eastAsia="Calibri" w:hAnsi="Times New Roman" w:cs="Times New Roman"/>
          <w:b/>
          <w:bCs/>
          <w:sz w:val="36"/>
          <w:szCs w:val="36"/>
        </w:rPr>
      </w:pPr>
      <w:r w:rsidRPr="0011107B">
        <w:rPr>
          <w:rFonts w:ascii="Times New Roman" w:eastAsia="Calibri" w:hAnsi="Times New Roman" w:cs="Times New Roman"/>
          <w:bCs/>
          <w:sz w:val="36"/>
          <w:szCs w:val="36"/>
        </w:rPr>
        <w:tab/>
      </w:r>
      <w:r w:rsidRPr="0011107B">
        <w:rPr>
          <w:rFonts w:ascii="Times New Roman" w:eastAsia="Calibri" w:hAnsi="Times New Roman" w:cs="Times New Roman"/>
          <w:b/>
          <w:bCs/>
          <w:sz w:val="36"/>
          <w:szCs w:val="36"/>
        </w:rPr>
        <w:t>Доходы бюджета Зерноградского городского поселения</w:t>
      </w:r>
      <w:r w:rsidR="008D145A" w:rsidRPr="0011107B">
        <w:rPr>
          <w:rFonts w:ascii="Times New Roman" w:eastAsia="Calibri" w:hAnsi="Times New Roman" w:cs="Times New Roman"/>
          <w:b/>
          <w:bCs/>
          <w:sz w:val="36"/>
          <w:szCs w:val="36"/>
        </w:rPr>
        <w:t xml:space="preserve"> в 2022 году</w:t>
      </w:r>
    </w:p>
    <w:p w:rsidR="007217C7" w:rsidRPr="0011107B" w:rsidRDefault="007217C7" w:rsidP="007217C7">
      <w:pPr>
        <w:spacing w:after="0"/>
        <w:ind w:firstLine="900"/>
        <w:jc w:val="both"/>
        <w:rPr>
          <w:rFonts w:ascii="Times New Roman" w:hAnsi="Times New Roman" w:cs="Times New Roman"/>
          <w:sz w:val="36"/>
          <w:szCs w:val="36"/>
        </w:rPr>
      </w:pPr>
      <w:r w:rsidRPr="0011107B">
        <w:rPr>
          <w:rFonts w:ascii="Times New Roman" w:hAnsi="Times New Roman" w:cs="Times New Roman"/>
          <w:sz w:val="36"/>
          <w:szCs w:val="36"/>
        </w:rPr>
        <w:t xml:space="preserve">Исполнение бюджета  Зерноградского городского поселения Зерноградского района за 2022 год составило по доходам в сумме 171882,4 тыс. рублей  при плане на 2022 год 253022,6 тыс. рублей или 68% к годовому плану доходов. </w:t>
      </w:r>
    </w:p>
    <w:p w:rsidR="007217C7" w:rsidRPr="0011107B" w:rsidRDefault="007217C7" w:rsidP="007217C7">
      <w:pPr>
        <w:spacing w:after="0"/>
        <w:ind w:firstLine="900"/>
        <w:jc w:val="both"/>
        <w:rPr>
          <w:rFonts w:ascii="Times New Roman" w:hAnsi="Times New Roman" w:cs="Times New Roman"/>
          <w:sz w:val="36"/>
          <w:szCs w:val="36"/>
        </w:rPr>
      </w:pPr>
      <w:r w:rsidRPr="0011107B">
        <w:rPr>
          <w:rFonts w:ascii="Times New Roman" w:hAnsi="Times New Roman" w:cs="Times New Roman"/>
          <w:sz w:val="36"/>
          <w:szCs w:val="36"/>
        </w:rPr>
        <w:t xml:space="preserve"> Налоговые и неналоговые доходы бюджета поселения при плане 138987,7 тыс</w:t>
      </w:r>
      <w:proofErr w:type="gramStart"/>
      <w:r w:rsidRPr="0011107B">
        <w:rPr>
          <w:rFonts w:ascii="Times New Roman" w:hAnsi="Times New Roman" w:cs="Times New Roman"/>
          <w:sz w:val="36"/>
          <w:szCs w:val="36"/>
        </w:rPr>
        <w:t>.р</w:t>
      </w:r>
      <w:proofErr w:type="gramEnd"/>
      <w:r w:rsidRPr="0011107B">
        <w:rPr>
          <w:rFonts w:ascii="Times New Roman" w:hAnsi="Times New Roman" w:cs="Times New Roman"/>
          <w:sz w:val="36"/>
          <w:szCs w:val="36"/>
        </w:rPr>
        <w:t>ублей исполнены в сумме 158666,2 тыс. руб.  или 114,2 % к годовым плановым назначениям. Перевыполнение  плана собственных доходов составило 19678,4 тыс</w:t>
      </w:r>
      <w:proofErr w:type="gramStart"/>
      <w:r w:rsidRPr="0011107B">
        <w:rPr>
          <w:rFonts w:ascii="Times New Roman" w:hAnsi="Times New Roman" w:cs="Times New Roman"/>
          <w:sz w:val="36"/>
          <w:szCs w:val="36"/>
        </w:rPr>
        <w:t>.с</w:t>
      </w:r>
      <w:proofErr w:type="gramEnd"/>
      <w:r w:rsidRPr="0011107B">
        <w:rPr>
          <w:rFonts w:ascii="Times New Roman" w:hAnsi="Times New Roman" w:cs="Times New Roman"/>
          <w:sz w:val="36"/>
          <w:szCs w:val="36"/>
        </w:rPr>
        <w:t xml:space="preserve"> руб. В сравнении с 2021 годом объем собственных доходов бюджета Зерноградского городского поселения увеличился на 29248,9 тыс. руб. или на 22,6 %. </w:t>
      </w:r>
    </w:p>
    <w:p w:rsidR="007217C7" w:rsidRPr="0011107B" w:rsidRDefault="007217C7" w:rsidP="007217C7">
      <w:pPr>
        <w:spacing w:after="0" w:line="240" w:lineRule="auto"/>
        <w:jc w:val="both"/>
        <w:rPr>
          <w:rFonts w:ascii="Times New Roman" w:hAnsi="Times New Roman" w:cs="Times New Roman"/>
          <w:sz w:val="36"/>
          <w:szCs w:val="36"/>
        </w:rPr>
      </w:pPr>
      <w:r w:rsidRPr="0011107B">
        <w:rPr>
          <w:rFonts w:ascii="Times New Roman" w:hAnsi="Times New Roman"/>
          <w:b/>
          <w:sz w:val="36"/>
          <w:szCs w:val="36"/>
        </w:rPr>
        <w:t xml:space="preserve">        Налоговых доходов</w:t>
      </w:r>
      <w:r w:rsidRPr="0011107B">
        <w:rPr>
          <w:rFonts w:ascii="Times New Roman" w:hAnsi="Times New Roman"/>
          <w:sz w:val="36"/>
          <w:szCs w:val="36"/>
        </w:rPr>
        <w:t xml:space="preserve"> при плане на 2022 г. 133500,6 тыс. руб. поступило 152740,2 тыс. руб., что на 19239,6 тыс. руб. </w:t>
      </w:r>
      <w:r w:rsidRPr="0011107B">
        <w:rPr>
          <w:rFonts w:ascii="Times New Roman" w:hAnsi="Times New Roman"/>
          <w:sz w:val="36"/>
          <w:szCs w:val="36"/>
        </w:rPr>
        <w:lastRenderedPageBreak/>
        <w:t>больше запланированного и на 32102,9 тыс. руб. больше, чем за прошлый год.</w:t>
      </w:r>
      <w:r w:rsidRPr="0011107B">
        <w:rPr>
          <w:rFonts w:ascii="Times New Roman" w:hAnsi="Times New Roman" w:cs="Times New Roman"/>
          <w:sz w:val="36"/>
          <w:szCs w:val="36"/>
        </w:rPr>
        <w:t xml:space="preserve"> </w:t>
      </w:r>
    </w:p>
    <w:p w:rsidR="007217C7" w:rsidRPr="0011107B" w:rsidRDefault="007217C7" w:rsidP="007217C7">
      <w:pPr>
        <w:spacing w:after="0" w:line="240" w:lineRule="auto"/>
        <w:jc w:val="both"/>
        <w:rPr>
          <w:rFonts w:ascii="Times New Roman" w:hAnsi="Times New Roman" w:cs="Times New Roman"/>
          <w:sz w:val="36"/>
          <w:szCs w:val="36"/>
        </w:rPr>
      </w:pPr>
      <w:r w:rsidRPr="0011107B">
        <w:rPr>
          <w:rFonts w:ascii="Times New Roman" w:hAnsi="Times New Roman" w:cs="Times New Roman"/>
          <w:sz w:val="36"/>
          <w:szCs w:val="36"/>
        </w:rPr>
        <w:t>Поступление налога на доходы физических лиц за 2022 год  при плане 50578,9 тыс</w:t>
      </w:r>
      <w:proofErr w:type="gramStart"/>
      <w:r w:rsidRPr="0011107B">
        <w:rPr>
          <w:rFonts w:ascii="Times New Roman" w:hAnsi="Times New Roman" w:cs="Times New Roman"/>
          <w:sz w:val="36"/>
          <w:szCs w:val="36"/>
        </w:rPr>
        <w:t>.р</w:t>
      </w:r>
      <w:proofErr w:type="gramEnd"/>
      <w:r w:rsidRPr="0011107B">
        <w:rPr>
          <w:rFonts w:ascii="Times New Roman" w:hAnsi="Times New Roman" w:cs="Times New Roman"/>
          <w:sz w:val="36"/>
          <w:szCs w:val="36"/>
        </w:rPr>
        <w:t xml:space="preserve">уб. составило 56270,4 тыс.руб. (111,3%),  что на 5691,5 тыс.руб. больше запланированного и на 5790,5 тыс.рублей  больше поступлений 2021 года. </w:t>
      </w:r>
    </w:p>
    <w:p w:rsidR="007217C7" w:rsidRPr="0011107B" w:rsidRDefault="007217C7" w:rsidP="007217C7">
      <w:pPr>
        <w:spacing w:after="0" w:line="240" w:lineRule="auto"/>
        <w:ind w:firstLine="708"/>
        <w:jc w:val="both"/>
        <w:rPr>
          <w:rFonts w:ascii="Times New Roman" w:hAnsi="Times New Roman" w:cs="Times New Roman"/>
          <w:sz w:val="36"/>
          <w:szCs w:val="36"/>
        </w:rPr>
      </w:pPr>
      <w:r w:rsidRPr="0011107B">
        <w:rPr>
          <w:rFonts w:ascii="Times New Roman" w:hAnsi="Times New Roman" w:cs="Times New Roman"/>
          <w:sz w:val="36"/>
          <w:szCs w:val="36"/>
        </w:rPr>
        <w:t>Поступление акцизов за 2022 год при плане 7766,4 тыс</w:t>
      </w:r>
      <w:proofErr w:type="gramStart"/>
      <w:r w:rsidRPr="0011107B">
        <w:rPr>
          <w:rFonts w:ascii="Times New Roman" w:hAnsi="Times New Roman" w:cs="Times New Roman"/>
          <w:sz w:val="36"/>
          <w:szCs w:val="36"/>
        </w:rPr>
        <w:t>.р</w:t>
      </w:r>
      <w:proofErr w:type="gramEnd"/>
      <w:r w:rsidRPr="0011107B">
        <w:rPr>
          <w:rFonts w:ascii="Times New Roman" w:hAnsi="Times New Roman" w:cs="Times New Roman"/>
          <w:sz w:val="36"/>
          <w:szCs w:val="36"/>
        </w:rPr>
        <w:t xml:space="preserve">уб. составило  8961,9 тыс.руб.(115,4%), что на 1195,5 тыс.рублей больше плановых назначений и на 1419,3 </w:t>
      </w:r>
      <w:proofErr w:type="spellStart"/>
      <w:r w:rsidRPr="0011107B">
        <w:rPr>
          <w:rFonts w:ascii="Times New Roman" w:hAnsi="Times New Roman" w:cs="Times New Roman"/>
          <w:sz w:val="36"/>
          <w:szCs w:val="36"/>
        </w:rPr>
        <w:t>тыс.руб</w:t>
      </w:r>
      <w:proofErr w:type="spellEnd"/>
      <w:r w:rsidRPr="0011107B">
        <w:rPr>
          <w:rFonts w:ascii="Times New Roman" w:hAnsi="Times New Roman" w:cs="Times New Roman"/>
          <w:sz w:val="36"/>
          <w:szCs w:val="36"/>
        </w:rPr>
        <w:t xml:space="preserve"> выше поступлений 2021 года .</w:t>
      </w:r>
    </w:p>
    <w:p w:rsidR="007217C7" w:rsidRPr="0011107B" w:rsidRDefault="007217C7" w:rsidP="007217C7">
      <w:pPr>
        <w:spacing w:after="0" w:line="240" w:lineRule="auto"/>
        <w:jc w:val="both"/>
        <w:rPr>
          <w:rFonts w:ascii="Times New Roman" w:hAnsi="Times New Roman" w:cs="Times New Roman"/>
          <w:sz w:val="36"/>
          <w:szCs w:val="36"/>
        </w:rPr>
      </w:pPr>
      <w:r w:rsidRPr="0011107B">
        <w:rPr>
          <w:rFonts w:ascii="Times New Roman" w:hAnsi="Times New Roman" w:cs="Times New Roman"/>
          <w:sz w:val="36"/>
          <w:szCs w:val="36"/>
        </w:rPr>
        <w:t xml:space="preserve"> Поступление единого сельскохозяйственного налога в 2022 году при плановых назначениях 8375,0 тыс</w:t>
      </w:r>
      <w:proofErr w:type="gramStart"/>
      <w:r w:rsidRPr="0011107B">
        <w:rPr>
          <w:rFonts w:ascii="Times New Roman" w:hAnsi="Times New Roman" w:cs="Times New Roman"/>
          <w:sz w:val="36"/>
          <w:szCs w:val="36"/>
        </w:rPr>
        <w:t>.р</w:t>
      </w:r>
      <w:proofErr w:type="gramEnd"/>
      <w:r w:rsidRPr="0011107B">
        <w:rPr>
          <w:rFonts w:ascii="Times New Roman" w:hAnsi="Times New Roman" w:cs="Times New Roman"/>
          <w:sz w:val="36"/>
          <w:szCs w:val="36"/>
        </w:rPr>
        <w:t>уб. составило 9255,0 тыс.руб. ( 110,5%), что выше запланированного на 880,0 тыс.руб. и на 4413,9 тыс.руб. выше поступлений 2021 года.</w:t>
      </w:r>
    </w:p>
    <w:p w:rsidR="007217C7" w:rsidRPr="0011107B" w:rsidRDefault="007217C7" w:rsidP="007217C7">
      <w:pPr>
        <w:spacing w:after="0" w:line="240" w:lineRule="auto"/>
        <w:jc w:val="both"/>
        <w:rPr>
          <w:rFonts w:ascii="Times New Roman" w:hAnsi="Times New Roman" w:cs="Times New Roman"/>
          <w:sz w:val="36"/>
          <w:szCs w:val="36"/>
        </w:rPr>
      </w:pPr>
      <w:r w:rsidRPr="0011107B">
        <w:rPr>
          <w:rFonts w:ascii="Times New Roman" w:hAnsi="Times New Roman" w:cs="Times New Roman"/>
          <w:sz w:val="36"/>
          <w:szCs w:val="36"/>
        </w:rPr>
        <w:t xml:space="preserve"> </w:t>
      </w:r>
      <w:r w:rsidRPr="0011107B">
        <w:rPr>
          <w:rFonts w:ascii="Times New Roman" w:hAnsi="Times New Roman" w:cs="Times New Roman"/>
          <w:sz w:val="36"/>
          <w:szCs w:val="36"/>
        </w:rPr>
        <w:tab/>
        <w:t>Транспортный налог запланирован на 2022 год в сумме 28175,1 тыс</w:t>
      </w:r>
      <w:proofErr w:type="gramStart"/>
      <w:r w:rsidRPr="0011107B">
        <w:rPr>
          <w:rFonts w:ascii="Times New Roman" w:hAnsi="Times New Roman" w:cs="Times New Roman"/>
          <w:sz w:val="36"/>
          <w:szCs w:val="36"/>
        </w:rPr>
        <w:t>.р</w:t>
      </w:r>
      <w:proofErr w:type="gramEnd"/>
      <w:r w:rsidRPr="0011107B">
        <w:rPr>
          <w:rFonts w:ascii="Times New Roman" w:hAnsi="Times New Roman" w:cs="Times New Roman"/>
          <w:sz w:val="36"/>
          <w:szCs w:val="36"/>
        </w:rPr>
        <w:t>уб., получен в объеме 28697,2 тыс.руб. (101,9%), что больше запланированного на 2022 год на 522,1 тыс.руб. и выше поступлений 2021 года на 1062,6 тыс.руб.</w:t>
      </w:r>
    </w:p>
    <w:p w:rsidR="007217C7" w:rsidRPr="0011107B" w:rsidRDefault="007217C7" w:rsidP="007217C7">
      <w:pPr>
        <w:spacing w:after="0" w:line="240" w:lineRule="auto"/>
        <w:jc w:val="both"/>
        <w:rPr>
          <w:rFonts w:ascii="Times New Roman" w:hAnsi="Times New Roman" w:cs="Times New Roman"/>
          <w:sz w:val="36"/>
          <w:szCs w:val="36"/>
        </w:rPr>
      </w:pPr>
      <w:r w:rsidRPr="0011107B">
        <w:rPr>
          <w:rFonts w:ascii="Times New Roman" w:hAnsi="Times New Roman" w:cs="Times New Roman"/>
          <w:sz w:val="36"/>
          <w:szCs w:val="36"/>
        </w:rPr>
        <w:t xml:space="preserve"> Земельный налог  на 2022 год запланирован в сумме 32287,0 тыс</w:t>
      </w:r>
      <w:proofErr w:type="gramStart"/>
      <w:r w:rsidRPr="0011107B">
        <w:rPr>
          <w:rFonts w:ascii="Times New Roman" w:hAnsi="Times New Roman" w:cs="Times New Roman"/>
          <w:sz w:val="36"/>
          <w:szCs w:val="36"/>
        </w:rPr>
        <w:t>.р</w:t>
      </w:r>
      <w:proofErr w:type="gramEnd"/>
      <w:r w:rsidRPr="0011107B">
        <w:rPr>
          <w:rFonts w:ascii="Times New Roman" w:hAnsi="Times New Roman" w:cs="Times New Roman"/>
          <w:sz w:val="36"/>
          <w:szCs w:val="36"/>
        </w:rPr>
        <w:t>уб.</w:t>
      </w:r>
      <w:r w:rsidR="00F745F9">
        <w:rPr>
          <w:rFonts w:ascii="Times New Roman" w:hAnsi="Times New Roman" w:cs="Times New Roman"/>
          <w:sz w:val="36"/>
          <w:szCs w:val="36"/>
        </w:rPr>
        <w:t>,</w:t>
      </w:r>
      <w:r w:rsidRPr="0011107B">
        <w:rPr>
          <w:rFonts w:ascii="Times New Roman" w:hAnsi="Times New Roman" w:cs="Times New Roman"/>
          <w:sz w:val="36"/>
          <w:szCs w:val="36"/>
        </w:rPr>
        <w:t xml:space="preserve"> поступил  в сумме 44257,5 тыс.руб.(137,1%) , что на 11970,5 тыс.руб. больше поступлений 2021 года и на 18533,7 тыс.руб. выше поступлений 2021 года.</w:t>
      </w:r>
    </w:p>
    <w:p w:rsidR="007217C7" w:rsidRPr="0011107B" w:rsidRDefault="007217C7" w:rsidP="007217C7">
      <w:pPr>
        <w:spacing w:after="0" w:line="240" w:lineRule="auto"/>
        <w:jc w:val="both"/>
        <w:rPr>
          <w:rFonts w:ascii="Times New Roman" w:hAnsi="Times New Roman"/>
          <w:sz w:val="36"/>
          <w:szCs w:val="36"/>
        </w:rPr>
      </w:pPr>
      <w:r w:rsidRPr="0011107B">
        <w:rPr>
          <w:rFonts w:ascii="Times New Roman" w:hAnsi="Times New Roman" w:cs="Times New Roman"/>
          <w:sz w:val="36"/>
          <w:szCs w:val="36"/>
        </w:rPr>
        <w:t xml:space="preserve"> </w:t>
      </w:r>
      <w:r w:rsidRPr="0011107B">
        <w:rPr>
          <w:rFonts w:ascii="Times New Roman" w:hAnsi="Times New Roman"/>
          <w:sz w:val="36"/>
          <w:szCs w:val="36"/>
        </w:rPr>
        <w:t xml:space="preserve">        </w:t>
      </w:r>
      <w:r w:rsidRPr="0011107B">
        <w:rPr>
          <w:rFonts w:ascii="Times New Roman" w:hAnsi="Times New Roman"/>
          <w:b/>
          <w:sz w:val="36"/>
          <w:szCs w:val="36"/>
        </w:rPr>
        <w:t>Неналоговые доходы</w:t>
      </w:r>
      <w:r w:rsidRPr="0011107B">
        <w:rPr>
          <w:rFonts w:ascii="Times New Roman" w:hAnsi="Times New Roman"/>
          <w:sz w:val="36"/>
          <w:szCs w:val="36"/>
        </w:rPr>
        <w:t xml:space="preserve"> получены  в объеме 5925,9 тыс. руб.(108%) при плане на  2022 год 5487,1 тыс. руб., что на 438,8 тыс. руб. выше запланированного и на 2854,0 тыс</w:t>
      </w:r>
      <w:proofErr w:type="gramStart"/>
      <w:r w:rsidRPr="0011107B">
        <w:rPr>
          <w:rFonts w:ascii="Times New Roman" w:hAnsi="Times New Roman"/>
          <w:sz w:val="36"/>
          <w:szCs w:val="36"/>
        </w:rPr>
        <w:t>.р</w:t>
      </w:r>
      <w:proofErr w:type="gramEnd"/>
      <w:r w:rsidRPr="0011107B">
        <w:rPr>
          <w:rFonts w:ascii="Times New Roman" w:hAnsi="Times New Roman"/>
          <w:sz w:val="36"/>
          <w:szCs w:val="36"/>
        </w:rPr>
        <w:t xml:space="preserve">уб. ниже поступлений 2021 года. </w:t>
      </w:r>
    </w:p>
    <w:p w:rsidR="007217C7" w:rsidRPr="0011107B" w:rsidRDefault="007217C7" w:rsidP="007217C7">
      <w:pPr>
        <w:spacing w:after="0" w:line="240" w:lineRule="auto"/>
        <w:ind w:firstLine="708"/>
        <w:jc w:val="both"/>
        <w:rPr>
          <w:rFonts w:ascii="Times New Roman" w:hAnsi="Times New Roman" w:cs="Times New Roman"/>
          <w:sz w:val="36"/>
          <w:szCs w:val="36"/>
        </w:rPr>
      </w:pPr>
      <w:r w:rsidRPr="0011107B">
        <w:rPr>
          <w:rFonts w:ascii="Times New Roman" w:hAnsi="Times New Roman"/>
          <w:sz w:val="36"/>
          <w:szCs w:val="36"/>
        </w:rPr>
        <w:t>Доходы от использования имущества, находящегося в государственной и муниципальной собственности  при плане на 2022 год 4350,0 тыс</w:t>
      </w:r>
      <w:proofErr w:type="gramStart"/>
      <w:r w:rsidRPr="0011107B">
        <w:rPr>
          <w:rFonts w:ascii="Times New Roman" w:hAnsi="Times New Roman"/>
          <w:sz w:val="36"/>
          <w:szCs w:val="36"/>
        </w:rPr>
        <w:t>.р</w:t>
      </w:r>
      <w:proofErr w:type="gramEnd"/>
      <w:r w:rsidRPr="0011107B">
        <w:rPr>
          <w:rFonts w:ascii="Times New Roman" w:hAnsi="Times New Roman"/>
          <w:sz w:val="36"/>
          <w:szCs w:val="36"/>
        </w:rPr>
        <w:t>уб. составили 7140,1 тыс.руб.(93,2%) Это</w:t>
      </w:r>
      <w:r w:rsidRPr="0011107B">
        <w:rPr>
          <w:rFonts w:ascii="Times New Roman" w:hAnsi="Times New Roman"/>
          <w:bCs/>
          <w:sz w:val="36"/>
          <w:szCs w:val="36"/>
        </w:rPr>
        <w:t xml:space="preserve"> на 296,6 тыс.руб.</w:t>
      </w:r>
      <w:r w:rsidRPr="0011107B">
        <w:rPr>
          <w:rFonts w:ascii="Times New Roman" w:hAnsi="Times New Roman" w:cs="Times New Roman"/>
          <w:sz w:val="36"/>
          <w:szCs w:val="36"/>
        </w:rPr>
        <w:t xml:space="preserve"> ниже запланированного на 2022 год  и на 3086,7 </w:t>
      </w:r>
      <w:proofErr w:type="spellStart"/>
      <w:r w:rsidRPr="0011107B">
        <w:rPr>
          <w:rFonts w:ascii="Times New Roman" w:hAnsi="Times New Roman" w:cs="Times New Roman"/>
          <w:sz w:val="36"/>
          <w:szCs w:val="36"/>
        </w:rPr>
        <w:t>тыс.руб</w:t>
      </w:r>
      <w:proofErr w:type="spellEnd"/>
      <w:r w:rsidRPr="0011107B">
        <w:rPr>
          <w:rFonts w:ascii="Times New Roman" w:hAnsi="Times New Roman" w:cs="Times New Roman"/>
          <w:sz w:val="36"/>
          <w:szCs w:val="36"/>
        </w:rPr>
        <w:t xml:space="preserve"> ниже поступлений 2021 года. </w:t>
      </w:r>
    </w:p>
    <w:p w:rsidR="007217C7" w:rsidRPr="0011107B" w:rsidRDefault="007217C7" w:rsidP="007217C7">
      <w:pPr>
        <w:spacing w:after="0" w:line="240" w:lineRule="auto"/>
        <w:ind w:firstLine="708"/>
        <w:jc w:val="both"/>
        <w:rPr>
          <w:rFonts w:ascii="Times New Roman" w:hAnsi="Times New Roman" w:cs="Times New Roman"/>
          <w:sz w:val="36"/>
          <w:szCs w:val="36"/>
        </w:rPr>
      </w:pPr>
      <w:r w:rsidRPr="0011107B">
        <w:rPr>
          <w:rFonts w:ascii="Times New Roman" w:hAnsi="Times New Roman" w:cs="Times New Roman"/>
          <w:sz w:val="36"/>
          <w:szCs w:val="36"/>
        </w:rPr>
        <w:lastRenderedPageBreak/>
        <w:t>Доходы от оказания платных услуг и компенсации затрат государства составили 525,0 тыс</w:t>
      </w:r>
      <w:proofErr w:type="gramStart"/>
      <w:r w:rsidRPr="0011107B">
        <w:rPr>
          <w:rFonts w:ascii="Times New Roman" w:hAnsi="Times New Roman" w:cs="Times New Roman"/>
          <w:sz w:val="36"/>
          <w:szCs w:val="36"/>
        </w:rPr>
        <w:t>.р</w:t>
      </w:r>
      <w:proofErr w:type="gramEnd"/>
      <w:r w:rsidRPr="0011107B">
        <w:rPr>
          <w:rFonts w:ascii="Times New Roman" w:hAnsi="Times New Roman" w:cs="Times New Roman"/>
          <w:sz w:val="36"/>
          <w:szCs w:val="36"/>
        </w:rPr>
        <w:t>уб., что  выше поступлений 2021 года на 431,4 тыс.руб.</w:t>
      </w:r>
    </w:p>
    <w:p w:rsidR="007217C7" w:rsidRPr="0011107B" w:rsidRDefault="007217C7" w:rsidP="007217C7">
      <w:pPr>
        <w:spacing w:after="0" w:line="240" w:lineRule="auto"/>
        <w:jc w:val="both"/>
        <w:rPr>
          <w:rFonts w:ascii="Times New Roman" w:hAnsi="Times New Roman" w:cs="Times New Roman"/>
          <w:sz w:val="36"/>
          <w:szCs w:val="36"/>
        </w:rPr>
      </w:pPr>
      <w:r w:rsidRPr="0011107B">
        <w:rPr>
          <w:rFonts w:ascii="Times New Roman" w:hAnsi="Times New Roman" w:cs="Times New Roman"/>
          <w:sz w:val="36"/>
          <w:szCs w:val="36"/>
        </w:rPr>
        <w:t xml:space="preserve"> Доходы от продажи земельных участков, находящихся в государственной и муниципальной собственности запланированы на 2022 год в сумме 626,0 тыс</w:t>
      </w:r>
      <w:proofErr w:type="gramStart"/>
      <w:r w:rsidRPr="0011107B">
        <w:rPr>
          <w:rFonts w:ascii="Times New Roman" w:hAnsi="Times New Roman" w:cs="Times New Roman"/>
          <w:sz w:val="36"/>
          <w:szCs w:val="36"/>
        </w:rPr>
        <w:t>.р</w:t>
      </w:r>
      <w:proofErr w:type="gramEnd"/>
      <w:r w:rsidRPr="0011107B">
        <w:rPr>
          <w:rFonts w:ascii="Times New Roman" w:hAnsi="Times New Roman" w:cs="Times New Roman"/>
          <w:sz w:val="36"/>
          <w:szCs w:val="36"/>
        </w:rPr>
        <w:t xml:space="preserve">уб. получены в объеме 940,3 тыс.руб. ( 150,2%) это  выше запланированного на 314,3 тыс.руб. и выше поступлений 2021 года на 20,8  тыс.руб. </w:t>
      </w:r>
    </w:p>
    <w:p w:rsidR="007217C7" w:rsidRPr="0011107B" w:rsidRDefault="007217C7" w:rsidP="007217C7">
      <w:pPr>
        <w:spacing w:after="0" w:line="240" w:lineRule="auto"/>
        <w:ind w:firstLine="708"/>
        <w:jc w:val="both"/>
        <w:rPr>
          <w:rFonts w:ascii="Times New Roman" w:hAnsi="Times New Roman" w:cs="Times New Roman"/>
          <w:sz w:val="36"/>
          <w:szCs w:val="36"/>
        </w:rPr>
      </w:pPr>
      <w:r w:rsidRPr="0011107B">
        <w:rPr>
          <w:rFonts w:ascii="Times New Roman" w:hAnsi="Times New Roman" w:cs="Times New Roman"/>
          <w:sz w:val="36"/>
          <w:szCs w:val="36"/>
        </w:rPr>
        <w:t>Поступления штрафов в 2022 году при плане 511,1 тыс</w:t>
      </w:r>
      <w:proofErr w:type="gramStart"/>
      <w:r w:rsidRPr="0011107B">
        <w:rPr>
          <w:rFonts w:ascii="Times New Roman" w:hAnsi="Times New Roman" w:cs="Times New Roman"/>
          <w:sz w:val="36"/>
          <w:szCs w:val="36"/>
        </w:rPr>
        <w:t>.р</w:t>
      </w:r>
      <w:proofErr w:type="gramEnd"/>
      <w:r w:rsidRPr="0011107B">
        <w:rPr>
          <w:rFonts w:ascii="Times New Roman" w:hAnsi="Times New Roman" w:cs="Times New Roman"/>
          <w:sz w:val="36"/>
          <w:szCs w:val="36"/>
        </w:rPr>
        <w:t xml:space="preserve">уб. поступили  в размере 395,0 тыс.руб.( 77,3%). Это ниже запланированного на 116,1 </w:t>
      </w:r>
      <w:proofErr w:type="spellStart"/>
      <w:r w:rsidRPr="0011107B">
        <w:rPr>
          <w:rFonts w:ascii="Times New Roman" w:hAnsi="Times New Roman" w:cs="Times New Roman"/>
          <w:sz w:val="36"/>
          <w:szCs w:val="36"/>
        </w:rPr>
        <w:t>тыс</w:t>
      </w:r>
      <w:proofErr w:type="gramStart"/>
      <w:r w:rsidRPr="0011107B">
        <w:rPr>
          <w:rFonts w:ascii="Times New Roman" w:hAnsi="Times New Roman" w:cs="Times New Roman"/>
          <w:sz w:val="36"/>
          <w:szCs w:val="36"/>
        </w:rPr>
        <w:t>.р</w:t>
      </w:r>
      <w:proofErr w:type="gramEnd"/>
      <w:r w:rsidRPr="0011107B">
        <w:rPr>
          <w:rFonts w:ascii="Times New Roman" w:hAnsi="Times New Roman" w:cs="Times New Roman"/>
          <w:sz w:val="36"/>
          <w:szCs w:val="36"/>
        </w:rPr>
        <w:t>уб</w:t>
      </w:r>
      <w:proofErr w:type="spellEnd"/>
      <w:r w:rsidRPr="0011107B">
        <w:rPr>
          <w:rFonts w:ascii="Times New Roman" w:hAnsi="Times New Roman" w:cs="Times New Roman"/>
          <w:sz w:val="36"/>
          <w:szCs w:val="36"/>
        </w:rPr>
        <w:t xml:space="preserve"> и ниже прошлогодних на 211,2 тыс.руб. </w:t>
      </w:r>
    </w:p>
    <w:p w:rsidR="007217C7" w:rsidRPr="0011107B" w:rsidRDefault="007217C7" w:rsidP="007217C7">
      <w:pPr>
        <w:spacing w:after="0"/>
        <w:ind w:firstLine="900"/>
        <w:jc w:val="both"/>
        <w:rPr>
          <w:rFonts w:ascii="Times New Roman" w:hAnsi="Times New Roman"/>
          <w:sz w:val="36"/>
          <w:szCs w:val="36"/>
        </w:rPr>
      </w:pPr>
      <w:r w:rsidRPr="0011107B">
        <w:rPr>
          <w:rFonts w:ascii="Times New Roman" w:hAnsi="Times New Roman" w:cs="Times New Roman"/>
          <w:sz w:val="36"/>
          <w:szCs w:val="36"/>
        </w:rPr>
        <w:t xml:space="preserve"> Объем безвозмездных поступлений в бюджет Зерноградского городского поселения Зерноградского района ( перечисления из других бюджетов) за 2022 год составил 13216,2 тыс</w:t>
      </w:r>
      <w:proofErr w:type="gramStart"/>
      <w:r w:rsidRPr="0011107B">
        <w:rPr>
          <w:rFonts w:ascii="Times New Roman" w:hAnsi="Times New Roman" w:cs="Times New Roman"/>
          <w:sz w:val="36"/>
          <w:szCs w:val="36"/>
        </w:rPr>
        <w:t>.р</w:t>
      </w:r>
      <w:proofErr w:type="gramEnd"/>
      <w:r w:rsidRPr="0011107B">
        <w:rPr>
          <w:rFonts w:ascii="Times New Roman" w:hAnsi="Times New Roman" w:cs="Times New Roman"/>
          <w:sz w:val="36"/>
          <w:szCs w:val="36"/>
        </w:rPr>
        <w:t xml:space="preserve">уб. запланировано на 2022 год 114034,9 тыс.руб.   </w:t>
      </w:r>
    </w:p>
    <w:p w:rsidR="007217C7" w:rsidRPr="0011107B" w:rsidRDefault="007217C7" w:rsidP="007217C7">
      <w:pPr>
        <w:spacing w:after="0"/>
        <w:ind w:firstLine="900"/>
        <w:jc w:val="both"/>
        <w:rPr>
          <w:rFonts w:ascii="Times New Roman" w:hAnsi="Times New Roman"/>
          <w:sz w:val="36"/>
          <w:szCs w:val="36"/>
        </w:rPr>
      </w:pPr>
    </w:p>
    <w:p w:rsidR="007217C7" w:rsidRPr="0011107B" w:rsidRDefault="007217C7" w:rsidP="007217C7">
      <w:pPr>
        <w:spacing w:after="0"/>
        <w:ind w:firstLine="900"/>
        <w:jc w:val="both"/>
        <w:rPr>
          <w:rFonts w:ascii="Times New Roman" w:hAnsi="Times New Roman"/>
          <w:b/>
          <w:sz w:val="36"/>
          <w:szCs w:val="36"/>
        </w:rPr>
      </w:pPr>
      <w:r w:rsidRPr="0011107B">
        <w:rPr>
          <w:rFonts w:ascii="Times New Roman" w:hAnsi="Times New Roman"/>
          <w:b/>
          <w:sz w:val="36"/>
          <w:szCs w:val="36"/>
        </w:rPr>
        <w:t>Расходы бюджета Зерноградского городского поселения</w:t>
      </w:r>
      <w:r w:rsidR="008D145A" w:rsidRPr="0011107B">
        <w:rPr>
          <w:rFonts w:ascii="Times New Roman" w:hAnsi="Times New Roman"/>
          <w:b/>
          <w:sz w:val="36"/>
          <w:szCs w:val="36"/>
        </w:rPr>
        <w:t xml:space="preserve"> в 2022</w:t>
      </w:r>
    </w:p>
    <w:p w:rsidR="007217C7" w:rsidRPr="0011107B" w:rsidRDefault="007217C7" w:rsidP="007217C7">
      <w:pPr>
        <w:spacing w:after="0" w:line="360" w:lineRule="auto"/>
        <w:jc w:val="both"/>
        <w:outlineLvl w:val="3"/>
        <w:rPr>
          <w:rFonts w:ascii="Times New Roman" w:eastAsia="Calibri" w:hAnsi="Times New Roman" w:cs="Times New Roman"/>
          <w:bCs/>
          <w:sz w:val="36"/>
          <w:szCs w:val="36"/>
        </w:rPr>
      </w:pPr>
    </w:p>
    <w:p w:rsidR="008D145A" w:rsidRPr="0011107B" w:rsidRDefault="008D145A" w:rsidP="008D145A">
      <w:pPr>
        <w:pStyle w:val="Textbody"/>
        <w:spacing w:after="0"/>
        <w:ind w:firstLine="708"/>
        <w:jc w:val="both"/>
        <w:rPr>
          <w:sz w:val="36"/>
          <w:szCs w:val="36"/>
        </w:rPr>
      </w:pPr>
      <w:r w:rsidRPr="0011107B">
        <w:rPr>
          <w:sz w:val="36"/>
          <w:szCs w:val="36"/>
        </w:rPr>
        <w:t>Общий объем запланированных расходов в 2022 году составил 287 072,7 тыс. рублей, кассовое исполнение – 149 087,4 тыс. руб.</w:t>
      </w:r>
    </w:p>
    <w:p w:rsidR="008D145A" w:rsidRPr="0011107B" w:rsidRDefault="008D145A" w:rsidP="008D145A">
      <w:pPr>
        <w:pStyle w:val="Textbody"/>
        <w:spacing w:after="0"/>
        <w:ind w:firstLine="708"/>
        <w:jc w:val="both"/>
        <w:rPr>
          <w:sz w:val="36"/>
          <w:szCs w:val="36"/>
        </w:rPr>
      </w:pPr>
      <w:r w:rsidRPr="0011107B">
        <w:rPr>
          <w:sz w:val="36"/>
          <w:szCs w:val="36"/>
        </w:rPr>
        <w:t xml:space="preserve">По разделу </w:t>
      </w:r>
      <w:r w:rsidRPr="0011107B">
        <w:rPr>
          <w:b/>
          <w:sz w:val="36"/>
          <w:szCs w:val="36"/>
        </w:rPr>
        <w:t>«Общегосударственные расходы»</w:t>
      </w:r>
      <w:r w:rsidRPr="0011107B">
        <w:rPr>
          <w:sz w:val="36"/>
          <w:szCs w:val="36"/>
        </w:rPr>
        <w:t xml:space="preserve"> запланировано 33 063,3 тыс.</w:t>
      </w:r>
      <w:r w:rsidR="00987AF2" w:rsidRPr="0011107B">
        <w:rPr>
          <w:sz w:val="36"/>
          <w:szCs w:val="36"/>
        </w:rPr>
        <w:t xml:space="preserve"> </w:t>
      </w:r>
      <w:r w:rsidRPr="0011107B">
        <w:rPr>
          <w:sz w:val="36"/>
          <w:szCs w:val="36"/>
        </w:rPr>
        <w:t>рублей. кассовое исполнение –32 209,1 тыс</w:t>
      </w:r>
      <w:proofErr w:type="gramStart"/>
      <w:r w:rsidRPr="0011107B">
        <w:rPr>
          <w:sz w:val="36"/>
          <w:szCs w:val="36"/>
        </w:rPr>
        <w:t>.р</w:t>
      </w:r>
      <w:proofErr w:type="gramEnd"/>
      <w:r w:rsidRPr="0011107B">
        <w:rPr>
          <w:sz w:val="36"/>
          <w:szCs w:val="36"/>
        </w:rPr>
        <w:t xml:space="preserve">ублей (97,4%) Средства направлены на содержание аппарата Администрации Зерноградского городского поселения, на обеспечение деятельности муниципального казенного учреждения Зерноградского городского поселения, уплату налогов и иных платежей, судебных издержек, на обеспечение полномочий по </w:t>
      </w:r>
      <w:r w:rsidRPr="0011107B">
        <w:rPr>
          <w:sz w:val="36"/>
          <w:szCs w:val="36"/>
        </w:rPr>
        <w:lastRenderedPageBreak/>
        <w:t xml:space="preserve">осуществлению внешнего муниципального финансового контроля, на мероприятия в рамках подпрограммы «Управление объектами недвижимого имущества, находящегося в муниципальной собственности», на мероприятия в рамках программы «Муниципальная политика». </w:t>
      </w:r>
    </w:p>
    <w:p w:rsidR="008D145A" w:rsidRPr="0011107B" w:rsidRDefault="008D145A" w:rsidP="008D145A">
      <w:pPr>
        <w:pStyle w:val="Textbody"/>
        <w:spacing w:after="0"/>
        <w:ind w:firstLine="708"/>
        <w:jc w:val="both"/>
        <w:rPr>
          <w:sz w:val="36"/>
          <w:szCs w:val="36"/>
        </w:rPr>
      </w:pPr>
      <w:r w:rsidRPr="0011107B">
        <w:rPr>
          <w:sz w:val="36"/>
          <w:szCs w:val="36"/>
        </w:rPr>
        <w:t xml:space="preserve">По разделу </w:t>
      </w:r>
      <w:r w:rsidRPr="0011107B">
        <w:rPr>
          <w:b/>
          <w:sz w:val="36"/>
          <w:szCs w:val="36"/>
        </w:rPr>
        <w:t>«Национальная безопасность и правоохранительная деятельность»</w:t>
      </w:r>
      <w:r w:rsidRPr="0011107B">
        <w:rPr>
          <w:sz w:val="36"/>
          <w:szCs w:val="36"/>
        </w:rPr>
        <w:t xml:space="preserve"> запланировано  5093,6 тыс</w:t>
      </w:r>
      <w:proofErr w:type="gramStart"/>
      <w:r w:rsidRPr="0011107B">
        <w:rPr>
          <w:sz w:val="36"/>
          <w:szCs w:val="36"/>
        </w:rPr>
        <w:t>.р</w:t>
      </w:r>
      <w:proofErr w:type="gramEnd"/>
      <w:r w:rsidRPr="0011107B">
        <w:rPr>
          <w:sz w:val="36"/>
          <w:szCs w:val="36"/>
        </w:rPr>
        <w:t xml:space="preserve">ублей. кассовое исполнение – 5025,6 что составило -98,7 </w:t>
      </w:r>
      <w:bookmarkStart w:id="0" w:name="_GoBack"/>
      <w:bookmarkEnd w:id="0"/>
      <w:r w:rsidRPr="0011107B">
        <w:rPr>
          <w:sz w:val="36"/>
          <w:szCs w:val="36"/>
        </w:rPr>
        <w:t>%.</w:t>
      </w:r>
    </w:p>
    <w:p w:rsidR="008D145A" w:rsidRPr="0011107B" w:rsidRDefault="008D145A" w:rsidP="008D145A">
      <w:pPr>
        <w:pStyle w:val="Textbody"/>
        <w:spacing w:after="0"/>
        <w:jc w:val="both"/>
        <w:rPr>
          <w:sz w:val="36"/>
          <w:szCs w:val="36"/>
        </w:rPr>
      </w:pPr>
      <w:r w:rsidRPr="0011107B">
        <w:rPr>
          <w:sz w:val="36"/>
          <w:szCs w:val="36"/>
        </w:rPr>
        <w:tab/>
      </w:r>
      <w:proofErr w:type="gramStart"/>
      <w:r w:rsidRPr="0011107B">
        <w:rPr>
          <w:sz w:val="36"/>
          <w:szCs w:val="36"/>
        </w:rPr>
        <w:t>Средства направлены на содержание аварийно-спасательных  формирований и расходы по обеспечению пожарной безопасности,</w:t>
      </w:r>
      <w:r w:rsidR="00987AF2" w:rsidRPr="0011107B">
        <w:rPr>
          <w:sz w:val="36"/>
          <w:szCs w:val="36"/>
        </w:rPr>
        <w:t xml:space="preserve"> отремонтированы пожарные гидранты,</w:t>
      </w:r>
      <w:r w:rsidRPr="0011107B">
        <w:rPr>
          <w:sz w:val="36"/>
          <w:szCs w:val="36"/>
        </w:rPr>
        <w:t xml:space="preserve"> безопасности на водных условий, по обеспечению защиты от чрезвычайных  ситуаций в рамках подпрограммы «Защита населения и территории от чрезвычайных  ситуаций, обеспечению пожарной безопасности, безопасности людей на водных объектах».</w:t>
      </w:r>
      <w:proofErr w:type="gramEnd"/>
    </w:p>
    <w:p w:rsidR="008D145A" w:rsidRPr="0011107B" w:rsidRDefault="008D145A" w:rsidP="008D145A">
      <w:pPr>
        <w:pStyle w:val="Textbody"/>
        <w:spacing w:after="0"/>
        <w:ind w:firstLine="708"/>
        <w:jc w:val="both"/>
        <w:rPr>
          <w:sz w:val="36"/>
          <w:szCs w:val="36"/>
        </w:rPr>
      </w:pPr>
      <w:r w:rsidRPr="0011107B">
        <w:rPr>
          <w:sz w:val="36"/>
          <w:szCs w:val="36"/>
        </w:rPr>
        <w:t xml:space="preserve"> По разделу </w:t>
      </w:r>
      <w:r w:rsidRPr="0011107B">
        <w:rPr>
          <w:b/>
          <w:sz w:val="36"/>
          <w:szCs w:val="36"/>
        </w:rPr>
        <w:t xml:space="preserve">«Национальная экономика» </w:t>
      </w:r>
      <w:r w:rsidRPr="0011107B">
        <w:rPr>
          <w:sz w:val="36"/>
          <w:szCs w:val="36"/>
        </w:rPr>
        <w:t>запланировано  46981 тыс</w:t>
      </w:r>
      <w:proofErr w:type="gramStart"/>
      <w:r w:rsidRPr="0011107B">
        <w:rPr>
          <w:sz w:val="36"/>
          <w:szCs w:val="36"/>
        </w:rPr>
        <w:t>.р</w:t>
      </w:r>
      <w:proofErr w:type="gramEnd"/>
      <w:r w:rsidRPr="0011107B">
        <w:rPr>
          <w:sz w:val="36"/>
          <w:szCs w:val="36"/>
        </w:rPr>
        <w:t>ублей. кассовое исполнение – 42984,6 что составило -91,5 %.</w:t>
      </w:r>
    </w:p>
    <w:p w:rsidR="008D145A" w:rsidRPr="0011107B" w:rsidRDefault="008D145A" w:rsidP="008D145A">
      <w:pPr>
        <w:jc w:val="both"/>
        <w:rPr>
          <w:rFonts w:ascii="Times New Roman" w:eastAsia="Times New Roman" w:hAnsi="Times New Roman" w:cs="Times New Roman"/>
          <w:sz w:val="36"/>
          <w:szCs w:val="36"/>
          <w:lang w:eastAsia="ru-RU"/>
        </w:rPr>
      </w:pPr>
      <w:r w:rsidRPr="0011107B">
        <w:rPr>
          <w:sz w:val="36"/>
          <w:szCs w:val="36"/>
        </w:rPr>
        <w:tab/>
      </w:r>
      <w:r w:rsidRPr="0011107B">
        <w:rPr>
          <w:rFonts w:ascii="Times New Roman" w:eastAsia="Andale Sans UI" w:hAnsi="Times New Roman" w:cs="Tahoma"/>
          <w:kern w:val="3"/>
          <w:sz w:val="36"/>
          <w:szCs w:val="36"/>
        </w:rPr>
        <w:t>По подразделу «Дорожное хозяйство» в запланировано 46 791,2 тыс</w:t>
      </w:r>
      <w:proofErr w:type="gramStart"/>
      <w:r w:rsidRPr="0011107B">
        <w:rPr>
          <w:rFonts w:ascii="Times New Roman" w:eastAsia="Andale Sans UI" w:hAnsi="Times New Roman" w:cs="Tahoma"/>
          <w:kern w:val="3"/>
          <w:sz w:val="36"/>
          <w:szCs w:val="36"/>
        </w:rPr>
        <w:t>.р</w:t>
      </w:r>
      <w:proofErr w:type="gramEnd"/>
      <w:r w:rsidRPr="0011107B">
        <w:rPr>
          <w:rFonts w:ascii="Times New Roman" w:eastAsia="Andale Sans UI" w:hAnsi="Times New Roman" w:cs="Tahoma"/>
          <w:kern w:val="3"/>
          <w:sz w:val="36"/>
          <w:szCs w:val="36"/>
        </w:rPr>
        <w:t>ублей, исполнение  42 811,9 тыс.рублей (91,5%). Средства направлены на содержание и ремонт автомобильных дорог, планировку обочин, нанесение и восстановление дорожной разметки, техническое обслуживание светофорных объектов, приобретение щебня, составление ПСД по предпроектным работам на строительство дорог (Лазо, Любимая, Назарова, Алтайская, Аксайская, Пшеничная).</w:t>
      </w:r>
    </w:p>
    <w:p w:rsidR="008D145A" w:rsidRPr="0011107B" w:rsidRDefault="008D145A" w:rsidP="008D145A">
      <w:pPr>
        <w:pStyle w:val="Textbody"/>
        <w:spacing w:after="0"/>
        <w:jc w:val="both"/>
        <w:rPr>
          <w:sz w:val="36"/>
          <w:szCs w:val="36"/>
        </w:rPr>
      </w:pPr>
      <w:r w:rsidRPr="0011107B">
        <w:rPr>
          <w:sz w:val="36"/>
          <w:szCs w:val="36"/>
        </w:rPr>
        <w:tab/>
        <w:t xml:space="preserve">По подразделу «Другие вопросы в области национальной экономики» средства направлены на мероприятия по оформлению и регистрации права </w:t>
      </w:r>
      <w:r w:rsidRPr="0011107B">
        <w:rPr>
          <w:sz w:val="36"/>
          <w:szCs w:val="36"/>
        </w:rPr>
        <w:lastRenderedPageBreak/>
        <w:t>муниципальной собственности на земельные участки и на мероприятия по вопросам развития малого и среднего предпринимательства в сумме 189,8 тыс.</w:t>
      </w:r>
      <w:r w:rsidR="00987AF2" w:rsidRPr="0011107B">
        <w:rPr>
          <w:sz w:val="36"/>
          <w:szCs w:val="36"/>
        </w:rPr>
        <w:t xml:space="preserve"> </w:t>
      </w:r>
      <w:r w:rsidRPr="0011107B">
        <w:rPr>
          <w:sz w:val="36"/>
          <w:szCs w:val="36"/>
        </w:rPr>
        <w:t>рублей, исполнение -172,7 тыс</w:t>
      </w:r>
      <w:proofErr w:type="gramStart"/>
      <w:r w:rsidRPr="0011107B">
        <w:rPr>
          <w:sz w:val="36"/>
          <w:szCs w:val="36"/>
        </w:rPr>
        <w:t>.р</w:t>
      </w:r>
      <w:proofErr w:type="gramEnd"/>
      <w:r w:rsidRPr="0011107B">
        <w:rPr>
          <w:sz w:val="36"/>
          <w:szCs w:val="36"/>
        </w:rPr>
        <w:t>ублей (91%).</w:t>
      </w:r>
    </w:p>
    <w:p w:rsidR="008D145A" w:rsidRPr="0011107B" w:rsidRDefault="008D145A" w:rsidP="008D145A">
      <w:pPr>
        <w:pStyle w:val="Textbody"/>
        <w:spacing w:after="0"/>
        <w:jc w:val="both"/>
        <w:rPr>
          <w:sz w:val="36"/>
          <w:szCs w:val="36"/>
        </w:rPr>
      </w:pPr>
      <w:r w:rsidRPr="0011107B">
        <w:rPr>
          <w:sz w:val="36"/>
          <w:szCs w:val="36"/>
        </w:rPr>
        <w:tab/>
        <w:t xml:space="preserve">По разделу </w:t>
      </w:r>
      <w:r w:rsidRPr="0011107B">
        <w:rPr>
          <w:b/>
          <w:sz w:val="36"/>
          <w:szCs w:val="36"/>
        </w:rPr>
        <w:t>«Жилищно-коммунальное хозяйство»</w:t>
      </w:r>
      <w:r w:rsidRPr="0011107B">
        <w:rPr>
          <w:sz w:val="36"/>
          <w:szCs w:val="36"/>
          <w:u w:val="single"/>
        </w:rPr>
        <w:t xml:space="preserve"> </w:t>
      </w:r>
      <w:r w:rsidRPr="0011107B">
        <w:rPr>
          <w:sz w:val="36"/>
          <w:szCs w:val="36"/>
        </w:rPr>
        <w:t>запланировано 185 088,5 тыс</w:t>
      </w:r>
      <w:proofErr w:type="gramStart"/>
      <w:r w:rsidRPr="0011107B">
        <w:rPr>
          <w:sz w:val="36"/>
          <w:szCs w:val="36"/>
        </w:rPr>
        <w:t>.р</w:t>
      </w:r>
      <w:proofErr w:type="gramEnd"/>
      <w:r w:rsidRPr="0011107B">
        <w:rPr>
          <w:sz w:val="36"/>
          <w:szCs w:val="36"/>
        </w:rPr>
        <w:t>ублей,  кассовое исполнение  52 026,8 тыс.рублей (28,1%)</w:t>
      </w:r>
    </w:p>
    <w:p w:rsidR="008D145A" w:rsidRPr="0011107B" w:rsidRDefault="008D145A" w:rsidP="008D145A">
      <w:pPr>
        <w:pStyle w:val="Textbody"/>
        <w:spacing w:after="0"/>
        <w:jc w:val="both"/>
        <w:rPr>
          <w:sz w:val="36"/>
          <w:szCs w:val="36"/>
        </w:rPr>
      </w:pPr>
      <w:r w:rsidRPr="0011107B">
        <w:rPr>
          <w:sz w:val="36"/>
          <w:szCs w:val="36"/>
        </w:rPr>
        <w:tab/>
        <w:t>Расходы по жилищному хозяйству запланированы 1 587,7 тыс</w:t>
      </w:r>
      <w:proofErr w:type="gramStart"/>
      <w:r w:rsidRPr="0011107B">
        <w:rPr>
          <w:sz w:val="36"/>
          <w:szCs w:val="36"/>
        </w:rPr>
        <w:t>.р</w:t>
      </w:r>
      <w:proofErr w:type="gramEnd"/>
      <w:r w:rsidRPr="0011107B">
        <w:rPr>
          <w:sz w:val="36"/>
          <w:szCs w:val="36"/>
        </w:rPr>
        <w:t>ублей, израсходовано  1153,1 тыс. руб., что составляет 72,6 %</w:t>
      </w:r>
    </w:p>
    <w:p w:rsidR="008D145A" w:rsidRPr="0011107B" w:rsidRDefault="008D145A" w:rsidP="008D145A">
      <w:pPr>
        <w:pStyle w:val="Textbody"/>
        <w:spacing w:after="0"/>
        <w:jc w:val="both"/>
        <w:rPr>
          <w:sz w:val="36"/>
          <w:szCs w:val="36"/>
        </w:rPr>
      </w:pPr>
      <w:r w:rsidRPr="0011107B">
        <w:rPr>
          <w:sz w:val="36"/>
          <w:szCs w:val="36"/>
        </w:rPr>
        <w:tab/>
        <w:t> Средства направлены на выплату возмещений физ</w:t>
      </w:r>
      <w:proofErr w:type="gramStart"/>
      <w:r w:rsidRPr="0011107B">
        <w:rPr>
          <w:sz w:val="36"/>
          <w:szCs w:val="36"/>
        </w:rPr>
        <w:t>.л</w:t>
      </w:r>
      <w:proofErr w:type="gramEnd"/>
      <w:r w:rsidRPr="0011107B">
        <w:rPr>
          <w:sz w:val="36"/>
          <w:szCs w:val="36"/>
        </w:rPr>
        <w:t>ицам –собственникам жилых помещений, изымаемых в целях сноса аварийного жилого фонда (709,8 тыс.рублей), взносы на капитальный ремонт общего имущества в части муниципальных жилых и нежилых помещений, на содержание и ремонт муниципальных жилых помещений.</w:t>
      </w:r>
    </w:p>
    <w:p w:rsidR="008D145A" w:rsidRPr="0011107B" w:rsidRDefault="008D145A" w:rsidP="008D145A">
      <w:pPr>
        <w:pStyle w:val="Textbody"/>
        <w:spacing w:after="0"/>
        <w:jc w:val="both"/>
        <w:rPr>
          <w:sz w:val="36"/>
          <w:szCs w:val="36"/>
        </w:rPr>
      </w:pPr>
      <w:r w:rsidRPr="0011107B">
        <w:rPr>
          <w:sz w:val="36"/>
          <w:szCs w:val="36"/>
        </w:rPr>
        <w:tab/>
        <w:t xml:space="preserve">Расходы на </w:t>
      </w:r>
      <w:r w:rsidRPr="0011107B">
        <w:rPr>
          <w:b/>
          <w:sz w:val="36"/>
          <w:szCs w:val="36"/>
        </w:rPr>
        <w:t>коммунальное хозяйство</w:t>
      </w:r>
      <w:r w:rsidRPr="0011107B">
        <w:rPr>
          <w:sz w:val="36"/>
          <w:szCs w:val="36"/>
        </w:rPr>
        <w:t xml:space="preserve"> запланированы в сумме 44 297,1 тыс. рублей, кассовое исполнение  23 337,2 тыс. рублей, что составляет  52,7 %</w:t>
      </w:r>
    </w:p>
    <w:p w:rsidR="008D145A" w:rsidRPr="0011107B" w:rsidRDefault="008D145A" w:rsidP="008D145A">
      <w:pPr>
        <w:pStyle w:val="Textbody"/>
        <w:spacing w:after="0"/>
        <w:jc w:val="both"/>
        <w:rPr>
          <w:sz w:val="36"/>
          <w:szCs w:val="36"/>
        </w:rPr>
      </w:pPr>
      <w:r w:rsidRPr="0011107B">
        <w:rPr>
          <w:sz w:val="36"/>
          <w:szCs w:val="36"/>
        </w:rPr>
        <w:tab/>
        <w:t xml:space="preserve">Средства направлены на оплату кредиторской задолженности за 2021 год. </w:t>
      </w:r>
      <w:proofErr w:type="gramStart"/>
      <w:r w:rsidRPr="0011107B">
        <w:rPr>
          <w:sz w:val="36"/>
          <w:szCs w:val="36"/>
        </w:rPr>
        <w:t>На возмещение предприятиям ЖКХ части платы граждан за коммунальные услуги предусмотрены средства областного и местного бюджета, на субсидию МУП «Зерноградское ППЖКХ» на финансовое обеспечении затрат до установления тарифа на водоснабжение и водоотведения.</w:t>
      </w:r>
      <w:proofErr w:type="gramEnd"/>
    </w:p>
    <w:p w:rsidR="00987AF2" w:rsidRPr="0011107B" w:rsidRDefault="008D145A" w:rsidP="008D145A">
      <w:pPr>
        <w:pStyle w:val="Textbody"/>
        <w:spacing w:after="0"/>
        <w:jc w:val="both"/>
        <w:rPr>
          <w:sz w:val="36"/>
          <w:szCs w:val="36"/>
        </w:rPr>
      </w:pPr>
      <w:r w:rsidRPr="0011107B">
        <w:rPr>
          <w:sz w:val="36"/>
          <w:szCs w:val="36"/>
        </w:rPr>
        <w:tab/>
        <w:t xml:space="preserve">Расходы на мероприятия по «Благоустройству» запланированы в сумме 139 203,7 тыс. руб., кассовое исполнение 27536,5 тыс. рублей, что составило 19,8%. </w:t>
      </w:r>
      <w:r w:rsidR="00987AF2" w:rsidRPr="0011107B">
        <w:rPr>
          <w:sz w:val="36"/>
          <w:szCs w:val="36"/>
        </w:rPr>
        <w:t>Данные р</w:t>
      </w:r>
      <w:r w:rsidRPr="0011107B">
        <w:rPr>
          <w:sz w:val="36"/>
          <w:szCs w:val="36"/>
        </w:rPr>
        <w:t>асходы</w:t>
      </w:r>
      <w:r w:rsidR="00987AF2" w:rsidRPr="0011107B">
        <w:rPr>
          <w:sz w:val="36"/>
          <w:szCs w:val="36"/>
        </w:rPr>
        <w:t xml:space="preserve"> направлены:</w:t>
      </w:r>
    </w:p>
    <w:p w:rsidR="008D145A" w:rsidRPr="0011107B" w:rsidRDefault="008D145A" w:rsidP="00987AF2">
      <w:pPr>
        <w:pStyle w:val="Textbody"/>
        <w:spacing w:after="0"/>
        <w:ind w:firstLine="708"/>
        <w:jc w:val="both"/>
        <w:rPr>
          <w:sz w:val="36"/>
          <w:szCs w:val="36"/>
        </w:rPr>
      </w:pPr>
      <w:r w:rsidRPr="0011107B">
        <w:rPr>
          <w:sz w:val="36"/>
          <w:szCs w:val="36"/>
        </w:rPr>
        <w:t xml:space="preserve"> на субсидию МУП «Зерноградское ППЖКХ» на мероприятия по </w:t>
      </w:r>
      <w:r w:rsidR="00987AF2" w:rsidRPr="0011107B">
        <w:rPr>
          <w:sz w:val="36"/>
          <w:szCs w:val="36"/>
        </w:rPr>
        <w:t>содержанию П</w:t>
      </w:r>
      <w:r w:rsidRPr="0011107B">
        <w:rPr>
          <w:sz w:val="36"/>
          <w:szCs w:val="36"/>
        </w:rPr>
        <w:t>арка</w:t>
      </w:r>
      <w:r w:rsidR="00987AF2" w:rsidRPr="0011107B">
        <w:rPr>
          <w:sz w:val="36"/>
          <w:szCs w:val="36"/>
        </w:rPr>
        <w:t xml:space="preserve"> культуры и отдыха; на</w:t>
      </w:r>
      <w:r w:rsidRPr="0011107B">
        <w:rPr>
          <w:sz w:val="36"/>
          <w:szCs w:val="36"/>
        </w:rPr>
        <w:t xml:space="preserve"> уличное освещение, техническое обслуживание и ремонт сетей наружного </w:t>
      </w:r>
      <w:proofErr w:type="gramStart"/>
      <w:r w:rsidRPr="0011107B">
        <w:rPr>
          <w:sz w:val="36"/>
          <w:szCs w:val="36"/>
        </w:rPr>
        <w:t>освещения</w:t>
      </w:r>
      <w:proofErr w:type="gramEnd"/>
      <w:r w:rsidRPr="0011107B">
        <w:rPr>
          <w:sz w:val="36"/>
          <w:szCs w:val="36"/>
        </w:rPr>
        <w:t xml:space="preserve"> и приобретение материалов для обслуживания и ремонта сетей уличного освещения, </w:t>
      </w:r>
      <w:r w:rsidRPr="0011107B">
        <w:rPr>
          <w:sz w:val="36"/>
          <w:szCs w:val="36"/>
        </w:rPr>
        <w:lastRenderedPageBreak/>
        <w:t>комплекс работ по обеспечению бактериологической безопасности в общественных местах (акарицидная обработка по клещу), работы по ликвидации несанкционированных мест накопления ТКО, услуги по обращению с животными без владельцев на территории поселения, выкашивание сорной растительности, валка и обрезка аварийно-опасных деревьев на территории поселения, содержание гражданских и мемориальных кладбищ. На выполнение работ, в рамках муниципальной программы «Формирование современной городской среды на 2018 – 2022 год»</w:t>
      </w:r>
      <w:r w:rsidR="00987AF2" w:rsidRPr="0011107B">
        <w:rPr>
          <w:sz w:val="36"/>
          <w:szCs w:val="36"/>
        </w:rPr>
        <w:t xml:space="preserve"> (оплата работ по «Благоустройству парка по Решению суда, пересчет сметы по благоустройству площади Мира)</w:t>
      </w:r>
      <w:r w:rsidRPr="0011107B">
        <w:rPr>
          <w:sz w:val="36"/>
          <w:szCs w:val="36"/>
        </w:rPr>
        <w:t xml:space="preserve">. </w:t>
      </w:r>
    </w:p>
    <w:p w:rsidR="008D145A" w:rsidRPr="0011107B" w:rsidRDefault="008D145A" w:rsidP="008D145A">
      <w:pPr>
        <w:pStyle w:val="Textbody"/>
        <w:spacing w:after="0"/>
        <w:jc w:val="both"/>
        <w:rPr>
          <w:sz w:val="36"/>
          <w:szCs w:val="36"/>
        </w:rPr>
      </w:pPr>
      <w:r w:rsidRPr="0011107B">
        <w:rPr>
          <w:sz w:val="36"/>
          <w:szCs w:val="36"/>
        </w:rPr>
        <w:tab/>
        <w:t xml:space="preserve">В рамках подпрограммы «Сохранение памятников истории и культуры» средства направлены на транспортировку и поставку природного газа к памятнику "Наступление"; техническое, аварийное обслуживание и ремонт газового оборудования (объект "Вечный огонь" у памятника "Наступление"); текущий ремонт </w:t>
      </w:r>
      <w:r w:rsidR="00985011" w:rsidRPr="0011107B">
        <w:rPr>
          <w:sz w:val="36"/>
          <w:szCs w:val="36"/>
        </w:rPr>
        <w:t xml:space="preserve">памятников и мемориальных плит, </w:t>
      </w:r>
      <w:r w:rsidRPr="0011107B">
        <w:rPr>
          <w:sz w:val="36"/>
          <w:szCs w:val="36"/>
        </w:rPr>
        <w:t xml:space="preserve">выкашивание травы на </w:t>
      </w:r>
      <w:r w:rsidR="00985011" w:rsidRPr="0011107B">
        <w:rPr>
          <w:sz w:val="36"/>
          <w:szCs w:val="36"/>
        </w:rPr>
        <w:t>территории,</w:t>
      </w:r>
      <w:r w:rsidRPr="0011107B">
        <w:rPr>
          <w:sz w:val="36"/>
          <w:szCs w:val="36"/>
        </w:rPr>
        <w:t xml:space="preserve"> прилегающей к памятникам.</w:t>
      </w:r>
    </w:p>
    <w:p w:rsidR="008D145A" w:rsidRPr="0011107B" w:rsidRDefault="008D145A" w:rsidP="008D145A">
      <w:pPr>
        <w:pStyle w:val="Textbody"/>
        <w:spacing w:after="0"/>
        <w:jc w:val="both"/>
        <w:rPr>
          <w:sz w:val="36"/>
          <w:szCs w:val="36"/>
        </w:rPr>
      </w:pPr>
    </w:p>
    <w:p w:rsidR="008D145A" w:rsidRPr="0011107B" w:rsidRDefault="008D145A" w:rsidP="008D145A">
      <w:pPr>
        <w:pStyle w:val="Textbody"/>
        <w:spacing w:after="0"/>
        <w:jc w:val="both"/>
        <w:rPr>
          <w:sz w:val="36"/>
          <w:szCs w:val="36"/>
        </w:rPr>
      </w:pPr>
      <w:r w:rsidRPr="0011107B">
        <w:rPr>
          <w:sz w:val="36"/>
          <w:szCs w:val="36"/>
        </w:rPr>
        <w:t> </w:t>
      </w:r>
      <w:r w:rsidRPr="0011107B">
        <w:rPr>
          <w:sz w:val="36"/>
          <w:szCs w:val="36"/>
        </w:rPr>
        <w:tab/>
        <w:t>По разделу «Образование» запланировано 23,9 тыс</w:t>
      </w:r>
      <w:proofErr w:type="gramStart"/>
      <w:r w:rsidRPr="0011107B">
        <w:rPr>
          <w:sz w:val="36"/>
          <w:szCs w:val="36"/>
        </w:rPr>
        <w:t>.р</w:t>
      </w:r>
      <w:proofErr w:type="gramEnd"/>
      <w:r w:rsidRPr="0011107B">
        <w:rPr>
          <w:sz w:val="36"/>
          <w:szCs w:val="36"/>
        </w:rPr>
        <w:t>ублей, исполнение составило 23,9  (100,0%).</w:t>
      </w:r>
    </w:p>
    <w:p w:rsidR="008D145A" w:rsidRPr="0011107B" w:rsidRDefault="008D145A" w:rsidP="008D145A">
      <w:pPr>
        <w:pStyle w:val="Textbody"/>
        <w:spacing w:after="0"/>
        <w:jc w:val="both"/>
        <w:rPr>
          <w:sz w:val="36"/>
          <w:szCs w:val="36"/>
        </w:rPr>
      </w:pPr>
      <w:r w:rsidRPr="0011107B">
        <w:rPr>
          <w:sz w:val="36"/>
          <w:szCs w:val="36"/>
        </w:rPr>
        <w:t> </w:t>
      </w:r>
      <w:r w:rsidRPr="0011107B">
        <w:rPr>
          <w:sz w:val="36"/>
          <w:szCs w:val="36"/>
        </w:rPr>
        <w:tab/>
        <w:t>По разделу «Культура и кинематография» запланировано 16676,7 тыс. рублей, кассовое исполнение  16672,6 тыс. рублей, что составило 99,9% и направлены на субсидии бюджетным учреждениям культуры  на выполнение муниципального задания расходы на проведение культурно-массовых мероприятий и социально значимых акций.</w:t>
      </w:r>
    </w:p>
    <w:p w:rsidR="008D145A" w:rsidRPr="0011107B" w:rsidRDefault="008D145A" w:rsidP="008D145A">
      <w:pPr>
        <w:pStyle w:val="Textbody"/>
        <w:spacing w:after="0"/>
        <w:jc w:val="both"/>
        <w:rPr>
          <w:sz w:val="36"/>
          <w:szCs w:val="36"/>
        </w:rPr>
      </w:pPr>
      <w:r w:rsidRPr="0011107B">
        <w:rPr>
          <w:sz w:val="36"/>
          <w:szCs w:val="36"/>
        </w:rPr>
        <w:t> </w:t>
      </w:r>
      <w:r w:rsidRPr="0011107B">
        <w:rPr>
          <w:sz w:val="36"/>
          <w:szCs w:val="36"/>
        </w:rPr>
        <w:tab/>
        <w:t>По разделу «Социальная политика» запланировано 90,7 тыс</w:t>
      </w:r>
      <w:proofErr w:type="gramStart"/>
      <w:r w:rsidRPr="0011107B">
        <w:rPr>
          <w:sz w:val="36"/>
          <w:szCs w:val="36"/>
        </w:rPr>
        <w:t>.р</w:t>
      </w:r>
      <w:proofErr w:type="gramEnd"/>
      <w:r w:rsidRPr="0011107B">
        <w:rPr>
          <w:sz w:val="36"/>
          <w:szCs w:val="36"/>
        </w:rPr>
        <w:t>ублей (выплата муниципальной пенсии), кассовое исполнение 89,9 тыс.рублей  (99,1%).</w:t>
      </w:r>
    </w:p>
    <w:p w:rsidR="00A366CF" w:rsidRPr="0011107B" w:rsidRDefault="008D145A" w:rsidP="00987AF2">
      <w:pPr>
        <w:pStyle w:val="Textbody"/>
        <w:spacing w:after="0"/>
        <w:jc w:val="both"/>
        <w:rPr>
          <w:sz w:val="36"/>
          <w:szCs w:val="36"/>
        </w:rPr>
      </w:pPr>
      <w:r w:rsidRPr="0011107B">
        <w:rPr>
          <w:sz w:val="36"/>
          <w:szCs w:val="36"/>
        </w:rPr>
        <w:t> </w:t>
      </w:r>
      <w:r w:rsidRPr="0011107B">
        <w:rPr>
          <w:sz w:val="36"/>
          <w:szCs w:val="36"/>
        </w:rPr>
        <w:tab/>
        <w:t xml:space="preserve">По разделу «Физическая культура и спорт» </w:t>
      </w:r>
      <w:r w:rsidRPr="0011107B">
        <w:rPr>
          <w:sz w:val="36"/>
          <w:szCs w:val="36"/>
        </w:rPr>
        <w:lastRenderedPageBreak/>
        <w:t>запланировано 55 тыс</w:t>
      </w:r>
      <w:proofErr w:type="gramStart"/>
      <w:r w:rsidRPr="0011107B">
        <w:rPr>
          <w:sz w:val="36"/>
          <w:szCs w:val="36"/>
        </w:rPr>
        <w:t>.р</w:t>
      </w:r>
      <w:proofErr w:type="gramEnd"/>
      <w:r w:rsidRPr="0011107B">
        <w:rPr>
          <w:sz w:val="36"/>
          <w:szCs w:val="36"/>
        </w:rPr>
        <w:t>ублей, исполнение составило 54,9 тыс.рублей  (99,8%).</w:t>
      </w:r>
      <w:r w:rsidR="00987AF2" w:rsidRPr="0011107B">
        <w:rPr>
          <w:sz w:val="36"/>
          <w:szCs w:val="36"/>
        </w:rPr>
        <w:t xml:space="preserve"> </w:t>
      </w:r>
      <w:r w:rsidRPr="0011107B">
        <w:rPr>
          <w:sz w:val="36"/>
          <w:szCs w:val="36"/>
        </w:rPr>
        <w:t>Было приобретено подарочной продукции на сумму 41,3 тыс. рублей, сетки для футбола на сумму 11,7 тыс. рублей</w:t>
      </w:r>
      <w:proofErr w:type="gramStart"/>
      <w:r w:rsidRPr="0011107B">
        <w:rPr>
          <w:sz w:val="36"/>
          <w:szCs w:val="36"/>
        </w:rPr>
        <w:t xml:space="preserve"> .</w:t>
      </w:r>
      <w:proofErr w:type="gramEnd"/>
      <w:r w:rsidRPr="0011107B">
        <w:rPr>
          <w:sz w:val="36"/>
          <w:szCs w:val="36"/>
        </w:rPr>
        <w:t xml:space="preserve">Услуги судьи составили 1,9 тыс.рублей.   </w:t>
      </w:r>
    </w:p>
    <w:p w:rsidR="00A366CF" w:rsidRPr="0011107B" w:rsidRDefault="00A366CF" w:rsidP="00987AF2">
      <w:pPr>
        <w:suppressAutoHyphens/>
        <w:spacing w:after="0" w:line="240" w:lineRule="auto"/>
        <w:ind w:firstLine="708"/>
        <w:jc w:val="both"/>
        <w:rPr>
          <w:rFonts w:ascii="Times New Roman" w:eastAsia="Andale Sans UI" w:hAnsi="Times New Roman" w:cs="Tahoma"/>
          <w:kern w:val="3"/>
          <w:sz w:val="36"/>
          <w:szCs w:val="36"/>
        </w:rPr>
      </w:pPr>
      <w:r w:rsidRPr="0011107B">
        <w:rPr>
          <w:rFonts w:ascii="Times New Roman" w:eastAsia="Andale Sans UI" w:hAnsi="Times New Roman" w:cs="Tahoma"/>
          <w:kern w:val="3"/>
          <w:sz w:val="36"/>
          <w:szCs w:val="36"/>
        </w:rPr>
        <w:t>В сфере осуществления закупок товаров, работ, услуг для обеспечения муниципальных нужд в целях реализации муниципальных программ и освоения бюджетных средств, запланированных на их реализацию в 2022 году, осуществлено закупок и заключено контрактов на общую сумму 82 436,5 тыс. руб., финансируемые за счет средств местного бюджета.</w:t>
      </w:r>
    </w:p>
    <w:p w:rsidR="00A366CF" w:rsidRPr="0011107B" w:rsidRDefault="00A366CF" w:rsidP="00987AF2">
      <w:pPr>
        <w:suppressAutoHyphens/>
        <w:spacing w:after="0" w:line="240" w:lineRule="auto"/>
        <w:ind w:firstLine="708"/>
        <w:jc w:val="both"/>
        <w:rPr>
          <w:rFonts w:ascii="Times New Roman" w:eastAsia="Times New Roman" w:hAnsi="Times New Roman"/>
          <w:sz w:val="36"/>
          <w:szCs w:val="36"/>
          <w:lang w:eastAsia="ar-SA"/>
        </w:rPr>
      </w:pPr>
      <w:proofErr w:type="gramStart"/>
      <w:r w:rsidRPr="0011107B">
        <w:rPr>
          <w:rFonts w:ascii="Times New Roman" w:eastAsia="Andale Sans UI" w:hAnsi="Times New Roman" w:cs="Tahoma"/>
          <w:kern w:val="3"/>
          <w:sz w:val="36"/>
          <w:szCs w:val="36"/>
        </w:rPr>
        <w:t>Проведен электронный конкурс на сумму 6 479,8 тыс., восемнадцать  электронных аукциона на сумму 40 645,8 тыс. руб., восемнадцать процедур запроса котировок в электронной форме на сумму 3 812,35 тыс. руб., заключено контрактов с единственными поставщиками в соответствии со статьей 93 Федерального закона № 44-ФЗ на общую сумму 31 498,63 тыс. руб. В результате проведенных конкурентных процедур для муниципальных нужд сумма экономии</w:t>
      </w:r>
      <w:proofErr w:type="gramEnd"/>
      <w:r w:rsidRPr="0011107B">
        <w:rPr>
          <w:rFonts w:ascii="Times New Roman" w:eastAsia="Andale Sans UI" w:hAnsi="Times New Roman" w:cs="Tahoma"/>
          <w:kern w:val="3"/>
          <w:sz w:val="36"/>
          <w:szCs w:val="36"/>
        </w:rPr>
        <w:t xml:space="preserve"> бюджетных средств составила 13 773,44 тыс</w:t>
      </w:r>
      <w:r w:rsidRPr="0011107B">
        <w:rPr>
          <w:rFonts w:ascii="Times New Roman" w:eastAsia="Times New Roman" w:hAnsi="Times New Roman"/>
          <w:sz w:val="36"/>
          <w:szCs w:val="36"/>
          <w:lang w:eastAsia="ar-SA"/>
        </w:rPr>
        <w:t xml:space="preserve">. рублей. </w:t>
      </w:r>
    </w:p>
    <w:p w:rsidR="008D145A" w:rsidRPr="0011107B" w:rsidRDefault="008D145A" w:rsidP="008D145A">
      <w:pPr>
        <w:pStyle w:val="Textbody"/>
        <w:spacing w:after="0"/>
        <w:jc w:val="both"/>
        <w:rPr>
          <w:sz w:val="36"/>
          <w:szCs w:val="36"/>
        </w:rPr>
      </w:pPr>
      <w:r w:rsidRPr="0011107B">
        <w:rPr>
          <w:sz w:val="36"/>
          <w:szCs w:val="36"/>
        </w:rPr>
        <w:t xml:space="preserve">   </w:t>
      </w:r>
    </w:p>
    <w:p w:rsidR="002B1EE8" w:rsidRPr="0011107B" w:rsidRDefault="002B1EE8" w:rsidP="002F6379">
      <w:pPr>
        <w:spacing w:after="0" w:line="360" w:lineRule="auto"/>
        <w:ind w:left="708" w:firstLine="708"/>
        <w:jc w:val="center"/>
        <w:outlineLvl w:val="3"/>
        <w:rPr>
          <w:rFonts w:ascii="Times New Roman" w:hAnsi="Times New Roman" w:cs="Times New Roman"/>
          <w:b/>
          <w:sz w:val="36"/>
          <w:szCs w:val="36"/>
        </w:rPr>
      </w:pPr>
      <w:r w:rsidRPr="0011107B">
        <w:rPr>
          <w:rFonts w:ascii="Times New Roman" w:hAnsi="Times New Roman" w:cs="Times New Roman"/>
          <w:b/>
          <w:sz w:val="36"/>
          <w:szCs w:val="36"/>
        </w:rPr>
        <w:t>Имущественные и земельные отношения</w:t>
      </w:r>
    </w:p>
    <w:p w:rsidR="004A73B9" w:rsidRPr="0011107B" w:rsidRDefault="004A73B9" w:rsidP="002F6379">
      <w:pPr>
        <w:spacing w:line="240" w:lineRule="auto"/>
        <w:ind w:firstLine="708"/>
        <w:jc w:val="both"/>
        <w:rPr>
          <w:rFonts w:ascii="Times New Roman" w:eastAsia="Andale Sans UI" w:hAnsi="Times New Roman" w:cs="Tahoma"/>
          <w:kern w:val="3"/>
          <w:sz w:val="36"/>
          <w:szCs w:val="36"/>
        </w:rPr>
      </w:pPr>
      <w:r w:rsidRPr="0011107B">
        <w:rPr>
          <w:rFonts w:ascii="Times New Roman" w:eastAsia="Andale Sans UI" w:hAnsi="Times New Roman" w:cs="Tahoma"/>
          <w:kern w:val="3"/>
          <w:sz w:val="36"/>
          <w:szCs w:val="36"/>
        </w:rPr>
        <w:t>В рамках осуществления полномочий по распоряжению земельными участками, государственная собственность на которые не разграничена, заключено 24 договора аренды, 63 договора купли-продажи, 81 дополнительное соглашение к договорам аренды земельных участков.</w:t>
      </w:r>
    </w:p>
    <w:p w:rsidR="004A73B9" w:rsidRPr="0011107B" w:rsidRDefault="004A73B9" w:rsidP="002F6379">
      <w:pPr>
        <w:pStyle w:val="a3"/>
        <w:spacing w:line="240" w:lineRule="auto"/>
        <w:ind w:left="0" w:firstLine="708"/>
        <w:jc w:val="both"/>
        <w:rPr>
          <w:rFonts w:ascii="Times New Roman" w:eastAsia="Andale Sans UI" w:hAnsi="Times New Roman" w:cs="Tahoma"/>
          <w:kern w:val="3"/>
          <w:sz w:val="36"/>
          <w:szCs w:val="36"/>
        </w:rPr>
      </w:pPr>
      <w:r w:rsidRPr="0011107B">
        <w:rPr>
          <w:rFonts w:ascii="Times New Roman" w:eastAsia="Andale Sans UI" w:hAnsi="Times New Roman" w:cs="Tahoma"/>
          <w:kern w:val="3"/>
          <w:sz w:val="36"/>
          <w:szCs w:val="36"/>
        </w:rPr>
        <w:t>Предоставлено бесплатно в собственность многодетным семьям 10 земельных участков.</w:t>
      </w:r>
    </w:p>
    <w:p w:rsidR="00F745F9" w:rsidRDefault="00F745F9" w:rsidP="002F6379">
      <w:pPr>
        <w:pStyle w:val="a3"/>
        <w:spacing w:after="0" w:line="240" w:lineRule="auto"/>
        <w:ind w:left="0" w:firstLine="708"/>
        <w:jc w:val="both"/>
        <w:rPr>
          <w:rFonts w:ascii="Times New Roman" w:eastAsia="Andale Sans UI" w:hAnsi="Times New Roman" w:cs="Tahoma"/>
          <w:kern w:val="3"/>
          <w:sz w:val="36"/>
          <w:szCs w:val="36"/>
        </w:rPr>
      </w:pPr>
    </w:p>
    <w:p w:rsidR="00F745F9" w:rsidRDefault="00F745F9" w:rsidP="002F6379">
      <w:pPr>
        <w:pStyle w:val="a3"/>
        <w:spacing w:after="0" w:line="240" w:lineRule="auto"/>
        <w:ind w:left="0" w:firstLine="708"/>
        <w:jc w:val="both"/>
        <w:rPr>
          <w:rFonts w:ascii="Times New Roman" w:eastAsia="Andale Sans UI" w:hAnsi="Times New Roman" w:cs="Tahoma"/>
          <w:kern w:val="3"/>
          <w:sz w:val="36"/>
          <w:szCs w:val="36"/>
        </w:rPr>
      </w:pPr>
    </w:p>
    <w:p w:rsidR="00F745F9" w:rsidRDefault="00F745F9" w:rsidP="002F6379">
      <w:pPr>
        <w:pStyle w:val="a3"/>
        <w:spacing w:after="0" w:line="240" w:lineRule="auto"/>
        <w:ind w:left="0" w:firstLine="708"/>
        <w:jc w:val="both"/>
        <w:rPr>
          <w:rFonts w:ascii="Times New Roman" w:eastAsia="Andale Sans UI" w:hAnsi="Times New Roman" w:cs="Tahoma"/>
          <w:kern w:val="3"/>
          <w:sz w:val="36"/>
          <w:szCs w:val="36"/>
        </w:rPr>
      </w:pPr>
    </w:p>
    <w:p w:rsidR="004A73B9" w:rsidRPr="0011107B" w:rsidRDefault="004A73B9" w:rsidP="002F6379">
      <w:pPr>
        <w:pStyle w:val="a3"/>
        <w:spacing w:after="0" w:line="240" w:lineRule="auto"/>
        <w:ind w:left="0" w:firstLine="708"/>
        <w:jc w:val="both"/>
        <w:rPr>
          <w:rFonts w:ascii="Times New Roman" w:eastAsia="Andale Sans UI" w:hAnsi="Times New Roman" w:cs="Tahoma"/>
          <w:kern w:val="3"/>
          <w:sz w:val="36"/>
          <w:szCs w:val="36"/>
        </w:rPr>
      </w:pPr>
      <w:r w:rsidRPr="0011107B">
        <w:rPr>
          <w:rFonts w:ascii="Times New Roman" w:eastAsia="Andale Sans UI" w:hAnsi="Times New Roman" w:cs="Tahoma"/>
          <w:kern w:val="3"/>
          <w:sz w:val="36"/>
          <w:szCs w:val="36"/>
        </w:rPr>
        <w:lastRenderedPageBreak/>
        <w:t>Оформлено в муниципальную собственность:</w:t>
      </w:r>
    </w:p>
    <w:p w:rsidR="004A73B9" w:rsidRPr="0011107B" w:rsidRDefault="004A73B9" w:rsidP="002F6379">
      <w:pPr>
        <w:spacing w:after="0" w:line="240" w:lineRule="auto"/>
        <w:ind w:firstLine="708"/>
        <w:jc w:val="both"/>
        <w:rPr>
          <w:rFonts w:ascii="Times New Roman" w:eastAsia="Andale Sans UI" w:hAnsi="Times New Roman" w:cs="Tahoma"/>
          <w:kern w:val="3"/>
          <w:sz w:val="36"/>
          <w:szCs w:val="36"/>
        </w:rPr>
      </w:pPr>
      <w:r w:rsidRPr="0011107B">
        <w:rPr>
          <w:rFonts w:ascii="Times New Roman" w:eastAsia="Andale Sans UI" w:hAnsi="Times New Roman" w:cs="Tahoma"/>
          <w:kern w:val="3"/>
          <w:sz w:val="36"/>
          <w:szCs w:val="36"/>
        </w:rPr>
        <w:t xml:space="preserve">- памятный знак на месте расстрела </w:t>
      </w:r>
      <w:proofErr w:type="spellStart"/>
      <w:r w:rsidRPr="0011107B">
        <w:rPr>
          <w:rFonts w:ascii="Times New Roman" w:eastAsia="Andale Sans UI" w:hAnsi="Times New Roman" w:cs="Tahoma"/>
          <w:kern w:val="3"/>
          <w:sz w:val="36"/>
          <w:szCs w:val="36"/>
        </w:rPr>
        <w:t>зерноградских</w:t>
      </w:r>
      <w:proofErr w:type="spellEnd"/>
      <w:r w:rsidRPr="0011107B">
        <w:rPr>
          <w:rFonts w:ascii="Times New Roman" w:eastAsia="Andale Sans UI" w:hAnsi="Times New Roman" w:cs="Tahoma"/>
          <w:kern w:val="3"/>
          <w:sz w:val="36"/>
          <w:szCs w:val="36"/>
        </w:rPr>
        <w:t xml:space="preserve"> патриотов немецкими оккупантами в 1943 году по адресу: </w:t>
      </w:r>
      <w:proofErr w:type="gramStart"/>
      <w:r w:rsidRPr="0011107B">
        <w:rPr>
          <w:rFonts w:ascii="Times New Roman" w:eastAsia="Andale Sans UI" w:hAnsi="Times New Roman" w:cs="Tahoma"/>
          <w:kern w:val="3"/>
          <w:sz w:val="36"/>
          <w:szCs w:val="36"/>
        </w:rPr>
        <w:t>г</w:t>
      </w:r>
      <w:proofErr w:type="gramEnd"/>
      <w:r w:rsidRPr="0011107B">
        <w:rPr>
          <w:rFonts w:ascii="Times New Roman" w:eastAsia="Andale Sans UI" w:hAnsi="Times New Roman" w:cs="Tahoma"/>
          <w:kern w:val="3"/>
          <w:sz w:val="36"/>
          <w:szCs w:val="36"/>
        </w:rPr>
        <w:t>. Зерноград, ул. им. Ленина, 47;</w:t>
      </w:r>
    </w:p>
    <w:p w:rsidR="004A73B9" w:rsidRPr="0011107B" w:rsidRDefault="004A73B9" w:rsidP="002F6379">
      <w:pPr>
        <w:spacing w:after="0" w:line="240" w:lineRule="auto"/>
        <w:ind w:firstLine="708"/>
        <w:jc w:val="both"/>
        <w:rPr>
          <w:rFonts w:ascii="Times New Roman" w:eastAsia="Andale Sans UI" w:hAnsi="Times New Roman" w:cs="Tahoma"/>
          <w:kern w:val="3"/>
          <w:sz w:val="36"/>
          <w:szCs w:val="36"/>
        </w:rPr>
      </w:pPr>
      <w:r w:rsidRPr="0011107B">
        <w:rPr>
          <w:rFonts w:ascii="Times New Roman" w:eastAsia="Andale Sans UI" w:hAnsi="Times New Roman" w:cs="Tahoma"/>
          <w:kern w:val="3"/>
          <w:sz w:val="36"/>
          <w:szCs w:val="36"/>
        </w:rPr>
        <w:t xml:space="preserve">- памятник погибшим жителям города Зернограда при разрушении дома по ул. </w:t>
      </w:r>
      <w:proofErr w:type="gramStart"/>
      <w:r w:rsidRPr="0011107B">
        <w:rPr>
          <w:rFonts w:ascii="Times New Roman" w:eastAsia="Andale Sans UI" w:hAnsi="Times New Roman" w:cs="Tahoma"/>
          <w:kern w:val="3"/>
          <w:sz w:val="36"/>
          <w:szCs w:val="36"/>
        </w:rPr>
        <w:t>Социалистическая</w:t>
      </w:r>
      <w:proofErr w:type="gramEnd"/>
      <w:r w:rsidRPr="0011107B">
        <w:rPr>
          <w:rFonts w:ascii="Times New Roman" w:eastAsia="Andale Sans UI" w:hAnsi="Times New Roman" w:cs="Tahoma"/>
          <w:kern w:val="3"/>
          <w:sz w:val="36"/>
          <w:szCs w:val="36"/>
        </w:rPr>
        <w:t>, 29А;</w:t>
      </w:r>
    </w:p>
    <w:p w:rsidR="004A73B9" w:rsidRPr="0011107B" w:rsidRDefault="004A73B9" w:rsidP="002F6379">
      <w:pPr>
        <w:spacing w:after="0" w:line="240" w:lineRule="auto"/>
        <w:ind w:firstLine="708"/>
        <w:jc w:val="both"/>
        <w:rPr>
          <w:rFonts w:ascii="Times New Roman" w:eastAsia="Andale Sans UI" w:hAnsi="Times New Roman" w:cs="Tahoma"/>
          <w:kern w:val="3"/>
          <w:sz w:val="36"/>
          <w:szCs w:val="36"/>
        </w:rPr>
      </w:pPr>
      <w:r w:rsidRPr="0011107B">
        <w:rPr>
          <w:rFonts w:ascii="Times New Roman" w:eastAsia="Andale Sans UI" w:hAnsi="Times New Roman" w:cs="Tahoma"/>
          <w:kern w:val="3"/>
          <w:sz w:val="36"/>
          <w:szCs w:val="36"/>
        </w:rPr>
        <w:t>- 7 водопроводных сетей в пос. Экспериментальный общей протяженностью 2 км. 447 м.;</w:t>
      </w:r>
    </w:p>
    <w:p w:rsidR="004A73B9" w:rsidRPr="0011107B" w:rsidRDefault="004A73B9" w:rsidP="002F6379">
      <w:pPr>
        <w:spacing w:after="0" w:line="240" w:lineRule="auto"/>
        <w:ind w:firstLine="708"/>
        <w:jc w:val="both"/>
        <w:rPr>
          <w:rFonts w:ascii="Times New Roman" w:eastAsia="Andale Sans UI" w:hAnsi="Times New Roman" w:cs="Tahoma"/>
          <w:kern w:val="3"/>
          <w:sz w:val="36"/>
          <w:szCs w:val="36"/>
        </w:rPr>
      </w:pPr>
      <w:proofErr w:type="gramStart"/>
      <w:r w:rsidRPr="0011107B">
        <w:rPr>
          <w:rFonts w:ascii="Times New Roman" w:eastAsia="Andale Sans UI" w:hAnsi="Times New Roman" w:cs="Tahoma"/>
          <w:kern w:val="3"/>
          <w:sz w:val="36"/>
          <w:szCs w:val="36"/>
        </w:rPr>
        <w:t>- 2 канализационных насосных станций (п. Дубки; г. Зерноград, ул. Мира, д. 4а);</w:t>
      </w:r>
      <w:proofErr w:type="gramEnd"/>
    </w:p>
    <w:p w:rsidR="004A73B9" w:rsidRPr="0011107B" w:rsidRDefault="004A73B9" w:rsidP="002F6379">
      <w:pPr>
        <w:spacing w:after="0" w:line="240" w:lineRule="auto"/>
        <w:ind w:firstLine="708"/>
        <w:jc w:val="both"/>
        <w:rPr>
          <w:rFonts w:ascii="Times New Roman" w:eastAsia="Andale Sans UI" w:hAnsi="Times New Roman" w:cs="Tahoma"/>
          <w:kern w:val="3"/>
          <w:sz w:val="36"/>
          <w:szCs w:val="36"/>
        </w:rPr>
      </w:pPr>
      <w:r w:rsidRPr="0011107B">
        <w:rPr>
          <w:rFonts w:ascii="Times New Roman" w:eastAsia="Andale Sans UI" w:hAnsi="Times New Roman" w:cs="Tahoma"/>
          <w:kern w:val="3"/>
          <w:sz w:val="36"/>
          <w:szCs w:val="36"/>
        </w:rPr>
        <w:t>- 2 газопровода с ГРПШ (г. Зерноград, ул. Машиностроителей, 13,15);</w:t>
      </w:r>
    </w:p>
    <w:p w:rsidR="004A73B9" w:rsidRPr="0011107B" w:rsidRDefault="004A73B9" w:rsidP="002F6379">
      <w:pPr>
        <w:spacing w:after="0" w:line="240" w:lineRule="auto"/>
        <w:ind w:firstLine="708"/>
        <w:jc w:val="both"/>
        <w:rPr>
          <w:rFonts w:ascii="Times New Roman" w:eastAsia="Andale Sans UI" w:hAnsi="Times New Roman" w:cs="Tahoma"/>
          <w:kern w:val="3"/>
          <w:sz w:val="36"/>
          <w:szCs w:val="36"/>
        </w:rPr>
      </w:pPr>
      <w:r w:rsidRPr="0011107B">
        <w:rPr>
          <w:rFonts w:ascii="Times New Roman" w:eastAsia="Andale Sans UI" w:hAnsi="Times New Roman" w:cs="Tahoma"/>
          <w:kern w:val="3"/>
          <w:sz w:val="36"/>
          <w:szCs w:val="36"/>
        </w:rPr>
        <w:t xml:space="preserve">- 1 газопровод по ул. </w:t>
      </w:r>
      <w:proofErr w:type="gramStart"/>
      <w:r w:rsidRPr="0011107B">
        <w:rPr>
          <w:rFonts w:ascii="Times New Roman" w:eastAsia="Andale Sans UI" w:hAnsi="Times New Roman" w:cs="Tahoma"/>
          <w:kern w:val="3"/>
          <w:sz w:val="36"/>
          <w:szCs w:val="36"/>
        </w:rPr>
        <w:t>Вологодская</w:t>
      </w:r>
      <w:proofErr w:type="gramEnd"/>
      <w:r w:rsidRPr="0011107B">
        <w:rPr>
          <w:rFonts w:ascii="Times New Roman" w:eastAsia="Andale Sans UI" w:hAnsi="Times New Roman" w:cs="Tahoma"/>
          <w:kern w:val="3"/>
          <w:sz w:val="36"/>
          <w:szCs w:val="36"/>
        </w:rPr>
        <w:t xml:space="preserve"> г. Зернограда протяженностью 595 м.;</w:t>
      </w:r>
    </w:p>
    <w:p w:rsidR="004A73B9" w:rsidRPr="0011107B" w:rsidRDefault="004A73B9" w:rsidP="002F6379">
      <w:pPr>
        <w:spacing w:after="0" w:line="240" w:lineRule="auto"/>
        <w:ind w:firstLine="708"/>
        <w:jc w:val="both"/>
        <w:rPr>
          <w:rFonts w:ascii="Times New Roman" w:eastAsia="Andale Sans UI" w:hAnsi="Times New Roman" w:cs="Tahoma"/>
          <w:kern w:val="3"/>
          <w:sz w:val="36"/>
          <w:szCs w:val="36"/>
        </w:rPr>
      </w:pPr>
      <w:proofErr w:type="gramStart"/>
      <w:r w:rsidRPr="0011107B">
        <w:rPr>
          <w:rFonts w:ascii="Times New Roman" w:eastAsia="Andale Sans UI" w:hAnsi="Times New Roman" w:cs="Tahoma"/>
          <w:kern w:val="3"/>
          <w:sz w:val="36"/>
          <w:szCs w:val="36"/>
        </w:rPr>
        <w:t>- 5 водопроводных сетей в г. Зернограде (пер. Орбитальный, ул. Социалистическая, ул. им. Ленина, пер. Торговый, ул. Новгородская) общей протяженностью 2 км. 681 м.;</w:t>
      </w:r>
      <w:proofErr w:type="gramEnd"/>
    </w:p>
    <w:p w:rsidR="004A73B9" w:rsidRPr="0011107B" w:rsidRDefault="004A73B9" w:rsidP="002F6379">
      <w:pPr>
        <w:spacing w:after="0" w:line="240" w:lineRule="auto"/>
        <w:ind w:firstLine="708"/>
        <w:jc w:val="both"/>
        <w:rPr>
          <w:rFonts w:ascii="Times New Roman" w:eastAsia="Andale Sans UI" w:hAnsi="Times New Roman" w:cs="Tahoma"/>
          <w:kern w:val="3"/>
          <w:sz w:val="36"/>
          <w:szCs w:val="36"/>
        </w:rPr>
      </w:pPr>
      <w:r w:rsidRPr="0011107B">
        <w:rPr>
          <w:rFonts w:ascii="Times New Roman" w:eastAsia="Andale Sans UI" w:hAnsi="Times New Roman" w:cs="Tahoma"/>
          <w:kern w:val="3"/>
          <w:sz w:val="36"/>
          <w:szCs w:val="36"/>
        </w:rPr>
        <w:t xml:space="preserve">- канализационная сеть по ул. им. Свердлова </w:t>
      </w:r>
      <w:proofErr w:type="gramStart"/>
      <w:r w:rsidRPr="0011107B">
        <w:rPr>
          <w:rFonts w:ascii="Times New Roman" w:eastAsia="Andale Sans UI" w:hAnsi="Times New Roman" w:cs="Tahoma"/>
          <w:kern w:val="3"/>
          <w:sz w:val="36"/>
          <w:szCs w:val="36"/>
        </w:rPr>
        <w:t>г</w:t>
      </w:r>
      <w:proofErr w:type="gramEnd"/>
      <w:r w:rsidRPr="0011107B">
        <w:rPr>
          <w:rFonts w:ascii="Times New Roman" w:eastAsia="Andale Sans UI" w:hAnsi="Times New Roman" w:cs="Tahoma"/>
          <w:kern w:val="3"/>
          <w:sz w:val="36"/>
          <w:szCs w:val="36"/>
        </w:rPr>
        <w:t>. Зернограда протяженностью 370 м.;</w:t>
      </w:r>
    </w:p>
    <w:p w:rsidR="004A73B9" w:rsidRPr="0011107B" w:rsidRDefault="004A73B9" w:rsidP="002F6379">
      <w:pPr>
        <w:spacing w:after="0" w:line="240" w:lineRule="auto"/>
        <w:ind w:firstLine="708"/>
        <w:jc w:val="both"/>
        <w:rPr>
          <w:rFonts w:ascii="Times New Roman" w:eastAsia="Andale Sans UI" w:hAnsi="Times New Roman" w:cs="Tahoma"/>
          <w:kern w:val="3"/>
          <w:sz w:val="36"/>
          <w:szCs w:val="36"/>
        </w:rPr>
      </w:pPr>
      <w:r w:rsidRPr="0011107B">
        <w:rPr>
          <w:rFonts w:ascii="Times New Roman" w:eastAsia="Andale Sans UI" w:hAnsi="Times New Roman" w:cs="Tahoma"/>
          <w:kern w:val="3"/>
          <w:sz w:val="36"/>
          <w:szCs w:val="36"/>
        </w:rPr>
        <w:t xml:space="preserve">- воздушные и кабельные линии электроснабжения в </w:t>
      </w:r>
      <w:proofErr w:type="gramStart"/>
      <w:r w:rsidRPr="0011107B">
        <w:rPr>
          <w:rFonts w:ascii="Times New Roman" w:eastAsia="Andale Sans UI" w:hAnsi="Times New Roman" w:cs="Tahoma"/>
          <w:kern w:val="3"/>
          <w:sz w:val="36"/>
          <w:szCs w:val="36"/>
        </w:rPr>
        <w:t>г</w:t>
      </w:r>
      <w:proofErr w:type="gramEnd"/>
      <w:r w:rsidRPr="0011107B">
        <w:rPr>
          <w:rFonts w:ascii="Times New Roman" w:eastAsia="Andale Sans UI" w:hAnsi="Times New Roman" w:cs="Tahoma"/>
          <w:kern w:val="3"/>
          <w:sz w:val="36"/>
          <w:szCs w:val="36"/>
        </w:rPr>
        <w:t>. Зернограде в количестве 86 объектов общей протяженностью 4 км. 745 м.;</w:t>
      </w:r>
    </w:p>
    <w:p w:rsidR="004A73B9" w:rsidRPr="0011107B" w:rsidRDefault="004A73B9" w:rsidP="002F6379">
      <w:pPr>
        <w:spacing w:after="0" w:line="240" w:lineRule="auto"/>
        <w:ind w:firstLine="708"/>
        <w:jc w:val="both"/>
        <w:rPr>
          <w:rFonts w:ascii="Times New Roman" w:eastAsia="Andale Sans UI" w:hAnsi="Times New Roman" w:cs="Tahoma"/>
          <w:kern w:val="3"/>
          <w:sz w:val="36"/>
          <w:szCs w:val="36"/>
        </w:rPr>
      </w:pPr>
      <w:r w:rsidRPr="0011107B">
        <w:rPr>
          <w:rFonts w:ascii="Times New Roman" w:eastAsia="Andale Sans UI" w:hAnsi="Times New Roman" w:cs="Tahoma"/>
          <w:kern w:val="3"/>
          <w:sz w:val="36"/>
          <w:szCs w:val="36"/>
        </w:rPr>
        <w:t>- 5 водопроводных сетей в г. Зернограде (ул. Солнечная, (от дома №26 до дома №36), от дома № 51 по ул. им</w:t>
      </w:r>
      <w:proofErr w:type="gramStart"/>
      <w:r w:rsidRPr="0011107B">
        <w:rPr>
          <w:rFonts w:ascii="Times New Roman" w:eastAsia="Andale Sans UI" w:hAnsi="Times New Roman" w:cs="Tahoma"/>
          <w:kern w:val="3"/>
          <w:sz w:val="36"/>
          <w:szCs w:val="36"/>
        </w:rPr>
        <w:t>.В</w:t>
      </w:r>
      <w:proofErr w:type="gramEnd"/>
      <w:r w:rsidRPr="0011107B">
        <w:rPr>
          <w:rFonts w:ascii="Times New Roman" w:eastAsia="Andale Sans UI" w:hAnsi="Times New Roman" w:cs="Tahoma"/>
          <w:kern w:val="3"/>
          <w:sz w:val="36"/>
          <w:szCs w:val="36"/>
        </w:rPr>
        <w:t xml:space="preserve">ысоцкого до дома № 18 по пер.Тверской, ул. Фруктовая, ул. им Назарова, (от дома №16), ул. им Докучаева, (от ул. им. </w:t>
      </w:r>
      <w:proofErr w:type="spellStart"/>
      <w:r w:rsidRPr="0011107B">
        <w:rPr>
          <w:rFonts w:ascii="Times New Roman" w:eastAsia="Andale Sans UI" w:hAnsi="Times New Roman" w:cs="Tahoma"/>
          <w:kern w:val="3"/>
          <w:sz w:val="36"/>
          <w:szCs w:val="36"/>
        </w:rPr>
        <w:t>Лелюшенко</w:t>
      </w:r>
      <w:proofErr w:type="spellEnd"/>
      <w:r w:rsidRPr="0011107B">
        <w:rPr>
          <w:rFonts w:ascii="Times New Roman" w:eastAsia="Andale Sans UI" w:hAnsi="Times New Roman" w:cs="Tahoma"/>
          <w:kern w:val="3"/>
          <w:sz w:val="36"/>
          <w:szCs w:val="36"/>
        </w:rPr>
        <w:t xml:space="preserve"> до ул.Дачная); общей протяженностью 713 м.;</w:t>
      </w:r>
    </w:p>
    <w:p w:rsidR="004A73B9" w:rsidRPr="0011107B" w:rsidRDefault="004A73B9" w:rsidP="002F6379">
      <w:pPr>
        <w:spacing w:after="0" w:line="240" w:lineRule="auto"/>
        <w:ind w:firstLine="708"/>
        <w:jc w:val="both"/>
        <w:rPr>
          <w:rFonts w:ascii="Times New Roman" w:eastAsia="Andale Sans UI" w:hAnsi="Times New Roman" w:cs="Tahoma"/>
          <w:kern w:val="3"/>
          <w:sz w:val="36"/>
          <w:szCs w:val="36"/>
        </w:rPr>
      </w:pPr>
      <w:r w:rsidRPr="0011107B">
        <w:rPr>
          <w:rFonts w:ascii="Times New Roman" w:eastAsia="Andale Sans UI" w:hAnsi="Times New Roman" w:cs="Tahoma"/>
          <w:kern w:val="3"/>
          <w:sz w:val="36"/>
          <w:szCs w:val="36"/>
        </w:rPr>
        <w:t xml:space="preserve">- канализационная сеть </w:t>
      </w:r>
      <w:proofErr w:type="gramStart"/>
      <w:r w:rsidRPr="0011107B">
        <w:rPr>
          <w:rFonts w:ascii="Times New Roman" w:eastAsia="Andale Sans UI" w:hAnsi="Times New Roman" w:cs="Tahoma"/>
          <w:kern w:val="3"/>
          <w:sz w:val="36"/>
          <w:szCs w:val="36"/>
        </w:rPr>
        <w:t>г</w:t>
      </w:r>
      <w:proofErr w:type="gramEnd"/>
      <w:r w:rsidRPr="0011107B">
        <w:rPr>
          <w:rFonts w:ascii="Times New Roman" w:eastAsia="Andale Sans UI" w:hAnsi="Times New Roman" w:cs="Tahoma"/>
          <w:kern w:val="3"/>
          <w:sz w:val="36"/>
          <w:szCs w:val="36"/>
        </w:rPr>
        <w:t>. Зерноград, ул. Отечественная, (от дома №16 до дома №52) протяженностью 300 м.</w:t>
      </w:r>
    </w:p>
    <w:p w:rsidR="004A73B9" w:rsidRPr="0011107B" w:rsidRDefault="004A73B9" w:rsidP="002F6379">
      <w:pPr>
        <w:spacing w:line="240" w:lineRule="auto"/>
        <w:ind w:firstLine="708"/>
        <w:jc w:val="both"/>
        <w:rPr>
          <w:rFonts w:ascii="Times New Roman" w:eastAsia="Andale Sans UI" w:hAnsi="Times New Roman" w:cs="Tahoma"/>
          <w:kern w:val="3"/>
          <w:sz w:val="36"/>
          <w:szCs w:val="36"/>
        </w:rPr>
      </w:pPr>
      <w:r w:rsidRPr="0011107B">
        <w:rPr>
          <w:rFonts w:ascii="Times New Roman" w:eastAsia="Andale Sans UI" w:hAnsi="Times New Roman" w:cs="Tahoma"/>
          <w:kern w:val="3"/>
          <w:sz w:val="36"/>
          <w:szCs w:val="36"/>
        </w:rPr>
        <w:t xml:space="preserve"> Поставлены на учет,  как бесхозяйные,  в Управлении </w:t>
      </w:r>
      <w:proofErr w:type="spellStart"/>
      <w:r w:rsidRPr="0011107B">
        <w:rPr>
          <w:rFonts w:ascii="Times New Roman" w:eastAsia="Andale Sans UI" w:hAnsi="Times New Roman" w:cs="Tahoma"/>
          <w:kern w:val="3"/>
          <w:sz w:val="36"/>
          <w:szCs w:val="36"/>
        </w:rPr>
        <w:t>Росреестра</w:t>
      </w:r>
      <w:proofErr w:type="spellEnd"/>
      <w:r w:rsidRPr="0011107B">
        <w:rPr>
          <w:rFonts w:ascii="Times New Roman" w:eastAsia="Andale Sans UI" w:hAnsi="Times New Roman" w:cs="Tahoma"/>
          <w:kern w:val="3"/>
          <w:sz w:val="36"/>
          <w:szCs w:val="36"/>
        </w:rPr>
        <w:t xml:space="preserve"> по РО в целях дальнейшего оформления права муниципальной собственности 10 автомобильных дорог в </w:t>
      </w:r>
      <w:r w:rsidRPr="0011107B">
        <w:rPr>
          <w:rFonts w:ascii="Times New Roman" w:eastAsia="Andale Sans UI" w:hAnsi="Times New Roman" w:cs="Tahoma"/>
          <w:kern w:val="3"/>
          <w:sz w:val="36"/>
          <w:szCs w:val="36"/>
        </w:rPr>
        <w:lastRenderedPageBreak/>
        <w:t>сельских населенных пунктах Зерноградского городского поселения общей протяженностью 6 км. 298 м.</w:t>
      </w:r>
    </w:p>
    <w:p w:rsidR="004A73B9" w:rsidRPr="0011107B" w:rsidRDefault="004A73B9" w:rsidP="002F6379">
      <w:pPr>
        <w:spacing w:line="240" w:lineRule="auto"/>
        <w:ind w:firstLine="708"/>
        <w:jc w:val="both"/>
        <w:rPr>
          <w:rFonts w:ascii="Times New Roman" w:eastAsia="Andale Sans UI" w:hAnsi="Times New Roman" w:cs="Tahoma"/>
          <w:kern w:val="3"/>
          <w:sz w:val="36"/>
          <w:szCs w:val="36"/>
        </w:rPr>
      </w:pPr>
      <w:r w:rsidRPr="0011107B">
        <w:rPr>
          <w:rFonts w:ascii="Times New Roman" w:eastAsia="Andale Sans UI" w:hAnsi="Times New Roman" w:cs="Tahoma"/>
          <w:kern w:val="3"/>
          <w:sz w:val="36"/>
          <w:szCs w:val="36"/>
        </w:rPr>
        <w:t xml:space="preserve">Ведется работа по заключению концессионного соглашения в отношении объектов централизованных систем холодного водоснабжения и водоотведения Зерноградского городского поселения. </w:t>
      </w:r>
    </w:p>
    <w:p w:rsidR="00C15190" w:rsidRPr="0011107B" w:rsidRDefault="00C15190" w:rsidP="002F6379">
      <w:pPr>
        <w:spacing w:line="240" w:lineRule="auto"/>
        <w:ind w:left="708" w:firstLine="708"/>
        <w:jc w:val="both"/>
        <w:rPr>
          <w:rFonts w:ascii="Times New Roman" w:eastAsia="Calibri" w:hAnsi="Times New Roman" w:cs="Times New Roman"/>
          <w:b/>
          <w:sz w:val="36"/>
          <w:szCs w:val="36"/>
        </w:rPr>
      </w:pPr>
      <w:r w:rsidRPr="0011107B">
        <w:rPr>
          <w:rFonts w:ascii="Times New Roman" w:eastAsia="Calibri" w:hAnsi="Times New Roman" w:cs="Times New Roman"/>
          <w:b/>
          <w:sz w:val="36"/>
          <w:szCs w:val="36"/>
        </w:rPr>
        <w:t>Архитектурно-градостроительная деятельность</w:t>
      </w:r>
    </w:p>
    <w:p w:rsidR="00C15190" w:rsidRPr="0011107B" w:rsidRDefault="00C15190" w:rsidP="002F6379">
      <w:pPr>
        <w:spacing w:line="240" w:lineRule="auto"/>
        <w:ind w:firstLine="567"/>
        <w:jc w:val="both"/>
        <w:rPr>
          <w:rFonts w:ascii="Times New Roman" w:eastAsia="Calibri" w:hAnsi="Times New Roman" w:cs="Times New Roman"/>
          <w:sz w:val="36"/>
          <w:szCs w:val="36"/>
        </w:rPr>
      </w:pPr>
      <w:r w:rsidRPr="0011107B">
        <w:rPr>
          <w:rFonts w:ascii="Times New Roman" w:eastAsia="Calibri" w:hAnsi="Times New Roman" w:cs="Times New Roman"/>
          <w:sz w:val="36"/>
          <w:szCs w:val="36"/>
        </w:rPr>
        <w:t>В рамках полномочий Администрации Зерноградского городского поселения в сфере архитектурно-градостроительной деятельности за 2022 год проделан следующий объем работ:</w:t>
      </w:r>
    </w:p>
    <w:p w:rsidR="00C15190" w:rsidRPr="0011107B" w:rsidRDefault="00C15190" w:rsidP="002F6379">
      <w:pPr>
        <w:pStyle w:val="a3"/>
        <w:spacing w:line="240" w:lineRule="auto"/>
        <w:ind w:left="0" w:firstLine="567"/>
        <w:jc w:val="both"/>
        <w:rPr>
          <w:rFonts w:ascii="Times New Roman" w:eastAsia="Calibri" w:hAnsi="Times New Roman" w:cs="Times New Roman"/>
          <w:sz w:val="36"/>
          <w:szCs w:val="36"/>
        </w:rPr>
      </w:pPr>
      <w:r w:rsidRPr="0011107B">
        <w:rPr>
          <w:rFonts w:ascii="Times New Roman" w:eastAsia="Calibri" w:hAnsi="Times New Roman" w:cs="Times New Roman"/>
          <w:sz w:val="36"/>
          <w:szCs w:val="36"/>
        </w:rPr>
        <w:t>Принято 660 заявлений и обращений граждан. Выдано 10 разрешений на строительство (реконструкцию) объектов капитального строительства. Направлено 23 уведомления  о соответствии установленным параметрам и допустимости размещения объекта индивидуального жилищного строительства или садового дома.</w:t>
      </w:r>
    </w:p>
    <w:p w:rsidR="00C15190" w:rsidRPr="0011107B" w:rsidRDefault="00C15190" w:rsidP="002F6379">
      <w:pPr>
        <w:pStyle w:val="a3"/>
        <w:tabs>
          <w:tab w:val="left" w:pos="426"/>
          <w:tab w:val="left" w:pos="851"/>
        </w:tabs>
        <w:spacing w:line="240" w:lineRule="auto"/>
        <w:ind w:left="0" w:firstLine="567"/>
        <w:jc w:val="both"/>
        <w:rPr>
          <w:rFonts w:ascii="Times New Roman" w:eastAsia="Calibri" w:hAnsi="Times New Roman" w:cs="Times New Roman"/>
          <w:sz w:val="36"/>
          <w:szCs w:val="36"/>
        </w:rPr>
      </w:pPr>
      <w:r w:rsidRPr="0011107B">
        <w:rPr>
          <w:rFonts w:ascii="Times New Roman" w:eastAsia="Calibri" w:hAnsi="Times New Roman" w:cs="Times New Roman"/>
          <w:sz w:val="36"/>
          <w:szCs w:val="36"/>
        </w:rPr>
        <w:t xml:space="preserve">Выдано 7 разрешений на ввод в эксплуатацию объектов капитального строительства, подготовлено 35 градостроительных планов земельных участков.  Выдано  3решения о согласовании переустройства и (или) перепланировки жилых и нежилых помещений. Подготовлено 2 уведомления о переводе жилых помещений в нежилых и жилых помещениях </w:t>
      </w:r>
      <w:proofErr w:type="gramStart"/>
      <w:r w:rsidRPr="0011107B">
        <w:rPr>
          <w:rFonts w:ascii="Times New Roman" w:eastAsia="Calibri" w:hAnsi="Times New Roman" w:cs="Times New Roman"/>
          <w:sz w:val="36"/>
          <w:szCs w:val="36"/>
        </w:rPr>
        <w:t>в</w:t>
      </w:r>
      <w:proofErr w:type="gramEnd"/>
      <w:r w:rsidRPr="0011107B">
        <w:rPr>
          <w:rFonts w:ascii="Times New Roman" w:eastAsia="Calibri" w:hAnsi="Times New Roman" w:cs="Times New Roman"/>
          <w:sz w:val="36"/>
          <w:szCs w:val="36"/>
        </w:rPr>
        <w:t xml:space="preserve"> нежилые.</w:t>
      </w:r>
      <w:r w:rsidRPr="0011107B">
        <w:rPr>
          <w:rFonts w:ascii="Times New Roman" w:hAnsi="Times New Roman" w:cs="Times New Roman"/>
          <w:b/>
          <w:sz w:val="36"/>
          <w:szCs w:val="36"/>
        </w:rPr>
        <w:t xml:space="preserve"> </w:t>
      </w:r>
      <w:r w:rsidRPr="0011107B">
        <w:rPr>
          <w:rFonts w:ascii="Times New Roman" w:eastAsia="Calibri" w:hAnsi="Times New Roman" w:cs="Times New Roman"/>
          <w:sz w:val="36"/>
          <w:szCs w:val="36"/>
        </w:rPr>
        <w:t xml:space="preserve">Подготовлено 6 актов приемки помещений после переустройства, перепланировки.  </w:t>
      </w:r>
      <w:r w:rsidRPr="0011107B">
        <w:rPr>
          <w:rFonts w:ascii="Times New Roman" w:hAnsi="Times New Roman" w:cs="Times New Roman"/>
          <w:sz w:val="36"/>
          <w:szCs w:val="36"/>
        </w:rPr>
        <w:t xml:space="preserve">В 2022 году было </w:t>
      </w:r>
      <w:r w:rsidRPr="0011107B">
        <w:rPr>
          <w:rFonts w:ascii="Times New Roman" w:eastAsia="Calibri" w:hAnsi="Times New Roman" w:cs="Times New Roman"/>
          <w:sz w:val="36"/>
          <w:szCs w:val="36"/>
        </w:rPr>
        <w:t xml:space="preserve">подготовлено 75 постановлений об утверждении схем расположения земельных участков на кадастровом плане </w:t>
      </w:r>
      <w:r w:rsidRPr="0011107B">
        <w:rPr>
          <w:rFonts w:ascii="Times New Roman" w:hAnsi="Times New Roman" w:cs="Times New Roman"/>
          <w:sz w:val="36"/>
          <w:szCs w:val="36"/>
        </w:rPr>
        <w:t>территорий</w:t>
      </w:r>
      <w:r w:rsidRPr="0011107B">
        <w:rPr>
          <w:rFonts w:ascii="Times New Roman" w:eastAsia="Calibri" w:hAnsi="Times New Roman" w:cs="Times New Roman"/>
          <w:sz w:val="36"/>
          <w:szCs w:val="36"/>
        </w:rPr>
        <w:t xml:space="preserve">, 20 постановлений об установлении вида разрешенного использования земельного участка </w:t>
      </w:r>
      <w:r w:rsidRPr="0011107B">
        <w:rPr>
          <w:rFonts w:ascii="Times New Roman" w:eastAsia="Calibri" w:hAnsi="Times New Roman" w:cs="Times New Roman"/>
          <w:b/>
          <w:sz w:val="36"/>
          <w:szCs w:val="36"/>
        </w:rPr>
        <w:t xml:space="preserve"> </w:t>
      </w:r>
      <w:r w:rsidRPr="0011107B">
        <w:rPr>
          <w:rFonts w:ascii="Times New Roman" w:eastAsia="Calibri" w:hAnsi="Times New Roman" w:cs="Times New Roman"/>
          <w:sz w:val="36"/>
          <w:szCs w:val="36"/>
        </w:rPr>
        <w:t>и</w:t>
      </w:r>
      <w:r w:rsidRPr="0011107B">
        <w:rPr>
          <w:rFonts w:ascii="Times New Roman" w:eastAsia="Calibri" w:hAnsi="Times New Roman" w:cs="Times New Roman"/>
          <w:b/>
          <w:sz w:val="36"/>
          <w:szCs w:val="36"/>
        </w:rPr>
        <w:t xml:space="preserve"> </w:t>
      </w:r>
      <w:r w:rsidRPr="0011107B">
        <w:rPr>
          <w:rFonts w:ascii="Times New Roman" w:eastAsia="Calibri" w:hAnsi="Times New Roman" w:cs="Times New Roman"/>
          <w:sz w:val="36"/>
          <w:szCs w:val="36"/>
        </w:rPr>
        <w:t>120 постановлений о присвоении адреса объектам недвижимости.</w:t>
      </w:r>
    </w:p>
    <w:p w:rsidR="00C15190" w:rsidRPr="0011107B" w:rsidRDefault="00C15190" w:rsidP="002F6379">
      <w:pPr>
        <w:pStyle w:val="a3"/>
        <w:tabs>
          <w:tab w:val="left" w:pos="426"/>
          <w:tab w:val="left" w:pos="851"/>
        </w:tabs>
        <w:spacing w:line="240" w:lineRule="auto"/>
        <w:ind w:left="0" w:firstLine="567"/>
        <w:jc w:val="both"/>
        <w:rPr>
          <w:rFonts w:ascii="Times New Roman" w:eastAsia="Calibri" w:hAnsi="Times New Roman" w:cs="Times New Roman"/>
          <w:b/>
          <w:sz w:val="36"/>
          <w:szCs w:val="36"/>
        </w:rPr>
      </w:pPr>
      <w:r w:rsidRPr="0011107B">
        <w:rPr>
          <w:rFonts w:ascii="Times New Roman" w:eastAsia="Calibri" w:hAnsi="Times New Roman" w:cs="Times New Roman"/>
          <w:sz w:val="36"/>
          <w:szCs w:val="36"/>
        </w:rPr>
        <w:t xml:space="preserve">Подготовлено и проведено 2 </w:t>
      </w:r>
      <w:proofErr w:type="gramStart"/>
      <w:r w:rsidRPr="0011107B">
        <w:rPr>
          <w:rFonts w:ascii="Times New Roman" w:eastAsia="Calibri" w:hAnsi="Times New Roman" w:cs="Times New Roman"/>
          <w:sz w:val="36"/>
          <w:szCs w:val="36"/>
        </w:rPr>
        <w:t>публичных</w:t>
      </w:r>
      <w:proofErr w:type="gramEnd"/>
      <w:r w:rsidRPr="0011107B">
        <w:rPr>
          <w:rFonts w:ascii="Times New Roman" w:eastAsia="Calibri" w:hAnsi="Times New Roman" w:cs="Times New Roman"/>
          <w:sz w:val="36"/>
          <w:szCs w:val="36"/>
        </w:rPr>
        <w:t xml:space="preserve"> слушания. Подготовлено 3 акта освидетельствования проведения </w:t>
      </w:r>
      <w:r w:rsidRPr="0011107B">
        <w:rPr>
          <w:rFonts w:ascii="Times New Roman" w:eastAsia="Calibri" w:hAnsi="Times New Roman" w:cs="Times New Roman"/>
          <w:sz w:val="36"/>
          <w:szCs w:val="36"/>
        </w:rPr>
        <w:lastRenderedPageBreak/>
        <w:t>основных работ по строительству или реконструкции объекта индивидуального жилищного строительства (материнский капитал). Подготовлено 3 соглашения о сотрудничестве по благоустройству территорий прилегающих к земельным участкам, находящимся в собственности, пользовании или аренде</w:t>
      </w:r>
      <w:r w:rsidRPr="0011107B">
        <w:rPr>
          <w:rFonts w:ascii="Times New Roman" w:eastAsia="Calibri" w:hAnsi="Times New Roman" w:cs="Times New Roman"/>
          <w:b/>
          <w:sz w:val="36"/>
          <w:szCs w:val="36"/>
        </w:rPr>
        <w:t xml:space="preserve">. </w:t>
      </w:r>
      <w:r w:rsidRPr="0011107B">
        <w:rPr>
          <w:rFonts w:ascii="Times New Roman" w:hAnsi="Times New Roman" w:cs="Times New Roman"/>
          <w:bCs/>
          <w:sz w:val="36"/>
          <w:szCs w:val="36"/>
        </w:rPr>
        <w:t xml:space="preserve">Подготовлено 24 заключения о возможности размещения объектов без предоставления земельных участков и установления сервитутов на территории Ростовской области. </w:t>
      </w:r>
      <w:r w:rsidRPr="0011107B">
        <w:rPr>
          <w:rFonts w:ascii="Times New Roman" w:hAnsi="Times New Roman" w:cs="Times New Roman"/>
          <w:sz w:val="36"/>
          <w:szCs w:val="36"/>
        </w:rPr>
        <w:t>Было размещено 56 уведомлений о планируемом сносе объекта капитального строительства в информационной системе обеспечения градостроительной деятельности и 49 уведомлений о завершении сноса объекта капитального строительства в информационной системе обеспечения градостроительной деятельности</w:t>
      </w:r>
      <w:r w:rsidRPr="0011107B">
        <w:rPr>
          <w:rFonts w:ascii="Times New Roman" w:hAnsi="Times New Roman" w:cs="Times New Roman"/>
          <w:b/>
          <w:bCs/>
          <w:sz w:val="36"/>
          <w:szCs w:val="36"/>
        </w:rPr>
        <w:t>.</w:t>
      </w:r>
    </w:p>
    <w:p w:rsidR="00C15190" w:rsidRPr="0011107B" w:rsidRDefault="00C15190" w:rsidP="00C15190">
      <w:pPr>
        <w:suppressAutoHyphens/>
        <w:spacing w:after="0" w:line="240" w:lineRule="auto"/>
        <w:jc w:val="both"/>
        <w:rPr>
          <w:rFonts w:ascii="Times New Roman" w:hAnsi="Times New Roman" w:cs="Times New Roman"/>
          <w:b/>
          <w:bCs/>
          <w:sz w:val="36"/>
          <w:szCs w:val="36"/>
        </w:rPr>
      </w:pPr>
    </w:p>
    <w:p w:rsidR="007217C7" w:rsidRPr="0011107B" w:rsidRDefault="002B1EE8" w:rsidP="00F745F9">
      <w:pPr>
        <w:spacing w:after="0" w:line="360" w:lineRule="auto"/>
        <w:ind w:left="708" w:firstLine="708"/>
        <w:jc w:val="center"/>
        <w:outlineLvl w:val="3"/>
        <w:rPr>
          <w:rFonts w:ascii="Times New Roman" w:eastAsia="Times New Roman" w:hAnsi="Times New Roman" w:cs="Times New Roman"/>
          <w:b/>
          <w:sz w:val="36"/>
          <w:szCs w:val="36"/>
          <w:lang w:eastAsia="ru-RU"/>
        </w:rPr>
      </w:pPr>
      <w:r w:rsidRPr="0011107B">
        <w:rPr>
          <w:rFonts w:ascii="Times New Roman" w:eastAsia="Times New Roman" w:hAnsi="Times New Roman" w:cs="Times New Roman"/>
          <w:b/>
          <w:sz w:val="36"/>
          <w:szCs w:val="36"/>
          <w:lang w:eastAsia="ru-RU"/>
        </w:rPr>
        <w:t>Жилищно-коммунальное хозяйство и благоустройство</w:t>
      </w:r>
    </w:p>
    <w:p w:rsidR="00AE4CDC" w:rsidRPr="0011107B" w:rsidRDefault="00AE4CDC" w:rsidP="002F6379">
      <w:pPr>
        <w:spacing w:after="0" w:line="240" w:lineRule="auto"/>
        <w:ind w:left="-142" w:firstLine="709"/>
        <w:jc w:val="both"/>
        <w:outlineLvl w:val="3"/>
        <w:rPr>
          <w:rFonts w:ascii="Times New Roman" w:hAnsi="Times New Roman" w:cs="Times New Roman"/>
          <w:sz w:val="36"/>
          <w:szCs w:val="36"/>
        </w:rPr>
      </w:pPr>
      <w:r w:rsidRPr="0011107B">
        <w:rPr>
          <w:rFonts w:ascii="Times New Roman" w:hAnsi="Times New Roman" w:cs="Times New Roman"/>
          <w:sz w:val="36"/>
          <w:szCs w:val="36"/>
        </w:rPr>
        <w:t>Расходы бюджета на благоустройство городского поселения и выполнение мероприятий жилищно-коммунального хозяйства составляют наибольшую величину. Это самые сложн</w:t>
      </w:r>
      <w:r w:rsidR="00752048" w:rsidRPr="0011107B">
        <w:rPr>
          <w:rFonts w:ascii="Times New Roman" w:hAnsi="Times New Roman" w:cs="Times New Roman"/>
          <w:sz w:val="36"/>
          <w:szCs w:val="36"/>
        </w:rPr>
        <w:t>ые</w:t>
      </w:r>
      <w:r w:rsidRPr="0011107B">
        <w:rPr>
          <w:rFonts w:ascii="Times New Roman" w:hAnsi="Times New Roman" w:cs="Times New Roman"/>
          <w:sz w:val="36"/>
          <w:szCs w:val="36"/>
        </w:rPr>
        <w:t xml:space="preserve"> сферы с учетом того, что в 2022 году МУП «Зерноградское ПП ЖКХ» стало гарантирующим поставщиком услуг водоснабжения и водоотведения для населения города, хуторов и поселков нашего поселения.</w:t>
      </w:r>
      <w:r w:rsidR="00752048" w:rsidRPr="0011107B">
        <w:rPr>
          <w:rFonts w:ascii="Times New Roman" w:hAnsi="Times New Roman" w:cs="Times New Roman"/>
          <w:sz w:val="36"/>
          <w:szCs w:val="36"/>
        </w:rPr>
        <w:t xml:space="preserve">  Качество жизни населения, создание комфортных условий проживания зависят во многом от работ, выполненных в  этих сферах. </w:t>
      </w:r>
      <w:r w:rsidRPr="0011107B">
        <w:rPr>
          <w:rFonts w:ascii="Times New Roman" w:hAnsi="Times New Roman" w:cs="Times New Roman"/>
          <w:sz w:val="36"/>
          <w:szCs w:val="36"/>
        </w:rPr>
        <w:t>Итак, расходы на благоустройство и ЖКХ в цифрах выглядят следующим образом:</w:t>
      </w:r>
    </w:p>
    <w:p w:rsidR="00F745F9" w:rsidRDefault="00F745F9" w:rsidP="00ED6515">
      <w:pPr>
        <w:rPr>
          <w:rFonts w:ascii="Times New Roman" w:hAnsi="Times New Roman" w:cs="Times New Roman"/>
          <w:b/>
          <w:sz w:val="36"/>
          <w:szCs w:val="36"/>
        </w:rPr>
      </w:pPr>
    </w:p>
    <w:p w:rsidR="00F745F9" w:rsidRDefault="00F745F9" w:rsidP="00ED6515">
      <w:pPr>
        <w:rPr>
          <w:rFonts w:ascii="Times New Roman" w:hAnsi="Times New Roman" w:cs="Times New Roman"/>
          <w:b/>
          <w:sz w:val="36"/>
          <w:szCs w:val="36"/>
        </w:rPr>
      </w:pPr>
    </w:p>
    <w:p w:rsidR="00ED6515" w:rsidRPr="0011107B" w:rsidRDefault="00ED6515" w:rsidP="00ED6515">
      <w:pPr>
        <w:rPr>
          <w:rFonts w:ascii="Times New Roman" w:hAnsi="Times New Roman" w:cs="Times New Roman"/>
          <w:b/>
          <w:sz w:val="36"/>
          <w:szCs w:val="36"/>
        </w:rPr>
      </w:pPr>
      <w:r w:rsidRPr="0011107B">
        <w:rPr>
          <w:rFonts w:ascii="Times New Roman" w:hAnsi="Times New Roman" w:cs="Times New Roman"/>
          <w:b/>
          <w:sz w:val="36"/>
          <w:szCs w:val="36"/>
        </w:rPr>
        <w:lastRenderedPageBreak/>
        <w:t>Коммунальное хозяйство</w:t>
      </w:r>
    </w:p>
    <w:tbl>
      <w:tblPr>
        <w:tblW w:w="9489" w:type="dxa"/>
        <w:tblInd w:w="-25" w:type="dxa"/>
        <w:tblLayout w:type="fixed"/>
        <w:tblCellMar>
          <w:left w:w="10" w:type="dxa"/>
          <w:right w:w="10" w:type="dxa"/>
        </w:tblCellMar>
        <w:tblLook w:val="04A0"/>
      </w:tblPr>
      <w:tblGrid>
        <w:gridCol w:w="7539"/>
        <w:gridCol w:w="1950"/>
      </w:tblGrid>
      <w:tr w:rsidR="00ED6515" w:rsidRPr="0011107B" w:rsidTr="002F6379">
        <w:trPr>
          <w:trHeight w:val="359"/>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lang w:val="de-DE"/>
              </w:rPr>
              <w:t>Наименование работ</w:t>
            </w:r>
            <w:r w:rsidRPr="0011107B">
              <w:rPr>
                <w:rFonts w:ascii="Times New Roman" w:hAnsi="Times New Roman" w:cs="Times New Roman"/>
                <w:sz w:val="36"/>
                <w:szCs w:val="36"/>
              </w:rPr>
              <w:t xml:space="preserve"> по коммунальному хозяйству</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2F6379" w:rsidP="002F6379">
            <w:pPr>
              <w:rPr>
                <w:rFonts w:ascii="Times New Roman" w:hAnsi="Times New Roman" w:cs="Times New Roman"/>
                <w:sz w:val="36"/>
                <w:szCs w:val="36"/>
                <w:lang w:val="de-DE"/>
              </w:rPr>
            </w:pPr>
            <w:r w:rsidRPr="0011107B">
              <w:rPr>
                <w:rFonts w:ascii="Times New Roman" w:hAnsi="Times New Roman" w:cs="Times New Roman"/>
                <w:sz w:val="36"/>
                <w:szCs w:val="36"/>
              </w:rPr>
              <w:t>Рублей</w:t>
            </w:r>
          </w:p>
        </w:tc>
      </w:tr>
      <w:tr w:rsidR="00ED6515" w:rsidRPr="0011107B"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Установка шкафа и ремонт скважины пос. Прудовый</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117 090,00</w:t>
            </w:r>
          </w:p>
        </w:tc>
      </w:tr>
      <w:tr w:rsidR="00ED6515" w:rsidRPr="0011107B" w:rsidTr="002F6379">
        <w:trPr>
          <w:trHeight w:val="586"/>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Промывка и дезинфекция водопровода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55 338,00</w:t>
            </w:r>
          </w:p>
        </w:tc>
      </w:tr>
      <w:tr w:rsidR="00ED6515" w:rsidRPr="0011107B"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Работы по выполнению предпроектных работ на кап</w:t>
            </w:r>
            <w:proofErr w:type="gramStart"/>
            <w:r w:rsidRPr="0011107B">
              <w:rPr>
                <w:rFonts w:ascii="Times New Roman" w:hAnsi="Times New Roman" w:cs="Times New Roman"/>
                <w:sz w:val="36"/>
                <w:szCs w:val="36"/>
              </w:rPr>
              <w:t>.</w:t>
            </w:r>
            <w:proofErr w:type="gramEnd"/>
            <w:r w:rsidRPr="0011107B">
              <w:rPr>
                <w:rFonts w:ascii="Times New Roman" w:hAnsi="Times New Roman" w:cs="Times New Roman"/>
                <w:sz w:val="36"/>
                <w:szCs w:val="36"/>
              </w:rPr>
              <w:t xml:space="preserve"> </w:t>
            </w:r>
            <w:proofErr w:type="gramStart"/>
            <w:r w:rsidRPr="0011107B">
              <w:rPr>
                <w:rFonts w:ascii="Times New Roman" w:hAnsi="Times New Roman" w:cs="Times New Roman"/>
                <w:sz w:val="36"/>
                <w:szCs w:val="36"/>
              </w:rPr>
              <w:t>р</w:t>
            </w:r>
            <w:proofErr w:type="gramEnd"/>
            <w:r w:rsidRPr="0011107B">
              <w:rPr>
                <w:rFonts w:ascii="Times New Roman" w:hAnsi="Times New Roman" w:cs="Times New Roman"/>
                <w:sz w:val="36"/>
                <w:szCs w:val="36"/>
              </w:rPr>
              <w:t>емонт</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 xml:space="preserve">120 000,00 </w:t>
            </w:r>
          </w:p>
        </w:tc>
      </w:tr>
      <w:tr w:rsidR="00ED6515" w:rsidRPr="0011107B"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Устройство колодца и водомерного узла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156 919,00</w:t>
            </w:r>
          </w:p>
        </w:tc>
      </w:tr>
      <w:tr w:rsidR="00ED6515" w:rsidRPr="0011107B"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Технологическое обследование систем водоснабжения</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250 000,00</w:t>
            </w:r>
          </w:p>
        </w:tc>
      </w:tr>
      <w:tr w:rsidR="00ED6515" w:rsidRPr="0011107B"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proofErr w:type="spellStart"/>
            <w:r w:rsidRPr="0011107B">
              <w:rPr>
                <w:rFonts w:ascii="Times New Roman" w:hAnsi="Times New Roman" w:cs="Times New Roman"/>
                <w:sz w:val="36"/>
                <w:szCs w:val="36"/>
              </w:rPr>
              <w:t>Актулизация</w:t>
            </w:r>
            <w:proofErr w:type="spellEnd"/>
            <w:r w:rsidRPr="0011107B">
              <w:rPr>
                <w:rFonts w:ascii="Times New Roman" w:hAnsi="Times New Roman" w:cs="Times New Roman"/>
                <w:sz w:val="36"/>
                <w:szCs w:val="36"/>
              </w:rPr>
              <w:t xml:space="preserve"> тех. части документации</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350 000.00</w:t>
            </w:r>
          </w:p>
        </w:tc>
      </w:tr>
      <w:tr w:rsidR="00ED6515" w:rsidRPr="0011107B"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Ремонт участка водопроводной сети</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299 558,78</w:t>
            </w:r>
          </w:p>
        </w:tc>
      </w:tr>
      <w:tr w:rsidR="00ED6515" w:rsidRPr="0011107B"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Приобретение ЭЦВ-10-140,346</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166 995,00</w:t>
            </w:r>
          </w:p>
        </w:tc>
      </w:tr>
      <w:tr w:rsidR="00ED6515" w:rsidRPr="0011107B"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2F6379">
            <w:pPr>
              <w:rPr>
                <w:rFonts w:ascii="Times New Roman" w:hAnsi="Times New Roman" w:cs="Times New Roman"/>
                <w:sz w:val="36"/>
                <w:szCs w:val="36"/>
              </w:rPr>
            </w:pPr>
            <w:r w:rsidRPr="0011107B">
              <w:rPr>
                <w:rFonts w:ascii="Times New Roman" w:hAnsi="Times New Roman" w:cs="Times New Roman"/>
                <w:sz w:val="36"/>
                <w:szCs w:val="36"/>
              </w:rPr>
              <w:t xml:space="preserve">Субсидия </w:t>
            </w:r>
            <w:r w:rsidR="002F6379" w:rsidRPr="0011107B">
              <w:rPr>
                <w:rFonts w:ascii="Times New Roman" w:hAnsi="Times New Roman" w:cs="Times New Roman"/>
                <w:sz w:val="36"/>
                <w:szCs w:val="36"/>
              </w:rPr>
              <w:t xml:space="preserve">МУП «Зерноградское </w:t>
            </w:r>
            <w:r w:rsidRPr="0011107B">
              <w:rPr>
                <w:rFonts w:ascii="Times New Roman" w:hAnsi="Times New Roman" w:cs="Times New Roman"/>
                <w:sz w:val="36"/>
                <w:szCs w:val="36"/>
              </w:rPr>
              <w:t>ППЖКХ</w:t>
            </w:r>
            <w:r w:rsidR="002F6379" w:rsidRPr="0011107B">
              <w:rPr>
                <w:rFonts w:ascii="Times New Roman" w:hAnsi="Times New Roman" w:cs="Times New Roman"/>
                <w:sz w:val="36"/>
                <w:szCs w:val="36"/>
              </w:rPr>
              <w:t>» на финансовое обеспечение затрат до получения тарифа на ХВ и Водоотведение</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7 925 651,48</w:t>
            </w:r>
          </w:p>
        </w:tc>
      </w:tr>
      <w:tr w:rsidR="00ED6515" w:rsidRPr="0011107B"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proofErr w:type="spellStart"/>
            <w:r w:rsidRPr="0011107B">
              <w:rPr>
                <w:rFonts w:ascii="Times New Roman" w:hAnsi="Times New Roman" w:cs="Times New Roman"/>
                <w:sz w:val="36"/>
                <w:szCs w:val="36"/>
                <w:lang w:val="de-DE"/>
              </w:rPr>
              <w:t>Ремонт</w:t>
            </w:r>
            <w:proofErr w:type="spellEnd"/>
            <w:r w:rsidRPr="0011107B">
              <w:rPr>
                <w:rFonts w:ascii="Times New Roman" w:hAnsi="Times New Roman" w:cs="Times New Roman"/>
                <w:sz w:val="36"/>
                <w:szCs w:val="36"/>
              </w:rPr>
              <w:t xml:space="preserve"> и обслуживание объектов газовой </w:t>
            </w:r>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сет</w:t>
            </w:r>
            <w:proofErr w:type="spellEnd"/>
            <w:r w:rsidRPr="0011107B">
              <w:rPr>
                <w:rFonts w:ascii="Times New Roman" w:hAnsi="Times New Roman" w:cs="Times New Roman"/>
                <w:sz w:val="36"/>
                <w:szCs w:val="36"/>
              </w:rPr>
              <w:t>и</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27 931,01</w:t>
            </w:r>
          </w:p>
        </w:tc>
      </w:tr>
      <w:tr w:rsidR="00ED6515" w:rsidRPr="0011107B"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Испытание кабеля ул</w:t>
            </w:r>
            <w:proofErr w:type="gramStart"/>
            <w:r w:rsidRPr="0011107B">
              <w:rPr>
                <w:rFonts w:ascii="Times New Roman" w:hAnsi="Times New Roman" w:cs="Times New Roman"/>
                <w:sz w:val="36"/>
                <w:szCs w:val="36"/>
              </w:rPr>
              <w:t>.М</w:t>
            </w:r>
            <w:proofErr w:type="gramEnd"/>
            <w:r w:rsidRPr="0011107B">
              <w:rPr>
                <w:rFonts w:ascii="Times New Roman" w:hAnsi="Times New Roman" w:cs="Times New Roman"/>
                <w:sz w:val="36"/>
                <w:szCs w:val="36"/>
              </w:rPr>
              <w:t>ира,  ул. им.Чкалова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49 741,23</w:t>
            </w:r>
          </w:p>
        </w:tc>
      </w:tr>
      <w:tr w:rsidR="00ED6515" w:rsidRPr="0011107B"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lang w:val="de-DE"/>
              </w:rPr>
              <w:t>Возмещение</w:t>
            </w:r>
            <w:r w:rsidR="002F6379" w:rsidRPr="0011107B">
              <w:rPr>
                <w:rFonts w:ascii="Times New Roman" w:hAnsi="Times New Roman" w:cs="Times New Roman"/>
                <w:sz w:val="36"/>
                <w:szCs w:val="36"/>
              </w:rPr>
              <w:t xml:space="preserve"> расходов</w:t>
            </w:r>
            <w:r w:rsidRPr="0011107B">
              <w:rPr>
                <w:rFonts w:ascii="Times New Roman" w:hAnsi="Times New Roman" w:cs="Times New Roman"/>
                <w:sz w:val="36"/>
                <w:szCs w:val="36"/>
              </w:rPr>
              <w:t xml:space="preserve"> ( субсидия за коммунальные услуги) </w:t>
            </w:r>
            <w:r w:rsidR="002F6379" w:rsidRPr="0011107B">
              <w:rPr>
                <w:rFonts w:ascii="Times New Roman" w:hAnsi="Times New Roman" w:cs="Times New Roman"/>
                <w:sz w:val="36"/>
                <w:szCs w:val="36"/>
              </w:rPr>
              <w:t>средства областного и местного бюджетов</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13 618 023,82</w:t>
            </w:r>
          </w:p>
        </w:tc>
      </w:tr>
      <w:tr w:rsidR="00ED6515" w:rsidRPr="0011107B"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rPr>
            </w:pPr>
            <w:proofErr w:type="spellStart"/>
            <w:r w:rsidRPr="0011107B">
              <w:rPr>
                <w:rFonts w:ascii="Times New Roman" w:hAnsi="Times New Roman" w:cs="Times New Roman"/>
                <w:sz w:val="36"/>
                <w:szCs w:val="36"/>
                <w:lang w:val="de-DE"/>
              </w:rPr>
              <w:t>Возмещение</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разницы</w:t>
            </w:r>
            <w:proofErr w:type="spellEnd"/>
            <w:r w:rsidRPr="0011107B">
              <w:rPr>
                <w:rFonts w:ascii="Times New Roman" w:hAnsi="Times New Roman" w:cs="Times New Roman"/>
                <w:sz w:val="36"/>
                <w:szCs w:val="36"/>
                <w:lang w:val="de-DE"/>
              </w:rPr>
              <w:t xml:space="preserve"> в </w:t>
            </w:r>
            <w:proofErr w:type="spellStart"/>
            <w:r w:rsidRPr="0011107B">
              <w:rPr>
                <w:rFonts w:ascii="Times New Roman" w:hAnsi="Times New Roman" w:cs="Times New Roman"/>
                <w:sz w:val="36"/>
                <w:szCs w:val="36"/>
                <w:lang w:val="de-DE"/>
              </w:rPr>
              <w:t>тарифе</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по</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вывозу</w:t>
            </w:r>
            <w:proofErr w:type="spellEnd"/>
            <w:r w:rsidRPr="0011107B">
              <w:rPr>
                <w:rFonts w:ascii="Times New Roman" w:hAnsi="Times New Roman" w:cs="Times New Roman"/>
                <w:sz w:val="36"/>
                <w:szCs w:val="36"/>
                <w:lang w:val="de-DE"/>
              </w:rPr>
              <w:t xml:space="preserve"> ЖБО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199 976,54</w:t>
            </w:r>
          </w:p>
        </w:tc>
      </w:tr>
      <w:tr w:rsidR="00ED6515" w:rsidRPr="0011107B" w:rsidTr="002F6379">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ED6515" w:rsidRPr="0011107B" w:rsidRDefault="00ED6515" w:rsidP="00ED6515">
            <w:pPr>
              <w:rPr>
                <w:rFonts w:ascii="Times New Roman" w:hAnsi="Times New Roman" w:cs="Times New Roman"/>
                <w:b/>
                <w:sz w:val="36"/>
                <w:szCs w:val="36"/>
                <w:lang w:val="de-DE"/>
              </w:rPr>
            </w:pPr>
            <w:proofErr w:type="spellStart"/>
            <w:r w:rsidRPr="0011107B">
              <w:rPr>
                <w:rFonts w:ascii="Times New Roman" w:hAnsi="Times New Roman" w:cs="Times New Roman"/>
                <w:b/>
                <w:sz w:val="36"/>
                <w:szCs w:val="36"/>
                <w:lang w:val="de-DE"/>
              </w:rPr>
              <w:lastRenderedPageBreak/>
              <w:t>Всего</w:t>
            </w:r>
            <w:proofErr w:type="spellEnd"/>
            <w:r w:rsidRPr="0011107B">
              <w:rPr>
                <w:rFonts w:ascii="Times New Roman" w:hAnsi="Times New Roman" w:cs="Times New Roman"/>
                <w:b/>
                <w:sz w:val="36"/>
                <w:szCs w:val="36"/>
                <w:lang w:val="de-DE"/>
              </w:rPr>
              <w:t xml:space="preserve"> </w:t>
            </w:r>
            <w:proofErr w:type="spellStart"/>
            <w:r w:rsidRPr="0011107B">
              <w:rPr>
                <w:rFonts w:ascii="Times New Roman" w:hAnsi="Times New Roman" w:cs="Times New Roman"/>
                <w:b/>
                <w:sz w:val="36"/>
                <w:szCs w:val="36"/>
                <w:lang w:val="de-DE"/>
              </w:rPr>
              <w:t>расходов</w:t>
            </w:r>
            <w:proofErr w:type="spellEnd"/>
          </w:p>
        </w:tc>
        <w:tc>
          <w:tcPr>
            <w:tcW w:w="195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rPr>
              <w:t>23</w:t>
            </w:r>
            <w:r w:rsidR="002F6379" w:rsidRPr="0011107B">
              <w:rPr>
                <w:rFonts w:ascii="Times New Roman" w:hAnsi="Times New Roman" w:cs="Times New Roman"/>
                <w:sz w:val="36"/>
                <w:szCs w:val="36"/>
              </w:rPr>
              <w:t> </w:t>
            </w:r>
            <w:r w:rsidRPr="0011107B">
              <w:rPr>
                <w:rFonts w:ascii="Times New Roman" w:hAnsi="Times New Roman" w:cs="Times New Roman"/>
                <w:sz w:val="36"/>
                <w:szCs w:val="36"/>
              </w:rPr>
              <w:t>337</w:t>
            </w:r>
            <w:r w:rsidR="002F6379" w:rsidRPr="0011107B">
              <w:rPr>
                <w:rFonts w:ascii="Times New Roman" w:hAnsi="Times New Roman" w:cs="Times New Roman"/>
                <w:sz w:val="36"/>
                <w:szCs w:val="36"/>
              </w:rPr>
              <w:t xml:space="preserve"> </w:t>
            </w:r>
            <w:r w:rsidRPr="0011107B">
              <w:rPr>
                <w:rFonts w:ascii="Times New Roman" w:hAnsi="Times New Roman" w:cs="Times New Roman"/>
                <w:sz w:val="36"/>
                <w:szCs w:val="36"/>
              </w:rPr>
              <w:t>224,86</w:t>
            </w:r>
          </w:p>
        </w:tc>
      </w:tr>
    </w:tbl>
    <w:p w:rsidR="00ED6515" w:rsidRPr="0011107B" w:rsidRDefault="00ED6515" w:rsidP="00ED6515">
      <w:pPr>
        <w:rPr>
          <w:sz w:val="36"/>
          <w:szCs w:val="36"/>
        </w:rPr>
      </w:pPr>
    </w:p>
    <w:p w:rsidR="00ED6515" w:rsidRPr="0011107B" w:rsidRDefault="00ED6515" w:rsidP="00ED6515">
      <w:pPr>
        <w:rPr>
          <w:rFonts w:ascii="Times New Roman" w:hAnsi="Times New Roman" w:cs="Times New Roman"/>
          <w:b/>
          <w:sz w:val="36"/>
          <w:szCs w:val="36"/>
        </w:rPr>
      </w:pPr>
      <w:r w:rsidRPr="0011107B">
        <w:rPr>
          <w:rFonts w:ascii="Times New Roman" w:hAnsi="Times New Roman" w:cs="Times New Roman"/>
          <w:b/>
          <w:sz w:val="36"/>
          <w:szCs w:val="36"/>
        </w:rPr>
        <w:t>Благоустройство и уличное освещение</w:t>
      </w:r>
    </w:p>
    <w:tbl>
      <w:tblPr>
        <w:tblW w:w="9473" w:type="dxa"/>
        <w:tblInd w:w="1" w:type="dxa"/>
        <w:tblLayout w:type="fixed"/>
        <w:tblCellMar>
          <w:left w:w="10" w:type="dxa"/>
          <w:right w:w="10" w:type="dxa"/>
        </w:tblCellMar>
        <w:tblLook w:val="04A0"/>
      </w:tblPr>
      <w:tblGrid>
        <w:gridCol w:w="6344"/>
        <w:gridCol w:w="3089"/>
        <w:gridCol w:w="40"/>
      </w:tblGrid>
      <w:tr w:rsidR="00ED6515" w:rsidRPr="0011107B" w:rsidTr="00F745F9">
        <w:tc>
          <w:tcPr>
            <w:tcW w:w="6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 xml:space="preserve">Наименование  работ </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2F6379"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Рублей</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c>
          <w:tcPr>
            <w:tcW w:w="6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2F6379" w:rsidP="00ED6515">
            <w:pPr>
              <w:rPr>
                <w:rFonts w:ascii="Times New Roman" w:hAnsi="Times New Roman" w:cs="Times New Roman"/>
                <w:sz w:val="36"/>
                <w:szCs w:val="36"/>
              </w:rPr>
            </w:pPr>
            <w:r w:rsidRPr="0011107B">
              <w:rPr>
                <w:rFonts w:ascii="Times New Roman" w:hAnsi="Times New Roman" w:cs="Times New Roman"/>
                <w:sz w:val="36"/>
                <w:szCs w:val="36"/>
              </w:rPr>
              <w:t>Уборка несанкционированных навалов мусора на территории городского поселения</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999 357,75</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c>
          <w:tcPr>
            <w:tcW w:w="6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Уход</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за</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городскими</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туалетоми</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биотуалетами</w:t>
            </w:r>
            <w:proofErr w:type="spellEnd"/>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19000,0</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c>
          <w:tcPr>
            <w:tcW w:w="6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Вывоз различных предметов порубочных остатков и иных отходов 5 класса опасности с территории ЗГП</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585 163,52</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c>
          <w:tcPr>
            <w:tcW w:w="6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Сбор и вывоз мусора 1-4 класса</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2 119 500,00</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c>
          <w:tcPr>
            <w:tcW w:w="6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Утилизация шин автомобильных</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3 775,00</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c>
          <w:tcPr>
            <w:tcW w:w="6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Отлов бродячих собак</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998 160,52</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c>
          <w:tcPr>
            <w:tcW w:w="6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Валка аварийно опасных деревьев</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206 561,90</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c>
          <w:tcPr>
            <w:tcW w:w="6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Содержание гражданских кладбищ</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650 000,00</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c>
          <w:tcPr>
            <w:tcW w:w="6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Содержание цветников</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988 888.88</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c>
          <w:tcPr>
            <w:tcW w:w="6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Вырубка поросли и уборка мусора</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140 035,00</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c>
          <w:tcPr>
            <w:tcW w:w="6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Конкурс</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Лучшая</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улица</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дом</w:t>
            </w:r>
            <w:proofErr w:type="spellEnd"/>
            <w:r w:rsidRPr="0011107B">
              <w:rPr>
                <w:rFonts w:ascii="Times New Roman" w:hAnsi="Times New Roman" w:cs="Times New Roman"/>
                <w:sz w:val="36"/>
                <w:szCs w:val="36"/>
                <w:lang w:val="de-DE"/>
              </w:rPr>
              <w:t>»</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48 577,32</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c>
          <w:tcPr>
            <w:tcW w:w="63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Ремонт тротуаров</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9 995,00</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rPr>
          <w:trHeight w:val="585"/>
        </w:trPr>
        <w:tc>
          <w:tcPr>
            <w:tcW w:w="6344"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lastRenderedPageBreak/>
              <w:t>Строительный контроль</w:t>
            </w:r>
          </w:p>
        </w:tc>
        <w:tc>
          <w:tcPr>
            <w:tcW w:w="308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113 715,15</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rPr>
          <w:trHeight w:val="585"/>
        </w:trPr>
        <w:tc>
          <w:tcPr>
            <w:tcW w:w="6344"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Паспорт на отходы 4 класса</w:t>
            </w:r>
          </w:p>
        </w:tc>
        <w:tc>
          <w:tcPr>
            <w:tcW w:w="308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6 000,00</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rPr>
          <w:trHeight w:val="585"/>
        </w:trPr>
        <w:tc>
          <w:tcPr>
            <w:tcW w:w="6344"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Выкашивание сорной растительности</w:t>
            </w:r>
          </w:p>
        </w:tc>
        <w:tc>
          <w:tcPr>
            <w:tcW w:w="308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438 064,76</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rPr>
          <w:trHeight w:val="585"/>
        </w:trPr>
        <w:tc>
          <w:tcPr>
            <w:tcW w:w="6344"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Ремонт земляного полотна вокруг контейнерных площадок</w:t>
            </w:r>
          </w:p>
        </w:tc>
        <w:tc>
          <w:tcPr>
            <w:tcW w:w="308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91 882,00</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rPr>
          <w:trHeight w:val="585"/>
        </w:trPr>
        <w:tc>
          <w:tcPr>
            <w:tcW w:w="6344"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Оборудование общего пользования для оснащения мест временного хранения ТБО и сбора КГО</w:t>
            </w:r>
          </w:p>
        </w:tc>
        <w:tc>
          <w:tcPr>
            <w:tcW w:w="308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918 900,00</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rPr>
          <w:trHeight w:val="585"/>
        </w:trPr>
        <w:tc>
          <w:tcPr>
            <w:tcW w:w="6344"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Оплата</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уличного</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освещения</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по</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Зерноградскому</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городскому</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поселению</w:t>
            </w:r>
            <w:proofErr w:type="spellEnd"/>
          </w:p>
        </w:tc>
        <w:tc>
          <w:tcPr>
            <w:tcW w:w="308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3 744 723,07</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rPr>
          <w:trHeight w:val="585"/>
        </w:trPr>
        <w:tc>
          <w:tcPr>
            <w:tcW w:w="6344" w:type="dxa"/>
            <w:tcBorders>
              <w:top w:val="single" w:sz="4" w:space="0" w:color="00000A"/>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Замена светильников наружного освещения</w:t>
            </w:r>
          </w:p>
        </w:tc>
        <w:tc>
          <w:tcPr>
            <w:tcW w:w="308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143195,18</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rPr>
          <w:gridAfter w:val="1"/>
          <w:wAfter w:w="40" w:type="dxa"/>
          <w:trHeight w:val="727"/>
        </w:trPr>
        <w:tc>
          <w:tcPr>
            <w:tcW w:w="634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Техническое</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обслуживание</w:t>
            </w:r>
            <w:proofErr w:type="spellEnd"/>
            <w:r w:rsidRPr="0011107B">
              <w:rPr>
                <w:rFonts w:ascii="Times New Roman" w:hAnsi="Times New Roman" w:cs="Times New Roman"/>
                <w:sz w:val="36"/>
                <w:szCs w:val="36"/>
                <w:lang w:val="de-DE"/>
              </w:rPr>
              <w:t xml:space="preserve">  и </w:t>
            </w:r>
            <w:proofErr w:type="spellStart"/>
            <w:r w:rsidRPr="0011107B">
              <w:rPr>
                <w:rFonts w:ascii="Times New Roman" w:hAnsi="Times New Roman" w:cs="Times New Roman"/>
                <w:sz w:val="36"/>
                <w:szCs w:val="36"/>
                <w:lang w:val="de-DE"/>
              </w:rPr>
              <w:t>ремонт</w:t>
            </w:r>
            <w:proofErr w:type="spellEnd"/>
            <w:r w:rsidRPr="0011107B">
              <w:rPr>
                <w:rFonts w:ascii="Times New Roman" w:hAnsi="Times New Roman" w:cs="Times New Roman"/>
                <w:sz w:val="36"/>
                <w:szCs w:val="36"/>
                <w:lang w:val="de-DE"/>
              </w:rPr>
              <w:t xml:space="preserve"> уличного освещения</w:t>
            </w:r>
          </w:p>
        </w:tc>
        <w:tc>
          <w:tcPr>
            <w:tcW w:w="30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751 754,84</w:t>
            </w:r>
          </w:p>
        </w:tc>
      </w:tr>
      <w:tr w:rsidR="00ED6515" w:rsidRPr="0011107B" w:rsidTr="00F745F9">
        <w:trPr>
          <w:trHeight w:val="727"/>
        </w:trPr>
        <w:tc>
          <w:tcPr>
            <w:tcW w:w="634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Запасные</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части</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для</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ремонта</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уличного</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освещения</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замена</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светильников</w:t>
            </w:r>
            <w:proofErr w:type="spellEnd"/>
          </w:p>
        </w:tc>
        <w:tc>
          <w:tcPr>
            <w:tcW w:w="30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193 645,00</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rPr>
          <w:trHeight w:val="727"/>
        </w:trPr>
        <w:tc>
          <w:tcPr>
            <w:tcW w:w="634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Услуги связи</w:t>
            </w:r>
          </w:p>
        </w:tc>
        <w:tc>
          <w:tcPr>
            <w:tcW w:w="30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8 597,98</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rPr>
          <w:trHeight w:val="727"/>
        </w:trPr>
        <w:tc>
          <w:tcPr>
            <w:tcW w:w="634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Энерго</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сервисный</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контракт</w:t>
            </w:r>
            <w:proofErr w:type="spellEnd"/>
          </w:p>
        </w:tc>
        <w:tc>
          <w:tcPr>
            <w:tcW w:w="30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3 491 257,93</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rPr>
          <w:trHeight w:val="727"/>
        </w:trPr>
        <w:tc>
          <w:tcPr>
            <w:tcW w:w="634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Ремонтно</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востановительные</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работы</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на</w:t>
            </w:r>
            <w:proofErr w:type="spellEnd"/>
            <w:r w:rsidRPr="0011107B">
              <w:rPr>
                <w:rFonts w:ascii="Times New Roman" w:hAnsi="Times New Roman" w:cs="Times New Roman"/>
                <w:sz w:val="36"/>
                <w:szCs w:val="36"/>
                <w:lang w:val="de-DE"/>
              </w:rPr>
              <w:t xml:space="preserve"> линии наружного освещения</w:t>
            </w:r>
          </w:p>
        </w:tc>
        <w:tc>
          <w:tcPr>
            <w:tcW w:w="30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14 328,21</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rPr>
          <w:trHeight w:val="393"/>
        </w:trPr>
        <w:tc>
          <w:tcPr>
            <w:tcW w:w="634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Обустройство контейнерных площадок под ТКО</w:t>
            </w:r>
          </w:p>
        </w:tc>
        <w:tc>
          <w:tcPr>
            <w:tcW w:w="30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1 328 630,80</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rPr>
          <w:trHeight w:val="552"/>
        </w:trPr>
        <w:tc>
          <w:tcPr>
            <w:tcW w:w="634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lastRenderedPageBreak/>
              <w:t>Емкость для воды на городском кладбище</w:t>
            </w:r>
          </w:p>
        </w:tc>
        <w:tc>
          <w:tcPr>
            <w:tcW w:w="30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150 526,00</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ED6515" w:rsidRPr="0011107B" w:rsidTr="00F745F9">
        <w:trPr>
          <w:trHeight w:val="552"/>
        </w:trPr>
        <w:tc>
          <w:tcPr>
            <w:tcW w:w="634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Оплата</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задолженности</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по</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исполнительному</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листу</w:t>
            </w:r>
            <w:proofErr w:type="spellEnd"/>
          </w:p>
        </w:tc>
        <w:tc>
          <w:tcPr>
            <w:tcW w:w="30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589 588,05</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r w:rsidR="00A52BAE" w:rsidRPr="0011107B" w:rsidTr="00F745F9">
        <w:trPr>
          <w:trHeight w:val="552"/>
        </w:trPr>
        <w:tc>
          <w:tcPr>
            <w:tcW w:w="634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A52BAE" w:rsidRPr="0011107B" w:rsidRDefault="00A52BAE"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Субсидия на содержание Парка Культуры и отдыха</w:t>
            </w:r>
          </w:p>
        </w:tc>
        <w:tc>
          <w:tcPr>
            <w:tcW w:w="30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2BAE" w:rsidRPr="0011107B" w:rsidRDefault="00A52BAE" w:rsidP="00A52BAE">
            <w:pPr>
              <w:rPr>
                <w:rFonts w:ascii="Times New Roman" w:hAnsi="Times New Roman" w:cs="Times New Roman"/>
                <w:sz w:val="36"/>
                <w:szCs w:val="36"/>
                <w:lang w:val="de-DE"/>
              </w:rPr>
            </w:pPr>
            <w:r w:rsidRPr="0011107B">
              <w:rPr>
                <w:rFonts w:ascii="Times New Roman" w:hAnsi="Times New Roman" w:cs="Times New Roman"/>
                <w:sz w:val="36"/>
                <w:szCs w:val="36"/>
                <w:lang w:val="de-DE"/>
              </w:rPr>
              <w:t>1 999 999,34</w:t>
            </w:r>
          </w:p>
        </w:tc>
        <w:tc>
          <w:tcPr>
            <w:tcW w:w="40" w:type="dxa"/>
            <w:shd w:val="clear" w:color="auto" w:fill="auto"/>
            <w:tcMar>
              <w:top w:w="0" w:type="dxa"/>
              <w:left w:w="10" w:type="dxa"/>
              <w:bottom w:w="0" w:type="dxa"/>
              <w:right w:w="10" w:type="dxa"/>
            </w:tcMar>
          </w:tcPr>
          <w:p w:rsidR="00A52BAE" w:rsidRPr="0011107B" w:rsidRDefault="00A52BAE" w:rsidP="00ED6515">
            <w:pPr>
              <w:rPr>
                <w:sz w:val="36"/>
                <w:szCs w:val="36"/>
                <w:lang w:val="de-DE"/>
              </w:rPr>
            </w:pPr>
          </w:p>
        </w:tc>
      </w:tr>
      <w:tr w:rsidR="00A52BAE" w:rsidRPr="0011107B" w:rsidTr="00F745F9">
        <w:trPr>
          <w:trHeight w:val="552"/>
        </w:trPr>
        <w:tc>
          <w:tcPr>
            <w:tcW w:w="634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A52BAE" w:rsidRPr="0011107B" w:rsidRDefault="00A52BAE" w:rsidP="00ED6515">
            <w:pPr>
              <w:rPr>
                <w:rFonts w:ascii="Times New Roman" w:hAnsi="Times New Roman" w:cs="Times New Roman"/>
                <w:sz w:val="36"/>
                <w:szCs w:val="36"/>
              </w:rPr>
            </w:pPr>
            <w:r w:rsidRPr="0011107B">
              <w:rPr>
                <w:rFonts w:ascii="Times New Roman" w:hAnsi="Times New Roman" w:cs="Times New Roman"/>
                <w:sz w:val="36"/>
                <w:szCs w:val="36"/>
              </w:rPr>
              <w:t>Приобретение саженцев</w:t>
            </w:r>
          </w:p>
        </w:tc>
        <w:tc>
          <w:tcPr>
            <w:tcW w:w="30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2BAE" w:rsidRPr="0011107B" w:rsidRDefault="00A52BAE" w:rsidP="00A52BAE">
            <w:pPr>
              <w:rPr>
                <w:rFonts w:ascii="Times New Roman" w:hAnsi="Times New Roman" w:cs="Times New Roman"/>
                <w:sz w:val="36"/>
                <w:szCs w:val="36"/>
              </w:rPr>
            </w:pPr>
            <w:r w:rsidRPr="0011107B">
              <w:rPr>
                <w:rFonts w:ascii="Times New Roman" w:hAnsi="Times New Roman" w:cs="Times New Roman"/>
                <w:sz w:val="36"/>
                <w:szCs w:val="36"/>
              </w:rPr>
              <w:t>45 000,0</w:t>
            </w:r>
          </w:p>
        </w:tc>
        <w:tc>
          <w:tcPr>
            <w:tcW w:w="40" w:type="dxa"/>
            <w:shd w:val="clear" w:color="auto" w:fill="auto"/>
            <w:tcMar>
              <w:top w:w="0" w:type="dxa"/>
              <w:left w:w="10" w:type="dxa"/>
              <w:bottom w:w="0" w:type="dxa"/>
              <w:right w:w="10" w:type="dxa"/>
            </w:tcMar>
          </w:tcPr>
          <w:p w:rsidR="00A52BAE" w:rsidRPr="0011107B" w:rsidRDefault="00A52BAE" w:rsidP="00ED6515">
            <w:pPr>
              <w:rPr>
                <w:sz w:val="36"/>
                <w:szCs w:val="36"/>
                <w:lang w:val="de-DE"/>
              </w:rPr>
            </w:pPr>
          </w:p>
        </w:tc>
      </w:tr>
      <w:tr w:rsidR="00385607" w:rsidRPr="0011107B" w:rsidTr="00F745F9">
        <w:trPr>
          <w:trHeight w:val="552"/>
        </w:trPr>
        <w:tc>
          <w:tcPr>
            <w:tcW w:w="634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385607" w:rsidRPr="0011107B" w:rsidRDefault="00385607" w:rsidP="00ED6515">
            <w:pPr>
              <w:rPr>
                <w:rFonts w:ascii="Times New Roman" w:hAnsi="Times New Roman" w:cs="Times New Roman"/>
                <w:sz w:val="36"/>
                <w:szCs w:val="36"/>
              </w:rPr>
            </w:pPr>
            <w:r w:rsidRPr="0011107B">
              <w:rPr>
                <w:rFonts w:ascii="Times New Roman" w:hAnsi="Times New Roman" w:cs="Times New Roman"/>
                <w:sz w:val="36"/>
                <w:szCs w:val="36"/>
              </w:rPr>
              <w:t>Мероприятия по сохранению памятников</w:t>
            </w:r>
          </w:p>
        </w:tc>
        <w:tc>
          <w:tcPr>
            <w:tcW w:w="30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607" w:rsidRPr="0011107B" w:rsidRDefault="00385607" w:rsidP="00A52BAE">
            <w:pPr>
              <w:rPr>
                <w:rFonts w:ascii="Times New Roman" w:hAnsi="Times New Roman" w:cs="Times New Roman"/>
                <w:sz w:val="36"/>
                <w:szCs w:val="36"/>
              </w:rPr>
            </w:pPr>
            <w:r w:rsidRPr="0011107B">
              <w:rPr>
                <w:rFonts w:ascii="Times New Roman" w:hAnsi="Times New Roman" w:cs="Times New Roman"/>
                <w:sz w:val="36"/>
                <w:szCs w:val="36"/>
              </w:rPr>
              <w:t>400 045,17</w:t>
            </w:r>
          </w:p>
        </w:tc>
        <w:tc>
          <w:tcPr>
            <w:tcW w:w="40" w:type="dxa"/>
            <w:shd w:val="clear" w:color="auto" w:fill="auto"/>
            <w:tcMar>
              <w:top w:w="0" w:type="dxa"/>
              <w:left w:w="10" w:type="dxa"/>
              <w:bottom w:w="0" w:type="dxa"/>
              <w:right w:w="10" w:type="dxa"/>
            </w:tcMar>
          </w:tcPr>
          <w:p w:rsidR="00385607" w:rsidRPr="0011107B" w:rsidRDefault="00385607" w:rsidP="00ED6515">
            <w:pPr>
              <w:rPr>
                <w:sz w:val="36"/>
                <w:szCs w:val="36"/>
                <w:lang w:val="de-DE"/>
              </w:rPr>
            </w:pPr>
          </w:p>
        </w:tc>
      </w:tr>
      <w:tr w:rsidR="00A52BAE" w:rsidRPr="0011107B" w:rsidTr="00F745F9">
        <w:trPr>
          <w:trHeight w:val="552"/>
        </w:trPr>
        <w:tc>
          <w:tcPr>
            <w:tcW w:w="634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A52BAE" w:rsidRPr="0011107B" w:rsidRDefault="00A52BAE" w:rsidP="00ED6515">
            <w:pPr>
              <w:rPr>
                <w:rFonts w:ascii="Times New Roman" w:hAnsi="Times New Roman" w:cs="Times New Roman"/>
                <w:sz w:val="36"/>
                <w:szCs w:val="36"/>
              </w:rPr>
            </w:pPr>
            <w:r w:rsidRPr="0011107B">
              <w:rPr>
                <w:rFonts w:ascii="Times New Roman" w:hAnsi="Times New Roman" w:cs="Times New Roman"/>
                <w:sz w:val="36"/>
                <w:szCs w:val="36"/>
              </w:rPr>
              <w:t>Обработка территории городского поселения от клеща</w:t>
            </w:r>
          </w:p>
        </w:tc>
        <w:tc>
          <w:tcPr>
            <w:tcW w:w="30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52BAE" w:rsidRPr="0011107B" w:rsidRDefault="00A52BAE" w:rsidP="00A52BAE">
            <w:pPr>
              <w:rPr>
                <w:rFonts w:ascii="Times New Roman" w:hAnsi="Times New Roman" w:cs="Times New Roman"/>
                <w:sz w:val="36"/>
                <w:szCs w:val="36"/>
              </w:rPr>
            </w:pPr>
            <w:r w:rsidRPr="0011107B">
              <w:rPr>
                <w:rFonts w:ascii="Times New Roman" w:hAnsi="Times New Roman" w:cs="Times New Roman"/>
                <w:sz w:val="36"/>
                <w:szCs w:val="36"/>
              </w:rPr>
              <w:t>64 900</w:t>
            </w:r>
          </w:p>
        </w:tc>
        <w:tc>
          <w:tcPr>
            <w:tcW w:w="40" w:type="dxa"/>
            <w:shd w:val="clear" w:color="auto" w:fill="auto"/>
            <w:tcMar>
              <w:top w:w="0" w:type="dxa"/>
              <w:left w:w="10" w:type="dxa"/>
              <w:bottom w:w="0" w:type="dxa"/>
              <w:right w:w="10" w:type="dxa"/>
            </w:tcMar>
          </w:tcPr>
          <w:p w:rsidR="00A52BAE" w:rsidRPr="0011107B" w:rsidRDefault="00A52BAE" w:rsidP="00ED6515">
            <w:pPr>
              <w:rPr>
                <w:sz w:val="36"/>
                <w:szCs w:val="36"/>
                <w:lang w:val="de-DE"/>
              </w:rPr>
            </w:pPr>
          </w:p>
        </w:tc>
      </w:tr>
      <w:tr w:rsidR="00ED6515" w:rsidRPr="0011107B" w:rsidTr="00F745F9">
        <w:trPr>
          <w:trHeight w:val="552"/>
        </w:trPr>
        <w:tc>
          <w:tcPr>
            <w:tcW w:w="6344"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b/>
                <w:sz w:val="36"/>
                <w:szCs w:val="36"/>
                <w:lang w:val="de-DE"/>
              </w:rPr>
            </w:pPr>
            <w:proofErr w:type="spellStart"/>
            <w:r w:rsidRPr="0011107B">
              <w:rPr>
                <w:rFonts w:ascii="Times New Roman" w:hAnsi="Times New Roman" w:cs="Times New Roman"/>
                <w:b/>
                <w:sz w:val="36"/>
                <w:szCs w:val="36"/>
                <w:lang w:val="de-DE"/>
              </w:rPr>
              <w:t>Всего</w:t>
            </w:r>
            <w:proofErr w:type="spellEnd"/>
            <w:r w:rsidRPr="0011107B">
              <w:rPr>
                <w:rFonts w:ascii="Times New Roman" w:hAnsi="Times New Roman" w:cs="Times New Roman"/>
                <w:b/>
                <w:sz w:val="36"/>
                <w:szCs w:val="36"/>
                <w:lang w:val="de-DE"/>
              </w:rPr>
              <w:t xml:space="preserve"> </w:t>
            </w:r>
            <w:proofErr w:type="spellStart"/>
            <w:r w:rsidRPr="0011107B">
              <w:rPr>
                <w:rFonts w:ascii="Times New Roman" w:hAnsi="Times New Roman" w:cs="Times New Roman"/>
                <w:b/>
                <w:sz w:val="36"/>
                <w:szCs w:val="36"/>
                <w:lang w:val="de-DE"/>
              </w:rPr>
              <w:t>расходов</w:t>
            </w:r>
            <w:proofErr w:type="spellEnd"/>
          </w:p>
        </w:tc>
        <w:tc>
          <w:tcPr>
            <w:tcW w:w="30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D6515" w:rsidRPr="0011107B" w:rsidRDefault="009232D6" w:rsidP="00ED6515">
            <w:pPr>
              <w:rPr>
                <w:rFonts w:ascii="Times New Roman" w:hAnsi="Times New Roman" w:cs="Times New Roman"/>
                <w:b/>
                <w:sz w:val="36"/>
                <w:szCs w:val="36"/>
              </w:rPr>
            </w:pPr>
            <w:r w:rsidRPr="0011107B">
              <w:rPr>
                <w:rFonts w:ascii="Times New Roman" w:hAnsi="Times New Roman" w:cs="Times New Roman"/>
                <w:b/>
                <w:sz w:val="36"/>
                <w:szCs w:val="36"/>
              </w:rPr>
              <w:t>21 263 768,37</w:t>
            </w:r>
          </w:p>
        </w:tc>
        <w:tc>
          <w:tcPr>
            <w:tcW w:w="40" w:type="dxa"/>
            <w:shd w:val="clear" w:color="auto" w:fill="auto"/>
            <w:tcMar>
              <w:top w:w="0" w:type="dxa"/>
              <w:left w:w="10" w:type="dxa"/>
              <w:bottom w:w="0" w:type="dxa"/>
              <w:right w:w="10" w:type="dxa"/>
            </w:tcMar>
          </w:tcPr>
          <w:p w:rsidR="00ED6515" w:rsidRPr="0011107B" w:rsidRDefault="00ED6515" w:rsidP="00ED6515">
            <w:pPr>
              <w:rPr>
                <w:sz w:val="36"/>
                <w:szCs w:val="36"/>
                <w:lang w:val="de-DE"/>
              </w:rPr>
            </w:pPr>
          </w:p>
        </w:tc>
      </w:tr>
    </w:tbl>
    <w:p w:rsidR="00ED6515" w:rsidRPr="0011107B" w:rsidRDefault="00ED6515" w:rsidP="00ED6515">
      <w:pPr>
        <w:rPr>
          <w:sz w:val="36"/>
          <w:szCs w:val="36"/>
        </w:rPr>
      </w:pPr>
    </w:p>
    <w:p w:rsidR="00ED6515" w:rsidRPr="0011107B" w:rsidRDefault="00ED6515" w:rsidP="00ED6515">
      <w:pPr>
        <w:rPr>
          <w:rFonts w:ascii="Times New Roman" w:hAnsi="Times New Roman" w:cs="Times New Roman"/>
          <w:b/>
          <w:sz w:val="36"/>
          <w:szCs w:val="36"/>
        </w:rPr>
      </w:pPr>
      <w:r w:rsidRPr="0011107B">
        <w:rPr>
          <w:rFonts w:ascii="Times New Roman" w:hAnsi="Times New Roman" w:cs="Times New Roman"/>
          <w:b/>
          <w:sz w:val="36"/>
          <w:szCs w:val="36"/>
        </w:rPr>
        <w:t>Жилищное хозяйство</w:t>
      </w:r>
    </w:p>
    <w:tbl>
      <w:tblPr>
        <w:tblW w:w="9347" w:type="dxa"/>
        <w:tblInd w:w="-25" w:type="dxa"/>
        <w:tblLayout w:type="fixed"/>
        <w:tblCellMar>
          <w:left w:w="10" w:type="dxa"/>
          <w:right w:w="10" w:type="dxa"/>
        </w:tblCellMar>
        <w:tblLook w:val="04A0"/>
      </w:tblPr>
      <w:tblGrid>
        <w:gridCol w:w="7539"/>
        <w:gridCol w:w="1808"/>
      </w:tblGrid>
      <w:tr w:rsidR="00ED6515" w:rsidRPr="0011107B" w:rsidTr="002F6379">
        <w:trPr>
          <w:trHeight w:val="383"/>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Наименование работ</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2F6379" w:rsidP="002F6379">
            <w:pPr>
              <w:rPr>
                <w:rFonts w:ascii="Times New Roman" w:hAnsi="Times New Roman" w:cs="Times New Roman"/>
                <w:sz w:val="36"/>
                <w:szCs w:val="36"/>
                <w:lang w:val="de-DE"/>
              </w:rPr>
            </w:pPr>
            <w:r w:rsidRPr="0011107B">
              <w:rPr>
                <w:rFonts w:ascii="Times New Roman" w:hAnsi="Times New Roman" w:cs="Times New Roman"/>
                <w:sz w:val="36"/>
                <w:szCs w:val="36"/>
              </w:rPr>
              <w:t>Рублей</w:t>
            </w:r>
          </w:p>
        </w:tc>
      </w:tr>
      <w:tr w:rsidR="00ED6515" w:rsidRPr="0011107B"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Представление Неисключительного права использования портала АИС</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120 894,99</w:t>
            </w:r>
          </w:p>
        </w:tc>
      </w:tr>
      <w:tr w:rsidR="00ED6515" w:rsidRPr="0011107B" w:rsidTr="003462B1">
        <w:trPr>
          <w:trHeight w:val="586"/>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Ежемесячный взнос на капитальный ремонт</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245 418,37</w:t>
            </w:r>
          </w:p>
        </w:tc>
      </w:tr>
      <w:tr w:rsidR="00ED6515" w:rsidRPr="0011107B"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rPr>
            </w:pPr>
            <w:r w:rsidRPr="0011107B">
              <w:rPr>
                <w:rFonts w:ascii="Times New Roman" w:hAnsi="Times New Roman" w:cs="Times New Roman"/>
                <w:sz w:val="36"/>
                <w:szCs w:val="36"/>
                <w:lang w:val="de-DE"/>
              </w:rPr>
              <w:t>Субсидия на капитальный ремонт дома ул. Машиностроителей,9</w:t>
            </w:r>
            <w:r w:rsidR="002F6379" w:rsidRPr="0011107B">
              <w:rPr>
                <w:rFonts w:ascii="Times New Roman" w:hAnsi="Times New Roman" w:cs="Times New Roman"/>
                <w:sz w:val="36"/>
                <w:szCs w:val="36"/>
              </w:rPr>
              <w:t xml:space="preserve"> за счет средств областного бюджета</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6 587,72</w:t>
            </w:r>
          </w:p>
        </w:tc>
      </w:tr>
      <w:tr w:rsidR="00ED6515" w:rsidRPr="0011107B"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2F6379" w:rsidP="002F6379">
            <w:pPr>
              <w:rPr>
                <w:rFonts w:ascii="Times New Roman" w:hAnsi="Times New Roman" w:cs="Times New Roman"/>
                <w:sz w:val="36"/>
                <w:szCs w:val="36"/>
                <w:lang w:val="de-DE"/>
              </w:rPr>
            </w:pPr>
            <w:r w:rsidRPr="0011107B">
              <w:rPr>
                <w:rFonts w:ascii="Times New Roman" w:hAnsi="Times New Roman" w:cs="Times New Roman"/>
                <w:sz w:val="36"/>
                <w:szCs w:val="36"/>
              </w:rPr>
              <w:t>Текущий</w:t>
            </w:r>
            <w:r w:rsidR="00ED6515" w:rsidRPr="0011107B">
              <w:rPr>
                <w:rFonts w:ascii="Times New Roman" w:hAnsi="Times New Roman" w:cs="Times New Roman"/>
                <w:sz w:val="36"/>
                <w:szCs w:val="36"/>
                <w:lang w:val="de-DE"/>
              </w:rPr>
              <w:t xml:space="preserve"> </w:t>
            </w:r>
            <w:proofErr w:type="spellStart"/>
            <w:r w:rsidR="00ED6515" w:rsidRPr="0011107B">
              <w:rPr>
                <w:rFonts w:ascii="Times New Roman" w:hAnsi="Times New Roman" w:cs="Times New Roman"/>
                <w:sz w:val="36"/>
                <w:szCs w:val="36"/>
                <w:lang w:val="de-DE"/>
              </w:rPr>
              <w:t>ремонт</w:t>
            </w:r>
            <w:proofErr w:type="spellEnd"/>
            <w:r w:rsidR="00ED6515" w:rsidRPr="0011107B">
              <w:rPr>
                <w:rFonts w:ascii="Times New Roman" w:hAnsi="Times New Roman" w:cs="Times New Roman"/>
                <w:sz w:val="36"/>
                <w:szCs w:val="36"/>
                <w:lang w:val="de-DE"/>
              </w:rPr>
              <w:t xml:space="preserve"> г</w:t>
            </w:r>
            <w:proofErr w:type="spellStart"/>
            <w:r w:rsidRPr="0011107B">
              <w:rPr>
                <w:rFonts w:ascii="Times New Roman" w:hAnsi="Times New Roman" w:cs="Times New Roman"/>
                <w:sz w:val="36"/>
                <w:szCs w:val="36"/>
              </w:rPr>
              <w:t>азового</w:t>
            </w:r>
            <w:proofErr w:type="spellEnd"/>
            <w:r w:rsidR="00ED6515" w:rsidRPr="0011107B">
              <w:rPr>
                <w:rFonts w:ascii="Times New Roman" w:hAnsi="Times New Roman" w:cs="Times New Roman"/>
                <w:sz w:val="36"/>
                <w:szCs w:val="36"/>
                <w:lang w:val="de-DE"/>
              </w:rPr>
              <w:t xml:space="preserve"> </w:t>
            </w:r>
            <w:proofErr w:type="spellStart"/>
            <w:r w:rsidR="00ED6515" w:rsidRPr="0011107B">
              <w:rPr>
                <w:rFonts w:ascii="Times New Roman" w:hAnsi="Times New Roman" w:cs="Times New Roman"/>
                <w:sz w:val="36"/>
                <w:szCs w:val="36"/>
                <w:lang w:val="de-DE"/>
              </w:rPr>
              <w:t>прибора</w:t>
            </w:r>
            <w:proofErr w:type="spellEnd"/>
            <w:r w:rsidR="00ED6515" w:rsidRPr="0011107B">
              <w:rPr>
                <w:rFonts w:ascii="Times New Roman" w:hAnsi="Times New Roman" w:cs="Times New Roman"/>
                <w:sz w:val="36"/>
                <w:szCs w:val="36"/>
                <w:lang w:val="de-DE"/>
              </w:rPr>
              <w:t xml:space="preserve"> </w:t>
            </w:r>
            <w:proofErr w:type="spellStart"/>
            <w:proofErr w:type="gramStart"/>
            <w:r w:rsidR="00ED6515" w:rsidRPr="0011107B">
              <w:rPr>
                <w:rFonts w:ascii="Times New Roman" w:hAnsi="Times New Roman" w:cs="Times New Roman"/>
                <w:sz w:val="36"/>
                <w:szCs w:val="36"/>
                <w:lang w:val="de-DE"/>
              </w:rPr>
              <w:t>по</w:t>
            </w:r>
            <w:proofErr w:type="spellEnd"/>
            <w:proofErr w:type="gramEnd"/>
            <w:r w:rsidR="00ED6515" w:rsidRPr="0011107B">
              <w:rPr>
                <w:rFonts w:ascii="Times New Roman" w:hAnsi="Times New Roman" w:cs="Times New Roman"/>
                <w:sz w:val="36"/>
                <w:szCs w:val="36"/>
                <w:lang w:val="de-DE"/>
              </w:rPr>
              <w:t xml:space="preserve"> </w:t>
            </w:r>
            <w:proofErr w:type="spellStart"/>
            <w:r w:rsidR="00ED6515" w:rsidRPr="0011107B">
              <w:rPr>
                <w:rFonts w:ascii="Times New Roman" w:hAnsi="Times New Roman" w:cs="Times New Roman"/>
                <w:sz w:val="36"/>
                <w:szCs w:val="36"/>
                <w:lang w:val="de-DE"/>
              </w:rPr>
              <w:t>пер</w:t>
            </w:r>
            <w:proofErr w:type="spellEnd"/>
            <w:r w:rsidR="00ED6515" w:rsidRPr="0011107B">
              <w:rPr>
                <w:rFonts w:ascii="Times New Roman" w:hAnsi="Times New Roman" w:cs="Times New Roman"/>
                <w:sz w:val="36"/>
                <w:szCs w:val="36"/>
                <w:lang w:val="de-DE"/>
              </w:rPr>
              <w:t>. Западный, 10</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2 335,00</w:t>
            </w:r>
          </w:p>
        </w:tc>
      </w:tr>
      <w:tr w:rsidR="00ED6515" w:rsidRPr="0011107B"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lastRenderedPageBreak/>
              <w:t xml:space="preserve">Работы по ограничению доступа в аварийное здание по ул. </w:t>
            </w:r>
            <w:proofErr w:type="spellStart"/>
            <w:r w:rsidRPr="0011107B">
              <w:rPr>
                <w:rFonts w:ascii="Times New Roman" w:hAnsi="Times New Roman" w:cs="Times New Roman"/>
                <w:sz w:val="36"/>
                <w:szCs w:val="36"/>
                <w:lang w:val="de-DE"/>
              </w:rPr>
              <w:t>Подбельского</w:t>
            </w:r>
            <w:proofErr w:type="spellEnd"/>
            <w:r w:rsidRPr="0011107B">
              <w:rPr>
                <w:rFonts w:ascii="Times New Roman" w:hAnsi="Times New Roman" w:cs="Times New Roman"/>
                <w:sz w:val="36"/>
                <w:szCs w:val="36"/>
                <w:lang w:val="de-DE"/>
              </w:rPr>
              <w:t xml:space="preserve"> д. 35</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37 041,00</w:t>
            </w:r>
          </w:p>
        </w:tc>
      </w:tr>
      <w:tr w:rsidR="00ED6515" w:rsidRPr="0011107B"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Выплата возмещения физическим лицам, изымаемых в целях сноса аварийного жилого фонда.</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709 828,37</w:t>
            </w:r>
          </w:p>
        </w:tc>
      </w:tr>
      <w:tr w:rsidR="00ED6515" w:rsidRPr="0011107B"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Приобретение газового оборудования.</w:t>
            </w:r>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31 020,00</w:t>
            </w:r>
          </w:p>
        </w:tc>
      </w:tr>
      <w:tr w:rsidR="00ED6515" w:rsidRPr="0011107B" w:rsidTr="003462B1">
        <w:trPr>
          <w:trHeight w:val="644"/>
        </w:trPr>
        <w:tc>
          <w:tcPr>
            <w:tcW w:w="753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Всего</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расходов</w:t>
            </w:r>
            <w:proofErr w:type="spellEnd"/>
          </w:p>
        </w:tc>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1 153 125,45</w:t>
            </w:r>
          </w:p>
        </w:tc>
      </w:tr>
    </w:tbl>
    <w:p w:rsidR="00ED6515" w:rsidRPr="0011107B" w:rsidRDefault="00ED6515" w:rsidP="00ED6515">
      <w:pPr>
        <w:rPr>
          <w:rFonts w:ascii="Times New Roman" w:hAnsi="Times New Roman" w:cs="Times New Roman"/>
          <w:b/>
          <w:sz w:val="36"/>
          <w:szCs w:val="36"/>
        </w:rPr>
      </w:pPr>
      <w:r w:rsidRPr="0011107B">
        <w:rPr>
          <w:rFonts w:ascii="Times New Roman" w:hAnsi="Times New Roman" w:cs="Times New Roman"/>
          <w:b/>
          <w:sz w:val="36"/>
          <w:szCs w:val="36"/>
        </w:rPr>
        <w:t>Комфортная среда</w:t>
      </w:r>
    </w:p>
    <w:p w:rsidR="00ED6515" w:rsidRPr="0011107B" w:rsidRDefault="00ED6515" w:rsidP="00ED6515">
      <w:pPr>
        <w:rPr>
          <w:sz w:val="36"/>
          <w:szCs w:val="36"/>
        </w:rPr>
      </w:pPr>
    </w:p>
    <w:tbl>
      <w:tblPr>
        <w:tblW w:w="9347" w:type="dxa"/>
        <w:tblInd w:w="-25" w:type="dxa"/>
        <w:tblLayout w:type="fixed"/>
        <w:tblCellMar>
          <w:left w:w="10" w:type="dxa"/>
          <w:right w:w="10" w:type="dxa"/>
        </w:tblCellMar>
        <w:tblLook w:val="04A0"/>
      </w:tblPr>
      <w:tblGrid>
        <w:gridCol w:w="6937"/>
        <w:gridCol w:w="2410"/>
      </w:tblGrid>
      <w:tr w:rsidR="00ED6515" w:rsidRPr="0011107B" w:rsidTr="00F745F9">
        <w:trPr>
          <w:trHeight w:val="644"/>
        </w:trPr>
        <w:tc>
          <w:tcPr>
            <w:tcW w:w="69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Наименование работ</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2F6379">
            <w:pPr>
              <w:rPr>
                <w:rFonts w:ascii="Times New Roman" w:hAnsi="Times New Roman" w:cs="Times New Roman"/>
                <w:sz w:val="36"/>
                <w:szCs w:val="36"/>
                <w:lang w:val="de-DE"/>
              </w:rPr>
            </w:pPr>
            <w:r w:rsidRPr="0011107B">
              <w:rPr>
                <w:rFonts w:ascii="Times New Roman" w:hAnsi="Times New Roman" w:cs="Times New Roman"/>
                <w:sz w:val="36"/>
                <w:szCs w:val="36"/>
                <w:lang w:val="de-DE"/>
              </w:rPr>
              <w:t xml:space="preserve"> </w:t>
            </w:r>
            <w:r w:rsidR="002F6379" w:rsidRPr="0011107B">
              <w:rPr>
                <w:rFonts w:ascii="Times New Roman" w:hAnsi="Times New Roman" w:cs="Times New Roman"/>
                <w:sz w:val="36"/>
                <w:szCs w:val="36"/>
              </w:rPr>
              <w:t>Рублей</w:t>
            </w:r>
          </w:p>
        </w:tc>
      </w:tr>
      <w:tr w:rsidR="00ED6515" w:rsidRPr="0011107B" w:rsidTr="00F745F9">
        <w:trPr>
          <w:trHeight w:val="644"/>
        </w:trPr>
        <w:tc>
          <w:tcPr>
            <w:tcW w:w="69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Проверка ПСД «Благоустройство площади Мира»</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68 148,96</w:t>
            </w:r>
          </w:p>
        </w:tc>
      </w:tr>
      <w:tr w:rsidR="00ED6515" w:rsidRPr="0011107B" w:rsidTr="00F745F9">
        <w:trPr>
          <w:trHeight w:val="586"/>
        </w:trPr>
        <w:tc>
          <w:tcPr>
            <w:tcW w:w="69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Авторский надзор «Благоустройство городского парка»</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52 892,20</w:t>
            </w:r>
          </w:p>
        </w:tc>
      </w:tr>
      <w:tr w:rsidR="00ED6515" w:rsidRPr="0011107B" w:rsidTr="00F745F9">
        <w:trPr>
          <w:trHeight w:val="644"/>
        </w:trPr>
        <w:tc>
          <w:tcPr>
            <w:tcW w:w="69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Строй. контроль «Благоустройство городского парка»</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15 550,31</w:t>
            </w:r>
          </w:p>
        </w:tc>
      </w:tr>
      <w:tr w:rsidR="00ED6515" w:rsidRPr="0011107B" w:rsidTr="00F745F9">
        <w:trPr>
          <w:trHeight w:val="644"/>
        </w:trPr>
        <w:tc>
          <w:tcPr>
            <w:tcW w:w="69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Оплата задолженности по исполнительному листу</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5 893 242,00</w:t>
            </w:r>
          </w:p>
        </w:tc>
      </w:tr>
      <w:tr w:rsidR="00ED6515" w:rsidRPr="0011107B" w:rsidTr="00F745F9">
        <w:trPr>
          <w:trHeight w:val="644"/>
        </w:trPr>
        <w:tc>
          <w:tcPr>
            <w:tcW w:w="69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Ло</w:t>
            </w:r>
            <w:proofErr w:type="spellEnd"/>
            <w:r w:rsidR="006913AC" w:rsidRPr="0011107B">
              <w:rPr>
                <w:rFonts w:ascii="Times New Roman" w:hAnsi="Times New Roman" w:cs="Times New Roman"/>
                <w:sz w:val="36"/>
                <w:szCs w:val="36"/>
              </w:rPr>
              <w:t>к</w:t>
            </w:r>
            <w:proofErr w:type="spellStart"/>
            <w:r w:rsidRPr="0011107B">
              <w:rPr>
                <w:rFonts w:ascii="Times New Roman" w:hAnsi="Times New Roman" w:cs="Times New Roman"/>
                <w:sz w:val="36"/>
                <w:szCs w:val="36"/>
                <w:lang w:val="de-DE"/>
              </w:rPr>
              <w:t>альный</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сметный</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расчет</w:t>
            </w:r>
            <w:proofErr w:type="spellEnd"/>
            <w:r w:rsidRPr="0011107B">
              <w:rPr>
                <w:rFonts w:ascii="Times New Roman" w:hAnsi="Times New Roman" w:cs="Times New Roman"/>
                <w:sz w:val="36"/>
                <w:szCs w:val="36"/>
                <w:lang w:val="de-DE"/>
              </w:rPr>
              <w:t xml:space="preserve"> и </w:t>
            </w:r>
            <w:proofErr w:type="spellStart"/>
            <w:r w:rsidRPr="0011107B">
              <w:rPr>
                <w:rFonts w:ascii="Times New Roman" w:hAnsi="Times New Roman" w:cs="Times New Roman"/>
                <w:sz w:val="36"/>
                <w:szCs w:val="36"/>
                <w:lang w:val="de-DE"/>
              </w:rPr>
              <w:t>гос</w:t>
            </w:r>
            <w:proofErr w:type="spellEnd"/>
            <w:r w:rsidRPr="0011107B">
              <w:rPr>
                <w:rFonts w:ascii="Times New Roman" w:hAnsi="Times New Roman" w:cs="Times New Roman"/>
                <w:sz w:val="36"/>
                <w:szCs w:val="36"/>
                <w:lang w:val="de-DE"/>
              </w:rPr>
              <w:t>. экспертиза «благоустройство площади Мира»</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205 000,00</w:t>
            </w:r>
          </w:p>
        </w:tc>
      </w:tr>
      <w:tr w:rsidR="00ED6515" w:rsidRPr="0011107B" w:rsidTr="00F745F9">
        <w:trPr>
          <w:trHeight w:val="644"/>
        </w:trPr>
        <w:tc>
          <w:tcPr>
            <w:tcW w:w="69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Электро</w:t>
            </w:r>
            <w:proofErr w:type="spellEnd"/>
            <w:r w:rsidRPr="0011107B">
              <w:rPr>
                <w:rFonts w:ascii="Times New Roman" w:hAnsi="Times New Roman" w:cs="Times New Roman"/>
                <w:sz w:val="36"/>
                <w:szCs w:val="36"/>
                <w:lang w:val="de-DE"/>
              </w:rPr>
              <w:t xml:space="preserve"> </w:t>
            </w:r>
            <w:r w:rsidR="006913AC" w:rsidRPr="0011107B">
              <w:rPr>
                <w:rFonts w:ascii="Times New Roman" w:hAnsi="Times New Roman" w:cs="Times New Roman"/>
                <w:sz w:val="36"/>
                <w:szCs w:val="36"/>
              </w:rPr>
              <w:t xml:space="preserve">- </w:t>
            </w:r>
            <w:proofErr w:type="spellStart"/>
            <w:r w:rsidRPr="0011107B">
              <w:rPr>
                <w:rFonts w:ascii="Times New Roman" w:hAnsi="Times New Roman" w:cs="Times New Roman"/>
                <w:sz w:val="36"/>
                <w:szCs w:val="36"/>
                <w:lang w:val="de-DE"/>
              </w:rPr>
              <w:t>монтажные</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работы</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на</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линии</w:t>
            </w:r>
            <w:proofErr w:type="spellEnd"/>
            <w:r w:rsidRPr="0011107B">
              <w:rPr>
                <w:rFonts w:ascii="Times New Roman" w:hAnsi="Times New Roman" w:cs="Times New Roman"/>
                <w:sz w:val="36"/>
                <w:szCs w:val="36"/>
                <w:lang w:val="de-DE"/>
              </w:rPr>
              <w:t xml:space="preserve"> СНО</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37 931,05</w:t>
            </w:r>
          </w:p>
        </w:tc>
      </w:tr>
      <w:tr w:rsidR="00ED6515" w:rsidRPr="0011107B" w:rsidTr="00F745F9">
        <w:trPr>
          <w:trHeight w:val="644"/>
        </w:trPr>
        <w:tc>
          <w:tcPr>
            <w:tcW w:w="693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bottom"/>
          </w:tcPr>
          <w:p w:rsidR="00ED6515" w:rsidRPr="0011107B" w:rsidRDefault="00ED6515" w:rsidP="00ED6515">
            <w:pPr>
              <w:rPr>
                <w:rFonts w:ascii="Times New Roman" w:hAnsi="Times New Roman" w:cs="Times New Roman"/>
                <w:b/>
                <w:sz w:val="36"/>
                <w:szCs w:val="36"/>
                <w:lang w:val="de-DE"/>
              </w:rPr>
            </w:pPr>
            <w:proofErr w:type="spellStart"/>
            <w:r w:rsidRPr="0011107B">
              <w:rPr>
                <w:rFonts w:ascii="Times New Roman" w:hAnsi="Times New Roman" w:cs="Times New Roman"/>
                <w:b/>
                <w:sz w:val="36"/>
                <w:szCs w:val="36"/>
                <w:lang w:val="de-DE"/>
              </w:rPr>
              <w:lastRenderedPageBreak/>
              <w:t>Всего</w:t>
            </w:r>
            <w:proofErr w:type="spellEnd"/>
            <w:r w:rsidRPr="0011107B">
              <w:rPr>
                <w:rFonts w:ascii="Times New Roman" w:hAnsi="Times New Roman" w:cs="Times New Roman"/>
                <w:b/>
                <w:sz w:val="36"/>
                <w:szCs w:val="36"/>
                <w:lang w:val="de-DE"/>
              </w:rPr>
              <w:t xml:space="preserve"> </w:t>
            </w:r>
            <w:proofErr w:type="spellStart"/>
            <w:r w:rsidRPr="0011107B">
              <w:rPr>
                <w:rFonts w:ascii="Times New Roman" w:hAnsi="Times New Roman" w:cs="Times New Roman"/>
                <w:b/>
                <w:sz w:val="36"/>
                <w:szCs w:val="36"/>
                <w:lang w:val="de-DE"/>
              </w:rPr>
              <w:t>расходов</w:t>
            </w:r>
            <w:proofErr w:type="spellEnd"/>
          </w:p>
        </w:tc>
        <w:tc>
          <w:tcPr>
            <w:tcW w:w="24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D6515" w:rsidRPr="0011107B" w:rsidRDefault="00ED6515" w:rsidP="00A52BAE">
            <w:pPr>
              <w:rPr>
                <w:rFonts w:ascii="Times New Roman" w:hAnsi="Times New Roman" w:cs="Times New Roman"/>
                <w:b/>
                <w:sz w:val="36"/>
                <w:szCs w:val="36"/>
              </w:rPr>
            </w:pPr>
            <w:r w:rsidRPr="0011107B">
              <w:rPr>
                <w:rFonts w:ascii="Times New Roman" w:hAnsi="Times New Roman" w:cs="Times New Roman"/>
                <w:b/>
                <w:sz w:val="36"/>
                <w:szCs w:val="36"/>
                <w:lang w:val="de-DE"/>
              </w:rPr>
              <w:t>6</w:t>
            </w:r>
            <w:r w:rsidR="00A52BAE" w:rsidRPr="0011107B">
              <w:rPr>
                <w:rFonts w:ascii="Times New Roman" w:hAnsi="Times New Roman" w:cs="Times New Roman"/>
                <w:b/>
                <w:sz w:val="36"/>
                <w:szCs w:val="36"/>
                <w:lang w:val="de-DE"/>
              </w:rPr>
              <w:t> </w:t>
            </w:r>
            <w:r w:rsidR="00A52BAE" w:rsidRPr="0011107B">
              <w:rPr>
                <w:rFonts w:ascii="Times New Roman" w:hAnsi="Times New Roman" w:cs="Times New Roman"/>
                <w:b/>
                <w:sz w:val="36"/>
                <w:szCs w:val="36"/>
              </w:rPr>
              <w:t>272 764,52</w:t>
            </w:r>
          </w:p>
        </w:tc>
      </w:tr>
    </w:tbl>
    <w:p w:rsidR="00ED6515" w:rsidRPr="0011107B" w:rsidRDefault="00ED6515" w:rsidP="00ED6515">
      <w:pPr>
        <w:rPr>
          <w:sz w:val="36"/>
          <w:szCs w:val="36"/>
        </w:rPr>
      </w:pPr>
    </w:p>
    <w:p w:rsidR="00ED6515" w:rsidRPr="0011107B" w:rsidRDefault="00ED6515" w:rsidP="00ED6515">
      <w:pPr>
        <w:rPr>
          <w:rFonts w:ascii="Times New Roman" w:hAnsi="Times New Roman" w:cs="Times New Roman"/>
          <w:b/>
          <w:sz w:val="36"/>
          <w:szCs w:val="36"/>
        </w:rPr>
      </w:pPr>
      <w:r w:rsidRPr="0011107B">
        <w:rPr>
          <w:rFonts w:ascii="Times New Roman" w:hAnsi="Times New Roman" w:cs="Times New Roman"/>
          <w:b/>
          <w:sz w:val="36"/>
          <w:szCs w:val="36"/>
        </w:rPr>
        <w:t>Содержание дорог</w:t>
      </w:r>
    </w:p>
    <w:tbl>
      <w:tblPr>
        <w:tblW w:w="9889" w:type="dxa"/>
        <w:tblLayout w:type="fixed"/>
        <w:tblCellMar>
          <w:left w:w="10" w:type="dxa"/>
          <w:right w:w="10" w:type="dxa"/>
        </w:tblCellMar>
        <w:tblLook w:val="04A0"/>
      </w:tblPr>
      <w:tblGrid>
        <w:gridCol w:w="6487"/>
        <w:gridCol w:w="3402"/>
      </w:tblGrid>
      <w:tr w:rsidR="00ED6515" w:rsidRPr="0011107B" w:rsidTr="00F745F9">
        <w:trPr>
          <w:trHeight w:val="568"/>
        </w:trPr>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Мероприятия</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6913AC">
            <w:pPr>
              <w:rPr>
                <w:rFonts w:ascii="Times New Roman" w:hAnsi="Times New Roman" w:cs="Times New Roman"/>
                <w:sz w:val="36"/>
                <w:szCs w:val="36"/>
              </w:rPr>
            </w:pPr>
            <w:proofErr w:type="spellStart"/>
            <w:r w:rsidRPr="0011107B">
              <w:rPr>
                <w:rFonts w:ascii="Times New Roman" w:hAnsi="Times New Roman" w:cs="Times New Roman"/>
                <w:sz w:val="36"/>
                <w:szCs w:val="36"/>
                <w:lang w:val="de-DE"/>
              </w:rPr>
              <w:t>руб</w:t>
            </w:r>
            <w:proofErr w:type="spellEnd"/>
            <w:r w:rsidR="006913AC" w:rsidRPr="0011107B">
              <w:rPr>
                <w:rFonts w:ascii="Times New Roman" w:hAnsi="Times New Roman" w:cs="Times New Roman"/>
                <w:sz w:val="36"/>
                <w:szCs w:val="36"/>
              </w:rPr>
              <w:t>лей</w:t>
            </w:r>
          </w:p>
        </w:tc>
      </w:tr>
      <w:tr w:rsidR="00ED6515" w:rsidRPr="0011107B" w:rsidTr="00F745F9">
        <w:trPr>
          <w:trHeight w:val="541"/>
        </w:trPr>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Техническое</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обслуживание</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светофорных</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объектов</w:t>
            </w:r>
            <w:proofErr w:type="spellEnd"/>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616 859,67,</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Установка</w:t>
            </w:r>
            <w:proofErr w:type="spellEnd"/>
            <w:r w:rsidRPr="0011107B">
              <w:rPr>
                <w:rFonts w:ascii="Times New Roman" w:hAnsi="Times New Roman" w:cs="Times New Roman"/>
                <w:sz w:val="36"/>
                <w:szCs w:val="36"/>
                <w:lang w:val="de-DE"/>
              </w:rPr>
              <w:t xml:space="preserve"> и </w:t>
            </w:r>
            <w:proofErr w:type="spellStart"/>
            <w:r w:rsidRPr="0011107B">
              <w:rPr>
                <w:rFonts w:ascii="Times New Roman" w:hAnsi="Times New Roman" w:cs="Times New Roman"/>
                <w:sz w:val="36"/>
                <w:szCs w:val="36"/>
                <w:lang w:val="de-DE"/>
              </w:rPr>
              <w:t>приобретение</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дорожных</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знаков</w:t>
            </w:r>
            <w:proofErr w:type="spellEnd"/>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257 932,26</w:t>
            </w:r>
          </w:p>
        </w:tc>
      </w:tr>
      <w:tr w:rsidR="00ED6515" w:rsidRPr="0011107B" w:rsidTr="00F745F9">
        <w:trPr>
          <w:trHeight w:val="469"/>
        </w:trPr>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Нанесение</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дорожной</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разметки</w:t>
            </w:r>
            <w:proofErr w:type="spellEnd"/>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3</w:t>
            </w:r>
            <w:r w:rsidR="006913AC" w:rsidRPr="0011107B">
              <w:rPr>
                <w:rFonts w:ascii="Times New Roman" w:hAnsi="Times New Roman" w:cs="Times New Roman"/>
                <w:sz w:val="36"/>
                <w:szCs w:val="36"/>
              </w:rPr>
              <w:t> </w:t>
            </w:r>
            <w:r w:rsidRPr="0011107B">
              <w:rPr>
                <w:rFonts w:ascii="Times New Roman" w:hAnsi="Times New Roman" w:cs="Times New Roman"/>
                <w:sz w:val="36"/>
                <w:szCs w:val="36"/>
                <w:lang w:val="de-DE"/>
              </w:rPr>
              <w:t>973</w:t>
            </w:r>
            <w:r w:rsidR="006913AC" w:rsidRPr="0011107B">
              <w:rPr>
                <w:rFonts w:ascii="Times New Roman" w:hAnsi="Times New Roman" w:cs="Times New Roman"/>
                <w:sz w:val="36"/>
                <w:szCs w:val="36"/>
              </w:rPr>
              <w:t xml:space="preserve"> </w:t>
            </w:r>
            <w:r w:rsidRPr="0011107B">
              <w:rPr>
                <w:rFonts w:ascii="Times New Roman" w:hAnsi="Times New Roman" w:cs="Times New Roman"/>
                <w:sz w:val="36"/>
                <w:szCs w:val="36"/>
                <w:lang w:val="de-DE"/>
              </w:rPr>
              <w:t>705,61,5</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Услуга по разработке ПСД кап. Ремонта по ул.им. Чкалова</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50 000,00</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Проведение достоверности  сметной стоимости и изыскательных работ « Кап. Рем. Автодороги по ул. Машиностроителей</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1 280 000,00</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Ремонт асфальтированного. покрытия автомобильной дороги по пер. Западный</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6 479 764,50</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Восстановление неровностей проезжей части гравийных и щебеночных покрытий</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599 871,30</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b/>
                <w:sz w:val="36"/>
                <w:szCs w:val="36"/>
                <w:lang w:val="de-DE"/>
              </w:rPr>
            </w:pPr>
            <w:proofErr w:type="spellStart"/>
            <w:r w:rsidRPr="0011107B">
              <w:rPr>
                <w:rFonts w:ascii="Times New Roman" w:hAnsi="Times New Roman" w:cs="Times New Roman"/>
                <w:b/>
                <w:sz w:val="36"/>
                <w:szCs w:val="36"/>
                <w:lang w:val="de-DE"/>
              </w:rPr>
              <w:t>Приобретение</w:t>
            </w:r>
            <w:proofErr w:type="spellEnd"/>
            <w:r w:rsidRPr="0011107B">
              <w:rPr>
                <w:rFonts w:ascii="Times New Roman" w:hAnsi="Times New Roman" w:cs="Times New Roman"/>
                <w:b/>
                <w:sz w:val="36"/>
                <w:szCs w:val="36"/>
                <w:lang w:val="de-DE"/>
              </w:rPr>
              <w:t xml:space="preserve"> </w:t>
            </w:r>
            <w:proofErr w:type="spellStart"/>
            <w:r w:rsidRPr="0011107B">
              <w:rPr>
                <w:rFonts w:ascii="Times New Roman" w:hAnsi="Times New Roman" w:cs="Times New Roman"/>
                <w:b/>
                <w:sz w:val="36"/>
                <w:szCs w:val="36"/>
                <w:lang w:val="de-DE"/>
              </w:rPr>
              <w:t>щебня</w:t>
            </w:r>
            <w:proofErr w:type="spellEnd"/>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b/>
                <w:sz w:val="36"/>
                <w:szCs w:val="36"/>
                <w:lang w:val="de-DE"/>
              </w:rPr>
            </w:pPr>
            <w:r w:rsidRPr="0011107B">
              <w:rPr>
                <w:rFonts w:ascii="Times New Roman" w:hAnsi="Times New Roman" w:cs="Times New Roman"/>
                <w:b/>
                <w:sz w:val="36"/>
                <w:szCs w:val="36"/>
                <w:lang w:val="de-DE"/>
              </w:rPr>
              <w:t>9 515 967,32,</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Дезинфекция</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внутрепоселковых</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автомобильных</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дорог</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общего</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lastRenderedPageBreak/>
              <w:t>пользования</w:t>
            </w:r>
            <w:proofErr w:type="spellEnd"/>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lastRenderedPageBreak/>
              <w:t>52 164,00</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lastRenderedPageBreak/>
              <w:t>Содержание автомобильных дорог общего пользования (ямочный ремонт)</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600 000,00</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Установка систем видеонаблюдения</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10 429,00</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Услуги по разработке «проект организации дорожного движения»</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101 227,00</w:t>
            </w:r>
          </w:p>
        </w:tc>
      </w:tr>
      <w:tr w:rsidR="00ED6515" w:rsidRPr="0011107B" w:rsidTr="00F745F9">
        <w:trPr>
          <w:trHeight w:val="416"/>
        </w:trPr>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Техническое</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обслуживание</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сфетофорных</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обьектов</w:t>
            </w:r>
            <w:proofErr w:type="spellEnd"/>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616 859,67</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Услуга по изготовлению тех. Паспортов на автомобильные дороги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115</w:t>
            </w:r>
            <w:r w:rsidR="006913AC" w:rsidRPr="0011107B">
              <w:rPr>
                <w:rFonts w:ascii="Times New Roman" w:hAnsi="Times New Roman" w:cs="Times New Roman"/>
                <w:sz w:val="36"/>
                <w:szCs w:val="36"/>
              </w:rPr>
              <w:t xml:space="preserve"> </w:t>
            </w:r>
            <w:r w:rsidRPr="0011107B">
              <w:rPr>
                <w:rFonts w:ascii="Times New Roman" w:hAnsi="Times New Roman" w:cs="Times New Roman"/>
                <w:sz w:val="36"/>
                <w:szCs w:val="36"/>
                <w:lang w:val="de-DE"/>
              </w:rPr>
              <w:t>688,00</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Нанесение дорожной разметки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3 973 705,61</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Содержание</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автомобильных</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дорог</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общего</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пользования</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грейдирование</w:t>
            </w:r>
            <w:proofErr w:type="spellEnd"/>
            <w:r w:rsidRPr="0011107B">
              <w:rPr>
                <w:rFonts w:ascii="Times New Roman" w:hAnsi="Times New Roman" w:cs="Times New Roman"/>
                <w:sz w:val="36"/>
                <w:szCs w:val="36"/>
                <w:lang w:val="de-DE"/>
              </w:rPr>
              <w:t>)</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600 000,00</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Замена поврежденных знаков</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14 543,00</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Приобретение дорожных знаков и установка</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257 932,26</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Поставка системы видеонаблюдения</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ED6515" w:rsidP="00ED6515">
            <w:pPr>
              <w:rPr>
                <w:rFonts w:ascii="Times New Roman" w:hAnsi="Times New Roman" w:cs="Times New Roman"/>
                <w:sz w:val="36"/>
                <w:szCs w:val="36"/>
                <w:lang w:val="de-DE"/>
              </w:rPr>
            </w:pPr>
            <w:r w:rsidRPr="0011107B">
              <w:rPr>
                <w:rFonts w:ascii="Times New Roman" w:hAnsi="Times New Roman" w:cs="Times New Roman"/>
                <w:sz w:val="36"/>
                <w:szCs w:val="36"/>
                <w:lang w:val="de-DE"/>
              </w:rPr>
              <w:t>59 148,4</w:t>
            </w:r>
          </w:p>
        </w:tc>
      </w:tr>
      <w:tr w:rsidR="00A52BAE"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A52BAE" w:rsidRPr="0011107B" w:rsidRDefault="00A52BAE" w:rsidP="00ED6515">
            <w:pPr>
              <w:rPr>
                <w:rFonts w:ascii="Times New Roman" w:hAnsi="Times New Roman" w:cs="Times New Roman"/>
                <w:sz w:val="36"/>
                <w:szCs w:val="36"/>
                <w:lang w:val="de-DE"/>
              </w:rPr>
            </w:pPr>
            <w:proofErr w:type="spellStart"/>
            <w:r w:rsidRPr="0011107B">
              <w:rPr>
                <w:rFonts w:ascii="Times New Roman" w:hAnsi="Times New Roman" w:cs="Times New Roman"/>
                <w:sz w:val="36"/>
                <w:szCs w:val="36"/>
                <w:lang w:val="de-DE"/>
              </w:rPr>
              <w:t>Сохранение</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памятников</w:t>
            </w:r>
            <w:proofErr w:type="spellEnd"/>
            <w:r w:rsidRPr="0011107B">
              <w:rPr>
                <w:rFonts w:ascii="Times New Roman" w:hAnsi="Times New Roman" w:cs="Times New Roman"/>
                <w:sz w:val="36"/>
                <w:szCs w:val="36"/>
                <w:lang w:val="de-DE"/>
              </w:rPr>
              <w:t xml:space="preserve"> </w:t>
            </w:r>
            <w:proofErr w:type="spellStart"/>
            <w:r w:rsidRPr="0011107B">
              <w:rPr>
                <w:rFonts w:ascii="Times New Roman" w:hAnsi="Times New Roman" w:cs="Times New Roman"/>
                <w:sz w:val="36"/>
                <w:szCs w:val="36"/>
                <w:lang w:val="de-DE"/>
              </w:rPr>
              <w:t>истории</w:t>
            </w:r>
            <w:proofErr w:type="spellEnd"/>
            <w:r w:rsidRPr="0011107B">
              <w:rPr>
                <w:rFonts w:ascii="Times New Roman" w:hAnsi="Times New Roman" w:cs="Times New Roman"/>
                <w:sz w:val="36"/>
                <w:szCs w:val="36"/>
                <w:lang w:val="de-DE"/>
              </w:rPr>
              <w:t xml:space="preserve"> и </w:t>
            </w:r>
            <w:proofErr w:type="spellStart"/>
            <w:r w:rsidRPr="0011107B">
              <w:rPr>
                <w:rFonts w:ascii="Times New Roman" w:hAnsi="Times New Roman" w:cs="Times New Roman"/>
                <w:sz w:val="36"/>
                <w:szCs w:val="36"/>
                <w:lang w:val="de-DE"/>
              </w:rPr>
              <w:t>культуры</w:t>
            </w:r>
            <w:proofErr w:type="spellEnd"/>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A52BAE" w:rsidRPr="0011107B" w:rsidRDefault="00B5019B" w:rsidP="00ED6515">
            <w:pPr>
              <w:rPr>
                <w:rFonts w:ascii="Times New Roman" w:hAnsi="Times New Roman" w:cs="Times New Roman"/>
                <w:sz w:val="36"/>
                <w:szCs w:val="36"/>
              </w:rPr>
            </w:pPr>
            <w:r w:rsidRPr="0011107B">
              <w:rPr>
                <w:rFonts w:ascii="Times New Roman" w:hAnsi="Times New Roman" w:cs="Times New Roman"/>
                <w:sz w:val="36"/>
                <w:szCs w:val="36"/>
              </w:rPr>
              <w:t>400 045,17</w:t>
            </w:r>
          </w:p>
        </w:tc>
      </w:tr>
      <w:tr w:rsidR="00ED6515" w:rsidRPr="0011107B" w:rsidTr="00F745F9">
        <w:tc>
          <w:tcPr>
            <w:tcW w:w="6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ED6515" w:rsidRPr="0011107B" w:rsidRDefault="00ED6515" w:rsidP="00ED6515">
            <w:pPr>
              <w:rPr>
                <w:rFonts w:ascii="Times New Roman" w:hAnsi="Times New Roman" w:cs="Times New Roman"/>
                <w:b/>
                <w:sz w:val="36"/>
                <w:szCs w:val="36"/>
                <w:lang w:val="de-DE"/>
              </w:rPr>
            </w:pPr>
            <w:proofErr w:type="spellStart"/>
            <w:r w:rsidRPr="0011107B">
              <w:rPr>
                <w:rFonts w:ascii="Times New Roman" w:hAnsi="Times New Roman" w:cs="Times New Roman"/>
                <w:b/>
                <w:sz w:val="36"/>
                <w:szCs w:val="36"/>
                <w:lang w:val="de-DE"/>
              </w:rPr>
              <w:t>Всего</w:t>
            </w:r>
            <w:proofErr w:type="spellEnd"/>
            <w:r w:rsidRPr="0011107B">
              <w:rPr>
                <w:rFonts w:ascii="Times New Roman" w:hAnsi="Times New Roman" w:cs="Times New Roman"/>
                <w:b/>
                <w:sz w:val="36"/>
                <w:szCs w:val="36"/>
                <w:lang w:val="de-DE"/>
              </w:rPr>
              <w:t xml:space="preserve"> </w:t>
            </w:r>
            <w:proofErr w:type="spellStart"/>
            <w:r w:rsidRPr="0011107B">
              <w:rPr>
                <w:rFonts w:ascii="Times New Roman" w:hAnsi="Times New Roman" w:cs="Times New Roman"/>
                <w:b/>
                <w:sz w:val="36"/>
                <w:szCs w:val="36"/>
                <w:lang w:val="de-DE"/>
              </w:rPr>
              <w:t>расходов</w:t>
            </w:r>
            <w:proofErr w:type="spellEnd"/>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D6515" w:rsidRPr="0011107B" w:rsidRDefault="00B5019B" w:rsidP="00ED6515">
            <w:pPr>
              <w:rPr>
                <w:rFonts w:ascii="Times New Roman" w:hAnsi="Times New Roman" w:cs="Times New Roman"/>
                <w:b/>
                <w:sz w:val="36"/>
                <w:szCs w:val="36"/>
              </w:rPr>
            </w:pPr>
            <w:r w:rsidRPr="0011107B">
              <w:rPr>
                <w:rFonts w:ascii="Times New Roman" w:hAnsi="Times New Roman" w:cs="Times New Roman"/>
                <w:b/>
                <w:sz w:val="36"/>
                <w:szCs w:val="36"/>
              </w:rPr>
              <w:t>21 263 768,37</w:t>
            </w:r>
          </w:p>
        </w:tc>
      </w:tr>
    </w:tbl>
    <w:p w:rsidR="00233457" w:rsidRPr="0011107B" w:rsidRDefault="00ED6515" w:rsidP="00ED6515">
      <w:pPr>
        <w:ind w:firstLine="708"/>
        <w:jc w:val="both"/>
        <w:rPr>
          <w:rFonts w:ascii="Times New Roman" w:hAnsi="Times New Roman" w:cs="Times New Roman"/>
          <w:sz w:val="36"/>
          <w:szCs w:val="36"/>
        </w:rPr>
      </w:pPr>
      <w:proofErr w:type="gramStart"/>
      <w:r w:rsidRPr="0011107B">
        <w:rPr>
          <w:rFonts w:ascii="Times New Roman" w:hAnsi="Times New Roman" w:cs="Times New Roman"/>
          <w:sz w:val="36"/>
          <w:szCs w:val="36"/>
        </w:rPr>
        <w:t xml:space="preserve">Проведены работы по исправлению профиля автомобильных дорог Зерноградского городского поселения на следующих улицах: ул. им. Гайдара, ул. им. Лазо, ул. им. Мичурина, ул. им. </w:t>
      </w:r>
      <w:proofErr w:type="spellStart"/>
      <w:r w:rsidRPr="0011107B">
        <w:rPr>
          <w:rFonts w:ascii="Times New Roman" w:hAnsi="Times New Roman" w:cs="Times New Roman"/>
          <w:sz w:val="36"/>
          <w:szCs w:val="36"/>
        </w:rPr>
        <w:t>Костычев</w:t>
      </w:r>
      <w:proofErr w:type="spellEnd"/>
      <w:r w:rsidRPr="0011107B">
        <w:rPr>
          <w:rFonts w:ascii="Times New Roman" w:hAnsi="Times New Roman" w:cs="Times New Roman"/>
          <w:sz w:val="36"/>
          <w:szCs w:val="36"/>
        </w:rPr>
        <w:t xml:space="preserve">,. ул. им. Павлова, ул. Киевская, </w:t>
      </w:r>
      <w:r w:rsidRPr="0011107B">
        <w:rPr>
          <w:rFonts w:ascii="Times New Roman" w:hAnsi="Times New Roman" w:cs="Times New Roman"/>
          <w:sz w:val="36"/>
          <w:szCs w:val="36"/>
        </w:rPr>
        <w:lastRenderedPageBreak/>
        <w:t xml:space="preserve">пер. Майский, ул. Весенняя, ул. им. Пушкина, ул. им. Некрасова, ул. им. Орджоникидзе, ул. им. Крупской, ул. Урожайная, ул. им. Щорса, ул. им. Котовского, ул. им. </w:t>
      </w:r>
      <w:proofErr w:type="spellStart"/>
      <w:r w:rsidRPr="0011107B">
        <w:rPr>
          <w:rFonts w:ascii="Times New Roman" w:hAnsi="Times New Roman" w:cs="Times New Roman"/>
          <w:sz w:val="36"/>
          <w:szCs w:val="36"/>
        </w:rPr>
        <w:t>Остапенко</w:t>
      </w:r>
      <w:proofErr w:type="spellEnd"/>
      <w:r w:rsidRPr="0011107B">
        <w:rPr>
          <w:rFonts w:ascii="Times New Roman" w:hAnsi="Times New Roman" w:cs="Times New Roman"/>
          <w:sz w:val="36"/>
          <w:szCs w:val="36"/>
        </w:rPr>
        <w:t>, ул. им. Докучаева</w:t>
      </w:r>
      <w:proofErr w:type="gramEnd"/>
      <w:r w:rsidRPr="0011107B">
        <w:rPr>
          <w:rFonts w:ascii="Times New Roman" w:hAnsi="Times New Roman" w:cs="Times New Roman"/>
          <w:sz w:val="36"/>
          <w:szCs w:val="36"/>
        </w:rPr>
        <w:t xml:space="preserve">, </w:t>
      </w:r>
      <w:proofErr w:type="gramStart"/>
      <w:r w:rsidRPr="0011107B">
        <w:rPr>
          <w:rFonts w:ascii="Times New Roman" w:hAnsi="Times New Roman" w:cs="Times New Roman"/>
          <w:sz w:val="36"/>
          <w:szCs w:val="36"/>
        </w:rPr>
        <w:t xml:space="preserve">х. Ракитный, пер. Орбитальный, пер. Маяковского, ул. им. Лермонтова, ул. им. Пушкина, ул. Цветочная, пер. Учебный, ул. им. </w:t>
      </w:r>
      <w:proofErr w:type="spellStart"/>
      <w:r w:rsidRPr="0011107B">
        <w:rPr>
          <w:rFonts w:ascii="Times New Roman" w:hAnsi="Times New Roman" w:cs="Times New Roman"/>
          <w:sz w:val="36"/>
          <w:szCs w:val="36"/>
        </w:rPr>
        <w:t>Лелюшенко</w:t>
      </w:r>
      <w:proofErr w:type="spellEnd"/>
      <w:r w:rsidRPr="0011107B">
        <w:rPr>
          <w:rFonts w:ascii="Times New Roman" w:hAnsi="Times New Roman" w:cs="Times New Roman"/>
          <w:sz w:val="36"/>
          <w:szCs w:val="36"/>
        </w:rPr>
        <w:t>, ул. Солнечная, ул. Кленовая.</w:t>
      </w:r>
      <w:proofErr w:type="gramEnd"/>
    </w:p>
    <w:p w:rsidR="00233457" w:rsidRPr="0011107B" w:rsidRDefault="0082293D" w:rsidP="00233457">
      <w:pPr>
        <w:spacing w:after="0"/>
        <w:jc w:val="center"/>
        <w:rPr>
          <w:rFonts w:ascii="Times New Roman" w:eastAsia="Times New Roman" w:hAnsi="Times New Roman" w:cs="Times New Roman"/>
          <w:b/>
          <w:bCs/>
          <w:sz w:val="36"/>
          <w:szCs w:val="36"/>
          <w:lang w:eastAsia="ru-RU"/>
        </w:rPr>
      </w:pPr>
      <w:r w:rsidRPr="0011107B">
        <w:rPr>
          <w:rFonts w:ascii="Times New Roman" w:eastAsia="Times New Roman" w:hAnsi="Times New Roman" w:cs="Times New Roman"/>
          <w:b/>
          <w:bCs/>
          <w:sz w:val="36"/>
          <w:szCs w:val="36"/>
          <w:lang w:eastAsia="ru-RU"/>
        </w:rPr>
        <w:t>М</w:t>
      </w:r>
      <w:r w:rsidR="00233457" w:rsidRPr="0011107B">
        <w:rPr>
          <w:rFonts w:ascii="Times New Roman" w:eastAsia="Times New Roman" w:hAnsi="Times New Roman" w:cs="Times New Roman"/>
          <w:b/>
          <w:bCs/>
          <w:sz w:val="36"/>
          <w:szCs w:val="36"/>
          <w:lang w:eastAsia="ru-RU"/>
        </w:rPr>
        <w:t>ероприятий по озеленению</w:t>
      </w:r>
    </w:p>
    <w:p w:rsidR="00233457" w:rsidRPr="0011107B" w:rsidRDefault="00233457" w:rsidP="00233457">
      <w:pPr>
        <w:spacing w:after="0"/>
        <w:ind w:firstLine="708"/>
        <w:jc w:val="both"/>
        <w:rPr>
          <w:rFonts w:ascii="Times New Roman" w:eastAsia="Times New Roman" w:hAnsi="Times New Roman" w:cs="Times New Roman"/>
          <w:sz w:val="36"/>
          <w:szCs w:val="36"/>
          <w:lang w:eastAsia="ru-RU"/>
        </w:rPr>
      </w:pPr>
    </w:p>
    <w:p w:rsidR="00233457" w:rsidRPr="0011107B" w:rsidRDefault="00233457" w:rsidP="00233457">
      <w:pPr>
        <w:spacing w:after="0"/>
        <w:ind w:firstLine="708"/>
        <w:jc w:val="both"/>
        <w:rPr>
          <w:rFonts w:ascii="Times New Roman" w:eastAsia="Times New Roman" w:hAnsi="Times New Roman" w:cs="Times New Roman"/>
          <w:color w:val="000000"/>
          <w:sz w:val="36"/>
          <w:szCs w:val="36"/>
          <w:lang w:eastAsia="ru-RU"/>
        </w:rPr>
      </w:pPr>
      <w:r w:rsidRPr="0011107B">
        <w:rPr>
          <w:rFonts w:ascii="Times New Roman" w:eastAsia="Times New Roman" w:hAnsi="Times New Roman" w:cs="Times New Roman"/>
          <w:sz w:val="36"/>
          <w:szCs w:val="36"/>
          <w:lang w:eastAsia="ru-RU"/>
        </w:rPr>
        <w:t>По результатам оперативной оценки состояния зеленых насаждений и по заявлениям организаций, граждан было выдано 32 разрешений (порубочных билетов) на санитарную вырубку деревьев и 7 разрешений (порубочных билетов) на санитарную обрезку деревьев. Была произведена вырубка 157 деревьев, санитарная вырубка 45 кустарников и санитарная обрезка 42 деревьев.</w:t>
      </w:r>
      <w:r w:rsidRPr="0011107B">
        <w:rPr>
          <w:rFonts w:ascii="Times New Roman" w:hAnsi="Times New Roman" w:cs="Times New Roman"/>
          <w:sz w:val="36"/>
          <w:szCs w:val="36"/>
        </w:rPr>
        <w:t xml:space="preserve"> </w:t>
      </w:r>
      <w:r w:rsidRPr="0011107B">
        <w:rPr>
          <w:rFonts w:ascii="Times New Roman" w:eastAsia="Times New Roman" w:hAnsi="Times New Roman" w:cs="Times New Roman"/>
          <w:color w:val="000000"/>
          <w:sz w:val="36"/>
          <w:szCs w:val="36"/>
          <w:lang w:eastAsia="ru-RU"/>
        </w:rPr>
        <w:t xml:space="preserve">Работы по оценке зеленых насаждений проводились в присутствии Общественного совета, созданного при Администрации Зерноградского городского поселения. </w:t>
      </w:r>
    </w:p>
    <w:p w:rsidR="00233457" w:rsidRPr="0011107B" w:rsidRDefault="00233457" w:rsidP="00233457">
      <w:pPr>
        <w:spacing w:after="0"/>
        <w:ind w:firstLine="708"/>
        <w:jc w:val="both"/>
        <w:rPr>
          <w:rFonts w:ascii="Times New Roman" w:eastAsia="Times New Roman" w:hAnsi="Times New Roman" w:cs="Times New Roman"/>
          <w:sz w:val="36"/>
          <w:szCs w:val="36"/>
          <w:lang w:eastAsia="ru-RU"/>
        </w:rPr>
      </w:pPr>
      <w:proofErr w:type="gramStart"/>
      <w:r w:rsidRPr="0011107B">
        <w:rPr>
          <w:rFonts w:ascii="Times New Roman" w:eastAsia="Times New Roman" w:hAnsi="Times New Roman" w:cs="Times New Roman"/>
          <w:sz w:val="36"/>
          <w:szCs w:val="36"/>
          <w:lang w:eastAsia="ru-RU"/>
        </w:rPr>
        <w:t xml:space="preserve">В рамках муниципального контракта были выполнены работы по санитарной обрезке и валке деревьев на ул. им. Шукшина, ул. Мира, ул. Березовая, ул. Осенняя, в сквере (около магазина </w:t>
      </w:r>
      <w:r w:rsidR="00CC0413" w:rsidRPr="0011107B">
        <w:rPr>
          <w:rFonts w:ascii="Times New Roman" w:eastAsia="Times New Roman" w:hAnsi="Times New Roman" w:cs="Times New Roman"/>
          <w:sz w:val="36"/>
          <w:szCs w:val="36"/>
          <w:lang w:eastAsia="ru-RU"/>
        </w:rPr>
        <w:t>«</w:t>
      </w:r>
      <w:r w:rsidRPr="0011107B">
        <w:rPr>
          <w:rFonts w:ascii="Times New Roman" w:eastAsia="Times New Roman" w:hAnsi="Times New Roman" w:cs="Times New Roman"/>
          <w:sz w:val="36"/>
          <w:szCs w:val="36"/>
          <w:lang w:eastAsia="ru-RU"/>
        </w:rPr>
        <w:t>777</w:t>
      </w:r>
      <w:r w:rsidR="00CC0413" w:rsidRPr="0011107B">
        <w:rPr>
          <w:rFonts w:ascii="Times New Roman" w:eastAsia="Times New Roman" w:hAnsi="Times New Roman" w:cs="Times New Roman"/>
          <w:sz w:val="36"/>
          <w:szCs w:val="36"/>
          <w:lang w:eastAsia="ru-RU"/>
        </w:rPr>
        <w:t>»</w:t>
      </w:r>
      <w:r w:rsidRPr="0011107B">
        <w:rPr>
          <w:rFonts w:ascii="Times New Roman" w:eastAsia="Times New Roman" w:hAnsi="Times New Roman" w:cs="Times New Roman"/>
          <w:sz w:val="36"/>
          <w:szCs w:val="36"/>
          <w:lang w:eastAsia="ru-RU"/>
        </w:rPr>
        <w:t>) по ул. им. Чкалова, ул. Спортивная, ул. им. Тельмана, ул. Специалистов, х. Каменный ул. им. Мичурина</w:t>
      </w:r>
      <w:r w:rsidR="00CC0413" w:rsidRPr="0011107B">
        <w:rPr>
          <w:rFonts w:ascii="Times New Roman" w:eastAsia="Times New Roman" w:hAnsi="Times New Roman" w:cs="Times New Roman"/>
          <w:sz w:val="36"/>
          <w:szCs w:val="36"/>
          <w:lang w:eastAsia="ru-RU"/>
        </w:rPr>
        <w:t>, 78, пер. им. Куйбышева в городе Зернограде.</w:t>
      </w:r>
      <w:r w:rsidRPr="0011107B">
        <w:rPr>
          <w:rFonts w:ascii="Times New Roman" w:eastAsia="Times New Roman" w:hAnsi="Times New Roman" w:cs="Times New Roman"/>
          <w:sz w:val="36"/>
          <w:szCs w:val="36"/>
          <w:lang w:eastAsia="ru-RU"/>
        </w:rPr>
        <w:t xml:space="preserve"> </w:t>
      </w:r>
      <w:proofErr w:type="gramEnd"/>
    </w:p>
    <w:p w:rsidR="00233457" w:rsidRPr="0011107B" w:rsidRDefault="00233457" w:rsidP="00233457">
      <w:pPr>
        <w:ind w:firstLine="708"/>
        <w:jc w:val="both"/>
        <w:rPr>
          <w:rFonts w:ascii="Times New Roman" w:eastAsia="Times New Roman" w:hAnsi="Times New Roman" w:cs="Times New Roman"/>
          <w:sz w:val="36"/>
          <w:szCs w:val="36"/>
          <w:lang w:eastAsia="ru-RU"/>
        </w:rPr>
      </w:pPr>
      <w:proofErr w:type="gramStart"/>
      <w:r w:rsidRPr="0011107B">
        <w:rPr>
          <w:rFonts w:ascii="Times New Roman" w:eastAsia="Times New Roman" w:hAnsi="Times New Roman" w:cs="Times New Roman"/>
          <w:sz w:val="36"/>
          <w:szCs w:val="36"/>
          <w:lang w:eastAsia="ru-RU"/>
        </w:rPr>
        <w:t xml:space="preserve">В рамках муниципального контракта были выкошены: ул. им. Ленина, </w:t>
      </w:r>
      <w:r w:rsidR="00CC0413" w:rsidRPr="0011107B">
        <w:rPr>
          <w:rFonts w:ascii="Times New Roman" w:eastAsia="Times New Roman" w:hAnsi="Times New Roman" w:cs="Times New Roman"/>
          <w:sz w:val="36"/>
          <w:szCs w:val="36"/>
          <w:lang w:eastAsia="ru-RU"/>
        </w:rPr>
        <w:t>п</w:t>
      </w:r>
      <w:r w:rsidRPr="0011107B">
        <w:rPr>
          <w:rFonts w:ascii="Times New Roman" w:eastAsia="Times New Roman" w:hAnsi="Times New Roman" w:cs="Times New Roman"/>
          <w:sz w:val="36"/>
          <w:szCs w:val="36"/>
          <w:lang w:eastAsia="ru-RU"/>
        </w:rPr>
        <w:t xml:space="preserve">лощадь около кинотеатра, сквер (около магазина 777) ул. Тельмана-Чкалова, сквер по ул. им. Шукшина, сквер по ул. Машиностроителей, сквер по ул. Специалистов, детская площадка в п. Дубки, сквер по ул. </w:t>
      </w:r>
      <w:r w:rsidRPr="0011107B">
        <w:rPr>
          <w:rFonts w:ascii="Times New Roman" w:eastAsia="Times New Roman" w:hAnsi="Times New Roman" w:cs="Times New Roman"/>
          <w:sz w:val="36"/>
          <w:szCs w:val="36"/>
          <w:lang w:eastAsia="ru-RU"/>
        </w:rPr>
        <w:lastRenderedPageBreak/>
        <w:t>им. Чкалова (детская поликлиника), ул. Березова, ул. Мира, ул. им. Чкалова, ул. Садовая, ул. им. Тельмана, ул. им. Чехова, ул. Советская</w:t>
      </w:r>
      <w:proofErr w:type="gramEnd"/>
      <w:r w:rsidRPr="0011107B">
        <w:rPr>
          <w:rFonts w:ascii="Times New Roman" w:eastAsia="Times New Roman" w:hAnsi="Times New Roman" w:cs="Times New Roman"/>
          <w:sz w:val="36"/>
          <w:szCs w:val="36"/>
          <w:lang w:eastAsia="ru-RU"/>
        </w:rPr>
        <w:t xml:space="preserve">, </w:t>
      </w:r>
      <w:proofErr w:type="gramStart"/>
      <w:r w:rsidRPr="0011107B">
        <w:rPr>
          <w:rFonts w:ascii="Times New Roman" w:eastAsia="Times New Roman" w:hAnsi="Times New Roman" w:cs="Times New Roman"/>
          <w:sz w:val="36"/>
          <w:szCs w:val="36"/>
          <w:lang w:eastAsia="ru-RU"/>
        </w:rPr>
        <w:t xml:space="preserve">ул. им. Карла Маркса, ул. им. Шукшина, ул. им. Матросова, ул. Машиностроителей, ул. Специалистов, ул. Социалистическая, ул. им. Колодина, ул. им. Гагарина, пер. Западный, ул. Новая, ул. Лесная 2, пер. им. Куйбышева, ул. им. Шукшина 99 (за домом) и на территории футбольного поля за домом ул. им. Шукшина 100, ул. </w:t>
      </w:r>
      <w:proofErr w:type="spellStart"/>
      <w:r w:rsidRPr="0011107B">
        <w:rPr>
          <w:rFonts w:ascii="Times New Roman" w:eastAsia="Times New Roman" w:hAnsi="Times New Roman" w:cs="Times New Roman"/>
          <w:sz w:val="36"/>
          <w:szCs w:val="36"/>
          <w:lang w:eastAsia="ru-RU"/>
        </w:rPr>
        <w:t>Зерноградская</w:t>
      </w:r>
      <w:proofErr w:type="spellEnd"/>
      <w:r w:rsidRPr="0011107B">
        <w:rPr>
          <w:rFonts w:ascii="Times New Roman" w:eastAsia="Times New Roman" w:hAnsi="Times New Roman" w:cs="Times New Roman"/>
          <w:sz w:val="36"/>
          <w:szCs w:val="36"/>
          <w:lang w:eastAsia="ru-RU"/>
        </w:rPr>
        <w:t xml:space="preserve">, ул. Манычская, ул. Северная, ул. им. Самохвалова, пер. </w:t>
      </w:r>
      <w:proofErr w:type="spellStart"/>
      <w:r w:rsidRPr="0011107B">
        <w:rPr>
          <w:rFonts w:ascii="Times New Roman" w:eastAsia="Times New Roman" w:hAnsi="Times New Roman" w:cs="Times New Roman"/>
          <w:sz w:val="36"/>
          <w:szCs w:val="36"/>
          <w:lang w:eastAsia="ru-RU"/>
        </w:rPr>
        <w:t>Кольцовский</w:t>
      </w:r>
      <w:proofErr w:type="spellEnd"/>
      <w:proofErr w:type="gramEnd"/>
      <w:r w:rsidRPr="0011107B">
        <w:rPr>
          <w:rFonts w:ascii="Times New Roman" w:eastAsia="Times New Roman" w:hAnsi="Times New Roman" w:cs="Times New Roman"/>
          <w:sz w:val="36"/>
          <w:szCs w:val="36"/>
          <w:lang w:eastAsia="ru-RU"/>
        </w:rPr>
        <w:t xml:space="preserve">, </w:t>
      </w:r>
      <w:proofErr w:type="gramStart"/>
      <w:r w:rsidRPr="0011107B">
        <w:rPr>
          <w:rFonts w:ascii="Times New Roman" w:eastAsia="Times New Roman" w:hAnsi="Times New Roman" w:cs="Times New Roman"/>
          <w:sz w:val="36"/>
          <w:szCs w:val="36"/>
          <w:lang w:eastAsia="ru-RU"/>
        </w:rPr>
        <w:t xml:space="preserve">ул. Комсомольская 11, ул. Дзержинского 83, пер. Элеваторный 39, </w:t>
      </w:r>
      <w:proofErr w:type="spellStart"/>
      <w:r w:rsidRPr="0011107B">
        <w:rPr>
          <w:rFonts w:ascii="Times New Roman" w:eastAsia="Times New Roman" w:hAnsi="Times New Roman" w:cs="Times New Roman"/>
          <w:sz w:val="36"/>
          <w:szCs w:val="36"/>
          <w:lang w:eastAsia="ru-RU"/>
        </w:rPr>
        <w:t>пересечние</w:t>
      </w:r>
      <w:proofErr w:type="spellEnd"/>
      <w:r w:rsidRPr="0011107B">
        <w:rPr>
          <w:rFonts w:ascii="Times New Roman" w:eastAsia="Times New Roman" w:hAnsi="Times New Roman" w:cs="Times New Roman"/>
          <w:sz w:val="36"/>
          <w:szCs w:val="36"/>
          <w:lang w:eastAsia="ru-RU"/>
        </w:rPr>
        <w:t xml:space="preserve"> ул. им. Фрунзе и пер. Элеваторный.</w:t>
      </w:r>
      <w:proofErr w:type="gramEnd"/>
    </w:p>
    <w:p w:rsidR="00233457" w:rsidRPr="0011107B" w:rsidRDefault="00233457" w:rsidP="00CC0413">
      <w:pPr>
        <w:ind w:firstLine="708"/>
        <w:jc w:val="both"/>
        <w:rPr>
          <w:rFonts w:ascii="Times New Roman" w:eastAsia="Times New Roman" w:hAnsi="Times New Roman" w:cs="Times New Roman"/>
          <w:sz w:val="36"/>
          <w:szCs w:val="36"/>
          <w:lang w:eastAsia="ru-RU"/>
        </w:rPr>
      </w:pPr>
      <w:r w:rsidRPr="0011107B">
        <w:rPr>
          <w:rFonts w:ascii="Times New Roman" w:eastAsia="Times New Roman" w:hAnsi="Times New Roman" w:cs="Times New Roman"/>
          <w:sz w:val="36"/>
          <w:szCs w:val="36"/>
          <w:lang w:eastAsia="ru-RU"/>
        </w:rPr>
        <w:t>В рамках муниципального контракта были начаты работы по содержанию цветник</w:t>
      </w:r>
      <w:r w:rsidR="00CC0413" w:rsidRPr="0011107B">
        <w:rPr>
          <w:rFonts w:ascii="Times New Roman" w:eastAsia="Times New Roman" w:hAnsi="Times New Roman" w:cs="Times New Roman"/>
          <w:sz w:val="36"/>
          <w:szCs w:val="36"/>
          <w:lang w:eastAsia="ru-RU"/>
        </w:rPr>
        <w:t xml:space="preserve">ов по ул. им. Ленина и ул. Мира. </w:t>
      </w:r>
      <w:proofErr w:type="gramStart"/>
      <w:r w:rsidR="00CC0413" w:rsidRPr="0011107B">
        <w:rPr>
          <w:rFonts w:ascii="Times New Roman" w:eastAsia="Times New Roman" w:hAnsi="Times New Roman" w:cs="Times New Roman"/>
          <w:sz w:val="36"/>
          <w:szCs w:val="36"/>
          <w:lang w:eastAsia="ru-RU"/>
        </w:rPr>
        <w:t xml:space="preserve">Были выполнены </w:t>
      </w:r>
      <w:r w:rsidRPr="0011107B">
        <w:rPr>
          <w:rFonts w:ascii="Times New Roman" w:eastAsia="Times New Roman" w:hAnsi="Times New Roman" w:cs="Times New Roman"/>
          <w:sz w:val="36"/>
          <w:szCs w:val="36"/>
          <w:lang w:eastAsia="ru-RU"/>
        </w:rPr>
        <w:t>работы по санитарной обрезке деревьев по следующим улицам: ул. Березовая, ул. им. Ленина, ул. Мира, ул. им. Чехова, ул. им. Чкалова, ул. Специалистов, ул. Социалистическая.</w:t>
      </w:r>
      <w:proofErr w:type="gramEnd"/>
      <w:r w:rsidRPr="0011107B">
        <w:rPr>
          <w:rFonts w:ascii="Times New Roman" w:eastAsia="Times New Roman" w:hAnsi="Times New Roman" w:cs="Times New Roman"/>
          <w:sz w:val="36"/>
          <w:szCs w:val="36"/>
          <w:lang w:eastAsia="ru-RU"/>
        </w:rPr>
        <w:t xml:space="preserve"> Также по обращениям граждан начали производиться работы по валке аварийно-опасных деревьев по адресам: пер. им. Ломоносова, д. 3, пер. </w:t>
      </w:r>
      <w:proofErr w:type="gramStart"/>
      <w:r w:rsidRPr="0011107B">
        <w:rPr>
          <w:rFonts w:ascii="Times New Roman" w:eastAsia="Times New Roman" w:hAnsi="Times New Roman" w:cs="Times New Roman"/>
          <w:sz w:val="36"/>
          <w:szCs w:val="36"/>
          <w:lang w:eastAsia="ru-RU"/>
        </w:rPr>
        <w:t>Селекционный</w:t>
      </w:r>
      <w:proofErr w:type="gramEnd"/>
      <w:r w:rsidRPr="0011107B">
        <w:rPr>
          <w:rFonts w:ascii="Times New Roman" w:eastAsia="Times New Roman" w:hAnsi="Times New Roman" w:cs="Times New Roman"/>
          <w:sz w:val="36"/>
          <w:szCs w:val="36"/>
          <w:lang w:eastAsia="ru-RU"/>
        </w:rPr>
        <w:t>, д. 6, кв. 1.</w:t>
      </w:r>
    </w:p>
    <w:p w:rsidR="009C3F67" w:rsidRPr="0011107B" w:rsidRDefault="00233457" w:rsidP="00F877B2">
      <w:pPr>
        <w:spacing w:after="0" w:line="240" w:lineRule="auto"/>
        <w:ind w:firstLine="709"/>
        <w:jc w:val="both"/>
        <w:rPr>
          <w:rFonts w:ascii="Times New Roman" w:eastAsia="Calibri" w:hAnsi="Times New Roman" w:cs="Times New Roman"/>
          <w:sz w:val="36"/>
          <w:szCs w:val="36"/>
          <w:lang w:eastAsia="ru-RU"/>
        </w:rPr>
      </w:pPr>
      <w:r w:rsidRPr="0011107B">
        <w:rPr>
          <w:rFonts w:ascii="Times New Roman" w:eastAsia="Times New Roman" w:hAnsi="Times New Roman" w:cs="Times New Roman"/>
          <w:sz w:val="36"/>
          <w:szCs w:val="36"/>
          <w:lang w:eastAsia="ru-RU"/>
        </w:rPr>
        <w:t xml:space="preserve">15 октября </w:t>
      </w:r>
      <w:r w:rsidR="0082293D" w:rsidRPr="0011107B">
        <w:rPr>
          <w:rFonts w:ascii="Times New Roman" w:eastAsia="Times New Roman" w:hAnsi="Times New Roman" w:cs="Times New Roman"/>
          <w:sz w:val="36"/>
          <w:szCs w:val="36"/>
          <w:lang w:eastAsia="ru-RU"/>
        </w:rPr>
        <w:t xml:space="preserve">2022 года </w:t>
      </w:r>
      <w:r w:rsidRPr="0011107B">
        <w:rPr>
          <w:rFonts w:ascii="Times New Roman" w:eastAsia="Times New Roman" w:hAnsi="Times New Roman" w:cs="Times New Roman"/>
          <w:sz w:val="36"/>
          <w:szCs w:val="36"/>
          <w:lang w:eastAsia="ru-RU"/>
        </w:rPr>
        <w:t>в Д</w:t>
      </w:r>
      <w:r w:rsidR="0082293D" w:rsidRPr="0011107B">
        <w:rPr>
          <w:rFonts w:ascii="Times New Roman" w:eastAsia="Times New Roman" w:hAnsi="Times New Roman" w:cs="Times New Roman"/>
          <w:sz w:val="36"/>
          <w:szCs w:val="36"/>
          <w:lang w:eastAsia="ru-RU"/>
        </w:rPr>
        <w:t>ень</w:t>
      </w:r>
      <w:r w:rsidRPr="0011107B">
        <w:rPr>
          <w:rFonts w:ascii="Times New Roman" w:eastAsia="Times New Roman" w:hAnsi="Times New Roman" w:cs="Times New Roman"/>
          <w:sz w:val="36"/>
          <w:szCs w:val="36"/>
          <w:lang w:eastAsia="ru-RU"/>
        </w:rPr>
        <w:t xml:space="preserve"> древонасаждений было высажено 40 саженцев сумаха </w:t>
      </w:r>
      <w:proofErr w:type="spellStart"/>
      <w:r w:rsidRPr="0011107B">
        <w:rPr>
          <w:rFonts w:ascii="Times New Roman" w:eastAsia="Times New Roman" w:hAnsi="Times New Roman" w:cs="Times New Roman"/>
          <w:sz w:val="36"/>
          <w:szCs w:val="36"/>
          <w:lang w:eastAsia="ru-RU"/>
        </w:rPr>
        <w:t>оленерогого</w:t>
      </w:r>
      <w:proofErr w:type="spellEnd"/>
      <w:r w:rsidRPr="0011107B">
        <w:rPr>
          <w:rFonts w:ascii="Times New Roman" w:eastAsia="Times New Roman" w:hAnsi="Times New Roman" w:cs="Times New Roman"/>
          <w:sz w:val="36"/>
          <w:szCs w:val="36"/>
          <w:lang w:eastAsia="ru-RU"/>
        </w:rPr>
        <w:t>. Подрядчиком было высажено 638 саженцев клена, 1267 саженцев различных кустарников и 1000 кустов розы.</w:t>
      </w:r>
      <w:r w:rsidR="009C3F67" w:rsidRPr="0011107B">
        <w:rPr>
          <w:rFonts w:ascii="Times New Roman" w:eastAsia="Calibri" w:hAnsi="Times New Roman" w:cs="Times New Roman"/>
          <w:sz w:val="36"/>
          <w:szCs w:val="36"/>
        </w:rPr>
        <w:t xml:space="preserve"> Свой вклад в преображение города вносят, безусловно, и горожане, обустраивая свои придомовые территории  и территории общего пользования  частного сектора и многоквартирных домов.</w:t>
      </w:r>
    </w:p>
    <w:p w:rsidR="00E877DC" w:rsidRPr="0011107B" w:rsidRDefault="00E877DC" w:rsidP="00233457">
      <w:pPr>
        <w:ind w:firstLine="708"/>
        <w:jc w:val="both"/>
        <w:rPr>
          <w:rFonts w:ascii="Times New Roman" w:eastAsia="Times New Roman" w:hAnsi="Times New Roman" w:cs="Times New Roman"/>
          <w:b/>
          <w:sz w:val="36"/>
          <w:szCs w:val="36"/>
          <w:lang w:eastAsia="ru-RU"/>
        </w:rPr>
      </w:pPr>
      <w:r w:rsidRPr="0011107B">
        <w:rPr>
          <w:rFonts w:ascii="Times New Roman" w:eastAsia="Times New Roman" w:hAnsi="Times New Roman" w:cs="Times New Roman"/>
          <w:sz w:val="36"/>
          <w:szCs w:val="36"/>
          <w:lang w:eastAsia="ru-RU"/>
        </w:rPr>
        <w:lastRenderedPageBreak/>
        <w:tab/>
      </w:r>
      <w:r w:rsidRPr="0011107B">
        <w:rPr>
          <w:rFonts w:ascii="Times New Roman" w:eastAsia="Times New Roman" w:hAnsi="Times New Roman" w:cs="Times New Roman"/>
          <w:b/>
          <w:sz w:val="36"/>
          <w:szCs w:val="36"/>
          <w:lang w:eastAsia="ru-RU"/>
        </w:rPr>
        <w:t xml:space="preserve">Мероприятия в сфере </w:t>
      </w:r>
      <w:r w:rsidR="00CC0413" w:rsidRPr="0011107B">
        <w:rPr>
          <w:rFonts w:ascii="Times New Roman" w:eastAsia="Times New Roman" w:hAnsi="Times New Roman" w:cs="Times New Roman"/>
          <w:b/>
          <w:sz w:val="36"/>
          <w:szCs w:val="36"/>
          <w:lang w:eastAsia="ru-RU"/>
        </w:rPr>
        <w:t>гражданской обороны и чрезвычайных ситуаций</w:t>
      </w:r>
    </w:p>
    <w:p w:rsidR="00E877DC" w:rsidRPr="0011107B" w:rsidRDefault="00E877DC" w:rsidP="00E877DC">
      <w:pPr>
        <w:pStyle w:val="a5"/>
        <w:jc w:val="both"/>
        <w:rPr>
          <w:rStyle w:val="a4"/>
          <w:rFonts w:ascii="Times New Roman" w:hAnsi="Times New Roman"/>
          <w:b w:val="0"/>
          <w:bCs w:val="0"/>
          <w:i w:val="0"/>
          <w:iCs w:val="0"/>
          <w:sz w:val="36"/>
          <w:szCs w:val="36"/>
        </w:rPr>
      </w:pPr>
      <w:r w:rsidRPr="0011107B">
        <w:rPr>
          <w:rStyle w:val="a4"/>
          <w:rFonts w:ascii="Times New Roman" w:hAnsi="Times New Roman"/>
          <w:b w:val="0"/>
          <w:bCs w:val="0"/>
          <w:i w:val="0"/>
          <w:iCs w:val="0"/>
          <w:sz w:val="36"/>
          <w:szCs w:val="36"/>
        </w:rPr>
        <w:t xml:space="preserve">            </w:t>
      </w:r>
      <w:proofErr w:type="gramStart"/>
      <w:r w:rsidRPr="0011107B">
        <w:rPr>
          <w:rStyle w:val="a4"/>
          <w:rFonts w:ascii="Times New Roman" w:hAnsi="Times New Roman"/>
          <w:b w:val="0"/>
          <w:bCs w:val="0"/>
          <w:i w:val="0"/>
          <w:iCs w:val="0"/>
          <w:sz w:val="36"/>
          <w:szCs w:val="36"/>
        </w:rPr>
        <w:t>Для нормативно-правового обеспечения деятельности Администрации Зерноградского городского поселения в области ГО, ЧС, обеспечения пожарной безопасности и безопасности людей на водных объектах за  2022 год принято 33 постановление и распоряжение, в том числе:  по вопросам предупреждения и ликвидации ЧС, защите населения и территории - 22;  по вопросам обеспечения пожарной безопасности - 4;  организационного плана -7.</w:t>
      </w:r>
      <w:proofErr w:type="gramEnd"/>
      <w:r w:rsidRPr="0011107B">
        <w:rPr>
          <w:rStyle w:val="a4"/>
          <w:rFonts w:ascii="Times New Roman" w:hAnsi="Times New Roman"/>
          <w:b w:val="0"/>
          <w:bCs w:val="0"/>
          <w:i w:val="0"/>
          <w:iCs w:val="0"/>
          <w:sz w:val="36"/>
          <w:szCs w:val="36"/>
        </w:rPr>
        <w:t xml:space="preserve"> Подготовка командно-руководящего состава, специалистов, формирований РСЧС и населения осуществлялась в соответствии с организационно-методическими указаниями МЧС России на 2022 учебный год, утверждёнными планами и программами, обучено 2 человека.  </w:t>
      </w:r>
    </w:p>
    <w:p w:rsidR="00CC0413" w:rsidRPr="0011107B" w:rsidRDefault="00E877DC" w:rsidP="00E877DC">
      <w:pPr>
        <w:pStyle w:val="a5"/>
        <w:jc w:val="both"/>
        <w:rPr>
          <w:rStyle w:val="a4"/>
          <w:rFonts w:ascii="Times New Roman" w:hAnsi="Times New Roman"/>
          <w:b w:val="0"/>
          <w:bCs w:val="0"/>
          <w:i w:val="0"/>
          <w:iCs w:val="0"/>
          <w:sz w:val="36"/>
          <w:szCs w:val="36"/>
        </w:rPr>
      </w:pPr>
      <w:r w:rsidRPr="0011107B">
        <w:rPr>
          <w:rStyle w:val="a4"/>
          <w:rFonts w:ascii="Times New Roman" w:hAnsi="Times New Roman"/>
          <w:b w:val="0"/>
          <w:bCs w:val="0"/>
          <w:i w:val="0"/>
          <w:iCs w:val="0"/>
          <w:sz w:val="36"/>
          <w:szCs w:val="36"/>
        </w:rPr>
        <w:t xml:space="preserve">          Планы учений и тренировок выполнены, всего проведено -14, в т.ч.: штабных и объектовых тренировок - 7; тактико-специальных учений —2, специальных пожарных тренировок - 5.  В организации и проведении учений, тренировок принимали участие профессиональные спасатели АСФ МКУ Зерноградского района «Управление по делам ГО и ЧС», пожарные расчёты, сотрудники отделения надзорной деятельности и профилактической работы по Зерноградскому району ГУ МЧС России по РО, ВДПО.</w:t>
      </w:r>
    </w:p>
    <w:p w:rsidR="00CC0413" w:rsidRPr="0011107B" w:rsidRDefault="00E877DC" w:rsidP="00CC0413">
      <w:pPr>
        <w:pStyle w:val="a5"/>
        <w:ind w:firstLine="708"/>
        <w:jc w:val="both"/>
        <w:rPr>
          <w:rStyle w:val="a4"/>
          <w:rFonts w:ascii="Times New Roman" w:hAnsi="Times New Roman"/>
          <w:b w:val="0"/>
          <w:bCs w:val="0"/>
          <w:i w:val="0"/>
          <w:iCs w:val="0"/>
          <w:sz w:val="36"/>
          <w:szCs w:val="36"/>
        </w:rPr>
      </w:pPr>
      <w:r w:rsidRPr="0011107B">
        <w:rPr>
          <w:rStyle w:val="a4"/>
          <w:rFonts w:ascii="Times New Roman" w:hAnsi="Times New Roman"/>
          <w:b w:val="0"/>
          <w:bCs w:val="0"/>
          <w:i w:val="0"/>
          <w:iCs w:val="0"/>
          <w:sz w:val="36"/>
          <w:szCs w:val="36"/>
        </w:rPr>
        <w:t xml:space="preserve"> </w:t>
      </w:r>
      <w:proofErr w:type="gramStart"/>
      <w:r w:rsidRPr="0011107B">
        <w:rPr>
          <w:rStyle w:val="a4"/>
          <w:rFonts w:ascii="Times New Roman" w:hAnsi="Times New Roman"/>
          <w:b w:val="0"/>
          <w:bCs w:val="0"/>
          <w:i w:val="0"/>
          <w:iCs w:val="0"/>
          <w:sz w:val="36"/>
          <w:szCs w:val="36"/>
        </w:rPr>
        <w:t xml:space="preserve">Пропаганда знаний и мероприятий в области ГО и защиты населения и территорий от ЧС осуществлялась за истекший период  2022 года путём размещения в печатных средствах массовой информации 15 материалов по обеспечению безопасности населения на воде, пожарной безопасности, распространения тематических листовок и плакатов; привлечением населения к участию в пропаганде </w:t>
      </w:r>
      <w:r w:rsidRPr="0011107B">
        <w:rPr>
          <w:rStyle w:val="a4"/>
          <w:rFonts w:ascii="Times New Roman" w:hAnsi="Times New Roman"/>
          <w:b w:val="0"/>
          <w:bCs w:val="0"/>
          <w:i w:val="0"/>
          <w:iCs w:val="0"/>
          <w:sz w:val="36"/>
          <w:szCs w:val="36"/>
        </w:rPr>
        <w:lastRenderedPageBreak/>
        <w:t xml:space="preserve">мероприятий РСЧС (председатели поселковых, уличных и домовых комитетов). </w:t>
      </w:r>
      <w:proofErr w:type="gramEnd"/>
    </w:p>
    <w:p w:rsidR="00E877DC" w:rsidRPr="0011107B" w:rsidRDefault="00E877DC" w:rsidP="00CC0413">
      <w:pPr>
        <w:pStyle w:val="a5"/>
        <w:ind w:firstLine="708"/>
        <w:jc w:val="both"/>
        <w:rPr>
          <w:rStyle w:val="a4"/>
          <w:rFonts w:ascii="Times New Roman" w:hAnsi="Times New Roman"/>
          <w:b w:val="0"/>
          <w:bCs w:val="0"/>
          <w:i w:val="0"/>
          <w:iCs w:val="0"/>
          <w:sz w:val="36"/>
          <w:szCs w:val="36"/>
        </w:rPr>
      </w:pPr>
      <w:r w:rsidRPr="0011107B">
        <w:rPr>
          <w:rStyle w:val="a4"/>
          <w:rFonts w:ascii="Times New Roman" w:hAnsi="Times New Roman"/>
          <w:b w:val="0"/>
          <w:bCs w:val="0"/>
          <w:i w:val="0"/>
          <w:iCs w:val="0"/>
          <w:sz w:val="36"/>
          <w:szCs w:val="36"/>
        </w:rPr>
        <w:t>Мероприятия за 2022 год по муниципальной программе Зерноградского городского поселения «Защита населения и территорий Зерноградского городского поселения от чрезвычайных ситуаций, обеспечения пожарной безопасности и безопасности людей на водных объектах» выполнены в полном объеме в соответствии с планом на общую сумму 883,1 тыс. рублей.</w:t>
      </w:r>
    </w:p>
    <w:p w:rsidR="00E877DC" w:rsidRPr="0011107B" w:rsidRDefault="00E877DC" w:rsidP="00E877DC">
      <w:pPr>
        <w:pStyle w:val="a5"/>
        <w:jc w:val="both"/>
        <w:rPr>
          <w:rStyle w:val="a4"/>
          <w:rFonts w:ascii="Times New Roman" w:hAnsi="Times New Roman"/>
          <w:b w:val="0"/>
          <w:bCs w:val="0"/>
          <w:i w:val="0"/>
          <w:iCs w:val="0"/>
          <w:sz w:val="36"/>
          <w:szCs w:val="36"/>
        </w:rPr>
      </w:pPr>
      <w:r w:rsidRPr="0011107B">
        <w:rPr>
          <w:rStyle w:val="a4"/>
          <w:rFonts w:ascii="Times New Roman" w:hAnsi="Times New Roman"/>
          <w:b w:val="0"/>
          <w:bCs w:val="0"/>
          <w:i w:val="0"/>
          <w:iCs w:val="0"/>
          <w:sz w:val="36"/>
          <w:szCs w:val="36"/>
        </w:rPr>
        <w:t xml:space="preserve">        Финансовые ресурсы из бюджета Зерноградского городского поселения на ликвидацию ЧС за истекший период не выделялись. </w:t>
      </w:r>
    </w:p>
    <w:p w:rsidR="00E877DC" w:rsidRPr="0011107B" w:rsidRDefault="00E877DC" w:rsidP="00233457">
      <w:pPr>
        <w:ind w:firstLine="708"/>
        <w:jc w:val="both"/>
        <w:rPr>
          <w:rFonts w:ascii="Times New Roman" w:eastAsia="Times New Roman" w:hAnsi="Times New Roman" w:cs="Times New Roman"/>
          <w:sz w:val="36"/>
          <w:szCs w:val="36"/>
          <w:lang w:eastAsia="ru-RU"/>
        </w:rPr>
      </w:pPr>
    </w:p>
    <w:p w:rsidR="00E13E25" w:rsidRPr="0011107B" w:rsidRDefault="00E13E25" w:rsidP="00233457">
      <w:pPr>
        <w:ind w:firstLine="708"/>
        <w:jc w:val="both"/>
        <w:rPr>
          <w:rFonts w:ascii="Times New Roman" w:eastAsia="Times New Roman" w:hAnsi="Times New Roman" w:cs="Times New Roman"/>
          <w:b/>
          <w:sz w:val="36"/>
          <w:szCs w:val="36"/>
          <w:lang w:eastAsia="ru-RU"/>
        </w:rPr>
      </w:pPr>
      <w:r w:rsidRPr="0011107B">
        <w:rPr>
          <w:rFonts w:ascii="Times New Roman" w:eastAsia="Times New Roman" w:hAnsi="Times New Roman" w:cs="Times New Roman"/>
          <w:sz w:val="36"/>
          <w:szCs w:val="36"/>
          <w:lang w:eastAsia="ru-RU"/>
        </w:rPr>
        <w:tab/>
      </w:r>
      <w:r w:rsidRPr="0011107B">
        <w:rPr>
          <w:rFonts w:ascii="Times New Roman" w:eastAsia="Times New Roman" w:hAnsi="Times New Roman" w:cs="Times New Roman"/>
          <w:sz w:val="36"/>
          <w:szCs w:val="36"/>
          <w:lang w:eastAsia="ru-RU"/>
        </w:rPr>
        <w:tab/>
      </w:r>
      <w:r w:rsidRPr="0011107B">
        <w:rPr>
          <w:rFonts w:ascii="Times New Roman" w:eastAsia="Times New Roman" w:hAnsi="Times New Roman" w:cs="Times New Roman"/>
          <w:sz w:val="36"/>
          <w:szCs w:val="36"/>
          <w:lang w:eastAsia="ru-RU"/>
        </w:rPr>
        <w:tab/>
      </w:r>
      <w:r w:rsidR="0085038E" w:rsidRPr="0011107B">
        <w:rPr>
          <w:rFonts w:ascii="Times New Roman" w:eastAsia="Times New Roman" w:hAnsi="Times New Roman" w:cs="Times New Roman"/>
          <w:sz w:val="36"/>
          <w:szCs w:val="36"/>
          <w:lang w:eastAsia="ru-RU"/>
        </w:rPr>
        <w:t xml:space="preserve">     </w:t>
      </w:r>
      <w:r w:rsidRPr="0011107B">
        <w:rPr>
          <w:rFonts w:ascii="Times New Roman" w:eastAsia="Times New Roman" w:hAnsi="Times New Roman" w:cs="Times New Roman"/>
          <w:b/>
          <w:sz w:val="36"/>
          <w:szCs w:val="36"/>
          <w:lang w:eastAsia="ru-RU"/>
        </w:rPr>
        <w:t>Жилищный учет</w:t>
      </w:r>
    </w:p>
    <w:p w:rsidR="00E13E25" w:rsidRPr="0011107B" w:rsidRDefault="00E13E25" w:rsidP="00E13E25">
      <w:pPr>
        <w:ind w:firstLine="720"/>
        <w:jc w:val="both"/>
        <w:rPr>
          <w:rFonts w:ascii="Times New Roman" w:hAnsi="Times New Roman" w:cs="Times New Roman"/>
          <w:sz w:val="36"/>
          <w:szCs w:val="36"/>
        </w:rPr>
      </w:pPr>
      <w:r w:rsidRPr="0011107B">
        <w:rPr>
          <w:rFonts w:ascii="Times New Roman" w:hAnsi="Times New Roman" w:cs="Times New Roman"/>
          <w:sz w:val="36"/>
          <w:szCs w:val="36"/>
        </w:rPr>
        <w:t xml:space="preserve">На учете в качестве нуждающихся в жилых помещениях, из числа молодых семей в Администрации Зерноградского городского поселения состоят </w:t>
      </w:r>
      <w:r w:rsidRPr="0011107B">
        <w:rPr>
          <w:rFonts w:ascii="Times New Roman" w:hAnsi="Times New Roman" w:cs="Times New Roman"/>
          <w:b/>
          <w:sz w:val="36"/>
          <w:szCs w:val="36"/>
        </w:rPr>
        <w:t>13</w:t>
      </w:r>
      <w:r w:rsidRPr="0011107B">
        <w:rPr>
          <w:rFonts w:ascii="Times New Roman" w:hAnsi="Times New Roman" w:cs="Times New Roman"/>
          <w:b/>
          <w:bCs/>
          <w:sz w:val="36"/>
          <w:szCs w:val="36"/>
        </w:rPr>
        <w:t>0</w:t>
      </w:r>
      <w:r w:rsidRPr="0011107B">
        <w:rPr>
          <w:rFonts w:ascii="Times New Roman" w:hAnsi="Times New Roman" w:cs="Times New Roman"/>
          <w:b/>
          <w:sz w:val="36"/>
          <w:szCs w:val="36"/>
        </w:rPr>
        <w:t xml:space="preserve"> </w:t>
      </w:r>
      <w:r w:rsidRPr="0011107B">
        <w:rPr>
          <w:rFonts w:ascii="Times New Roman" w:hAnsi="Times New Roman" w:cs="Times New Roman"/>
          <w:sz w:val="36"/>
          <w:szCs w:val="36"/>
        </w:rPr>
        <w:t xml:space="preserve">семей. В 2022 году </w:t>
      </w:r>
      <w:r w:rsidRPr="0011107B">
        <w:rPr>
          <w:rFonts w:ascii="Times New Roman" w:hAnsi="Times New Roman" w:cs="Times New Roman"/>
          <w:b/>
          <w:sz w:val="36"/>
          <w:szCs w:val="36"/>
        </w:rPr>
        <w:t>10</w:t>
      </w:r>
      <w:r w:rsidRPr="0011107B">
        <w:rPr>
          <w:rFonts w:ascii="Times New Roman" w:hAnsi="Times New Roman" w:cs="Times New Roman"/>
          <w:sz w:val="36"/>
          <w:szCs w:val="36"/>
        </w:rPr>
        <w:t xml:space="preserve"> семей получили сертификаты на приобретение жилых помещений.</w:t>
      </w:r>
    </w:p>
    <w:p w:rsidR="00E13E25" w:rsidRPr="0011107B" w:rsidRDefault="00E13E25" w:rsidP="00E13E25">
      <w:pPr>
        <w:pStyle w:val="a8"/>
        <w:spacing w:before="0" w:beforeAutospacing="0" w:after="0"/>
        <w:ind w:firstLine="706"/>
        <w:jc w:val="both"/>
        <w:rPr>
          <w:sz w:val="36"/>
          <w:szCs w:val="36"/>
        </w:rPr>
      </w:pPr>
      <w:r w:rsidRPr="0011107B">
        <w:rPr>
          <w:sz w:val="36"/>
          <w:szCs w:val="36"/>
        </w:rPr>
        <w:t xml:space="preserve"> На учете в качестве нуждающихся в </w:t>
      </w:r>
      <w:proofErr w:type="gramStart"/>
      <w:r w:rsidRPr="0011107B">
        <w:rPr>
          <w:sz w:val="36"/>
          <w:szCs w:val="36"/>
        </w:rPr>
        <w:t>жилых помещениях, предоставляемых по договору социального найма в Администрации Зерноградского городского поселения состоят</w:t>
      </w:r>
      <w:proofErr w:type="gramEnd"/>
      <w:r w:rsidRPr="0011107B">
        <w:rPr>
          <w:b/>
          <w:bCs/>
          <w:sz w:val="36"/>
          <w:szCs w:val="36"/>
        </w:rPr>
        <w:t xml:space="preserve"> 37</w:t>
      </w:r>
      <w:r w:rsidRPr="0011107B">
        <w:rPr>
          <w:b/>
          <w:bCs/>
          <w:color w:val="333333"/>
          <w:sz w:val="36"/>
          <w:szCs w:val="36"/>
        </w:rPr>
        <w:t xml:space="preserve"> </w:t>
      </w:r>
      <w:r w:rsidRPr="0011107B">
        <w:rPr>
          <w:sz w:val="36"/>
          <w:szCs w:val="36"/>
        </w:rPr>
        <w:t>семей.</w:t>
      </w:r>
    </w:p>
    <w:p w:rsidR="00E13E25" w:rsidRPr="0011107B" w:rsidRDefault="00E13E25" w:rsidP="00E13E25">
      <w:pPr>
        <w:pStyle w:val="a8"/>
        <w:spacing w:before="0" w:beforeAutospacing="0" w:after="0"/>
        <w:ind w:firstLine="706"/>
        <w:jc w:val="both"/>
        <w:rPr>
          <w:sz w:val="36"/>
          <w:szCs w:val="36"/>
        </w:rPr>
      </w:pPr>
      <w:r w:rsidRPr="0011107B">
        <w:rPr>
          <w:sz w:val="36"/>
          <w:szCs w:val="36"/>
        </w:rPr>
        <w:t xml:space="preserve"> В 2022 году ветеран боевых действий, нуждающийся в улучшении жилищных условий, вставший на учет до 1 января 2005 года, был обеспечен субсидией на приобретение жилого помещения.</w:t>
      </w:r>
    </w:p>
    <w:p w:rsidR="00E13E25" w:rsidRPr="0011107B" w:rsidRDefault="00E13E25" w:rsidP="00CF36FB">
      <w:pPr>
        <w:ind w:firstLine="720"/>
        <w:jc w:val="both"/>
        <w:rPr>
          <w:rFonts w:ascii="Times New Roman" w:hAnsi="Times New Roman" w:cs="Times New Roman"/>
          <w:sz w:val="36"/>
          <w:szCs w:val="36"/>
        </w:rPr>
      </w:pPr>
      <w:r w:rsidRPr="0011107B">
        <w:rPr>
          <w:rFonts w:ascii="Times New Roman" w:hAnsi="Times New Roman" w:cs="Times New Roman"/>
          <w:sz w:val="36"/>
          <w:szCs w:val="36"/>
        </w:rPr>
        <w:tab/>
        <w:t xml:space="preserve"> Подготовлены документы для дальнейшей приватизации </w:t>
      </w:r>
      <w:proofErr w:type="gramStart"/>
      <w:r w:rsidRPr="0011107B">
        <w:rPr>
          <w:rFonts w:ascii="Times New Roman" w:hAnsi="Times New Roman" w:cs="Times New Roman"/>
          <w:sz w:val="36"/>
          <w:szCs w:val="36"/>
        </w:rPr>
        <w:t>жилых</w:t>
      </w:r>
      <w:proofErr w:type="gramEnd"/>
      <w:r w:rsidRPr="0011107B">
        <w:rPr>
          <w:rFonts w:ascii="Times New Roman" w:hAnsi="Times New Roman" w:cs="Times New Roman"/>
          <w:sz w:val="36"/>
          <w:szCs w:val="36"/>
        </w:rPr>
        <w:t xml:space="preserve"> помещения из реестра муниципальной собственности Зерноградского городского поселения в </w:t>
      </w:r>
      <w:r w:rsidRPr="0011107B">
        <w:rPr>
          <w:rFonts w:ascii="Times New Roman" w:hAnsi="Times New Roman" w:cs="Times New Roman"/>
          <w:sz w:val="36"/>
          <w:szCs w:val="36"/>
        </w:rPr>
        <w:lastRenderedPageBreak/>
        <w:t xml:space="preserve">количестве </w:t>
      </w:r>
      <w:r w:rsidRPr="0011107B">
        <w:rPr>
          <w:rFonts w:ascii="Times New Roman" w:hAnsi="Times New Roman" w:cs="Times New Roman"/>
          <w:b/>
          <w:sz w:val="36"/>
          <w:szCs w:val="36"/>
        </w:rPr>
        <w:t>5</w:t>
      </w:r>
      <w:r w:rsidRPr="0011107B">
        <w:rPr>
          <w:rFonts w:ascii="Times New Roman" w:hAnsi="Times New Roman" w:cs="Times New Roman"/>
          <w:sz w:val="36"/>
          <w:szCs w:val="36"/>
        </w:rPr>
        <w:t xml:space="preserve"> учетных дела. </w:t>
      </w:r>
      <w:r w:rsidR="00CF36FB" w:rsidRPr="0011107B">
        <w:rPr>
          <w:rFonts w:ascii="Times New Roman" w:hAnsi="Times New Roman" w:cs="Times New Roman"/>
          <w:sz w:val="36"/>
          <w:szCs w:val="36"/>
        </w:rPr>
        <w:t xml:space="preserve">Подготовлено </w:t>
      </w:r>
      <w:r w:rsidR="00CF36FB" w:rsidRPr="0011107B">
        <w:rPr>
          <w:rFonts w:ascii="Times New Roman" w:hAnsi="Times New Roman" w:cs="Times New Roman"/>
          <w:b/>
          <w:sz w:val="36"/>
          <w:szCs w:val="36"/>
        </w:rPr>
        <w:t>27</w:t>
      </w:r>
      <w:r w:rsidR="00CF36FB" w:rsidRPr="0011107B">
        <w:rPr>
          <w:rFonts w:ascii="Times New Roman" w:hAnsi="Times New Roman" w:cs="Times New Roman"/>
          <w:sz w:val="36"/>
          <w:szCs w:val="36"/>
        </w:rPr>
        <w:t xml:space="preserve"> постановлений, подтверждающих основания снятия или постановку на учет граждан в качестве нуждающихся в жилых помещениях, предоставляемых по договору социального найма.</w:t>
      </w:r>
    </w:p>
    <w:p w:rsidR="00E13E25" w:rsidRPr="0011107B" w:rsidRDefault="00E13E25" w:rsidP="00E13E25">
      <w:pPr>
        <w:jc w:val="both"/>
        <w:rPr>
          <w:rFonts w:ascii="Times New Roman" w:hAnsi="Times New Roman" w:cs="Times New Roman"/>
          <w:sz w:val="36"/>
          <w:szCs w:val="36"/>
        </w:rPr>
      </w:pPr>
      <w:r w:rsidRPr="0011107B">
        <w:rPr>
          <w:rFonts w:ascii="Times New Roman" w:hAnsi="Times New Roman" w:cs="Times New Roman"/>
          <w:sz w:val="36"/>
          <w:szCs w:val="36"/>
        </w:rPr>
        <w:tab/>
        <w:t>Заключены</w:t>
      </w:r>
      <w:r w:rsidRPr="0011107B">
        <w:rPr>
          <w:rFonts w:ascii="Times New Roman" w:hAnsi="Times New Roman" w:cs="Times New Roman"/>
          <w:b/>
          <w:bCs/>
          <w:sz w:val="36"/>
          <w:szCs w:val="36"/>
        </w:rPr>
        <w:t xml:space="preserve"> 4 </w:t>
      </w:r>
      <w:r w:rsidRPr="0011107B">
        <w:rPr>
          <w:rFonts w:ascii="Times New Roman" w:hAnsi="Times New Roman" w:cs="Times New Roman"/>
          <w:sz w:val="36"/>
          <w:szCs w:val="36"/>
        </w:rPr>
        <w:t>договора социального найма на жилые помещения из  реестра муниципальной собственности Зерноградского городского поселения. Обследовано 54 жилых помещений, акта обследования жилых помещений. Составлено 2</w:t>
      </w:r>
      <w:r w:rsidRPr="0011107B">
        <w:rPr>
          <w:rFonts w:ascii="Times New Roman" w:hAnsi="Times New Roman" w:cs="Times New Roman"/>
          <w:b/>
          <w:bCs/>
          <w:sz w:val="36"/>
          <w:szCs w:val="36"/>
        </w:rPr>
        <w:t xml:space="preserve"> </w:t>
      </w:r>
      <w:r w:rsidRPr="0011107B">
        <w:rPr>
          <w:rFonts w:ascii="Times New Roman" w:hAnsi="Times New Roman" w:cs="Times New Roman"/>
          <w:sz w:val="36"/>
          <w:szCs w:val="36"/>
        </w:rPr>
        <w:t>акта о невыполнении нанимателем условий договора социального найма на жилые помещения из реестра муниципальной собственности Зерноградского городского поселения с рекомендации об устранении нарушений.</w:t>
      </w:r>
    </w:p>
    <w:p w:rsidR="00CF36FB" w:rsidRPr="0011107B" w:rsidRDefault="00CF36FB" w:rsidP="00E13E25">
      <w:pPr>
        <w:jc w:val="both"/>
        <w:rPr>
          <w:rFonts w:ascii="Times New Roman" w:hAnsi="Times New Roman" w:cs="Times New Roman"/>
          <w:b/>
          <w:sz w:val="36"/>
          <w:szCs w:val="36"/>
        </w:rPr>
      </w:pPr>
      <w:r w:rsidRPr="0011107B">
        <w:rPr>
          <w:rFonts w:ascii="Times New Roman" w:hAnsi="Times New Roman" w:cs="Times New Roman"/>
          <w:sz w:val="36"/>
          <w:szCs w:val="36"/>
        </w:rPr>
        <w:tab/>
      </w:r>
      <w:r w:rsidRPr="0011107B">
        <w:rPr>
          <w:rFonts w:ascii="Times New Roman" w:hAnsi="Times New Roman" w:cs="Times New Roman"/>
          <w:sz w:val="36"/>
          <w:szCs w:val="36"/>
        </w:rPr>
        <w:tab/>
      </w:r>
      <w:r w:rsidRPr="0011107B">
        <w:rPr>
          <w:rFonts w:ascii="Times New Roman" w:hAnsi="Times New Roman" w:cs="Times New Roman"/>
          <w:sz w:val="36"/>
          <w:szCs w:val="36"/>
        </w:rPr>
        <w:tab/>
      </w:r>
      <w:r w:rsidRPr="0011107B">
        <w:rPr>
          <w:rFonts w:ascii="Times New Roman" w:hAnsi="Times New Roman" w:cs="Times New Roman"/>
          <w:sz w:val="36"/>
          <w:szCs w:val="36"/>
        </w:rPr>
        <w:tab/>
      </w:r>
      <w:r w:rsidRPr="0011107B">
        <w:rPr>
          <w:rFonts w:ascii="Times New Roman" w:hAnsi="Times New Roman" w:cs="Times New Roman"/>
          <w:b/>
          <w:sz w:val="36"/>
          <w:szCs w:val="36"/>
        </w:rPr>
        <w:t>Административная практика</w:t>
      </w:r>
    </w:p>
    <w:p w:rsidR="00E13E25" w:rsidRPr="0011107B" w:rsidRDefault="00CF36FB" w:rsidP="00E13E25">
      <w:pPr>
        <w:ind w:firstLine="720"/>
        <w:jc w:val="both"/>
        <w:rPr>
          <w:rFonts w:ascii="Times New Roman" w:hAnsi="Times New Roman" w:cs="Times New Roman"/>
          <w:sz w:val="36"/>
          <w:szCs w:val="36"/>
        </w:rPr>
      </w:pPr>
      <w:r w:rsidRPr="0011107B">
        <w:rPr>
          <w:rFonts w:ascii="Times New Roman" w:hAnsi="Times New Roman" w:cs="Times New Roman"/>
          <w:sz w:val="36"/>
          <w:szCs w:val="36"/>
        </w:rPr>
        <w:t>В 2022 году с</w:t>
      </w:r>
      <w:r w:rsidR="00E13E25" w:rsidRPr="0011107B">
        <w:rPr>
          <w:rFonts w:ascii="Times New Roman" w:hAnsi="Times New Roman" w:cs="Times New Roman"/>
          <w:sz w:val="36"/>
          <w:szCs w:val="36"/>
        </w:rPr>
        <w:t xml:space="preserve">оставлено </w:t>
      </w:r>
      <w:r w:rsidRPr="0011107B">
        <w:rPr>
          <w:rFonts w:ascii="Times New Roman" w:hAnsi="Times New Roman" w:cs="Times New Roman"/>
          <w:b/>
          <w:sz w:val="36"/>
          <w:szCs w:val="36"/>
        </w:rPr>
        <w:t>27</w:t>
      </w:r>
      <w:r w:rsidR="00E13E25" w:rsidRPr="0011107B">
        <w:rPr>
          <w:rFonts w:ascii="Times New Roman" w:hAnsi="Times New Roman" w:cs="Times New Roman"/>
          <w:sz w:val="36"/>
          <w:szCs w:val="36"/>
        </w:rPr>
        <w:t xml:space="preserve"> протоколов об административных правонарушениях</w:t>
      </w:r>
      <w:r w:rsidRPr="0011107B">
        <w:rPr>
          <w:rFonts w:ascii="Times New Roman" w:hAnsi="Times New Roman" w:cs="Times New Roman"/>
          <w:sz w:val="36"/>
          <w:szCs w:val="36"/>
        </w:rPr>
        <w:t xml:space="preserve"> на</w:t>
      </w:r>
      <w:r w:rsidR="00E13E25" w:rsidRPr="0011107B">
        <w:rPr>
          <w:rFonts w:ascii="Times New Roman" w:hAnsi="Times New Roman" w:cs="Times New Roman"/>
          <w:sz w:val="36"/>
          <w:szCs w:val="36"/>
        </w:rPr>
        <w:t xml:space="preserve"> физических лиц и </w:t>
      </w:r>
      <w:r w:rsidR="00E13E25" w:rsidRPr="0011107B">
        <w:rPr>
          <w:rFonts w:ascii="Times New Roman" w:hAnsi="Times New Roman" w:cs="Times New Roman"/>
          <w:b/>
          <w:sz w:val="36"/>
          <w:szCs w:val="36"/>
        </w:rPr>
        <w:t>256</w:t>
      </w:r>
      <w:r w:rsidR="00E13E25" w:rsidRPr="0011107B">
        <w:rPr>
          <w:rFonts w:ascii="Times New Roman" w:hAnsi="Times New Roman" w:cs="Times New Roman"/>
          <w:sz w:val="36"/>
          <w:szCs w:val="36"/>
        </w:rPr>
        <w:t xml:space="preserve"> предупреждений о необходимости устранения признаков административного правонарушения, </w:t>
      </w:r>
      <w:r w:rsidRPr="0011107B">
        <w:rPr>
          <w:rFonts w:ascii="Times New Roman" w:hAnsi="Times New Roman" w:cs="Times New Roman"/>
          <w:sz w:val="36"/>
          <w:szCs w:val="36"/>
        </w:rPr>
        <w:t xml:space="preserve">Доля обращений граждан, связанная с нарушениями административного Кодекса, составляет почти треть от общего числа обращений. Это говорит, о том, что </w:t>
      </w:r>
      <w:r w:rsidR="0085038E" w:rsidRPr="0011107B">
        <w:rPr>
          <w:rFonts w:ascii="Times New Roman" w:hAnsi="Times New Roman" w:cs="Times New Roman"/>
          <w:sz w:val="36"/>
          <w:szCs w:val="36"/>
        </w:rPr>
        <w:t xml:space="preserve">выполнение  жителями поселения всех норм и требований благоустройства, отраженных </w:t>
      </w:r>
      <w:proofErr w:type="gramStart"/>
      <w:r w:rsidR="0085038E" w:rsidRPr="0011107B">
        <w:rPr>
          <w:rFonts w:ascii="Times New Roman" w:hAnsi="Times New Roman" w:cs="Times New Roman"/>
          <w:sz w:val="36"/>
          <w:szCs w:val="36"/>
        </w:rPr>
        <w:t>в</w:t>
      </w:r>
      <w:proofErr w:type="gramEnd"/>
      <w:r w:rsidR="0085038E" w:rsidRPr="0011107B">
        <w:rPr>
          <w:rFonts w:ascii="Times New Roman" w:hAnsi="Times New Roman" w:cs="Times New Roman"/>
          <w:sz w:val="36"/>
          <w:szCs w:val="36"/>
        </w:rPr>
        <w:t xml:space="preserve"> Областного закона от 25.10.2002 № 273-ЗС «Об административных правонарушениях», находится не на должном уровне. </w:t>
      </w:r>
    </w:p>
    <w:p w:rsidR="00F745F9" w:rsidRDefault="00E73385" w:rsidP="00E73385">
      <w:pPr>
        <w:spacing w:line="100" w:lineRule="atLeast"/>
        <w:ind w:firstLine="708"/>
        <w:jc w:val="both"/>
        <w:rPr>
          <w:rStyle w:val="FontStyle102"/>
          <w:rFonts w:eastAsia="Arial"/>
          <w:sz w:val="36"/>
          <w:szCs w:val="36"/>
          <w:lang w:eastAsia="ar-SA"/>
        </w:rPr>
      </w:pPr>
      <w:r w:rsidRPr="0011107B">
        <w:rPr>
          <w:rStyle w:val="FontStyle102"/>
          <w:rFonts w:eastAsia="Arial"/>
          <w:sz w:val="36"/>
          <w:szCs w:val="36"/>
          <w:lang w:eastAsia="ar-SA"/>
        </w:rPr>
        <w:tab/>
      </w:r>
      <w:r w:rsidRPr="0011107B">
        <w:rPr>
          <w:rStyle w:val="FontStyle102"/>
          <w:rFonts w:eastAsia="Arial"/>
          <w:sz w:val="36"/>
          <w:szCs w:val="36"/>
          <w:lang w:eastAsia="ar-SA"/>
        </w:rPr>
        <w:tab/>
      </w:r>
      <w:r w:rsidRPr="0011107B">
        <w:rPr>
          <w:rStyle w:val="FontStyle102"/>
          <w:rFonts w:eastAsia="Arial"/>
          <w:sz w:val="36"/>
          <w:szCs w:val="36"/>
          <w:lang w:eastAsia="ar-SA"/>
        </w:rPr>
        <w:tab/>
      </w:r>
      <w:r w:rsidRPr="0011107B">
        <w:rPr>
          <w:rStyle w:val="FontStyle102"/>
          <w:rFonts w:eastAsia="Arial"/>
          <w:sz w:val="36"/>
          <w:szCs w:val="36"/>
          <w:lang w:eastAsia="ar-SA"/>
        </w:rPr>
        <w:tab/>
      </w:r>
    </w:p>
    <w:p w:rsidR="00F745F9" w:rsidRDefault="00F745F9" w:rsidP="00E73385">
      <w:pPr>
        <w:spacing w:line="100" w:lineRule="atLeast"/>
        <w:ind w:firstLine="708"/>
        <w:jc w:val="both"/>
        <w:rPr>
          <w:rStyle w:val="FontStyle102"/>
          <w:rFonts w:eastAsia="Arial"/>
          <w:sz w:val="36"/>
          <w:szCs w:val="36"/>
          <w:lang w:eastAsia="ar-SA"/>
        </w:rPr>
      </w:pPr>
    </w:p>
    <w:p w:rsidR="00E73385" w:rsidRPr="0011107B" w:rsidRDefault="00E73385" w:rsidP="00F745F9">
      <w:pPr>
        <w:spacing w:line="100" w:lineRule="atLeast"/>
        <w:ind w:left="2124" w:firstLine="708"/>
        <w:jc w:val="both"/>
        <w:rPr>
          <w:rStyle w:val="FontStyle102"/>
          <w:rFonts w:eastAsia="Arial"/>
          <w:b/>
          <w:sz w:val="36"/>
          <w:szCs w:val="36"/>
          <w:lang w:eastAsia="ar-SA"/>
        </w:rPr>
      </w:pPr>
      <w:r w:rsidRPr="0011107B">
        <w:rPr>
          <w:rStyle w:val="FontStyle102"/>
          <w:rFonts w:eastAsia="Arial"/>
          <w:b/>
          <w:sz w:val="36"/>
          <w:szCs w:val="36"/>
          <w:lang w:eastAsia="ar-SA"/>
        </w:rPr>
        <w:lastRenderedPageBreak/>
        <w:t>Развитие культуры</w:t>
      </w:r>
    </w:p>
    <w:p w:rsidR="00E73385" w:rsidRPr="0011107B" w:rsidRDefault="00E73385" w:rsidP="00E73385">
      <w:pPr>
        <w:spacing w:after="0" w:line="240" w:lineRule="auto"/>
        <w:ind w:firstLine="708"/>
        <w:jc w:val="both"/>
        <w:rPr>
          <w:rFonts w:ascii="Times New Roman" w:eastAsia="Calibri" w:hAnsi="Times New Roman" w:cs="Times New Roman"/>
          <w:sz w:val="36"/>
          <w:szCs w:val="36"/>
        </w:rPr>
      </w:pPr>
      <w:r w:rsidRPr="0011107B">
        <w:rPr>
          <w:rStyle w:val="FontStyle102"/>
          <w:rFonts w:eastAsia="Arial"/>
          <w:sz w:val="36"/>
          <w:szCs w:val="36"/>
          <w:lang w:eastAsia="ar-SA"/>
        </w:rPr>
        <w:t xml:space="preserve">В рамках реализации </w:t>
      </w:r>
      <w:r w:rsidRPr="0011107B">
        <w:rPr>
          <w:rStyle w:val="FontStyle102"/>
          <w:rFonts w:eastAsia="Times New Roman"/>
          <w:sz w:val="36"/>
          <w:szCs w:val="36"/>
          <w:lang w:eastAsia="ar-SA"/>
        </w:rPr>
        <w:t>муниципальной программы Зерноградского городского поселения «Развитие культуры»</w:t>
      </w:r>
      <w:r w:rsidRPr="0011107B">
        <w:rPr>
          <w:rStyle w:val="FontStyle102"/>
          <w:rFonts w:eastAsia="Calibri"/>
          <w:sz w:val="36"/>
          <w:szCs w:val="36"/>
        </w:rPr>
        <w:t xml:space="preserve"> </w:t>
      </w:r>
      <w:r w:rsidRPr="0011107B">
        <w:rPr>
          <w:rFonts w:ascii="Times New Roman" w:eastAsia="Times New Roman" w:hAnsi="Times New Roman" w:cs="Times New Roman"/>
          <w:iCs/>
          <w:sz w:val="36"/>
          <w:szCs w:val="36"/>
        </w:rPr>
        <w:t>в</w:t>
      </w:r>
      <w:r w:rsidRPr="0011107B">
        <w:rPr>
          <w:rFonts w:ascii="Times New Roman" w:eastAsia="Times New Roman" w:hAnsi="Times New Roman" w:cs="Times New Roman"/>
          <w:b/>
          <w:bCs/>
          <w:iCs/>
          <w:sz w:val="36"/>
          <w:szCs w:val="36"/>
        </w:rPr>
        <w:t xml:space="preserve"> </w:t>
      </w:r>
      <w:r w:rsidRPr="0011107B">
        <w:rPr>
          <w:rFonts w:ascii="Times New Roman" w:eastAsia="Times New Roman" w:hAnsi="Times New Roman" w:cs="Times New Roman"/>
          <w:iCs/>
          <w:sz w:val="36"/>
          <w:szCs w:val="36"/>
        </w:rPr>
        <w:t>муниципальном бюджетном учреждении культуры Зерноградского городского поселения</w:t>
      </w:r>
      <w:r w:rsidRPr="0011107B">
        <w:rPr>
          <w:rFonts w:ascii="Times New Roman" w:eastAsia="Calibri" w:hAnsi="Times New Roman" w:cs="Times New Roman"/>
          <w:sz w:val="36"/>
          <w:szCs w:val="36"/>
        </w:rPr>
        <w:t xml:space="preserve"> «Комсомольский Дом культуры и клубы» и </w:t>
      </w:r>
      <w:r w:rsidRPr="0011107B">
        <w:rPr>
          <w:rFonts w:ascii="Times New Roman" w:eastAsia="Times New Roman" w:hAnsi="Times New Roman" w:cs="Times New Roman"/>
          <w:iCs/>
          <w:sz w:val="36"/>
          <w:szCs w:val="36"/>
        </w:rPr>
        <w:t>его структурных подразделениях -</w:t>
      </w:r>
      <w:r w:rsidRPr="0011107B">
        <w:rPr>
          <w:rFonts w:ascii="Times New Roman" w:eastAsia="Calibri" w:hAnsi="Times New Roman" w:cs="Times New Roman"/>
          <w:sz w:val="36"/>
          <w:szCs w:val="36"/>
        </w:rPr>
        <w:t xml:space="preserve"> сельском Доме культуры пос.</w:t>
      </w:r>
      <w:r w:rsidRPr="0011107B">
        <w:rPr>
          <w:rFonts w:ascii="Times New Roman" w:hAnsi="Times New Roman" w:cs="Times New Roman"/>
          <w:sz w:val="36"/>
          <w:szCs w:val="36"/>
        </w:rPr>
        <w:t xml:space="preserve"> </w:t>
      </w:r>
      <w:r w:rsidRPr="0011107B">
        <w:rPr>
          <w:rFonts w:ascii="Times New Roman" w:eastAsia="Calibri" w:hAnsi="Times New Roman" w:cs="Times New Roman"/>
          <w:sz w:val="36"/>
          <w:szCs w:val="36"/>
        </w:rPr>
        <w:t>Комсомольский, сельских клубах пос</w:t>
      </w:r>
      <w:proofErr w:type="gramStart"/>
      <w:r w:rsidRPr="0011107B">
        <w:rPr>
          <w:rFonts w:ascii="Times New Roman" w:eastAsia="Calibri" w:hAnsi="Times New Roman" w:cs="Times New Roman"/>
          <w:sz w:val="36"/>
          <w:szCs w:val="36"/>
        </w:rPr>
        <w:t>.К</w:t>
      </w:r>
      <w:proofErr w:type="gramEnd"/>
      <w:r w:rsidRPr="0011107B">
        <w:rPr>
          <w:rFonts w:ascii="Times New Roman" w:eastAsia="Calibri" w:hAnsi="Times New Roman" w:cs="Times New Roman"/>
          <w:sz w:val="36"/>
          <w:szCs w:val="36"/>
        </w:rPr>
        <w:t xml:space="preserve">леновый, пос.Шоссейный, пос.Прудовой, пос.Экспериментальный, </w:t>
      </w:r>
      <w:proofErr w:type="spellStart"/>
      <w:r w:rsidRPr="0011107B">
        <w:rPr>
          <w:rFonts w:ascii="Times New Roman" w:eastAsia="Calibri" w:hAnsi="Times New Roman" w:cs="Times New Roman"/>
          <w:sz w:val="36"/>
          <w:szCs w:val="36"/>
        </w:rPr>
        <w:t>хут.Каменный</w:t>
      </w:r>
      <w:proofErr w:type="spellEnd"/>
      <w:r w:rsidRPr="0011107B">
        <w:rPr>
          <w:rFonts w:ascii="Times New Roman" w:eastAsia="Calibri" w:hAnsi="Times New Roman" w:cs="Times New Roman"/>
          <w:sz w:val="36"/>
          <w:szCs w:val="36"/>
        </w:rPr>
        <w:t xml:space="preserve">, а также в пос.Зерновой  проведено 1214 мероприятий, в которые посетило 47880 человек. </w:t>
      </w:r>
      <w:r w:rsidRPr="0011107B">
        <w:rPr>
          <w:rStyle w:val="FontStyle21"/>
          <w:rFonts w:eastAsia="Times New Roman"/>
          <w:sz w:val="36"/>
          <w:szCs w:val="36"/>
          <w:lang w:eastAsia="ar-SA"/>
        </w:rPr>
        <w:t xml:space="preserve">Культурно-массовые мероприятия проводились не только в сельских Доме культуры и клубах, но и на общественных территориях, у памятников воинской славы в городе Зернограде, на территории </w:t>
      </w:r>
      <w:proofErr w:type="spellStart"/>
      <w:r w:rsidRPr="0011107B">
        <w:rPr>
          <w:rStyle w:val="FontStyle21"/>
          <w:rFonts w:eastAsia="Times New Roman"/>
          <w:sz w:val="36"/>
          <w:szCs w:val="36"/>
          <w:lang w:eastAsia="ar-SA"/>
        </w:rPr>
        <w:t>хут</w:t>
      </w:r>
      <w:proofErr w:type="gramStart"/>
      <w:r w:rsidRPr="0011107B">
        <w:rPr>
          <w:rStyle w:val="FontStyle21"/>
          <w:rFonts w:eastAsia="Times New Roman"/>
          <w:sz w:val="36"/>
          <w:szCs w:val="36"/>
          <w:lang w:eastAsia="ar-SA"/>
        </w:rPr>
        <w:t>.Р</w:t>
      </w:r>
      <w:proofErr w:type="gramEnd"/>
      <w:r w:rsidRPr="0011107B">
        <w:rPr>
          <w:rStyle w:val="FontStyle21"/>
          <w:rFonts w:eastAsia="Times New Roman"/>
          <w:sz w:val="36"/>
          <w:szCs w:val="36"/>
          <w:lang w:eastAsia="ar-SA"/>
        </w:rPr>
        <w:t>акитный</w:t>
      </w:r>
      <w:proofErr w:type="spellEnd"/>
      <w:r w:rsidRPr="0011107B">
        <w:rPr>
          <w:rStyle w:val="FontStyle21"/>
          <w:rFonts w:eastAsia="Times New Roman"/>
          <w:sz w:val="36"/>
          <w:szCs w:val="36"/>
          <w:lang w:eastAsia="ar-SA"/>
        </w:rPr>
        <w:t xml:space="preserve">. </w:t>
      </w:r>
      <w:r w:rsidRPr="0011107B">
        <w:rPr>
          <w:rFonts w:ascii="Times New Roman" w:eastAsia="Calibri" w:hAnsi="Times New Roman" w:cs="Times New Roman"/>
          <w:sz w:val="36"/>
          <w:szCs w:val="36"/>
        </w:rPr>
        <w:t xml:space="preserve">В течение года функционировало 22 клубных формирования, с количеством участников - 263 человека. </w:t>
      </w:r>
    </w:p>
    <w:p w:rsidR="00E73385" w:rsidRPr="0011107B" w:rsidRDefault="00E73385" w:rsidP="00E73385">
      <w:pPr>
        <w:spacing w:after="0" w:line="240" w:lineRule="auto"/>
        <w:ind w:firstLine="708"/>
        <w:jc w:val="both"/>
        <w:rPr>
          <w:rFonts w:ascii="Times New Roman" w:eastAsia="Calibri" w:hAnsi="Times New Roman" w:cs="Times New Roman"/>
          <w:sz w:val="36"/>
          <w:szCs w:val="36"/>
        </w:rPr>
      </w:pPr>
      <w:r w:rsidRPr="0011107B">
        <w:rPr>
          <w:rFonts w:ascii="Times New Roman" w:eastAsia="Calibri" w:hAnsi="Times New Roman" w:cs="Times New Roman"/>
          <w:sz w:val="36"/>
          <w:szCs w:val="36"/>
        </w:rPr>
        <w:t>Творческие коллективы учреждения п</w:t>
      </w:r>
      <w:r w:rsidRPr="0011107B">
        <w:rPr>
          <w:rFonts w:ascii="Times New Roman" w:eastAsia="Times New Roman" w:hAnsi="Times New Roman" w:cs="Times New Roman"/>
          <w:iCs/>
          <w:sz w:val="36"/>
          <w:szCs w:val="36"/>
        </w:rPr>
        <w:t xml:space="preserve">ринимали активное участие  городских, районных  </w:t>
      </w:r>
      <w:proofErr w:type="gramStart"/>
      <w:r w:rsidRPr="0011107B">
        <w:rPr>
          <w:rFonts w:ascii="Times New Roman" w:eastAsia="Times New Roman" w:hAnsi="Times New Roman" w:cs="Times New Roman"/>
          <w:iCs/>
          <w:sz w:val="36"/>
          <w:szCs w:val="36"/>
        </w:rPr>
        <w:t>мероприятиях</w:t>
      </w:r>
      <w:proofErr w:type="gramEnd"/>
      <w:r w:rsidRPr="0011107B">
        <w:rPr>
          <w:rFonts w:ascii="Times New Roman" w:eastAsia="Times New Roman" w:hAnsi="Times New Roman" w:cs="Times New Roman"/>
          <w:iCs/>
          <w:sz w:val="36"/>
          <w:szCs w:val="36"/>
        </w:rPr>
        <w:t xml:space="preserve">. </w:t>
      </w:r>
      <w:proofErr w:type="gramStart"/>
      <w:r w:rsidRPr="0011107B">
        <w:rPr>
          <w:rFonts w:ascii="Times New Roman" w:eastAsia="Calibri" w:hAnsi="Times New Roman" w:cs="Times New Roman"/>
          <w:color w:val="1C1E21"/>
          <w:sz w:val="36"/>
          <w:szCs w:val="36"/>
        </w:rPr>
        <w:t xml:space="preserve">Очень важным и значимым событием стало участие в Дне Донского поля - 2022, </w:t>
      </w:r>
      <w:r w:rsidRPr="0011107B">
        <w:rPr>
          <w:rFonts w:ascii="Times New Roman" w:eastAsia="Calibri" w:hAnsi="Times New Roman" w:cs="Times New Roman"/>
          <w:sz w:val="36"/>
          <w:szCs w:val="36"/>
        </w:rPr>
        <w:t>Международном фестивале «</w:t>
      </w:r>
      <w:proofErr w:type="spellStart"/>
      <w:r w:rsidRPr="0011107B">
        <w:rPr>
          <w:rFonts w:ascii="Times New Roman" w:eastAsia="Calibri" w:hAnsi="Times New Roman" w:cs="Times New Roman"/>
          <w:sz w:val="36"/>
          <w:szCs w:val="36"/>
        </w:rPr>
        <w:t>Купаловское</w:t>
      </w:r>
      <w:proofErr w:type="spellEnd"/>
      <w:r w:rsidRPr="0011107B">
        <w:rPr>
          <w:rFonts w:ascii="Times New Roman" w:eastAsia="Calibri" w:hAnsi="Times New Roman" w:cs="Times New Roman"/>
          <w:sz w:val="36"/>
          <w:szCs w:val="36"/>
        </w:rPr>
        <w:t xml:space="preserve"> лето на Дону», по итогам которого вокальная группа «Иволги», мужская вокальная группа «Русская мелодия», народный хор русской песни (руководитель </w:t>
      </w:r>
      <w:proofErr w:type="spellStart"/>
      <w:r w:rsidRPr="0011107B">
        <w:rPr>
          <w:rFonts w:ascii="Times New Roman" w:eastAsia="Calibri" w:hAnsi="Times New Roman" w:cs="Times New Roman"/>
          <w:sz w:val="36"/>
          <w:szCs w:val="36"/>
        </w:rPr>
        <w:t>Куква</w:t>
      </w:r>
      <w:proofErr w:type="spellEnd"/>
      <w:r w:rsidRPr="0011107B">
        <w:rPr>
          <w:rFonts w:ascii="Times New Roman" w:eastAsia="Calibri" w:hAnsi="Times New Roman" w:cs="Times New Roman"/>
          <w:sz w:val="36"/>
          <w:szCs w:val="36"/>
        </w:rPr>
        <w:t xml:space="preserve"> А.А.) награждены Дипломами и Грамотами Председателя Совета ООРНКА «Белорусы» Ростовской области, Почетными грамотами Главы Администрации Кагальницкого района. </w:t>
      </w:r>
      <w:proofErr w:type="gramEnd"/>
    </w:p>
    <w:p w:rsidR="00E73385" w:rsidRPr="0011107B" w:rsidRDefault="00E73385" w:rsidP="00E73385">
      <w:pPr>
        <w:tabs>
          <w:tab w:val="left" w:pos="0"/>
        </w:tabs>
        <w:spacing w:after="0" w:line="240" w:lineRule="auto"/>
        <w:ind w:firstLine="709"/>
        <w:jc w:val="both"/>
        <w:rPr>
          <w:rFonts w:ascii="Times New Roman" w:eastAsia="Calibri" w:hAnsi="Times New Roman" w:cs="Times New Roman"/>
          <w:sz w:val="36"/>
          <w:szCs w:val="36"/>
        </w:rPr>
      </w:pPr>
      <w:r w:rsidRPr="0011107B">
        <w:rPr>
          <w:rFonts w:ascii="Times New Roman" w:eastAsia="Times New Roman" w:hAnsi="Times New Roman" w:cs="Times New Roman"/>
          <w:iCs/>
          <w:sz w:val="36"/>
          <w:szCs w:val="36"/>
        </w:rPr>
        <w:t>За 2022 год в</w:t>
      </w:r>
      <w:r w:rsidRPr="0011107B">
        <w:rPr>
          <w:rFonts w:ascii="Times New Roman" w:eastAsia="Times New Roman" w:hAnsi="Times New Roman" w:cs="Times New Roman"/>
          <w:b/>
          <w:bCs/>
          <w:iCs/>
          <w:sz w:val="36"/>
          <w:szCs w:val="36"/>
        </w:rPr>
        <w:t xml:space="preserve"> </w:t>
      </w:r>
      <w:r w:rsidRPr="0011107B">
        <w:rPr>
          <w:rFonts w:ascii="Times New Roman" w:eastAsia="Times New Roman" w:hAnsi="Times New Roman" w:cs="Times New Roman"/>
          <w:iCs/>
          <w:sz w:val="36"/>
          <w:szCs w:val="36"/>
        </w:rPr>
        <w:t>муниципальном бюджетном учреждении культуры Зерноградского городского поселения «Центральная городская библиотека имени А.Гайдара»</w:t>
      </w:r>
      <w:r w:rsidRPr="0011107B">
        <w:rPr>
          <w:rFonts w:ascii="Times New Roman" w:eastAsia="Times New Roman" w:hAnsi="Times New Roman" w:cs="Times New Roman"/>
          <w:b/>
          <w:bCs/>
          <w:iCs/>
          <w:sz w:val="36"/>
          <w:szCs w:val="36"/>
        </w:rPr>
        <w:t xml:space="preserve"> </w:t>
      </w:r>
      <w:r w:rsidRPr="0011107B">
        <w:rPr>
          <w:rFonts w:ascii="Times New Roman" w:eastAsia="Times New Roman" w:hAnsi="Times New Roman" w:cs="Times New Roman"/>
          <w:iCs/>
          <w:sz w:val="36"/>
          <w:szCs w:val="36"/>
        </w:rPr>
        <w:t>и его структурных подразделениях количество зарегистрированных пользователей составило 4003 человека, выдано документов  96 368 экземпляров, выполнено 7124 справки.</w:t>
      </w:r>
    </w:p>
    <w:p w:rsidR="00E73385" w:rsidRPr="0011107B" w:rsidRDefault="00E73385" w:rsidP="00E73385">
      <w:pPr>
        <w:spacing w:after="0" w:line="240" w:lineRule="auto"/>
        <w:ind w:firstLine="709"/>
        <w:jc w:val="both"/>
        <w:rPr>
          <w:rFonts w:ascii="Times New Roman" w:eastAsia="Times New Roman" w:hAnsi="Times New Roman" w:cs="Times New Roman"/>
          <w:sz w:val="36"/>
          <w:szCs w:val="36"/>
          <w:lang w:eastAsia="ar-SA"/>
        </w:rPr>
      </w:pPr>
      <w:r w:rsidRPr="0011107B">
        <w:rPr>
          <w:rFonts w:ascii="Times New Roman" w:eastAsia="Calibri" w:hAnsi="Times New Roman" w:cs="Times New Roman"/>
          <w:sz w:val="36"/>
          <w:szCs w:val="36"/>
        </w:rPr>
        <w:lastRenderedPageBreak/>
        <w:t>МБУК ЗГП «Центральная городская библиотека имени А.Гайдара» проведено 14 обучающих мероприятий,</w:t>
      </w:r>
      <w:r w:rsidRPr="0011107B">
        <w:rPr>
          <w:rFonts w:ascii="Times New Roman" w:eastAsia="Times New Roman" w:hAnsi="Times New Roman" w:cs="Times New Roman"/>
          <w:sz w:val="36"/>
          <w:szCs w:val="36"/>
          <w:lang w:eastAsia="ar-SA"/>
        </w:rPr>
        <w:t xml:space="preserve"> 80 индивидуальных, групповых, выездных консультаций, разработано 39 методических рекомендаций по наиболее актуальным вопросам библиотечного обслуживания библиотек.</w:t>
      </w:r>
    </w:p>
    <w:p w:rsidR="00E73385" w:rsidRPr="0011107B" w:rsidRDefault="00E73385" w:rsidP="00E73385">
      <w:pPr>
        <w:tabs>
          <w:tab w:val="left" w:pos="765"/>
        </w:tabs>
        <w:spacing w:after="0" w:line="240" w:lineRule="auto"/>
        <w:ind w:firstLine="709"/>
        <w:jc w:val="both"/>
        <w:rPr>
          <w:rFonts w:ascii="Times New Roman" w:eastAsia="Calibri" w:hAnsi="Times New Roman" w:cs="Times New Roman"/>
          <w:iCs/>
          <w:sz w:val="36"/>
          <w:szCs w:val="36"/>
        </w:rPr>
      </w:pPr>
      <w:r w:rsidRPr="0011107B">
        <w:rPr>
          <w:rFonts w:ascii="Times New Roman" w:eastAsia="Times New Roman" w:hAnsi="Times New Roman" w:cs="Times New Roman"/>
          <w:sz w:val="36"/>
          <w:szCs w:val="36"/>
          <w:lang w:eastAsia="ar-SA"/>
        </w:rPr>
        <w:t>Ведется работа по внесению библиографических записей муниципальных библиотек Зерноградского городского поселения в сводный электронный каталог библиотек Ростовской области, всего внесено 907 записей.</w:t>
      </w:r>
    </w:p>
    <w:p w:rsidR="00E73385" w:rsidRPr="0011107B" w:rsidRDefault="00E73385" w:rsidP="00E73385">
      <w:pPr>
        <w:tabs>
          <w:tab w:val="left" w:pos="765"/>
        </w:tabs>
        <w:spacing w:after="0" w:line="240" w:lineRule="auto"/>
        <w:ind w:firstLine="709"/>
        <w:jc w:val="both"/>
        <w:rPr>
          <w:rFonts w:ascii="Times New Roman" w:hAnsi="Times New Roman" w:cs="Times New Roman"/>
          <w:sz w:val="36"/>
          <w:szCs w:val="36"/>
        </w:rPr>
      </w:pPr>
      <w:r w:rsidRPr="0011107B">
        <w:rPr>
          <w:rFonts w:ascii="Times New Roman" w:eastAsia="Calibri" w:hAnsi="Times New Roman" w:cs="Times New Roman"/>
          <w:sz w:val="36"/>
          <w:szCs w:val="36"/>
        </w:rPr>
        <w:t>Организовывались и проводились культурно-просветительные и образовательные мероприятия с охватом 11 453 человек.</w:t>
      </w:r>
      <w:r w:rsidRPr="0011107B">
        <w:rPr>
          <w:rFonts w:ascii="Times New Roman" w:hAnsi="Times New Roman" w:cs="Times New Roman"/>
          <w:sz w:val="36"/>
          <w:szCs w:val="36"/>
        </w:rPr>
        <w:t xml:space="preserve"> </w:t>
      </w:r>
      <w:r w:rsidRPr="0011107B">
        <w:rPr>
          <w:rFonts w:ascii="Times New Roman" w:eastAsia="Calibri" w:hAnsi="Times New Roman" w:cs="Times New Roman"/>
          <w:sz w:val="36"/>
          <w:szCs w:val="36"/>
        </w:rPr>
        <w:t xml:space="preserve">В 2022 году, объявленном </w:t>
      </w:r>
      <w:r w:rsidRPr="0011107B">
        <w:rPr>
          <w:rFonts w:ascii="Times New Roman" w:hAnsi="Times New Roman" w:cs="Times New Roman"/>
          <w:sz w:val="36"/>
          <w:szCs w:val="36"/>
        </w:rPr>
        <w:t>Г</w:t>
      </w:r>
      <w:r w:rsidRPr="0011107B">
        <w:rPr>
          <w:rFonts w:ascii="Times New Roman" w:eastAsia="Calibri" w:hAnsi="Times New Roman" w:cs="Times New Roman"/>
          <w:sz w:val="36"/>
          <w:szCs w:val="36"/>
        </w:rPr>
        <w:t>одом народного творчества и нематериального культурного наследия народов России,</w:t>
      </w:r>
      <w:r w:rsidRPr="0011107B">
        <w:rPr>
          <w:rFonts w:ascii="Times New Roman" w:eastAsia="SimSun" w:hAnsi="Times New Roman" w:cs="Times New Roman"/>
          <w:sz w:val="36"/>
          <w:szCs w:val="36"/>
        </w:rPr>
        <w:t xml:space="preserve"> библиотекари знакомили жителей Зерноградского городского поселения с фольклорными произведениями, обычаями, обрядами, праздниками. Участвовали в проведении праздничных мероприятий</w:t>
      </w:r>
      <w:r w:rsidRPr="0011107B">
        <w:rPr>
          <w:rFonts w:ascii="Times New Roman" w:eastAsia="Calibri" w:hAnsi="Times New Roman" w:cs="Times New Roman"/>
          <w:sz w:val="36"/>
          <w:szCs w:val="36"/>
          <w:shd w:val="clear" w:color="auto" w:fill="FFFFFF"/>
        </w:rPr>
        <w:t xml:space="preserve"> «Тебе, наш город посвящаем...», приуроченных ко Дню города Зернограда и 85-й годовщине образования Ростовской области. Этой дате были посвящены книжные выставки «Процветай, </w:t>
      </w:r>
      <w:proofErr w:type="spellStart"/>
      <w:r w:rsidRPr="0011107B">
        <w:rPr>
          <w:rFonts w:ascii="Times New Roman" w:eastAsia="Calibri" w:hAnsi="Times New Roman" w:cs="Times New Roman"/>
          <w:sz w:val="36"/>
          <w:szCs w:val="36"/>
          <w:shd w:val="clear" w:color="auto" w:fill="FFFFFF"/>
        </w:rPr>
        <w:t>зерноградская</w:t>
      </w:r>
      <w:proofErr w:type="spellEnd"/>
      <w:r w:rsidRPr="0011107B">
        <w:rPr>
          <w:rFonts w:ascii="Times New Roman" w:eastAsia="Calibri" w:hAnsi="Times New Roman" w:cs="Times New Roman"/>
          <w:sz w:val="36"/>
          <w:szCs w:val="36"/>
          <w:shd w:val="clear" w:color="auto" w:fill="FFFFFF"/>
        </w:rPr>
        <w:t xml:space="preserve"> наша земля!», «Моя </w:t>
      </w:r>
      <w:proofErr w:type="spellStart"/>
      <w:r w:rsidRPr="0011107B">
        <w:rPr>
          <w:rFonts w:ascii="Times New Roman" w:eastAsia="Calibri" w:hAnsi="Times New Roman" w:cs="Times New Roman"/>
          <w:sz w:val="36"/>
          <w:szCs w:val="36"/>
          <w:shd w:val="clear" w:color="auto" w:fill="FFFFFF"/>
        </w:rPr>
        <w:t>Донщина</w:t>
      </w:r>
      <w:proofErr w:type="spellEnd"/>
      <w:r w:rsidRPr="0011107B">
        <w:rPr>
          <w:rFonts w:ascii="Times New Roman" w:eastAsia="Calibri" w:hAnsi="Times New Roman" w:cs="Times New Roman"/>
          <w:sz w:val="36"/>
          <w:szCs w:val="36"/>
          <w:shd w:val="clear" w:color="auto" w:fill="FFFFFF"/>
        </w:rPr>
        <w:t xml:space="preserve"> - дочь моей России», викторина «Я знаю свой город», выставка детских рисунков «Рисуют дети Зернограда», представлены декоративные композиции по русской народной сказке «</w:t>
      </w:r>
      <w:proofErr w:type="spellStart"/>
      <w:r w:rsidRPr="0011107B">
        <w:rPr>
          <w:rFonts w:ascii="Times New Roman" w:eastAsia="Calibri" w:hAnsi="Times New Roman" w:cs="Times New Roman"/>
          <w:sz w:val="36"/>
          <w:szCs w:val="36"/>
          <w:shd w:val="clear" w:color="auto" w:fill="FFFFFF"/>
        </w:rPr>
        <w:t>Крошечка-Хаврошечка</w:t>
      </w:r>
      <w:proofErr w:type="spellEnd"/>
      <w:r w:rsidRPr="0011107B">
        <w:rPr>
          <w:rFonts w:ascii="Times New Roman" w:eastAsia="Calibri" w:hAnsi="Times New Roman" w:cs="Times New Roman"/>
          <w:sz w:val="36"/>
          <w:szCs w:val="36"/>
          <w:shd w:val="clear" w:color="auto" w:fill="FFFFFF"/>
        </w:rPr>
        <w:t xml:space="preserve">» и «У лукоморья дуб зелёный» к прологу поэмы А.С.Пушкина «Руслан и Людмила».  </w:t>
      </w:r>
    </w:p>
    <w:p w:rsidR="00E73385" w:rsidRPr="0011107B" w:rsidRDefault="00E73385" w:rsidP="00E73385">
      <w:pPr>
        <w:pStyle w:val="a8"/>
        <w:autoSpaceDE w:val="0"/>
        <w:spacing w:before="0" w:beforeAutospacing="0" w:after="0"/>
        <w:ind w:firstLine="709"/>
        <w:jc w:val="both"/>
        <w:rPr>
          <w:sz w:val="36"/>
          <w:szCs w:val="36"/>
          <w:shd w:val="clear" w:color="auto" w:fill="FFFFFF"/>
        </w:rPr>
      </w:pPr>
    </w:p>
    <w:p w:rsidR="00E73385" w:rsidRPr="0011107B" w:rsidRDefault="00E73385" w:rsidP="00E73385">
      <w:pPr>
        <w:pStyle w:val="a8"/>
        <w:autoSpaceDE w:val="0"/>
        <w:spacing w:before="0" w:beforeAutospacing="0" w:after="0"/>
        <w:ind w:firstLine="709"/>
        <w:jc w:val="both"/>
        <w:rPr>
          <w:color w:val="000000"/>
          <w:sz w:val="36"/>
          <w:szCs w:val="36"/>
          <w:shd w:val="clear" w:color="auto" w:fill="FFFFFF"/>
        </w:rPr>
      </w:pPr>
      <w:r w:rsidRPr="0011107B">
        <w:rPr>
          <w:sz w:val="36"/>
          <w:szCs w:val="36"/>
          <w:shd w:val="clear" w:color="auto" w:fill="FFFFFF"/>
        </w:rPr>
        <w:t>85-й годовщине образования Ростовской области были посвящены мероприятия «Память книга оживит. История Дона» и «Мой край родной - земля донская»</w:t>
      </w:r>
      <w:r w:rsidRPr="0011107B">
        <w:rPr>
          <w:color w:val="000000"/>
          <w:sz w:val="36"/>
          <w:szCs w:val="36"/>
          <w:shd w:val="clear" w:color="auto" w:fill="FFFFFF"/>
        </w:rPr>
        <w:t xml:space="preserve">, посвященные истории нашего региона  и знаменитым донским казакам М.Платова, К.Булавина, известным в России и за ее </w:t>
      </w:r>
      <w:r w:rsidRPr="0011107B">
        <w:rPr>
          <w:color w:val="000000"/>
          <w:sz w:val="36"/>
          <w:szCs w:val="36"/>
          <w:shd w:val="clear" w:color="auto" w:fill="FFFFFF"/>
        </w:rPr>
        <w:lastRenderedPageBreak/>
        <w:t xml:space="preserve">пределами писателям А.Чехова, М.Шолохова, </w:t>
      </w:r>
      <w:proofErr w:type="spellStart"/>
      <w:r w:rsidRPr="0011107B">
        <w:rPr>
          <w:color w:val="000000"/>
          <w:sz w:val="36"/>
          <w:szCs w:val="36"/>
          <w:shd w:val="clear" w:color="auto" w:fill="FFFFFF"/>
        </w:rPr>
        <w:t>В.Закруткина</w:t>
      </w:r>
      <w:proofErr w:type="spellEnd"/>
      <w:r w:rsidRPr="0011107B">
        <w:rPr>
          <w:color w:val="000000"/>
          <w:sz w:val="36"/>
          <w:szCs w:val="36"/>
          <w:shd w:val="clear" w:color="auto" w:fill="FFFFFF"/>
        </w:rPr>
        <w:t>, А.Калинина.</w:t>
      </w:r>
    </w:p>
    <w:p w:rsidR="00E73385" w:rsidRPr="0011107B" w:rsidRDefault="00E73385" w:rsidP="00E73385">
      <w:pPr>
        <w:pStyle w:val="a8"/>
        <w:autoSpaceDE w:val="0"/>
        <w:spacing w:before="0" w:beforeAutospacing="0" w:after="0"/>
        <w:ind w:firstLine="709"/>
        <w:jc w:val="both"/>
        <w:rPr>
          <w:color w:val="000000"/>
          <w:sz w:val="36"/>
          <w:szCs w:val="36"/>
          <w:shd w:val="clear" w:color="auto" w:fill="FFFFFF"/>
        </w:rPr>
      </w:pPr>
    </w:p>
    <w:p w:rsidR="00E73385" w:rsidRPr="0011107B" w:rsidRDefault="00E73385" w:rsidP="00E73385">
      <w:pPr>
        <w:pStyle w:val="a8"/>
        <w:autoSpaceDE w:val="0"/>
        <w:spacing w:before="0" w:beforeAutospacing="0" w:after="0"/>
        <w:ind w:firstLine="709"/>
        <w:jc w:val="both"/>
        <w:rPr>
          <w:sz w:val="36"/>
          <w:szCs w:val="36"/>
        </w:rPr>
      </w:pPr>
      <w:r w:rsidRPr="0011107B">
        <w:rPr>
          <w:color w:val="000000"/>
          <w:sz w:val="36"/>
          <w:szCs w:val="36"/>
          <w:shd w:val="clear" w:color="auto" w:fill="FFFFFF"/>
        </w:rPr>
        <w:t xml:space="preserve"> Всемирному дню поэзии и 85-летию образования Ростовской области была посвящена акция «Волшебное стёклышко Елизаветы </w:t>
      </w:r>
      <w:proofErr w:type="spellStart"/>
      <w:r w:rsidRPr="0011107B">
        <w:rPr>
          <w:color w:val="000000"/>
          <w:sz w:val="36"/>
          <w:szCs w:val="36"/>
          <w:shd w:val="clear" w:color="auto" w:fill="FFFFFF"/>
        </w:rPr>
        <w:t>Тараховской</w:t>
      </w:r>
      <w:proofErr w:type="spellEnd"/>
      <w:r w:rsidRPr="0011107B">
        <w:rPr>
          <w:color w:val="000000"/>
          <w:sz w:val="36"/>
          <w:szCs w:val="36"/>
          <w:shd w:val="clear" w:color="auto" w:fill="FFFFFF"/>
        </w:rPr>
        <w:t xml:space="preserve">», по творчеству Е. Я. </w:t>
      </w:r>
      <w:proofErr w:type="spellStart"/>
      <w:r w:rsidRPr="0011107B">
        <w:rPr>
          <w:color w:val="000000"/>
          <w:sz w:val="36"/>
          <w:szCs w:val="36"/>
          <w:shd w:val="clear" w:color="auto" w:fill="FFFFFF"/>
        </w:rPr>
        <w:t>Тараховской</w:t>
      </w:r>
      <w:proofErr w:type="spellEnd"/>
      <w:r w:rsidRPr="0011107B">
        <w:rPr>
          <w:color w:val="000000"/>
          <w:sz w:val="36"/>
          <w:szCs w:val="36"/>
          <w:shd w:val="clear" w:color="auto" w:fill="FFFFFF"/>
        </w:rPr>
        <w:t>, нашей землячки, уроженке г</w:t>
      </w:r>
      <w:proofErr w:type="gramStart"/>
      <w:r w:rsidRPr="0011107B">
        <w:rPr>
          <w:color w:val="000000"/>
          <w:sz w:val="36"/>
          <w:szCs w:val="36"/>
          <w:shd w:val="clear" w:color="auto" w:fill="FFFFFF"/>
        </w:rPr>
        <w:t>.Т</w:t>
      </w:r>
      <w:proofErr w:type="gramEnd"/>
      <w:r w:rsidRPr="0011107B">
        <w:rPr>
          <w:color w:val="000000"/>
          <w:sz w:val="36"/>
          <w:szCs w:val="36"/>
          <w:shd w:val="clear" w:color="auto" w:fill="FFFFFF"/>
        </w:rPr>
        <w:t xml:space="preserve">аганрога. Елизавета </w:t>
      </w:r>
      <w:proofErr w:type="spellStart"/>
      <w:r w:rsidRPr="0011107B">
        <w:rPr>
          <w:color w:val="000000"/>
          <w:sz w:val="36"/>
          <w:szCs w:val="36"/>
          <w:shd w:val="clear" w:color="auto" w:fill="FFFFFF"/>
        </w:rPr>
        <w:t>Тараховская</w:t>
      </w:r>
      <w:proofErr w:type="spellEnd"/>
      <w:r w:rsidRPr="0011107B">
        <w:rPr>
          <w:color w:val="000000"/>
          <w:sz w:val="36"/>
          <w:szCs w:val="36"/>
          <w:shd w:val="clear" w:color="auto" w:fill="FFFFFF"/>
        </w:rPr>
        <w:t xml:space="preserve"> является сценаристом фильма «По щучьему велению» режиссера Александра </w:t>
      </w:r>
      <w:proofErr w:type="spellStart"/>
      <w:r w:rsidRPr="0011107B">
        <w:rPr>
          <w:color w:val="000000"/>
          <w:sz w:val="36"/>
          <w:szCs w:val="36"/>
          <w:shd w:val="clear" w:color="auto" w:fill="FFFFFF"/>
        </w:rPr>
        <w:t>Роу</w:t>
      </w:r>
      <w:proofErr w:type="spellEnd"/>
      <w:r w:rsidRPr="0011107B">
        <w:rPr>
          <w:color w:val="000000"/>
          <w:sz w:val="36"/>
          <w:szCs w:val="36"/>
          <w:shd w:val="clear" w:color="auto" w:fill="FFFFFF"/>
        </w:rPr>
        <w:t>.</w:t>
      </w:r>
    </w:p>
    <w:p w:rsidR="00E73385" w:rsidRPr="0011107B" w:rsidRDefault="00E73385" w:rsidP="00E73385">
      <w:pPr>
        <w:spacing w:after="0" w:line="240" w:lineRule="auto"/>
        <w:ind w:firstLine="709"/>
        <w:jc w:val="both"/>
        <w:rPr>
          <w:rFonts w:ascii="Times New Roman" w:eastAsia="Times New Roman" w:hAnsi="Times New Roman" w:cs="Times New Roman"/>
          <w:color w:val="0D0D0D"/>
          <w:sz w:val="36"/>
          <w:szCs w:val="36"/>
          <w:lang w:eastAsia="ru-RU"/>
        </w:rPr>
      </w:pPr>
      <w:r w:rsidRPr="0011107B">
        <w:rPr>
          <w:rFonts w:ascii="Times New Roman" w:eastAsia="Times New Roman" w:hAnsi="Times New Roman" w:cs="Times New Roman"/>
          <w:sz w:val="36"/>
          <w:szCs w:val="36"/>
          <w:lang w:eastAsia="ru-RU"/>
        </w:rPr>
        <w:t>В учреждении работают клубы по интересам:</w:t>
      </w:r>
      <w:r w:rsidRPr="0011107B">
        <w:rPr>
          <w:rFonts w:ascii="Times New Roman" w:eastAsia="Calibri" w:hAnsi="Times New Roman" w:cs="Times New Roman"/>
          <w:color w:val="000000"/>
          <w:sz w:val="36"/>
          <w:szCs w:val="36"/>
        </w:rPr>
        <w:t xml:space="preserve"> </w:t>
      </w:r>
      <w:r w:rsidRPr="0011107B">
        <w:rPr>
          <w:rFonts w:ascii="Times New Roman" w:eastAsia="Times New Roman" w:hAnsi="Times New Roman" w:cs="Times New Roman"/>
          <w:sz w:val="36"/>
          <w:szCs w:val="36"/>
          <w:lang w:eastAsia="ru-RU"/>
        </w:rPr>
        <w:t>экологические клубы «Светлячок» и «Родничок» в Центральной городской библиотеке им.А.Гайдара и библиотеке пос</w:t>
      </w:r>
      <w:proofErr w:type="gramStart"/>
      <w:r w:rsidRPr="0011107B">
        <w:rPr>
          <w:rFonts w:ascii="Times New Roman" w:eastAsia="Times New Roman" w:hAnsi="Times New Roman" w:cs="Times New Roman"/>
          <w:sz w:val="36"/>
          <w:szCs w:val="36"/>
          <w:lang w:eastAsia="ru-RU"/>
        </w:rPr>
        <w:t>.З</w:t>
      </w:r>
      <w:proofErr w:type="gramEnd"/>
      <w:r w:rsidRPr="0011107B">
        <w:rPr>
          <w:rFonts w:ascii="Times New Roman" w:eastAsia="Times New Roman" w:hAnsi="Times New Roman" w:cs="Times New Roman"/>
          <w:sz w:val="36"/>
          <w:szCs w:val="36"/>
          <w:lang w:eastAsia="ru-RU"/>
        </w:rPr>
        <w:t xml:space="preserve">ерновой,  клуб семейного чтения «Читаем всей семьей» в библиотеке </w:t>
      </w:r>
      <w:proofErr w:type="spellStart"/>
      <w:r w:rsidRPr="0011107B">
        <w:rPr>
          <w:rFonts w:ascii="Times New Roman" w:eastAsia="Times New Roman" w:hAnsi="Times New Roman" w:cs="Times New Roman"/>
          <w:sz w:val="36"/>
          <w:szCs w:val="36"/>
          <w:lang w:eastAsia="ru-RU"/>
        </w:rPr>
        <w:t>хут.Каменный</w:t>
      </w:r>
      <w:proofErr w:type="spellEnd"/>
      <w:r w:rsidRPr="0011107B">
        <w:rPr>
          <w:rFonts w:ascii="Times New Roman" w:eastAsia="Times New Roman" w:hAnsi="Times New Roman" w:cs="Times New Roman"/>
          <w:sz w:val="36"/>
          <w:szCs w:val="36"/>
          <w:lang w:eastAsia="ru-RU"/>
        </w:rPr>
        <w:t>, клубы литературного направления «</w:t>
      </w:r>
      <w:proofErr w:type="spellStart"/>
      <w:r w:rsidRPr="0011107B">
        <w:rPr>
          <w:rFonts w:ascii="Times New Roman" w:eastAsia="Times New Roman" w:hAnsi="Times New Roman" w:cs="Times New Roman"/>
          <w:sz w:val="36"/>
          <w:szCs w:val="36"/>
          <w:lang w:eastAsia="ru-RU"/>
        </w:rPr>
        <w:t>Читайка</w:t>
      </w:r>
      <w:proofErr w:type="spellEnd"/>
      <w:r w:rsidRPr="0011107B">
        <w:rPr>
          <w:rFonts w:ascii="Times New Roman" w:eastAsia="Times New Roman" w:hAnsi="Times New Roman" w:cs="Times New Roman"/>
          <w:sz w:val="36"/>
          <w:szCs w:val="36"/>
          <w:lang w:eastAsia="ru-RU"/>
        </w:rPr>
        <w:t xml:space="preserve">» и «Радуга» в библиотеках пос.Комсомольский и пос.Экспериментальный. Проводятся интересные и разнообразные по тематике и жанрам заседания: «Белые мишки из Красной книжки», «Подснежник - весны предвестник», </w:t>
      </w:r>
      <w:r w:rsidRPr="0011107B">
        <w:rPr>
          <w:rFonts w:ascii="Times New Roman" w:eastAsia="Calibri" w:hAnsi="Times New Roman" w:cs="Times New Roman"/>
          <w:color w:val="000000"/>
          <w:sz w:val="36"/>
          <w:szCs w:val="36"/>
          <w:shd w:val="clear" w:color="auto" w:fill="FFFFFF"/>
        </w:rPr>
        <w:t xml:space="preserve"> «Синичкин день», «Животный мир в произведениях Б. Житкова», </w:t>
      </w:r>
      <w:r w:rsidRPr="0011107B">
        <w:rPr>
          <w:rFonts w:ascii="Times New Roman" w:eastAsia="Times New Roman" w:hAnsi="Times New Roman" w:cs="Times New Roman"/>
          <w:i/>
          <w:iCs/>
          <w:color w:val="0D0D0D"/>
          <w:sz w:val="36"/>
          <w:szCs w:val="36"/>
          <w:lang w:eastAsia="ru-RU"/>
        </w:rPr>
        <w:t>«</w:t>
      </w:r>
      <w:r w:rsidRPr="0011107B">
        <w:rPr>
          <w:rFonts w:ascii="Times New Roman" w:eastAsia="Times New Roman" w:hAnsi="Times New Roman" w:cs="Times New Roman"/>
          <w:color w:val="0D0D0D"/>
          <w:sz w:val="36"/>
          <w:szCs w:val="36"/>
          <w:lang w:eastAsia="ru-RU"/>
        </w:rPr>
        <w:t>По Пушкинским неведомым дорожкам</w:t>
      </w:r>
      <w:r w:rsidRPr="0011107B">
        <w:rPr>
          <w:rFonts w:ascii="Times New Roman" w:eastAsia="Times New Roman" w:hAnsi="Times New Roman" w:cs="Times New Roman"/>
          <w:i/>
          <w:iCs/>
          <w:color w:val="0D0D0D"/>
          <w:sz w:val="36"/>
          <w:szCs w:val="36"/>
          <w:lang w:eastAsia="ru-RU"/>
        </w:rPr>
        <w:t>»</w:t>
      </w:r>
      <w:r w:rsidRPr="0011107B">
        <w:rPr>
          <w:rFonts w:ascii="Times New Roman" w:eastAsia="Times New Roman" w:hAnsi="Times New Roman" w:cs="Times New Roman"/>
          <w:color w:val="0D0D0D"/>
          <w:sz w:val="36"/>
          <w:szCs w:val="36"/>
          <w:lang w:eastAsia="ru-RU"/>
        </w:rPr>
        <w:t>, посвящённые Пушкинскому дню России и др.</w:t>
      </w:r>
    </w:p>
    <w:p w:rsidR="00E73385" w:rsidRPr="0011107B" w:rsidRDefault="00E73385" w:rsidP="00E73385">
      <w:pPr>
        <w:spacing w:after="0" w:line="240" w:lineRule="auto"/>
        <w:ind w:firstLine="709"/>
        <w:jc w:val="both"/>
        <w:rPr>
          <w:rFonts w:ascii="Times New Roman" w:eastAsia="Calibri" w:hAnsi="Times New Roman" w:cs="Times New Roman"/>
          <w:sz w:val="36"/>
          <w:szCs w:val="36"/>
        </w:rPr>
      </w:pPr>
    </w:p>
    <w:p w:rsidR="00E73385" w:rsidRPr="0011107B" w:rsidRDefault="00E73385" w:rsidP="00E73385">
      <w:pPr>
        <w:tabs>
          <w:tab w:val="left" w:pos="0"/>
        </w:tabs>
        <w:spacing w:after="0" w:line="240" w:lineRule="auto"/>
        <w:ind w:firstLine="645"/>
        <w:jc w:val="both"/>
        <w:rPr>
          <w:rFonts w:ascii="Times New Roman" w:eastAsia="Calibri" w:hAnsi="Times New Roman" w:cs="Times New Roman"/>
          <w:sz w:val="36"/>
          <w:szCs w:val="36"/>
        </w:rPr>
      </w:pPr>
    </w:p>
    <w:p w:rsidR="00E73385" w:rsidRPr="0011107B" w:rsidRDefault="00E73385" w:rsidP="00E73385">
      <w:pPr>
        <w:tabs>
          <w:tab w:val="left" w:pos="0"/>
        </w:tabs>
        <w:autoSpaceDE w:val="0"/>
        <w:snapToGrid w:val="0"/>
        <w:spacing w:after="0" w:line="240" w:lineRule="auto"/>
        <w:ind w:firstLine="851"/>
        <w:jc w:val="both"/>
        <w:rPr>
          <w:rFonts w:ascii="Times New Roman" w:eastAsia="Times New Roman" w:hAnsi="Times New Roman" w:cs="Times New Roman"/>
          <w:sz w:val="36"/>
          <w:szCs w:val="36"/>
          <w:lang w:eastAsia="ar-SA"/>
        </w:rPr>
      </w:pPr>
      <w:r w:rsidRPr="0011107B">
        <w:rPr>
          <w:rFonts w:ascii="Times New Roman" w:eastAsia="Times New Roman" w:hAnsi="Times New Roman" w:cs="Times New Roman"/>
          <w:sz w:val="36"/>
          <w:szCs w:val="36"/>
          <w:lang w:eastAsia="ar-SA"/>
        </w:rPr>
        <w:t xml:space="preserve">Деятельность Администрации Зерноградского городского поселения по </w:t>
      </w:r>
      <w:r w:rsidRPr="0011107B">
        <w:rPr>
          <w:rFonts w:ascii="Times New Roman" w:eastAsia="Calibri" w:hAnsi="Times New Roman" w:cs="Times New Roman"/>
          <w:b/>
          <w:bCs/>
          <w:sz w:val="36"/>
          <w:szCs w:val="36"/>
        </w:rPr>
        <w:t>сохранению памятников истории и культуры</w:t>
      </w:r>
      <w:r w:rsidRPr="0011107B">
        <w:rPr>
          <w:rFonts w:ascii="Times New Roman" w:eastAsia="Times New Roman" w:hAnsi="Times New Roman" w:cs="Times New Roman"/>
          <w:sz w:val="36"/>
          <w:szCs w:val="36"/>
          <w:lang w:eastAsia="ar-SA"/>
        </w:rPr>
        <w:t xml:space="preserve"> осуществляется планомерно и систематически,  направлена на сохранение, развитие и популяризацию памятников истории и культуры</w:t>
      </w:r>
      <w:r w:rsidRPr="0011107B">
        <w:rPr>
          <w:rStyle w:val="2"/>
          <w:rFonts w:ascii="Times New Roman" w:eastAsia="Times New Roman" w:hAnsi="Times New Roman" w:cs="Times New Roman"/>
          <w:spacing w:val="-1"/>
          <w:sz w:val="36"/>
          <w:szCs w:val="36"/>
          <w:lang w:eastAsia="ar-SA"/>
        </w:rPr>
        <w:t>, в особенности - памятников Великой Отечественной войны, поддержанию их в состоянии, соответствующем достойному и уважительному отношению к памяти о Победе советского народа в Великой Отечественной войне.</w:t>
      </w:r>
    </w:p>
    <w:p w:rsidR="00E73385" w:rsidRPr="0011107B" w:rsidRDefault="00E73385" w:rsidP="00E73385">
      <w:pPr>
        <w:spacing w:after="0" w:line="240" w:lineRule="auto"/>
        <w:ind w:firstLine="690"/>
        <w:jc w:val="both"/>
        <w:rPr>
          <w:rFonts w:ascii="Times New Roman" w:eastAsia="Calibri" w:hAnsi="Times New Roman" w:cs="Times New Roman"/>
          <w:bCs/>
          <w:sz w:val="36"/>
          <w:szCs w:val="36"/>
        </w:rPr>
      </w:pPr>
      <w:r w:rsidRPr="0011107B">
        <w:rPr>
          <w:rFonts w:ascii="Times New Roman" w:eastAsia="Times New Roman" w:hAnsi="Times New Roman" w:cs="Times New Roman"/>
          <w:sz w:val="36"/>
          <w:szCs w:val="36"/>
          <w:lang w:eastAsia="ar-SA"/>
        </w:rPr>
        <w:t>Своевременно п</w:t>
      </w:r>
      <w:r w:rsidRPr="0011107B">
        <w:rPr>
          <w:rFonts w:ascii="Times New Roman" w:eastAsia="Calibri" w:hAnsi="Times New Roman" w:cs="Times New Roman"/>
          <w:color w:val="000000"/>
          <w:sz w:val="36"/>
          <w:szCs w:val="36"/>
        </w:rPr>
        <w:t xml:space="preserve">роводятся </w:t>
      </w:r>
      <w:r w:rsidRPr="0011107B">
        <w:rPr>
          <w:rFonts w:ascii="Times New Roman" w:eastAsia="Calibri" w:hAnsi="Times New Roman" w:cs="Times New Roman"/>
          <w:bCs/>
          <w:color w:val="000000"/>
          <w:sz w:val="36"/>
          <w:szCs w:val="36"/>
        </w:rPr>
        <w:t>текущие ремонты</w:t>
      </w:r>
      <w:r w:rsidRPr="0011107B">
        <w:rPr>
          <w:rFonts w:ascii="Times New Roman" w:eastAsia="Calibri" w:hAnsi="Times New Roman" w:cs="Times New Roman"/>
          <w:color w:val="000000"/>
          <w:sz w:val="36"/>
          <w:szCs w:val="36"/>
        </w:rPr>
        <w:t xml:space="preserve"> памятников, находящихся в собственности Зерноградского </w:t>
      </w:r>
      <w:r w:rsidRPr="0011107B">
        <w:rPr>
          <w:rFonts w:ascii="Times New Roman" w:eastAsia="Calibri" w:hAnsi="Times New Roman" w:cs="Times New Roman"/>
          <w:color w:val="000000"/>
          <w:sz w:val="36"/>
          <w:szCs w:val="36"/>
        </w:rPr>
        <w:lastRenderedPageBreak/>
        <w:t>городского поселения, обеспечивается</w:t>
      </w:r>
      <w:r w:rsidRPr="0011107B">
        <w:rPr>
          <w:rStyle w:val="FontStyle149"/>
          <w:rFonts w:eastAsia="Times New Roman"/>
          <w:i w:val="0"/>
          <w:sz w:val="36"/>
          <w:szCs w:val="36"/>
          <w:lang w:eastAsia="ar-SA"/>
        </w:rPr>
        <w:t xml:space="preserve"> </w:t>
      </w:r>
      <w:r w:rsidRPr="0011107B">
        <w:rPr>
          <w:rStyle w:val="FontStyle149"/>
          <w:rFonts w:eastAsia="Calibri"/>
          <w:i w:val="0"/>
          <w:sz w:val="36"/>
          <w:szCs w:val="36"/>
        </w:rPr>
        <w:t xml:space="preserve">бесперебойное функционирование объекта «Вечный огонь» </w:t>
      </w:r>
      <w:r w:rsidRPr="0011107B">
        <w:rPr>
          <w:rStyle w:val="FontStyle149"/>
          <w:rFonts w:eastAsia="Calibri"/>
          <w:i w:val="0"/>
          <w:iCs w:val="0"/>
          <w:sz w:val="36"/>
          <w:szCs w:val="36"/>
        </w:rPr>
        <w:t xml:space="preserve">у памятника «Наступление» </w:t>
      </w:r>
      <w:r w:rsidRPr="0011107B">
        <w:rPr>
          <w:rFonts w:ascii="Times New Roman" w:eastAsia="Calibri" w:hAnsi="Times New Roman" w:cs="Times New Roman"/>
          <w:spacing w:val="-1"/>
          <w:sz w:val="36"/>
          <w:szCs w:val="36"/>
        </w:rPr>
        <w:t>в г</w:t>
      </w:r>
      <w:proofErr w:type="gramStart"/>
      <w:r w:rsidRPr="0011107B">
        <w:rPr>
          <w:rFonts w:ascii="Times New Roman" w:eastAsia="Calibri" w:hAnsi="Times New Roman" w:cs="Times New Roman"/>
          <w:spacing w:val="-1"/>
          <w:sz w:val="36"/>
          <w:szCs w:val="36"/>
        </w:rPr>
        <w:t>.З</w:t>
      </w:r>
      <w:proofErr w:type="gramEnd"/>
      <w:r w:rsidRPr="0011107B">
        <w:rPr>
          <w:rFonts w:ascii="Times New Roman" w:eastAsia="Calibri" w:hAnsi="Times New Roman" w:cs="Times New Roman"/>
          <w:spacing w:val="-1"/>
          <w:sz w:val="36"/>
          <w:szCs w:val="36"/>
        </w:rPr>
        <w:t xml:space="preserve">ернограде, </w:t>
      </w:r>
      <w:r w:rsidRPr="0011107B">
        <w:rPr>
          <w:rFonts w:ascii="Times New Roman" w:eastAsia="Times New Roman" w:hAnsi="Times New Roman" w:cs="Times New Roman"/>
          <w:iCs/>
          <w:sz w:val="36"/>
          <w:szCs w:val="36"/>
          <w:lang w:eastAsia="ar-SA"/>
        </w:rPr>
        <w:t xml:space="preserve">изготовлена проектная документация и заключен договор на замену газогорелочного оборудования на </w:t>
      </w:r>
      <w:r w:rsidRPr="0011107B">
        <w:rPr>
          <w:rFonts w:ascii="Times New Roman" w:eastAsia="Calibri" w:hAnsi="Times New Roman" w:cs="Times New Roman"/>
          <w:bCs/>
          <w:sz w:val="36"/>
          <w:szCs w:val="36"/>
        </w:rPr>
        <w:t xml:space="preserve">объекте «Огонь памяти» у памятника погибшим воинам в пос.Экспериментальный. </w:t>
      </w:r>
    </w:p>
    <w:p w:rsidR="00E73385" w:rsidRPr="0011107B" w:rsidRDefault="00E73385" w:rsidP="00E73385">
      <w:pPr>
        <w:spacing w:after="0" w:line="240" w:lineRule="auto"/>
        <w:ind w:firstLine="690"/>
        <w:jc w:val="both"/>
        <w:rPr>
          <w:rFonts w:ascii="Times New Roman" w:eastAsia="Calibri" w:hAnsi="Times New Roman" w:cs="Times New Roman"/>
          <w:sz w:val="36"/>
          <w:szCs w:val="36"/>
        </w:rPr>
      </w:pPr>
      <w:r w:rsidRPr="0011107B">
        <w:rPr>
          <w:rFonts w:ascii="Times New Roman" w:hAnsi="Times New Roman" w:cs="Times New Roman"/>
          <w:bCs/>
          <w:sz w:val="36"/>
          <w:szCs w:val="36"/>
        </w:rPr>
        <w:t>Важно</w:t>
      </w:r>
      <w:r w:rsidRPr="0011107B">
        <w:rPr>
          <w:rFonts w:ascii="Times New Roman" w:eastAsia="Calibri" w:hAnsi="Times New Roman" w:cs="Times New Roman"/>
          <w:bCs/>
          <w:sz w:val="36"/>
          <w:szCs w:val="36"/>
        </w:rPr>
        <w:t xml:space="preserve"> отметить, что в проведении  </w:t>
      </w:r>
      <w:r w:rsidRPr="0011107B">
        <w:rPr>
          <w:rFonts w:ascii="Times New Roman" w:eastAsia="Calibri" w:hAnsi="Times New Roman" w:cs="Times New Roman"/>
          <w:spacing w:val="-1"/>
          <w:sz w:val="36"/>
          <w:szCs w:val="36"/>
        </w:rPr>
        <w:t>м</w:t>
      </w:r>
      <w:r w:rsidRPr="0011107B">
        <w:rPr>
          <w:rFonts w:ascii="Times New Roman" w:eastAsia="Calibri" w:hAnsi="Times New Roman" w:cs="Times New Roman"/>
          <w:sz w:val="36"/>
          <w:szCs w:val="36"/>
        </w:rPr>
        <w:t>есячника по благоустройству, охране и пропаганде памятников истории и культуры, акциях по наведению санитарного порядка вокруг памятников воинской славы, братских и воинских захоронений, памятных знаков активно участвуют школьники, студенческая молодежь, трудовые коллективы г</w:t>
      </w:r>
      <w:proofErr w:type="gramStart"/>
      <w:r w:rsidRPr="0011107B">
        <w:rPr>
          <w:rFonts w:ascii="Times New Roman" w:eastAsia="Calibri" w:hAnsi="Times New Roman" w:cs="Times New Roman"/>
          <w:sz w:val="36"/>
          <w:szCs w:val="36"/>
        </w:rPr>
        <w:t>.З</w:t>
      </w:r>
      <w:proofErr w:type="gramEnd"/>
      <w:r w:rsidRPr="0011107B">
        <w:rPr>
          <w:rFonts w:ascii="Times New Roman" w:eastAsia="Calibri" w:hAnsi="Times New Roman" w:cs="Times New Roman"/>
          <w:sz w:val="36"/>
          <w:szCs w:val="36"/>
        </w:rPr>
        <w:t>ернограда, при необходимости осуществляется покос сорной растительности за счет муниципальных средств.</w:t>
      </w:r>
    </w:p>
    <w:p w:rsidR="00E73385" w:rsidRPr="0011107B" w:rsidRDefault="00E73385" w:rsidP="00E73385">
      <w:pPr>
        <w:spacing w:after="0" w:line="240" w:lineRule="auto"/>
        <w:ind w:firstLine="690"/>
        <w:jc w:val="both"/>
        <w:rPr>
          <w:rFonts w:ascii="Times New Roman" w:eastAsia="Calibri" w:hAnsi="Times New Roman" w:cs="Times New Roman"/>
          <w:color w:val="000000"/>
          <w:sz w:val="36"/>
          <w:szCs w:val="36"/>
        </w:rPr>
      </w:pPr>
      <w:r w:rsidRPr="0011107B">
        <w:rPr>
          <w:rFonts w:ascii="Times New Roman" w:eastAsia="Calibri" w:hAnsi="Times New Roman" w:cs="Times New Roman"/>
          <w:sz w:val="36"/>
          <w:szCs w:val="36"/>
        </w:rPr>
        <w:t>У памятников и братских захоронений организуются митинги памяти погибших воинов, возлагаются цветы и венки.</w:t>
      </w:r>
    </w:p>
    <w:p w:rsidR="00E73385" w:rsidRPr="0011107B" w:rsidRDefault="00E73385" w:rsidP="00E73385">
      <w:pPr>
        <w:shd w:val="clear" w:color="auto" w:fill="FFFFFF"/>
        <w:tabs>
          <w:tab w:val="left" w:pos="522"/>
        </w:tabs>
        <w:autoSpaceDE w:val="0"/>
        <w:snapToGrid w:val="0"/>
        <w:spacing w:after="0" w:line="240" w:lineRule="auto"/>
        <w:ind w:firstLine="690"/>
        <w:jc w:val="both"/>
        <w:rPr>
          <w:rFonts w:ascii="Times New Roman" w:eastAsia="Calibri" w:hAnsi="Times New Roman" w:cs="Times New Roman"/>
          <w:sz w:val="36"/>
          <w:szCs w:val="36"/>
        </w:rPr>
      </w:pPr>
    </w:p>
    <w:p w:rsidR="00E73385" w:rsidRPr="0011107B" w:rsidRDefault="00E73385" w:rsidP="00E73385">
      <w:pPr>
        <w:tabs>
          <w:tab w:val="left" w:pos="705"/>
        </w:tabs>
        <w:spacing w:after="0" w:line="240" w:lineRule="auto"/>
        <w:ind w:firstLine="720"/>
        <w:jc w:val="both"/>
        <w:rPr>
          <w:rFonts w:ascii="Times New Roman" w:eastAsia="Times New Roman" w:hAnsi="Times New Roman" w:cs="Times New Roman"/>
          <w:iCs/>
          <w:sz w:val="36"/>
          <w:szCs w:val="36"/>
          <w:lang w:eastAsia="ar-SA"/>
        </w:rPr>
      </w:pPr>
      <w:r w:rsidRPr="0011107B">
        <w:rPr>
          <w:rFonts w:ascii="Times New Roman" w:eastAsia="Times New Roman" w:hAnsi="Times New Roman" w:cs="Times New Roman"/>
          <w:iCs/>
          <w:sz w:val="36"/>
          <w:szCs w:val="36"/>
          <w:lang w:eastAsia="ar-SA"/>
        </w:rPr>
        <w:t>Одним из направлений деятельности Администрации Зерноградского городского поселения является</w:t>
      </w:r>
      <w:r w:rsidRPr="0011107B">
        <w:rPr>
          <w:rFonts w:ascii="Times New Roman" w:eastAsia="Times New Roman" w:hAnsi="Times New Roman" w:cs="Times New Roman"/>
          <w:b/>
          <w:bCs/>
          <w:iCs/>
          <w:sz w:val="36"/>
          <w:szCs w:val="36"/>
          <w:lang w:eastAsia="ar-SA"/>
        </w:rPr>
        <w:t xml:space="preserve"> </w:t>
      </w:r>
      <w:r w:rsidRPr="0011107B">
        <w:rPr>
          <w:rFonts w:ascii="Times New Roman" w:eastAsia="Calibri" w:hAnsi="Times New Roman" w:cs="Times New Roman"/>
          <w:b/>
          <w:bCs/>
          <w:sz w:val="36"/>
          <w:szCs w:val="36"/>
        </w:rPr>
        <w:t>о</w:t>
      </w:r>
      <w:r w:rsidRPr="0011107B">
        <w:rPr>
          <w:rFonts w:ascii="Times New Roman" w:eastAsia="Times New Roman" w:hAnsi="Times New Roman" w:cs="Times New Roman"/>
          <w:b/>
          <w:bCs/>
          <w:iCs/>
          <w:sz w:val="36"/>
          <w:szCs w:val="36"/>
          <w:lang w:eastAsia="ar-SA"/>
        </w:rPr>
        <w:t>рганизация и проведение культурно-массовых мероприятий и социально значимых акций</w:t>
      </w:r>
      <w:r w:rsidRPr="0011107B">
        <w:rPr>
          <w:rFonts w:ascii="Times New Roman" w:eastAsia="Calibri" w:hAnsi="Times New Roman" w:cs="Times New Roman"/>
          <w:b/>
          <w:bCs/>
          <w:sz w:val="36"/>
          <w:szCs w:val="36"/>
        </w:rPr>
        <w:t>.</w:t>
      </w:r>
    </w:p>
    <w:p w:rsidR="00E73385" w:rsidRPr="0011107B" w:rsidRDefault="00E73385" w:rsidP="00E73385">
      <w:pPr>
        <w:autoSpaceDE w:val="0"/>
        <w:spacing w:after="0" w:line="240" w:lineRule="auto"/>
        <w:ind w:firstLine="785"/>
        <w:jc w:val="both"/>
        <w:rPr>
          <w:rFonts w:ascii="Times New Roman" w:eastAsia="Calibri" w:hAnsi="Times New Roman" w:cs="Times New Roman"/>
          <w:sz w:val="36"/>
          <w:szCs w:val="36"/>
        </w:rPr>
      </w:pPr>
      <w:r w:rsidRPr="0011107B">
        <w:rPr>
          <w:rFonts w:ascii="Times New Roman" w:eastAsia="Times New Roman" w:hAnsi="Times New Roman" w:cs="Times New Roman"/>
          <w:iCs/>
          <w:sz w:val="36"/>
          <w:szCs w:val="36"/>
          <w:lang w:eastAsia="ar-SA"/>
        </w:rPr>
        <w:t xml:space="preserve">Это </w:t>
      </w:r>
      <w:r w:rsidRPr="0011107B">
        <w:rPr>
          <w:rFonts w:ascii="Times New Roman" w:eastAsia="Times New Roman" w:hAnsi="Times New Roman" w:cs="Times New Roman"/>
          <w:sz w:val="36"/>
          <w:szCs w:val="36"/>
          <w:lang w:eastAsia="ar-SA"/>
        </w:rPr>
        <w:t xml:space="preserve">организация и проведение  праздничных мероприятий, посвященных Дню  города Зернограда и </w:t>
      </w:r>
      <w:r w:rsidRPr="0011107B">
        <w:rPr>
          <w:rFonts w:ascii="Times New Roman" w:eastAsia="Calibri" w:hAnsi="Times New Roman" w:cs="Times New Roman"/>
          <w:bCs/>
          <w:sz w:val="36"/>
          <w:szCs w:val="36"/>
        </w:rPr>
        <w:t>85-ой годовщине образования Ростовской области</w:t>
      </w:r>
      <w:r w:rsidRPr="0011107B">
        <w:rPr>
          <w:rFonts w:ascii="Times New Roman" w:eastAsia="Times New Roman" w:hAnsi="Times New Roman" w:cs="Times New Roman"/>
          <w:iCs/>
          <w:sz w:val="36"/>
          <w:szCs w:val="36"/>
          <w:lang w:eastAsia="ar-SA"/>
        </w:rPr>
        <w:t>, торжественных мероприятий в честь дней воинской славы. Наиболее значимыми стали проведенная а</w:t>
      </w:r>
      <w:r w:rsidRPr="0011107B">
        <w:rPr>
          <w:rFonts w:ascii="Times New Roman" w:eastAsia="Calibri" w:hAnsi="Times New Roman" w:cs="Times New Roman"/>
          <w:bCs/>
          <w:sz w:val="36"/>
          <w:szCs w:val="36"/>
        </w:rPr>
        <w:t>кция «Своих не бросаем!»</w:t>
      </w:r>
      <w:r w:rsidRPr="0011107B">
        <w:rPr>
          <w:rStyle w:val="aa"/>
          <w:rFonts w:ascii="Times New Roman" w:eastAsia="Calibri" w:hAnsi="Times New Roman" w:cs="Times New Roman"/>
          <w:b w:val="0"/>
          <w:bCs w:val="0"/>
          <w:iCs/>
          <w:spacing w:val="-1"/>
          <w:sz w:val="36"/>
          <w:szCs w:val="36"/>
        </w:rPr>
        <w:t xml:space="preserve"> в поддержку</w:t>
      </w:r>
      <w:r w:rsidRPr="0011107B">
        <w:rPr>
          <w:rStyle w:val="aa"/>
          <w:rFonts w:ascii="Times New Roman" w:eastAsia="Calibri" w:hAnsi="Times New Roman" w:cs="Times New Roman"/>
          <w:bCs w:val="0"/>
          <w:iCs/>
          <w:spacing w:val="-1"/>
          <w:sz w:val="36"/>
          <w:szCs w:val="36"/>
        </w:rPr>
        <w:t xml:space="preserve"> </w:t>
      </w:r>
      <w:r w:rsidRPr="0011107B">
        <w:rPr>
          <w:rFonts w:ascii="Times New Roman" w:eastAsia="Calibri" w:hAnsi="Times New Roman" w:cs="Times New Roman"/>
          <w:sz w:val="36"/>
          <w:szCs w:val="36"/>
        </w:rPr>
        <w:t xml:space="preserve">задействованных в спецоперации на Украине Российских войск, а также мероприятия в рамках акции «Мы с вами, дети Донбасса!» для детей, эвакуированных из Донецкой народной республики. </w:t>
      </w:r>
    </w:p>
    <w:p w:rsidR="00E73385" w:rsidRPr="0011107B" w:rsidRDefault="00E73385" w:rsidP="00E73385">
      <w:pPr>
        <w:spacing w:after="0" w:line="240" w:lineRule="auto"/>
        <w:ind w:firstLine="708"/>
        <w:jc w:val="both"/>
        <w:rPr>
          <w:rFonts w:ascii="Times New Roman" w:eastAsia="Calibri" w:hAnsi="Times New Roman" w:cs="Times New Roman"/>
          <w:spacing w:val="-1"/>
          <w:sz w:val="36"/>
          <w:szCs w:val="36"/>
          <w:lang w:eastAsia="ar-SA"/>
        </w:rPr>
      </w:pPr>
      <w:r w:rsidRPr="0011107B">
        <w:rPr>
          <w:rFonts w:ascii="Times New Roman" w:eastAsia="Calibri" w:hAnsi="Times New Roman" w:cs="Times New Roman"/>
          <w:sz w:val="36"/>
          <w:szCs w:val="36"/>
          <w:shd w:val="clear" w:color="auto" w:fill="FFFFFF"/>
        </w:rPr>
        <w:t xml:space="preserve">В преддверии 80-ой годовщины освобождения города Зернограда и населенных пунктов Зерноградского городского поселения  от немецко-фашистских захватчиков и в рамках акции «Имя героя на карте города» состоялся </w:t>
      </w:r>
      <w:r w:rsidRPr="0011107B">
        <w:rPr>
          <w:rFonts w:ascii="Times New Roman" w:eastAsia="Calibri" w:hAnsi="Times New Roman" w:cs="Times New Roman"/>
          <w:sz w:val="36"/>
          <w:szCs w:val="36"/>
          <w:shd w:val="clear" w:color="auto" w:fill="FFFFFF"/>
        </w:rPr>
        <w:lastRenderedPageBreak/>
        <w:t xml:space="preserve">митинг памяти и открытие памятного знака Герою Советского Союза </w:t>
      </w:r>
      <w:proofErr w:type="spellStart"/>
      <w:r w:rsidRPr="0011107B">
        <w:rPr>
          <w:rFonts w:ascii="Times New Roman" w:eastAsia="Calibri" w:hAnsi="Times New Roman" w:cs="Times New Roman"/>
          <w:sz w:val="36"/>
          <w:szCs w:val="36"/>
          <w:shd w:val="clear" w:color="auto" w:fill="FFFFFF"/>
        </w:rPr>
        <w:t>Боричевскому</w:t>
      </w:r>
      <w:proofErr w:type="spellEnd"/>
      <w:r w:rsidRPr="0011107B">
        <w:rPr>
          <w:rFonts w:ascii="Times New Roman" w:eastAsia="Calibri" w:hAnsi="Times New Roman" w:cs="Times New Roman"/>
          <w:sz w:val="36"/>
          <w:szCs w:val="36"/>
          <w:shd w:val="clear" w:color="auto" w:fill="FFFFFF"/>
        </w:rPr>
        <w:t xml:space="preserve"> Артему Ивановичу. Содержательно прошел </w:t>
      </w:r>
      <w:r w:rsidRPr="0011107B">
        <w:rPr>
          <w:rFonts w:ascii="Times New Roman" w:eastAsia="Calibri" w:hAnsi="Times New Roman" w:cs="Times New Roman"/>
          <w:sz w:val="36"/>
          <w:szCs w:val="36"/>
          <w:lang w:eastAsia="ar-SA"/>
        </w:rPr>
        <w:t xml:space="preserve">митинг памяти героев-железнодорожников, спасших город от разрушения </w:t>
      </w:r>
      <w:r w:rsidRPr="0011107B">
        <w:rPr>
          <w:rFonts w:ascii="Times New Roman" w:eastAsia="Calibri" w:hAnsi="Times New Roman" w:cs="Times New Roman"/>
          <w:spacing w:val="-1"/>
          <w:sz w:val="36"/>
          <w:szCs w:val="36"/>
          <w:lang w:eastAsia="ar-SA"/>
        </w:rPr>
        <w:t xml:space="preserve">в июле 1942 года, а также </w:t>
      </w:r>
      <w:r w:rsidRPr="0011107B">
        <w:rPr>
          <w:rFonts w:ascii="Times New Roman" w:eastAsia="Calibri" w:hAnsi="Times New Roman" w:cs="Times New Roman"/>
          <w:sz w:val="36"/>
          <w:szCs w:val="36"/>
          <w:lang w:eastAsia="ar-SA"/>
        </w:rPr>
        <w:t xml:space="preserve">памятное мероприятие, посвященное 80-ой  годовщине начала оккупации города Зернограда немецко-фашистскими захватчиками </w:t>
      </w:r>
      <w:r w:rsidRPr="0011107B">
        <w:rPr>
          <w:rFonts w:ascii="Times New Roman" w:eastAsia="Calibri" w:hAnsi="Times New Roman" w:cs="Times New Roman"/>
          <w:spacing w:val="-1"/>
          <w:sz w:val="36"/>
          <w:szCs w:val="36"/>
          <w:lang w:eastAsia="ar-SA"/>
        </w:rPr>
        <w:t xml:space="preserve">в июле 1942 года. </w:t>
      </w:r>
    </w:p>
    <w:p w:rsidR="00E73385" w:rsidRPr="0011107B" w:rsidRDefault="00E73385" w:rsidP="00E73385">
      <w:pPr>
        <w:pStyle w:val="a9"/>
        <w:shd w:val="clear" w:color="auto" w:fill="FFFFFF"/>
        <w:tabs>
          <w:tab w:val="left" w:pos="748"/>
          <w:tab w:val="left" w:pos="3579"/>
        </w:tabs>
        <w:snapToGrid w:val="0"/>
        <w:ind w:firstLine="715"/>
        <w:jc w:val="both"/>
        <w:rPr>
          <w:rStyle w:val="FontStyle149"/>
          <w:rFonts w:eastAsia="Times New Roman"/>
          <w:i w:val="0"/>
          <w:sz w:val="36"/>
          <w:szCs w:val="36"/>
          <w:lang w:eastAsia="ar-SA" w:bidi="ar-SA"/>
        </w:rPr>
      </w:pPr>
      <w:r w:rsidRPr="0011107B">
        <w:rPr>
          <w:rStyle w:val="FontStyle149"/>
          <w:rFonts w:eastAsia="Times New Roman"/>
          <w:i w:val="0"/>
          <w:spacing w:val="-3"/>
          <w:sz w:val="36"/>
          <w:szCs w:val="36"/>
          <w:lang w:eastAsia="ar-SA" w:bidi="ar-SA"/>
        </w:rPr>
        <w:t>Особое значение уделяется организации и проведению</w:t>
      </w:r>
      <w:r w:rsidRPr="0011107B">
        <w:rPr>
          <w:rStyle w:val="FontStyle149"/>
          <w:rFonts w:eastAsia="Times New Roman"/>
          <w:i w:val="0"/>
          <w:sz w:val="36"/>
          <w:szCs w:val="36"/>
          <w:lang w:eastAsia="ar-SA" w:bidi="ar-SA"/>
        </w:rPr>
        <w:t xml:space="preserve"> Дню местного самоуправления, праздникам и акциям для председателей домовых, уличных, поселковых общественных комитетов. </w:t>
      </w:r>
      <w:proofErr w:type="gramStart"/>
      <w:r w:rsidRPr="0011107B">
        <w:rPr>
          <w:rStyle w:val="FontStyle149"/>
          <w:rFonts w:eastAsia="Times New Roman"/>
          <w:i w:val="0"/>
          <w:sz w:val="36"/>
          <w:szCs w:val="36"/>
          <w:lang w:eastAsia="ar-SA" w:bidi="ar-SA"/>
        </w:rPr>
        <w:t>Б</w:t>
      </w:r>
      <w:r w:rsidRPr="0011107B">
        <w:rPr>
          <w:rStyle w:val="FontStyle149"/>
          <w:i w:val="0"/>
          <w:sz w:val="36"/>
          <w:szCs w:val="36"/>
        </w:rPr>
        <w:t xml:space="preserve">ольшой популярностью </w:t>
      </w:r>
      <w:r w:rsidRPr="0011107B">
        <w:rPr>
          <w:rStyle w:val="FontStyle149"/>
          <w:rFonts w:eastAsia="Times New Roman"/>
          <w:i w:val="0"/>
          <w:spacing w:val="-3"/>
          <w:sz w:val="36"/>
          <w:szCs w:val="36"/>
          <w:lang w:eastAsia="ar-SA" w:bidi="ar-SA"/>
        </w:rPr>
        <w:t xml:space="preserve">по прежнему </w:t>
      </w:r>
      <w:r w:rsidRPr="0011107B">
        <w:rPr>
          <w:rStyle w:val="FontStyle149"/>
          <w:i w:val="0"/>
          <w:sz w:val="36"/>
          <w:szCs w:val="36"/>
        </w:rPr>
        <w:t>пользуются мероприятия, проводимые непосредственно по месту жительства, такие как, п</w:t>
      </w:r>
      <w:r w:rsidRPr="0011107B">
        <w:rPr>
          <w:rStyle w:val="FontStyle149"/>
          <w:rFonts w:eastAsia="Times New Roman"/>
          <w:i w:val="0"/>
          <w:sz w:val="36"/>
          <w:szCs w:val="36"/>
          <w:lang w:eastAsia="ar-SA" w:bidi="ar-SA"/>
        </w:rPr>
        <w:t xml:space="preserve">раздник «Международный День соседей», детские мероприятия в рамках летнего оздоровительного отдыха «Каникулы-2022». </w:t>
      </w:r>
      <w:proofErr w:type="gramEnd"/>
    </w:p>
    <w:p w:rsidR="00E73385" w:rsidRPr="0011107B" w:rsidRDefault="00E73385" w:rsidP="00E73385">
      <w:pPr>
        <w:pStyle w:val="a9"/>
        <w:shd w:val="clear" w:color="auto" w:fill="FFFFFF"/>
        <w:tabs>
          <w:tab w:val="left" w:pos="748"/>
          <w:tab w:val="left" w:pos="3579"/>
        </w:tabs>
        <w:snapToGrid w:val="0"/>
        <w:ind w:firstLine="715"/>
        <w:jc w:val="both"/>
        <w:rPr>
          <w:rFonts w:ascii="Times New Roman" w:hAnsi="Times New Roman" w:cs="Times New Roman"/>
          <w:sz w:val="36"/>
          <w:szCs w:val="36"/>
        </w:rPr>
      </w:pPr>
      <w:r w:rsidRPr="0011107B">
        <w:rPr>
          <w:rFonts w:ascii="Times New Roman" w:eastAsia="Times New Roman" w:hAnsi="Times New Roman" w:cs="Times New Roman"/>
          <w:sz w:val="36"/>
          <w:szCs w:val="36"/>
          <w:lang w:eastAsia="ar-SA" w:bidi="ar-SA"/>
        </w:rPr>
        <w:t xml:space="preserve">Ярко и зажигательно </w:t>
      </w:r>
      <w:r w:rsidRPr="0011107B">
        <w:rPr>
          <w:rFonts w:ascii="Times New Roman" w:hAnsi="Times New Roman" w:cs="Times New Roman"/>
          <w:sz w:val="36"/>
          <w:szCs w:val="36"/>
        </w:rPr>
        <w:t>прошел общегородской детский праздник вокруг городской новогодней елки «Новый год в царстве Снежной Королевы».</w:t>
      </w:r>
    </w:p>
    <w:p w:rsidR="00E73385" w:rsidRPr="0011107B" w:rsidRDefault="00E73385" w:rsidP="00E73385">
      <w:pPr>
        <w:autoSpaceDE w:val="0"/>
        <w:spacing w:after="0" w:line="240" w:lineRule="auto"/>
        <w:ind w:firstLine="540"/>
        <w:jc w:val="both"/>
        <w:rPr>
          <w:rFonts w:ascii="Times New Roman" w:eastAsia="Calibri" w:hAnsi="Times New Roman" w:cs="Times New Roman"/>
          <w:sz w:val="36"/>
          <w:szCs w:val="36"/>
        </w:rPr>
      </w:pPr>
      <w:r w:rsidRPr="0011107B">
        <w:rPr>
          <w:rFonts w:ascii="Times New Roman" w:eastAsia="Calibri" w:hAnsi="Times New Roman" w:cs="Times New Roman"/>
          <w:sz w:val="36"/>
          <w:szCs w:val="36"/>
        </w:rPr>
        <w:t xml:space="preserve">Всего в рамках реализации муниципальных программ и проектов организовано и проведено 89 мероприятий, в которых приняло участие - </w:t>
      </w:r>
      <w:r w:rsidRPr="0011107B">
        <w:rPr>
          <w:rFonts w:ascii="Times New Roman" w:eastAsia="Times New Roman" w:hAnsi="Times New Roman" w:cs="Times New Roman"/>
          <w:b/>
          <w:bCs/>
          <w:sz w:val="36"/>
          <w:szCs w:val="36"/>
          <w:lang w:eastAsia="ar-SA"/>
        </w:rPr>
        <w:t>21870</w:t>
      </w:r>
      <w:r w:rsidRPr="0011107B">
        <w:rPr>
          <w:rFonts w:ascii="Times New Roman" w:eastAsia="Times New Roman" w:hAnsi="Times New Roman" w:cs="Times New Roman"/>
          <w:sz w:val="36"/>
          <w:szCs w:val="36"/>
          <w:lang w:eastAsia="ar-SA"/>
        </w:rPr>
        <w:t xml:space="preserve"> </w:t>
      </w:r>
      <w:r w:rsidRPr="0011107B">
        <w:rPr>
          <w:rFonts w:ascii="Times New Roman" w:eastAsia="Calibri" w:hAnsi="Times New Roman" w:cs="Times New Roman"/>
          <w:sz w:val="36"/>
          <w:szCs w:val="36"/>
        </w:rPr>
        <w:t xml:space="preserve"> чел</w:t>
      </w:r>
      <w:r w:rsidRPr="0011107B">
        <w:rPr>
          <w:rFonts w:ascii="Times New Roman" w:hAnsi="Times New Roman" w:cs="Times New Roman"/>
          <w:sz w:val="36"/>
          <w:szCs w:val="36"/>
        </w:rPr>
        <w:t>овек.</w:t>
      </w:r>
      <w:r w:rsidRPr="0011107B">
        <w:rPr>
          <w:rFonts w:ascii="Times New Roman" w:eastAsia="Calibri" w:hAnsi="Times New Roman" w:cs="Times New Roman"/>
          <w:sz w:val="36"/>
          <w:szCs w:val="36"/>
        </w:rPr>
        <w:t xml:space="preserve"> </w:t>
      </w:r>
    </w:p>
    <w:p w:rsidR="00233457" w:rsidRPr="0011107B" w:rsidRDefault="00233457" w:rsidP="00E73385">
      <w:pPr>
        <w:spacing w:after="0" w:line="240" w:lineRule="auto"/>
        <w:ind w:firstLine="708"/>
        <w:jc w:val="both"/>
        <w:rPr>
          <w:rFonts w:ascii="Times New Roman" w:eastAsia="Times New Roman" w:hAnsi="Times New Roman" w:cs="Times New Roman"/>
          <w:sz w:val="36"/>
          <w:szCs w:val="36"/>
          <w:lang w:eastAsia="ru-RU"/>
        </w:rPr>
      </w:pPr>
    </w:p>
    <w:p w:rsidR="00225CEC" w:rsidRPr="0011107B" w:rsidRDefault="00225CEC" w:rsidP="00E73385">
      <w:pPr>
        <w:spacing w:after="0" w:line="240" w:lineRule="auto"/>
        <w:ind w:firstLine="708"/>
        <w:jc w:val="both"/>
        <w:rPr>
          <w:rFonts w:ascii="Times New Roman" w:eastAsia="Times New Roman" w:hAnsi="Times New Roman" w:cs="Times New Roman"/>
          <w:b/>
          <w:sz w:val="36"/>
          <w:szCs w:val="36"/>
          <w:lang w:eastAsia="ru-RU"/>
        </w:rPr>
      </w:pPr>
      <w:r w:rsidRPr="0011107B">
        <w:rPr>
          <w:rFonts w:ascii="Times New Roman" w:eastAsia="Times New Roman" w:hAnsi="Times New Roman" w:cs="Times New Roman"/>
          <w:sz w:val="36"/>
          <w:szCs w:val="36"/>
          <w:lang w:eastAsia="ru-RU"/>
        </w:rPr>
        <w:tab/>
      </w:r>
      <w:r w:rsidRPr="0011107B">
        <w:rPr>
          <w:rFonts w:ascii="Times New Roman" w:eastAsia="Times New Roman" w:hAnsi="Times New Roman" w:cs="Times New Roman"/>
          <w:b/>
          <w:sz w:val="36"/>
          <w:szCs w:val="36"/>
          <w:lang w:eastAsia="ru-RU"/>
        </w:rPr>
        <w:t>Молодежная политика и развитие физкультуры и спорта</w:t>
      </w:r>
    </w:p>
    <w:p w:rsidR="00233457" w:rsidRPr="0011107B" w:rsidRDefault="00233457" w:rsidP="00A366CF">
      <w:pPr>
        <w:spacing w:after="0" w:line="240" w:lineRule="auto"/>
        <w:jc w:val="both"/>
        <w:rPr>
          <w:rFonts w:ascii="Times New Roman" w:eastAsia="Times New Roman" w:hAnsi="Times New Roman" w:cs="Times New Roman"/>
          <w:sz w:val="36"/>
          <w:szCs w:val="36"/>
          <w:lang w:eastAsia="ru-RU"/>
        </w:rPr>
      </w:pPr>
    </w:p>
    <w:p w:rsidR="00225CEC" w:rsidRPr="0011107B" w:rsidRDefault="00225CEC" w:rsidP="006913AC">
      <w:pPr>
        <w:spacing w:after="0" w:line="240" w:lineRule="auto"/>
        <w:ind w:firstLine="709"/>
        <w:jc w:val="both"/>
        <w:rPr>
          <w:rFonts w:ascii="Times New Roman" w:hAnsi="Times New Roman" w:cs="Times New Roman"/>
          <w:sz w:val="36"/>
          <w:szCs w:val="36"/>
        </w:rPr>
      </w:pPr>
      <w:r w:rsidRPr="0011107B">
        <w:rPr>
          <w:rFonts w:ascii="Times New Roman" w:hAnsi="Times New Roman" w:cs="Times New Roman"/>
          <w:sz w:val="36"/>
          <w:szCs w:val="36"/>
        </w:rPr>
        <w:t xml:space="preserve">В рамках муниципальной программы «Молодежь Зернограда» были проведены следующие мероприятия: </w:t>
      </w:r>
    </w:p>
    <w:p w:rsidR="00225CEC" w:rsidRPr="0011107B" w:rsidRDefault="00225CEC" w:rsidP="006913AC">
      <w:pPr>
        <w:pStyle w:val="a3"/>
        <w:spacing w:after="0" w:line="240" w:lineRule="auto"/>
        <w:ind w:left="0"/>
        <w:jc w:val="both"/>
        <w:rPr>
          <w:rFonts w:ascii="Times New Roman" w:eastAsia="Lucida Sans Unicode" w:hAnsi="Times New Roman" w:cs="Times New Roman"/>
          <w:b/>
          <w:iCs/>
          <w:color w:val="000000"/>
          <w:spacing w:val="-1"/>
          <w:sz w:val="36"/>
          <w:szCs w:val="36"/>
        </w:rPr>
      </w:pPr>
      <w:r w:rsidRPr="0011107B">
        <w:rPr>
          <w:rFonts w:ascii="Times New Roman" w:hAnsi="Times New Roman" w:cs="Times New Roman"/>
          <w:bCs/>
          <w:kern w:val="1"/>
          <w:sz w:val="36"/>
          <w:szCs w:val="36"/>
        </w:rPr>
        <w:t xml:space="preserve">автопробег, посвященный 77 –ой годовщине победы в Великой Отечественной войне, </w:t>
      </w:r>
      <w:r w:rsidRPr="0011107B">
        <w:rPr>
          <w:rFonts w:ascii="Times New Roman" w:eastAsia="Times New Roman" w:hAnsi="Times New Roman" w:cs="Times New Roman"/>
          <w:bCs/>
          <w:sz w:val="36"/>
          <w:szCs w:val="36"/>
        </w:rPr>
        <w:t>акция «</w:t>
      </w:r>
      <w:r w:rsidRPr="0011107B">
        <w:rPr>
          <w:rFonts w:ascii="Times New Roman" w:eastAsia="Calibri" w:hAnsi="Times New Roman" w:cs="Times New Roman"/>
          <w:sz w:val="36"/>
          <w:szCs w:val="36"/>
        </w:rPr>
        <w:t xml:space="preserve">Творю, мой город для тебя! </w:t>
      </w:r>
      <w:proofErr w:type="gramStart"/>
      <w:r w:rsidRPr="0011107B">
        <w:rPr>
          <w:rFonts w:ascii="Times New Roman" w:eastAsia="Calibri" w:hAnsi="Times New Roman" w:cs="Times New Roman"/>
          <w:sz w:val="36"/>
          <w:szCs w:val="36"/>
        </w:rPr>
        <w:t>С любовью мама, папа, я!</w:t>
      </w:r>
      <w:r w:rsidRPr="0011107B">
        <w:rPr>
          <w:rFonts w:ascii="Times New Roman" w:eastAsia="Times New Roman" w:hAnsi="Times New Roman" w:cs="Times New Roman"/>
          <w:bCs/>
          <w:sz w:val="36"/>
          <w:szCs w:val="36"/>
        </w:rPr>
        <w:t xml:space="preserve">», посвященная 2022 году, как году культурного наследия народов России, </w:t>
      </w:r>
      <w:r w:rsidRPr="0011107B">
        <w:rPr>
          <w:rFonts w:ascii="Times New Roman" w:hAnsi="Times New Roman" w:cs="Times New Roman"/>
          <w:sz w:val="36"/>
          <w:szCs w:val="36"/>
        </w:rPr>
        <w:t xml:space="preserve">мероприятие «Театральный тренинг: игры Арлекина», посвященное Дню молодежи, </w:t>
      </w:r>
      <w:r w:rsidRPr="0011107B">
        <w:rPr>
          <w:rFonts w:ascii="Times New Roman" w:eastAsia="Times New Roman" w:hAnsi="Times New Roman" w:cs="Times New Roman"/>
          <w:bCs/>
          <w:sz w:val="36"/>
          <w:szCs w:val="36"/>
        </w:rPr>
        <w:t xml:space="preserve">экологическая акция «Зелёный день», посвященная международному дню экологии, </w:t>
      </w:r>
      <w:r w:rsidRPr="0011107B">
        <w:rPr>
          <w:rStyle w:val="10"/>
          <w:rFonts w:ascii="Times New Roman" w:hAnsi="Times New Roman" w:cs="Times New Roman"/>
          <w:sz w:val="36"/>
          <w:szCs w:val="36"/>
        </w:rPr>
        <w:t xml:space="preserve">Лекция-встреча «Наркотики – дорога в никуда», </w:t>
      </w:r>
      <w:r w:rsidRPr="0011107B">
        <w:rPr>
          <w:rFonts w:ascii="Times New Roman" w:eastAsia="Times New Roman" w:hAnsi="Times New Roman" w:cs="Times New Roman"/>
          <w:bCs/>
          <w:sz w:val="36"/>
          <w:szCs w:val="36"/>
          <w:lang w:eastAsia="ar-SA"/>
        </w:rPr>
        <w:lastRenderedPageBreak/>
        <w:t>«Говорящие сердца добровольцев» - выступление перед школьниками с целью рассказать о волонтерском движении и его делах, раскрытие понятия «волонтер»</w:t>
      </w:r>
      <w:proofErr w:type="gramEnd"/>
    </w:p>
    <w:p w:rsidR="00225CEC" w:rsidRPr="0011107B" w:rsidRDefault="00225CEC" w:rsidP="006913AC">
      <w:pPr>
        <w:pStyle w:val="a3"/>
        <w:spacing w:after="0" w:line="240" w:lineRule="auto"/>
        <w:ind w:left="0" w:firstLine="709"/>
        <w:jc w:val="both"/>
        <w:rPr>
          <w:rFonts w:ascii="Times New Roman" w:eastAsia="Times New Roman" w:hAnsi="Times New Roman" w:cs="Times New Roman"/>
          <w:bCs/>
          <w:sz w:val="36"/>
          <w:szCs w:val="36"/>
        </w:rPr>
      </w:pPr>
      <w:r w:rsidRPr="0011107B">
        <w:rPr>
          <w:rFonts w:ascii="Times New Roman" w:eastAsia="Times New Roman" w:hAnsi="Times New Roman" w:cs="Times New Roman"/>
          <w:bCs/>
          <w:sz w:val="36"/>
          <w:szCs w:val="36"/>
        </w:rPr>
        <w:t xml:space="preserve">В рамках программы «Молодежь Зернограда», при Администрации Зерноградского городского поселения были сформированы такие молодежные структуры, как: </w:t>
      </w:r>
    </w:p>
    <w:p w:rsidR="00225CEC" w:rsidRPr="0011107B" w:rsidRDefault="00225CEC" w:rsidP="00A366CF">
      <w:pPr>
        <w:pStyle w:val="a3"/>
        <w:numPr>
          <w:ilvl w:val="0"/>
          <w:numId w:val="4"/>
        </w:numPr>
        <w:spacing w:after="0" w:line="240" w:lineRule="auto"/>
        <w:ind w:left="0" w:firstLine="709"/>
        <w:jc w:val="both"/>
        <w:rPr>
          <w:rFonts w:ascii="Times New Roman" w:eastAsia="Times New Roman" w:hAnsi="Times New Roman" w:cs="Times New Roman"/>
          <w:bCs/>
          <w:sz w:val="36"/>
          <w:szCs w:val="36"/>
        </w:rPr>
      </w:pPr>
      <w:r w:rsidRPr="0011107B">
        <w:rPr>
          <w:rFonts w:ascii="Times New Roman" w:eastAsia="Times New Roman" w:hAnsi="Times New Roman" w:cs="Times New Roman"/>
          <w:bCs/>
          <w:sz w:val="36"/>
          <w:szCs w:val="36"/>
        </w:rPr>
        <w:t xml:space="preserve">Молодежный Совет при Администрации Зерноградского городского поселения </w:t>
      </w:r>
    </w:p>
    <w:p w:rsidR="00225CEC" w:rsidRPr="0011107B" w:rsidRDefault="00225CEC" w:rsidP="00A366CF">
      <w:pPr>
        <w:pStyle w:val="a3"/>
        <w:numPr>
          <w:ilvl w:val="0"/>
          <w:numId w:val="4"/>
        </w:numPr>
        <w:spacing w:after="0" w:line="240" w:lineRule="auto"/>
        <w:ind w:left="0" w:firstLine="709"/>
        <w:jc w:val="both"/>
        <w:rPr>
          <w:rFonts w:ascii="Times New Roman" w:eastAsia="Times New Roman" w:hAnsi="Times New Roman" w:cs="Times New Roman"/>
          <w:bCs/>
          <w:sz w:val="36"/>
          <w:szCs w:val="36"/>
        </w:rPr>
      </w:pPr>
      <w:r w:rsidRPr="0011107B">
        <w:rPr>
          <w:rFonts w:ascii="Times New Roman" w:eastAsia="Times New Roman" w:hAnsi="Times New Roman" w:cs="Times New Roman"/>
          <w:bCs/>
          <w:sz w:val="36"/>
          <w:szCs w:val="36"/>
        </w:rPr>
        <w:t>Добровольческий штаб при Администрации Зерноградского городского поселения</w:t>
      </w:r>
    </w:p>
    <w:p w:rsidR="00225CEC" w:rsidRPr="0011107B" w:rsidRDefault="00225CEC" w:rsidP="00A366CF">
      <w:pPr>
        <w:pStyle w:val="a3"/>
        <w:spacing w:after="0" w:line="240" w:lineRule="auto"/>
        <w:ind w:left="0" w:firstLine="709"/>
        <w:jc w:val="both"/>
        <w:rPr>
          <w:rFonts w:ascii="Times New Roman" w:eastAsia="Times New Roman" w:hAnsi="Times New Roman" w:cs="Times New Roman"/>
          <w:bCs/>
          <w:sz w:val="36"/>
          <w:szCs w:val="36"/>
        </w:rPr>
      </w:pPr>
      <w:r w:rsidRPr="0011107B">
        <w:rPr>
          <w:rFonts w:ascii="Times New Roman" w:eastAsia="Times New Roman" w:hAnsi="Times New Roman" w:cs="Times New Roman"/>
          <w:bCs/>
          <w:sz w:val="36"/>
          <w:szCs w:val="36"/>
        </w:rPr>
        <w:t>В рамках подпрограммы «</w:t>
      </w:r>
      <w:r w:rsidRPr="0011107B">
        <w:rPr>
          <w:rFonts w:ascii="Times New Roman" w:eastAsia="Times New Roman" w:hAnsi="Times New Roman" w:cs="Times New Roman"/>
          <w:iCs/>
          <w:sz w:val="36"/>
          <w:szCs w:val="36"/>
        </w:rPr>
        <w:t>Обеспечение общественного порядка и противодействие преступности»</w:t>
      </w:r>
      <w:r w:rsidRPr="0011107B">
        <w:rPr>
          <w:rFonts w:ascii="Times New Roman" w:eastAsia="Times New Roman" w:hAnsi="Times New Roman" w:cs="Times New Roman"/>
          <w:bCs/>
          <w:sz w:val="36"/>
          <w:szCs w:val="36"/>
        </w:rPr>
        <w:t xml:space="preserve"> программы «Обеспечение общественного порядка и противодействие преступности», народной (казачьей) дружиной было осуществлено </w:t>
      </w:r>
      <w:r w:rsidRPr="0011107B">
        <w:rPr>
          <w:rFonts w:ascii="Times New Roman" w:hAnsi="Times New Roman" w:cs="Times New Roman"/>
          <w:sz w:val="36"/>
          <w:szCs w:val="36"/>
        </w:rPr>
        <w:t>698</w:t>
      </w:r>
      <w:r w:rsidRPr="0011107B">
        <w:rPr>
          <w:rFonts w:ascii="Times New Roman" w:eastAsia="Times New Roman" w:hAnsi="Times New Roman" w:cs="Times New Roman"/>
          <w:bCs/>
          <w:sz w:val="36"/>
          <w:szCs w:val="36"/>
        </w:rPr>
        <w:t xml:space="preserve"> выходов в рейд. </w:t>
      </w:r>
    </w:p>
    <w:p w:rsidR="00225CEC" w:rsidRPr="0011107B" w:rsidRDefault="00225CEC" w:rsidP="006913AC">
      <w:pPr>
        <w:pStyle w:val="a3"/>
        <w:spacing w:after="0" w:line="240" w:lineRule="auto"/>
        <w:ind w:left="0" w:firstLine="709"/>
        <w:jc w:val="both"/>
        <w:rPr>
          <w:rFonts w:ascii="Times New Roman" w:eastAsia="Times New Roman" w:hAnsi="Times New Roman" w:cs="Times New Roman"/>
          <w:bCs/>
          <w:sz w:val="36"/>
          <w:szCs w:val="36"/>
        </w:rPr>
      </w:pPr>
      <w:r w:rsidRPr="0011107B">
        <w:rPr>
          <w:rFonts w:ascii="Times New Roman" w:eastAsia="Times New Roman" w:hAnsi="Times New Roman" w:cs="Times New Roman"/>
          <w:bCs/>
          <w:sz w:val="36"/>
          <w:szCs w:val="36"/>
        </w:rPr>
        <w:t>В рамках подпрограммы «</w:t>
      </w:r>
      <w:r w:rsidRPr="0011107B">
        <w:rPr>
          <w:rFonts w:ascii="Times New Roman" w:hAnsi="Times New Roman" w:cs="Times New Roman"/>
          <w:sz w:val="36"/>
          <w:szCs w:val="36"/>
        </w:rPr>
        <w:t>Профилактика экстремизма и терроризма в Зерноградском городском поселении»</w:t>
      </w:r>
      <w:r w:rsidRPr="0011107B">
        <w:rPr>
          <w:rFonts w:ascii="Times New Roman" w:eastAsia="Times New Roman" w:hAnsi="Times New Roman" w:cs="Times New Roman"/>
          <w:bCs/>
          <w:sz w:val="36"/>
          <w:szCs w:val="36"/>
        </w:rPr>
        <w:t xml:space="preserve"> программы «Обеспечение общественного порядка и противодействие преступности», старшим инспектором по делам молодежи Администрации Зерноградского городского поселения, физкультуры и спорту, совместно с волонтерами города было проведено 10 рейдов по закрашиванию надписей наркотического содержания. Заказаны, изготовлены и розданы среди юношей и девушек брошюры «Профилактика экстремизма в молодежной среде», «За здоровый образ жизни».</w:t>
      </w:r>
    </w:p>
    <w:p w:rsidR="00225CEC" w:rsidRPr="0011107B" w:rsidRDefault="00225CEC" w:rsidP="006913AC">
      <w:pPr>
        <w:pStyle w:val="a3"/>
        <w:spacing w:after="0" w:line="240" w:lineRule="auto"/>
        <w:ind w:left="0" w:firstLine="709"/>
        <w:jc w:val="both"/>
        <w:rPr>
          <w:rFonts w:ascii="Times New Roman" w:eastAsia="Times New Roman" w:hAnsi="Times New Roman" w:cs="Times New Roman"/>
          <w:bCs/>
          <w:sz w:val="36"/>
          <w:szCs w:val="36"/>
        </w:rPr>
      </w:pPr>
      <w:r w:rsidRPr="0011107B">
        <w:rPr>
          <w:rFonts w:ascii="Times New Roman" w:eastAsia="Times New Roman" w:hAnsi="Times New Roman" w:cs="Times New Roman"/>
          <w:bCs/>
          <w:sz w:val="36"/>
          <w:szCs w:val="36"/>
        </w:rPr>
        <w:t xml:space="preserve">В рамках программы «Развитие физической культуры и спорта» были проведены такие мероприятия как: </w:t>
      </w:r>
    </w:p>
    <w:p w:rsidR="00225CEC" w:rsidRPr="0011107B" w:rsidRDefault="00225CEC" w:rsidP="006913AC">
      <w:pPr>
        <w:pStyle w:val="a3"/>
        <w:spacing w:after="0" w:line="240" w:lineRule="auto"/>
        <w:ind w:left="0" w:firstLine="709"/>
        <w:jc w:val="both"/>
        <w:rPr>
          <w:rFonts w:ascii="Times New Roman" w:hAnsi="Times New Roman" w:cs="Times New Roman"/>
          <w:color w:val="000000"/>
          <w:sz w:val="36"/>
          <w:szCs w:val="36"/>
        </w:rPr>
      </w:pPr>
      <w:proofErr w:type="gramStart"/>
      <w:r w:rsidRPr="0011107B">
        <w:rPr>
          <w:rFonts w:ascii="Times New Roman" w:hAnsi="Times New Roman" w:cs="Times New Roman"/>
          <w:bCs/>
          <w:color w:val="000000"/>
          <w:sz w:val="36"/>
          <w:szCs w:val="36"/>
        </w:rPr>
        <w:t xml:space="preserve">семейный велопробег,  посвященный 93-летию образования города Зернограда, </w:t>
      </w:r>
      <w:r w:rsidRPr="0011107B">
        <w:rPr>
          <w:rFonts w:ascii="Times New Roman" w:hAnsi="Times New Roman" w:cs="Times New Roman"/>
          <w:bCs/>
          <w:sz w:val="36"/>
          <w:szCs w:val="36"/>
        </w:rPr>
        <w:t xml:space="preserve">соревнования среди дошкольников «ВЕСЕЛЫЕ СТАРТЫ «Сильные, смелые, ловкие, умелые», </w:t>
      </w:r>
      <w:r w:rsidRPr="0011107B">
        <w:rPr>
          <w:rFonts w:ascii="Times New Roman" w:hAnsi="Times New Roman" w:cs="Times New Roman"/>
          <w:sz w:val="36"/>
          <w:szCs w:val="36"/>
        </w:rPr>
        <w:t xml:space="preserve">весенняя легкоатлетическая эстафета, посвященная 93-й годовщине образования города Зернограда, </w:t>
      </w:r>
      <w:r w:rsidRPr="0011107B">
        <w:rPr>
          <w:rFonts w:ascii="Times New Roman" w:hAnsi="Times New Roman" w:cs="Times New Roman"/>
          <w:color w:val="000000"/>
          <w:sz w:val="36"/>
          <w:szCs w:val="36"/>
          <w:lang w:val="en-US"/>
        </w:rPr>
        <w:t>VIII</w:t>
      </w:r>
      <w:r w:rsidRPr="0011107B">
        <w:rPr>
          <w:rFonts w:ascii="Times New Roman" w:hAnsi="Times New Roman" w:cs="Times New Roman"/>
          <w:color w:val="000000"/>
          <w:sz w:val="36"/>
          <w:szCs w:val="36"/>
        </w:rPr>
        <w:t xml:space="preserve"> легкоатлетический пробег «Да здравствует БЕГ!», посвященный Дню защиты детей.</w:t>
      </w:r>
      <w:proofErr w:type="gramEnd"/>
      <w:r w:rsidRPr="0011107B">
        <w:rPr>
          <w:rFonts w:ascii="Times New Roman" w:hAnsi="Times New Roman" w:cs="Times New Roman"/>
          <w:color w:val="000000"/>
          <w:sz w:val="36"/>
          <w:szCs w:val="36"/>
        </w:rPr>
        <w:t xml:space="preserve"> </w:t>
      </w:r>
      <w:r w:rsidRPr="0011107B">
        <w:rPr>
          <w:rFonts w:ascii="Times New Roman" w:hAnsi="Times New Roman" w:cs="Times New Roman"/>
          <w:sz w:val="36"/>
          <w:szCs w:val="36"/>
        </w:rPr>
        <w:t xml:space="preserve">Соревнования по </w:t>
      </w:r>
      <w:r w:rsidRPr="0011107B">
        <w:rPr>
          <w:rFonts w:ascii="Times New Roman" w:hAnsi="Times New Roman" w:cs="Times New Roman"/>
          <w:sz w:val="36"/>
          <w:szCs w:val="36"/>
        </w:rPr>
        <w:lastRenderedPageBreak/>
        <w:t>футболу на переходящий «Кубок Главы Зерноградского городского поселения по футболу» среди поселков муниципального образования «Зерноградское городское поселение», посвященные Дню физкультурника</w:t>
      </w:r>
      <w:r w:rsidRPr="0011107B">
        <w:rPr>
          <w:rFonts w:ascii="Times New Roman" w:hAnsi="Times New Roman" w:cs="Times New Roman"/>
          <w:bCs/>
          <w:color w:val="000000"/>
          <w:sz w:val="36"/>
          <w:szCs w:val="36"/>
        </w:rPr>
        <w:t xml:space="preserve">. </w:t>
      </w:r>
      <w:r w:rsidRPr="0011107B">
        <w:rPr>
          <w:rFonts w:ascii="Times New Roman" w:hAnsi="Times New Roman" w:cs="Times New Roman"/>
          <w:color w:val="000000"/>
          <w:sz w:val="36"/>
          <w:szCs w:val="36"/>
        </w:rPr>
        <w:t>В рамках муниципальной программы «Развитие физкультуры и спорта в Зерноградском городском поселении» в 2022  году было заложено 55,0 тыс. рублей, программа реализована полностью.</w:t>
      </w:r>
    </w:p>
    <w:p w:rsidR="00DA0A07" w:rsidRPr="0011107B" w:rsidRDefault="00DA0A07" w:rsidP="00DA0A07">
      <w:pPr>
        <w:pStyle w:val="a8"/>
        <w:spacing w:after="0"/>
        <w:jc w:val="center"/>
        <w:rPr>
          <w:sz w:val="36"/>
          <w:szCs w:val="36"/>
        </w:rPr>
      </w:pPr>
      <w:r w:rsidRPr="0011107B">
        <w:rPr>
          <w:b/>
          <w:bCs/>
          <w:sz w:val="36"/>
          <w:szCs w:val="36"/>
        </w:rPr>
        <w:t>Отчет по работе с обращениями граждан</w:t>
      </w:r>
    </w:p>
    <w:p w:rsidR="00DA0A07" w:rsidRPr="0011107B" w:rsidRDefault="00DA0A07" w:rsidP="00DA0A07">
      <w:pPr>
        <w:pStyle w:val="a8"/>
        <w:spacing w:after="0"/>
        <w:ind w:firstLine="708"/>
        <w:jc w:val="both"/>
        <w:rPr>
          <w:sz w:val="36"/>
          <w:szCs w:val="36"/>
        </w:rPr>
      </w:pPr>
      <w:r w:rsidRPr="0011107B">
        <w:rPr>
          <w:color w:val="000000"/>
          <w:sz w:val="36"/>
          <w:szCs w:val="36"/>
        </w:rPr>
        <w:t>Неотъемлемой частью деятельности городской администрации является работа с населением. Это приёмы граждан, рассмотрение жалоб и обращений, непосредственное обсуждение и решение вопросов в ходе проведения встреч, собраний с жителями.</w:t>
      </w:r>
    </w:p>
    <w:p w:rsidR="00DA0A07" w:rsidRPr="0011107B" w:rsidRDefault="00DA0A07" w:rsidP="00285184">
      <w:pPr>
        <w:pStyle w:val="a8"/>
        <w:spacing w:after="0"/>
        <w:ind w:firstLine="708"/>
        <w:jc w:val="both"/>
        <w:rPr>
          <w:sz w:val="36"/>
          <w:szCs w:val="36"/>
        </w:rPr>
      </w:pPr>
      <w:r w:rsidRPr="0011107B">
        <w:rPr>
          <w:color w:val="000000"/>
          <w:sz w:val="36"/>
          <w:szCs w:val="36"/>
        </w:rPr>
        <w:t xml:space="preserve">За 2022 год в </w:t>
      </w:r>
      <w:r w:rsidRPr="0011107B">
        <w:rPr>
          <w:sz w:val="36"/>
          <w:szCs w:val="36"/>
        </w:rPr>
        <w:t xml:space="preserve">Администрации </w:t>
      </w:r>
      <w:proofErr w:type="spellStart"/>
      <w:r w:rsidRPr="0011107B">
        <w:rPr>
          <w:sz w:val="36"/>
          <w:szCs w:val="36"/>
        </w:rPr>
        <w:t>Зерноградского</w:t>
      </w:r>
      <w:proofErr w:type="spellEnd"/>
      <w:r w:rsidRPr="0011107B">
        <w:rPr>
          <w:sz w:val="36"/>
          <w:szCs w:val="36"/>
        </w:rPr>
        <w:t xml:space="preserve"> городского поселения было зарегистрировано </w:t>
      </w:r>
      <w:r w:rsidRPr="0011107B">
        <w:rPr>
          <w:b/>
          <w:bCs/>
          <w:sz w:val="36"/>
          <w:szCs w:val="36"/>
        </w:rPr>
        <w:t>465</w:t>
      </w:r>
      <w:r w:rsidRPr="0011107B">
        <w:rPr>
          <w:sz w:val="36"/>
          <w:szCs w:val="36"/>
        </w:rPr>
        <w:t xml:space="preserve"> обращений от граждан.</w:t>
      </w:r>
      <w:r w:rsidR="00285184" w:rsidRPr="0011107B">
        <w:rPr>
          <w:sz w:val="36"/>
          <w:szCs w:val="36"/>
        </w:rPr>
        <w:t xml:space="preserve"> </w:t>
      </w:r>
      <w:r w:rsidRPr="0011107B">
        <w:rPr>
          <w:sz w:val="36"/>
          <w:szCs w:val="36"/>
        </w:rPr>
        <w:t xml:space="preserve">Из них: 440 - письменных обращений,  25 - зарегистрировано на личном приеме главы </w:t>
      </w:r>
      <w:proofErr w:type="spellStart"/>
      <w:r w:rsidRPr="0011107B">
        <w:rPr>
          <w:sz w:val="36"/>
          <w:szCs w:val="36"/>
        </w:rPr>
        <w:t>Зерноградского</w:t>
      </w:r>
      <w:proofErr w:type="spellEnd"/>
      <w:r w:rsidRPr="0011107B">
        <w:rPr>
          <w:sz w:val="36"/>
          <w:szCs w:val="36"/>
        </w:rPr>
        <w:t xml:space="preserve"> городского поселения.</w:t>
      </w:r>
    </w:p>
    <w:p w:rsidR="00DA0A07" w:rsidRPr="0011107B" w:rsidRDefault="00DA0A07" w:rsidP="00DA0A07">
      <w:pPr>
        <w:pStyle w:val="a8"/>
        <w:spacing w:after="0"/>
        <w:ind w:firstLine="708"/>
        <w:jc w:val="both"/>
        <w:rPr>
          <w:sz w:val="36"/>
          <w:szCs w:val="36"/>
        </w:rPr>
      </w:pPr>
      <w:r w:rsidRPr="0011107B">
        <w:rPr>
          <w:color w:val="000000"/>
          <w:sz w:val="36"/>
          <w:szCs w:val="36"/>
        </w:rPr>
        <w:t xml:space="preserve">Основными вопросами, волнующими граждан, были: освещение города, </w:t>
      </w:r>
      <w:proofErr w:type="spellStart"/>
      <w:r w:rsidRPr="0011107B">
        <w:rPr>
          <w:color w:val="000000"/>
          <w:sz w:val="36"/>
          <w:szCs w:val="36"/>
        </w:rPr>
        <w:t>грейдирование</w:t>
      </w:r>
      <w:proofErr w:type="spellEnd"/>
      <w:r w:rsidRPr="0011107B">
        <w:rPr>
          <w:color w:val="000000"/>
          <w:sz w:val="36"/>
          <w:szCs w:val="36"/>
        </w:rPr>
        <w:t xml:space="preserve"> и </w:t>
      </w:r>
      <w:proofErr w:type="spellStart"/>
      <w:r w:rsidRPr="0011107B">
        <w:rPr>
          <w:color w:val="000000"/>
          <w:sz w:val="36"/>
          <w:szCs w:val="36"/>
        </w:rPr>
        <w:t>щебирование</w:t>
      </w:r>
      <w:proofErr w:type="spellEnd"/>
      <w:r w:rsidRPr="0011107B">
        <w:rPr>
          <w:color w:val="000000"/>
          <w:sz w:val="36"/>
          <w:szCs w:val="36"/>
        </w:rPr>
        <w:t xml:space="preserve"> грунтовых дорог, конфликты с соседями, благоустройство и другие.</w:t>
      </w:r>
    </w:p>
    <w:p w:rsidR="00DA0A07" w:rsidRPr="0011107B" w:rsidRDefault="00DA0A07" w:rsidP="00DA0A07">
      <w:pPr>
        <w:pStyle w:val="a8"/>
        <w:spacing w:after="0"/>
        <w:ind w:firstLine="708"/>
        <w:jc w:val="both"/>
        <w:rPr>
          <w:sz w:val="36"/>
          <w:szCs w:val="36"/>
        </w:rPr>
      </w:pPr>
      <w:r w:rsidRPr="0011107B">
        <w:rPr>
          <w:color w:val="000000"/>
          <w:sz w:val="36"/>
          <w:szCs w:val="36"/>
        </w:rPr>
        <w:t>Для полного и объективного рассмотрения наиболее сложных вопросов проводилось их комиссионное рассмотрение с привлечением специалистов различных служб, с выездом на место и непосредственным участием заявителей.</w:t>
      </w:r>
    </w:p>
    <w:p w:rsidR="00DA0A07" w:rsidRPr="0011107B" w:rsidRDefault="00DA0A07" w:rsidP="006913AC">
      <w:pPr>
        <w:pStyle w:val="a3"/>
        <w:spacing w:after="0" w:line="240" w:lineRule="auto"/>
        <w:ind w:left="0" w:firstLine="709"/>
        <w:jc w:val="both"/>
        <w:rPr>
          <w:rFonts w:ascii="Times New Roman" w:hAnsi="Times New Roman" w:cs="Times New Roman"/>
          <w:color w:val="000000"/>
          <w:sz w:val="36"/>
          <w:szCs w:val="36"/>
        </w:rPr>
      </w:pPr>
    </w:p>
    <w:p w:rsidR="00F745F9" w:rsidRDefault="00F745F9" w:rsidP="00A366CF">
      <w:pPr>
        <w:pStyle w:val="a8"/>
        <w:spacing w:before="0" w:beforeAutospacing="0" w:after="0"/>
        <w:jc w:val="center"/>
        <w:rPr>
          <w:b/>
          <w:sz w:val="36"/>
          <w:szCs w:val="36"/>
        </w:rPr>
      </w:pPr>
    </w:p>
    <w:p w:rsidR="00481060" w:rsidRPr="0011107B" w:rsidRDefault="00481060" w:rsidP="00A366CF">
      <w:pPr>
        <w:pStyle w:val="a8"/>
        <w:spacing w:before="0" w:beforeAutospacing="0" w:after="0"/>
        <w:jc w:val="center"/>
        <w:rPr>
          <w:b/>
          <w:sz w:val="36"/>
          <w:szCs w:val="36"/>
        </w:rPr>
      </w:pPr>
      <w:r w:rsidRPr="0011107B">
        <w:rPr>
          <w:b/>
          <w:sz w:val="36"/>
          <w:szCs w:val="36"/>
        </w:rPr>
        <w:lastRenderedPageBreak/>
        <w:t>Развитие органов территориального общественного самоуправления</w:t>
      </w:r>
    </w:p>
    <w:p w:rsidR="00285184" w:rsidRPr="0011107B" w:rsidRDefault="00285184" w:rsidP="00A366CF">
      <w:pPr>
        <w:pStyle w:val="a8"/>
        <w:spacing w:before="0" w:beforeAutospacing="0" w:after="0"/>
        <w:jc w:val="center"/>
        <w:rPr>
          <w:b/>
          <w:sz w:val="36"/>
          <w:szCs w:val="36"/>
        </w:rPr>
      </w:pPr>
    </w:p>
    <w:p w:rsidR="00F877B2" w:rsidRPr="0011107B" w:rsidRDefault="00481060" w:rsidP="00A366CF">
      <w:pPr>
        <w:spacing w:after="0" w:line="240" w:lineRule="auto"/>
        <w:ind w:firstLine="720"/>
        <w:jc w:val="both"/>
        <w:rPr>
          <w:rFonts w:ascii="Times New Roman" w:eastAsia="Calibri" w:hAnsi="Times New Roman" w:cs="Times New Roman"/>
          <w:sz w:val="36"/>
          <w:szCs w:val="36"/>
          <w:shd w:val="clear" w:color="auto" w:fill="FFFFFF"/>
          <w:lang w:eastAsia="ru-RU"/>
        </w:rPr>
      </w:pPr>
      <w:r w:rsidRPr="0011107B">
        <w:rPr>
          <w:rFonts w:ascii="Times New Roman" w:hAnsi="Times New Roman" w:cs="Times New Roman"/>
          <w:color w:val="000000"/>
          <w:sz w:val="36"/>
          <w:szCs w:val="36"/>
        </w:rPr>
        <w:t xml:space="preserve">На территории Зерноградского городского поселения активно действуют 12 председателей поселковых общественных комитетов 95 председателей уличных комитетов, 120 председателей домовых комитетов, 33 </w:t>
      </w:r>
      <w:proofErr w:type="spellStart"/>
      <w:r w:rsidRPr="0011107B">
        <w:rPr>
          <w:rFonts w:ascii="Times New Roman" w:hAnsi="Times New Roman" w:cs="Times New Roman"/>
          <w:color w:val="000000"/>
          <w:sz w:val="36"/>
          <w:szCs w:val="36"/>
        </w:rPr>
        <w:t>ТОСа</w:t>
      </w:r>
      <w:proofErr w:type="spellEnd"/>
      <w:r w:rsidRPr="0011107B">
        <w:rPr>
          <w:rFonts w:ascii="Times New Roman" w:hAnsi="Times New Roman" w:cs="Times New Roman"/>
          <w:color w:val="000000"/>
          <w:sz w:val="36"/>
          <w:szCs w:val="36"/>
        </w:rPr>
        <w:t xml:space="preserve">. </w:t>
      </w:r>
      <w:r w:rsidR="009C3F67" w:rsidRPr="0011107B">
        <w:rPr>
          <w:rFonts w:ascii="Times New Roman" w:hAnsi="Times New Roman" w:cs="Times New Roman"/>
          <w:color w:val="000000"/>
          <w:sz w:val="36"/>
          <w:szCs w:val="36"/>
        </w:rPr>
        <w:t>Число председателей ТОС остается стабильным, активные представители свою общественную работу не оставляют и приносят большую пользу  жителям своих улиц, МКД, осуществляя взаимодействие между муниципалитетом и общественностью.</w:t>
      </w:r>
      <w:r w:rsidR="00F877B2" w:rsidRPr="0011107B">
        <w:rPr>
          <w:rFonts w:ascii="Times New Roman" w:eastAsia="Calibri" w:hAnsi="Times New Roman" w:cs="Times New Roman"/>
          <w:sz w:val="36"/>
          <w:szCs w:val="36"/>
          <w:shd w:val="clear" w:color="auto" w:fill="FFFFFF"/>
          <w:lang w:eastAsia="ru-RU"/>
        </w:rPr>
        <w:t xml:space="preserve"> В своей работе мы придерживаемся принципиальной позиции</w:t>
      </w:r>
      <w:r w:rsidR="00F877B2" w:rsidRPr="0011107B">
        <w:rPr>
          <w:rFonts w:ascii="Times New Roman" w:eastAsia="Calibri" w:hAnsi="Times New Roman" w:cs="Times New Roman"/>
          <w:b/>
          <w:sz w:val="36"/>
          <w:szCs w:val="36"/>
          <w:shd w:val="clear" w:color="auto" w:fill="FFFFFF"/>
          <w:lang w:eastAsia="ru-RU"/>
        </w:rPr>
        <w:t xml:space="preserve"> открытости</w:t>
      </w:r>
      <w:r w:rsidR="00F877B2" w:rsidRPr="0011107B">
        <w:rPr>
          <w:rFonts w:ascii="Times New Roman" w:eastAsia="Calibri" w:hAnsi="Times New Roman" w:cs="Times New Roman"/>
          <w:sz w:val="36"/>
          <w:szCs w:val="36"/>
          <w:shd w:val="clear" w:color="auto" w:fill="FFFFFF"/>
          <w:lang w:eastAsia="ru-RU"/>
        </w:rPr>
        <w:t xml:space="preserve"> </w:t>
      </w:r>
      <w:r w:rsidR="00F877B2" w:rsidRPr="0011107B">
        <w:rPr>
          <w:rFonts w:ascii="Times New Roman" w:eastAsia="Calibri" w:hAnsi="Times New Roman" w:cs="Times New Roman"/>
          <w:b/>
          <w:sz w:val="36"/>
          <w:szCs w:val="36"/>
          <w:shd w:val="clear" w:color="auto" w:fill="FFFFFF"/>
          <w:lang w:eastAsia="ru-RU"/>
        </w:rPr>
        <w:t xml:space="preserve">перед населением, взаимодействия и привлечения жителей к активному участию в местном самоуправлении. </w:t>
      </w:r>
    </w:p>
    <w:p w:rsidR="00F877B2" w:rsidRPr="0011107B" w:rsidRDefault="00F877B2" w:rsidP="00F877B2">
      <w:pPr>
        <w:spacing w:after="0" w:line="240" w:lineRule="auto"/>
        <w:ind w:firstLine="709"/>
        <w:jc w:val="both"/>
        <w:rPr>
          <w:rFonts w:ascii="Times New Roman" w:eastAsia="Calibri" w:hAnsi="Times New Roman" w:cs="Times New Roman"/>
          <w:sz w:val="36"/>
          <w:szCs w:val="36"/>
        </w:rPr>
      </w:pPr>
      <w:r w:rsidRPr="0011107B">
        <w:rPr>
          <w:rFonts w:ascii="Times New Roman" w:eastAsia="Calibri" w:hAnsi="Times New Roman" w:cs="Times New Roman"/>
          <w:sz w:val="36"/>
          <w:szCs w:val="36"/>
          <w:lang w:eastAsia="ru-RU"/>
        </w:rPr>
        <w:t xml:space="preserve">Потому что  без поддержки населения ни одно значимое мероприятие реализовать невозможно.  Именно председатели общественных комитетов и </w:t>
      </w:r>
      <w:proofErr w:type="spellStart"/>
      <w:r w:rsidRPr="0011107B">
        <w:rPr>
          <w:rFonts w:ascii="Times New Roman" w:eastAsia="Calibri" w:hAnsi="Times New Roman" w:cs="Times New Roman"/>
          <w:sz w:val="36"/>
          <w:szCs w:val="36"/>
          <w:lang w:eastAsia="ru-RU"/>
        </w:rPr>
        <w:t>ТОСов</w:t>
      </w:r>
      <w:proofErr w:type="spellEnd"/>
      <w:r w:rsidRPr="0011107B">
        <w:rPr>
          <w:rFonts w:ascii="Times New Roman" w:eastAsia="Calibri" w:hAnsi="Times New Roman" w:cs="Times New Roman"/>
          <w:sz w:val="36"/>
          <w:szCs w:val="36"/>
          <w:lang w:eastAsia="ru-RU"/>
        </w:rPr>
        <w:t xml:space="preserve"> </w:t>
      </w:r>
      <w:r w:rsidRPr="0011107B">
        <w:rPr>
          <w:rFonts w:ascii="Times New Roman" w:eastAsia="Calibri" w:hAnsi="Times New Roman" w:cs="Times New Roman"/>
          <w:sz w:val="36"/>
          <w:szCs w:val="36"/>
        </w:rPr>
        <w:t>вносит большой вклад в решение местных вопросов, например, в сфере благоустройства поселения, организации досуга детей, предоставлении оперативной информации о пожилых гражданах, которые нуждаются в помощи и  социальной заботе. Для жителей ТОС стало доброй и хорошей традицией проводить субботники на общественных территориях парков, скверов, улиц и придомовых территориях. В 2022 году хороший пример совместного участия в благоустройстве показали жители поселка Дубки, МКД № 7 по улице им. Чкалова,</w:t>
      </w:r>
      <w:r w:rsidR="00E05CCA" w:rsidRPr="0011107B">
        <w:rPr>
          <w:rFonts w:ascii="Times New Roman" w:eastAsia="Calibri" w:hAnsi="Times New Roman" w:cs="Times New Roman"/>
          <w:sz w:val="36"/>
          <w:szCs w:val="36"/>
        </w:rPr>
        <w:t xml:space="preserve"> МКД № 5 </w:t>
      </w:r>
      <w:proofErr w:type="gramStart"/>
      <w:r w:rsidR="00E05CCA" w:rsidRPr="0011107B">
        <w:rPr>
          <w:rFonts w:ascii="Times New Roman" w:eastAsia="Calibri" w:hAnsi="Times New Roman" w:cs="Times New Roman"/>
          <w:sz w:val="36"/>
          <w:szCs w:val="36"/>
        </w:rPr>
        <w:t>по</w:t>
      </w:r>
      <w:proofErr w:type="gramEnd"/>
      <w:r w:rsidR="00E05CCA" w:rsidRPr="0011107B">
        <w:rPr>
          <w:rFonts w:ascii="Times New Roman" w:eastAsia="Calibri" w:hAnsi="Times New Roman" w:cs="Times New Roman"/>
          <w:sz w:val="36"/>
          <w:szCs w:val="36"/>
        </w:rPr>
        <w:t xml:space="preserve"> пер. им. Куйбышева.</w:t>
      </w:r>
    </w:p>
    <w:p w:rsidR="00481060" w:rsidRPr="0011107B" w:rsidRDefault="00481060" w:rsidP="00481060">
      <w:pPr>
        <w:pStyle w:val="a8"/>
        <w:spacing w:after="0"/>
        <w:ind w:firstLine="708"/>
        <w:jc w:val="both"/>
        <w:rPr>
          <w:sz w:val="36"/>
          <w:szCs w:val="36"/>
        </w:rPr>
      </w:pPr>
      <w:r w:rsidRPr="0011107B">
        <w:rPr>
          <w:color w:val="000000"/>
          <w:sz w:val="36"/>
          <w:szCs w:val="36"/>
        </w:rPr>
        <w:t xml:space="preserve">В 2022 году было проведено 12 сходов граждан, 5 встреч с председателями общественных комитетов многоквартирных домов и улиц города. Организовано чествование и праздник ко Дню местного самоуправления </w:t>
      </w:r>
      <w:r w:rsidRPr="0011107B">
        <w:rPr>
          <w:color w:val="000000"/>
          <w:sz w:val="36"/>
          <w:szCs w:val="36"/>
        </w:rPr>
        <w:lastRenderedPageBreak/>
        <w:t>для председателей общественных комитетов, активные председатели поощряются оформлением подписки на  районную газету.</w:t>
      </w:r>
    </w:p>
    <w:p w:rsidR="00481060" w:rsidRPr="0011107B" w:rsidRDefault="00481060" w:rsidP="00DA0A07">
      <w:pPr>
        <w:pStyle w:val="a8"/>
        <w:spacing w:after="0"/>
        <w:ind w:firstLine="708"/>
        <w:jc w:val="both"/>
        <w:rPr>
          <w:sz w:val="36"/>
          <w:szCs w:val="36"/>
        </w:rPr>
      </w:pPr>
      <w:r w:rsidRPr="0011107B">
        <w:rPr>
          <w:color w:val="000000"/>
          <w:sz w:val="36"/>
          <w:szCs w:val="36"/>
        </w:rPr>
        <w:t>В Зерноградском городском поселении действует Общественный совет при Администрации Зерноградского городского поселения, образована еще одна новая структура - Общественный совет председателей Советов многоквартирных домов.</w:t>
      </w:r>
    </w:p>
    <w:p w:rsidR="00481060" w:rsidRPr="0011107B" w:rsidRDefault="00481060" w:rsidP="00481060">
      <w:pPr>
        <w:pStyle w:val="a8"/>
        <w:spacing w:after="0"/>
        <w:rPr>
          <w:b/>
          <w:sz w:val="36"/>
          <w:szCs w:val="36"/>
        </w:rPr>
      </w:pPr>
      <w:r w:rsidRPr="0011107B">
        <w:rPr>
          <w:color w:val="000000"/>
          <w:sz w:val="36"/>
          <w:szCs w:val="36"/>
        </w:rPr>
        <w:tab/>
      </w:r>
      <w:r w:rsidR="009C3F67" w:rsidRPr="0011107B">
        <w:rPr>
          <w:color w:val="000000"/>
          <w:sz w:val="36"/>
          <w:szCs w:val="36"/>
        </w:rPr>
        <w:tab/>
      </w:r>
      <w:r w:rsidR="009C3F67" w:rsidRPr="0011107B">
        <w:rPr>
          <w:color w:val="000000"/>
          <w:sz w:val="36"/>
          <w:szCs w:val="36"/>
        </w:rPr>
        <w:tab/>
      </w:r>
      <w:r w:rsidR="009C3F67" w:rsidRPr="0011107B">
        <w:rPr>
          <w:color w:val="000000"/>
          <w:sz w:val="36"/>
          <w:szCs w:val="36"/>
        </w:rPr>
        <w:tab/>
      </w:r>
      <w:r w:rsidRPr="0011107B">
        <w:rPr>
          <w:b/>
          <w:color w:val="000000"/>
          <w:sz w:val="36"/>
          <w:szCs w:val="36"/>
        </w:rPr>
        <w:t xml:space="preserve">Информационная </w:t>
      </w:r>
      <w:r w:rsidR="009C3F67" w:rsidRPr="0011107B">
        <w:rPr>
          <w:b/>
          <w:color w:val="000000"/>
          <w:sz w:val="36"/>
          <w:szCs w:val="36"/>
        </w:rPr>
        <w:t xml:space="preserve"> политика</w:t>
      </w:r>
    </w:p>
    <w:p w:rsidR="00481060" w:rsidRPr="0011107B" w:rsidRDefault="009C3F67" w:rsidP="00D13487">
      <w:pPr>
        <w:pStyle w:val="a8"/>
        <w:spacing w:after="0"/>
        <w:ind w:firstLine="708"/>
        <w:jc w:val="both"/>
        <w:rPr>
          <w:color w:val="000000"/>
          <w:sz w:val="36"/>
          <w:szCs w:val="36"/>
        </w:rPr>
      </w:pPr>
      <w:r w:rsidRPr="0011107B">
        <w:rPr>
          <w:color w:val="000000"/>
          <w:sz w:val="36"/>
          <w:szCs w:val="36"/>
        </w:rPr>
        <w:t>В 2022 году п</w:t>
      </w:r>
      <w:r w:rsidR="00481060" w:rsidRPr="0011107B">
        <w:rPr>
          <w:color w:val="000000"/>
          <w:sz w:val="36"/>
          <w:szCs w:val="36"/>
        </w:rPr>
        <w:t>одготовлено и издан</w:t>
      </w:r>
      <w:r w:rsidRPr="0011107B">
        <w:rPr>
          <w:color w:val="000000"/>
          <w:sz w:val="36"/>
          <w:szCs w:val="36"/>
        </w:rPr>
        <w:t>о</w:t>
      </w:r>
      <w:r w:rsidR="00481060" w:rsidRPr="0011107B">
        <w:rPr>
          <w:color w:val="000000"/>
          <w:sz w:val="36"/>
          <w:szCs w:val="36"/>
        </w:rPr>
        <w:t xml:space="preserve"> 27 номеров газеты «Зерноград официальный», 25 номеров газеты «Бесплатное удовольствие», информация о работе муниципалитета распространяется через официальный сайт Администрации Зерноградского городского поселения и социальные сети.</w:t>
      </w:r>
      <w:r w:rsidR="00D13487" w:rsidRPr="0011107B">
        <w:rPr>
          <w:color w:val="000000"/>
          <w:sz w:val="36"/>
          <w:szCs w:val="36"/>
        </w:rPr>
        <w:t xml:space="preserve"> В настоящее время каждый муниципалитет должен иметь информационные интернет ресурсы, </w:t>
      </w:r>
      <w:proofErr w:type="spellStart"/>
      <w:r w:rsidR="00D13487" w:rsidRPr="0011107B">
        <w:rPr>
          <w:color w:val="000000"/>
          <w:sz w:val="36"/>
          <w:szCs w:val="36"/>
        </w:rPr>
        <w:t>пабли</w:t>
      </w:r>
      <w:r w:rsidR="00F745F9">
        <w:rPr>
          <w:color w:val="000000"/>
          <w:sz w:val="36"/>
          <w:szCs w:val="36"/>
        </w:rPr>
        <w:t>ки</w:t>
      </w:r>
      <w:proofErr w:type="spellEnd"/>
      <w:r w:rsidR="00F745F9">
        <w:rPr>
          <w:color w:val="000000"/>
          <w:sz w:val="36"/>
          <w:szCs w:val="36"/>
        </w:rPr>
        <w:t xml:space="preserve"> для информирования населения в социальных сетях,</w:t>
      </w:r>
      <w:r w:rsidR="00D13487" w:rsidRPr="0011107B">
        <w:rPr>
          <w:color w:val="000000"/>
          <w:sz w:val="36"/>
          <w:szCs w:val="36"/>
        </w:rPr>
        <w:t xml:space="preserve"> такие каналы созданы муниципалитетом, где  сотрудники муниципалитета стараются оперативно отве</w:t>
      </w:r>
      <w:r w:rsidR="00F745F9">
        <w:rPr>
          <w:color w:val="000000"/>
          <w:sz w:val="36"/>
          <w:szCs w:val="36"/>
        </w:rPr>
        <w:t>чать</w:t>
      </w:r>
      <w:r w:rsidR="00D13487" w:rsidRPr="0011107B">
        <w:rPr>
          <w:color w:val="000000"/>
          <w:sz w:val="36"/>
          <w:szCs w:val="36"/>
        </w:rPr>
        <w:t xml:space="preserve"> на вопросы жителей или обсу</w:t>
      </w:r>
      <w:r w:rsidR="00F745F9">
        <w:rPr>
          <w:color w:val="000000"/>
          <w:sz w:val="36"/>
          <w:szCs w:val="36"/>
        </w:rPr>
        <w:t>ждают</w:t>
      </w:r>
      <w:r w:rsidR="00D13487" w:rsidRPr="0011107B">
        <w:rPr>
          <w:color w:val="000000"/>
          <w:sz w:val="36"/>
          <w:szCs w:val="36"/>
        </w:rPr>
        <w:t xml:space="preserve"> с ними важную тему.</w:t>
      </w:r>
    </w:p>
    <w:p w:rsidR="00481060" w:rsidRPr="0011107B" w:rsidRDefault="00D13487" w:rsidP="0088263B">
      <w:pPr>
        <w:pStyle w:val="a8"/>
        <w:spacing w:after="0"/>
        <w:ind w:firstLine="708"/>
        <w:jc w:val="both"/>
        <w:rPr>
          <w:bCs/>
          <w:color w:val="000000"/>
          <w:sz w:val="36"/>
          <w:szCs w:val="36"/>
        </w:rPr>
      </w:pPr>
      <w:r w:rsidRPr="0011107B">
        <w:rPr>
          <w:color w:val="000000"/>
          <w:sz w:val="36"/>
          <w:szCs w:val="36"/>
        </w:rPr>
        <w:t xml:space="preserve">Считаю важным отметить, что в 2022 году Администрацией Зерноградского городского поселения </w:t>
      </w:r>
      <w:r w:rsidRPr="0011107B">
        <w:rPr>
          <w:bCs/>
          <w:color w:val="000000"/>
          <w:sz w:val="36"/>
          <w:szCs w:val="36"/>
        </w:rPr>
        <w:t>выдано справок 199 штук,</w:t>
      </w:r>
      <w:r w:rsidR="00253BC7" w:rsidRPr="0011107B">
        <w:rPr>
          <w:bCs/>
          <w:color w:val="000000"/>
          <w:sz w:val="36"/>
          <w:szCs w:val="36"/>
        </w:rPr>
        <w:t xml:space="preserve"> 88 общественных характеристик,</w:t>
      </w:r>
      <w:r w:rsidRPr="0011107B">
        <w:rPr>
          <w:bCs/>
          <w:color w:val="000000"/>
          <w:sz w:val="36"/>
          <w:szCs w:val="36"/>
        </w:rPr>
        <w:t xml:space="preserve"> выписок из похозяйственных книг -332</w:t>
      </w:r>
      <w:r w:rsidR="00253BC7" w:rsidRPr="0011107B">
        <w:rPr>
          <w:bCs/>
          <w:color w:val="000000"/>
          <w:sz w:val="36"/>
          <w:szCs w:val="36"/>
        </w:rPr>
        <w:t xml:space="preserve"> штуки</w:t>
      </w:r>
      <w:r w:rsidRPr="0011107B">
        <w:rPr>
          <w:bCs/>
          <w:color w:val="000000"/>
          <w:sz w:val="36"/>
          <w:szCs w:val="36"/>
        </w:rPr>
        <w:t xml:space="preserve">, архивных копий и справок из архивного фонда -59. </w:t>
      </w:r>
      <w:r w:rsidR="00E93FCC" w:rsidRPr="0011107B">
        <w:rPr>
          <w:bCs/>
          <w:color w:val="000000"/>
          <w:sz w:val="36"/>
          <w:szCs w:val="36"/>
        </w:rPr>
        <w:t xml:space="preserve">Издано Администраций Зерноградского городского поселения 902 постановления и 191 распоряжение. </w:t>
      </w:r>
      <w:r w:rsidR="00253BC7" w:rsidRPr="0011107B">
        <w:rPr>
          <w:bCs/>
          <w:color w:val="000000"/>
          <w:sz w:val="36"/>
          <w:szCs w:val="36"/>
        </w:rPr>
        <w:t xml:space="preserve"> Администрацию Зерноградского городского поселения в судах разного уровня представляют специалисты-юристы, которые также осуществляют работу при взаимодействии с надзорными органами. </w:t>
      </w:r>
    </w:p>
    <w:p w:rsidR="00D13487" w:rsidRPr="0011107B" w:rsidRDefault="00E93FCC" w:rsidP="0088263B">
      <w:pPr>
        <w:spacing w:after="0" w:line="240" w:lineRule="auto"/>
        <w:ind w:firstLine="709"/>
        <w:jc w:val="both"/>
        <w:rPr>
          <w:rFonts w:ascii="Times New Roman" w:eastAsia="Times New Roman" w:hAnsi="Times New Roman" w:cs="Times New Roman"/>
          <w:sz w:val="36"/>
          <w:szCs w:val="36"/>
        </w:rPr>
      </w:pPr>
      <w:r w:rsidRPr="0011107B">
        <w:rPr>
          <w:rFonts w:ascii="Times New Roman" w:eastAsia="Times New Roman" w:hAnsi="Times New Roman" w:cs="Times New Roman"/>
          <w:sz w:val="36"/>
          <w:szCs w:val="36"/>
        </w:rPr>
        <w:lastRenderedPageBreak/>
        <w:t>Уважаемые</w:t>
      </w:r>
      <w:r w:rsidR="00D13487" w:rsidRPr="0011107B">
        <w:rPr>
          <w:rFonts w:ascii="Times New Roman" w:eastAsia="Times New Roman" w:hAnsi="Times New Roman" w:cs="Times New Roman"/>
          <w:sz w:val="36"/>
          <w:szCs w:val="36"/>
        </w:rPr>
        <w:t xml:space="preserve"> </w:t>
      </w:r>
      <w:r w:rsidRPr="0011107B">
        <w:rPr>
          <w:rFonts w:ascii="Times New Roman" w:eastAsia="Times New Roman" w:hAnsi="Times New Roman" w:cs="Times New Roman"/>
          <w:sz w:val="36"/>
          <w:szCs w:val="36"/>
        </w:rPr>
        <w:t>жители Зерноградского городского поселения! Я благодарю вас за взаимодействие с Администрацией Зерноградского городского поселения</w:t>
      </w:r>
      <w:r w:rsidR="00D13487" w:rsidRPr="0011107B">
        <w:rPr>
          <w:rFonts w:ascii="Times New Roman" w:eastAsia="Times New Roman" w:hAnsi="Times New Roman" w:cs="Times New Roman"/>
          <w:sz w:val="36"/>
          <w:szCs w:val="36"/>
        </w:rPr>
        <w:t>,  за ваше участие в жизни города, добросовестный труд</w:t>
      </w:r>
      <w:r w:rsidR="00D13487" w:rsidRPr="0011107B">
        <w:rPr>
          <w:rFonts w:ascii="Times New Roman" w:eastAsia="Calibri" w:hAnsi="Times New Roman" w:cs="Times New Roman"/>
          <w:sz w:val="36"/>
          <w:szCs w:val="36"/>
          <w:lang w:eastAsia="ru-RU"/>
        </w:rPr>
        <w:t xml:space="preserve"> и искреннюю </w:t>
      </w:r>
      <w:proofErr w:type="gramStart"/>
      <w:r w:rsidRPr="0011107B">
        <w:rPr>
          <w:rFonts w:ascii="Times New Roman" w:eastAsia="Calibri" w:hAnsi="Times New Roman" w:cs="Times New Roman"/>
          <w:sz w:val="36"/>
          <w:szCs w:val="36"/>
          <w:lang w:eastAsia="ru-RU"/>
        </w:rPr>
        <w:t>заботу по отношению</w:t>
      </w:r>
      <w:proofErr w:type="gramEnd"/>
      <w:r w:rsidRPr="0011107B">
        <w:rPr>
          <w:rFonts w:ascii="Times New Roman" w:eastAsia="Calibri" w:hAnsi="Times New Roman" w:cs="Times New Roman"/>
          <w:sz w:val="36"/>
          <w:szCs w:val="36"/>
          <w:lang w:eastAsia="ru-RU"/>
        </w:rPr>
        <w:t xml:space="preserve"> к Зернограду и поселкам.</w:t>
      </w:r>
      <w:r w:rsidR="0088263B" w:rsidRPr="0011107B">
        <w:rPr>
          <w:rFonts w:ascii="Times New Roman" w:eastAsia="Calibri" w:hAnsi="Times New Roman" w:cs="Times New Roman"/>
          <w:sz w:val="36"/>
          <w:szCs w:val="36"/>
          <w:lang w:eastAsia="ru-RU"/>
        </w:rPr>
        <w:t xml:space="preserve"> </w:t>
      </w:r>
      <w:r w:rsidR="00D13487" w:rsidRPr="0011107B">
        <w:rPr>
          <w:rFonts w:ascii="Times New Roman" w:eastAsia="Calibri" w:hAnsi="Times New Roman" w:cs="Times New Roman"/>
          <w:sz w:val="36"/>
          <w:szCs w:val="36"/>
        </w:rPr>
        <w:t>Спасибо за внимание!</w:t>
      </w:r>
    </w:p>
    <w:p w:rsidR="00233457" w:rsidRPr="0011107B" w:rsidRDefault="00233457" w:rsidP="00A366CF">
      <w:pPr>
        <w:spacing w:after="0" w:line="240" w:lineRule="auto"/>
        <w:rPr>
          <w:rFonts w:ascii="Times New Roman" w:hAnsi="Times New Roman" w:cs="Times New Roman"/>
          <w:sz w:val="36"/>
          <w:szCs w:val="36"/>
        </w:rPr>
      </w:pPr>
    </w:p>
    <w:sectPr w:rsidR="00233457" w:rsidRPr="0011107B" w:rsidSect="007D4A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E6DE3"/>
    <w:multiLevelType w:val="hybridMultilevel"/>
    <w:tmpl w:val="316A2642"/>
    <w:lvl w:ilvl="0" w:tplc="0E2295F8">
      <w:start w:val="1"/>
      <w:numFmt w:val="decimal"/>
      <w:lvlText w:val="%1."/>
      <w:lvlJc w:val="left"/>
      <w:pPr>
        <w:ind w:left="36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C4D0BC8"/>
    <w:multiLevelType w:val="hybridMultilevel"/>
    <w:tmpl w:val="A342BA3A"/>
    <w:lvl w:ilvl="0" w:tplc="E91684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3781897"/>
    <w:multiLevelType w:val="hybridMultilevel"/>
    <w:tmpl w:val="34424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6C772EF"/>
    <w:multiLevelType w:val="hybridMultilevel"/>
    <w:tmpl w:val="FB44E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461548"/>
    <w:multiLevelType w:val="hybridMultilevel"/>
    <w:tmpl w:val="41E6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7C7"/>
    <w:rsid w:val="00010C22"/>
    <w:rsid w:val="0011107B"/>
    <w:rsid w:val="001459F6"/>
    <w:rsid w:val="00225CEC"/>
    <w:rsid w:val="00233457"/>
    <w:rsid w:val="00253BC7"/>
    <w:rsid w:val="00285184"/>
    <w:rsid w:val="002B1EE8"/>
    <w:rsid w:val="002F6379"/>
    <w:rsid w:val="003323AA"/>
    <w:rsid w:val="00341672"/>
    <w:rsid w:val="003462B1"/>
    <w:rsid w:val="00385607"/>
    <w:rsid w:val="00481060"/>
    <w:rsid w:val="004A73B9"/>
    <w:rsid w:val="005234BF"/>
    <w:rsid w:val="006310B9"/>
    <w:rsid w:val="006913AC"/>
    <w:rsid w:val="007217C7"/>
    <w:rsid w:val="00752048"/>
    <w:rsid w:val="007D4A28"/>
    <w:rsid w:val="00802016"/>
    <w:rsid w:val="0082293D"/>
    <w:rsid w:val="0085038E"/>
    <w:rsid w:val="0088263B"/>
    <w:rsid w:val="008B793C"/>
    <w:rsid w:val="008D145A"/>
    <w:rsid w:val="009232D6"/>
    <w:rsid w:val="00985011"/>
    <w:rsid w:val="00987AF2"/>
    <w:rsid w:val="009C28D2"/>
    <w:rsid w:val="009C3F67"/>
    <w:rsid w:val="00A366CF"/>
    <w:rsid w:val="00A378E7"/>
    <w:rsid w:val="00A52BAE"/>
    <w:rsid w:val="00AB54FC"/>
    <w:rsid w:val="00AC103D"/>
    <w:rsid w:val="00AE4CDC"/>
    <w:rsid w:val="00B5019B"/>
    <w:rsid w:val="00B80331"/>
    <w:rsid w:val="00C15190"/>
    <w:rsid w:val="00C709EA"/>
    <w:rsid w:val="00C76DFA"/>
    <w:rsid w:val="00CC0413"/>
    <w:rsid w:val="00CF36FB"/>
    <w:rsid w:val="00D13487"/>
    <w:rsid w:val="00DA0A07"/>
    <w:rsid w:val="00E05CCA"/>
    <w:rsid w:val="00E13E25"/>
    <w:rsid w:val="00E73385"/>
    <w:rsid w:val="00E877DC"/>
    <w:rsid w:val="00E93FCC"/>
    <w:rsid w:val="00ED6515"/>
    <w:rsid w:val="00F62BDB"/>
    <w:rsid w:val="00F745F9"/>
    <w:rsid w:val="00F87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rsid w:val="008D145A"/>
    <w:pPr>
      <w:widowControl w:val="0"/>
      <w:suppressAutoHyphens/>
      <w:autoSpaceDN w:val="0"/>
      <w:spacing w:after="120" w:line="240" w:lineRule="auto"/>
      <w:textAlignment w:val="baseline"/>
    </w:pPr>
    <w:rPr>
      <w:rFonts w:ascii="Times New Roman" w:eastAsia="Andale Sans UI" w:hAnsi="Times New Roman" w:cs="Tahoma"/>
      <w:kern w:val="3"/>
      <w:sz w:val="24"/>
      <w:szCs w:val="24"/>
    </w:rPr>
  </w:style>
  <w:style w:type="paragraph" w:styleId="a3">
    <w:name w:val="List Paragraph"/>
    <w:basedOn w:val="a"/>
    <w:uiPriority w:val="34"/>
    <w:qFormat/>
    <w:rsid w:val="004A73B9"/>
    <w:pPr>
      <w:ind w:left="720"/>
      <w:contextualSpacing/>
    </w:pPr>
  </w:style>
  <w:style w:type="paragraph" w:customStyle="1" w:styleId="ConsPlusNonformat">
    <w:name w:val="ConsPlusNonformat"/>
    <w:uiPriority w:val="99"/>
    <w:rsid w:val="00C15190"/>
    <w:pPr>
      <w:autoSpaceDE w:val="0"/>
      <w:autoSpaceDN w:val="0"/>
      <w:adjustRightInd w:val="0"/>
      <w:spacing w:after="0" w:line="240" w:lineRule="auto"/>
    </w:pPr>
    <w:rPr>
      <w:rFonts w:ascii="Courier New" w:hAnsi="Courier New" w:cs="Courier New"/>
      <w:sz w:val="20"/>
      <w:szCs w:val="20"/>
    </w:rPr>
  </w:style>
  <w:style w:type="character" w:styleId="a4">
    <w:name w:val="Emphasis"/>
    <w:qFormat/>
    <w:rsid w:val="00E877DC"/>
    <w:rPr>
      <w:i/>
      <w:iCs/>
    </w:rPr>
  </w:style>
  <w:style w:type="paragraph" w:customStyle="1" w:styleId="a5">
    <w:basedOn w:val="a"/>
    <w:next w:val="a"/>
    <w:qFormat/>
    <w:rsid w:val="00E877DC"/>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
    <w:name w:val="Название Знак1"/>
    <w:link w:val="a6"/>
    <w:rsid w:val="00E877DC"/>
    <w:rPr>
      <w:rFonts w:ascii="Calibri Light" w:eastAsia="Times New Roman" w:hAnsi="Calibri Light" w:cs="Times New Roman"/>
      <w:b/>
      <w:bCs/>
      <w:kern w:val="28"/>
      <w:sz w:val="32"/>
      <w:szCs w:val="32"/>
    </w:rPr>
  </w:style>
  <w:style w:type="paragraph" w:styleId="a6">
    <w:name w:val="Title"/>
    <w:basedOn w:val="a"/>
    <w:next w:val="a"/>
    <w:link w:val="1"/>
    <w:qFormat/>
    <w:rsid w:val="00E877DC"/>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7">
    <w:name w:val="Название Знак"/>
    <w:basedOn w:val="a0"/>
    <w:link w:val="a6"/>
    <w:uiPriority w:val="10"/>
    <w:rsid w:val="00E877DC"/>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uiPriority w:val="99"/>
    <w:unhideWhenUsed/>
    <w:rsid w:val="00E13E25"/>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a9">
    <w:name w:val="Обычный с отступом"/>
    <w:basedOn w:val="a"/>
    <w:rsid w:val="00E73385"/>
    <w:pPr>
      <w:widowControl w:val="0"/>
      <w:suppressAutoHyphens/>
      <w:spacing w:after="0" w:line="240" w:lineRule="auto"/>
      <w:ind w:firstLine="720"/>
    </w:pPr>
    <w:rPr>
      <w:rFonts w:ascii="Arial" w:eastAsia="Lucida Sans Unicode" w:hAnsi="Arial" w:cs="Mangal"/>
      <w:kern w:val="1"/>
      <w:sz w:val="20"/>
      <w:szCs w:val="24"/>
      <w:lang w:eastAsia="hi-IN" w:bidi="hi-IN"/>
    </w:rPr>
  </w:style>
  <w:style w:type="character" w:customStyle="1" w:styleId="2">
    <w:name w:val="Основной шрифт абзаца2"/>
    <w:rsid w:val="00E73385"/>
  </w:style>
  <w:style w:type="character" w:customStyle="1" w:styleId="FontStyle149">
    <w:name w:val="Font Style149"/>
    <w:basedOn w:val="2"/>
    <w:rsid w:val="00E73385"/>
    <w:rPr>
      <w:rFonts w:ascii="Times New Roman" w:hAnsi="Times New Roman" w:cs="Times New Roman"/>
      <w:i/>
      <w:iCs/>
      <w:sz w:val="26"/>
      <w:szCs w:val="26"/>
    </w:rPr>
  </w:style>
  <w:style w:type="character" w:customStyle="1" w:styleId="FontStyle21">
    <w:name w:val="Font Style21"/>
    <w:rsid w:val="00E73385"/>
    <w:rPr>
      <w:rFonts w:ascii="Times New Roman" w:hAnsi="Times New Roman" w:cs="Times New Roman"/>
      <w:sz w:val="26"/>
      <w:szCs w:val="26"/>
    </w:rPr>
  </w:style>
  <w:style w:type="character" w:styleId="aa">
    <w:name w:val="Strong"/>
    <w:qFormat/>
    <w:rsid w:val="00E73385"/>
    <w:rPr>
      <w:b/>
      <w:bCs/>
    </w:rPr>
  </w:style>
  <w:style w:type="character" w:customStyle="1" w:styleId="FontStyle102">
    <w:name w:val="Font Style102"/>
    <w:basedOn w:val="2"/>
    <w:rsid w:val="00E73385"/>
    <w:rPr>
      <w:rFonts w:ascii="Times New Roman" w:hAnsi="Times New Roman" w:cs="Times New Roman"/>
      <w:sz w:val="26"/>
      <w:szCs w:val="26"/>
    </w:rPr>
  </w:style>
  <w:style w:type="character" w:customStyle="1" w:styleId="10">
    <w:name w:val="Основной шрифт абзаца1"/>
    <w:rsid w:val="00225CEC"/>
  </w:style>
</w:styles>
</file>

<file path=word/webSettings.xml><?xml version="1.0" encoding="utf-8"?>
<w:webSettings xmlns:r="http://schemas.openxmlformats.org/officeDocument/2006/relationships" xmlns:w="http://schemas.openxmlformats.org/wordprocessingml/2006/main">
  <w:divs>
    <w:div w:id="82185245">
      <w:bodyDiv w:val="1"/>
      <w:marLeft w:val="0"/>
      <w:marRight w:val="0"/>
      <w:marTop w:val="0"/>
      <w:marBottom w:val="0"/>
      <w:divBdr>
        <w:top w:val="none" w:sz="0" w:space="0" w:color="auto"/>
        <w:left w:val="none" w:sz="0" w:space="0" w:color="auto"/>
        <w:bottom w:val="none" w:sz="0" w:space="0" w:color="auto"/>
        <w:right w:val="none" w:sz="0" w:space="0" w:color="auto"/>
      </w:divBdr>
    </w:div>
    <w:div w:id="533420519">
      <w:bodyDiv w:val="1"/>
      <w:marLeft w:val="0"/>
      <w:marRight w:val="0"/>
      <w:marTop w:val="0"/>
      <w:marBottom w:val="0"/>
      <w:divBdr>
        <w:top w:val="none" w:sz="0" w:space="0" w:color="auto"/>
        <w:left w:val="none" w:sz="0" w:space="0" w:color="auto"/>
        <w:bottom w:val="none" w:sz="0" w:space="0" w:color="auto"/>
        <w:right w:val="none" w:sz="0" w:space="0" w:color="auto"/>
      </w:divBdr>
    </w:div>
    <w:div w:id="19612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32</Pages>
  <Words>6181</Words>
  <Characters>35236</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34</cp:revision>
  <cp:lastPrinted>2023-02-17T12:18:00Z</cp:lastPrinted>
  <dcterms:created xsi:type="dcterms:W3CDTF">2023-01-31T10:45:00Z</dcterms:created>
  <dcterms:modified xsi:type="dcterms:W3CDTF">2023-02-17T12:24:00Z</dcterms:modified>
</cp:coreProperties>
</file>