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50ABD" w14:textId="739B407F" w:rsidR="00E25258" w:rsidRPr="00E25258" w:rsidRDefault="004A31F2" w:rsidP="00E25258">
      <w:pPr>
        <w:tabs>
          <w:tab w:val="left" w:pos="-1380"/>
          <w:tab w:val="left" w:pos="600"/>
          <w:tab w:val="left" w:pos="2760"/>
        </w:tabs>
        <w:suppressAutoHyphens/>
        <w:overflowPunct w:val="0"/>
        <w:autoSpaceDE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noProof/>
          <w:lang w:val="en-US"/>
        </w:rPr>
        <w:drawing>
          <wp:inline distT="0" distB="0" distL="0" distR="0" wp14:anchorId="26064784" wp14:editId="59F264B3">
            <wp:extent cx="5715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ED60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53D420F7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14:paraId="0C017A34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ЗЕРНОГРАДСКИЙ РАЙОН</w:t>
      </w:r>
    </w:p>
    <w:p w14:paraId="2FB9C188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14:paraId="0442516E" w14:textId="77777777" w:rsidR="00E25258" w:rsidRPr="00E25258" w:rsidRDefault="00E25258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25258"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  <w:t>Зерноградское городское поселение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7F3AA653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ЗЕРНОГРАДСКОГО ГОРОДСКОГО ПОСЕЛЕНИЯ</w:t>
      </w:r>
    </w:p>
    <w:p w14:paraId="080BB54B" w14:textId="77777777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14:paraId="4436AA87" w14:textId="782BF009" w:rsidR="00E25258" w:rsidRP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4A31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E2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</w:t>
      </w:r>
      <w:r w:rsidR="00132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</w:t>
      </w:r>
      <w:r w:rsidR="004E2F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1328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E252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</w:t>
      </w:r>
      <w:r w:rsidR="00F75D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31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14:paraId="0038E44C" w14:textId="172D5D5D" w:rsidR="00E25258" w:rsidRDefault="00E25258" w:rsidP="00B22149">
      <w:pPr>
        <w:suppressAutoHyphens/>
        <w:overflowPunct w:val="0"/>
        <w:autoSpaceDE w:val="0"/>
        <w:spacing w:after="0" w:line="276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г. Зерноград</w:t>
      </w:r>
    </w:p>
    <w:p w14:paraId="42638955" w14:textId="77777777" w:rsidR="00A9431B" w:rsidRPr="00E25258" w:rsidRDefault="00A9431B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9D48B05" w14:textId="6DAEBBF2" w:rsidR="002E3BF8" w:rsidRPr="00B944CE" w:rsidRDefault="00884046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4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 в распоряжение Администрации Зерноградского городского поселения</w:t>
      </w:r>
      <w:r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840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от 27.04.2020 № 53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</w:t>
      </w:r>
      <w:r w:rsidR="002E3BF8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</w:t>
      </w:r>
      <w:proofErr w:type="gramStart"/>
      <w:r w:rsidR="002E3BF8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утверждении</w:t>
      </w:r>
      <w:r w:rsidR="00A9431B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E3BF8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Правил</w:t>
      </w:r>
      <w:proofErr w:type="gramEnd"/>
      <w:r w:rsidR="002E3BF8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внутреннего трудового распорядка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E3BF8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 </w:t>
      </w:r>
      <w:r w:rsidR="00B944CE" w:rsidRPr="00B944C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Зерноградского городского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14:paraId="437F0AC0" w14:textId="77777777" w:rsidR="004F7D37" w:rsidRPr="00E25258" w:rsidRDefault="004F7D37" w:rsidP="00E25258">
      <w:pPr>
        <w:suppressAutoHyphens/>
        <w:overflowPunct w:val="0"/>
        <w:autoSpaceDE w:val="0"/>
        <w:spacing w:after="0" w:line="240" w:lineRule="auto"/>
        <w:ind w:hanging="1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76E3C8" w14:textId="3B212DE6" w:rsidR="00884046" w:rsidRPr="00884046" w:rsidRDefault="002E3BF8" w:rsidP="003B1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 w:rsidR="0088404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от 02.03.2007 № 25-ФЗ "О муниципальной службе в Российской Федерации", </w:t>
      </w:r>
      <w:r w:rsidR="003B1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п.4 </w:t>
      </w:r>
      <w:r w:rsidR="003B1D09">
        <w:rPr>
          <w:rFonts w:ascii="Times New Roman" w:hAnsi="Times New Roman" w:cs="Times New Roman"/>
          <w:sz w:val="28"/>
          <w:szCs w:val="28"/>
        </w:rPr>
        <w:t>Постановления Правительства РО от 05.04.2020 N 272</w:t>
      </w:r>
      <w:r w:rsidR="003B1D09" w:rsidRPr="003B1D09">
        <w:rPr>
          <w:rFonts w:ascii="Times New Roman" w:hAnsi="Times New Roman" w:cs="Times New Roman"/>
          <w:sz w:val="28"/>
          <w:szCs w:val="28"/>
        </w:rPr>
        <w:t xml:space="preserve"> </w:t>
      </w:r>
      <w:r w:rsidR="003B1D09">
        <w:rPr>
          <w:rFonts w:ascii="Times New Roman" w:hAnsi="Times New Roman" w:cs="Times New Roman"/>
          <w:sz w:val="28"/>
          <w:szCs w:val="28"/>
        </w:rPr>
        <w:t xml:space="preserve">"О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3B1D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1D09">
        <w:rPr>
          <w:rFonts w:ascii="Times New Roman" w:hAnsi="Times New Roman" w:cs="Times New Roman"/>
          <w:sz w:val="28"/>
          <w:szCs w:val="28"/>
        </w:rPr>
        <w:t xml:space="preserve"> инфекции (COVID-19)"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84046" w:rsidRPr="008840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Зерноградского городского поселения в соответствие с действующим законодательством</w:t>
      </w:r>
      <w:r w:rsidR="00884046" w:rsidRPr="0088404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80D77CD" w14:textId="77777777" w:rsidR="00884046" w:rsidRPr="00884046" w:rsidRDefault="00884046" w:rsidP="0088404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" w:right="10" w:firstLine="70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B9DA80" w14:textId="09D4EE64" w:rsidR="00884046" w:rsidRPr="00884046" w:rsidRDefault="00884046" w:rsidP="00884046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распоряжение Администрации Зерноградского городского поселения от 27.04.2020 № 53 «Об </w:t>
      </w:r>
      <w:proofErr w:type="gramStart"/>
      <w:r w:rsidRPr="008840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</w:t>
      </w:r>
      <w:proofErr w:type="gramEnd"/>
      <w:r w:rsidRPr="0088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в Администрации Зерноградского городского поселения» изменения согласно приложению.</w:t>
      </w:r>
    </w:p>
    <w:p w14:paraId="449FCF32" w14:textId="765C2601" w:rsidR="002E3BF8" w:rsidRPr="00E25258" w:rsidRDefault="002E3BF8" w:rsidP="00884046">
      <w:pPr>
        <w:suppressAutoHyphens/>
        <w:overflowPunct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едуще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 организационно-правовым и кадровым вопросам) Администрации Зерноградского городского поселения Ефремов</w:t>
      </w:r>
      <w:r w:rsid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Е.Н.</w:t>
      </w:r>
      <w:proofErr w:type="gramEnd"/>
      <w:r w:rsidR="00E07AA6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довести настоящие Правила внутреннего трудового распорядка до сведения </w:t>
      </w:r>
      <w:r w:rsidR="00F07A97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всех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</w:t>
      </w:r>
      <w:bookmarkStart w:id="0" w:name="_Hlk35353036"/>
      <w:r w:rsidR="00F07A97" w:rsidRPr="00E07AA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Зерноградского городского поселения</w:t>
      </w:r>
      <w:bookmarkEnd w:id="0"/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 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9C57BF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E25258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пись.</w:t>
      </w:r>
    </w:p>
    <w:p w14:paraId="4FD9E001" w14:textId="77777777" w:rsidR="00F07A97" w:rsidRDefault="00F07A97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E57818" w14:textId="77777777" w:rsidR="00B944CE" w:rsidRDefault="00B944CE" w:rsidP="00F07A97">
      <w:pPr>
        <w:pStyle w:val="3"/>
      </w:pPr>
    </w:p>
    <w:p w14:paraId="7E91131D" w14:textId="092844D6" w:rsidR="00F07A97" w:rsidRDefault="00F07A97" w:rsidP="00F07A97">
      <w:pPr>
        <w:pStyle w:val="3"/>
      </w:pPr>
      <w:r>
        <w:t xml:space="preserve">Глава Администрации Зерноградского  </w:t>
      </w:r>
    </w:p>
    <w:p w14:paraId="13EE64DE" w14:textId="77777777" w:rsidR="003B1D09" w:rsidRPr="003B1D09" w:rsidRDefault="00F07A97" w:rsidP="003B1D09">
      <w:pPr>
        <w:pStyle w:val="3"/>
      </w:pPr>
      <w:r>
        <w:t>городского поселения</w:t>
      </w:r>
      <w:r>
        <w:tab/>
      </w:r>
      <w:r>
        <w:tab/>
        <w:t xml:space="preserve">                                                             </w:t>
      </w:r>
      <w:r w:rsidR="003B1D09" w:rsidRPr="003B1D09">
        <w:t>И. В. Полищук</w:t>
      </w:r>
    </w:p>
    <w:p w14:paraId="1E9747E8" w14:textId="3BA04408" w:rsidR="00F07A97" w:rsidRDefault="00F07A97" w:rsidP="00F07A97">
      <w:pPr>
        <w:pStyle w:val="3"/>
      </w:pPr>
      <w:r>
        <w:t xml:space="preserve">                                                     </w:t>
      </w:r>
    </w:p>
    <w:p w14:paraId="3CEEB6FC" w14:textId="311B4775" w:rsidR="002E3BF8" w:rsidRPr="00E25258" w:rsidRDefault="002E3BF8" w:rsidP="004F7D37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B0F0B3" w14:textId="70BAF4D1" w:rsidR="002E3BF8" w:rsidRDefault="002E3BF8" w:rsidP="00F07A97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EFAB1" w14:textId="77777777" w:rsidR="002E3BF8" w:rsidRPr="008F682B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F68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C0B9F83" w14:textId="77777777" w:rsidR="00B944CE" w:rsidRPr="008F682B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68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F07A97" w:rsidRPr="008F68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3C5FF672" w14:textId="14F34D91" w:rsidR="00F07A97" w:rsidRPr="008F682B" w:rsidRDefault="00F07A97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F682B">
        <w:rPr>
          <w:rFonts w:ascii="Times New Roman" w:eastAsia="Times New Roman" w:hAnsi="Times New Roman" w:cs="Times New Roman"/>
          <w:sz w:val="28"/>
          <w:szCs w:val="28"/>
          <w:lang w:eastAsia="ar-SA"/>
        </w:rPr>
        <w:t>Зерноградского городского поселения</w:t>
      </w:r>
      <w:r w:rsidRPr="008F6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3ACA2" w14:textId="43880629" w:rsidR="002E3BF8" w:rsidRPr="008F682B" w:rsidRDefault="002E3BF8" w:rsidP="00F07A97">
      <w:pPr>
        <w:suppressAutoHyphens/>
        <w:overflowPunct w:val="0"/>
        <w:autoSpaceDE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F682B">
        <w:rPr>
          <w:rFonts w:ascii="Times New Roman" w:hAnsi="Times New Roman" w:cs="Times New Roman"/>
          <w:sz w:val="28"/>
          <w:szCs w:val="28"/>
        </w:rPr>
        <w:t xml:space="preserve">от </w:t>
      </w:r>
      <w:r w:rsidR="004A31F2">
        <w:rPr>
          <w:rFonts w:ascii="Times New Roman" w:hAnsi="Times New Roman" w:cs="Times New Roman"/>
          <w:sz w:val="28"/>
          <w:szCs w:val="28"/>
        </w:rPr>
        <w:t>11</w:t>
      </w:r>
      <w:r w:rsidRPr="008F682B">
        <w:rPr>
          <w:rFonts w:ascii="Times New Roman" w:hAnsi="Times New Roman" w:cs="Times New Roman"/>
          <w:sz w:val="28"/>
          <w:szCs w:val="28"/>
        </w:rPr>
        <w:t>.</w:t>
      </w:r>
      <w:r w:rsidR="003B1D09">
        <w:rPr>
          <w:rFonts w:ascii="Times New Roman" w:hAnsi="Times New Roman" w:cs="Times New Roman"/>
          <w:sz w:val="28"/>
          <w:szCs w:val="28"/>
        </w:rPr>
        <w:t>01</w:t>
      </w:r>
      <w:r w:rsidRPr="008F682B">
        <w:rPr>
          <w:rFonts w:ascii="Times New Roman" w:hAnsi="Times New Roman" w:cs="Times New Roman"/>
          <w:sz w:val="28"/>
          <w:szCs w:val="28"/>
        </w:rPr>
        <w:t>.202</w:t>
      </w:r>
      <w:r w:rsidR="003B1D09">
        <w:rPr>
          <w:rFonts w:ascii="Times New Roman" w:hAnsi="Times New Roman" w:cs="Times New Roman"/>
          <w:sz w:val="28"/>
          <w:szCs w:val="28"/>
        </w:rPr>
        <w:t>2</w:t>
      </w:r>
      <w:r w:rsidRPr="008F682B">
        <w:rPr>
          <w:rFonts w:ascii="Times New Roman" w:hAnsi="Times New Roman" w:cs="Times New Roman"/>
          <w:sz w:val="28"/>
          <w:szCs w:val="28"/>
        </w:rPr>
        <w:t xml:space="preserve"> № </w:t>
      </w:r>
      <w:r w:rsidR="004A31F2">
        <w:rPr>
          <w:rFonts w:ascii="Times New Roman" w:hAnsi="Times New Roman" w:cs="Times New Roman"/>
          <w:sz w:val="28"/>
          <w:szCs w:val="28"/>
        </w:rPr>
        <w:t>4</w:t>
      </w:r>
    </w:p>
    <w:p w14:paraId="7BD55C8E" w14:textId="77777777" w:rsidR="002F4D62" w:rsidRPr="008F682B" w:rsidRDefault="002F4D62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4C1DDB4" w14:textId="77777777" w:rsidR="00884046" w:rsidRPr="00884046" w:rsidRDefault="00884046" w:rsidP="0088404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14:paraId="5C630CA5" w14:textId="05DC0F2A" w:rsidR="00884046" w:rsidRPr="00884046" w:rsidRDefault="00884046" w:rsidP="00884046">
      <w:pPr>
        <w:tabs>
          <w:tab w:val="left" w:pos="396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распоряжение Администрации Зерноградского городского поселения </w:t>
      </w:r>
      <w:r w:rsidRPr="008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27.04.2020 № 53 «Об </w:t>
      </w:r>
      <w:proofErr w:type="gramStart"/>
      <w:r w:rsidRPr="008F68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Правил</w:t>
      </w:r>
      <w:proofErr w:type="gramEnd"/>
      <w:r w:rsidRPr="008F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 трудового распорядка в Администрации Зерноградского городского поселения»</w:t>
      </w:r>
    </w:p>
    <w:p w14:paraId="228E30A6" w14:textId="77777777" w:rsidR="00884046" w:rsidRPr="008F682B" w:rsidRDefault="00884046" w:rsidP="00F07A97">
      <w:pPr>
        <w:suppressAutoHyphens/>
        <w:overflowPunct w:val="0"/>
        <w:autoSpaceDE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79B65ECB" w14:textId="4B49EDCE" w:rsidR="00884046" w:rsidRPr="008F682B" w:rsidRDefault="008F682B" w:rsidP="003B1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682B">
        <w:rPr>
          <w:rFonts w:ascii="Times New Roman" w:hAnsi="Times New Roman" w:cs="Times New Roman"/>
          <w:sz w:val="28"/>
          <w:szCs w:val="28"/>
        </w:rPr>
        <w:t xml:space="preserve">В приложении к </w:t>
      </w:r>
      <w:r w:rsidRPr="00884046">
        <w:rPr>
          <w:rFonts w:ascii="Times New Roman" w:hAnsi="Times New Roman" w:cs="Times New Roman"/>
          <w:sz w:val="28"/>
          <w:szCs w:val="28"/>
        </w:rPr>
        <w:t>распоряжени</w:t>
      </w:r>
      <w:r w:rsidRPr="008F682B">
        <w:rPr>
          <w:rFonts w:ascii="Times New Roman" w:hAnsi="Times New Roman" w:cs="Times New Roman"/>
          <w:sz w:val="28"/>
          <w:szCs w:val="28"/>
        </w:rPr>
        <w:t>ю</w:t>
      </w:r>
      <w:r w:rsidRPr="00884046">
        <w:rPr>
          <w:rFonts w:ascii="Times New Roman" w:hAnsi="Times New Roman" w:cs="Times New Roman"/>
          <w:sz w:val="28"/>
          <w:szCs w:val="28"/>
        </w:rPr>
        <w:t xml:space="preserve"> Администрации Зерноградского городского поселения </w:t>
      </w:r>
      <w:r w:rsidRPr="008F682B">
        <w:rPr>
          <w:rFonts w:ascii="Times New Roman" w:hAnsi="Times New Roman" w:cs="Times New Roman"/>
          <w:sz w:val="28"/>
          <w:szCs w:val="28"/>
        </w:rPr>
        <w:t xml:space="preserve">от 27.04.2020 № 53 «Об </w:t>
      </w:r>
      <w:proofErr w:type="gramStart"/>
      <w:r w:rsidRPr="008F682B">
        <w:rPr>
          <w:rFonts w:ascii="Times New Roman" w:hAnsi="Times New Roman" w:cs="Times New Roman"/>
          <w:sz w:val="28"/>
          <w:szCs w:val="28"/>
        </w:rPr>
        <w:t>утверждении Правил</w:t>
      </w:r>
      <w:proofErr w:type="gramEnd"/>
      <w:r w:rsidRPr="008F682B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в Администрации Зерноградского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D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B1D09" w:rsidRPr="003B1D09">
        <w:rPr>
          <w:rFonts w:ascii="Times New Roman" w:hAnsi="Times New Roman" w:cs="Times New Roman"/>
          <w:sz w:val="28"/>
          <w:szCs w:val="28"/>
        </w:rPr>
        <w:t>9. Гарантии муниципальным служащим (работникам) при прохождении диспансеризации</w:t>
      </w:r>
      <w:r w:rsidR="003B1D09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8F682B">
        <w:rPr>
          <w:rFonts w:ascii="Times New Roman" w:hAnsi="Times New Roman" w:cs="Times New Roman"/>
          <w:sz w:val="28"/>
          <w:szCs w:val="28"/>
          <w:lang w:eastAsia="ar-SA"/>
        </w:rPr>
        <w:t>под</w:t>
      </w:r>
      <w:r w:rsidR="00884046" w:rsidRPr="008F682B">
        <w:rPr>
          <w:rFonts w:ascii="Times New Roman" w:hAnsi="Times New Roman" w:cs="Times New Roman"/>
          <w:sz w:val="28"/>
          <w:szCs w:val="28"/>
          <w:lang w:eastAsia="ar-SA"/>
        </w:rPr>
        <w:t xml:space="preserve">пункт </w:t>
      </w:r>
      <w:r w:rsidRPr="008F682B">
        <w:rPr>
          <w:rFonts w:ascii="Times New Roman" w:hAnsi="Times New Roman" w:cs="Times New Roman"/>
          <w:sz w:val="28"/>
          <w:szCs w:val="28"/>
          <w:lang w:eastAsia="ar-SA"/>
        </w:rPr>
        <w:t>9.</w:t>
      </w:r>
      <w:r w:rsidR="003B1D09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884046" w:rsidRPr="008F68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B1D09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884046" w:rsidRPr="008F682B">
        <w:rPr>
          <w:rFonts w:ascii="Times New Roman" w:hAnsi="Times New Roman" w:cs="Times New Roman"/>
          <w:sz w:val="28"/>
          <w:szCs w:val="28"/>
          <w:lang w:eastAsia="ar-SA"/>
        </w:rPr>
        <w:t>редакции:</w:t>
      </w:r>
    </w:p>
    <w:p w14:paraId="5A602A8F" w14:textId="1F323927" w:rsidR="008F682B" w:rsidRDefault="008F682B" w:rsidP="008F6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Pr="008F682B">
        <w:rPr>
          <w:rFonts w:ascii="Times New Roman" w:hAnsi="Times New Roman" w:cs="Times New Roman"/>
          <w:sz w:val="28"/>
          <w:szCs w:val="28"/>
          <w:lang w:eastAsia="ar-SA"/>
        </w:rPr>
        <w:t>«9.</w:t>
      </w:r>
      <w:r w:rsidR="003B1D09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FD6ED6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3B1D09">
        <w:rPr>
          <w:rFonts w:ascii="Times New Roman" w:hAnsi="Times New Roman" w:cs="Times New Roman"/>
          <w:sz w:val="28"/>
          <w:szCs w:val="28"/>
        </w:rPr>
        <w:t xml:space="preserve">редоставление работникам, прошедшим вакцинацию против новой </w:t>
      </w:r>
      <w:proofErr w:type="spellStart"/>
      <w:r w:rsidR="003B1D0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B1D09">
        <w:rPr>
          <w:rFonts w:ascii="Times New Roman" w:hAnsi="Times New Roman" w:cs="Times New Roman"/>
          <w:sz w:val="28"/>
          <w:szCs w:val="28"/>
        </w:rPr>
        <w:t xml:space="preserve"> инфекции (COVID-19), двух </w:t>
      </w:r>
      <w:r w:rsidR="00DE0C0D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3B1D09">
        <w:rPr>
          <w:rFonts w:ascii="Times New Roman" w:hAnsi="Times New Roman" w:cs="Times New Roman"/>
          <w:sz w:val="28"/>
          <w:szCs w:val="28"/>
        </w:rPr>
        <w:t>выходных дней с сохранением заработной платы</w:t>
      </w:r>
      <w:r w:rsidR="00FD6ED6">
        <w:rPr>
          <w:rFonts w:ascii="Times New Roman" w:hAnsi="Times New Roman" w:cs="Times New Roman"/>
          <w:sz w:val="28"/>
          <w:szCs w:val="28"/>
        </w:rPr>
        <w:t xml:space="preserve"> осуществляется с учетом р</w:t>
      </w:r>
      <w:r w:rsidR="00FD6ED6" w:rsidRPr="00FD6ED6">
        <w:rPr>
          <w:rFonts w:ascii="Times New Roman" w:hAnsi="Times New Roman" w:cs="Times New Roman"/>
          <w:sz w:val="28"/>
          <w:szCs w:val="28"/>
        </w:rPr>
        <w:t>азъяснения Минтруда России, Роспотребнадзора "Разъяснения по организации вакцинации в организованных рабочих коллективах (трудовых коллективах) и порядку учета процента вакцинированных"</w:t>
      </w:r>
      <w:r w:rsidR="00583D6D">
        <w:rPr>
          <w:rFonts w:ascii="Times New Roman" w:hAnsi="Times New Roman" w:cs="Times New Roman"/>
          <w:sz w:val="28"/>
          <w:szCs w:val="28"/>
        </w:rPr>
        <w:t xml:space="preserve"> и </w:t>
      </w:r>
      <w:r w:rsidR="00583D6D">
        <w:rPr>
          <w:rFonts w:ascii="Times New Roman" w:hAnsi="Times New Roman" w:cs="Times New Roman"/>
          <w:sz w:val="26"/>
          <w:szCs w:val="26"/>
        </w:rPr>
        <w:t>"</w:t>
      </w:r>
      <w:r w:rsidR="00583D6D" w:rsidRPr="00583D6D">
        <w:rPr>
          <w:rFonts w:ascii="Times New Roman" w:hAnsi="Times New Roman" w:cs="Times New Roman"/>
          <w:sz w:val="28"/>
          <w:szCs w:val="28"/>
        </w:rPr>
        <w:t xml:space="preserve">Рекомендации работодателям по предоставлению работникам, проходящим вакцинацию против новой </w:t>
      </w:r>
      <w:proofErr w:type="spellStart"/>
      <w:r w:rsidR="00583D6D" w:rsidRPr="00583D6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83D6D" w:rsidRPr="00583D6D">
        <w:rPr>
          <w:rFonts w:ascii="Times New Roman" w:hAnsi="Times New Roman" w:cs="Times New Roman"/>
          <w:sz w:val="28"/>
          <w:szCs w:val="28"/>
        </w:rPr>
        <w:t xml:space="preserve"> инфекции, двух оплачиваемых дополнительных дней отдыха"</w:t>
      </w:r>
      <w:r w:rsidR="00583D6D">
        <w:rPr>
          <w:rFonts w:ascii="Times New Roman" w:hAnsi="Times New Roman" w:cs="Times New Roman"/>
          <w:sz w:val="28"/>
          <w:szCs w:val="28"/>
        </w:rPr>
        <w:t xml:space="preserve"> </w:t>
      </w:r>
      <w:r w:rsidR="00583D6D" w:rsidRPr="00583D6D">
        <w:rPr>
          <w:rFonts w:ascii="Times New Roman" w:hAnsi="Times New Roman" w:cs="Times New Roman"/>
          <w:sz w:val="28"/>
          <w:szCs w:val="28"/>
        </w:rPr>
        <w:t>(утв. решением Российской трехсторонней комиссии по регулированию социально-трудовых отношений от 29.10.2021, протокол N 9)</w:t>
      </w:r>
      <w:r w:rsidR="00FD6ED6">
        <w:rPr>
          <w:rFonts w:ascii="Times New Roman" w:hAnsi="Times New Roman" w:cs="Times New Roman"/>
          <w:sz w:val="28"/>
          <w:szCs w:val="28"/>
        </w:rPr>
        <w:t>:</w:t>
      </w:r>
    </w:p>
    <w:p w14:paraId="63618F50" w14:textId="26F84171" w:rsidR="00DE0C0D" w:rsidRDefault="00FD6ED6" w:rsidP="00DE0C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9.3.1. </w:t>
      </w:r>
      <w:r w:rsidRPr="00583D6D">
        <w:rPr>
          <w:rFonts w:ascii="Times New Roman" w:hAnsi="Times New Roman" w:cs="Times New Roman"/>
          <w:sz w:val="28"/>
          <w:szCs w:val="28"/>
        </w:rPr>
        <w:t xml:space="preserve">Работник освобождается от работы </w:t>
      </w:r>
      <w:r w:rsidR="00DE0C0D">
        <w:rPr>
          <w:rFonts w:ascii="Times New Roman" w:hAnsi="Times New Roman" w:cs="Times New Roman"/>
          <w:sz w:val="28"/>
          <w:szCs w:val="28"/>
        </w:rPr>
        <w:t xml:space="preserve">в день прохождения вакцинации от COVID-19 </w:t>
      </w:r>
      <w:r w:rsidR="004A31F2">
        <w:rPr>
          <w:rFonts w:ascii="Times New Roman" w:hAnsi="Times New Roman" w:cs="Times New Roman"/>
          <w:sz w:val="28"/>
          <w:szCs w:val="28"/>
        </w:rPr>
        <w:t>ил</w:t>
      </w:r>
      <w:r w:rsidR="00DE0C0D">
        <w:rPr>
          <w:rFonts w:ascii="Times New Roman" w:hAnsi="Times New Roman" w:cs="Times New Roman"/>
          <w:sz w:val="28"/>
          <w:szCs w:val="28"/>
        </w:rPr>
        <w:t>и в следующий после вакцинации рабочий день</w:t>
      </w:r>
      <w:r w:rsidR="00583D6D" w:rsidRPr="00583D6D">
        <w:rPr>
          <w:rFonts w:ascii="Times New Roman" w:hAnsi="Times New Roman" w:cs="Times New Roman"/>
          <w:sz w:val="28"/>
          <w:szCs w:val="28"/>
        </w:rPr>
        <w:t xml:space="preserve"> </w:t>
      </w:r>
      <w:r w:rsidRPr="00583D6D">
        <w:rPr>
          <w:rFonts w:ascii="Times New Roman" w:hAnsi="Times New Roman" w:cs="Times New Roman"/>
          <w:sz w:val="28"/>
          <w:szCs w:val="28"/>
        </w:rPr>
        <w:t>на основании его письменного заявления, при этом день (дни) освобождения от работы согласовывается (согласовываются) с (представителем нанимателя) работодателем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C0D" w:rsidRPr="00DE0C0D">
        <w:rPr>
          <w:rFonts w:ascii="Times New Roman" w:hAnsi="Times New Roman" w:cs="Times New Roman"/>
          <w:sz w:val="28"/>
          <w:szCs w:val="28"/>
        </w:rPr>
        <w:t xml:space="preserve"> </w:t>
      </w:r>
      <w:r w:rsidR="00DE0C0D">
        <w:rPr>
          <w:rFonts w:ascii="Times New Roman" w:hAnsi="Times New Roman" w:cs="Times New Roman"/>
          <w:sz w:val="28"/>
          <w:szCs w:val="28"/>
        </w:rPr>
        <w:t>Для подтверждения факта вакцинации р</w:t>
      </w:r>
      <w:r w:rsidR="00DE0C0D" w:rsidRPr="00583D6D">
        <w:rPr>
          <w:rFonts w:ascii="Times New Roman" w:hAnsi="Times New Roman" w:cs="Times New Roman"/>
          <w:sz w:val="28"/>
          <w:szCs w:val="28"/>
        </w:rPr>
        <w:t>аботник</w:t>
      </w:r>
      <w:r w:rsidR="00DE0C0D">
        <w:rPr>
          <w:rFonts w:ascii="Times New Roman" w:hAnsi="Times New Roman" w:cs="Times New Roman"/>
          <w:sz w:val="28"/>
          <w:szCs w:val="28"/>
        </w:rPr>
        <w:t xml:space="preserve"> обязан предоставить копию сертификата о вакцинации</w:t>
      </w:r>
      <w:r w:rsidR="00DE0C0D" w:rsidRPr="00DE0C0D">
        <w:rPr>
          <w:rFonts w:ascii="Times New Roman" w:hAnsi="Times New Roman" w:cs="Times New Roman"/>
          <w:sz w:val="28"/>
          <w:szCs w:val="28"/>
        </w:rPr>
        <w:t xml:space="preserve"> </w:t>
      </w:r>
      <w:r w:rsidR="00DE0C0D">
        <w:rPr>
          <w:rFonts w:ascii="Times New Roman" w:hAnsi="Times New Roman" w:cs="Times New Roman"/>
          <w:sz w:val="28"/>
          <w:szCs w:val="28"/>
        </w:rPr>
        <w:t>в первый рабочий день</w:t>
      </w:r>
      <w:r w:rsidR="004A31F2">
        <w:rPr>
          <w:rFonts w:ascii="Times New Roman" w:hAnsi="Times New Roman" w:cs="Times New Roman"/>
          <w:sz w:val="28"/>
          <w:szCs w:val="28"/>
        </w:rPr>
        <w:t xml:space="preserve">, следующий за днем </w:t>
      </w:r>
      <w:r w:rsidR="00DE0C0D">
        <w:rPr>
          <w:rFonts w:ascii="Times New Roman" w:hAnsi="Times New Roman" w:cs="Times New Roman"/>
          <w:sz w:val="28"/>
          <w:szCs w:val="28"/>
        </w:rPr>
        <w:t>прохождения вакцинации от COVID-19.</w:t>
      </w:r>
    </w:p>
    <w:p w14:paraId="1269C5E8" w14:textId="2F7A1884" w:rsidR="008F682B" w:rsidRPr="008F682B" w:rsidRDefault="00FD6ED6" w:rsidP="00DE0C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9.3.2. </w:t>
      </w:r>
      <w:r w:rsidRPr="00FD6ED6">
        <w:rPr>
          <w:rFonts w:ascii="Times New Roman" w:hAnsi="Times New Roman" w:cs="Times New Roman"/>
          <w:sz w:val="28"/>
          <w:szCs w:val="28"/>
        </w:rPr>
        <w:t xml:space="preserve">Предоставление работнику дня (дней) с сохранением за ним места работы (должности) и </w:t>
      </w:r>
      <w:r w:rsidR="00DE0C0D">
        <w:rPr>
          <w:rFonts w:ascii="Times New Roman" w:hAnsi="Times New Roman" w:cs="Times New Roman"/>
          <w:sz w:val="28"/>
          <w:szCs w:val="28"/>
        </w:rPr>
        <w:t xml:space="preserve">с сохранением заработной платы в размере не менее среднего заработка </w:t>
      </w:r>
      <w:r w:rsidRPr="00FD6ED6">
        <w:rPr>
          <w:rFonts w:ascii="Times New Roman" w:hAnsi="Times New Roman" w:cs="Times New Roman"/>
          <w:sz w:val="28"/>
          <w:szCs w:val="28"/>
        </w:rPr>
        <w:t xml:space="preserve">для прохождения </w:t>
      </w:r>
      <w:r>
        <w:rPr>
          <w:rFonts w:ascii="Times New Roman" w:hAnsi="Times New Roman" w:cs="Times New Roman"/>
          <w:sz w:val="28"/>
          <w:szCs w:val="28"/>
        </w:rPr>
        <w:t>вакцинаци</w:t>
      </w:r>
      <w:r w:rsidRPr="00FD6ED6">
        <w:rPr>
          <w:rFonts w:ascii="Times New Roman" w:hAnsi="Times New Roman" w:cs="Times New Roman"/>
          <w:sz w:val="28"/>
          <w:szCs w:val="28"/>
        </w:rPr>
        <w:t xml:space="preserve">и оформляется распоряжением Администрации Зерноградского городского поселения на основании письменного заявления работника, поданного не позднее чем за семь рабочих дней до прохождения </w:t>
      </w:r>
      <w:r w:rsidR="00583D6D">
        <w:rPr>
          <w:rFonts w:ascii="Times New Roman" w:hAnsi="Times New Roman" w:cs="Times New Roman"/>
          <w:sz w:val="28"/>
          <w:szCs w:val="28"/>
        </w:rPr>
        <w:t>вакцинаци</w:t>
      </w:r>
      <w:r w:rsidR="00583D6D" w:rsidRPr="00FD6ED6">
        <w:rPr>
          <w:rFonts w:ascii="Times New Roman" w:hAnsi="Times New Roman" w:cs="Times New Roman"/>
          <w:sz w:val="28"/>
          <w:szCs w:val="28"/>
        </w:rPr>
        <w:t>и</w:t>
      </w:r>
      <w:r w:rsidR="004A31F2">
        <w:rPr>
          <w:rFonts w:ascii="Times New Roman" w:hAnsi="Times New Roman" w:cs="Times New Roman"/>
          <w:sz w:val="28"/>
          <w:szCs w:val="28"/>
        </w:rPr>
        <w:t>.</w:t>
      </w:r>
      <w:r w:rsidR="008F682B" w:rsidRPr="008F682B">
        <w:rPr>
          <w:rFonts w:ascii="Times New Roman" w:hAnsi="Times New Roman" w:cs="Times New Roman"/>
          <w:sz w:val="28"/>
          <w:szCs w:val="28"/>
        </w:rPr>
        <w:t>»</w:t>
      </w:r>
      <w:r w:rsidR="004A31F2">
        <w:rPr>
          <w:rFonts w:ascii="Times New Roman" w:hAnsi="Times New Roman" w:cs="Times New Roman"/>
          <w:sz w:val="28"/>
          <w:szCs w:val="28"/>
        </w:rPr>
        <w:t>.</w:t>
      </w:r>
    </w:p>
    <w:p w14:paraId="06D69C93" w14:textId="364D9A6C" w:rsidR="008F682B" w:rsidRDefault="008F682B" w:rsidP="008F6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4FAD7316" w14:textId="77777777" w:rsidR="008F682B" w:rsidRDefault="008F682B" w:rsidP="008F6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1" w:name="_GoBack"/>
      <w:bookmarkEnd w:id="1"/>
    </w:p>
    <w:p w14:paraId="7FAB1B54" w14:textId="7FAC45B8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0EFBA818" w14:textId="77777777" w:rsidR="002F4D62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C0A3A8C" w14:textId="77777777" w:rsidR="002F4D62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01C">
        <w:rPr>
          <w:rFonts w:ascii="Times New Roman" w:hAnsi="Times New Roman"/>
          <w:sz w:val="28"/>
          <w:szCs w:val="28"/>
        </w:rPr>
        <w:t>едущий специалист Администрации</w:t>
      </w:r>
    </w:p>
    <w:p w14:paraId="3F74ECD8" w14:textId="77777777" w:rsidR="002F4D62" w:rsidRPr="00E0101C" w:rsidRDefault="002F4D62" w:rsidP="002F4D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01C">
        <w:rPr>
          <w:rFonts w:ascii="Times New Roman" w:hAnsi="Times New Roman"/>
          <w:sz w:val="28"/>
          <w:szCs w:val="28"/>
        </w:rPr>
        <w:t xml:space="preserve">Зерноградского городского поселения                                            Е. Н. Ефремова                                        </w:t>
      </w:r>
    </w:p>
    <w:p w14:paraId="76974339" w14:textId="77777777" w:rsidR="002F4D62" w:rsidRPr="00CC77C7" w:rsidRDefault="002F4D62" w:rsidP="007120B6">
      <w:pPr>
        <w:suppressAutoHyphens/>
        <w:overflowPunct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2F4D62" w:rsidRPr="00CC77C7" w:rsidSect="004A31F2">
      <w:footerReference w:type="default" r:id="rId8"/>
      <w:headerReference w:type="first" r:id="rId9"/>
      <w:pgSz w:w="11906" w:h="16838"/>
      <w:pgMar w:top="709" w:right="566" w:bottom="1021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AAF4A" w14:textId="77777777" w:rsidR="006E0844" w:rsidRDefault="006E0844" w:rsidP="00932966">
      <w:pPr>
        <w:spacing w:after="0" w:line="240" w:lineRule="auto"/>
      </w:pPr>
      <w:r>
        <w:separator/>
      </w:r>
    </w:p>
  </w:endnote>
  <w:endnote w:type="continuationSeparator" w:id="0">
    <w:p w14:paraId="73708A8A" w14:textId="77777777" w:rsidR="006E0844" w:rsidRDefault="006E0844" w:rsidP="0093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615937"/>
      <w:docPartObj>
        <w:docPartGallery w:val="Page Numbers (Bottom of Page)"/>
        <w:docPartUnique/>
      </w:docPartObj>
    </w:sdtPr>
    <w:sdtEndPr/>
    <w:sdtContent>
      <w:p w14:paraId="6A5E292F" w14:textId="08A7F751" w:rsidR="00932966" w:rsidRDefault="00932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D54E52" w14:textId="77777777" w:rsidR="00932966" w:rsidRDefault="009329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9079D" w14:textId="77777777" w:rsidR="006E0844" w:rsidRDefault="006E0844" w:rsidP="00932966">
      <w:pPr>
        <w:spacing w:after="0" w:line="240" w:lineRule="auto"/>
      </w:pPr>
      <w:r>
        <w:separator/>
      </w:r>
    </w:p>
  </w:footnote>
  <w:footnote w:type="continuationSeparator" w:id="0">
    <w:p w14:paraId="0F6C9CBF" w14:textId="77777777" w:rsidR="006E0844" w:rsidRDefault="006E0844" w:rsidP="0093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01AA" w14:textId="5A84E581" w:rsidR="009C57BF" w:rsidRPr="009C57BF" w:rsidRDefault="009C57BF" w:rsidP="009C57BF">
    <w:pPr>
      <w:pStyle w:val="a4"/>
      <w:jc w:val="right"/>
      <w:rPr>
        <w:i/>
        <w:iCs/>
        <w:sz w:val="24"/>
        <w:szCs w:val="24"/>
      </w:rPr>
    </w:pPr>
    <w:r w:rsidRPr="009C57BF">
      <w:rPr>
        <w:i/>
        <w:iCs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35"/>
    <w:rsid w:val="00073B1A"/>
    <w:rsid w:val="0011155D"/>
    <w:rsid w:val="001204F2"/>
    <w:rsid w:val="00132801"/>
    <w:rsid w:val="00146831"/>
    <w:rsid w:val="00151E65"/>
    <w:rsid w:val="001606A8"/>
    <w:rsid w:val="00175E67"/>
    <w:rsid w:val="001E7F3F"/>
    <w:rsid w:val="00200312"/>
    <w:rsid w:val="00256970"/>
    <w:rsid w:val="002E3BF8"/>
    <w:rsid w:val="002E59E1"/>
    <w:rsid w:val="002F4D62"/>
    <w:rsid w:val="00314046"/>
    <w:rsid w:val="003B1D09"/>
    <w:rsid w:val="004A31F2"/>
    <w:rsid w:val="004A5286"/>
    <w:rsid w:val="004E2FF5"/>
    <w:rsid w:val="004E665D"/>
    <w:rsid w:val="004F7D37"/>
    <w:rsid w:val="00533104"/>
    <w:rsid w:val="00580FD9"/>
    <w:rsid w:val="00583D6D"/>
    <w:rsid w:val="005B5D61"/>
    <w:rsid w:val="00642C35"/>
    <w:rsid w:val="006E0844"/>
    <w:rsid w:val="00710CF9"/>
    <w:rsid w:val="007120B6"/>
    <w:rsid w:val="007242BF"/>
    <w:rsid w:val="00726D55"/>
    <w:rsid w:val="007535E8"/>
    <w:rsid w:val="00760ECD"/>
    <w:rsid w:val="00774F25"/>
    <w:rsid w:val="00884046"/>
    <w:rsid w:val="00894FDD"/>
    <w:rsid w:val="0089622E"/>
    <w:rsid w:val="008A262F"/>
    <w:rsid w:val="008F682B"/>
    <w:rsid w:val="009061A6"/>
    <w:rsid w:val="009200CD"/>
    <w:rsid w:val="00932966"/>
    <w:rsid w:val="00944021"/>
    <w:rsid w:val="009571DE"/>
    <w:rsid w:val="00960B33"/>
    <w:rsid w:val="009742CF"/>
    <w:rsid w:val="009B3F0A"/>
    <w:rsid w:val="009C57BF"/>
    <w:rsid w:val="00A316C4"/>
    <w:rsid w:val="00A9431B"/>
    <w:rsid w:val="00B205C1"/>
    <w:rsid w:val="00B22149"/>
    <w:rsid w:val="00B32E2F"/>
    <w:rsid w:val="00B44FB5"/>
    <w:rsid w:val="00B944CE"/>
    <w:rsid w:val="00BB187A"/>
    <w:rsid w:val="00C11F5A"/>
    <w:rsid w:val="00C43424"/>
    <w:rsid w:val="00C72E13"/>
    <w:rsid w:val="00C7750C"/>
    <w:rsid w:val="00CA142C"/>
    <w:rsid w:val="00CB0382"/>
    <w:rsid w:val="00CC77C7"/>
    <w:rsid w:val="00CF040E"/>
    <w:rsid w:val="00CF1191"/>
    <w:rsid w:val="00CF51A3"/>
    <w:rsid w:val="00D44565"/>
    <w:rsid w:val="00D46DBB"/>
    <w:rsid w:val="00D71195"/>
    <w:rsid w:val="00D86A90"/>
    <w:rsid w:val="00DC13E1"/>
    <w:rsid w:val="00DE0C0D"/>
    <w:rsid w:val="00E07AA6"/>
    <w:rsid w:val="00E25258"/>
    <w:rsid w:val="00E272B6"/>
    <w:rsid w:val="00E665A1"/>
    <w:rsid w:val="00E93106"/>
    <w:rsid w:val="00EC42B6"/>
    <w:rsid w:val="00F07A97"/>
    <w:rsid w:val="00F46128"/>
    <w:rsid w:val="00F62485"/>
    <w:rsid w:val="00F75D38"/>
    <w:rsid w:val="00FC3E26"/>
    <w:rsid w:val="00FC4BA7"/>
    <w:rsid w:val="00FD0E9A"/>
    <w:rsid w:val="00FD6ED6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026E6"/>
  <w15:chartTrackingRefBased/>
  <w15:docId w15:val="{AE89BC8E-41C3-4E35-902C-3F852BAB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07A97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07A9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94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966"/>
  </w:style>
  <w:style w:type="paragraph" w:styleId="a6">
    <w:name w:val="footer"/>
    <w:basedOn w:val="a"/>
    <w:link w:val="a7"/>
    <w:uiPriority w:val="99"/>
    <w:unhideWhenUsed/>
    <w:rsid w:val="0093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966"/>
  </w:style>
  <w:style w:type="paragraph" w:styleId="a8">
    <w:name w:val="Balloon Text"/>
    <w:basedOn w:val="a"/>
    <w:link w:val="a9"/>
    <w:uiPriority w:val="99"/>
    <w:semiHidden/>
    <w:unhideWhenUsed/>
    <w:rsid w:val="00C1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АЗГП</cp:lastModifiedBy>
  <cp:revision>5</cp:revision>
  <cp:lastPrinted>2022-01-03T11:29:00Z</cp:lastPrinted>
  <dcterms:created xsi:type="dcterms:W3CDTF">2022-01-03T09:44:00Z</dcterms:created>
  <dcterms:modified xsi:type="dcterms:W3CDTF">2022-01-12T08:52:00Z</dcterms:modified>
</cp:coreProperties>
</file>