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CC205" w14:textId="07213283"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noProof/>
          <w:sz w:val="28"/>
          <w:szCs w:val="28"/>
        </w:rPr>
        <w:drawing>
          <wp:inline distT="0" distB="0" distL="0" distR="0" wp14:anchorId="1865A021" wp14:editId="7F4EA51C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BFDDB" w14:textId="77777777"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РОССИЙСКАЯ ФЕДЕРАЦИЯ</w:t>
      </w:r>
    </w:p>
    <w:p w14:paraId="52F66B56" w14:textId="77777777"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РОСТОВСКАЯ ОБЛАСТЬ</w:t>
      </w:r>
    </w:p>
    <w:p w14:paraId="5280A599" w14:textId="77777777" w:rsidR="004D66A8" w:rsidRPr="004D66A8" w:rsidRDefault="004D66A8" w:rsidP="004D66A8">
      <w:pPr>
        <w:widowControl w:val="0"/>
        <w:suppressAutoHyphens/>
        <w:jc w:val="center"/>
        <w:rPr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>ЗЕРНОГРАДСКИЙ РАЙОН</w:t>
      </w:r>
    </w:p>
    <w:p w14:paraId="2C5DB2E1" w14:textId="77777777" w:rsidR="004D66A8" w:rsidRPr="004D66A8" w:rsidRDefault="004D66A8" w:rsidP="004D66A8">
      <w:pPr>
        <w:suppressAutoHyphens/>
        <w:jc w:val="center"/>
        <w:rPr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МУНИЦИПАЛЬНОЕ ОБРАЗОВАНИЕ</w:t>
      </w:r>
    </w:p>
    <w:p w14:paraId="21A4227A" w14:textId="77777777"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color w:val="000000"/>
          <w:sz w:val="28"/>
          <w:szCs w:val="28"/>
          <w:lang w:eastAsia="ar-SA"/>
        </w:rPr>
        <w:t>«ЗЕРНОГРАДСКОЕ ГОРОДСКОЕ ПОСЕЛЕНИЕ»</w:t>
      </w:r>
    </w:p>
    <w:p w14:paraId="090B06B5" w14:textId="586BC471" w:rsidR="004D66A8" w:rsidRPr="004D66A8" w:rsidRDefault="004D66A8" w:rsidP="004D66A8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4D66A8">
        <w:rPr>
          <w:b/>
          <w:color w:val="000000"/>
          <w:sz w:val="28"/>
          <w:szCs w:val="28"/>
          <w:lang w:eastAsia="ar-SA"/>
        </w:rPr>
        <w:t>АДМИНИСТРАЦИЯ ЗЕРНОГРАДСКОГО ГОРОДСКОГО ПОСЕЛЕНИЯ</w:t>
      </w:r>
    </w:p>
    <w:p w14:paraId="070D1191" w14:textId="77777777"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</w:p>
    <w:p w14:paraId="1B67A9EA" w14:textId="77777777" w:rsidR="004D66A8" w:rsidRPr="004D66A8" w:rsidRDefault="004D66A8" w:rsidP="004D66A8">
      <w:pPr>
        <w:ind w:right="-2"/>
        <w:jc w:val="center"/>
        <w:rPr>
          <w:b/>
          <w:sz w:val="28"/>
          <w:szCs w:val="28"/>
        </w:rPr>
      </w:pPr>
      <w:r w:rsidRPr="004D66A8">
        <w:rPr>
          <w:b/>
          <w:sz w:val="28"/>
          <w:szCs w:val="28"/>
        </w:rPr>
        <w:t>ПОСТАНОВЛЕНИЕ</w:t>
      </w:r>
    </w:p>
    <w:p w14:paraId="72EE3F5C" w14:textId="60DB78B9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от </w:t>
      </w:r>
      <w:r w:rsidR="005C1E70">
        <w:rPr>
          <w:b/>
          <w:bCs/>
          <w:sz w:val="28"/>
          <w:szCs w:val="28"/>
        </w:rPr>
        <w:t>15</w:t>
      </w:r>
      <w:r w:rsidRPr="004D66A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</w:t>
      </w:r>
      <w:r w:rsidR="003326BB">
        <w:rPr>
          <w:b/>
          <w:bCs/>
          <w:sz w:val="28"/>
          <w:szCs w:val="28"/>
        </w:rPr>
        <w:t>3</w:t>
      </w:r>
      <w:r w:rsidRPr="004D66A8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3326BB">
        <w:rPr>
          <w:b/>
          <w:bCs/>
          <w:sz w:val="28"/>
          <w:szCs w:val="28"/>
        </w:rPr>
        <w:t>1</w:t>
      </w:r>
      <w:r w:rsidRPr="004D66A8">
        <w:rPr>
          <w:b/>
          <w:bCs/>
          <w:sz w:val="28"/>
          <w:szCs w:val="28"/>
        </w:rPr>
        <w:t xml:space="preserve"> № </w:t>
      </w:r>
      <w:r w:rsidR="005C1E70">
        <w:rPr>
          <w:b/>
          <w:bCs/>
          <w:sz w:val="28"/>
          <w:szCs w:val="28"/>
        </w:rPr>
        <w:t>203</w:t>
      </w:r>
      <w:r w:rsidRPr="004D66A8">
        <w:rPr>
          <w:b/>
          <w:bCs/>
          <w:sz w:val="28"/>
          <w:szCs w:val="28"/>
        </w:rPr>
        <w:t xml:space="preserve">  </w:t>
      </w:r>
    </w:p>
    <w:p w14:paraId="3901A5F5" w14:textId="77777777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  <w:r w:rsidRPr="004D66A8">
        <w:rPr>
          <w:bCs/>
          <w:sz w:val="28"/>
          <w:szCs w:val="28"/>
        </w:rPr>
        <w:t>г. Зерноград</w:t>
      </w:r>
    </w:p>
    <w:p w14:paraId="0F487376" w14:textId="77777777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Cs/>
          <w:sz w:val="28"/>
          <w:szCs w:val="28"/>
        </w:rPr>
      </w:pPr>
    </w:p>
    <w:p w14:paraId="70898CC2" w14:textId="77777777"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Об утверждении отчета о реализации муниципальной </w:t>
      </w:r>
    </w:p>
    <w:p w14:paraId="151193FA" w14:textId="77777777" w:rsid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 xml:space="preserve">программы Зерноградского городского поселения </w:t>
      </w:r>
    </w:p>
    <w:p w14:paraId="698225F8" w14:textId="2857281C" w:rsidR="004D66A8" w:rsidRPr="004D66A8" w:rsidRDefault="004D66A8" w:rsidP="004D66A8">
      <w:pPr>
        <w:autoSpaceDE w:val="0"/>
        <w:autoSpaceDN w:val="0"/>
        <w:adjustRightInd w:val="0"/>
        <w:ind w:right="-2"/>
        <w:jc w:val="center"/>
        <w:rPr>
          <w:b/>
          <w:bCs/>
          <w:sz w:val="28"/>
          <w:szCs w:val="28"/>
        </w:rPr>
      </w:pPr>
      <w:r w:rsidRPr="004D66A8">
        <w:rPr>
          <w:b/>
          <w:bCs/>
          <w:sz w:val="28"/>
          <w:szCs w:val="28"/>
        </w:rPr>
        <w:t>«Муниципальная политика»</w:t>
      </w:r>
      <w:r>
        <w:rPr>
          <w:b/>
          <w:bCs/>
          <w:sz w:val="28"/>
          <w:szCs w:val="28"/>
        </w:rPr>
        <w:t xml:space="preserve"> за 20</w:t>
      </w:r>
      <w:r w:rsidR="003326B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</w:t>
      </w:r>
    </w:p>
    <w:p w14:paraId="40F78C76" w14:textId="77777777" w:rsidR="004D66A8" w:rsidRPr="004D66A8" w:rsidRDefault="004D66A8" w:rsidP="004D66A8">
      <w:pPr>
        <w:ind w:firstLine="709"/>
        <w:rPr>
          <w:color w:val="000000"/>
          <w:spacing w:val="-2"/>
          <w:sz w:val="28"/>
          <w:szCs w:val="28"/>
        </w:rPr>
      </w:pPr>
    </w:p>
    <w:p w14:paraId="73D45DE3" w14:textId="78A903AF"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r>
        <w:rPr>
          <w:rFonts w:eastAsia="Arial"/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Зерноградского городского поселения от 19.09.2018 № 1063 </w:t>
      </w:r>
      <w:r>
        <w:rPr>
          <w:rFonts w:eastAsia="Arial"/>
          <w:sz w:val="28"/>
          <w:szCs w:val="28"/>
        </w:rPr>
        <w:t>«Об утверждении Порядка разработки, реализации и оценки эффективности муниципальных программ Зерноградского городского поселения Зерноградского района</w:t>
      </w:r>
      <w:r w:rsidRPr="004D66A8">
        <w:rPr>
          <w:sz w:val="28"/>
          <w:szCs w:val="28"/>
        </w:rPr>
        <w:t xml:space="preserve">, Администрация Зерноградского городского поселения </w:t>
      </w:r>
      <w:r w:rsidRPr="004D66A8">
        <w:rPr>
          <w:b/>
          <w:sz w:val="28"/>
          <w:szCs w:val="28"/>
        </w:rPr>
        <w:t>постановляет</w:t>
      </w:r>
      <w:r w:rsidRPr="004D66A8">
        <w:rPr>
          <w:sz w:val="28"/>
          <w:szCs w:val="28"/>
        </w:rPr>
        <w:t>:</w:t>
      </w:r>
    </w:p>
    <w:p w14:paraId="3522B132" w14:textId="77777777" w:rsidR="004D66A8" w:rsidRPr="004D66A8" w:rsidRDefault="004D66A8" w:rsidP="004D66A8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50550B7" w14:textId="2F4387CF" w:rsidR="004D66A8" w:rsidRPr="004D66A8" w:rsidRDefault="004D66A8" w:rsidP="004D66A8">
      <w:pPr>
        <w:widowControl w:val="0"/>
        <w:suppressAutoHyphens/>
        <w:spacing w:before="142" w:after="28"/>
        <w:ind w:firstLine="780"/>
        <w:jc w:val="both"/>
        <w:rPr>
          <w:rFonts w:eastAsia="Arial"/>
          <w:kern w:val="1"/>
          <w:sz w:val="28"/>
          <w:szCs w:val="28"/>
          <w:lang w:eastAsia="ar-SA"/>
        </w:rPr>
      </w:pPr>
      <w:r w:rsidRPr="004D66A8">
        <w:rPr>
          <w:kern w:val="1"/>
          <w:sz w:val="28"/>
          <w:szCs w:val="28"/>
          <w:lang w:eastAsia="ar-SA"/>
        </w:rPr>
        <w:t xml:space="preserve">1. Утвердить </w:t>
      </w: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 xml:space="preserve">муниципальной программы Зерноградского городского поселения «Муниципальная политика», утвержденной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постановлением Администрации </w:t>
      </w:r>
      <w:r w:rsidRPr="004D66A8">
        <w:rPr>
          <w:kern w:val="1"/>
          <w:sz w:val="28"/>
          <w:szCs w:val="28"/>
          <w:lang w:eastAsia="ar-SA"/>
        </w:rPr>
        <w:t xml:space="preserve">Зерноградского городского поселения от 27.11.2018 № 169 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«Об утверждении муниципальной программы Зерноградского городского поселения «Муниципальная политика»,  </w:t>
      </w:r>
      <w:r>
        <w:rPr>
          <w:rFonts w:eastAsia="Arial"/>
          <w:kern w:val="1"/>
          <w:sz w:val="28"/>
          <w:szCs w:val="28"/>
          <w:lang w:eastAsia="ar-SA"/>
        </w:rPr>
        <w:t>з</w:t>
      </w:r>
      <w:r w:rsidRPr="004D66A8">
        <w:rPr>
          <w:rFonts w:eastAsia="Arial"/>
          <w:kern w:val="1"/>
          <w:sz w:val="28"/>
          <w:szCs w:val="28"/>
          <w:lang w:eastAsia="ar-SA"/>
        </w:rPr>
        <w:t>а 20</w:t>
      </w:r>
      <w:r w:rsidR="003326BB">
        <w:rPr>
          <w:rFonts w:eastAsia="Arial"/>
          <w:kern w:val="1"/>
          <w:sz w:val="28"/>
          <w:szCs w:val="28"/>
          <w:lang w:eastAsia="ar-SA"/>
        </w:rPr>
        <w:t>20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год</w:t>
      </w:r>
      <w:r w:rsidRPr="004D66A8">
        <w:rPr>
          <w:rFonts w:eastAsia="Arial"/>
          <w:kern w:val="1"/>
          <w:sz w:val="24"/>
          <w:szCs w:val="24"/>
          <w:lang w:eastAsia="ar-SA"/>
        </w:rPr>
        <w:t xml:space="preserve"> </w:t>
      </w:r>
      <w:r w:rsidRPr="004D66A8">
        <w:rPr>
          <w:rFonts w:eastAsia="Arial"/>
          <w:kern w:val="1"/>
          <w:sz w:val="28"/>
          <w:szCs w:val="28"/>
          <w:lang w:eastAsia="ar-SA"/>
        </w:rPr>
        <w:t>согласно приложению.</w:t>
      </w:r>
    </w:p>
    <w:p w14:paraId="5911F88E" w14:textId="77777777" w:rsidR="004D66A8" w:rsidRPr="004D66A8" w:rsidRDefault="004D66A8" w:rsidP="004D66A8">
      <w:pPr>
        <w:ind w:right="-2" w:firstLine="709"/>
        <w:jc w:val="both"/>
        <w:rPr>
          <w:sz w:val="28"/>
          <w:szCs w:val="28"/>
          <w:lang w:val="x-none" w:eastAsia="x-none"/>
        </w:rPr>
      </w:pPr>
      <w:r w:rsidRPr="004D66A8">
        <w:rPr>
          <w:sz w:val="28"/>
          <w:szCs w:val="28"/>
          <w:lang w:val="x-none" w:eastAsia="x-none"/>
        </w:rPr>
        <w:t xml:space="preserve">2. Опубликовать настоящее постановление </w:t>
      </w:r>
      <w:r w:rsidRPr="004D66A8">
        <w:rPr>
          <w:sz w:val="28"/>
          <w:szCs w:val="28"/>
          <w:lang w:val="x-none"/>
        </w:rPr>
        <w:t>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Pr="004D66A8">
        <w:rPr>
          <w:sz w:val="28"/>
          <w:szCs w:val="28"/>
          <w:lang w:val="x-none" w:eastAsia="x-none"/>
        </w:rPr>
        <w:t>.</w:t>
      </w:r>
    </w:p>
    <w:p w14:paraId="217934C8" w14:textId="77777777" w:rsidR="004D66A8" w:rsidRPr="004D66A8" w:rsidRDefault="004D66A8" w:rsidP="004D66A8">
      <w:pPr>
        <w:suppressAutoHyphens/>
        <w:ind w:firstLine="709"/>
        <w:jc w:val="right"/>
        <w:rPr>
          <w:color w:val="000000"/>
          <w:sz w:val="26"/>
          <w:szCs w:val="26"/>
          <w:lang w:eastAsia="ar-SA"/>
        </w:rPr>
      </w:pPr>
    </w:p>
    <w:p w14:paraId="41EAA44A" w14:textId="77777777" w:rsidR="004D66A8" w:rsidRP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</w:p>
    <w:p w14:paraId="61AD773C" w14:textId="77777777" w:rsidR="004D66A8" w:rsidRP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  <w:r w:rsidRPr="004D66A8">
        <w:rPr>
          <w:sz w:val="28"/>
          <w:szCs w:val="28"/>
          <w:lang w:eastAsia="ar-SA"/>
        </w:rPr>
        <w:t xml:space="preserve">Глава Администрации </w:t>
      </w:r>
      <w:bookmarkStart w:id="0" w:name="_Hlk36019113"/>
      <w:r w:rsidRPr="004D66A8">
        <w:rPr>
          <w:sz w:val="28"/>
          <w:szCs w:val="28"/>
          <w:lang w:eastAsia="ar-SA"/>
        </w:rPr>
        <w:t xml:space="preserve">Зерноградского </w:t>
      </w:r>
    </w:p>
    <w:p w14:paraId="56C41628" w14:textId="77777777" w:rsidR="004D66A8" w:rsidRPr="004D66A8" w:rsidRDefault="004D66A8" w:rsidP="004D66A8">
      <w:pPr>
        <w:widowControl w:val="0"/>
        <w:tabs>
          <w:tab w:val="left" w:pos="9639"/>
        </w:tabs>
        <w:suppressAutoHyphens/>
        <w:autoSpaceDE w:val="0"/>
        <w:ind w:left="720" w:right="-1" w:hanging="720"/>
        <w:jc w:val="both"/>
        <w:rPr>
          <w:sz w:val="28"/>
          <w:szCs w:val="28"/>
          <w:lang w:eastAsia="ar-SA"/>
        </w:rPr>
      </w:pPr>
      <w:r w:rsidRPr="004D66A8">
        <w:rPr>
          <w:sz w:val="28"/>
          <w:szCs w:val="28"/>
          <w:lang w:eastAsia="ar-SA"/>
        </w:rPr>
        <w:t xml:space="preserve">городского поселения  </w:t>
      </w:r>
      <w:bookmarkEnd w:id="0"/>
      <w:r w:rsidRPr="004D66A8">
        <w:rPr>
          <w:sz w:val="28"/>
          <w:szCs w:val="28"/>
          <w:lang w:eastAsia="ar-SA"/>
        </w:rPr>
        <w:t xml:space="preserve">                                                                           </w:t>
      </w:r>
      <w:r w:rsidRPr="004D66A8">
        <w:rPr>
          <w:rFonts w:eastAsia="Arial"/>
          <w:sz w:val="28"/>
          <w:szCs w:val="28"/>
        </w:rPr>
        <w:t>А. А. Рачков</w:t>
      </w:r>
      <w:r w:rsidRPr="004D66A8">
        <w:rPr>
          <w:sz w:val="28"/>
          <w:szCs w:val="28"/>
          <w:lang w:eastAsia="ar-SA"/>
        </w:rPr>
        <w:t xml:space="preserve"> </w:t>
      </w:r>
    </w:p>
    <w:p w14:paraId="5F8E2188" w14:textId="77777777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7B4F5E7E" w14:textId="77777777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3B0988FB" w14:textId="4CBDCF10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28BD81DD" w14:textId="092BC817" w:rsidR="003326BB" w:rsidRDefault="003326BB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6FA7D4CC" w14:textId="27E8E0F0" w:rsidR="003326BB" w:rsidRDefault="003326BB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2C0A293C" w14:textId="77777777" w:rsidR="005C1E70" w:rsidRDefault="005C1E70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6A21CF16" w14:textId="77777777" w:rsidR="00517BF9" w:rsidRPr="00C338A5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lastRenderedPageBreak/>
        <w:t xml:space="preserve">Приложение </w:t>
      </w:r>
    </w:p>
    <w:p w14:paraId="127922F3" w14:textId="6ABEAB37" w:rsidR="00517BF9" w:rsidRDefault="00517BF9" w:rsidP="00517BF9">
      <w:pPr>
        <w:jc w:val="right"/>
        <w:rPr>
          <w:sz w:val="28"/>
          <w:szCs w:val="28"/>
        </w:rPr>
      </w:pPr>
      <w:r w:rsidRPr="00C338A5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338A5">
        <w:rPr>
          <w:sz w:val="28"/>
          <w:szCs w:val="28"/>
        </w:rPr>
        <w:t xml:space="preserve">Администрации </w:t>
      </w:r>
    </w:p>
    <w:p w14:paraId="5660D5CF" w14:textId="4ABD3942" w:rsidR="004D66A8" w:rsidRDefault="00517BF9" w:rsidP="00517BF9">
      <w:pPr>
        <w:jc w:val="right"/>
        <w:rPr>
          <w:sz w:val="28"/>
          <w:szCs w:val="28"/>
        </w:rPr>
      </w:pPr>
      <w:r w:rsidRPr="004D66A8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Pr="004D66A8">
        <w:rPr>
          <w:sz w:val="28"/>
          <w:szCs w:val="28"/>
        </w:rPr>
        <w:t xml:space="preserve">городского поселения  </w:t>
      </w:r>
      <w:r w:rsidRPr="00C338A5">
        <w:rPr>
          <w:sz w:val="28"/>
          <w:szCs w:val="28"/>
        </w:rPr>
        <w:t xml:space="preserve"> </w:t>
      </w:r>
    </w:p>
    <w:p w14:paraId="584A822D" w14:textId="54DF057A" w:rsidR="00517BF9" w:rsidRDefault="00517BF9" w:rsidP="00517BF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C1E7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3326BB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3326BB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5C1E70">
        <w:rPr>
          <w:sz w:val="28"/>
          <w:szCs w:val="28"/>
        </w:rPr>
        <w:t>203</w:t>
      </w:r>
      <w:r>
        <w:rPr>
          <w:sz w:val="28"/>
          <w:szCs w:val="28"/>
        </w:rPr>
        <w:t xml:space="preserve">  </w:t>
      </w:r>
    </w:p>
    <w:p w14:paraId="2C5ECB8F" w14:textId="0EDBACC3" w:rsidR="00517BF9" w:rsidRDefault="00517BF9" w:rsidP="00517BF9">
      <w:pPr>
        <w:jc w:val="right"/>
        <w:rPr>
          <w:sz w:val="28"/>
          <w:szCs w:val="28"/>
        </w:rPr>
      </w:pPr>
    </w:p>
    <w:p w14:paraId="1C7F60E6" w14:textId="6E6C7AEF" w:rsidR="00517BF9" w:rsidRDefault="00517BF9" w:rsidP="00517BF9">
      <w:pPr>
        <w:jc w:val="center"/>
        <w:rPr>
          <w:kern w:val="1"/>
          <w:sz w:val="28"/>
          <w:szCs w:val="28"/>
          <w:lang w:eastAsia="ar-SA"/>
        </w:rPr>
      </w:pPr>
      <w:r>
        <w:rPr>
          <w:rFonts w:eastAsia="Arial"/>
          <w:kern w:val="1"/>
          <w:sz w:val="28"/>
          <w:szCs w:val="28"/>
          <w:lang w:eastAsia="ar-SA"/>
        </w:rPr>
        <w:t>Отчет о</w:t>
      </w:r>
      <w:r w:rsidRPr="004D66A8">
        <w:rPr>
          <w:rFonts w:eastAsia="Arial"/>
          <w:kern w:val="1"/>
          <w:sz w:val="28"/>
          <w:szCs w:val="28"/>
          <w:lang w:eastAsia="ar-SA"/>
        </w:rPr>
        <w:t xml:space="preserve"> реализации </w:t>
      </w:r>
      <w:r w:rsidRPr="004D66A8">
        <w:rPr>
          <w:kern w:val="1"/>
          <w:sz w:val="28"/>
          <w:szCs w:val="28"/>
          <w:lang w:eastAsia="ar-SA"/>
        </w:rPr>
        <w:t>муниципальной программы Зерноградского городского поселения «Муниципальная политика»</w:t>
      </w:r>
      <w:r>
        <w:rPr>
          <w:kern w:val="1"/>
          <w:sz w:val="28"/>
          <w:szCs w:val="28"/>
          <w:lang w:eastAsia="ar-SA"/>
        </w:rPr>
        <w:t xml:space="preserve"> за 20</w:t>
      </w:r>
      <w:r w:rsidR="003326BB">
        <w:rPr>
          <w:kern w:val="1"/>
          <w:sz w:val="28"/>
          <w:szCs w:val="28"/>
          <w:lang w:eastAsia="ar-SA"/>
        </w:rPr>
        <w:t>20</w:t>
      </w:r>
      <w:r>
        <w:rPr>
          <w:kern w:val="1"/>
          <w:sz w:val="28"/>
          <w:szCs w:val="28"/>
          <w:lang w:eastAsia="ar-SA"/>
        </w:rPr>
        <w:t xml:space="preserve"> год</w:t>
      </w:r>
    </w:p>
    <w:p w14:paraId="48D828CD" w14:textId="77777777" w:rsidR="00517BF9" w:rsidRPr="00517BF9" w:rsidRDefault="00517BF9" w:rsidP="00517BF9">
      <w:pPr>
        <w:jc w:val="center"/>
        <w:rPr>
          <w:sz w:val="28"/>
          <w:szCs w:val="28"/>
        </w:rPr>
      </w:pPr>
    </w:p>
    <w:p w14:paraId="1DE83A99" w14:textId="320F72C7" w:rsidR="00517BF9" w:rsidRDefault="00517BF9" w:rsidP="00517BF9">
      <w:pPr>
        <w:suppressAutoHyphens/>
        <w:autoSpaceDE w:val="0"/>
        <w:jc w:val="center"/>
        <w:rPr>
          <w:rFonts w:eastAsia="Arial"/>
          <w:bCs/>
          <w:kern w:val="2"/>
          <w:sz w:val="28"/>
          <w:szCs w:val="28"/>
          <w:lang w:eastAsia="ar-SA"/>
        </w:rPr>
      </w:pPr>
      <w:r w:rsidRPr="006721A5">
        <w:rPr>
          <w:rFonts w:eastAsia="Arial"/>
          <w:bCs/>
          <w:kern w:val="2"/>
          <w:sz w:val="28"/>
          <w:szCs w:val="28"/>
          <w:lang w:eastAsia="ar-SA"/>
        </w:rPr>
        <w:t>1.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Конкретные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результаты,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достигнутые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за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20</w:t>
      </w:r>
      <w:r w:rsidR="003326BB">
        <w:rPr>
          <w:rFonts w:eastAsia="Arial"/>
          <w:bCs/>
          <w:kern w:val="2"/>
          <w:sz w:val="28"/>
          <w:szCs w:val="28"/>
          <w:lang w:eastAsia="ar-SA"/>
        </w:rPr>
        <w:t>20</w:t>
      </w:r>
      <w:r>
        <w:rPr>
          <w:rFonts w:eastAsia="Arial"/>
          <w:bCs/>
          <w:kern w:val="2"/>
          <w:sz w:val="28"/>
          <w:szCs w:val="28"/>
          <w:lang w:eastAsia="ar-SA"/>
        </w:rPr>
        <w:t xml:space="preserve"> </w:t>
      </w:r>
      <w:r w:rsidRPr="006721A5">
        <w:rPr>
          <w:rFonts w:eastAsia="Arial"/>
          <w:bCs/>
          <w:kern w:val="2"/>
          <w:sz w:val="28"/>
          <w:szCs w:val="28"/>
          <w:lang w:eastAsia="ar-SA"/>
        </w:rPr>
        <w:t>год</w:t>
      </w:r>
      <w:r>
        <w:rPr>
          <w:rFonts w:eastAsia="Arial"/>
          <w:bCs/>
          <w:kern w:val="2"/>
          <w:sz w:val="28"/>
          <w:szCs w:val="28"/>
          <w:lang w:eastAsia="ar-SA"/>
        </w:rPr>
        <w:t>.</w:t>
      </w:r>
    </w:p>
    <w:p w14:paraId="711CB228" w14:textId="77777777" w:rsidR="00517BF9" w:rsidRDefault="00517BF9" w:rsidP="00517BF9">
      <w:pPr>
        <w:jc w:val="right"/>
        <w:rPr>
          <w:sz w:val="24"/>
          <w:szCs w:val="24"/>
        </w:rPr>
      </w:pPr>
    </w:p>
    <w:p w14:paraId="73C21B11" w14:textId="1042916A" w:rsidR="00EA37AF" w:rsidRDefault="00517BF9" w:rsidP="00517BF9">
      <w:pPr>
        <w:jc w:val="both"/>
        <w:rPr>
          <w:sz w:val="28"/>
          <w:szCs w:val="28"/>
        </w:rPr>
      </w:pPr>
      <w:r w:rsidRPr="00CD3A1A">
        <w:rPr>
          <w:sz w:val="28"/>
          <w:szCs w:val="28"/>
        </w:rPr>
        <w:t xml:space="preserve">      </w:t>
      </w:r>
      <w:r w:rsidR="00EA37AF" w:rsidRPr="00B95E21">
        <w:rPr>
          <w:sz w:val="28"/>
          <w:szCs w:val="28"/>
        </w:rPr>
        <w:t xml:space="preserve">Администрацией </w:t>
      </w:r>
      <w:r w:rsidR="00EA37AF" w:rsidRPr="004D66A8">
        <w:rPr>
          <w:kern w:val="1"/>
          <w:sz w:val="28"/>
          <w:szCs w:val="28"/>
          <w:lang w:eastAsia="ar-SA"/>
        </w:rPr>
        <w:t xml:space="preserve">Зерноградского городского </w:t>
      </w:r>
      <w:r w:rsidR="00EA37AF" w:rsidRPr="00B95E21">
        <w:rPr>
          <w:sz w:val="28"/>
          <w:szCs w:val="28"/>
        </w:rPr>
        <w:t xml:space="preserve">поселения </w:t>
      </w:r>
      <w:r w:rsidR="00EA37AF">
        <w:rPr>
          <w:sz w:val="28"/>
          <w:szCs w:val="28"/>
        </w:rPr>
        <w:t xml:space="preserve">(далее-Администрация) </w:t>
      </w:r>
      <w:r w:rsidR="00EA37AF" w:rsidRPr="00B95E21">
        <w:rPr>
          <w:sz w:val="28"/>
          <w:szCs w:val="28"/>
        </w:rPr>
        <w:t>на 20</w:t>
      </w:r>
      <w:r w:rsidR="003326BB">
        <w:rPr>
          <w:sz w:val="28"/>
          <w:szCs w:val="28"/>
        </w:rPr>
        <w:t>20</w:t>
      </w:r>
      <w:r w:rsidR="00EA37AF" w:rsidRPr="00B95E21">
        <w:rPr>
          <w:sz w:val="28"/>
          <w:szCs w:val="28"/>
        </w:rPr>
        <w:t xml:space="preserve"> год утверждена муниципальная программа «Муниципальная политика», реализация которой нацелена на</w:t>
      </w:r>
      <w:r w:rsidR="00EA37AF">
        <w:rPr>
          <w:sz w:val="28"/>
          <w:szCs w:val="28"/>
        </w:rPr>
        <w:t>:</w:t>
      </w:r>
    </w:p>
    <w:p w14:paraId="57C1FED0" w14:textId="5D21C652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-</w:t>
      </w:r>
      <w:r w:rsidRPr="00517BF9">
        <w:rPr>
          <w:color w:val="000000"/>
          <w:sz w:val="28"/>
          <w:szCs w:val="28"/>
        </w:rPr>
        <w:t>развитие муниципального управления и муниципальной службы в Зерноградском городском поселении;</w:t>
      </w:r>
    </w:p>
    <w:p w14:paraId="48594A21" w14:textId="7A0FBBDD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-повышение качества выполнения муниципальных функций и предоставления муниципальных услуг;</w:t>
      </w:r>
    </w:p>
    <w:p w14:paraId="247DA24A" w14:textId="35620402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-реализация муниципальной информационной политики;</w:t>
      </w:r>
    </w:p>
    <w:p w14:paraId="02C7C39C" w14:textId="1C3DA926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517BF9">
        <w:rPr>
          <w:color w:val="000000"/>
          <w:sz w:val="28"/>
          <w:szCs w:val="28"/>
        </w:rPr>
        <w:t>-гармонизация межэтнических отношений в Зерноградском городском поселении;</w:t>
      </w:r>
    </w:p>
    <w:p w14:paraId="55311425" w14:textId="77777777" w:rsid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Программа состоит из четырех подпрограмм: </w:t>
      </w:r>
    </w:p>
    <w:p w14:paraId="19C23157" w14:textId="311BBBB6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517BF9">
        <w:rPr>
          <w:color w:val="000000"/>
          <w:sz w:val="28"/>
          <w:szCs w:val="28"/>
        </w:rPr>
        <w:t>«Развитие муниципального управления муниципальной службы в Зерноградском городском поселении, профессиональное развитие лиц, занятых в системе местного самоуправления»;</w:t>
      </w:r>
    </w:p>
    <w:p w14:paraId="49EBA129" w14:textId="490D68C4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«Реализация муниципальной информационной политики»;</w:t>
      </w:r>
    </w:p>
    <w:p w14:paraId="6F927177" w14:textId="276FF5A5" w:rsidR="00517BF9" w:rsidRP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«Укрепление единства российской нации и гармонизация межэтнических отношений в Зерноградском городском поселении»;</w:t>
      </w:r>
    </w:p>
    <w:p w14:paraId="76A467AB" w14:textId="77777777" w:rsidR="00517BF9" w:rsidRDefault="00517BF9" w:rsidP="00517BF9">
      <w:pPr>
        <w:jc w:val="both"/>
        <w:rPr>
          <w:color w:val="000000"/>
          <w:sz w:val="28"/>
          <w:szCs w:val="28"/>
        </w:rPr>
      </w:pPr>
      <w:r w:rsidRPr="00517BF9">
        <w:rPr>
          <w:color w:val="000000"/>
          <w:sz w:val="28"/>
          <w:szCs w:val="28"/>
        </w:rPr>
        <w:t xml:space="preserve">         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color w:val="000000"/>
          <w:sz w:val="28"/>
          <w:szCs w:val="28"/>
        </w:rPr>
        <w:t xml:space="preserve">. </w:t>
      </w:r>
    </w:p>
    <w:p w14:paraId="615351F8" w14:textId="4C120370" w:rsidR="006F1EA7" w:rsidRPr="002D63FD" w:rsidRDefault="00517BF9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1EA7" w:rsidRPr="002D63FD">
        <w:rPr>
          <w:color w:val="000000"/>
          <w:sz w:val="28"/>
          <w:szCs w:val="28"/>
        </w:rPr>
        <w:t xml:space="preserve">Программные мероприятия реализовывались с учетом введения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6F1EA7" w:rsidRPr="002D63FD">
        <w:rPr>
          <w:color w:val="000000"/>
          <w:sz w:val="28"/>
          <w:szCs w:val="28"/>
        </w:rPr>
        <w:t>коронавирусной</w:t>
      </w:r>
      <w:proofErr w:type="spellEnd"/>
      <w:r w:rsidR="006F1EA7" w:rsidRPr="002D63FD">
        <w:rPr>
          <w:color w:val="000000"/>
          <w:sz w:val="28"/>
          <w:szCs w:val="28"/>
        </w:rPr>
        <w:t xml:space="preserve"> инфекции (COVID-19)»,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="006F1EA7" w:rsidRPr="002D63FD">
        <w:rPr>
          <w:color w:val="000000"/>
          <w:sz w:val="28"/>
          <w:szCs w:val="28"/>
        </w:rPr>
        <w:t>коронавирусной</w:t>
      </w:r>
      <w:proofErr w:type="spellEnd"/>
      <w:r w:rsidR="006F1EA7" w:rsidRPr="002D63FD">
        <w:rPr>
          <w:color w:val="000000"/>
          <w:sz w:val="28"/>
          <w:szCs w:val="28"/>
        </w:rPr>
        <w:t xml:space="preserve"> инфекции (COVID-19)». </w:t>
      </w:r>
    </w:p>
    <w:p w14:paraId="3BB2A550" w14:textId="06616459" w:rsidR="00517BF9" w:rsidRDefault="00517BF9" w:rsidP="006F1EA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программы проводились следующие мероприятия:</w:t>
      </w:r>
    </w:p>
    <w:p w14:paraId="7D463EE8" w14:textId="354389D6" w:rsidR="00C6043A" w:rsidRDefault="00517BF9" w:rsidP="00C604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C6043A">
        <w:rPr>
          <w:sz w:val="28"/>
          <w:szCs w:val="28"/>
        </w:rPr>
        <w:t xml:space="preserve">повысили уровень профессионального развития </w:t>
      </w:r>
      <w:r w:rsidR="00F723A3">
        <w:rPr>
          <w:sz w:val="28"/>
          <w:szCs w:val="28"/>
        </w:rPr>
        <w:t>9</w:t>
      </w:r>
      <w:r w:rsidR="00C6043A">
        <w:rPr>
          <w:sz w:val="28"/>
          <w:szCs w:val="28"/>
        </w:rPr>
        <w:t xml:space="preserve"> </w:t>
      </w:r>
      <w:r w:rsidR="00C6043A" w:rsidRPr="0091293C">
        <w:rPr>
          <w:color w:val="000000"/>
          <w:sz w:val="28"/>
          <w:szCs w:val="28"/>
        </w:rPr>
        <w:t>человек</w:t>
      </w:r>
      <w:r w:rsidR="00C6043A">
        <w:rPr>
          <w:sz w:val="28"/>
          <w:szCs w:val="28"/>
        </w:rPr>
        <w:t xml:space="preserve"> путем посещения бесплатных семинаров, вебинаров по направлениям деятельности специалистов</w:t>
      </w:r>
      <w:r>
        <w:rPr>
          <w:color w:val="000000"/>
          <w:sz w:val="28"/>
          <w:szCs w:val="28"/>
        </w:rPr>
        <w:t>;</w:t>
      </w:r>
    </w:p>
    <w:p w14:paraId="4F7CB1CC" w14:textId="5A0BB0C2" w:rsidR="00517BF9" w:rsidRDefault="00C6043A" w:rsidP="00517BF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C6043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</w:t>
      </w:r>
      <w:r w:rsidRPr="00C6043A">
        <w:rPr>
          <w:color w:val="000000"/>
          <w:sz w:val="28"/>
          <w:szCs w:val="28"/>
        </w:rPr>
        <w:t>ыплата госу</w:t>
      </w:r>
      <w:r w:rsidRPr="00C6043A">
        <w:rPr>
          <w:color w:val="000000"/>
          <w:sz w:val="28"/>
          <w:szCs w:val="28"/>
        </w:rPr>
        <w:softHyphen/>
        <w:t>дарственной пен</w:t>
      </w:r>
      <w:r w:rsidRPr="00C6043A">
        <w:rPr>
          <w:color w:val="000000"/>
          <w:sz w:val="28"/>
          <w:szCs w:val="28"/>
        </w:rPr>
        <w:softHyphen/>
        <w:t>сии за выслугу лет</w:t>
      </w:r>
      <w:r w:rsidR="00517B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двум гражданам;</w:t>
      </w:r>
    </w:p>
    <w:p w14:paraId="3CB5910F" w14:textId="660FB8E3" w:rsidR="00C6043A" w:rsidRDefault="00C6043A" w:rsidP="00C6043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-</w:t>
      </w:r>
      <w:r w:rsidRPr="00C60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C6043A">
        <w:rPr>
          <w:color w:val="000000"/>
          <w:sz w:val="28"/>
          <w:szCs w:val="28"/>
        </w:rPr>
        <w:t xml:space="preserve">роведение </w:t>
      </w:r>
      <w:r w:rsidR="00621F95">
        <w:rPr>
          <w:color w:val="000000"/>
          <w:sz w:val="28"/>
          <w:szCs w:val="28"/>
        </w:rPr>
        <w:t>первого этапа областного конкурса</w:t>
      </w:r>
      <w:r w:rsidRPr="00C6043A">
        <w:rPr>
          <w:color w:val="000000"/>
          <w:sz w:val="28"/>
          <w:szCs w:val="28"/>
        </w:rPr>
        <w:t xml:space="preserve"> на звание «Лучшее территориальное общественное самоуправление</w:t>
      </w:r>
      <w:r w:rsidR="00621F95">
        <w:rPr>
          <w:color w:val="000000"/>
          <w:sz w:val="28"/>
          <w:szCs w:val="28"/>
        </w:rPr>
        <w:t>»</w:t>
      </w:r>
      <w:r w:rsidRPr="00C6043A">
        <w:rPr>
          <w:color w:val="000000"/>
          <w:sz w:val="28"/>
          <w:szCs w:val="28"/>
        </w:rPr>
        <w:t xml:space="preserve"> </w:t>
      </w:r>
      <w:r w:rsidR="00672118">
        <w:rPr>
          <w:color w:val="000000"/>
          <w:sz w:val="28"/>
          <w:szCs w:val="28"/>
        </w:rPr>
        <w:t>среди</w:t>
      </w:r>
      <w:r w:rsidR="00621F95">
        <w:rPr>
          <w:color w:val="000000"/>
          <w:sz w:val="28"/>
          <w:szCs w:val="28"/>
        </w:rPr>
        <w:t xml:space="preserve"> </w:t>
      </w:r>
      <w:proofErr w:type="spellStart"/>
      <w:r w:rsidR="00621F95">
        <w:rPr>
          <w:color w:val="000000"/>
          <w:sz w:val="28"/>
          <w:szCs w:val="28"/>
        </w:rPr>
        <w:t>ТОСов</w:t>
      </w:r>
      <w:proofErr w:type="spellEnd"/>
      <w:r w:rsidRPr="00C6043A">
        <w:rPr>
          <w:color w:val="000000"/>
          <w:sz w:val="28"/>
          <w:szCs w:val="28"/>
        </w:rPr>
        <w:t xml:space="preserve"> Зерноградско</w:t>
      </w:r>
      <w:r w:rsidR="00621F95">
        <w:rPr>
          <w:color w:val="000000"/>
          <w:sz w:val="28"/>
          <w:szCs w:val="28"/>
        </w:rPr>
        <w:t xml:space="preserve">го </w:t>
      </w:r>
      <w:r w:rsidRPr="00C6043A">
        <w:rPr>
          <w:color w:val="000000"/>
          <w:sz w:val="28"/>
          <w:szCs w:val="28"/>
        </w:rPr>
        <w:t>городско</w:t>
      </w:r>
      <w:r w:rsidR="00621F95">
        <w:rPr>
          <w:color w:val="000000"/>
          <w:sz w:val="28"/>
          <w:szCs w:val="28"/>
        </w:rPr>
        <w:t>го</w:t>
      </w:r>
      <w:r w:rsidRPr="00C6043A">
        <w:rPr>
          <w:color w:val="000000"/>
          <w:sz w:val="28"/>
          <w:szCs w:val="28"/>
        </w:rPr>
        <w:t xml:space="preserve"> поселени</w:t>
      </w:r>
      <w:r w:rsidR="00621F95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14:paraId="7DBDC0BD" w14:textId="066D4214" w:rsidR="00517BF9" w:rsidRDefault="002D171E" w:rsidP="002D171E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17BF9">
        <w:rPr>
          <w:rFonts w:ascii="Times New Roman" w:hAnsi="Times New Roman" w:cs="Times New Roman"/>
          <w:color w:val="000000"/>
          <w:sz w:val="28"/>
          <w:szCs w:val="28"/>
        </w:rPr>
        <w:t>- официальн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517B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361">
        <w:rPr>
          <w:rFonts w:ascii="Times New Roman" w:hAnsi="Times New Roman"/>
          <w:color w:val="000000"/>
          <w:sz w:val="28"/>
          <w:szCs w:val="28"/>
        </w:rPr>
        <w:t xml:space="preserve">опубликование нормативно-правовых актов </w:t>
      </w:r>
      <w:r w:rsidRPr="002D171E">
        <w:rPr>
          <w:rFonts w:ascii="Times New Roman" w:hAnsi="Times New Roman" w:cs="Times New Roman"/>
          <w:color w:val="000000"/>
          <w:sz w:val="28"/>
          <w:szCs w:val="28"/>
        </w:rPr>
        <w:t>Зерноградского городского поселения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361">
        <w:rPr>
          <w:rFonts w:ascii="Times New Roman" w:hAnsi="Times New Roman"/>
          <w:color w:val="000000"/>
          <w:sz w:val="28"/>
          <w:szCs w:val="28"/>
        </w:rPr>
        <w:t>составило 100%</w:t>
      </w:r>
      <w:r w:rsidRPr="002D171E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«Зерноград официальный»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5</w:t>
      </w:r>
      <w:r w:rsidR="00260D03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 газетных полос</w:t>
      </w:r>
      <w:r w:rsidR="00517BF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398067F" w14:textId="6E33521C" w:rsidR="00517BF9" w:rsidRPr="00553361" w:rsidRDefault="00EA37AF" w:rsidP="00553361">
      <w:pPr>
        <w:pStyle w:val="ConsPlusCell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17BF9" w:rsidRPr="00553361">
        <w:rPr>
          <w:rFonts w:ascii="Times New Roman" w:hAnsi="Times New Roman"/>
          <w:color w:val="000000"/>
          <w:sz w:val="28"/>
          <w:szCs w:val="28"/>
        </w:rPr>
        <w:t>- по освещению деятельности органов местного самоуправления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553361">
        <w:rPr>
          <w:rFonts w:ascii="Times New Roman" w:hAnsi="Times New Roman"/>
          <w:color w:val="000000"/>
          <w:sz w:val="28"/>
          <w:szCs w:val="28"/>
        </w:rPr>
        <w:t>п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роизводство </w:t>
      </w:r>
      <w:r w:rsidR="00553361">
        <w:rPr>
          <w:rFonts w:ascii="Times New Roman" w:hAnsi="Times New Roman"/>
          <w:color w:val="000000"/>
          <w:sz w:val="28"/>
          <w:szCs w:val="28"/>
        </w:rPr>
        <w:t xml:space="preserve">одного </w:t>
      </w:r>
      <w:r w:rsidR="00553361" w:rsidRPr="00553361">
        <w:rPr>
          <w:rFonts w:ascii="Times New Roman" w:hAnsi="Times New Roman"/>
          <w:color w:val="000000"/>
          <w:sz w:val="28"/>
          <w:szCs w:val="28"/>
        </w:rPr>
        <w:t xml:space="preserve">телевизионного фильма, 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размещение на сайте 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 информационных сообщений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, освещающих деятельность органов местного самоуправления, события, происходящие в жизни города</w:t>
      </w:r>
      <w:r w:rsidR="00517BF9" w:rsidRPr="00553361">
        <w:rPr>
          <w:rFonts w:ascii="Times New Roman" w:hAnsi="Times New Roman"/>
          <w:color w:val="000000"/>
          <w:sz w:val="28"/>
          <w:szCs w:val="28"/>
        </w:rPr>
        <w:t>;</w:t>
      </w:r>
    </w:p>
    <w:p w14:paraId="46C4D18D" w14:textId="2E0A5EF6" w:rsidR="003D71F0" w:rsidRDefault="00553361" w:rsidP="00553361">
      <w:pPr>
        <w:pStyle w:val="ConsPlusCell"/>
        <w:jc w:val="both"/>
        <w:rPr>
          <w:rFonts w:ascii="Times New Roman" w:hAnsi="Times New Roman"/>
          <w:color w:val="000000"/>
          <w:sz w:val="28"/>
          <w:szCs w:val="28"/>
        </w:rPr>
      </w:pPr>
      <w:r w:rsidRPr="003D71F0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-</w:t>
      </w:r>
      <w:r w:rsidR="003D71F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>зготовление информационных бр</w:t>
      </w:r>
      <w:r w:rsidR="00260D03">
        <w:rPr>
          <w:rFonts w:ascii="Times New Roman" w:hAnsi="Times New Roman"/>
          <w:color w:val="000000"/>
          <w:sz w:val="28"/>
          <w:szCs w:val="28"/>
        </w:rPr>
        <w:t>ошюр</w:t>
      </w:r>
      <w:r w:rsidR="003D71F0" w:rsidRPr="003D71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0D03">
        <w:rPr>
          <w:rFonts w:ascii="Times New Roman" w:hAnsi="Times New Roman"/>
          <w:color w:val="000000"/>
          <w:sz w:val="28"/>
          <w:szCs w:val="28"/>
        </w:rPr>
        <w:t xml:space="preserve">для председателей </w:t>
      </w:r>
      <w:proofErr w:type="spellStart"/>
      <w:r w:rsidR="00260D03">
        <w:rPr>
          <w:rFonts w:ascii="Times New Roman" w:hAnsi="Times New Roman"/>
          <w:color w:val="000000"/>
          <w:sz w:val="28"/>
          <w:szCs w:val="28"/>
        </w:rPr>
        <w:t>ТОСов</w:t>
      </w:r>
      <w:proofErr w:type="spellEnd"/>
      <w:r w:rsidR="00621F95">
        <w:rPr>
          <w:rFonts w:ascii="Times New Roman" w:hAnsi="Times New Roman"/>
          <w:color w:val="000000"/>
          <w:sz w:val="28"/>
          <w:szCs w:val="28"/>
        </w:rPr>
        <w:t>, для населения</w:t>
      </w:r>
      <w:r w:rsidR="003D71F0">
        <w:rPr>
          <w:rFonts w:ascii="Times New Roman" w:hAnsi="Times New Roman"/>
          <w:color w:val="000000"/>
          <w:sz w:val="28"/>
          <w:szCs w:val="28"/>
        </w:rPr>
        <w:t>;</w:t>
      </w:r>
    </w:p>
    <w:p w14:paraId="16AD1AFB" w14:textId="46566A71" w:rsidR="00553361" w:rsidRPr="00553361" w:rsidRDefault="003D71F0" w:rsidP="00553361">
      <w:pPr>
        <w:pStyle w:val="ConsPlusCel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21F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604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роведение </w:t>
      </w:r>
      <w:r w:rsidR="00621F95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мероприятий, направленных на укрепление единства Российской нации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, с о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>хват</w:t>
      </w:r>
      <w:r w:rsidR="00C6043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</w:t>
      </w:r>
      <w:r w:rsidR="00621F95"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553361" w:rsidRPr="00553361">
        <w:rPr>
          <w:rFonts w:ascii="Times New Roman" w:hAnsi="Times New Roman" w:cs="Times New Roman"/>
          <w:color w:val="000000"/>
          <w:sz w:val="28"/>
          <w:szCs w:val="28"/>
        </w:rPr>
        <w:t>0 участников</w:t>
      </w:r>
      <w:r w:rsidR="0055336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A3E2F73" w14:textId="1A2BC623" w:rsidR="00517BF9" w:rsidRDefault="00EA37AF" w:rsidP="00EA37A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17BF9">
        <w:rPr>
          <w:rFonts w:ascii="Times New Roman" w:hAnsi="Times New Roman" w:cs="Times New Roman"/>
          <w:sz w:val="28"/>
          <w:szCs w:val="28"/>
        </w:rPr>
        <w:t xml:space="preserve">- </w:t>
      </w:r>
      <w:r w:rsidR="003D71F0">
        <w:rPr>
          <w:rFonts w:ascii="Times New Roman" w:hAnsi="Times New Roman" w:cs="Times New Roman"/>
          <w:sz w:val="28"/>
          <w:szCs w:val="28"/>
        </w:rPr>
        <w:t>э</w:t>
      </w:r>
      <w:r w:rsidR="003D71F0" w:rsidRPr="003D71F0">
        <w:rPr>
          <w:rFonts w:ascii="Times New Roman" w:hAnsi="Times New Roman" w:cs="Times New Roman"/>
          <w:sz w:val="28"/>
          <w:szCs w:val="28"/>
        </w:rPr>
        <w:t>ффективное выполнение муниципальных функций, возложенных на Администрацию, и предоставление муниципальных услуг</w:t>
      </w:r>
      <w:r w:rsidR="003D71F0">
        <w:rPr>
          <w:rFonts w:ascii="Times New Roman" w:hAnsi="Times New Roman" w:cs="Times New Roman"/>
          <w:sz w:val="28"/>
          <w:szCs w:val="28"/>
        </w:rPr>
        <w:t xml:space="preserve"> м</w:t>
      </w:r>
      <w:r w:rsidRPr="00EA37AF">
        <w:rPr>
          <w:rFonts w:ascii="Times New Roman" w:hAnsi="Times New Roman" w:cs="Times New Roman"/>
          <w:sz w:val="28"/>
          <w:szCs w:val="28"/>
        </w:rPr>
        <w:t>униципальн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3D71F0">
        <w:rPr>
          <w:rFonts w:ascii="Times New Roman" w:hAnsi="Times New Roman" w:cs="Times New Roman"/>
          <w:sz w:val="28"/>
          <w:szCs w:val="28"/>
        </w:rPr>
        <w:t>ым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D71F0">
        <w:rPr>
          <w:rFonts w:ascii="Times New Roman" w:hAnsi="Times New Roman" w:cs="Times New Roman"/>
          <w:sz w:val="28"/>
          <w:szCs w:val="28"/>
        </w:rPr>
        <w:t>ем</w:t>
      </w:r>
      <w:r w:rsidRPr="00EA37AF">
        <w:rPr>
          <w:rFonts w:ascii="Times New Roman" w:hAnsi="Times New Roman" w:cs="Times New Roman"/>
          <w:sz w:val="28"/>
          <w:szCs w:val="28"/>
        </w:rPr>
        <w:t xml:space="preserve">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</w:r>
      <w:r>
        <w:rPr>
          <w:rFonts w:ascii="Times New Roman" w:hAnsi="Times New Roman" w:cs="Times New Roman"/>
          <w:sz w:val="28"/>
          <w:szCs w:val="28"/>
        </w:rPr>
        <w:t xml:space="preserve"> (далее -МКУ)</w:t>
      </w:r>
      <w:r w:rsidR="00517BF9">
        <w:rPr>
          <w:rFonts w:ascii="Times New Roman" w:hAnsi="Times New Roman" w:cs="Times New Roman"/>
          <w:sz w:val="28"/>
          <w:szCs w:val="28"/>
        </w:rPr>
        <w:t>.</w:t>
      </w:r>
    </w:p>
    <w:p w14:paraId="6066DA89" w14:textId="72BEEBB2" w:rsidR="00517BF9" w:rsidRPr="008B129C" w:rsidRDefault="00517BF9" w:rsidP="008B129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15EB">
        <w:rPr>
          <w:color w:val="C45911" w:themeColor="accent2" w:themeShade="BF"/>
          <w:sz w:val="28"/>
          <w:szCs w:val="28"/>
        </w:rPr>
        <w:t xml:space="preserve">       </w:t>
      </w:r>
      <w:r w:rsidRPr="008B129C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 xml:space="preserve"> предусматривало расходы на выплаты по оплате труда работников, расходы по обеспечению функций </w:t>
      </w:r>
      <w:r w:rsidR="00EA37AF" w:rsidRPr="008B129C">
        <w:rPr>
          <w:rFonts w:ascii="Times New Roman" w:hAnsi="Times New Roman" w:cs="Times New Roman"/>
          <w:sz w:val="28"/>
          <w:szCs w:val="28"/>
        </w:rPr>
        <w:t>МКУ</w:t>
      </w:r>
      <w:r w:rsidRPr="008B129C">
        <w:rPr>
          <w:rFonts w:ascii="Times New Roman" w:hAnsi="Times New Roman" w:cs="Times New Roman"/>
          <w:sz w:val="28"/>
          <w:szCs w:val="28"/>
        </w:rPr>
        <w:t>. Выплаты по оплате труда проводились в соответствии с нормативными актами.  Закупки осуществлялись в соответствии с графиком и с федеральными и областными законами, а также правовыми актами Администрации. Осуществлялся строгий контроль за эффективной реализацией муниципальных контрактов и договоров в полном объёме.</w:t>
      </w:r>
    </w:p>
    <w:p w14:paraId="17387601" w14:textId="77777777" w:rsidR="002D171E" w:rsidRPr="002D171E" w:rsidRDefault="002D171E" w:rsidP="002D17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>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</w:p>
    <w:p w14:paraId="6C13D32F" w14:textId="227D6C49" w:rsidR="002D171E" w:rsidRPr="002D171E" w:rsidRDefault="002D171E" w:rsidP="002D171E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D171E">
        <w:rPr>
          <w:sz w:val="28"/>
          <w:szCs w:val="28"/>
          <w:lang w:eastAsia="ar-SA"/>
        </w:rPr>
        <w:t xml:space="preserve">В результате проведенных мероприятий были достигнуты цели муниципальной программы: муниципальная служба </w:t>
      </w:r>
      <w:r w:rsidR="00430817">
        <w:rPr>
          <w:sz w:val="28"/>
          <w:szCs w:val="28"/>
          <w:lang w:eastAsia="ar-SA"/>
        </w:rPr>
        <w:t>ос</w:t>
      </w:r>
      <w:r w:rsidRPr="002D171E">
        <w:rPr>
          <w:sz w:val="28"/>
          <w:szCs w:val="28"/>
          <w:lang w:eastAsia="ar-SA"/>
        </w:rPr>
        <w:t>та</w:t>
      </w:r>
      <w:r w:rsidR="00430817">
        <w:rPr>
          <w:sz w:val="28"/>
          <w:szCs w:val="28"/>
          <w:lang w:eastAsia="ar-SA"/>
        </w:rPr>
        <w:t>ется</w:t>
      </w:r>
      <w:r w:rsidRPr="002D171E">
        <w:rPr>
          <w:sz w:val="28"/>
          <w:szCs w:val="28"/>
          <w:lang w:eastAsia="ar-SA"/>
        </w:rPr>
        <w:t xml:space="preserve"> эффективной, открытой, конкурентоспособной; увеличено количество лиц, занятых в системе местного самоуправления</w:t>
      </w:r>
      <w:r w:rsidR="00430817">
        <w:rPr>
          <w:sz w:val="28"/>
          <w:szCs w:val="28"/>
          <w:lang w:eastAsia="ar-SA"/>
        </w:rPr>
        <w:t>,</w:t>
      </w:r>
      <w:r w:rsidRPr="002D171E">
        <w:rPr>
          <w:color w:val="000000"/>
          <w:sz w:val="28"/>
          <w:szCs w:val="28"/>
          <w:lang w:eastAsia="ar-SA"/>
        </w:rPr>
        <w:t xml:space="preserve"> </w:t>
      </w:r>
      <w:r w:rsidR="00430817">
        <w:rPr>
          <w:sz w:val="28"/>
          <w:szCs w:val="28"/>
        </w:rPr>
        <w:t>повысивших уровень профессионального развития</w:t>
      </w:r>
      <w:r w:rsidRPr="002D171E">
        <w:rPr>
          <w:sz w:val="28"/>
          <w:szCs w:val="28"/>
          <w:lang w:eastAsia="ar-SA"/>
        </w:rPr>
        <w:t>; повышается уровень доверия населения к муниципальным служащим.</w:t>
      </w:r>
    </w:p>
    <w:p w14:paraId="5D8EE113" w14:textId="77777777" w:rsidR="009515EB" w:rsidRDefault="009515EB" w:rsidP="002D171E">
      <w:pPr>
        <w:widowControl w:val="0"/>
        <w:suppressAutoHyphens/>
        <w:autoSpaceDE w:val="0"/>
        <w:ind w:firstLine="540"/>
        <w:jc w:val="both"/>
        <w:rPr>
          <w:color w:val="FF0000"/>
          <w:sz w:val="28"/>
          <w:szCs w:val="28"/>
          <w:lang w:eastAsia="ar-SA"/>
        </w:rPr>
      </w:pPr>
    </w:p>
    <w:p w14:paraId="2BFE7B88" w14:textId="77777777"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 xml:space="preserve">2. Результаты реализации основных мероприятий в разрезе </w:t>
      </w:r>
    </w:p>
    <w:p w14:paraId="5CD5C9CD" w14:textId="7770E76A" w:rsidR="00CF2F5A" w:rsidRPr="00CF2F5A" w:rsidRDefault="00CF2F5A" w:rsidP="00CF2F5A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CF2F5A">
        <w:rPr>
          <w:bCs/>
          <w:sz w:val="28"/>
          <w:szCs w:val="28"/>
          <w:lang w:eastAsia="ar-SA"/>
        </w:rPr>
        <w:t>подпрограмм муниципальной программы</w:t>
      </w:r>
    </w:p>
    <w:p w14:paraId="4C56EDCE" w14:textId="77777777" w:rsidR="004D66A8" w:rsidRPr="00E65F99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bCs/>
          <w:sz w:val="27"/>
          <w:szCs w:val="27"/>
          <w:lang w:eastAsia="ar-SA"/>
        </w:rPr>
      </w:pPr>
    </w:p>
    <w:p w14:paraId="16A61A24" w14:textId="22717323" w:rsidR="00E65F99" w:rsidRPr="00E65F99" w:rsidRDefault="00E65F99" w:rsidP="00E65F99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E65F99">
        <w:rPr>
          <w:sz w:val="28"/>
          <w:szCs w:val="28"/>
          <w:lang w:eastAsia="ar-SA"/>
        </w:rPr>
        <w:t>Реализация основных мероприятий муниципальной программы осуществлялась в соответствии с утвержденным планом реализации на 20</w:t>
      </w:r>
      <w:r w:rsidR="003326BB">
        <w:rPr>
          <w:sz w:val="28"/>
          <w:szCs w:val="28"/>
          <w:lang w:eastAsia="ar-SA"/>
        </w:rPr>
        <w:t>20</w:t>
      </w:r>
      <w:r w:rsidRPr="00E65F99">
        <w:rPr>
          <w:sz w:val="28"/>
          <w:szCs w:val="28"/>
          <w:lang w:eastAsia="ar-SA"/>
        </w:rPr>
        <w:t xml:space="preserve"> год</w:t>
      </w:r>
      <w:r w:rsidR="007002C6">
        <w:rPr>
          <w:sz w:val="28"/>
          <w:szCs w:val="28"/>
          <w:lang w:eastAsia="ar-SA"/>
        </w:rPr>
        <w:t>,</w:t>
      </w:r>
      <w:r w:rsidR="007002C6" w:rsidRPr="007002C6">
        <w:rPr>
          <w:sz w:val="28"/>
          <w:szCs w:val="28"/>
        </w:rPr>
        <w:t xml:space="preserve"> </w:t>
      </w:r>
      <w:r w:rsidR="007002C6">
        <w:rPr>
          <w:sz w:val="28"/>
          <w:szCs w:val="28"/>
        </w:rPr>
        <w:t xml:space="preserve">с учетом ограничительных мер в связи с распространением новой </w:t>
      </w:r>
      <w:proofErr w:type="spellStart"/>
      <w:r w:rsidR="007002C6">
        <w:rPr>
          <w:sz w:val="28"/>
          <w:szCs w:val="28"/>
        </w:rPr>
        <w:t>короновирусной</w:t>
      </w:r>
      <w:proofErr w:type="spellEnd"/>
      <w:r w:rsidR="007002C6">
        <w:rPr>
          <w:sz w:val="28"/>
          <w:szCs w:val="28"/>
        </w:rPr>
        <w:t xml:space="preserve"> инфекции (</w:t>
      </w:r>
      <w:r w:rsidR="007002C6">
        <w:rPr>
          <w:sz w:val="28"/>
          <w:szCs w:val="28"/>
          <w:lang w:val="en-US"/>
        </w:rPr>
        <w:t>COVID</w:t>
      </w:r>
      <w:r w:rsidR="007002C6">
        <w:rPr>
          <w:sz w:val="28"/>
          <w:szCs w:val="28"/>
        </w:rPr>
        <w:t>-19)</w:t>
      </w:r>
      <w:r w:rsidRPr="00E65F99">
        <w:rPr>
          <w:sz w:val="28"/>
          <w:szCs w:val="28"/>
          <w:lang w:eastAsia="ar-SA"/>
        </w:rPr>
        <w:t>.</w:t>
      </w:r>
    </w:p>
    <w:p w14:paraId="69691EE6" w14:textId="395A8F45" w:rsidR="00026320" w:rsidRPr="00026320" w:rsidRDefault="00026320" w:rsidP="00026320">
      <w:pPr>
        <w:widowControl w:val="0"/>
        <w:autoSpaceDE w:val="0"/>
        <w:ind w:firstLine="540"/>
        <w:jc w:val="both"/>
        <w:rPr>
          <w:rFonts w:eastAsia="Calibri"/>
          <w:sz w:val="28"/>
          <w:szCs w:val="28"/>
          <w:lang w:eastAsia="ar-SA"/>
        </w:rPr>
      </w:pPr>
      <w:r w:rsidRPr="00B95E21">
        <w:rPr>
          <w:sz w:val="28"/>
          <w:szCs w:val="28"/>
        </w:rPr>
        <w:t xml:space="preserve">По подпрограмме 1 </w:t>
      </w:r>
      <w:r w:rsidR="00E65F99" w:rsidRPr="00026320">
        <w:rPr>
          <w:sz w:val="28"/>
          <w:szCs w:val="28"/>
          <w:lang w:eastAsia="ar-SA"/>
        </w:rPr>
        <w:t xml:space="preserve">«Развитие муниципального </w:t>
      </w:r>
      <w:r w:rsidR="00E65F99" w:rsidRPr="008C1085">
        <w:rPr>
          <w:sz w:val="28"/>
          <w:szCs w:val="28"/>
          <w:lang w:eastAsia="ar-SA"/>
        </w:rPr>
        <w:t xml:space="preserve">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</w:r>
      <w:r w:rsidRPr="00026320">
        <w:rPr>
          <w:sz w:val="28"/>
          <w:szCs w:val="28"/>
          <w:lang w:eastAsia="ar-SA"/>
        </w:rPr>
        <w:t>запланирован</w:t>
      </w:r>
      <w:r w:rsidR="00257C6A">
        <w:rPr>
          <w:sz w:val="28"/>
          <w:szCs w:val="28"/>
          <w:lang w:eastAsia="ar-SA"/>
        </w:rPr>
        <w:t>а</w:t>
      </w:r>
      <w:r w:rsidRPr="00026320">
        <w:rPr>
          <w:sz w:val="28"/>
          <w:szCs w:val="28"/>
          <w:lang w:eastAsia="ar-SA"/>
        </w:rPr>
        <w:t xml:space="preserve"> реализация </w:t>
      </w:r>
      <w:r w:rsidR="00257C6A">
        <w:rPr>
          <w:sz w:val="28"/>
          <w:szCs w:val="28"/>
          <w:lang w:eastAsia="ar-SA"/>
        </w:rPr>
        <w:t>шести</w:t>
      </w:r>
      <w:r w:rsidRPr="00026320">
        <w:rPr>
          <w:sz w:val="28"/>
          <w:szCs w:val="28"/>
          <w:lang w:eastAsia="ar-SA"/>
        </w:rPr>
        <w:t xml:space="preserve"> основных мероприятий:</w:t>
      </w:r>
    </w:p>
    <w:p w14:paraId="35A703E5" w14:textId="77057041" w:rsidR="00026320" w:rsidRPr="008B129C" w:rsidRDefault="00026320" w:rsidP="00026320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lastRenderedPageBreak/>
        <w:t>Основное мероприятие 1.1. «Проведение ежеквартального мониторинга состояния муниципальной службы в Администрации»</w:t>
      </w:r>
    </w:p>
    <w:p w14:paraId="634D4374" w14:textId="64912122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1.2. «Обеспечение открытости и доступности информации о муниципальной службе»</w:t>
      </w:r>
    </w:p>
    <w:p w14:paraId="26219C1F" w14:textId="4C303869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 xml:space="preserve">Основное мероприятие 1.3. «Развитие территориального общественного самоуправления» </w:t>
      </w:r>
    </w:p>
    <w:p w14:paraId="726F2913" w14:textId="14712E7F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1.4. «Применение современных кадровых технологий при приеме на муниципальную службу и ее прохождении»</w:t>
      </w:r>
    </w:p>
    <w:p w14:paraId="4AE86B51" w14:textId="1D7B88D3" w:rsidR="00026320" w:rsidRPr="008B129C" w:rsidRDefault="00026320" w:rsidP="0002632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1.5. «Выплата госу</w:t>
      </w:r>
      <w:r w:rsidRPr="008B129C">
        <w:rPr>
          <w:kern w:val="2"/>
          <w:sz w:val="24"/>
          <w:szCs w:val="24"/>
          <w:lang w:eastAsia="en-US"/>
        </w:rPr>
        <w:softHyphen/>
        <w:t>дарственной пен</w:t>
      </w:r>
      <w:r w:rsidRPr="008B129C">
        <w:rPr>
          <w:kern w:val="2"/>
          <w:sz w:val="24"/>
          <w:szCs w:val="24"/>
          <w:lang w:eastAsia="en-US"/>
        </w:rPr>
        <w:softHyphen/>
        <w:t>сии за выслугу лет»</w:t>
      </w:r>
    </w:p>
    <w:p w14:paraId="5169CD81" w14:textId="6E36C06E" w:rsidR="00026320" w:rsidRPr="008B129C" w:rsidRDefault="00026320" w:rsidP="0002632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1.6. «Обеспечение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поселения»</w:t>
      </w:r>
    </w:p>
    <w:p w14:paraId="48D1C008" w14:textId="2D29C86C" w:rsidR="00257C6A" w:rsidRPr="008B129C" w:rsidRDefault="00257C6A" w:rsidP="00257C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8B129C">
        <w:rPr>
          <w:sz w:val="28"/>
          <w:szCs w:val="28"/>
        </w:rPr>
        <w:t xml:space="preserve"> 2 «Реализация муниципальной информационной политики»</w:t>
      </w:r>
      <w:r w:rsidRPr="00257C6A">
        <w:rPr>
          <w:sz w:val="28"/>
          <w:szCs w:val="28"/>
        </w:rPr>
        <w:t xml:space="preserve">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14:paraId="66057BAD" w14:textId="36F6D2AB" w:rsidR="00257C6A" w:rsidRPr="008B129C" w:rsidRDefault="00257C6A" w:rsidP="00257C6A">
      <w:pPr>
        <w:autoSpaceDE w:val="0"/>
        <w:autoSpaceDN w:val="0"/>
        <w:adjustRightInd w:val="0"/>
        <w:jc w:val="both"/>
        <w:rPr>
          <w:kern w:val="2"/>
          <w:sz w:val="24"/>
          <w:szCs w:val="24"/>
          <w:lang w:eastAsia="en-US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2.1. «Официальная публикация НПА в газете «Зерноград официальный», являющейся официальным публикатором правовых актов Зерноградского городского поселения»</w:t>
      </w:r>
    </w:p>
    <w:p w14:paraId="5746B13D" w14:textId="47CA11C1" w:rsidR="00257C6A" w:rsidRPr="008B129C" w:rsidRDefault="00257C6A" w:rsidP="00257C6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2.2 «Организация официального размещения (опубликования) НПА Зерноградского городского поселения и иной правовой информации на официальном портале правовой информации Администрации (admzernograd.ru) в информационно-телекоммуникационной сети «Интернет»</w:t>
      </w:r>
    </w:p>
    <w:p w14:paraId="6764E7F1" w14:textId="494AC5DC" w:rsidR="00D82367" w:rsidRPr="00D82367" w:rsidRDefault="00257C6A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3 «Укрепление единства российской нации </w:t>
      </w:r>
      <w:r w:rsidRPr="00D82367">
        <w:rPr>
          <w:sz w:val="28"/>
          <w:szCs w:val="28"/>
        </w:rPr>
        <w:br/>
        <w:t xml:space="preserve">и гармонизация межэтнических отношений </w:t>
      </w:r>
      <w:r w:rsidRPr="00D82367">
        <w:rPr>
          <w:sz w:val="28"/>
          <w:szCs w:val="28"/>
        </w:rPr>
        <w:br/>
        <w:t>в Зерноградском городском поселении»</w:t>
      </w:r>
      <w:r w:rsidR="00D82367" w:rsidRPr="00D82367">
        <w:rPr>
          <w:sz w:val="28"/>
          <w:szCs w:val="28"/>
        </w:rPr>
        <w:t xml:space="preserve"> </w:t>
      </w:r>
      <w:r w:rsidR="00D82367" w:rsidRPr="00026320">
        <w:rPr>
          <w:sz w:val="28"/>
          <w:szCs w:val="28"/>
        </w:rPr>
        <w:t>запланирован</w:t>
      </w:r>
      <w:r w:rsidR="00D82367">
        <w:rPr>
          <w:sz w:val="28"/>
          <w:szCs w:val="28"/>
        </w:rPr>
        <w:t>а</w:t>
      </w:r>
      <w:r w:rsidR="00D82367" w:rsidRPr="00026320">
        <w:rPr>
          <w:sz w:val="28"/>
          <w:szCs w:val="28"/>
        </w:rPr>
        <w:t xml:space="preserve"> реализация </w:t>
      </w:r>
      <w:r w:rsidR="00D82367">
        <w:rPr>
          <w:sz w:val="28"/>
          <w:szCs w:val="28"/>
        </w:rPr>
        <w:t>дву</w:t>
      </w:r>
      <w:r w:rsidR="00D82367" w:rsidRPr="00026320">
        <w:rPr>
          <w:sz w:val="28"/>
          <w:szCs w:val="28"/>
        </w:rPr>
        <w:t>х основных мероприятий:</w:t>
      </w:r>
    </w:p>
    <w:p w14:paraId="403F30D5" w14:textId="3047BFC9"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Проведение мероприятий, направленных на укрепление единства российской нации и этнокультурное развитие народов, проживающих на территории Зерноградского городского поселения</w:t>
      </w:r>
      <w:r w:rsidR="008B129C">
        <w:rPr>
          <w:kern w:val="2"/>
          <w:sz w:val="24"/>
          <w:szCs w:val="24"/>
          <w:lang w:eastAsia="en-US"/>
        </w:rPr>
        <w:t>»</w:t>
      </w:r>
    </w:p>
    <w:p w14:paraId="1991385B" w14:textId="28E628F2"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3.2.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kern w:val="2"/>
          <w:sz w:val="24"/>
          <w:szCs w:val="24"/>
          <w:lang w:eastAsia="en-US"/>
        </w:rPr>
        <w:t>Информационное, научное и методическое обеспечение реализации мероприятий подпрограммы</w:t>
      </w:r>
      <w:r w:rsidR="008B129C">
        <w:rPr>
          <w:kern w:val="2"/>
          <w:sz w:val="24"/>
          <w:szCs w:val="24"/>
          <w:lang w:eastAsia="en-US"/>
        </w:rPr>
        <w:t>»</w:t>
      </w:r>
    </w:p>
    <w:p w14:paraId="6F1B40B2" w14:textId="6D86C376" w:rsidR="00257C6A" w:rsidRPr="00D82367" w:rsidRDefault="00D82367" w:rsidP="00D82367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B95E21">
        <w:rPr>
          <w:sz w:val="28"/>
          <w:szCs w:val="28"/>
        </w:rPr>
        <w:t>По подпрограмме</w:t>
      </w:r>
      <w:r w:rsidRPr="00D82367">
        <w:rPr>
          <w:sz w:val="28"/>
          <w:szCs w:val="28"/>
        </w:rPr>
        <w:t xml:space="preserve"> </w:t>
      </w:r>
      <w:r w:rsidR="00257C6A" w:rsidRPr="00D82367">
        <w:rPr>
          <w:sz w:val="28"/>
          <w:szCs w:val="28"/>
        </w:rPr>
        <w:t>Подпрограмма 4</w:t>
      </w:r>
      <w:r w:rsidRPr="00D8236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257C6A" w:rsidRPr="00D82367">
        <w:rPr>
          <w:sz w:val="28"/>
          <w:szCs w:val="28"/>
        </w:rPr>
        <w:t>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</w:t>
      </w:r>
      <w:r w:rsidRPr="00D82367">
        <w:rPr>
          <w:sz w:val="28"/>
          <w:szCs w:val="28"/>
        </w:rPr>
        <w:t xml:space="preserve">» </w:t>
      </w:r>
      <w:r w:rsidRPr="00026320">
        <w:rPr>
          <w:sz w:val="28"/>
          <w:szCs w:val="28"/>
        </w:rPr>
        <w:t>запланирован</w:t>
      </w:r>
      <w:r>
        <w:rPr>
          <w:sz w:val="28"/>
          <w:szCs w:val="28"/>
        </w:rPr>
        <w:t>а</w:t>
      </w:r>
      <w:r w:rsidRPr="00026320">
        <w:rPr>
          <w:sz w:val="28"/>
          <w:szCs w:val="28"/>
        </w:rPr>
        <w:t xml:space="preserve"> реализация </w:t>
      </w:r>
      <w:r>
        <w:rPr>
          <w:sz w:val="28"/>
          <w:szCs w:val="28"/>
        </w:rPr>
        <w:t>дву</w:t>
      </w:r>
      <w:r w:rsidRPr="00026320">
        <w:rPr>
          <w:sz w:val="28"/>
          <w:szCs w:val="28"/>
        </w:rPr>
        <w:t>х основных мероприятий:</w:t>
      </w:r>
    </w:p>
    <w:p w14:paraId="26E75B37" w14:textId="766920ED" w:rsidR="00257C6A" w:rsidRPr="008B129C" w:rsidRDefault="00257C6A" w:rsidP="008B129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B129C">
        <w:rPr>
          <w:kern w:val="2"/>
          <w:sz w:val="24"/>
          <w:szCs w:val="24"/>
          <w:lang w:eastAsia="en-US"/>
        </w:rPr>
        <w:t>Основное мероприятие 4.1.</w:t>
      </w:r>
      <w:r w:rsidR="008B129C">
        <w:rPr>
          <w:kern w:val="2"/>
          <w:sz w:val="24"/>
          <w:szCs w:val="24"/>
          <w:lang w:eastAsia="en-US"/>
        </w:rPr>
        <w:t xml:space="preserve"> «</w:t>
      </w:r>
      <w:r w:rsidRPr="008B129C">
        <w:rPr>
          <w:color w:val="000000"/>
          <w:sz w:val="24"/>
          <w:szCs w:val="24"/>
        </w:rPr>
        <w:t xml:space="preserve">Расходы на обеспечение деятельности (оказание услуг)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14:paraId="4D0A7207" w14:textId="27C5D9F8" w:rsidR="00257C6A" w:rsidRPr="008B129C" w:rsidRDefault="00257C6A" w:rsidP="008B129C">
      <w:pPr>
        <w:widowControl w:val="0"/>
        <w:suppressAutoHyphens/>
        <w:autoSpaceDE w:val="0"/>
        <w:jc w:val="both"/>
        <w:rPr>
          <w:sz w:val="24"/>
          <w:szCs w:val="24"/>
        </w:rPr>
      </w:pPr>
      <w:r w:rsidRPr="008B129C">
        <w:rPr>
          <w:rFonts w:eastAsia="Arial"/>
          <w:color w:val="000000"/>
          <w:sz w:val="24"/>
          <w:szCs w:val="24"/>
        </w:rPr>
        <w:t>Основное мероприятие 4.2</w:t>
      </w:r>
      <w:r w:rsidR="008B129C">
        <w:rPr>
          <w:rFonts w:eastAsia="Arial"/>
          <w:color w:val="000000"/>
          <w:sz w:val="24"/>
          <w:szCs w:val="24"/>
        </w:rPr>
        <w:t>. «</w:t>
      </w:r>
      <w:r w:rsidRPr="008B129C">
        <w:rPr>
          <w:bCs/>
          <w:color w:val="000000"/>
          <w:sz w:val="24"/>
          <w:szCs w:val="24"/>
        </w:rPr>
        <w:t xml:space="preserve">Реализация направления расходов </w:t>
      </w:r>
      <w:r w:rsidRPr="008B129C">
        <w:rPr>
          <w:kern w:val="2"/>
          <w:sz w:val="24"/>
          <w:szCs w:val="24"/>
          <w:lang w:eastAsia="en-US"/>
        </w:rPr>
        <w:t>МКУ ЗГП «Управление ЖКХ, архитектуры, имущественных отношений, ГО и ЧС»</w:t>
      </w:r>
    </w:p>
    <w:p w14:paraId="4B30FA57" w14:textId="1794E751" w:rsidR="00026320" w:rsidRPr="00026320" w:rsidRDefault="00026320" w:rsidP="00026320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26320">
        <w:rPr>
          <w:sz w:val="28"/>
          <w:szCs w:val="28"/>
          <w:lang w:eastAsia="ar-SA"/>
        </w:rPr>
        <w:t>Сведения о достижении значений показателей (индикаторов) муниципальной программы, подпрограмм муниципальной программы за 20</w:t>
      </w:r>
      <w:r w:rsidR="003326BB">
        <w:rPr>
          <w:sz w:val="28"/>
          <w:szCs w:val="28"/>
          <w:lang w:eastAsia="ar-SA"/>
        </w:rPr>
        <w:t>20</w:t>
      </w:r>
      <w:r w:rsidRPr="00026320">
        <w:rPr>
          <w:sz w:val="28"/>
          <w:szCs w:val="28"/>
          <w:lang w:eastAsia="ar-SA"/>
        </w:rPr>
        <w:t xml:space="preserve"> год отражены в приложении № 1.</w:t>
      </w:r>
    </w:p>
    <w:p w14:paraId="03E8E769" w14:textId="77777777" w:rsidR="00FB58B0" w:rsidRDefault="00FB58B0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14:paraId="4C0E6066" w14:textId="12146BA6" w:rsidR="000028A4" w:rsidRDefault="003C7B8D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</w:t>
      </w:r>
      <w:r w:rsidR="000028A4" w:rsidRPr="00D82367">
        <w:rPr>
          <w:bCs/>
          <w:sz w:val="28"/>
          <w:szCs w:val="28"/>
          <w:lang w:eastAsia="ar-SA"/>
        </w:rPr>
        <w:t>. Анализ факторов, повлиявших на ход реализации                                              муниципальной программы</w:t>
      </w:r>
    </w:p>
    <w:p w14:paraId="1A68A55D" w14:textId="77777777" w:rsidR="008B129C" w:rsidRPr="00D82367" w:rsidRDefault="008B129C" w:rsidP="00D82367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</w:p>
    <w:p w14:paraId="5E9507D6" w14:textId="2B81343E" w:rsidR="000028A4" w:rsidRPr="00D82367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>В 20</w:t>
      </w:r>
      <w:r w:rsidR="003326BB">
        <w:rPr>
          <w:sz w:val="28"/>
          <w:szCs w:val="28"/>
          <w:lang w:eastAsia="ar-SA"/>
        </w:rPr>
        <w:t>20</w:t>
      </w:r>
      <w:r w:rsidRPr="00D82367">
        <w:rPr>
          <w:sz w:val="28"/>
          <w:szCs w:val="28"/>
          <w:lang w:eastAsia="ar-SA"/>
        </w:rPr>
        <w:t xml:space="preserve"> году на ход реализации муниципальной программы, оказывали влияние следующие факторы:</w:t>
      </w:r>
    </w:p>
    <w:p w14:paraId="00F12854" w14:textId="77777777" w:rsidR="002D63FD" w:rsidRDefault="000028A4" w:rsidP="00D82367">
      <w:pPr>
        <w:suppressAutoHyphens/>
        <w:autoSpaceDE w:val="0"/>
        <w:ind w:firstLine="709"/>
        <w:jc w:val="both"/>
        <w:rPr>
          <w:sz w:val="28"/>
          <w:szCs w:val="28"/>
        </w:rPr>
      </w:pPr>
      <w:r w:rsidRPr="00D82367">
        <w:rPr>
          <w:sz w:val="28"/>
          <w:szCs w:val="28"/>
          <w:lang w:eastAsia="ar-SA"/>
        </w:rPr>
        <w:t xml:space="preserve">введение режима экономии бюджетных средств, что стало причиной оптимизации расходов, связанных с финансированием </w:t>
      </w:r>
      <w:r w:rsidR="00D82367" w:rsidRPr="00D82367">
        <w:rPr>
          <w:sz w:val="28"/>
          <w:szCs w:val="28"/>
        </w:rPr>
        <w:t xml:space="preserve">Муниципального казенного учреждения Зерноградского городского поселения «Управление </w:t>
      </w:r>
      <w:r w:rsidR="00D82367" w:rsidRPr="00D82367">
        <w:rPr>
          <w:sz w:val="28"/>
          <w:szCs w:val="28"/>
        </w:rPr>
        <w:lastRenderedPageBreak/>
        <w:t>жилищно-коммунального хозяйства, архитектуры, имущественных отношений, гражданской обороны и чрезвычайных ситуаций»</w:t>
      </w:r>
      <w:r w:rsidR="002D63FD">
        <w:rPr>
          <w:sz w:val="28"/>
          <w:szCs w:val="28"/>
        </w:rPr>
        <w:t>;</w:t>
      </w:r>
    </w:p>
    <w:p w14:paraId="165A9455" w14:textId="6B5EDBDF" w:rsidR="000028A4" w:rsidRPr="00D82367" w:rsidRDefault="002D63FD" w:rsidP="002D63FD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2D63FD">
        <w:rPr>
          <w:sz w:val="28"/>
          <w:szCs w:val="28"/>
          <w:lang w:eastAsia="ar-SA"/>
        </w:rPr>
        <w:t xml:space="preserve">введение Указа Президента Российской Федерации от 2 апреля 2020 года № 239 «О мерах по обеспечению 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2D63FD">
        <w:rPr>
          <w:sz w:val="28"/>
          <w:szCs w:val="28"/>
          <w:lang w:eastAsia="ar-SA"/>
        </w:rPr>
        <w:t>коронавирусной</w:t>
      </w:r>
      <w:proofErr w:type="spellEnd"/>
      <w:r w:rsidRPr="002D63FD">
        <w:rPr>
          <w:sz w:val="28"/>
          <w:szCs w:val="28"/>
          <w:lang w:eastAsia="ar-SA"/>
        </w:rPr>
        <w:t xml:space="preserve"> инфекции (COVID-19)», постановления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</w:t>
      </w:r>
      <w:proofErr w:type="spellStart"/>
      <w:r w:rsidRPr="002D63FD">
        <w:rPr>
          <w:sz w:val="28"/>
          <w:szCs w:val="28"/>
          <w:lang w:eastAsia="ar-SA"/>
        </w:rPr>
        <w:t>корон</w:t>
      </w:r>
      <w:bookmarkStart w:id="1" w:name="_GoBack1"/>
      <w:bookmarkEnd w:id="1"/>
      <w:r w:rsidRPr="002D63FD">
        <w:rPr>
          <w:sz w:val="28"/>
          <w:szCs w:val="28"/>
          <w:lang w:eastAsia="ar-SA"/>
        </w:rPr>
        <w:t>авирусной</w:t>
      </w:r>
      <w:proofErr w:type="spellEnd"/>
      <w:r w:rsidRPr="002D63FD">
        <w:rPr>
          <w:sz w:val="28"/>
          <w:szCs w:val="28"/>
          <w:lang w:eastAsia="ar-SA"/>
        </w:rPr>
        <w:t xml:space="preserve"> инфекции (COVID-19)»</w:t>
      </w:r>
      <w:r w:rsidR="000028A4" w:rsidRPr="00D82367">
        <w:rPr>
          <w:sz w:val="28"/>
          <w:szCs w:val="28"/>
          <w:lang w:eastAsia="ar-SA"/>
        </w:rPr>
        <w:t>.</w:t>
      </w:r>
    </w:p>
    <w:p w14:paraId="2BF93076" w14:textId="442486D2" w:rsidR="000028A4" w:rsidRPr="004B3E2F" w:rsidRDefault="000028A4" w:rsidP="00D82367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D82367">
        <w:rPr>
          <w:sz w:val="28"/>
          <w:szCs w:val="28"/>
          <w:lang w:eastAsia="ar-SA"/>
        </w:rPr>
        <w:t xml:space="preserve">В муниципальную программу вносились изменения в связи с выделением дополнительных средств из бюджета Зерноградского городского поселения на реализацию программных мероприятий, а также </w:t>
      </w:r>
      <w:r w:rsidRPr="004B3E2F">
        <w:rPr>
          <w:sz w:val="28"/>
          <w:szCs w:val="28"/>
          <w:lang w:eastAsia="ar-SA"/>
        </w:rPr>
        <w:t>в связи с</w:t>
      </w:r>
      <w:r w:rsidR="004B3E2F" w:rsidRPr="004B3E2F">
        <w:rPr>
          <w:sz w:val="28"/>
          <w:szCs w:val="28"/>
          <w:lang w:eastAsia="ar-SA"/>
        </w:rPr>
        <w:t xml:space="preserve">о сложившейся экономией после проведения конкурсных процедур по закупке товаров, услуг. </w:t>
      </w:r>
      <w:r w:rsidRPr="004B3E2F">
        <w:rPr>
          <w:sz w:val="28"/>
          <w:szCs w:val="28"/>
          <w:lang w:eastAsia="ar-SA"/>
        </w:rPr>
        <w:t xml:space="preserve"> </w:t>
      </w:r>
    </w:p>
    <w:p w14:paraId="75E77304" w14:textId="77777777" w:rsidR="004D66A8" w:rsidRDefault="004D66A8" w:rsidP="001710D9">
      <w:pPr>
        <w:autoSpaceDE w:val="0"/>
        <w:autoSpaceDN w:val="0"/>
        <w:adjustRightInd w:val="0"/>
        <w:spacing w:after="120"/>
        <w:ind w:firstLine="709"/>
        <w:jc w:val="center"/>
        <w:rPr>
          <w:sz w:val="27"/>
          <w:szCs w:val="27"/>
          <w:lang w:eastAsia="ar-SA"/>
        </w:rPr>
      </w:pPr>
    </w:p>
    <w:p w14:paraId="1ACFB834" w14:textId="174DA5E1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4. Сведения об использовании бюджетных ассигнований и внебюджетных средств на реализацию мероприятий муниципальной программы</w:t>
      </w:r>
    </w:p>
    <w:p w14:paraId="2DDA64E7" w14:textId="77777777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14:paraId="2E5DCCBC" w14:textId="2703E6AA" w:rsidR="00BC4F20" w:rsidRPr="008664A3" w:rsidRDefault="00BC4F20" w:rsidP="003326B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>Объем средств на реализацию муниципальной программы в 20</w:t>
      </w:r>
      <w:r w:rsidR="003326BB">
        <w:rPr>
          <w:sz w:val="28"/>
          <w:szCs w:val="28"/>
          <w:lang w:eastAsia="ar-SA"/>
        </w:rPr>
        <w:t>20</w:t>
      </w:r>
      <w:r w:rsidRPr="00BC4F20">
        <w:rPr>
          <w:sz w:val="28"/>
          <w:szCs w:val="28"/>
          <w:lang w:eastAsia="ar-SA"/>
        </w:rPr>
        <w:t xml:space="preserve"> году за счет средств бюджета поселения по плану составил </w:t>
      </w:r>
      <w:r w:rsidR="00396D3D" w:rsidRPr="00396D3D">
        <w:rPr>
          <w:sz w:val="28"/>
          <w:szCs w:val="28"/>
          <w:lang w:eastAsia="ar-SA"/>
        </w:rPr>
        <w:t>9752,4</w:t>
      </w:r>
      <w:r w:rsidRPr="00BC4F20">
        <w:rPr>
          <w:sz w:val="28"/>
          <w:szCs w:val="28"/>
          <w:lang w:eastAsia="ar-SA"/>
        </w:rPr>
        <w:t xml:space="preserve"> тыс. руб., фактически израсходовано –</w:t>
      </w:r>
      <w:r w:rsidR="008F4468">
        <w:rPr>
          <w:sz w:val="28"/>
          <w:szCs w:val="28"/>
          <w:lang w:eastAsia="ar-SA"/>
        </w:rPr>
        <w:t xml:space="preserve"> </w:t>
      </w:r>
      <w:r w:rsidR="00260D03">
        <w:rPr>
          <w:sz w:val="28"/>
          <w:szCs w:val="28"/>
          <w:lang w:eastAsia="ar-SA"/>
        </w:rPr>
        <w:t xml:space="preserve">9545,6 </w:t>
      </w:r>
      <w:r w:rsidRPr="008664A3">
        <w:rPr>
          <w:sz w:val="28"/>
          <w:szCs w:val="28"/>
          <w:lang w:eastAsia="ar-SA"/>
        </w:rPr>
        <w:t>тыс. руб. (</w:t>
      </w:r>
      <w:r w:rsidR="00206033" w:rsidRPr="008664A3">
        <w:rPr>
          <w:sz w:val="28"/>
          <w:szCs w:val="28"/>
          <w:lang w:eastAsia="ar-SA"/>
        </w:rPr>
        <w:t>97,9</w:t>
      </w:r>
      <w:r w:rsidRPr="008664A3">
        <w:rPr>
          <w:sz w:val="28"/>
          <w:szCs w:val="28"/>
          <w:lang w:eastAsia="ar-SA"/>
        </w:rPr>
        <w:t>%).</w:t>
      </w:r>
    </w:p>
    <w:p w14:paraId="5F840177" w14:textId="0D625DD2" w:rsidR="00BC4F20" w:rsidRPr="00BC4F20" w:rsidRDefault="00BC4F20" w:rsidP="00BC4F20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  <w:r w:rsidRPr="00BC4F20">
        <w:rPr>
          <w:rFonts w:eastAsia="Arial Unicode MS" w:cs="Tahoma"/>
          <w:kern w:val="1"/>
          <w:sz w:val="28"/>
          <w:szCs w:val="28"/>
          <w:lang w:eastAsia="ar-SA"/>
        </w:rPr>
        <w:t xml:space="preserve">Сведения об использовании бюджетных ассигнований и внебюджетных средств на реализацию муниципальной программы, данные о расходах федерального бюджета, областного бюджета, бюджетов района и поселения, внебюджетных источников отражены в приложении № </w:t>
      </w:r>
      <w:r>
        <w:rPr>
          <w:rFonts w:eastAsia="Arial Unicode MS" w:cs="Tahoma"/>
          <w:kern w:val="1"/>
          <w:sz w:val="28"/>
          <w:szCs w:val="28"/>
          <w:lang w:eastAsia="ar-SA"/>
        </w:rPr>
        <w:t>2</w:t>
      </w:r>
      <w:r w:rsidRPr="00BC4F20">
        <w:rPr>
          <w:rFonts w:eastAsia="Arial Unicode MS" w:cs="Tahoma"/>
          <w:kern w:val="1"/>
          <w:sz w:val="28"/>
          <w:szCs w:val="28"/>
          <w:lang w:eastAsia="ar-SA"/>
        </w:rPr>
        <w:t>.</w:t>
      </w:r>
    </w:p>
    <w:p w14:paraId="22275C1B" w14:textId="5B053DF1" w:rsidR="00417682" w:rsidRDefault="00417682"/>
    <w:p w14:paraId="732620FD" w14:textId="18CC6CF8" w:rsidR="00417682" w:rsidRDefault="00417682"/>
    <w:p w14:paraId="7D715597" w14:textId="77777777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 xml:space="preserve">5. Сведения о достижении значений показателей (индикаторов) </w:t>
      </w:r>
    </w:p>
    <w:p w14:paraId="7FED70AC" w14:textId="2B9501B6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bCs/>
          <w:sz w:val="28"/>
          <w:szCs w:val="28"/>
          <w:lang w:eastAsia="ar-SA"/>
        </w:rPr>
      </w:pPr>
      <w:r w:rsidRPr="00BC4F20">
        <w:rPr>
          <w:bCs/>
          <w:sz w:val="28"/>
          <w:szCs w:val="28"/>
          <w:lang w:eastAsia="ar-SA"/>
        </w:rPr>
        <w:t>муниципальной программы</w:t>
      </w:r>
    </w:p>
    <w:p w14:paraId="53086933" w14:textId="77777777" w:rsidR="00BC4F20" w:rsidRPr="00BC4F20" w:rsidRDefault="00BC4F20" w:rsidP="00BC4F20">
      <w:pPr>
        <w:widowControl w:val="0"/>
        <w:suppressAutoHyphens/>
        <w:autoSpaceDE w:val="0"/>
        <w:ind w:firstLine="540"/>
        <w:jc w:val="center"/>
        <w:rPr>
          <w:sz w:val="28"/>
          <w:szCs w:val="28"/>
          <w:lang w:eastAsia="ar-SA"/>
        </w:rPr>
      </w:pPr>
    </w:p>
    <w:p w14:paraId="04B8A6F8" w14:textId="33EB13FE" w:rsidR="00BC4F20" w:rsidRPr="00BC4F20" w:rsidRDefault="00BC4F20" w:rsidP="00BC4F20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Достижения целей и задач муниципальной программы в 20</w:t>
      </w:r>
      <w:r w:rsidR="003326BB">
        <w:rPr>
          <w:color w:val="000000"/>
          <w:sz w:val="28"/>
          <w:szCs w:val="28"/>
          <w:lang w:eastAsia="ar-SA"/>
        </w:rPr>
        <w:t>20</w:t>
      </w:r>
      <w:r w:rsidRPr="00BC4F20">
        <w:rPr>
          <w:color w:val="000000"/>
          <w:sz w:val="28"/>
          <w:szCs w:val="28"/>
          <w:lang w:eastAsia="ar-SA"/>
        </w:rPr>
        <w:t xml:space="preserve"> году характеризуется выполнением следующих показателей (индикаторов):</w:t>
      </w:r>
    </w:p>
    <w:p w14:paraId="5A32E62B" w14:textId="438B45D9" w:rsidR="00BC4F20" w:rsidRDefault="00BC4F20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 w:rsidRPr="00BC4F20">
        <w:rPr>
          <w:color w:val="000000"/>
          <w:kern w:val="2"/>
          <w:sz w:val="28"/>
          <w:szCs w:val="28"/>
          <w:lang w:eastAsia="en-US"/>
        </w:rPr>
        <w:t>доля муниципальных служащих, получивших дополнительное профессиональное образование</w:t>
      </w:r>
      <w:r w:rsidRPr="00BC4F20">
        <w:rPr>
          <w:color w:val="000000"/>
          <w:sz w:val="28"/>
          <w:szCs w:val="28"/>
          <w:lang w:eastAsia="ar-SA"/>
        </w:rPr>
        <w:t xml:space="preserve"> </w:t>
      </w:r>
      <w:r w:rsidRPr="00BC4F20">
        <w:rPr>
          <w:color w:val="000000"/>
          <w:kern w:val="2"/>
          <w:sz w:val="28"/>
          <w:szCs w:val="28"/>
          <w:lang w:eastAsia="en-US"/>
        </w:rPr>
        <w:t>или принявших участие в иных мероприятиях по профессиональному развитию;</w:t>
      </w:r>
    </w:p>
    <w:p w14:paraId="51036F12" w14:textId="2B51F137" w:rsidR="001B613D" w:rsidRPr="00BC4F20" w:rsidRDefault="001B613D" w:rsidP="00BC4F20">
      <w:pPr>
        <w:suppressAutoHyphens/>
        <w:ind w:firstLine="720"/>
        <w:jc w:val="both"/>
        <w:rPr>
          <w:color w:val="000000"/>
          <w:kern w:val="2"/>
          <w:sz w:val="28"/>
          <w:szCs w:val="28"/>
          <w:lang w:eastAsia="en-US"/>
        </w:rPr>
      </w:pPr>
      <w:r w:rsidRPr="001B613D">
        <w:rPr>
          <w:color w:val="000000"/>
          <w:kern w:val="2"/>
          <w:sz w:val="28"/>
          <w:szCs w:val="28"/>
          <w:lang w:eastAsia="en-US"/>
        </w:rPr>
        <w:t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</w:t>
      </w:r>
      <w:r>
        <w:rPr>
          <w:color w:val="000000"/>
          <w:kern w:val="2"/>
          <w:sz w:val="28"/>
          <w:szCs w:val="28"/>
          <w:lang w:eastAsia="en-US"/>
        </w:rPr>
        <w:t>;</w:t>
      </w:r>
    </w:p>
    <w:p w14:paraId="58FE620A" w14:textId="77777777" w:rsidR="001B613D" w:rsidRDefault="00BC4F20" w:rsidP="00BC4F20">
      <w:pPr>
        <w:suppressAutoHyphens/>
        <w:ind w:firstLine="720"/>
        <w:jc w:val="both"/>
        <w:rPr>
          <w:kern w:val="2"/>
          <w:sz w:val="24"/>
          <w:szCs w:val="24"/>
          <w:lang w:eastAsia="en-US"/>
        </w:rPr>
      </w:pPr>
      <w:r w:rsidRPr="00BC4F20">
        <w:rPr>
          <w:color w:val="000000"/>
          <w:sz w:val="28"/>
          <w:szCs w:val="28"/>
          <w:lang w:eastAsia="ar-SA"/>
        </w:rPr>
        <w:t>доля граждан, удовлетворенных уровнем информированности о деятельности органов</w:t>
      </w:r>
      <w:r w:rsidR="001B613D">
        <w:rPr>
          <w:color w:val="000000"/>
          <w:sz w:val="28"/>
          <w:szCs w:val="28"/>
          <w:lang w:eastAsia="ar-SA"/>
        </w:rPr>
        <w:t>;</w:t>
      </w:r>
      <w:r w:rsidR="001B613D" w:rsidRPr="002F7653">
        <w:rPr>
          <w:kern w:val="2"/>
          <w:sz w:val="24"/>
          <w:szCs w:val="24"/>
          <w:lang w:eastAsia="en-US"/>
        </w:rPr>
        <w:t xml:space="preserve"> </w:t>
      </w:r>
    </w:p>
    <w:p w14:paraId="61CB6B59" w14:textId="019F97DC" w:rsidR="001B613D" w:rsidRDefault="001B613D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BC4F20">
        <w:rPr>
          <w:color w:val="000000"/>
          <w:sz w:val="28"/>
          <w:szCs w:val="28"/>
          <w:lang w:eastAsia="ar-SA"/>
        </w:rPr>
        <w:t>доля</w:t>
      </w:r>
      <w:r w:rsidRPr="001B613D">
        <w:rPr>
          <w:color w:val="000000"/>
          <w:sz w:val="28"/>
          <w:szCs w:val="28"/>
          <w:lang w:eastAsia="ar-SA"/>
        </w:rPr>
        <w:t xml:space="preserve"> граждан, положительно оценивающих уровень межэтнического согласия в Зерноградском городском поселении</w:t>
      </w:r>
      <w:r>
        <w:rPr>
          <w:color w:val="000000"/>
          <w:sz w:val="28"/>
          <w:szCs w:val="28"/>
          <w:lang w:eastAsia="ar-SA"/>
        </w:rPr>
        <w:t>;</w:t>
      </w:r>
    </w:p>
    <w:p w14:paraId="6DB4E226" w14:textId="5DB67ACC" w:rsidR="00BC4F20" w:rsidRPr="00BC4F20" w:rsidRDefault="001B613D" w:rsidP="00BC4F20">
      <w:pPr>
        <w:suppressAutoHyphens/>
        <w:ind w:firstLine="720"/>
        <w:jc w:val="both"/>
        <w:rPr>
          <w:color w:val="000000"/>
          <w:sz w:val="28"/>
          <w:szCs w:val="28"/>
          <w:lang w:eastAsia="ar-SA"/>
        </w:rPr>
      </w:pPr>
      <w:r w:rsidRPr="001B613D">
        <w:rPr>
          <w:color w:val="000000"/>
          <w:sz w:val="28"/>
          <w:szCs w:val="28"/>
          <w:lang w:eastAsia="ar-SA"/>
        </w:rPr>
        <w:t>количество муниципальных услуг, предоставленных казенным учреждением</w:t>
      </w:r>
      <w:r w:rsidR="00BC4F20" w:rsidRPr="00BC4F20">
        <w:rPr>
          <w:color w:val="000000"/>
          <w:sz w:val="28"/>
          <w:szCs w:val="28"/>
          <w:lang w:eastAsia="ar-SA"/>
        </w:rPr>
        <w:t>.</w:t>
      </w:r>
    </w:p>
    <w:p w14:paraId="29908B39" w14:textId="1EEBE4F1" w:rsidR="00417682" w:rsidRDefault="00BC4F20" w:rsidP="005C1E70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C4F20">
        <w:rPr>
          <w:sz w:val="28"/>
          <w:szCs w:val="28"/>
          <w:lang w:eastAsia="ar-SA"/>
        </w:rPr>
        <w:t xml:space="preserve">Сведения о достижении значений показателей (индикаторов) муниципальной программы отражены в приложении № </w:t>
      </w:r>
      <w:r w:rsidR="00FB58B0">
        <w:rPr>
          <w:sz w:val="28"/>
          <w:szCs w:val="28"/>
          <w:lang w:eastAsia="ar-SA"/>
        </w:rPr>
        <w:t>3</w:t>
      </w:r>
      <w:r w:rsidRPr="00BC4F20">
        <w:rPr>
          <w:sz w:val="28"/>
          <w:szCs w:val="28"/>
          <w:lang w:eastAsia="ar-SA"/>
        </w:rPr>
        <w:t>.</w:t>
      </w:r>
    </w:p>
    <w:p w14:paraId="74821B58" w14:textId="3E5FF222" w:rsidR="00417682" w:rsidRDefault="00417682"/>
    <w:p w14:paraId="22C2712B" w14:textId="77777777" w:rsidR="00CF2F5A" w:rsidRDefault="00CF2F5A">
      <w:pPr>
        <w:sectPr w:rsidR="00CF2F5A" w:rsidSect="005C1E70">
          <w:footerReference w:type="default" r:id="rId7"/>
          <w:pgSz w:w="11906" w:h="16838"/>
          <w:pgMar w:top="907" w:right="567" w:bottom="709" w:left="1701" w:header="708" w:footer="448" w:gutter="0"/>
          <w:cols w:space="708"/>
          <w:titlePg/>
          <w:docGrid w:linePitch="360"/>
        </w:sectPr>
      </w:pPr>
    </w:p>
    <w:p w14:paraId="548100BF" w14:textId="1E5A849F" w:rsidR="00026320" w:rsidRPr="00214621" w:rsidRDefault="00026320" w:rsidP="00026320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1</w:t>
      </w:r>
    </w:p>
    <w:p w14:paraId="74068237" w14:textId="77777777"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14:paraId="38BE6839" w14:textId="77777777" w:rsidR="00026320" w:rsidRPr="00214621" w:rsidRDefault="00026320" w:rsidP="00026320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14:paraId="47578A26" w14:textId="74E01155" w:rsidR="00026320" w:rsidRDefault="00026320" w:rsidP="00026320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94D64">
        <w:rPr>
          <w:sz w:val="24"/>
          <w:szCs w:val="24"/>
        </w:rPr>
        <w:t>20</w:t>
      </w:r>
      <w:r w:rsidRPr="00214621">
        <w:rPr>
          <w:sz w:val="24"/>
          <w:szCs w:val="24"/>
        </w:rPr>
        <w:t xml:space="preserve"> год</w:t>
      </w:r>
    </w:p>
    <w:p w14:paraId="30195226" w14:textId="77777777" w:rsidR="00026320" w:rsidRDefault="00026320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2CB08DC7" w14:textId="2B0DB14C"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СВЕДЕНИЯ</w:t>
      </w:r>
    </w:p>
    <w:p w14:paraId="6DBB9E96" w14:textId="1A32E9AA" w:rsidR="00CF2F5A" w:rsidRPr="00CF2F5A" w:rsidRDefault="00CF2F5A" w:rsidP="00CF2F5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F2F5A">
        <w:rPr>
          <w:sz w:val="24"/>
          <w:szCs w:val="24"/>
        </w:rPr>
        <w:t>о выполнении основных мероприятий подпрограмм</w:t>
      </w:r>
      <w:r>
        <w:rPr>
          <w:sz w:val="24"/>
          <w:szCs w:val="24"/>
        </w:rPr>
        <w:t xml:space="preserve">, </w:t>
      </w:r>
      <w:r w:rsidRPr="00CF2F5A">
        <w:rPr>
          <w:sz w:val="24"/>
          <w:szCs w:val="24"/>
        </w:rPr>
        <w:t xml:space="preserve">а также контрольных событий муниципальной </w:t>
      </w:r>
      <w:proofErr w:type="gramStart"/>
      <w:r w:rsidRPr="00CF2F5A">
        <w:rPr>
          <w:sz w:val="24"/>
          <w:szCs w:val="24"/>
        </w:rPr>
        <w:t>программы  за</w:t>
      </w:r>
      <w:proofErr w:type="gramEnd"/>
      <w:r w:rsidRPr="00CF2F5A">
        <w:rPr>
          <w:sz w:val="24"/>
          <w:szCs w:val="24"/>
        </w:rPr>
        <w:t xml:space="preserve"> 20</w:t>
      </w:r>
      <w:r w:rsidR="00494D64">
        <w:rPr>
          <w:sz w:val="24"/>
          <w:szCs w:val="24"/>
        </w:rPr>
        <w:t>20</w:t>
      </w:r>
      <w:r w:rsidRPr="00CF2F5A">
        <w:rPr>
          <w:sz w:val="24"/>
          <w:szCs w:val="24"/>
        </w:rPr>
        <w:t xml:space="preserve"> г.</w:t>
      </w:r>
    </w:p>
    <w:tbl>
      <w:tblPr>
        <w:tblW w:w="1490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99"/>
        <w:gridCol w:w="2126"/>
        <w:gridCol w:w="1276"/>
        <w:gridCol w:w="992"/>
        <w:gridCol w:w="993"/>
        <w:gridCol w:w="2268"/>
        <w:gridCol w:w="2409"/>
        <w:gridCol w:w="1357"/>
      </w:tblGrid>
      <w:tr w:rsidR="00F32368" w:rsidRPr="00F32368" w14:paraId="111FA907" w14:textId="77777777" w:rsidTr="008B129C">
        <w:trPr>
          <w:trHeight w:val="552"/>
        </w:trPr>
        <w:tc>
          <w:tcPr>
            <w:tcW w:w="588" w:type="dxa"/>
            <w:vMerge w:val="restart"/>
          </w:tcPr>
          <w:p w14:paraId="6814037F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№ п/п</w:t>
            </w:r>
          </w:p>
        </w:tc>
        <w:tc>
          <w:tcPr>
            <w:tcW w:w="2899" w:type="dxa"/>
            <w:vMerge w:val="restart"/>
          </w:tcPr>
          <w:p w14:paraId="62D700D7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126" w:type="dxa"/>
            <w:vMerge w:val="restart"/>
          </w:tcPr>
          <w:p w14:paraId="6D4832E9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F32368">
              <w:rPr>
                <w:sz w:val="24"/>
                <w:szCs w:val="24"/>
              </w:rPr>
              <w:t>Ответственный  исполнитель</w:t>
            </w:r>
            <w:proofErr w:type="gramEnd"/>
            <w:r w:rsidRPr="00F32368">
              <w:rPr>
                <w:sz w:val="24"/>
                <w:szCs w:val="24"/>
              </w:rPr>
              <w:t>, соисполнитель, участник  (должность/ ФИО)</w:t>
            </w:r>
          </w:p>
        </w:tc>
        <w:tc>
          <w:tcPr>
            <w:tcW w:w="1276" w:type="dxa"/>
            <w:vMerge w:val="restart"/>
          </w:tcPr>
          <w:p w14:paraId="05D609B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66" w:right="-99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1985" w:type="dxa"/>
            <w:gridSpan w:val="2"/>
          </w:tcPr>
          <w:p w14:paraId="7F3E4DEB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14:paraId="14403E4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Результаты</w:t>
            </w:r>
          </w:p>
        </w:tc>
        <w:tc>
          <w:tcPr>
            <w:tcW w:w="1357" w:type="dxa"/>
            <w:vMerge w:val="restart"/>
          </w:tcPr>
          <w:p w14:paraId="7FA2518E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F32368" w:rsidRPr="00F32368" w14:paraId="766A32AC" w14:textId="77777777" w:rsidTr="008B129C">
        <w:tc>
          <w:tcPr>
            <w:tcW w:w="588" w:type="dxa"/>
            <w:vMerge/>
          </w:tcPr>
          <w:p w14:paraId="06A42F83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</w:tcPr>
          <w:p w14:paraId="63BF7061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247377E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4128B916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5251527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</w:tcPr>
          <w:p w14:paraId="14D47D8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268" w:type="dxa"/>
          </w:tcPr>
          <w:p w14:paraId="36E0CB5C" w14:textId="51F780A2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409" w:type="dxa"/>
          </w:tcPr>
          <w:p w14:paraId="68E6530C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ind w:left="-82" w:right="-83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достигнутые</w:t>
            </w:r>
          </w:p>
        </w:tc>
        <w:tc>
          <w:tcPr>
            <w:tcW w:w="1357" w:type="dxa"/>
            <w:vMerge/>
          </w:tcPr>
          <w:p w14:paraId="670CF043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6326E5BF" w14:textId="77777777" w:rsidR="00F32368" w:rsidRPr="00F32368" w:rsidRDefault="00F32368" w:rsidP="00F32368">
      <w:pPr>
        <w:rPr>
          <w:sz w:val="8"/>
          <w:szCs w:val="8"/>
        </w:rPr>
      </w:pPr>
    </w:p>
    <w:tbl>
      <w:tblPr>
        <w:tblW w:w="1489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2899"/>
        <w:gridCol w:w="2126"/>
        <w:gridCol w:w="1276"/>
        <w:gridCol w:w="992"/>
        <w:gridCol w:w="993"/>
        <w:gridCol w:w="2409"/>
        <w:gridCol w:w="2268"/>
        <w:gridCol w:w="1343"/>
      </w:tblGrid>
      <w:tr w:rsidR="00000337" w:rsidRPr="00F32368" w14:paraId="7F261C99" w14:textId="77777777" w:rsidTr="00000337">
        <w:trPr>
          <w:tblHeader/>
        </w:trPr>
        <w:tc>
          <w:tcPr>
            <w:tcW w:w="588" w:type="dxa"/>
          </w:tcPr>
          <w:p w14:paraId="6648B49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1</w:t>
            </w:r>
          </w:p>
        </w:tc>
        <w:tc>
          <w:tcPr>
            <w:tcW w:w="2899" w:type="dxa"/>
          </w:tcPr>
          <w:p w14:paraId="0E43F2E6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5FCA1B53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67871AB6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4518B6F9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603035C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14:paraId="348C5D3A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07E1418E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8</w:t>
            </w:r>
          </w:p>
        </w:tc>
        <w:tc>
          <w:tcPr>
            <w:tcW w:w="1343" w:type="dxa"/>
          </w:tcPr>
          <w:p w14:paraId="679CA300" w14:textId="77777777" w:rsidR="00F32368" w:rsidRPr="00F32368" w:rsidRDefault="00F32368" w:rsidP="00F323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2368">
              <w:rPr>
                <w:sz w:val="24"/>
                <w:szCs w:val="24"/>
              </w:rPr>
              <w:t>9</w:t>
            </w:r>
          </w:p>
        </w:tc>
      </w:tr>
      <w:tr w:rsidR="00000337" w:rsidRPr="00F32368" w14:paraId="4A6F4813" w14:textId="77777777" w:rsidTr="00000337">
        <w:tc>
          <w:tcPr>
            <w:tcW w:w="588" w:type="dxa"/>
            <w:shd w:val="clear" w:color="auto" w:fill="FFFFFF"/>
          </w:tcPr>
          <w:p w14:paraId="74242578" w14:textId="5F84D21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29BE7198" w14:textId="057D290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126" w:type="dxa"/>
            <w:shd w:val="clear" w:color="auto" w:fill="FFFFFF"/>
          </w:tcPr>
          <w:p w14:paraId="2D9CD05C" w14:textId="77777777" w:rsidR="00000337" w:rsidRPr="00645CCF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специалист </w:t>
            </w:r>
            <w:r w:rsidRPr="00000337">
              <w:rPr>
                <w:kern w:val="2"/>
                <w:lang w:eastAsia="en-US"/>
              </w:rPr>
              <w:t xml:space="preserve">(по организационно-правовым и кадровым вопросам)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Администрации,</w:t>
            </w:r>
          </w:p>
          <w:p w14:paraId="0A189795" w14:textId="73F21DD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Главный специалист </w:t>
            </w:r>
            <w:r w:rsidRPr="00000337">
              <w:rPr>
                <w:kern w:val="2"/>
                <w:lang w:eastAsia="en-US"/>
              </w:rPr>
              <w:t>(по работе с общественностью, ОТОС и СМИ)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</w:t>
            </w:r>
          </w:p>
        </w:tc>
        <w:tc>
          <w:tcPr>
            <w:tcW w:w="1276" w:type="dxa"/>
            <w:shd w:val="clear" w:color="auto" w:fill="FFFFFF"/>
          </w:tcPr>
          <w:p w14:paraId="6C7BEDEB" w14:textId="213549F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1462611E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69633273" w14:textId="6F6A605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D935D24" w14:textId="1D34891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3968EF1E" w14:textId="6707446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268" w:type="dxa"/>
            <w:shd w:val="clear" w:color="auto" w:fill="FFFFFF"/>
          </w:tcPr>
          <w:p w14:paraId="09AA1EDA" w14:textId="23994BC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1343" w:type="dxa"/>
          </w:tcPr>
          <w:p w14:paraId="5E6E599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6D4A23BA" w14:textId="77777777" w:rsidTr="00000337">
        <w:tc>
          <w:tcPr>
            <w:tcW w:w="588" w:type="dxa"/>
            <w:shd w:val="clear" w:color="auto" w:fill="FFFFFF"/>
          </w:tcPr>
          <w:p w14:paraId="2A2CDB6B" w14:textId="2A6F480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0A29F6C1" w14:textId="77777777" w:rsidR="00000337" w:rsidRPr="00000337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Основное мероприятие 1.1.</w:t>
            </w:r>
          </w:p>
          <w:p w14:paraId="15EA5B89" w14:textId="06EBF9E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126" w:type="dxa"/>
            <w:shd w:val="clear" w:color="auto" w:fill="FFFFFF"/>
          </w:tcPr>
          <w:p w14:paraId="5AC64B11" w14:textId="25DF81DE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>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FFFFFF"/>
          </w:tcPr>
          <w:p w14:paraId="3219A0E2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10 января</w:t>
            </w:r>
          </w:p>
          <w:p w14:paraId="1C3DDB3D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2020 г.;</w:t>
            </w:r>
          </w:p>
          <w:p w14:paraId="0C108489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10 апреля</w:t>
            </w:r>
          </w:p>
          <w:p w14:paraId="70B93948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2019 г.;</w:t>
            </w:r>
          </w:p>
          <w:p w14:paraId="0CD7843B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10 июля</w:t>
            </w:r>
          </w:p>
          <w:p w14:paraId="42F895B0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2020 г.;</w:t>
            </w:r>
          </w:p>
          <w:p w14:paraId="55935B00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10 октября </w:t>
            </w:r>
          </w:p>
          <w:p w14:paraId="043AC324" w14:textId="1116F594" w:rsidR="00000337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2020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B07A6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14:paraId="2C71527C" w14:textId="7BB90F7F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 w:rsidR="008C51F5"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14:paraId="5D5CE822" w14:textId="661D5D9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DAB4F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0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14:paraId="5042590F" w14:textId="0860B52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 w:rsidR="008C51F5"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FFFFFF"/>
          </w:tcPr>
          <w:p w14:paraId="1C5F8631" w14:textId="1CD9341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 xml:space="preserve">получение оперативной информации о количественном и качественном составе муниципальных служащих, а также показателях развития </w:t>
            </w:r>
            <w:r w:rsidRPr="00BB2AAA">
              <w:rPr>
                <w:kern w:val="2"/>
                <w:sz w:val="22"/>
                <w:szCs w:val="22"/>
              </w:rPr>
              <w:lastRenderedPageBreak/>
              <w:t>муниципальной службы</w:t>
            </w:r>
          </w:p>
        </w:tc>
        <w:tc>
          <w:tcPr>
            <w:tcW w:w="2268" w:type="dxa"/>
            <w:shd w:val="clear" w:color="auto" w:fill="FFFFFF"/>
          </w:tcPr>
          <w:p w14:paraId="17ABD54D" w14:textId="6D18653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lastRenderedPageBreak/>
              <w:t xml:space="preserve">своевременное </w:t>
            </w:r>
            <w:r w:rsidRPr="00BB2AAA">
              <w:rPr>
                <w:kern w:val="2"/>
                <w:sz w:val="22"/>
                <w:szCs w:val="22"/>
              </w:rPr>
              <w:t>п</w:t>
            </w:r>
            <w:r>
              <w:rPr>
                <w:kern w:val="2"/>
                <w:sz w:val="22"/>
                <w:szCs w:val="22"/>
              </w:rPr>
              <w:t>ред</w:t>
            </w:r>
            <w:r w:rsidRPr="00BB2AAA"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ставл</w:t>
            </w:r>
            <w:r w:rsidRPr="00BB2AAA">
              <w:rPr>
                <w:kern w:val="2"/>
                <w:sz w:val="22"/>
                <w:szCs w:val="22"/>
              </w:rPr>
              <w:t xml:space="preserve">ение оперативной информации о количественном и качественном составе муниципальных служащих, а также </w:t>
            </w:r>
            <w:r w:rsidRPr="00BB2AAA">
              <w:rPr>
                <w:kern w:val="2"/>
                <w:sz w:val="22"/>
                <w:szCs w:val="22"/>
              </w:rPr>
              <w:lastRenderedPageBreak/>
              <w:t>показателях развития муниципальной службы</w:t>
            </w:r>
          </w:p>
        </w:tc>
        <w:tc>
          <w:tcPr>
            <w:tcW w:w="1343" w:type="dxa"/>
          </w:tcPr>
          <w:p w14:paraId="3622BA19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47B1A4D8" w14:textId="77777777" w:rsidTr="00000337">
        <w:tc>
          <w:tcPr>
            <w:tcW w:w="588" w:type="dxa"/>
            <w:shd w:val="clear" w:color="auto" w:fill="FFFFFF"/>
          </w:tcPr>
          <w:p w14:paraId="50497DD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0A85DECB" w14:textId="77777777" w:rsidR="00000337" w:rsidRPr="00000337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1.1.</w:t>
            </w:r>
          </w:p>
          <w:p w14:paraId="2E6CC6D1" w14:textId="4CC0CD9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Предоставление отчета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>о стоянии муниципальной службы в Администрации</w:t>
            </w:r>
            <w:r w:rsidRPr="00000337">
              <w:rPr>
                <w:kern w:val="2"/>
                <w:sz w:val="24"/>
                <w:szCs w:val="24"/>
              </w:rPr>
              <w:t xml:space="preserve"> в управление региональной и муниципальной политики Правительства Ростовской области</w:t>
            </w:r>
          </w:p>
        </w:tc>
        <w:tc>
          <w:tcPr>
            <w:tcW w:w="2126" w:type="dxa"/>
            <w:shd w:val="clear" w:color="auto" w:fill="FFFFFF"/>
          </w:tcPr>
          <w:p w14:paraId="1E141E7D" w14:textId="1B9CDEE6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>Ведущий</w:t>
            </w:r>
            <w:r w:rsidRPr="00645CCF">
              <w:rPr>
                <w:kern w:val="2"/>
                <w:sz w:val="22"/>
                <w:szCs w:val="22"/>
                <w:lang w:eastAsia="en-US"/>
              </w:rPr>
              <w:t xml:space="preserve"> специалист (по организационно-правовым и кадровым вопросам) Администрации</w:t>
            </w:r>
          </w:p>
        </w:tc>
        <w:tc>
          <w:tcPr>
            <w:tcW w:w="1276" w:type="dxa"/>
            <w:shd w:val="clear" w:color="auto" w:fill="auto"/>
          </w:tcPr>
          <w:p w14:paraId="5CAD73A2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2020 г.;</w:t>
            </w:r>
          </w:p>
          <w:p w14:paraId="0539F75B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11 апреля</w:t>
            </w:r>
          </w:p>
          <w:p w14:paraId="1BD307F2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2020 г.;</w:t>
            </w:r>
          </w:p>
          <w:p w14:paraId="09E49700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11 июля</w:t>
            </w:r>
          </w:p>
          <w:p w14:paraId="21818470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2020 г.;</w:t>
            </w:r>
          </w:p>
          <w:p w14:paraId="00C28153" w14:textId="77777777" w:rsidR="008C51F5" w:rsidRPr="008C51F5" w:rsidRDefault="008C51F5" w:rsidP="008C51F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Lucida Sans Unicode"/>
                <w:kern w:val="2"/>
                <w:sz w:val="22"/>
                <w:szCs w:val="22"/>
                <w:lang w:eastAsia="ar-SA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 xml:space="preserve">11 октября </w:t>
            </w:r>
          </w:p>
          <w:p w14:paraId="04E25DBB" w14:textId="40E80F50" w:rsidR="00000337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rFonts w:eastAsia="Lucida Sans Unicode"/>
                <w:kern w:val="2"/>
                <w:sz w:val="22"/>
                <w:szCs w:val="22"/>
                <w:lang w:eastAsia="ar-SA"/>
              </w:rPr>
              <w:t>2020 г.</w:t>
            </w:r>
          </w:p>
        </w:tc>
        <w:tc>
          <w:tcPr>
            <w:tcW w:w="992" w:type="dxa"/>
          </w:tcPr>
          <w:p w14:paraId="3422EDA2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января</w:t>
            </w:r>
          </w:p>
          <w:p w14:paraId="3B03222A" w14:textId="54A6BDC6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 w:rsidR="008C51F5"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г.;</w:t>
            </w:r>
          </w:p>
          <w:p w14:paraId="7B328ADF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572F9AF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1</w:t>
            </w:r>
            <w:r w:rsidRPr="00BB2AAA">
              <w:rPr>
                <w:kern w:val="2"/>
                <w:sz w:val="22"/>
                <w:szCs w:val="22"/>
              </w:rPr>
              <w:t xml:space="preserve"> октября </w:t>
            </w:r>
          </w:p>
          <w:p w14:paraId="5D069933" w14:textId="4472B38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 w:rsidR="008C51F5"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2409" w:type="dxa"/>
            <w:shd w:val="clear" w:color="auto" w:fill="auto"/>
          </w:tcPr>
          <w:p w14:paraId="61303409" w14:textId="53AF063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</w:rPr>
              <w:t>соблюдение сроков представления информации о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00033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1491670" w14:textId="7696E13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</w:rPr>
              <w:t>соблюден</w:t>
            </w:r>
            <w:r>
              <w:rPr>
                <w:kern w:val="2"/>
                <w:sz w:val="22"/>
                <w:szCs w:val="22"/>
              </w:rPr>
              <w:t>ы</w:t>
            </w:r>
            <w:r w:rsidRPr="00000337">
              <w:rPr>
                <w:kern w:val="2"/>
                <w:sz w:val="22"/>
                <w:szCs w:val="22"/>
              </w:rPr>
              <w:t xml:space="preserve"> срок</w:t>
            </w:r>
            <w:r>
              <w:rPr>
                <w:kern w:val="2"/>
                <w:sz w:val="22"/>
                <w:szCs w:val="22"/>
              </w:rPr>
              <w:t>и</w:t>
            </w:r>
            <w:r w:rsidRPr="00000337">
              <w:rPr>
                <w:kern w:val="2"/>
                <w:sz w:val="22"/>
                <w:szCs w:val="22"/>
              </w:rPr>
              <w:t xml:space="preserve"> представления информации о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стоянии муниципальной службы в Администрации</w:t>
            </w:r>
            <w:r w:rsidRPr="00000337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343" w:type="dxa"/>
          </w:tcPr>
          <w:p w14:paraId="3BEE800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44B8D41B" w14:textId="77777777" w:rsidTr="00000337">
        <w:tc>
          <w:tcPr>
            <w:tcW w:w="588" w:type="dxa"/>
            <w:shd w:val="clear" w:color="auto" w:fill="FFFFFF"/>
          </w:tcPr>
          <w:p w14:paraId="050DBD5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DE3C" w14:textId="6C1FCF61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Основное мероприятие 1.2. Обеспечение открытости и доступности информации о муниципальной службе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B46D" w14:textId="77777777" w:rsidR="00000337" w:rsidRPr="007B1369" w:rsidRDefault="00000337" w:rsidP="0000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000337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14:paraId="506E8FC5" w14:textId="5B0D7A8F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14:paraId="13FD2024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C8E48AA" w14:textId="668C953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 w:rsidR="008C51F5"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4905" w14:textId="77777777" w:rsidR="008C51F5" w:rsidRDefault="00000337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39868244" w14:textId="5A163B06" w:rsidR="00000337" w:rsidRPr="008C51F5" w:rsidRDefault="00000337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</w:t>
            </w:r>
            <w:r w:rsidR="008C51F5" w:rsidRPr="008C51F5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B0DC" w14:textId="77777777" w:rsidR="008C51F5" w:rsidRDefault="00000337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784042BE" w14:textId="2775179D" w:rsidR="00000337" w:rsidRPr="008C51F5" w:rsidRDefault="00000337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20</w:t>
            </w:r>
            <w:r w:rsidR="008C51F5" w:rsidRPr="008C51F5">
              <w:rPr>
                <w:kern w:val="2"/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14:paraId="544D5D45" w14:textId="7C8DE22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повышение открытости и доступности информации о 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000337">
              <w:rPr>
                <w:kern w:val="2"/>
                <w:sz w:val="22"/>
                <w:szCs w:val="22"/>
              </w:rPr>
              <w:t>Администрации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2268" w:type="dxa"/>
            <w:shd w:val="clear" w:color="auto" w:fill="auto"/>
          </w:tcPr>
          <w:p w14:paraId="37000FC9" w14:textId="4F9E979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обеспечена 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>открытост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 доступност</w:t>
            </w:r>
            <w:r>
              <w:rPr>
                <w:kern w:val="2"/>
                <w:sz w:val="22"/>
                <w:szCs w:val="22"/>
                <w:lang w:eastAsia="en-US"/>
              </w:rPr>
              <w:t>ь</w:t>
            </w:r>
            <w:r w:rsidRPr="00000337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000337">
              <w:rPr>
                <w:kern w:val="2"/>
                <w:sz w:val="22"/>
                <w:szCs w:val="22"/>
              </w:rPr>
              <w:t>Администрации</w:t>
            </w:r>
            <w:r w:rsidRPr="00000337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</w:tc>
        <w:tc>
          <w:tcPr>
            <w:tcW w:w="1343" w:type="dxa"/>
          </w:tcPr>
          <w:p w14:paraId="186A6531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4EC32D7D" w14:textId="77777777" w:rsidTr="00000337">
        <w:tc>
          <w:tcPr>
            <w:tcW w:w="588" w:type="dxa"/>
            <w:shd w:val="clear" w:color="auto" w:fill="FFFFFF"/>
          </w:tcPr>
          <w:p w14:paraId="01ADD858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2F23AC4C" w14:textId="77777777" w:rsidR="008C51F5" w:rsidRPr="00000337" w:rsidRDefault="008C51F5" w:rsidP="008C51F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1.2.</w:t>
            </w:r>
          </w:p>
          <w:p w14:paraId="055154DB" w14:textId="0695AC1D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Размещение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>информации о муниципальной службе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89978" w14:textId="77777777" w:rsidR="008C51F5" w:rsidRPr="007B1369" w:rsidRDefault="008C51F5" w:rsidP="008C51F5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Ведущий специалист </w:t>
            </w:r>
            <w:r w:rsidRPr="003B42A9">
              <w:rPr>
                <w:kern w:val="2"/>
                <w:lang w:eastAsia="en-US"/>
              </w:rPr>
              <w:t>(по организационно-правовым и кадровым вопросам)</w:t>
            </w: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 Администрации;</w:t>
            </w:r>
          </w:p>
          <w:p w14:paraId="1C310179" w14:textId="7A246EA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369">
              <w:rPr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Администрации </w:t>
            </w:r>
          </w:p>
        </w:tc>
        <w:tc>
          <w:tcPr>
            <w:tcW w:w="1276" w:type="dxa"/>
            <w:shd w:val="clear" w:color="auto" w:fill="auto"/>
          </w:tcPr>
          <w:p w14:paraId="51A04F49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F123400" w14:textId="0E0E8CA6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247CE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18619F4F" w14:textId="320977C3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AE417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7429577A" w14:textId="566D25BD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6A2A46F6" w14:textId="77777777" w:rsidR="008C51F5" w:rsidRPr="003B42A9" w:rsidRDefault="008C51F5" w:rsidP="008C51F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3B42A9">
              <w:rPr>
                <w:kern w:val="2"/>
                <w:sz w:val="22"/>
                <w:szCs w:val="22"/>
              </w:rPr>
              <w:t>обеспечение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2A9">
              <w:rPr>
                <w:rFonts w:eastAsia="Calibri"/>
                <w:kern w:val="2"/>
                <w:sz w:val="22"/>
                <w:szCs w:val="22"/>
                <w:lang w:eastAsia="en-US"/>
              </w:rPr>
              <w:t>равного доступа граждан к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3B42A9">
              <w:rPr>
                <w:kern w:val="2"/>
                <w:sz w:val="22"/>
                <w:szCs w:val="22"/>
              </w:rPr>
              <w:t>Администрации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14:paraId="710DC73C" w14:textId="77777777" w:rsidR="008C51F5" w:rsidRPr="003B42A9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EEAC556" w14:textId="31821CCF" w:rsidR="008C51F5" w:rsidRPr="003B42A9" w:rsidRDefault="008C51F5" w:rsidP="008C51F5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  <w:lang w:eastAsia="en-US"/>
              </w:rPr>
            </w:pPr>
            <w:r w:rsidRPr="003B42A9">
              <w:rPr>
                <w:kern w:val="2"/>
                <w:sz w:val="22"/>
                <w:szCs w:val="22"/>
              </w:rPr>
              <w:t>обеспечен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Pr="003B42A9">
              <w:rPr>
                <w:rFonts w:eastAsia="Calibri"/>
                <w:kern w:val="2"/>
                <w:sz w:val="22"/>
                <w:szCs w:val="22"/>
                <w:lang w:eastAsia="en-US"/>
              </w:rPr>
              <w:t>равн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ый</w:t>
            </w:r>
            <w:r w:rsidRPr="003B42A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доступ граждан к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информации о 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муниципальной службе, об имеющихся в </w:t>
            </w:r>
            <w:r w:rsidRPr="003B42A9">
              <w:rPr>
                <w:kern w:val="2"/>
                <w:sz w:val="22"/>
                <w:szCs w:val="22"/>
              </w:rPr>
              <w:t>Администрации</w:t>
            </w:r>
            <w:r w:rsidRPr="003B42A9">
              <w:rPr>
                <w:bCs/>
                <w:kern w:val="2"/>
                <w:sz w:val="22"/>
                <w:szCs w:val="22"/>
                <w:lang w:eastAsia="en-US"/>
              </w:rPr>
              <w:t xml:space="preserve"> вакантных должностях</w:t>
            </w:r>
          </w:p>
          <w:p w14:paraId="38A13E36" w14:textId="77777777" w:rsidR="008C51F5" w:rsidRPr="003B42A9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14:paraId="1CDC695F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3B61BE9D" w14:textId="77777777" w:rsidTr="00000337">
        <w:tc>
          <w:tcPr>
            <w:tcW w:w="588" w:type="dxa"/>
            <w:shd w:val="clear" w:color="auto" w:fill="FFFFFF"/>
          </w:tcPr>
          <w:p w14:paraId="30B4F54B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12C4" w14:textId="62B4EEC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 xml:space="preserve">Основное мероприятие 1.3. развитие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территориального общественного самоуправления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3B0D" w14:textId="77777777" w:rsidR="008C51F5" w:rsidRPr="001A3794" w:rsidRDefault="008C51F5" w:rsidP="008C51F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lastRenderedPageBreak/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</w:t>
            </w:r>
            <w:r w:rsidRPr="001A3794">
              <w:rPr>
                <w:kern w:val="2"/>
                <w:lang w:eastAsia="en-US"/>
              </w:rPr>
              <w:lastRenderedPageBreak/>
              <w:t xml:space="preserve">работе с общественностью, ОТОС и СМИ) Администрации; </w:t>
            </w:r>
          </w:p>
          <w:p w14:paraId="2763BED9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C9D588E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89D55E9" w14:textId="6B5B3BD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99816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06F5A5A3" w14:textId="720C6373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C7FFC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8E01776" w14:textId="03A6D7D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67F0DB03" w14:textId="72F1462C" w:rsidR="008C51F5" w:rsidRPr="003B42A9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вовлечение населения в решение вопросов 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lastRenderedPageBreak/>
              <w:t>местного значения. Усиление роли территориального общественного самоуправления в решении актуальных социально-бытовых проблем жителей</w:t>
            </w:r>
          </w:p>
        </w:tc>
        <w:tc>
          <w:tcPr>
            <w:tcW w:w="2268" w:type="dxa"/>
            <w:shd w:val="clear" w:color="auto" w:fill="auto"/>
          </w:tcPr>
          <w:p w14:paraId="13BB8C11" w14:textId="77777777" w:rsidR="00260D03" w:rsidRDefault="00260D03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lastRenderedPageBreak/>
              <w:t xml:space="preserve">Проведена акция «Лучший </w:t>
            </w:r>
            <w:r>
              <w:rPr>
                <w:kern w:val="2"/>
                <w:sz w:val="22"/>
                <w:szCs w:val="22"/>
                <w:lang w:eastAsia="en-US"/>
              </w:rPr>
              <w:lastRenderedPageBreak/>
              <w:t>председатель ТОС»,</w:t>
            </w:r>
          </w:p>
          <w:p w14:paraId="1BA5FEB8" w14:textId="77777777" w:rsidR="006F3957" w:rsidRDefault="00260D03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Оформлена подписка на периодическую печать</w:t>
            </w:r>
            <w:r w:rsidR="00FD29C7">
              <w:rPr>
                <w:kern w:val="2"/>
                <w:sz w:val="22"/>
                <w:szCs w:val="22"/>
                <w:lang w:eastAsia="en-US"/>
              </w:rPr>
              <w:t xml:space="preserve"> для председателей ТОС</w:t>
            </w:r>
            <w:r w:rsidR="006F3957">
              <w:rPr>
                <w:kern w:val="2"/>
                <w:sz w:val="22"/>
                <w:szCs w:val="22"/>
                <w:lang w:eastAsia="en-US"/>
              </w:rPr>
              <w:t>,</w:t>
            </w:r>
          </w:p>
          <w:p w14:paraId="1E0EF76E" w14:textId="2D0B534F" w:rsidR="008C51F5" w:rsidRPr="00260D03" w:rsidRDefault="006F3957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Изготовлены брошюры для ТОС</w:t>
            </w:r>
            <w:r w:rsidR="008C51F5" w:rsidRPr="00260D03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672118" w:rsidRPr="00FD29C7">
              <w:rPr>
                <w:kern w:val="2"/>
                <w:sz w:val="22"/>
                <w:szCs w:val="22"/>
                <w:lang w:eastAsia="en-US"/>
              </w:rPr>
              <w:t>№ 468 от 28.07.2020      постановление</w:t>
            </w:r>
          </w:p>
        </w:tc>
        <w:tc>
          <w:tcPr>
            <w:tcW w:w="1343" w:type="dxa"/>
          </w:tcPr>
          <w:p w14:paraId="3F36FBAC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581A9482" w14:textId="77777777" w:rsidTr="00000337">
        <w:tc>
          <w:tcPr>
            <w:tcW w:w="588" w:type="dxa"/>
            <w:shd w:val="clear" w:color="auto" w:fill="FFFFFF"/>
          </w:tcPr>
          <w:p w14:paraId="2FDA71AA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523E52DD" w14:textId="77777777" w:rsidR="008C51F5" w:rsidRPr="00000337" w:rsidRDefault="008C51F5" w:rsidP="008C51F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Контрольное событие 1.3.</w:t>
            </w:r>
          </w:p>
          <w:p w14:paraId="6A475E6C" w14:textId="40BA968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Проведение областного конкурса на звание «Лучшее территориальное общественное самоуправление</w:t>
            </w:r>
            <w:r w:rsidR="00672118">
              <w:rPr>
                <w:kern w:val="2"/>
                <w:sz w:val="24"/>
                <w:szCs w:val="24"/>
                <w:lang w:eastAsia="en-US"/>
              </w:rPr>
              <w:t>»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 xml:space="preserve"> в Зерноградском городском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4F0" w14:textId="77777777" w:rsidR="008C51F5" w:rsidRPr="001A3794" w:rsidRDefault="008C51F5" w:rsidP="008C51F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3B42A9">
              <w:rPr>
                <w:kern w:val="2"/>
                <w:sz w:val="22"/>
                <w:szCs w:val="22"/>
                <w:lang w:eastAsia="en-US"/>
              </w:rPr>
              <w:t>Главный специалист</w:t>
            </w:r>
            <w:r w:rsidRPr="001A3794">
              <w:rPr>
                <w:kern w:val="2"/>
                <w:lang w:eastAsia="en-US"/>
              </w:rPr>
              <w:t xml:space="preserve"> (по работе с общественностью, ОТОС и СМИ) Администрации; </w:t>
            </w:r>
          </w:p>
          <w:p w14:paraId="4EFE4301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97996A8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0B5D5B2D" w14:textId="689575E2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C8D5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177F90B6" w14:textId="1515636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9762A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3DF54E9" w14:textId="7207134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23B0C368" w14:textId="50C2DCC1" w:rsidR="00672118" w:rsidRPr="003B42A9" w:rsidRDefault="00672118" w:rsidP="00672118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Проведение первого этапа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«Лучшее территориальное общественное самоуправление в </w:t>
            </w:r>
            <w:r>
              <w:rPr>
                <w:kern w:val="2"/>
                <w:sz w:val="22"/>
                <w:szCs w:val="22"/>
                <w:lang w:eastAsia="en-US"/>
              </w:rPr>
              <w:t>Ростовской области</w:t>
            </w:r>
            <w:r w:rsidR="00AE2C73">
              <w:rPr>
                <w:kern w:val="2"/>
                <w:sz w:val="22"/>
                <w:szCs w:val="22"/>
                <w:lang w:eastAsia="en-US"/>
              </w:rPr>
              <w:t xml:space="preserve"> в 2020 году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» </w:t>
            </w:r>
          </w:p>
          <w:p w14:paraId="79C92A5C" w14:textId="4F452BB8" w:rsidR="008C51F5" w:rsidRPr="003B42A9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8C09F24" w14:textId="6587292E" w:rsidR="00672118" w:rsidRDefault="00672118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подготовка презентации </w:t>
            </w:r>
            <w:proofErr w:type="spellStart"/>
            <w:r>
              <w:rPr>
                <w:kern w:val="2"/>
                <w:sz w:val="22"/>
                <w:szCs w:val="22"/>
                <w:lang w:eastAsia="en-US"/>
              </w:rPr>
              <w:t>ТОСов</w:t>
            </w:r>
            <w:proofErr w:type="spellEnd"/>
            <w:r>
              <w:rPr>
                <w:kern w:val="2"/>
                <w:sz w:val="22"/>
                <w:szCs w:val="22"/>
                <w:lang w:eastAsia="en-US"/>
              </w:rPr>
              <w:t xml:space="preserve"> и материалов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к участию в </w:t>
            </w:r>
            <w:r w:rsidRPr="003B42A9">
              <w:rPr>
                <w:kern w:val="2"/>
                <w:sz w:val="22"/>
                <w:szCs w:val="22"/>
                <w:lang w:eastAsia="en-US"/>
              </w:rPr>
              <w:t>областно</w:t>
            </w:r>
            <w:r>
              <w:rPr>
                <w:kern w:val="2"/>
                <w:sz w:val="22"/>
                <w:szCs w:val="22"/>
                <w:lang w:eastAsia="en-US"/>
              </w:rPr>
              <w:t>м конкурсе на муниципальном   уровне.</w:t>
            </w:r>
          </w:p>
          <w:p w14:paraId="42FD6787" w14:textId="30A03DE5" w:rsidR="00672118" w:rsidRDefault="00825526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>Победитель</w:t>
            </w:r>
            <w:r w:rsidR="00672118">
              <w:rPr>
                <w:kern w:val="2"/>
                <w:sz w:val="22"/>
                <w:szCs w:val="22"/>
                <w:lang w:eastAsia="en-US"/>
              </w:rPr>
              <w:t xml:space="preserve"> -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672118">
              <w:rPr>
                <w:kern w:val="2"/>
                <w:sz w:val="22"/>
                <w:szCs w:val="22"/>
                <w:lang w:eastAsia="en-US"/>
              </w:rPr>
              <w:t>ТОС «Дом 12 по ул. Мира г. Зернограда»</w:t>
            </w:r>
          </w:p>
          <w:p w14:paraId="356B02B5" w14:textId="0E797745" w:rsidR="008C51F5" w:rsidRPr="00FD29C7" w:rsidRDefault="00672118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825526">
              <w:rPr>
                <w:kern w:val="2"/>
                <w:sz w:val="22"/>
                <w:szCs w:val="22"/>
                <w:lang w:eastAsia="en-US"/>
              </w:rPr>
              <w:t xml:space="preserve">(3 место)  </w:t>
            </w:r>
          </w:p>
        </w:tc>
        <w:tc>
          <w:tcPr>
            <w:tcW w:w="1343" w:type="dxa"/>
          </w:tcPr>
          <w:p w14:paraId="6553BA2F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769D5B78" w14:textId="77777777" w:rsidTr="00000337">
        <w:tc>
          <w:tcPr>
            <w:tcW w:w="588" w:type="dxa"/>
            <w:shd w:val="clear" w:color="auto" w:fill="FFFFFF"/>
          </w:tcPr>
          <w:p w14:paraId="0EC02D99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0F69" w14:textId="6952547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Основное мероприятие 1.4.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305" w14:textId="77777777" w:rsidR="008C51F5" w:rsidRPr="005B4108" w:rsidRDefault="008C51F5" w:rsidP="008C51F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>Ведущий специалист (</w:t>
            </w:r>
            <w:r w:rsidRPr="00E86D20">
              <w:rPr>
                <w:kern w:val="2"/>
              </w:rPr>
              <w:t>по организационно-правовым и кадровым вопросам</w:t>
            </w:r>
            <w:r w:rsidRPr="005B4108">
              <w:rPr>
                <w:kern w:val="2"/>
                <w:sz w:val="22"/>
                <w:szCs w:val="22"/>
              </w:rPr>
              <w:t xml:space="preserve">) Администрации </w:t>
            </w:r>
          </w:p>
          <w:p w14:paraId="4D361E43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FC775C9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033D891" w14:textId="51FE92A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E5028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5007FF8D" w14:textId="1FE603CC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28673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5DE3ABFF" w14:textId="449CA7AB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024A456F" w14:textId="774B0041" w:rsidR="008C51F5" w:rsidRPr="003B42A9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2A9">
              <w:rPr>
                <w:kern w:val="2"/>
                <w:sz w:val="22"/>
                <w:szCs w:val="22"/>
              </w:rPr>
              <w:t xml:space="preserve">применение кадровой службой </w:t>
            </w:r>
            <w:proofErr w:type="gramStart"/>
            <w:r w:rsidRPr="003B42A9">
              <w:rPr>
                <w:kern w:val="2"/>
                <w:sz w:val="22"/>
                <w:szCs w:val="22"/>
              </w:rPr>
              <w:t>Администрации  современных</w:t>
            </w:r>
            <w:proofErr w:type="gramEnd"/>
            <w:r w:rsidRPr="003B42A9">
              <w:rPr>
                <w:kern w:val="2"/>
                <w:sz w:val="22"/>
                <w:szCs w:val="22"/>
              </w:rPr>
              <w:t xml:space="preserve"> кадровых технологий при поступлении на муниципальную службу и ее прохождении</w:t>
            </w:r>
          </w:p>
        </w:tc>
        <w:tc>
          <w:tcPr>
            <w:tcW w:w="2268" w:type="dxa"/>
            <w:shd w:val="clear" w:color="auto" w:fill="auto"/>
          </w:tcPr>
          <w:p w14:paraId="3EF0271A" w14:textId="785098E6" w:rsidR="008C51F5" w:rsidRPr="005A439B" w:rsidRDefault="008C51F5" w:rsidP="008C51F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>Не снижено качество кадрового состава муниципальной службы;</w:t>
            </w:r>
          </w:p>
          <w:p w14:paraId="1E18F646" w14:textId="3CCAD433" w:rsidR="008C51F5" w:rsidRPr="005A439B" w:rsidRDefault="008C51F5" w:rsidP="008C51F5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5A439B">
              <w:rPr>
                <w:kern w:val="2"/>
                <w:sz w:val="22"/>
                <w:szCs w:val="22"/>
              </w:rPr>
              <w:t xml:space="preserve"> не снижено качество исполнения муниципальными служащими должностных обязанностей,</w:t>
            </w:r>
          </w:p>
          <w:p w14:paraId="76566719" w14:textId="51C909B8" w:rsidR="008C51F5" w:rsidRPr="003B42A9" w:rsidRDefault="008C51F5" w:rsidP="008C51F5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A439B">
              <w:rPr>
                <w:rFonts w:eastAsia="Calibri"/>
                <w:sz w:val="22"/>
                <w:szCs w:val="22"/>
                <w:lang w:eastAsia="ar-SA"/>
              </w:rPr>
              <w:t>не увеличен период адаптации при поступлении на муниципальную службу</w:t>
            </w:r>
          </w:p>
        </w:tc>
        <w:tc>
          <w:tcPr>
            <w:tcW w:w="1343" w:type="dxa"/>
          </w:tcPr>
          <w:p w14:paraId="6BBE17A1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5BB53B11" w14:textId="77777777" w:rsidTr="00000337">
        <w:tc>
          <w:tcPr>
            <w:tcW w:w="588" w:type="dxa"/>
            <w:shd w:val="clear" w:color="auto" w:fill="FFFFFF"/>
          </w:tcPr>
          <w:p w14:paraId="0DCAFEA9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34D22139" w14:textId="77777777" w:rsidR="008C51F5" w:rsidRPr="00000337" w:rsidRDefault="008C51F5" w:rsidP="008C51F5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1.4.</w:t>
            </w:r>
          </w:p>
          <w:p w14:paraId="3F985ACF" w14:textId="7C51495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Разработка и принятие </w:t>
            </w:r>
            <w:r w:rsidRPr="00000337">
              <w:rPr>
                <w:kern w:val="2"/>
                <w:sz w:val="24"/>
                <w:szCs w:val="24"/>
              </w:rPr>
              <w:lastRenderedPageBreak/>
              <w:t>соответствующих нормативных правовых актов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34D" w14:textId="77777777" w:rsidR="008C51F5" w:rsidRPr="005B4108" w:rsidRDefault="008C51F5" w:rsidP="008C51F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lastRenderedPageBreak/>
              <w:t xml:space="preserve">Ведущий специалист </w:t>
            </w:r>
            <w:r w:rsidRPr="00E86D20">
              <w:rPr>
                <w:kern w:val="2"/>
              </w:rPr>
              <w:t xml:space="preserve">(по </w:t>
            </w:r>
            <w:r w:rsidRPr="00E86D20">
              <w:rPr>
                <w:kern w:val="2"/>
              </w:rPr>
              <w:lastRenderedPageBreak/>
              <w:t>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 </w:t>
            </w:r>
          </w:p>
          <w:p w14:paraId="52E080A1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8102063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09B37AA1" w14:textId="4DB76DA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7EC1A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457439AC" w14:textId="20896B54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C237C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6D54464" w14:textId="2BD9F0D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0EAD800E" w14:textId="1355B20E" w:rsidR="008C51F5" w:rsidRPr="003B42A9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2A9">
              <w:rPr>
                <w:kern w:val="2"/>
                <w:sz w:val="22"/>
                <w:szCs w:val="22"/>
              </w:rPr>
              <w:t xml:space="preserve">Утверждение правовых актов, </w:t>
            </w:r>
            <w:r w:rsidRPr="003B42A9">
              <w:rPr>
                <w:kern w:val="2"/>
                <w:sz w:val="22"/>
                <w:szCs w:val="22"/>
              </w:rPr>
              <w:lastRenderedPageBreak/>
              <w:t>регулирующих вопросы прохождения муниципальной службы</w:t>
            </w:r>
          </w:p>
        </w:tc>
        <w:tc>
          <w:tcPr>
            <w:tcW w:w="2268" w:type="dxa"/>
            <w:shd w:val="clear" w:color="auto" w:fill="auto"/>
          </w:tcPr>
          <w:p w14:paraId="311656C1" w14:textId="4EECEF20" w:rsidR="008C51F5" w:rsidRPr="003B42A9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kern w:val="2"/>
                <w:sz w:val="22"/>
                <w:szCs w:val="22"/>
              </w:rPr>
              <w:lastRenderedPageBreak/>
              <w:t xml:space="preserve">Принято </w:t>
            </w:r>
            <w:r w:rsidRPr="003B42A9">
              <w:rPr>
                <w:kern w:val="2"/>
                <w:sz w:val="22"/>
                <w:szCs w:val="22"/>
              </w:rPr>
              <w:t xml:space="preserve"> </w:t>
            </w:r>
            <w:r w:rsidR="00BA5310">
              <w:rPr>
                <w:kern w:val="2"/>
                <w:sz w:val="22"/>
                <w:szCs w:val="22"/>
              </w:rPr>
              <w:t>3</w:t>
            </w:r>
            <w:proofErr w:type="gramEnd"/>
            <w:r>
              <w:rPr>
                <w:kern w:val="2"/>
                <w:sz w:val="22"/>
                <w:szCs w:val="22"/>
              </w:rPr>
              <w:t xml:space="preserve"> </w:t>
            </w:r>
            <w:r w:rsidRPr="003B42A9">
              <w:rPr>
                <w:kern w:val="2"/>
                <w:sz w:val="22"/>
                <w:szCs w:val="22"/>
              </w:rPr>
              <w:t xml:space="preserve">правовых актов, регулирующих </w:t>
            </w:r>
            <w:r w:rsidRPr="003B42A9">
              <w:rPr>
                <w:kern w:val="2"/>
                <w:sz w:val="22"/>
                <w:szCs w:val="22"/>
              </w:rPr>
              <w:lastRenderedPageBreak/>
              <w:t>вопросы прохождения муниципальной службы</w:t>
            </w:r>
          </w:p>
        </w:tc>
        <w:tc>
          <w:tcPr>
            <w:tcW w:w="1343" w:type="dxa"/>
          </w:tcPr>
          <w:p w14:paraId="410AF065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542D6A03" w14:textId="77777777" w:rsidTr="00000337">
        <w:tc>
          <w:tcPr>
            <w:tcW w:w="588" w:type="dxa"/>
            <w:shd w:val="clear" w:color="auto" w:fill="FFFFFF"/>
          </w:tcPr>
          <w:p w14:paraId="52A7D5FD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2A72" w14:textId="675AE52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Основное мероприятие 1.5. Выплата госу</w:t>
            </w:r>
            <w:r w:rsidRPr="00000337">
              <w:rPr>
                <w:kern w:val="2"/>
                <w:sz w:val="24"/>
                <w:szCs w:val="24"/>
              </w:rPr>
              <w:softHyphen/>
              <w:t>дарственной пен</w:t>
            </w:r>
            <w:r w:rsidRPr="00000337">
              <w:rPr>
                <w:kern w:val="2"/>
                <w:sz w:val="24"/>
                <w:szCs w:val="24"/>
              </w:rPr>
              <w:softHyphen/>
              <w:t>сии за выслугу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1B7" w14:textId="77777777" w:rsidR="008C51F5" w:rsidRPr="00F63D50" w:rsidRDefault="008C51F5" w:rsidP="008C51F5">
            <w:pPr>
              <w:rPr>
                <w:kern w:val="2"/>
                <w:lang w:eastAsia="en-US"/>
              </w:rPr>
            </w:pP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я</w:t>
            </w:r>
            <w:r w:rsidRPr="00F63D50">
              <w:rPr>
                <w:kern w:val="2"/>
                <w:lang w:eastAsia="en-US"/>
              </w:rPr>
              <w:t xml:space="preserve"> </w:t>
            </w:r>
          </w:p>
          <w:p w14:paraId="3F6E2198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074BE0E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7F0B9750" w14:textId="79AC18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11C01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7AB8C2C2" w14:textId="44DC05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DCC3B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D147F7E" w14:textId="66C0BFC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7B8" w14:textId="599C810D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482">
              <w:rPr>
                <w:kern w:val="2"/>
                <w:sz w:val="22"/>
                <w:szCs w:val="22"/>
              </w:rPr>
              <w:t>выполнение в пол</w:t>
            </w:r>
            <w:r w:rsidRPr="00070482">
              <w:rPr>
                <w:kern w:val="2"/>
                <w:sz w:val="22"/>
                <w:szCs w:val="22"/>
              </w:rPr>
              <w:softHyphen/>
              <w:t>ном объеме соци</w:t>
            </w:r>
            <w:r w:rsidRPr="00070482">
              <w:rPr>
                <w:kern w:val="2"/>
                <w:sz w:val="22"/>
                <w:szCs w:val="22"/>
              </w:rPr>
              <w:softHyphen/>
              <w:t>альных гарантий государ</w:t>
            </w:r>
            <w:r w:rsidRPr="00070482">
              <w:rPr>
                <w:kern w:val="2"/>
                <w:sz w:val="22"/>
                <w:szCs w:val="22"/>
              </w:rPr>
              <w:softHyphen/>
              <w:t>ства для отдельной категории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9A" w14:textId="135DEFB6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 xml:space="preserve">Обязательства для отдельных категорий граждан выполнены в полном объеме </w:t>
            </w:r>
          </w:p>
        </w:tc>
        <w:tc>
          <w:tcPr>
            <w:tcW w:w="1343" w:type="dxa"/>
          </w:tcPr>
          <w:p w14:paraId="3AB53134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79034582" w14:textId="77777777" w:rsidTr="00000337">
        <w:tc>
          <w:tcPr>
            <w:tcW w:w="588" w:type="dxa"/>
            <w:shd w:val="clear" w:color="auto" w:fill="FFFFFF"/>
          </w:tcPr>
          <w:p w14:paraId="6D48D1E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1DAA4CF6" w14:textId="05DAF3B4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>Контрольное событие 1.5. Перечисление государственной пен</w:t>
            </w:r>
            <w:r w:rsidRPr="00000337">
              <w:rPr>
                <w:kern w:val="2"/>
                <w:sz w:val="24"/>
                <w:szCs w:val="24"/>
              </w:rPr>
              <w:softHyphen/>
              <w:t>сии за выслугу лет гражданам</w:t>
            </w:r>
          </w:p>
        </w:tc>
        <w:tc>
          <w:tcPr>
            <w:tcW w:w="2126" w:type="dxa"/>
            <w:shd w:val="clear" w:color="auto" w:fill="FFFFFF"/>
          </w:tcPr>
          <w:p w14:paraId="29574785" w14:textId="3BC3F909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Главный бухгалтер </w:t>
            </w:r>
            <w:r w:rsidRPr="00F63D50">
              <w:rPr>
                <w:kern w:val="2"/>
                <w:lang w:eastAsia="en-US"/>
              </w:rPr>
              <w:t>Администраци</w:t>
            </w:r>
            <w:r>
              <w:rPr>
                <w:kern w:val="2"/>
                <w:lang w:eastAsia="en-US"/>
              </w:rPr>
              <w:t>и</w:t>
            </w:r>
          </w:p>
        </w:tc>
        <w:tc>
          <w:tcPr>
            <w:tcW w:w="1276" w:type="dxa"/>
            <w:shd w:val="clear" w:color="auto" w:fill="FFFFFF"/>
          </w:tcPr>
          <w:p w14:paraId="450AF602" w14:textId="77777777" w:rsidR="00000337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Ежемесячно</w:t>
            </w:r>
          </w:p>
          <w:p w14:paraId="145F7E1B" w14:textId="508C724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3 числа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57B8C" w14:textId="3F71701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01.01.2019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16400" w14:textId="7DE6EA2A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</w:rPr>
              <w:t>31.12.2019</w:t>
            </w:r>
          </w:p>
        </w:tc>
        <w:tc>
          <w:tcPr>
            <w:tcW w:w="2409" w:type="dxa"/>
            <w:shd w:val="clear" w:color="auto" w:fill="FFFFFF"/>
          </w:tcPr>
          <w:p w14:paraId="72365267" w14:textId="640FB1E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0482">
              <w:rPr>
                <w:kern w:val="2"/>
                <w:sz w:val="22"/>
                <w:szCs w:val="22"/>
              </w:rPr>
              <w:t>повышение уровня и качества жизни отдельной категории граж</w:t>
            </w:r>
            <w:r w:rsidRPr="00070482">
              <w:rPr>
                <w:kern w:val="2"/>
                <w:sz w:val="22"/>
                <w:szCs w:val="22"/>
              </w:rPr>
              <w:softHyphen/>
              <w:t>дан</w:t>
            </w:r>
          </w:p>
        </w:tc>
        <w:tc>
          <w:tcPr>
            <w:tcW w:w="2268" w:type="dxa"/>
            <w:shd w:val="clear" w:color="auto" w:fill="FFFFFF"/>
          </w:tcPr>
          <w:p w14:paraId="290423BE" w14:textId="5F1F14E9" w:rsidR="00000337" w:rsidRPr="00F32368" w:rsidRDefault="00500C3F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>Не снижен</w:t>
            </w:r>
            <w:r w:rsidR="00000337" w:rsidRPr="00070482">
              <w:rPr>
                <w:kern w:val="2"/>
                <w:sz w:val="22"/>
                <w:szCs w:val="22"/>
              </w:rPr>
              <w:t xml:space="preserve"> </w:t>
            </w:r>
            <w:proofErr w:type="gramStart"/>
            <w:r w:rsidR="00000337" w:rsidRPr="00070482">
              <w:rPr>
                <w:kern w:val="2"/>
                <w:sz w:val="22"/>
                <w:szCs w:val="22"/>
              </w:rPr>
              <w:t>уров</w:t>
            </w:r>
            <w:r>
              <w:rPr>
                <w:kern w:val="2"/>
                <w:sz w:val="22"/>
                <w:szCs w:val="22"/>
              </w:rPr>
              <w:t>ень</w:t>
            </w:r>
            <w:r w:rsidR="00000337" w:rsidRPr="00070482">
              <w:rPr>
                <w:kern w:val="2"/>
                <w:sz w:val="22"/>
                <w:szCs w:val="22"/>
              </w:rPr>
              <w:t xml:space="preserve">  качества</w:t>
            </w:r>
            <w:proofErr w:type="gramEnd"/>
            <w:r w:rsidR="00000337" w:rsidRPr="00070482">
              <w:rPr>
                <w:kern w:val="2"/>
                <w:sz w:val="22"/>
                <w:szCs w:val="22"/>
              </w:rPr>
              <w:t xml:space="preserve"> жизни отдельной категории граж</w:t>
            </w:r>
            <w:r w:rsidR="00000337" w:rsidRPr="00070482">
              <w:rPr>
                <w:kern w:val="2"/>
                <w:sz w:val="22"/>
                <w:szCs w:val="22"/>
              </w:rPr>
              <w:softHyphen/>
              <w:t>дан</w:t>
            </w:r>
          </w:p>
        </w:tc>
        <w:tc>
          <w:tcPr>
            <w:tcW w:w="1343" w:type="dxa"/>
          </w:tcPr>
          <w:p w14:paraId="1EDC0046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650A5776" w14:textId="77777777" w:rsidTr="00000337">
        <w:tc>
          <w:tcPr>
            <w:tcW w:w="588" w:type="dxa"/>
            <w:shd w:val="clear" w:color="auto" w:fill="FFFFFF"/>
          </w:tcPr>
          <w:p w14:paraId="0D8E8264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2F2CFB0A" w14:textId="6835B46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</w:rPr>
              <w:t xml:space="preserve">Основное мероприятие 1.6. </w:t>
            </w:r>
            <w:r w:rsidRPr="00000337">
              <w:rPr>
                <w:kern w:val="2"/>
                <w:sz w:val="24"/>
                <w:szCs w:val="24"/>
                <w:lang w:eastAsia="en-US"/>
              </w:rPr>
              <w:t>Обеспечение профессионального развития муниципальных служащих и иных лиц, занятых в системе местного самоуправления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76A2" w14:textId="77777777" w:rsidR="008C51F5" w:rsidRPr="005B4108" w:rsidRDefault="008C51F5" w:rsidP="008C51F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</w:t>
            </w:r>
            <w:r w:rsidRPr="00E52201">
              <w:rPr>
                <w:kern w:val="2"/>
              </w:rPr>
              <w:t>(по организационно-правовым и кадровым вопросам)</w:t>
            </w:r>
            <w:r w:rsidRPr="005B4108">
              <w:rPr>
                <w:kern w:val="2"/>
                <w:sz w:val="22"/>
                <w:szCs w:val="22"/>
              </w:rPr>
              <w:t xml:space="preserve"> Администрации </w:t>
            </w:r>
          </w:p>
          <w:p w14:paraId="6BA777C3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36D848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2AA5879" w14:textId="5914081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C42C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2C10CB56" w14:textId="6352A9B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008DC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B55709F" w14:textId="14C09B5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FFFFFF"/>
          </w:tcPr>
          <w:p w14:paraId="4927DCA1" w14:textId="77777777" w:rsidR="008C51F5" w:rsidRPr="00BB2AAA" w:rsidRDefault="008C51F5" w:rsidP="008C51F5">
            <w:pPr>
              <w:rPr>
                <w:kern w:val="2"/>
                <w:sz w:val="22"/>
                <w:szCs w:val="22"/>
                <w:lang w:eastAsia="en-US"/>
              </w:rPr>
            </w:pPr>
            <w:r w:rsidRPr="00BB2AAA">
              <w:rPr>
                <w:kern w:val="2"/>
                <w:sz w:val="22"/>
                <w:szCs w:val="22"/>
                <w:lang w:eastAsia="en-US"/>
              </w:rPr>
              <w:t>повышение уровня профессионального развития муниципальных служащих и иных лиц, занятых в системе местного самоуправления</w:t>
            </w:r>
          </w:p>
          <w:p w14:paraId="37CE3717" w14:textId="1947E8CD" w:rsidR="008C51F5" w:rsidRPr="00E52201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E52201">
              <w:rPr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268" w:type="dxa"/>
            <w:shd w:val="clear" w:color="auto" w:fill="FFFFFF"/>
          </w:tcPr>
          <w:p w14:paraId="5052B84A" w14:textId="77777777" w:rsidR="008C51F5" w:rsidRDefault="008C51F5" w:rsidP="008C51F5">
            <w:pPr>
              <w:rPr>
                <w:kern w:val="2"/>
                <w:sz w:val="22"/>
                <w:szCs w:val="22"/>
                <w:lang w:eastAsia="en-US"/>
              </w:rPr>
            </w:pPr>
            <w:r w:rsidRPr="008A716C">
              <w:rPr>
                <w:kern w:val="2"/>
                <w:sz w:val="22"/>
                <w:szCs w:val="22"/>
                <w:lang w:eastAsia="en-US"/>
              </w:rPr>
              <w:t>Эффективное исполнение своих должностных обязанностей муниципальными служащими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ины</w:t>
            </w:r>
            <w:r>
              <w:rPr>
                <w:kern w:val="2"/>
                <w:sz w:val="22"/>
                <w:szCs w:val="22"/>
                <w:lang w:eastAsia="en-US"/>
              </w:rPr>
              <w:t>ми</w:t>
            </w:r>
            <w:r w:rsidRPr="00BB2AAA">
              <w:rPr>
                <w:kern w:val="2"/>
                <w:sz w:val="22"/>
                <w:szCs w:val="22"/>
                <w:lang w:eastAsia="en-US"/>
              </w:rPr>
              <w:t xml:space="preserve"> </w:t>
            </w:r>
          </w:p>
          <w:p w14:paraId="7D243116" w14:textId="2458FB60" w:rsidR="008C51F5" w:rsidRPr="00F32368" w:rsidRDefault="008C51F5" w:rsidP="008C51F5">
            <w:pPr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работниками </w:t>
            </w:r>
            <w:r w:rsidRPr="005B4108">
              <w:rPr>
                <w:kern w:val="2"/>
                <w:sz w:val="22"/>
                <w:szCs w:val="22"/>
              </w:rPr>
              <w:t>Администрации</w:t>
            </w:r>
          </w:p>
        </w:tc>
        <w:tc>
          <w:tcPr>
            <w:tcW w:w="1343" w:type="dxa"/>
          </w:tcPr>
          <w:p w14:paraId="707C20FC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2B8C3C0E" w14:textId="77777777" w:rsidTr="00000337">
        <w:tc>
          <w:tcPr>
            <w:tcW w:w="588" w:type="dxa"/>
            <w:shd w:val="clear" w:color="auto" w:fill="auto"/>
          </w:tcPr>
          <w:p w14:paraId="58CA23B4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63120CED" w14:textId="77777777" w:rsidR="008C51F5" w:rsidRPr="00000337" w:rsidRDefault="008C51F5" w:rsidP="008C51F5">
            <w:pPr>
              <w:rPr>
                <w:kern w:val="2"/>
                <w:sz w:val="24"/>
                <w:szCs w:val="24"/>
                <w:lang w:eastAsia="en-US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>Контрольное событие 1.6.</w:t>
            </w:r>
          </w:p>
          <w:p w14:paraId="5DC8A86D" w14:textId="4686C57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00337">
              <w:rPr>
                <w:kern w:val="2"/>
                <w:sz w:val="24"/>
                <w:szCs w:val="24"/>
                <w:lang w:eastAsia="en-US"/>
              </w:rPr>
              <w:t xml:space="preserve">Прохождение курсов повышения квалификации, получение дополнительного профессионального образования муниципальными служащими и </w:t>
            </w:r>
            <w:r w:rsidRPr="00000337">
              <w:rPr>
                <w:sz w:val="24"/>
                <w:szCs w:val="24"/>
              </w:rPr>
              <w:t>другими категориями работников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A9F2" w14:textId="77777777" w:rsidR="008C51F5" w:rsidRPr="005B4108" w:rsidRDefault="008C51F5" w:rsidP="008C51F5">
            <w:pPr>
              <w:rPr>
                <w:kern w:val="2"/>
                <w:sz w:val="22"/>
                <w:szCs w:val="22"/>
              </w:rPr>
            </w:pPr>
            <w:r w:rsidRPr="005B4108">
              <w:rPr>
                <w:kern w:val="2"/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  <w:p w14:paraId="75F236FC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986B182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68345622" w14:textId="1F54B8C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4AE18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3AD94878" w14:textId="58C79B5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1AB65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3CBDEF92" w14:textId="6B291AC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76BAD1EB" w14:textId="77777777" w:rsidR="008C51F5" w:rsidRPr="00E23196" w:rsidRDefault="008C51F5" w:rsidP="008C51F5">
            <w:pPr>
              <w:rPr>
                <w:kern w:val="2"/>
                <w:sz w:val="22"/>
                <w:szCs w:val="22"/>
                <w:lang w:eastAsia="en-US"/>
              </w:rPr>
            </w:pPr>
            <w:r w:rsidRPr="00E23196">
              <w:rPr>
                <w:kern w:val="2"/>
                <w:sz w:val="22"/>
                <w:szCs w:val="22"/>
                <w:lang w:eastAsia="en-US"/>
              </w:rPr>
              <w:t>Повышение квалификации кадров, получение дополнительного профессионального образования</w:t>
            </w:r>
          </w:p>
          <w:p w14:paraId="5D9C94EB" w14:textId="78140F3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23196">
              <w:rPr>
                <w:kern w:val="2"/>
                <w:sz w:val="22"/>
                <w:szCs w:val="22"/>
                <w:lang w:eastAsia="en-US"/>
              </w:rPr>
              <w:t>муниципальными служащими и другими категориями работников Администрации</w:t>
            </w:r>
          </w:p>
        </w:tc>
        <w:tc>
          <w:tcPr>
            <w:tcW w:w="2268" w:type="dxa"/>
            <w:shd w:val="clear" w:color="auto" w:fill="auto"/>
          </w:tcPr>
          <w:p w14:paraId="5B09F641" w14:textId="43D2DD8D" w:rsidR="008C51F5" w:rsidRPr="00F32368" w:rsidRDefault="008C51F5" w:rsidP="008C51F5">
            <w:pPr>
              <w:rPr>
                <w:sz w:val="24"/>
                <w:szCs w:val="24"/>
              </w:rPr>
            </w:pPr>
            <w:r w:rsidRPr="00E23196">
              <w:rPr>
                <w:kern w:val="2"/>
                <w:sz w:val="22"/>
                <w:szCs w:val="22"/>
                <w:lang w:eastAsia="en-US"/>
              </w:rPr>
              <w:t xml:space="preserve">Повышение квалификации </w:t>
            </w:r>
            <w:r w:rsidR="00F723A3">
              <w:rPr>
                <w:kern w:val="2"/>
                <w:sz w:val="22"/>
                <w:szCs w:val="22"/>
                <w:lang w:eastAsia="en-US"/>
              </w:rPr>
              <w:t>9</w:t>
            </w:r>
            <w:r>
              <w:rPr>
                <w:kern w:val="2"/>
                <w:sz w:val="22"/>
                <w:szCs w:val="22"/>
                <w:lang w:eastAsia="en-US"/>
              </w:rPr>
              <w:t xml:space="preserve"> </w:t>
            </w:r>
            <w:r w:rsidR="00F723A3" w:rsidRPr="00000337">
              <w:rPr>
                <w:sz w:val="24"/>
                <w:szCs w:val="24"/>
              </w:rPr>
              <w:t>работников Администрации</w:t>
            </w:r>
          </w:p>
        </w:tc>
        <w:tc>
          <w:tcPr>
            <w:tcW w:w="1343" w:type="dxa"/>
          </w:tcPr>
          <w:p w14:paraId="2838F142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0CC6DF5A" w14:textId="77777777" w:rsidTr="00000337">
        <w:tc>
          <w:tcPr>
            <w:tcW w:w="588" w:type="dxa"/>
            <w:shd w:val="clear" w:color="auto" w:fill="FFFFFF"/>
          </w:tcPr>
          <w:p w14:paraId="3DE8BF1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FFFFFF"/>
          </w:tcPr>
          <w:p w14:paraId="24F71B83" w14:textId="74CA9C8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C5595">
              <w:t>Подпрограмма 2. «Реализация муниципальной информационной политики»</w:t>
            </w:r>
          </w:p>
        </w:tc>
        <w:tc>
          <w:tcPr>
            <w:tcW w:w="2126" w:type="dxa"/>
            <w:shd w:val="clear" w:color="auto" w:fill="FFFFFF"/>
          </w:tcPr>
          <w:p w14:paraId="36E741BD" w14:textId="1BE33A9D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 </w:t>
            </w:r>
          </w:p>
        </w:tc>
        <w:tc>
          <w:tcPr>
            <w:tcW w:w="1276" w:type="dxa"/>
            <w:shd w:val="clear" w:color="auto" w:fill="FFFFFF"/>
          </w:tcPr>
          <w:p w14:paraId="60D1BEA2" w14:textId="14F7EC02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0625D0BD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698B37E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1CED483B" w14:textId="73C58520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FFFFFF"/>
          </w:tcPr>
          <w:p w14:paraId="55F8BDB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14:paraId="429253B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02A19B1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2E831A00" w14:textId="77777777" w:rsidTr="00000337">
        <w:tc>
          <w:tcPr>
            <w:tcW w:w="588" w:type="dxa"/>
            <w:shd w:val="clear" w:color="auto" w:fill="FFFFFF"/>
          </w:tcPr>
          <w:p w14:paraId="488054D2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D3E3B" w14:textId="77777777" w:rsidR="008C51F5" w:rsidRPr="001E4713" w:rsidRDefault="008C51F5" w:rsidP="008C51F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Основное </w:t>
            </w:r>
          </w:p>
          <w:p w14:paraId="48D94EE0" w14:textId="77777777" w:rsidR="008C51F5" w:rsidRPr="001E4713" w:rsidRDefault="008C51F5" w:rsidP="008C51F5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мероприятие 2.1.</w:t>
            </w:r>
          </w:p>
          <w:p w14:paraId="7E42D23A" w14:textId="53B3C15D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E2FE8" w14:textId="77777777" w:rsidR="008C51F5" w:rsidRPr="00EC323C" w:rsidRDefault="008C51F5" w:rsidP="008C51F5">
            <w:pPr>
              <w:rPr>
                <w:sz w:val="22"/>
                <w:szCs w:val="22"/>
              </w:rPr>
            </w:pPr>
            <w:r w:rsidRPr="00EC323C">
              <w:rPr>
                <w:sz w:val="22"/>
                <w:szCs w:val="22"/>
              </w:rPr>
              <w:t xml:space="preserve">Главный специалист (по работе с общественностью, ОТОС и СМИ) Администрации, </w:t>
            </w:r>
          </w:p>
          <w:p w14:paraId="64880862" w14:textId="03D0D10B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 xml:space="preserve">Ведущий специалист (по организационно-правовым и кадровым вопросам) Администрации </w:t>
            </w:r>
          </w:p>
        </w:tc>
        <w:tc>
          <w:tcPr>
            <w:tcW w:w="1276" w:type="dxa"/>
            <w:shd w:val="clear" w:color="auto" w:fill="auto"/>
          </w:tcPr>
          <w:p w14:paraId="681096DA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51B6879E" w14:textId="5F78103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C60B3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627DA771" w14:textId="26C676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D5FE0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098D7B3D" w14:textId="5EF3BF4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13BD76D4" w14:textId="3498B21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 xml:space="preserve">Соблюдение норм </w:t>
            </w:r>
            <w:proofErr w:type="gramStart"/>
            <w:r w:rsidRPr="00A43D75">
              <w:rPr>
                <w:sz w:val="22"/>
                <w:szCs w:val="22"/>
              </w:rPr>
              <w:t>федерального,  областного</w:t>
            </w:r>
            <w:proofErr w:type="gramEnd"/>
            <w:r w:rsidRPr="00A43D75">
              <w:rPr>
                <w:sz w:val="22"/>
                <w:szCs w:val="22"/>
              </w:rPr>
              <w:t xml:space="preserve">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2268" w:type="dxa"/>
            <w:shd w:val="clear" w:color="auto" w:fill="auto"/>
          </w:tcPr>
          <w:p w14:paraId="6684682C" w14:textId="156F0E3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3D75">
              <w:rPr>
                <w:sz w:val="22"/>
                <w:szCs w:val="22"/>
              </w:rPr>
              <w:t>Соблюден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норм</w:t>
            </w:r>
            <w:r>
              <w:rPr>
                <w:sz w:val="22"/>
                <w:szCs w:val="22"/>
              </w:rPr>
              <w:t>ы</w:t>
            </w:r>
            <w:r w:rsidRPr="00A43D75">
              <w:rPr>
                <w:sz w:val="22"/>
                <w:szCs w:val="22"/>
              </w:rPr>
              <w:t xml:space="preserve"> </w:t>
            </w:r>
            <w:proofErr w:type="gramStart"/>
            <w:r w:rsidRPr="00A43D75">
              <w:rPr>
                <w:sz w:val="22"/>
                <w:szCs w:val="22"/>
              </w:rPr>
              <w:t>федерального,  областного</w:t>
            </w:r>
            <w:proofErr w:type="gramEnd"/>
            <w:r w:rsidRPr="00A43D75">
              <w:rPr>
                <w:sz w:val="22"/>
                <w:szCs w:val="22"/>
              </w:rPr>
              <w:t xml:space="preserve">  законодательства, регулирующ</w:t>
            </w:r>
            <w:r>
              <w:rPr>
                <w:sz w:val="22"/>
                <w:szCs w:val="22"/>
              </w:rPr>
              <w:t>его</w:t>
            </w:r>
            <w:r w:rsidRPr="00A43D75">
              <w:rPr>
                <w:sz w:val="22"/>
                <w:szCs w:val="22"/>
              </w:rPr>
              <w:t xml:space="preserve"> вопросы опубликования правовых актов</w:t>
            </w:r>
            <w:r>
              <w:rPr>
                <w:sz w:val="22"/>
                <w:szCs w:val="22"/>
              </w:rPr>
              <w:t xml:space="preserve">,      </w:t>
            </w:r>
            <w:r w:rsidRPr="00A43D75">
              <w:rPr>
                <w:sz w:val="22"/>
                <w:szCs w:val="22"/>
              </w:rPr>
              <w:t xml:space="preserve"> обеспечения доступа к информации о деятельности Администрации</w:t>
            </w:r>
          </w:p>
        </w:tc>
        <w:tc>
          <w:tcPr>
            <w:tcW w:w="1343" w:type="dxa"/>
          </w:tcPr>
          <w:p w14:paraId="009D52EE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53423" w:rsidRPr="00F32368" w14:paraId="17A0A44C" w14:textId="77777777" w:rsidTr="00000337">
        <w:tc>
          <w:tcPr>
            <w:tcW w:w="588" w:type="dxa"/>
            <w:shd w:val="clear" w:color="auto" w:fill="FFFFFF"/>
          </w:tcPr>
          <w:p w14:paraId="76894BEA" w14:textId="7777777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5DE69" w14:textId="77777777" w:rsidR="00D53423" w:rsidRPr="001E4713" w:rsidRDefault="00D53423" w:rsidP="00D5342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Мероприятие 2.1.1 </w:t>
            </w:r>
          </w:p>
          <w:p w14:paraId="0C323427" w14:textId="2EB240EE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Издание газеты «Зерноград официальный»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779D5" w14:textId="612B5FA8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C323C">
              <w:rPr>
                <w:sz w:val="22"/>
                <w:szCs w:val="22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3727D262" w14:textId="77777777" w:rsidR="00D53423" w:rsidRPr="00BB2AAA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2D9CD07" w14:textId="0DBED3BE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A529" w14:textId="77777777" w:rsidR="00D53423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189B47B5" w14:textId="4F6BE5B1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A2623" w14:textId="77777777" w:rsidR="00D53423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81AAD25" w14:textId="6495CF2D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60F4A844" w14:textId="77777777" w:rsidR="00D53423" w:rsidRPr="001E4713" w:rsidRDefault="00D53423" w:rsidP="00D53423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опубликование в газете «Зерноград официальный» всех НПА Администрации, подлежащих официальному опубликованию </w:t>
            </w:r>
          </w:p>
          <w:p w14:paraId="24E83456" w14:textId="77777777" w:rsidR="00D53423" w:rsidRPr="001E4713" w:rsidRDefault="00D53423" w:rsidP="00D53423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 соответствии </w:t>
            </w:r>
          </w:p>
          <w:p w14:paraId="7B2C95D7" w14:textId="77777777" w:rsidR="00D53423" w:rsidRPr="001E4713" w:rsidRDefault="00D53423" w:rsidP="00D53423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с федеральным </w:t>
            </w:r>
          </w:p>
          <w:p w14:paraId="5271155E" w14:textId="787D47B2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14:paraId="5FBA5CEC" w14:textId="64C876D6" w:rsidR="00D53423" w:rsidRPr="001E4713" w:rsidRDefault="00D53423" w:rsidP="00D53423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>опубликован</w:t>
            </w:r>
            <w:r>
              <w:rPr>
                <w:sz w:val="22"/>
                <w:szCs w:val="22"/>
              </w:rPr>
              <w:t>ы</w:t>
            </w:r>
            <w:r w:rsidRPr="001E4713">
              <w:rPr>
                <w:sz w:val="22"/>
                <w:szCs w:val="22"/>
              </w:rPr>
              <w:t xml:space="preserve"> в газете «Зерноград официальный» все НПА Администрации, подлежащи</w:t>
            </w:r>
            <w:r>
              <w:rPr>
                <w:sz w:val="22"/>
                <w:szCs w:val="22"/>
              </w:rPr>
              <w:t>е</w:t>
            </w:r>
            <w:r w:rsidRPr="001E4713">
              <w:rPr>
                <w:sz w:val="22"/>
                <w:szCs w:val="22"/>
              </w:rPr>
              <w:t xml:space="preserve"> официальному опубликованию </w:t>
            </w:r>
          </w:p>
          <w:p w14:paraId="0B8BA767" w14:textId="77777777" w:rsidR="00D53423" w:rsidRPr="001E4713" w:rsidRDefault="00D53423" w:rsidP="00D53423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в соответствии </w:t>
            </w:r>
          </w:p>
          <w:p w14:paraId="07A1C07C" w14:textId="77777777" w:rsidR="00D53423" w:rsidRPr="001E4713" w:rsidRDefault="00D53423" w:rsidP="00D53423">
            <w:pPr>
              <w:rPr>
                <w:sz w:val="22"/>
                <w:szCs w:val="22"/>
              </w:rPr>
            </w:pPr>
            <w:r w:rsidRPr="001E4713">
              <w:rPr>
                <w:sz w:val="22"/>
                <w:szCs w:val="22"/>
              </w:rPr>
              <w:t xml:space="preserve">с федеральным </w:t>
            </w:r>
          </w:p>
          <w:p w14:paraId="574DA870" w14:textId="63621303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sz w:val="22"/>
                <w:szCs w:val="22"/>
              </w:rPr>
              <w:t>и областным законодательством</w:t>
            </w:r>
          </w:p>
        </w:tc>
        <w:tc>
          <w:tcPr>
            <w:tcW w:w="1343" w:type="dxa"/>
          </w:tcPr>
          <w:p w14:paraId="5943C31A" w14:textId="7777777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53423" w:rsidRPr="00F32368" w14:paraId="19CEC3BE" w14:textId="77777777" w:rsidTr="00000337">
        <w:tc>
          <w:tcPr>
            <w:tcW w:w="588" w:type="dxa"/>
            <w:shd w:val="clear" w:color="auto" w:fill="FFFFFF"/>
          </w:tcPr>
          <w:p w14:paraId="08CBC803" w14:textId="7777777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9FE85" w14:textId="77777777" w:rsidR="00D53423" w:rsidRPr="001E4713" w:rsidRDefault="00D53423" w:rsidP="00D5342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Мероприятие 2.1.2. </w:t>
            </w:r>
          </w:p>
          <w:p w14:paraId="0CC4CABF" w14:textId="18E5F4E8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Изготовление информационных сюжетов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для </w:t>
            </w:r>
            <w:r w:rsidRPr="001E4713">
              <w:rPr>
                <w:kern w:val="2"/>
                <w:sz w:val="22"/>
                <w:szCs w:val="22"/>
                <w:lang w:eastAsia="en-US"/>
              </w:rPr>
              <w:t xml:space="preserve">объективного и полного информирования жителей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 деятельности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C8F1" w14:textId="280C964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3845BBEC" w14:textId="77777777" w:rsidR="00D53423" w:rsidRPr="00BB2AAA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403B14D" w14:textId="6647290B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D03B0" w14:textId="77777777" w:rsidR="00D53423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3CB5923E" w14:textId="07B32B2B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3F02" w14:textId="77777777" w:rsidR="00D53423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CB82200" w14:textId="042901C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5EFD2CCB" w14:textId="0DD9DD53" w:rsidR="00D53423" w:rsidRPr="008A716C" w:rsidRDefault="00D53423" w:rsidP="00D5342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Изготовление 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телевизионн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ых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фильм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ов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, сюжет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ов,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8A716C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информационных сообщений, освещающих </w:t>
            </w:r>
            <w:r w:rsidRPr="008A716C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деятельность органов местного самоуправления, события, происходящие в жизни города</w:t>
            </w:r>
          </w:p>
        </w:tc>
        <w:tc>
          <w:tcPr>
            <w:tcW w:w="2268" w:type="dxa"/>
            <w:shd w:val="clear" w:color="auto" w:fill="auto"/>
          </w:tcPr>
          <w:p w14:paraId="31AC5CEF" w14:textId="3DA7AACD" w:rsidR="00D53423" w:rsidRPr="008A716C" w:rsidRDefault="00D53423" w:rsidP="006F39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3957">
              <w:rPr>
                <w:sz w:val="22"/>
                <w:szCs w:val="22"/>
              </w:rPr>
              <w:lastRenderedPageBreak/>
              <w:t>Производство телевизионного фильма</w:t>
            </w:r>
            <w:r w:rsidR="006F3957" w:rsidRPr="006F3957">
              <w:rPr>
                <w:sz w:val="22"/>
                <w:szCs w:val="22"/>
              </w:rPr>
              <w:t xml:space="preserve"> о работе Админис</w:t>
            </w:r>
            <w:r w:rsidR="006F3957">
              <w:rPr>
                <w:sz w:val="22"/>
                <w:szCs w:val="22"/>
              </w:rPr>
              <w:t>т</w:t>
            </w:r>
            <w:r w:rsidR="006F3957" w:rsidRPr="006F3957">
              <w:rPr>
                <w:sz w:val="22"/>
                <w:szCs w:val="22"/>
              </w:rPr>
              <w:t>рации ЗГП за 5 лет</w:t>
            </w:r>
          </w:p>
        </w:tc>
        <w:tc>
          <w:tcPr>
            <w:tcW w:w="1343" w:type="dxa"/>
          </w:tcPr>
          <w:p w14:paraId="3C7619F6" w14:textId="7777777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53423" w:rsidRPr="00F32368" w14:paraId="117A223E" w14:textId="77777777" w:rsidTr="00000337">
        <w:tc>
          <w:tcPr>
            <w:tcW w:w="588" w:type="dxa"/>
            <w:shd w:val="clear" w:color="auto" w:fill="FFFFFF"/>
          </w:tcPr>
          <w:p w14:paraId="2C380D8B" w14:textId="7777777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CD20" w14:textId="77777777" w:rsidR="00D53423" w:rsidRPr="00B87500" w:rsidRDefault="00D53423" w:rsidP="00D53423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B87500">
              <w:rPr>
                <w:kern w:val="2"/>
                <w:sz w:val="22"/>
                <w:szCs w:val="22"/>
                <w:lang w:eastAsia="en-US"/>
              </w:rPr>
              <w:t xml:space="preserve">Мероприятие 2.1.3. </w:t>
            </w:r>
          </w:p>
          <w:p w14:paraId="7D6C45D7" w14:textId="413D2E0D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87500">
              <w:rPr>
                <w:kern w:val="2"/>
                <w:sz w:val="22"/>
                <w:szCs w:val="22"/>
                <w:lang w:eastAsia="en-US"/>
              </w:rPr>
              <w:t xml:space="preserve">Изготовление информационных брошюр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039B9" w14:textId="759B3B7D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11B11818" w14:textId="77777777" w:rsidR="00D53423" w:rsidRPr="00BB2AAA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2734859" w14:textId="51F61E58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31DF9" w14:textId="77777777" w:rsidR="00D53423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6BAB4583" w14:textId="6F81B75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7C5A5" w14:textId="77777777" w:rsidR="00D53423" w:rsidRDefault="00D53423" w:rsidP="00D53423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2496A1DC" w14:textId="61860708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41CC44B9" w14:textId="36AB9839" w:rsidR="00D53423" w:rsidRPr="008A716C" w:rsidRDefault="00D53423" w:rsidP="00D5342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Привлечение внимания граждан к проект</w:t>
            </w:r>
            <w:r w:rsidR="006F3957">
              <w:rPr>
                <w:rFonts w:eastAsia="Calibri"/>
                <w:kern w:val="2"/>
                <w:sz w:val="22"/>
                <w:szCs w:val="22"/>
                <w:lang w:eastAsia="en-US"/>
              </w:rPr>
              <w:t>ам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47531D7" w14:textId="65065851" w:rsidR="00D53423" w:rsidRPr="006F3957" w:rsidRDefault="00D53423" w:rsidP="006F3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3957">
              <w:rPr>
                <w:sz w:val="22"/>
                <w:szCs w:val="22"/>
              </w:rPr>
              <w:t xml:space="preserve">Изготовлены брошюры </w:t>
            </w:r>
            <w:r w:rsidR="006F3957" w:rsidRPr="006F3957">
              <w:rPr>
                <w:sz w:val="22"/>
                <w:szCs w:val="22"/>
              </w:rPr>
              <w:t>п</w:t>
            </w:r>
            <w:r w:rsidRPr="006F3957">
              <w:rPr>
                <w:sz w:val="22"/>
                <w:szCs w:val="22"/>
              </w:rPr>
              <w:t xml:space="preserve">о </w:t>
            </w:r>
            <w:r w:rsidR="006F3957" w:rsidRPr="006F3957">
              <w:rPr>
                <w:sz w:val="22"/>
                <w:szCs w:val="22"/>
              </w:rPr>
              <w:t>энергосбережению для населения</w:t>
            </w:r>
          </w:p>
        </w:tc>
        <w:tc>
          <w:tcPr>
            <w:tcW w:w="1343" w:type="dxa"/>
          </w:tcPr>
          <w:p w14:paraId="2F05EDA2" w14:textId="77777777" w:rsidR="00D53423" w:rsidRPr="00F32368" w:rsidRDefault="00D53423" w:rsidP="00D5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30EBC7FB" w14:textId="77777777" w:rsidTr="00000337">
        <w:tc>
          <w:tcPr>
            <w:tcW w:w="588" w:type="dxa"/>
            <w:shd w:val="clear" w:color="auto" w:fill="FFFFFF"/>
          </w:tcPr>
          <w:p w14:paraId="15805574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5F462717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Контрольное событие 2.1.1. </w:t>
            </w:r>
          </w:p>
          <w:p w14:paraId="775B0E11" w14:textId="215680C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Заключение муниципального контракта на опубликование правовых актов в газете, являющейся официальным источником опубликования правовых актов Зерноградского городского поселения в соответствии с областным законодательством </w:t>
            </w:r>
          </w:p>
        </w:tc>
        <w:tc>
          <w:tcPr>
            <w:tcW w:w="2126" w:type="dxa"/>
            <w:shd w:val="clear" w:color="auto" w:fill="auto"/>
          </w:tcPr>
          <w:p w14:paraId="7B379497" w14:textId="0E977A4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4754DF50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E4C4CC9" w14:textId="1E07D303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9204E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702A6C18" w14:textId="4C89227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4878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2681D3F3" w14:textId="0930F19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7F9C9750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процедур, определенных в Федеральном законе </w:t>
            </w:r>
          </w:p>
          <w:p w14:paraId="3565D618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от 05.04.2013 № 44-ФЗ,</w:t>
            </w:r>
          </w:p>
          <w:p w14:paraId="5DACD53C" w14:textId="1ED31E4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с целью заключения муниципального контракта на оказание услуг по опубликованию НПА, проектов НПА и иных информационных материалов Зерноградского городского поселения,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14:paraId="4A7D5555" w14:textId="4AEB1B9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заключен муниципального контракта на оказание услуг по опубликованию НПА,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их </w:t>
            </w:r>
            <w:proofErr w:type="gramStart"/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проектов,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ин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ой</w:t>
            </w:r>
            <w:proofErr w:type="gramEnd"/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информаци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и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Зерноградского городского поселения</w:t>
            </w:r>
          </w:p>
        </w:tc>
        <w:tc>
          <w:tcPr>
            <w:tcW w:w="1343" w:type="dxa"/>
          </w:tcPr>
          <w:p w14:paraId="453F855B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16FE9BC0" w14:textId="77777777" w:rsidTr="00000337">
        <w:tc>
          <w:tcPr>
            <w:tcW w:w="588" w:type="dxa"/>
            <w:shd w:val="clear" w:color="auto" w:fill="FFFFFF"/>
          </w:tcPr>
          <w:p w14:paraId="6063AC71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643AFF22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2.1.2</w:t>
            </w:r>
          </w:p>
          <w:p w14:paraId="6ADB5718" w14:textId="465AB98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нормативных правовых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актов, подлежащих опубликованию</w:t>
            </w:r>
          </w:p>
        </w:tc>
        <w:tc>
          <w:tcPr>
            <w:tcW w:w="2126" w:type="dxa"/>
            <w:shd w:val="clear" w:color="auto" w:fill="auto"/>
          </w:tcPr>
          <w:p w14:paraId="7BA93112" w14:textId="218C6BC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работе с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07625FAF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4CC7B66" w14:textId="63FD7EA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0C8C2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53A6B545" w14:textId="4382AB6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133CC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3D850144" w14:textId="2E2CE7A3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243D4F2E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в газете, являющейся официальным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источником опубликования правовых актов Зерноградского городского поселения, в соответствии с областным законодательством, всех</w:t>
            </w:r>
          </w:p>
          <w:p w14:paraId="5F1352D4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14:paraId="035D74EC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14:paraId="335B3669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14:paraId="4D432838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областным законодательством, </w:t>
            </w:r>
          </w:p>
          <w:p w14:paraId="328E6871" w14:textId="246AD086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объеме, в объеме 500 газетных полос </w:t>
            </w:r>
          </w:p>
        </w:tc>
        <w:tc>
          <w:tcPr>
            <w:tcW w:w="2268" w:type="dxa"/>
            <w:shd w:val="clear" w:color="auto" w:fill="auto"/>
          </w:tcPr>
          <w:p w14:paraId="75753585" w14:textId="4D3C6D8D" w:rsidR="008C51F5" w:rsidRPr="00D5342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342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опубликование в газете </w:t>
            </w:r>
            <w:r w:rsidRPr="006F395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«Зерноград </w:t>
            </w:r>
            <w:r w:rsidRPr="006F3957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официальный» </w:t>
            </w:r>
            <w:r w:rsidRPr="00D53423">
              <w:rPr>
                <w:rFonts w:eastAsia="Calibri"/>
                <w:kern w:val="2"/>
                <w:sz w:val="22"/>
                <w:szCs w:val="22"/>
                <w:lang w:eastAsia="en-US"/>
              </w:rPr>
              <w:t>в полном объеме всех</w:t>
            </w:r>
          </w:p>
          <w:p w14:paraId="2C932C99" w14:textId="77777777" w:rsidR="008C51F5" w:rsidRPr="00D5342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D5342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НПА Администрации, подлежащих официальному опубликованию, </w:t>
            </w:r>
          </w:p>
          <w:p w14:paraId="1C498F9E" w14:textId="1C0031F0" w:rsidR="008C51F5" w:rsidRPr="006F3957" w:rsidRDefault="008C51F5" w:rsidP="008C51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F395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в объеме 5</w:t>
            </w:r>
            <w:r w:rsidR="006F3957" w:rsidRPr="006F3957">
              <w:rPr>
                <w:rFonts w:eastAsia="Calibri"/>
                <w:kern w:val="2"/>
                <w:sz w:val="22"/>
                <w:szCs w:val="22"/>
                <w:lang w:eastAsia="en-US"/>
              </w:rPr>
              <w:t>23</w:t>
            </w:r>
            <w:r w:rsidRPr="006F3957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газетных полос </w:t>
            </w:r>
          </w:p>
        </w:tc>
        <w:tc>
          <w:tcPr>
            <w:tcW w:w="1343" w:type="dxa"/>
          </w:tcPr>
          <w:p w14:paraId="4D176EB3" w14:textId="77777777" w:rsidR="008C51F5" w:rsidRPr="006F3957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</w:tr>
      <w:tr w:rsidR="008C51F5" w:rsidRPr="00F32368" w14:paraId="6012818C" w14:textId="77777777" w:rsidTr="00000337">
        <w:tc>
          <w:tcPr>
            <w:tcW w:w="588" w:type="dxa"/>
            <w:shd w:val="clear" w:color="auto" w:fill="FFFFFF"/>
          </w:tcPr>
          <w:p w14:paraId="40A9DC9B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E7A52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14:paraId="7D775FE5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2.2</w:t>
            </w:r>
          </w:p>
          <w:p w14:paraId="67A6D8AA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14:paraId="4F810791" w14:textId="06D2D0F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874F1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14:paraId="399B2522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Ведущий специалист (по организационно-правовым и кадровым вопросам) Администрации;</w:t>
            </w:r>
          </w:p>
          <w:p w14:paraId="240C16AD" w14:textId="0FEC4C3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инженер по обслуживанию компьютерной техники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Администрации </w:t>
            </w:r>
          </w:p>
        </w:tc>
        <w:tc>
          <w:tcPr>
            <w:tcW w:w="1276" w:type="dxa"/>
            <w:shd w:val="clear" w:color="auto" w:fill="auto"/>
          </w:tcPr>
          <w:p w14:paraId="769DDAA6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7ECEABE2" w14:textId="20DA18F4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816A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59A4F06A" w14:textId="3BF4837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DE0AD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27A80154" w14:textId="6711472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30CE78E6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опубликование на официальном портале правовой информации Администрации (admzernograd.ru) в информационно-телекоммуникационной сети «Интернет» </w:t>
            </w:r>
          </w:p>
          <w:p w14:paraId="7C00EFAF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14:paraId="4AF80E80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14:paraId="29511D24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14:paraId="27D7C359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14:paraId="7347BFCA" w14:textId="1B6DFBE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и областным законодательством</w:t>
            </w:r>
          </w:p>
        </w:tc>
        <w:tc>
          <w:tcPr>
            <w:tcW w:w="2268" w:type="dxa"/>
            <w:shd w:val="clear" w:color="auto" w:fill="auto"/>
          </w:tcPr>
          <w:p w14:paraId="42566DC8" w14:textId="026DF16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размеще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ние на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сайте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Администрации (admzernograd.ru) в сети «Интернет» </w:t>
            </w:r>
          </w:p>
          <w:p w14:paraId="08BE7637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всех правовых актов Администрации</w:t>
            </w:r>
          </w:p>
          <w:p w14:paraId="0DC9C651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 иной правовой информации, подлежащих официальному опубликованию </w:t>
            </w:r>
          </w:p>
          <w:p w14:paraId="10C9DCF5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соответствии </w:t>
            </w:r>
          </w:p>
          <w:p w14:paraId="2B2E5A14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с федеральным </w:t>
            </w:r>
          </w:p>
          <w:p w14:paraId="2295A524" w14:textId="2C427826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и областным законодательством</w:t>
            </w:r>
          </w:p>
        </w:tc>
        <w:tc>
          <w:tcPr>
            <w:tcW w:w="1343" w:type="dxa"/>
          </w:tcPr>
          <w:p w14:paraId="61ED1A30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355ABAAD" w14:textId="77777777" w:rsidTr="00000337">
        <w:tc>
          <w:tcPr>
            <w:tcW w:w="588" w:type="dxa"/>
            <w:shd w:val="clear" w:color="auto" w:fill="FFFFFF"/>
          </w:tcPr>
          <w:p w14:paraId="4100B718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7733A82C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Контрольное событие 2.2.1. </w:t>
            </w:r>
          </w:p>
          <w:p w14:paraId="13C79EEA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Заключение муниципального контракта на оказание услуг по поддержке работы официального портала правовой информации </w:t>
            </w:r>
          </w:p>
          <w:p w14:paraId="537CE863" w14:textId="6C28457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Администрации (admzernograd.ru) в информационно-телекоммуникационной сети «Интернет»</w:t>
            </w:r>
          </w:p>
        </w:tc>
        <w:tc>
          <w:tcPr>
            <w:tcW w:w="2126" w:type="dxa"/>
            <w:shd w:val="clear" w:color="auto" w:fill="auto"/>
          </w:tcPr>
          <w:p w14:paraId="79EC018B" w14:textId="5FFD7A2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3E44F7B8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6E041AB1" w14:textId="76E024D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D306E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2E80F967" w14:textId="3377D25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94793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24ECBD0F" w14:textId="34CB927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6566C80E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процедур, определенных в Федеральном законе </w:t>
            </w:r>
          </w:p>
          <w:p w14:paraId="33159ED3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от 05.04.2013 № 44-ФЗ,</w:t>
            </w:r>
          </w:p>
          <w:p w14:paraId="291DBDB8" w14:textId="5F7AC10B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с целью заключения муниципального контракта на оказание услуг по поддержке работы официального портала правовой Администрации (admzernograd.ru) в информационно-телекоммуникационной сети «Интернет»</w:t>
            </w:r>
          </w:p>
        </w:tc>
        <w:tc>
          <w:tcPr>
            <w:tcW w:w="2268" w:type="dxa"/>
            <w:shd w:val="clear" w:color="auto" w:fill="auto"/>
          </w:tcPr>
          <w:p w14:paraId="75040A71" w14:textId="21EB3AD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заключен муниципальн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ый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контракт на оказание услуг по поддержке работы официального портала правовой Администрации (admzernograd.ru) в информационно-телекоммуникационной сети «Интернет»</w:t>
            </w:r>
          </w:p>
        </w:tc>
        <w:tc>
          <w:tcPr>
            <w:tcW w:w="1343" w:type="dxa"/>
          </w:tcPr>
          <w:p w14:paraId="37117FA5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08DC4601" w14:textId="77777777" w:rsidTr="00000337">
        <w:tc>
          <w:tcPr>
            <w:tcW w:w="588" w:type="dxa"/>
            <w:shd w:val="clear" w:color="auto" w:fill="FFFFFF"/>
          </w:tcPr>
          <w:p w14:paraId="74B8619A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1A445D06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2.2.2.</w:t>
            </w:r>
          </w:p>
          <w:p w14:paraId="4BB178C2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целях </w:t>
            </w:r>
          </w:p>
          <w:p w14:paraId="7272928D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официального опубликования </w:t>
            </w:r>
          </w:p>
          <w:p w14:paraId="60853A38" w14:textId="306D108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НПА Администрации и иной правовой информации</w:t>
            </w:r>
          </w:p>
        </w:tc>
        <w:tc>
          <w:tcPr>
            <w:tcW w:w="2126" w:type="dxa"/>
            <w:shd w:val="clear" w:color="auto" w:fill="auto"/>
          </w:tcPr>
          <w:p w14:paraId="7217581F" w14:textId="631FD4B2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инженер по обслуживанию компьютерной техники Администрации</w:t>
            </w:r>
          </w:p>
        </w:tc>
        <w:tc>
          <w:tcPr>
            <w:tcW w:w="1276" w:type="dxa"/>
            <w:shd w:val="clear" w:color="auto" w:fill="auto"/>
          </w:tcPr>
          <w:p w14:paraId="6F39D330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049C9F0B" w14:textId="1867C8E8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ABC79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078E0D31" w14:textId="6A4D361C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DE9D9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6F9CBA02" w14:textId="7C9112B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034CAC46" w14:textId="7777777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исполнение муниципального контракта по организации функционирования портала (admzernograd.ru) в информационно-телекоммуникационной сети «Интернет» в полном объеме, бесперебойно, </w:t>
            </w:r>
          </w:p>
          <w:p w14:paraId="2F79B4C6" w14:textId="3354E2C7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с даты заключения до конца года в целях официального опубликования </w:t>
            </w:r>
          </w:p>
          <w:p w14:paraId="6A98DB2E" w14:textId="6B18E46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правовых актов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Администрации и иной правовой информации</w:t>
            </w:r>
          </w:p>
        </w:tc>
        <w:tc>
          <w:tcPr>
            <w:tcW w:w="2268" w:type="dxa"/>
            <w:shd w:val="clear" w:color="auto" w:fill="auto"/>
          </w:tcPr>
          <w:p w14:paraId="748AE462" w14:textId="49876A69" w:rsidR="008C51F5" w:rsidRPr="001E4713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контракт по организации функционирования портала (admzernograd.ru) в информационно-телекоммуникационной сети «Интернет» исполнен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 полном объеме, бесперебойно, </w:t>
            </w:r>
          </w:p>
          <w:p w14:paraId="0F6871AD" w14:textId="2E028FD6" w:rsidR="008C51F5" w:rsidRPr="00F32368" w:rsidRDefault="008C51F5" w:rsidP="008C51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71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круглосуточно, в период с даты заключения до конца года </w:t>
            </w:r>
          </w:p>
          <w:p w14:paraId="051D68AE" w14:textId="7DF64854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54457D14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00337" w:rsidRPr="00F32368" w14:paraId="08126384" w14:textId="77777777" w:rsidTr="00000337">
        <w:tc>
          <w:tcPr>
            <w:tcW w:w="588" w:type="dxa"/>
            <w:shd w:val="clear" w:color="auto" w:fill="FFFFFF"/>
          </w:tcPr>
          <w:p w14:paraId="057650C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E564" w14:textId="572F9FB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3 «Укрепление единства российской нации и гармонизация межэтнических отношений в Зерноградском городском поселении»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EC3EF" w14:textId="77777777" w:rsidR="00000337" w:rsidRPr="006750D4" w:rsidRDefault="00000337" w:rsidP="00000337">
            <w:pPr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14:paraId="01E0E8AD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2C4AE2EE" w14:textId="53390DE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4ED6A5EA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4FF0932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B498BEA" w14:textId="1BA7E3CB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14:paraId="2F8986EC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4A09C95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47D5AD4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3EDFE831" w14:textId="77777777" w:rsidTr="00000337">
        <w:tc>
          <w:tcPr>
            <w:tcW w:w="588" w:type="dxa"/>
            <w:shd w:val="clear" w:color="auto" w:fill="FFFFFF"/>
          </w:tcPr>
          <w:p w14:paraId="44807307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F9838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14:paraId="07FF6182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3.1.</w:t>
            </w:r>
          </w:p>
          <w:p w14:paraId="6B4C5E70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мероприятий, направленных на укрепление единства российской нации </w:t>
            </w:r>
            <w:proofErr w:type="gramStart"/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и  этнокультурное</w:t>
            </w:r>
            <w:proofErr w:type="gramEnd"/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развитие народов, проживающих на территории </w:t>
            </w:r>
          </w:p>
          <w:p w14:paraId="0EC9B69A" w14:textId="6BCFE0F3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Зерноградского городского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5CAA2" w14:textId="77777777" w:rsidR="008C51F5" w:rsidRPr="006750D4" w:rsidRDefault="008C51F5" w:rsidP="008C51F5">
            <w:pPr>
              <w:autoSpaceDE w:val="0"/>
              <w:autoSpaceDN w:val="0"/>
              <w:adjustRightInd w:val="0"/>
              <w:spacing w:line="228" w:lineRule="auto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Главный специалист (по работе с общественностью, ОТОС и СМИ) Администрации; </w:t>
            </w:r>
          </w:p>
          <w:p w14:paraId="6B6EEA5D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2280FF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1921E960" w14:textId="72BB696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B8DB4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4502B774" w14:textId="32F8043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473E6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1444C418" w14:textId="164F0B36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E1C8E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сохранение межэтнической стабильности в Зерноградском городском поселении, интеграция мигрантов в российское общество;</w:t>
            </w:r>
          </w:p>
          <w:p w14:paraId="2D23963A" w14:textId="139A39CC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преобладание общероссийской гражданской идентичности над региональной, этнической и религиозной идентичностями; создание условий для гармоничного этнокультурного развития этнических культур народов, проживающих на территории Зерноградского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423AE" w14:textId="2A45AD25" w:rsidR="008C51F5" w:rsidRPr="00AE2C73" w:rsidRDefault="005A4512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E2C73">
              <w:rPr>
                <w:rFonts w:eastAsia="Calibri"/>
                <w:kern w:val="2"/>
                <w:sz w:val="22"/>
                <w:szCs w:val="22"/>
                <w:lang w:eastAsia="en-US"/>
              </w:rPr>
              <w:t>Подготовка и участие в областном конкурсе</w:t>
            </w:r>
            <w:r w:rsidR="00AE2C73" w:rsidRPr="00AE2C7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«Лучшая муниципальная практика» в номинации «Укрепление межнационального мира и согласия».</w:t>
            </w:r>
          </w:p>
          <w:p w14:paraId="1160B676" w14:textId="1809382A" w:rsidR="005A4512" w:rsidRDefault="005A4512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AE2C7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заседаний </w:t>
            </w:r>
            <w:r w:rsidR="009B4C93" w:rsidRPr="00AE2C7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координационного совета по </w:t>
            </w:r>
            <w:r w:rsidR="009B4C93"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межэтнически</w:t>
            </w:r>
            <w:r w:rsidR="009B4C93">
              <w:rPr>
                <w:rFonts w:eastAsia="Calibri"/>
                <w:kern w:val="2"/>
                <w:sz w:val="22"/>
                <w:szCs w:val="22"/>
                <w:lang w:eastAsia="en-US"/>
              </w:rPr>
              <w:t>м</w:t>
            </w:r>
            <w:r w:rsidR="009B4C93"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отношени</w:t>
            </w:r>
            <w:r w:rsidR="009B4C93">
              <w:rPr>
                <w:rFonts w:eastAsia="Calibri"/>
                <w:kern w:val="2"/>
                <w:sz w:val="22"/>
                <w:szCs w:val="22"/>
                <w:lang w:eastAsia="en-US"/>
              </w:rPr>
              <w:t>ям</w:t>
            </w:r>
            <w:r w:rsidR="00AE2C73">
              <w:rPr>
                <w:rFonts w:eastAsia="Calibri"/>
                <w:kern w:val="2"/>
                <w:sz w:val="22"/>
                <w:szCs w:val="22"/>
                <w:lang w:eastAsia="en-US"/>
              </w:rPr>
              <w:t>.</w:t>
            </w:r>
          </w:p>
          <w:p w14:paraId="4946E9D0" w14:textId="009CDCCF" w:rsidR="009B4C93" w:rsidRPr="00AE2C73" w:rsidRDefault="009B4C93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сходов граждан</w:t>
            </w:r>
            <w:r w:rsidR="00825526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с </w:t>
            </w:r>
            <w:r w:rsidR="00AE2C73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включением в </w:t>
            </w:r>
            <w:r w:rsidR="00825526" w:rsidRPr="00AE2C73">
              <w:rPr>
                <w:rFonts w:eastAsia="Calibri"/>
                <w:kern w:val="2"/>
                <w:sz w:val="22"/>
                <w:szCs w:val="22"/>
                <w:lang w:eastAsia="en-US"/>
              </w:rPr>
              <w:t>повест</w:t>
            </w:r>
            <w:r w:rsidR="00AE2C73" w:rsidRPr="00AE2C73">
              <w:rPr>
                <w:rFonts w:eastAsia="Calibri"/>
                <w:kern w:val="2"/>
                <w:sz w:val="22"/>
                <w:szCs w:val="22"/>
                <w:lang w:eastAsia="en-US"/>
              </w:rPr>
              <w:t>ку вопросов по</w:t>
            </w:r>
            <w:r w:rsidR="00AE2C73"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</w:t>
            </w:r>
            <w:r w:rsidR="00AE2C73">
              <w:rPr>
                <w:rFonts w:eastAsia="Calibri"/>
                <w:kern w:val="2"/>
                <w:sz w:val="22"/>
                <w:szCs w:val="22"/>
                <w:lang w:eastAsia="en-US"/>
              </w:rPr>
              <w:t>у</w:t>
            </w:r>
            <w:r w:rsidR="00AE2C73"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креплени</w:t>
            </w:r>
            <w:r w:rsidR="00AE2C73">
              <w:rPr>
                <w:rFonts w:eastAsia="Calibri"/>
                <w:kern w:val="2"/>
                <w:sz w:val="22"/>
                <w:szCs w:val="22"/>
                <w:lang w:eastAsia="en-US"/>
              </w:rPr>
              <w:t>ю</w:t>
            </w:r>
            <w:r w:rsidR="00AE2C73"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и гармонизаци</w:t>
            </w:r>
            <w:r w:rsidR="00AE2C73">
              <w:rPr>
                <w:rFonts w:eastAsia="Calibri"/>
                <w:kern w:val="2"/>
                <w:sz w:val="22"/>
                <w:szCs w:val="22"/>
                <w:lang w:eastAsia="en-US"/>
              </w:rPr>
              <w:t>и</w:t>
            </w:r>
            <w:r w:rsidR="00AE2C73"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межэтнических отношений</w:t>
            </w:r>
          </w:p>
        </w:tc>
        <w:tc>
          <w:tcPr>
            <w:tcW w:w="1343" w:type="dxa"/>
          </w:tcPr>
          <w:p w14:paraId="4084B9FD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5A507AF8" w14:textId="77777777" w:rsidTr="00000337">
        <w:tc>
          <w:tcPr>
            <w:tcW w:w="588" w:type="dxa"/>
            <w:shd w:val="clear" w:color="auto" w:fill="FFFFFF"/>
          </w:tcPr>
          <w:p w14:paraId="2EDB6C01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B622D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Основное </w:t>
            </w:r>
          </w:p>
          <w:p w14:paraId="02A20A1B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мероприятие 3.2.</w:t>
            </w:r>
          </w:p>
          <w:p w14:paraId="32CB31CA" w14:textId="1D6A524D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1DA8A" w14:textId="12E4191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Главный специалист (по 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1AE3786C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5169B6E6" w14:textId="238F79F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E20DD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5F9A7C6E" w14:textId="2ADFAF2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95A2C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44A470DC" w14:textId="0ED53642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80228" w14:textId="77777777" w:rsidR="008C51F5" w:rsidRPr="006750D4" w:rsidRDefault="008C51F5" w:rsidP="008C51F5">
            <w:pPr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повышение информированности 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граждан о культуре народов, проживающих </w:t>
            </w:r>
          </w:p>
          <w:p w14:paraId="738A8D26" w14:textId="2E67711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в Зерноградском городском поселении, профессионализма сотрудников государственных и муниципальных органов власти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919AD" w14:textId="05607E24" w:rsidR="008C51F5" w:rsidRPr="005A4512" w:rsidRDefault="005A4512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A4512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 xml:space="preserve">Изготовление брошюры </w:t>
            </w:r>
            <w:r w:rsidRPr="005A4512">
              <w:rPr>
                <w:rFonts w:eastAsia="Calibri"/>
                <w:kern w:val="2"/>
                <w:sz w:val="22"/>
                <w:szCs w:val="22"/>
                <w:lang w:eastAsia="en-US"/>
              </w:rPr>
              <w:lastRenderedPageBreak/>
              <w:t>«Профилактика экстремизма в молодежной среде»,</w:t>
            </w:r>
          </w:p>
          <w:p w14:paraId="2555D3DB" w14:textId="61D3E2AC" w:rsidR="005A4512" w:rsidRPr="005A4512" w:rsidRDefault="005A4512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5A451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Оформление подписки на газету «Донской </w:t>
            </w:r>
            <w:proofErr w:type="gramStart"/>
            <w:r w:rsidRPr="005A4512">
              <w:rPr>
                <w:rFonts w:eastAsia="Calibri"/>
                <w:kern w:val="2"/>
                <w:sz w:val="22"/>
                <w:szCs w:val="22"/>
                <w:lang w:eastAsia="en-US"/>
              </w:rPr>
              <w:t>маяк»  на</w:t>
            </w:r>
            <w:proofErr w:type="gramEnd"/>
            <w:r w:rsidRPr="005A4512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 6 месяцев -постановление № 467 от 28.07.2020</w:t>
            </w:r>
          </w:p>
        </w:tc>
        <w:tc>
          <w:tcPr>
            <w:tcW w:w="1343" w:type="dxa"/>
          </w:tcPr>
          <w:p w14:paraId="68AD4582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4359D156" w14:textId="77777777" w:rsidTr="00000337">
        <w:tc>
          <w:tcPr>
            <w:tcW w:w="588" w:type="dxa"/>
            <w:shd w:val="clear" w:color="auto" w:fill="FFFFFF"/>
          </w:tcPr>
          <w:p w14:paraId="5C8A67C4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shd w:val="clear" w:color="auto" w:fill="auto"/>
          </w:tcPr>
          <w:p w14:paraId="53A2310F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Контрольное событие 3.1.</w:t>
            </w:r>
          </w:p>
          <w:p w14:paraId="1040F9C6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Проведение мероприятий, направленных на укрепление единства российской нации</w:t>
            </w:r>
          </w:p>
          <w:p w14:paraId="44BBA4B7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DAAEA80" w14:textId="27BAD4E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Главный специалист (по работе с общественностью, ОТОС и СМИ) Администрации</w:t>
            </w:r>
          </w:p>
        </w:tc>
        <w:tc>
          <w:tcPr>
            <w:tcW w:w="1276" w:type="dxa"/>
            <w:shd w:val="clear" w:color="auto" w:fill="auto"/>
          </w:tcPr>
          <w:p w14:paraId="1AB4E0C2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50F33187" w14:textId="281F25F4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7D73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1CBFD9CB" w14:textId="2C8B995E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47E6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0712FABF" w14:textId="0D77FD14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516AD19A" w14:textId="5489F23E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не</w:t>
            </w:r>
            <w:r w:rsidR="00972979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 менее</w:t>
            </w:r>
          </w:p>
          <w:p w14:paraId="09F7F503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3 мероприятий, направленных на укрепление единства Российской нации. </w:t>
            </w:r>
          </w:p>
          <w:p w14:paraId="087F356E" w14:textId="77777777" w:rsidR="008C51F5" w:rsidRPr="006750D4" w:rsidRDefault="008C51F5" w:rsidP="008C51F5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 xml:space="preserve">Охват не менее </w:t>
            </w:r>
          </w:p>
          <w:p w14:paraId="7E2A1520" w14:textId="13317F6D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1000 участников</w:t>
            </w:r>
          </w:p>
        </w:tc>
        <w:tc>
          <w:tcPr>
            <w:tcW w:w="2268" w:type="dxa"/>
            <w:shd w:val="clear" w:color="auto" w:fill="auto"/>
          </w:tcPr>
          <w:p w14:paraId="2F795F1E" w14:textId="088C31D5" w:rsidR="008C51F5" w:rsidRPr="00972979" w:rsidRDefault="005A4512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>
              <w:rPr>
                <w:kern w:val="2"/>
                <w:sz w:val="22"/>
                <w:szCs w:val="22"/>
                <w:lang w:eastAsia="en-US"/>
              </w:rPr>
              <w:t xml:space="preserve">Проведено 2 </w:t>
            </w: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мероприяти</w:t>
            </w:r>
            <w:r>
              <w:rPr>
                <w:rFonts w:eastAsia="Calibri"/>
                <w:kern w:val="2"/>
                <w:sz w:val="22"/>
                <w:szCs w:val="22"/>
                <w:lang w:eastAsia="en-US"/>
              </w:rPr>
              <w:t>я, охвачено не менее 350 участников</w:t>
            </w:r>
          </w:p>
        </w:tc>
        <w:tc>
          <w:tcPr>
            <w:tcW w:w="1343" w:type="dxa"/>
          </w:tcPr>
          <w:p w14:paraId="5E42CA5A" w14:textId="31E3D89E" w:rsidR="008C51F5" w:rsidRPr="00F32368" w:rsidRDefault="00972979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5A4512">
              <w:rPr>
                <w:kern w:val="2"/>
                <w:sz w:val="22"/>
                <w:szCs w:val="22"/>
                <w:lang w:eastAsia="en-US"/>
              </w:rPr>
              <w:t>О</w:t>
            </w:r>
            <w:r w:rsidR="005A4512" w:rsidRPr="005A4512">
              <w:rPr>
                <w:kern w:val="2"/>
                <w:sz w:val="22"/>
                <w:szCs w:val="22"/>
                <w:lang w:eastAsia="en-US"/>
              </w:rPr>
              <w:t>граничит</w:t>
            </w:r>
            <w:r w:rsidR="005A4512">
              <w:rPr>
                <w:kern w:val="2"/>
                <w:sz w:val="22"/>
                <w:szCs w:val="22"/>
                <w:lang w:eastAsia="en-US"/>
              </w:rPr>
              <w:t>е</w:t>
            </w:r>
            <w:r w:rsidR="005A4512" w:rsidRPr="005A4512">
              <w:rPr>
                <w:kern w:val="2"/>
                <w:sz w:val="22"/>
                <w:szCs w:val="22"/>
                <w:lang w:eastAsia="en-US"/>
              </w:rPr>
              <w:t xml:space="preserve">льные </w:t>
            </w:r>
            <w:r w:rsidRPr="005A4512">
              <w:rPr>
                <w:kern w:val="2"/>
                <w:sz w:val="22"/>
                <w:szCs w:val="22"/>
                <w:lang w:eastAsia="en-US"/>
              </w:rPr>
              <w:t xml:space="preserve"> мер</w:t>
            </w:r>
            <w:r w:rsidR="005A4512" w:rsidRPr="005A4512">
              <w:rPr>
                <w:kern w:val="2"/>
                <w:sz w:val="22"/>
                <w:szCs w:val="22"/>
                <w:lang w:eastAsia="en-US"/>
              </w:rPr>
              <w:t>ы</w:t>
            </w:r>
            <w:proofErr w:type="gramEnd"/>
            <w:r w:rsidRPr="005A4512">
              <w:rPr>
                <w:kern w:val="2"/>
                <w:sz w:val="22"/>
                <w:szCs w:val="22"/>
                <w:lang w:eastAsia="en-US"/>
              </w:rPr>
              <w:t xml:space="preserve"> на территории Ростовской области в связи с распространением COVID-19</w:t>
            </w:r>
          </w:p>
        </w:tc>
      </w:tr>
      <w:tr w:rsidR="00000337" w:rsidRPr="00F32368" w14:paraId="604342A2" w14:textId="77777777" w:rsidTr="00000337">
        <w:tc>
          <w:tcPr>
            <w:tcW w:w="588" w:type="dxa"/>
            <w:shd w:val="clear" w:color="auto" w:fill="FFFFFF"/>
          </w:tcPr>
          <w:p w14:paraId="67C0A6A2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57F3F" w14:textId="45878A8C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Подпрограмма 4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9165" w14:textId="7BDAFFC3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750D4">
              <w:rPr>
                <w:rFonts w:eastAsia="Calibri"/>
                <w:kern w:val="2"/>
                <w:sz w:val="22"/>
                <w:szCs w:val="22"/>
                <w:lang w:eastAsia="en-US"/>
              </w:rPr>
              <w:t>Администрация</w:t>
            </w:r>
          </w:p>
        </w:tc>
        <w:tc>
          <w:tcPr>
            <w:tcW w:w="1276" w:type="dxa"/>
            <w:shd w:val="clear" w:color="auto" w:fill="FFFFFF"/>
          </w:tcPr>
          <w:p w14:paraId="75698CAE" w14:textId="25E5F7F5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FFFFF"/>
          </w:tcPr>
          <w:p w14:paraId="02663931" w14:textId="77777777" w:rsidR="00000337" w:rsidRPr="00BB2AAA" w:rsidRDefault="00000337" w:rsidP="00000337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  <w:p w14:paraId="6D46E9DE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14:paraId="5486D0D3" w14:textId="26ACAF58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X</w:t>
            </w:r>
          </w:p>
        </w:tc>
        <w:tc>
          <w:tcPr>
            <w:tcW w:w="2409" w:type="dxa"/>
            <w:shd w:val="clear" w:color="auto" w:fill="auto"/>
          </w:tcPr>
          <w:p w14:paraId="53060D23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32D36E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</w:tcPr>
          <w:p w14:paraId="7AE5E305" w14:textId="77777777" w:rsidR="00000337" w:rsidRPr="00F32368" w:rsidRDefault="00000337" w:rsidP="000003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6631A438" w14:textId="77777777" w:rsidTr="00000337">
        <w:tc>
          <w:tcPr>
            <w:tcW w:w="588" w:type="dxa"/>
            <w:shd w:val="clear" w:color="auto" w:fill="FFFFFF"/>
          </w:tcPr>
          <w:p w14:paraId="6249D7F1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2D30E" w14:textId="77777777" w:rsidR="008C51F5" w:rsidRPr="00BD0126" w:rsidRDefault="008C51F5" w:rsidP="008C51F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BD0126">
              <w:rPr>
                <w:kern w:val="2"/>
                <w:lang w:eastAsia="en-US"/>
              </w:rPr>
              <w:t xml:space="preserve">Основное </w:t>
            </w:r>
          </w:p>
          <w:p w14:paraId="6AB77342" w14:textId="77777777" w:rsidR="008C51F5" w:rsidRPr="00BD0126" w:rsidRDefault="008C51F5" w:rsidP="008C51F5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BD0126">
              <w:rPr>
                <w:kern w:val="2"/>
                <w:lang w:eastAsia="en-US"/>
              </w:rPr>
              <w:t>мероприятие 4.1.</w:t>
            </w:r>
          </w:p>
          <w:p w14:paraId="45EE312F" w14:textId="1ACDAD8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6D6">
              <w:t>Расходы на обеспечение деятельности (оказание услуг)</w:t>
            </w:r>
            <w:r>
              <w:t xml:space="preserve"> </w:t>
            </w:r>
            <w:r>
              <w:lastRenderedPageBreak/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1C2D8" w14:textId="5F85F15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lastRenderedPageBreak/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</w:t>
            </w:r>
            <w:r w:rsidRPr="00BD0126">
              <w:lastRenderedPageBreak/>
              <w:t xml:space="preserve">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shd w:val="clear" w:color="auto" w:fill="auto"/>
          </w:tcPr>
          <w:p w14:paraId="2AD959D3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lastRenderedPageBreak/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38FCD274" w14:textId="6F57C24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ADF34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56227AE4" w14:textId="7391B0A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86C3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03D15300" w14:textId="6EACC240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1069D622" w14:textId="2059EEB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027">
              <w:rPr>
                <w:color w:val="000000"/>
              </w:rPr>
              <w:t xml:space="preserve">Эффективное выполнение муниципальных функций, </w:t>
            </w:r>
            <w:proofErr w:type="gramStart"/>
            <w:r w:rsidRPr="000B1027">
              <w:rPr>
                <w:color w:val="000000"/>
              </w:rPr>
              <w:t>возложен</w:t>
            </w:r>
            <w:r>
              <w:rPr>
                <w:color w:val="000000"/>
              </w:rPr>
              <w:t>н</w:t>
            </w:r>
            <w:r w:rsidRPr="000B1027">
              <w:rPr>
                <w:color w:val="000000"/>
              </w:rPr>
              <w:t xml:space="preserve">ых  </w:t>
            </w:r>
            <w:r w:rsidRPr="000B1027">
              <w:rPr>
                <w:color w:val="000000"/>
              </w:rPr>
              <w:lastRenderedPageBreak/>
              <w:t>Администрац</w:t>
            </w:r>
            <w:r>
              <w:rPr>
                <w:color w:val="000000"/>
              </w:rPr>
              <w:t>ией</w:t>
            </w:r>
            <w:proofErr w:type="gramEnd"/>
            <w:r>
              <w:rPr>
                <w:color w:val="000000"/>
              </w:rPr>
              <w:t xml:space="preserve"> на МКУ,</w:t>
            </w:r>
            <w:r w:rsidRPr="00BD0126">
              <w:t xml:space="preserve"> </w:t>
            </w:r>
            <w:r>
              <w:t>по</w:t>
            </w:r>
            <w:r w:rsidRPr="00BD0126">
              <w:t xml:space="preserve"> предоставлени</w:t>
            </w:r>
            <w:r>
              <w:t>ю</w:t>
            </w:r>
            <w:r w:rsidRPr="00BD0126">
              <w:t xml:space="preserve"> муниципальных услуг</w:t>
            </w:r>
          </w:p>
        </w:tc>
        <w:tc>
          <w:tcPr>
            <w:tcW w:w="2268" w:type="dxa"/>
            <w:shd w:val="clear" w:color="auto" w:fill="auto"/>
          </w:tcPr>
          <w:p w14:paraId="4748937E" w14:textId="331BF205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027">
              <w:rPr>
                <w:color w:val="000000"/>
              </w:rPr>
              <w:lastRenderedPageBreak/>
              <w:t>муниципальны</w:t>
            </w:r>
            <w:r w:rsidR="008664A3">
              <w:rPr>
                <w:color w:val="000000"/>
              </w:rPr>
              <w:t>е</w:t>
            </w:r>
            <w:r w:rsidRPr="000B1027">
              <w:rPr>
                <w:color w:val="000000"/>
              </w:rPr>
              <w:t xml:space="preserve"> функци</w:t>
            </w:r>
            <w:r w:rsidR="008664A3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МКУ</w:t>
            </w:r>
            <w:r w:rsidRPr="000B10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</w:t>
            </w:r>
            <w:r w:rsidRPr="00BD0126">
              <w:t xml:space="preserve"> предоставлени</w:t>
            </w:r>
            <w:r>
              <w:t>ю</w:t>
            </w:r>
            <w:r w:rsidRPr="00BD0126">
              <w:t xml:space="preserve"> муниципальных услуг</w:t>
            </w:r>
            <w:r>
              <w:t xml:space="preserve"> </w:t>
            </w:r>
            <w:r w:rsidRPr="000B1027">
              <w:rPr>
                <w:color w:val="000000"/>
              </w:rPr>
              <w:lastRenderedPageBreak/>
              <w:t>выполн</w:t>
            </w:r>
            <w:r>
              <w:rPr>
                <w:color w:val="000000"/>
              </w:rPr>
              <w:t>ялись</w:t>
            </w:r>
            <w:r w:rsidRPr="000B1027">
              <w:rPr>
                <w:color w:val="000000"/>
              </w:rPr>
              <w:t xml:space="preserve"> </w:t>
            </w:r>
            <w:r>
              <w:t>на должном уровне</w:t>
            </w:r>
            <w:r w:rsidR="00430817">
              <w:t xml:space="preserve"> </w:t>
            </w:r>
          </w:p>
        </w:tc>
        <w:tc>
          <w:tcPr>
            <w:tcW w:w="1343" w:type="dxa"/>
          </w:tcPr>
          <w:p w14:paraId="464F2B01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566C3E93" w14:textId="77777777" w:rsidTr="00000337">
        <w:tc>
          <w:tcPr>
            <w:tcW w:w="588" w:type="dxa"/>
            <w:shd w:val="clear" w:color="auto" w:fill="FFFFFF"/>
          </w:tcPr>
          <w:p w14:paraId="1975F6E6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BC9A" w14:textId="77777777" w:rsidR="008C51F5" w:rsidRPr="00484328" w:rsidRDefault="008C51F5" w:rsidP="008C51F5">
            <w:pPr>
              <w:autoSpaceDE w:val="0"/>
              <w:rPr>
                <w:bCs/>
                <w:color w:val="000000"/>
              </w:rPr>
            </w:pPr>
            <w:r w:rsidRPr="00484328">
              <w:rPr>
                <w:rFonts w:eastAsia="Arial"/>
                <w:color w:val="000000"/>
              </w:rPr>
              <w:t xml:space="preserve">Основное мероприятие </w:t>
            </w:r>
            <w:r>
              <w:rPr>
                <w:rFonts w:eastAsia="Arial"/>
                <w:color w:val="000000"/>
              </w:rPr>
              <w:t>4</w:t>
            </w:r>
            <w:r w:rsidRPr="00484328">
              <w:rPr>
                <w:rFonts w:eastAsia="Arial"/>
                <w:color w:val="000000"/>
              </w:rPr>
              <w:t>.2</w:t>
            </w:r>
            <w:r>
              <w:rPr>
                <w:rFonts w:eastAsia="Arial"/>
                <w:color w:val="000000"/>
              </w:rPr>
              <w:t>.</w:t>
            </w:r>
          </w:p>
          <w:p w14:paraId="5D8DA760" w14:textId="2F1539C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6D6">
              <w:rPr>
                <w:bCs/>
                <w:color w:val="000000"/>
              </w:rPr>
              <w:t>Реализация направления расходов</w:t>
            </w:r>
            <w:r w:rsidRPr="00484328">
              <w:rPr>
                <w:bCs/>
                <w:color w:val="000000"/>
              </w:rPr>
              <w:t xml:space="preserve"> </w:t>
            </w:r>
            <w:r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F534" w14:textId="5C56A5B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shd w:val="clear" w:color="auto" w:fill="auto"/>
          </w:tcPr>
          <w:p w14:paraId="7950FB44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227D91E0" w14:textId="32C46334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73517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46520AE0" w14:textId="2A8C8DF2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B760A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54781EAC" w14:textId="526C2FAE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1F3D8A86" w14:textId="446026F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0126">
              <w:t xml:space="preserve">Повышение </w:t>
            </w:r>
            <w:r>
              <w:rPr>
                <w:color w:val="000000"/>
              </w:rPr>
              <w:t xml:space="preserve">качества и результативности </w:t>
            </w:r>
            <w:r w:rsidRPr="000B1027">
              <w:rPr>
                <w:color w:val="000000"/>
              </w:rPr>
              <w:t>выполнени</w:t>
            </w:r>
            <w:r>
              <w:rPr>
                <w:color w:val="000000"/>
              </w:rPr>
              <w:t>я</w:t>
            </w:r>
            <w:r w:rsidRPr="000B1027">
              <w:rPr>
                <w:color w:val="000000"/>
              </w:rPr>
              <w:t xml:space="preserve"> муниципальных функций, возложенных на </w:t>
            </w:r>
            <w:r>
              <w:rPr>
                <w:color w:val="000000"/>
              </w:rPr>
              <w:t>МКУ</w:t>
            </w:r>
            <w:r w:rsidRPr="00BD0126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16F7E896" w14:textId="40983549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>
              <w:t>Качественное  и</w:t>
            </w:r>
            <w:proofErr w:type="gramEnd"/>
            <w:r>
              <w:t xml:space="preserve"> своевременное </w:t>
            </w:r>
            <w:r w:rsidRPr="00BD0126">
              <w:t>предоставлени</w:t>
            </w:r>
            <w:r>
              <w:t>е</w:t>
            </w:r>
            <w:r w:rsidRPr="00BD0126">
              <w:t xml:space="preserve"> муниципальных услуг</w:t>
            </w:r>
          </w:p>
        </w:tc>
        <w:tc>
          <w:tcPr>
            <w:tcW w:w="1343" w:type="dxa"/>
          </w:tcPr>
          <w:p w14:paraId="3FA274EB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C51F5" w:rsidRPr="00F32368" w14:paraId="5BA9D5C0" w14:textId="77777777" w:rsidTr="00000337">
        <w:tc>
          <w:tcPr>
            <w:tcW w:w="588" w:type="dxa"/>
            <w:shd w:val="clear" w:color="auto" w:fill="FFFFFF"/>
          </w:tcPr>
          <w:p w14:paraId="11A97A20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50B2" w14:textId="77777777" w:rsidR="008C51F5" w:rsidRPr="000B1027" w:rsidRDefault="008C51F5" w:rsidP="008C51F5">
            <w:pPr>
              <w:rPr>
                <w:b/>
              </w:rPr>
            </w:pPr>
            <w:r w:rsidRPr="000B1027">
              <w:rPr>
                <w:b/>
              </w:rPr>
              <w:t>Контрольное событие 4.</w:t>
            </w:r>
            <w:r>
              <w:rPr>
                <w:b/>
              </w:rPr>
              <w:t>1</w:t>
            </w:r>
            <w:r w:rsidRPr="000B1027">
              <w:rPr>
                <w:b/>
              </w:rPr>
              <w:t>.</w:t>
            </w:r>
          </w:p>
          <w:p w14:paraId="2DBEE69B" w14:textId="63676486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B1027">
              <w:rPr>
                <w:color w:val="000000"/>
              </w:rPr>
              <w:t xml:space="preserve">Выполнение муниципальных функций Администрации, </w:t>
            </w:r>
            <w:r w:rsidRPr="000B1027">
              <w:t>осуществляемых</w:t>
            </w:r>
            <w:r>
              <w:t xml:space="preserve"> 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19F01" w14:textId="10885ACD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МКУ</w:t>
            </w:r>
            <w:r w:rsidRPr="00BD0126">
              <w:t xml:space="preserve"> </w:t>
            </w:r>
            <w:r>
              <w:t>ЗГП</w:t>
            </w:r>
            <w:r w:rsidRPr="00BD0126">
              <w:t xml:space="preserve"> «Управление </w:t>
            </w:r>
            <w:r>
              <w:t>ЖКХ</w:t>
            </w:r>
            <w:r w:rsidRPr="00BD0126">
              <w:t xml:space="preserve">, архитектуры, имущественных отношений, </w:t>
            </w:r>
            <w:r>
              <w:t xml:space="preserve">ГО </w:t>
            </w:r>
            <w:r w:rsidRPr="00BD0126">
              <w:t xml:space="preserve">и </w:t>
            </w:r>
            <w:r>
              <w:t>ЧС</w:t>
            </w:r>
            <w:r w:rsidRPr="00BD0126">
              <w:t>»</w:t>
            </w:r>
          </w:p>
        </w:tc>
        <w:tc>
          <w:tcPr>
            <w:tcW w:w="1276" w:type="dxa"/>
            <w:shd w:val="clear" w:color="auto" w:fill="auto"/>
          </w:tcPr>
          <w:p w14:paraId="656C6B3F" w14:textId="77777777" w:rsidR="008C51F5" w:rsidRPr="00BB2AAA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Pr="00BB2AAA">
              <w:rPr>
                <w:kern w:val="2"/>
                <w:sz w:val="22"/>
                <w:szCs w:val="22"/>
              </w:rPr>
              <w:t xml:space="preserve">1 </w:t>
            </w:r>
            <w:r>
              <w:rPr>
                <w:kern w:val="2"/>
                <w:sz w:val="22"/>
                <w:szCs w:val="22"/>
              </w:rPr>
              <w:t>дека</w:t>
            </w:r>
            <w:r w:rsidRPr="00BB2AAA">
              <w:rPr>
                <w:kern w:val="2"/>
                <w:sz w:val="22"/>
                <w:szCs w:val="22"/>
              </w:rPr>
              <w:t>бря</w:t>
            </w:r>
          </w:p>
          <w:p w14:paraId="465DA2E8" w14:textId="0B5B43E1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B2AA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20</w:t>
            </w:r>
            <w:r w:rsidRPr="00BB2AAA">
              <w:rPr>
                <w:kern w:val="2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AFDC2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01.01.</w:t>
            </w:r>
          </w:p>
          <w:p w14:paraId="113F8B4E" w14:textId="62E5B2FF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B648D" w14:textId="77777777" w:rsidR="008C51F5" w:rsidRDefault="008C51F5" w:rsidP="008C51F5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C51F5">
              <w:rPr>
                <w:kern w:val="2"/>
                <w:sz w:val="22"/>
                <w:szCs w:val="22"/>
              </w:rPr>
              <w:t>31.12.</w:t>
            </w:r>
          </w:p>
          <w:p w14:paraId="4DCFEDD3" w14:textId="0A8D3152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C51F5"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2409" w:type="dxa"/>
            <w:shd w:val="clear" w:color="auto" w:fill="auto"/>
          </w:tcPr>
          <w:p w14:paraId="3CE3A439" w14:textId="55EA966A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B1027">
              <w:t>Повышение эффективности бюджетных расходов</w:t>
            </w:r>
            <w:r w:rsidRPr="000B1027">
              <w:rPr>
                <w:color w:val="000000"/>
              </w:rPr>
              <w:t xml:space="preserve"> Администрации </w:t>
            </w:r>
          </w:p>
        </w:tc>
        <w:tc>
          <w:tcPr>
            <w:tcW w:w="2268" w:type="dxa"/>
            <w:shd w:val="clear" w:color="auto" w:fill="auto"/>
          </w:tcPr>
          <w:p w14:paraId="0420001E" w14:textId="4F67CAA1" w:rsidR="008C51F5" w:rsidRPr="004B3E2F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Своевременная и в полном объеме оплата расходов учреждения. Проведена </w:t>
            </w:r>
            <w:r w:rsidRPr="004B3E2F">
              <w:t>оптимизация расходов</w:t>
            </w:r>
          </w:p>
        </w:tc>
        <w:tc>
          <w:tcPr>
            <w:tcW w:w="1343" w:type="dxa"/>
          </w:tcPr>
          <w:p w14:paraId="5AB13778" w14:textId="77777777" w:rsidR="008C51F5" w:rsidRPr="00F32368" w:rsidRDefault="008C51F5" w:rsidP="008C51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bookmarkStart w:id="2" w:name="Par1596"/>
    <w:bookmarkEnd w:id="2"/>
    <w:p w14:paraId="1F0E5261" w14:textId="4DFF86E7" w:rsidR="004A601E" w:rsidRDefault="00F32368" w:rsidP="005C1E70">
      <w:pPr>
        <w:widowControl w:val="0"/>
        <w:autoSpaceDE w:val="0"/>
        <w:autoSpaceDN w:val="0"/>
        <w:adjustRightInd w:val="0"/>
        <w:ind w:firstLine="540"/>
        <w:jc w:val="both"/>
      </w:pPr>
      <w:r w:rsidRPr="00F32368">
        <w:rPr>
          <w:sz w:val="24"/>
          <w:szCs w:val="24"/>
        </w:rPr>
        <w:fldChar w:fldCharType="begin"/>
      </w:r>
      <w:r w:rsidRPr="00F32368">
        <w:rPr>
          <w:sz w:val="24"/>
          <w:szCs w:val="24"/>
        </w:rPr>
        <w:instrText xml:space="preserve"> HYPERLINK \l "Par1127" </w:instrText>
      </w:r>
      <w:r w:rsidRPr="00F32368">
        <w:rPr>
          <w:sz w:val="24"/>
          <w:szCs w:val="24"/>
        </w:rPr>
        <w:fldChar w:fldCharType="separate"/>
      </w:r>
      <w:r w:rsidRPr="00F32368">
        <w:rPr>
          <w:sz w:val="24"/>
          <w:szCs w:val="24"/>
        </w:rPr>
        <w:t>&lt;1&gt;</w:t>
      </w:r>
      <w:r w:rsidRPr="00F32368">
        <w:rPr>
          <w:sz w:val="24"/>
          <w:szCs w:val="24"/>
        </w:rPr>
        <w:fldChar w:fldCharType="end"/>
      </w:r>
      <w:r w:rsidRPr="00F32368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23445A91" w14:textId="10532EB1" w:rsidR="004A601E" w:rsidRDefault="004A601E" w:rsidP="00CF2F5A"/>
    <w:p w14:paraId="6232F0C0" w14:textId="574AD548" w:rsidR="004A601E" w:rsidRDefault="004A601E" w:rsidP="00CF2F5A"/>
    <w:p w14:paraId="6CE51BB2" w14:textId="2C647520" w:rsidR="004A601E" w:rsidRDefault="004A601E" w:rsidP="00CF2F5A"/>
    <w:p w14:paraId="24EE1109" w14:textId="5C1059E3" w:rsidR="004A601E" w:rsidRDefault="004A601E" w:rsidP="00CF2F5A"/>
    <w:p w14:paraId="7A554E93" w14:textId="35B459EF" w:rsidR="004A601E" w:rsidRDefault="004A601E" w:rsidP="00CF2F5A"/>
    <w:p w14:paraId="62EAFB77" w14:textId="6BBDF5AB" w:rsidR="004A601E" w:rsidRDefault="004A601E" w:rsidP="00CF2F5A"/>
    <w:p w14:paraId="7186A178" w14:textId="54ED7EA4" w:rsidR="004A601E" w:rsidRDefault="004A601E" w:rsidP="00CF2F5A"/>
    <w:p w14:paraId="362031C5" w14:textId="0C222464" w:rsidR="004A601E" w:rsidRDefault="004A601E" w:rsidP="00CF2F5A"/>
    <w:p w14:paraId="14DAD14B" w14:textId="299BF03B" w:rsidR="004A601E" w:rsidRDefault="004A601E" w:rsidP="00CF2F5A"/>
    <w:p w14:paraId="5E5BD3EF" w14:textId="03DE6320" w:rsidR="004A601E" w:rsidRDefault="004A601E" w:rsidP="00CF2F5A"/>
    <w:p w14:paraId="058D7A4D" w14:textId="1F998DE1" w:rsidR="004A601E" w:rsidRDefault="004A601E" w:rsidP="00CF2F5A"/>
    <w:p w14:paraId="60E4A32A" w14:textId="3E546577" w:rsidR="004A601E" w:rsidRDefault="004A601E" w:rsidP="00CF2F5A"/>
    <w:p w14:paraId="46C54C97" w14:textId="1A1805D7" w:rsidR="004A601E" w:rsidRDefault="004A601E" w:rsidP="00CF2F5A"/>
    <w:p w14:paraId="26A4B970" w14:textId="186AB73C" w:rsidR="004A601E" w:rsidRDefault="004A601E" w:rsidP="00CF2F5A"/>
    <w:p w14:paraId="51043F74" w14:textId="2B0329FF" w:rsidR="004A601E" w:rsidRDefault="004A601E" w:rsidP="00CF2F5A"/>
    <w:p w14:paraId="336EE1D8" w14:textId="3FDAFCE0" w:rsidR="004A601E" w:rsidRDefault="004A601E" w:rsidP="00CF2F5A"/>
    <w:p w14:paraId="4F23FC4F" w14:textId="329341DC" w:rsidR="004A601E" w:rsidRDefault="004A601E" w:rsidP="00CF2F5A"/>
    <w:p w14:paraId="5652629F" w14:textId="319E5577" w:rsidR="004A601E" w:rsidRDefault="004A601E" w:rsidP="00CF2F5A"/>
    <w:p w14:paraId="2B55EBC5" w14:textId="77777777" w:rsid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  <w:sectPr w:rsidR="004A601E" w:rsidSect="005C1E70">
          <w:pgSz w:w="16838" w:h="11906" w:orient="landscape"/>
          <w:pgMar w:top="993" w:right="1134" w:bottom="993" w:left="1134" w:header="709" w:footer="709" w:gutter="0"/>
          <w:cols w:space="708"/>
          <w:docGrid w:linePitch="360"/>
        </w:sectPr>
      </w:pPr>
    </w:p>
    <w:p w14:paraId="4DB7E37B" w14:textId="77777777" w:rsidR="00214621" w:rsidRPr="00214621" w:rsidRDefault="00214621" w:rsidP="00214621">
      <w:pPr>
        <w:jc w:val="right"/>
        <w:rPr>
          <w:sz w:val="24"/>
          <w:szCs w:val="24"/>
        </w:rPr>
      </w:pPr>
      <w:bookmarkStart w:id="3" w:name="_Hlk37859811"/>
      <w:r w:rsidRPr="00214621">
        <w:rPr>
          <w:sz w:val="24"/>
          <w:szCs w:val="24"/>
        </w:rPr>
        <w:lastRenderedPageBreak/>
        <w:t>Приложение №2</w:t>
      </w:r>
    </w:p>
    <w:p w14:paraId="229EB5B6" w14:textId="31D57F12"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14:paraId="3DADBA4B" w14:textId="77777777" w:rsidR="00214621" w:rsidRPr="00214621" w:rsidRDefault="00214621" w:rsidP="00214621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14:paraId="4CD0AB68" w14:textId="29B8E7A2" w:rsidR="00214621" w:rsidRPr="00214621" w:rsidRDefault="00C111BA" w:rsidP="00C111BA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="00214621" w:rsidRPr="00214621">
        <w:rPr>
          <w:sz w:val="24"/>
          <w:szCs w:val="24"/>
        </w:rPr>
        <w:t>за 20</w:t>
      </w:r>
      <w:r w:rsidR="00C936AE">
        <w:rPr>
          <w:sz w:val="24"/>
          <w:szCs w:val="24"/>
        </w:rPr>
        <w:t>20</w:t>
      </w:r>
      <w:r w:rsidR="00214621" w:rsidRPr="00214621">
        <w:rPr>
          <w:sz w:val="24"/>
          <w:szCs w:val="24"/>
        </w:rPr>
        <w:t xml:space="preserve"> год</w:t>
      </w:r>
      <w:bookmarkEnd w:id="3"/>
    </w:p>
    <w:p w14:paraId="448C196A" w14:textId="77777777" w:rsidR="00214621" w:rsidRDefault="00214621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4BD75CB0" w14:textId="505E1658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СВЕДЕНИЯ</w:t>
      </w:r>
    </w:p>
    <w:p w14:paraId="200BB045" w14:textId="77777777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14:paraId="7B7602DB" w14:textId="1BD960E1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A601E">
        <w:rPr>
          <w:sz w:val="24"/>
          <w:szCs w:val="24"/>
        </w:rPr>
        <w:t>муниципальной программы за 20</w:t>
      </w:r>
      <w:r w:rsidR="00C936AE">
        <w:rPr>
          <w:sz w:val="24"/>
          <w:szCs w:val="24"/>
        </w:rPr>
        <w:t>20</w:t>
      </w:r>
      <w:r w:rsidRPr="004A601E">
        <w:rPr>
          <w:sz w:val="24"/>
          <w:szCs w:val="24"/>
        </w:rPr>
        <w:t xml:space="preserve"> г.</w:t>
      </w:r>
    </w:p>
    <w:p w14:paraId="795889CF" w14:textId="77777777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55"/>
        <w:gridCol w:w="2835"/>
        <w:gridCol w:w="2127"/>
        <w:gridCol w:w="1842"/>
      </w:tblGrid>
      <w:tr w:rsidR="00871E12" w:rsidRPr="004A601E" w14:paraId="6C0CE889" w14:textId="77777777" w:rsidTr="00871E12">
        <w:trPr>
          <w:trHeight w:val="1719"/>
          <w:tblCellSpacing w:w="5" w:type="nil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BCCF3" w14:textId="5859D74C"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E25EC4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A72E6" w14:textId="3CD95DA9" w:rsidR="00871E12" w:rsidRPr="004A601E" w:rsidRDefault="00871E12" w:rsidP="00871E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Объем расходов (тыс. рублей), предусмотренных муниципальной программой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F6B866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Фактические </w:t>
            </w:r>
            <w:r w:rsidRPr="004A601E">
              <w:rPr>
                <w:sz w:val="24"/>
                <w:szCs w:val="24"/>
              </w:rPr>
              <w:br/>
              <w:t>расходы (тыс. рублей),</w:t>
            </w:r>
            <w:r w:rsidRPr="004A601E">
              <w:rPr>
                <w:sz w:val="24"/>
                <w:szCs w:val="24"/>
              </w:rPr>
              <w:br/>
            </w:r>
            <w:r w:rsidRPr="004A601E">
              <w:rPr>
                <w:rFonts w:cs="Calibri"/>
                <w:bCs/>
                <w:color w:val="000000"/>
                <w:sz w:val="24"/>
                <w:szCs w:val="24"/>
              </w:rPr>
              <w:t>&lt;1&gt;</w:t>
            </w:r>
            <w:r w:rsidRPr="004A601E">
              <w:rPr>
                <w:sz w:val="24"/>
                <w:szCs w:val="24"/>
              </w:rPr>
              <w:t xml:space="preserve"> </w:t>
            </w:r>
          </w:p>
        </w:tc>
      </w:tr>
    </w:tbl>
    <w:p w14:paraId="66425439" w14:textId="77777777" w:rsidR="004A601E" w:rsidRPr="004A601E" w:rsidRDefault="004A601E" w:rsidP="004A601E">
      <w:pPr>
        <w:widowControl w:val="0"/>
        <w:autoSpaceDE w:val="0"/>
        <w:autoSpaceDN w:val="0"/>
        <w:adjustRightInd w:val="0"/>
        <w:jc w:val="center"/>
        <w:rPr>
          <w:sz w:val="4"/>
          <w:szCs w:val="4"/>
          <w:highlight w:val="yellow"/>
        </w:rPr>
      </w:pPr>
    </w:p>
    <w:tbl>
      <w:tblPr>
        <w:tblW w:w="95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81"/>
        <w:gridCol w:w="2409"/>
        <w:gridCol w:w="2127"/>
        <w:gridCol w:w="1842"/>
      </w:tblGrid>
      <w:tr w:rsidR="00871E12" w:rsidRPr="004A601E" w14:paraId="2B06B10B" w14:textId="77777777" w:rsidTr="00D65D92">
        <w:trPr>
          <w:tblHeader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F284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356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8240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6126" w14:textId="77777777" w:rsidR="00871E12" w:rsidRPr="004A601E" w:rsidRDefault="00871E12" w:rsidP="004A601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5</w:t>
            </w:r>
          </w:p>
        </w:tc>
      </w:tr>
      <w:tr w:rsidR="007E55A7" w:rsidRPr="004A601E" w14:paraId="29B33FB5" w14:textId="77777777" w:rsidTr="00D65D92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BC5A" w14:textId="40A1B4E3" w:rsidR="007E55A7" w:rsidRPr="004A601E" w:rsidRDefault="007E55A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Муниципальная</w:t>
            </w:r>
            <w:r w:rsidRPr="004A601E">
              <w:rPr>
                <w:sz w:val="24"/>
                <w:szCs w:val="24"/>
              </w:rPr>
              <w:br/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48448F">
              <w:rPr>
                <w:kern w:val="2"/>
                <w:sz w:val="22"/>
                <w:szCs w:val="22"/>
                <w:lang w:eastAsia="en-US"/>
              </w:rPr>
              <w:t xml:space="preserve">«Муниципальная </w:t>
            </w:r>
            <w:proofErr w:type="gramStart"/>
            <w:r w:rsidRPr="0048448F">
              <w:rPr>
                <w:kern w:val="2"/>
                <w:sz w:val="22"/>
                <w:szCs w:val="22"/>
                <w:lang w:eastAsia="en-US"/>
              </w:rPr>
              <w:t>политика»</w:t>
            </w:r>
            <w:r w:rsidRPr="004A601E">
              <w:rPr>
                <w:sz w:val="24"/>
                <w:szCs w:val="24"/>
              </w:rPr>
              <w:t xml:space="preserve">   </w:t>
            </w:r>
            <w:proofErr w:type="gramEnd"/>
            <w:r w:rsidRPr="004A601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9BDD" w14:textId="77777777" w:rsidR="007E55A7" w:rsidRPr="004A601E" w:rsidRDefault="007E55A7" w:rsidP="007E55A7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5EF5" w14:textId="3ECD1C2C" w:rsidR="007E55A7" w:rsidRPr="005C1E70" w:rsidRDefault="00396D3D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rFonts w:eastAsia="Calibri"/>
                <w:kern w:val="2"/>
                <w:sz w:val="24"/>
                <w:szCs w:val="24"/>
                <w:lang w:eastAsia="en-US"/>
              </w:rPr>
              <w:t>9752,4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E3A" w14:textId="354653EA" w:rsidR="007E55A7" w:rsidRPr="005C1E70" w:rsidRDefault="00792B87" w:rsidP="007E55A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9545,6</w:t>
            </w:r>
          </w:p>
        </w:tc>
      </w:tr>
      <w:tr w:rsidR="00C936AE" w:rsidRPr="004A601E" w14:paraId="16B5583F" w14:textId="77777777" w:rsidTr="00D65D92">
        <w:trPr>
          <w:trHeight w:val="320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C729" w14:textId="77777777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69E0" w14:textId="77777777"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Зерноградского </w:t>
            </w:r>
            <w:proofErr w:type="gramStart"/>
            <w:r w:rsidRPr="004A601E">
              <w:rPr>
                <w:color w:val="000000"/>
                <w:sz w:val="24"/>
                <w:szCs w:val="24"/>
              </w:rPr>
              <w:t>городского  поселения</w:t>
            </w:r>
            <w:proofErr w:type="gramEnd"/>
            <w:r w:rsidRPr="004A601E">
              <w:rPr>
                <w:color w:val="000000"/>
                <w:sz w:val="24"/>
                <w:szCs w:val="24"/>
              </w:rPr>
              <w:t xml:space="preserve">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AB7C" w14:textId="56B5D5AA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rFonts w:eastAsia="Calibri"/>
                <w:kern w:val="2"/>
                <w:sz w:val="24"/>
                <w:szCs w:val="24"/>
                <w:lang w:eastAsia="en-US"/>
              </w:rPr>
              <w:t>9752,4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D334" w14:textId="700CC9EF" w:rsidR="00C936AE" w:rsidRPr="005C1E70" w:rsidRDefault="00792B87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9545,6</w:t>
            </w:r>
          </w:p>
        </w:tc>
      </w:tr>
      <w:tr w:rsidR="00C936AE" w:rsidRPr="004A601E" w14:paraId="692515C5" w14:textId="77777777" w:rsidTr="00D65D92">
        <w:trPr>
          <w:trHeight w:val="320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3D14" w14:textId="20A0FD23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Подпрограмма 1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09E5" w14:textId="77777777"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8A07" w14:textId="1EC5608B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B308" w14:textId="3AFF4021" w:rsidR="00C936AE" w:rsidRPr="005C1E70" w:rsidRDefault="00792B87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151,2</w:t>
            </w:r>
          </w:p>
        </w:tc>
      </w:tr>
      <w:tr w:rsidR="00C936AE" w:rsidRPr="004A601E" w14:paraId="4E9A981B" w14:textId="77777777" w:rsidTr="00D65D92">
        <w:trPr>
          <w:trHeight w:val="248"/>
          <w:tblCellSpacing w:w="5" w:type="nil"/>
        </w:trPr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02F4" w14:textId="77777777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230E" w14:textId="77777777"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Зерноградского </w:t>
            </w:r>
            <w:proofErr w:type="gramStart"/>
            <w:r w:rsidRPr="004A601E">
              <w:rPr>
                <w:color w:val="000000"/>
                <w:sz w:val="24"/>
                <w:szCs w:val="24"/>
              </w:rPr>
              <w:t>городского  поселения</w:t>
            </w:r>
            <w:proofErr w:type="gramEnd"/>
            <w:r w:rsidRPr="004A601E">
              <w:rPr>
                <w:color w:val="000000"/>
                <w:sz w:val="24"/>
                <w:szCs w:val="24"/>
              </w:rPr>
              <w:t xml:space="preserve">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B6D1" w14:textId="71200EAE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151,5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626" w14:textId="50BCB3DC" w:rsidR="00C936AE" w:rsidRPr="005C1E70" w:rsidRDefault="00792B87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C1E70">
              <w:rPr>
                <w:sz w:val="24"/>
                <w:szCs w:val="24"/>
              </w:rPr>
              <w:t>151,2</w:t>
            </w:r>
          </w:p>
        </w:tc>
      </w:tr>
      <w:tr w:rsidR="00C936AE" w:rsidRPr="004A601E" w14:paraId="54DE5A6E" w14:textId="77777777" w:rsidTr="00D65D92">
        <w:trPr>
          <w:trHeight w:val="325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E04A" w14:textId="77777777" w:rsidR="00C936AE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1</w:t>
            </w:r>
            <w:r w:rsidRPr="000C5EB6">
              <w:rPr>
                <w:kern w:val="2"/>
                <w:lang w:eastAsia="en-US"/>
              </w:rPr>
              <w:t>.</w:t>
            </w:r>
          </w:p>
          <w:p w14:paraId="2EA449D8" w14:textId="65D732E6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36D6">
              <w:rPr>
                <w:kern w:val="2"/>
                <w:lang w:eastAsia="en-US"/>
              </w:rPr>
              <w:t>Проведение ежеквартального мониторинга состояния муниципальной службы в Администрации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9E49" w14:textId="77777777"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46EA" w14:textId="4BAE387A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F233" w14:textId="76411A6E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C936AE" w:rsidRPr="004A601E" w14:paraId="61664CE6" w14:textId="77777777" w:rsidTr="00D65D92">
        <w:trPr>
          <w:trHeight w:val="150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07DF" w14:textId="2809E2A5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</w:t>
            </w:r>
            <w:r w:rsidRPr="000C5EB6">
              <w:rPr>
                <w:kern w:val="2"/>
                <w:lang w:eastAsia="en-US"/>
              </w:rPr>
              <w:t>1.</w:t>
            </w:r>
            <w:r>
              <w:rPr>
                <w:kern w:val="2"/>
                <w:lang w:eastAsia="en-US"/>
              </w:rPr>
              <w:t>2</w:t>
            </w:r>
            <w:r w:rsidRPr="000C5EB6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504" w14:textId="77777777" w:rsidR="00C936AE" w:rsidRPr="004A601E" w:rsidRDefault="00C936AE" w:rsidP="00C936AE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6FCC" w14:textId="65E3FBD5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6952" w14:textId="3A9FD80F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D65D92" w:rsidRPr="004A601E" w14:paraId="3916B8C6" w14:textId="77777777" w:rsidTr="00D65D92">
        <w:trPr>
          <w:trHeight w:val="347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F2CA" w14:textId="6428CFDF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3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развитие территориального общественного самоуправления</w:t>
            </w:r>
            <w:r w:rsidRPr="00565BAF">
              <w:rPr>
                <w:kern w:val="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040E" w14:textId="77777777" w:rsidR="00D65D92" w:rsidRPr="004A601E" w:rsidRDefault="00D65D92" w:rsidP="00D65D92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4A4D" w14:textId="2F7A091B" w:rsidR="00D65D92" w:rsidRPr="005C1E70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</w:rPr>
              <w:t>1</w:t>
            </w:r>
            <w:r w:rsidR="00C936AE" w:rsidRPr="005C1E70">
              <w:rPr>
                <w:kern w:val="2"/>
                <w:sz w:val="24"/>
                <w:szCs w:val="24"/>
              </w:rPr>
              <w:t>5</w:t>
            </w:r>
            <w:r w:rsidRPr="005C1E70"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53BA" w14:textId="06DC2996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14,7</w:t>
            </w:r>
          </w:p>
        </w:tc>
      </w:tr>
      <w:tr w:rsidR="00C936AE" w:rsidRPr="004A601E" w14:paraId="421030CB" w14:textId="77777777" w:rsidTr="00D65D92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523B" w14:textId="114A7CD7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lang w:eastAsia="en-US"/>
              </w:rPr>
              <w:t>Основное мероприятие 1.</w:t>
            </w:r>
            <w:r>
              <w:rPr>
                <w:kern w:val="2"/>
                <w:lang w:eastAsia="en-US"/>
              </w:rPr>
              <w:t>4</w:t>
            </w:r>
            <w:r w:rsidRPr="00565BAF">
              <w:rPr>
                <w:kern w:val="2"/>
                <w:lang w:eastAsia="en-US"/>
              </w:rPr>
              <w:t xml:space="preserve">. </w:t>
            </w:r>
            <w:r w:rsidRPr="00977503">
              <w:rPr>
                <w:kern w:val="2"/>
                <w:lang w:eastAsia="en-US"/>
              </w:rPr>
              <w:t>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7428" w14:textId="77777777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A63" w14:textId="4643F3C6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90B5" w14:textId="37EBCB1F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D65D92" w:rsidRPr="004A601E" w14:paraId="55A1A994" w14:textId="77777777" w:rsidTr="00D65D92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0C2F" w14:textId="77777777" w:rsidR="00D65D92" w:rsidRPr="00C66824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565BAF">
              <w:rPr>
                <w:kern w:val="2"/>
                <w:lang w:eastAsia="en-US"/>
              </w:rPr>
              <w:t xml:space="preserve">Основное мероприятие 1.5. </w:t>
            </w:r>
            <w:r w:rsidRPr="00C66824">
              <w:rPr>
                <w:kern w:val="2"/>
                <w:lang w:eastAsia="en-US"/>
              </w:rPr>
              <w:t>Выплата госу</w:t>
            </w:r>
            <w:r w:rsidRPr="00C66824">
              <w:rPr>
                <w:kern w:val="2"/>
                <w:lang w:eastAsia="en-US"/>
              </w:rPr>
              <w:softHyphen/>
              <w:t>дарственной пен</w:t>
            </w:r>
            <w:r w:rsidRPr="00C66824">
              <w:rPr>
                <w:kern w:val="2"/>
                <w:lang w:eastAsia="en-US"/>
              </w:rPr>
              <w:softHyphen/>
              <w:t xml:space="preserve">сии </w:t>
            </w:r>
          </w:p>
          <w:p w14:paraId="2401D215" w14:textId="3D745D3D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66824">
              <w:rPr>
                <w:kern w:val="2"/>
                <w:lang w:eastAsia="en-US"/>
              </w:rPr>
              <w:t>за выслугу лет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319" w14:textId="7777777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D43" w14:textId="12789854" w:rsidR="00D65D92" w:rsidRPr="005C1E70" w:rsidRDefault="00C936AE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</w:rPr>
              <w:t>136,5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B75" w14:textId="6C4F52D8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136,5</w:t>
            </w:r>
          </w:p>
        </w:tc>
      </w:tr>
      <w:tr w:rsidR="00C936AE" w:rsidRPr="004A601E" w14:paraId="5F2FAC3B" w14:textId="77777777" w:rsidTr="00D65D92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7932" w14:textId="3429B1DF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 xml:space="preserve">Основное мероприятие 1.6. Обеспечение профессионального развития муниципальных служащих и иных лиц, занятых в системе местного самоуправления </w:t>
            </w:r>
            <w:r w:rsidRPr="00F50DEB">
              <w:rPr>
                <w:kern w:val="2"/>
                <w:lang w:eastAsia="en-US"/>
              </w:rPr>
              <w:lastRenderedPageBreak/>
              <w:t>Зерноградского городского поселения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3241" w14:textId="77777777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BF34" w14:textId="2BC8A4A0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14B2" w14:textId="4B605648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0,0</w:t>
            </w:r>
          </w:p>
        </w:tc>
      </w:tr>
      <w:tr w:rsidR="00C936AE" w:rsidRPr="004A601E" w14:paraId="49C39C34" w14:textId="77777777" w:rsidTr="008B129C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4A25A" w14:textId="0002F975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2 «Реализация муниципальной информационной политики»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109D" w14:textId="7B33645D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578A" w14:textId="21000AE7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</w:rPr>
              <w:t>228,3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A1063" w14:textId="19382BF8" w:rsidR="00C936AE" w:rsidRPr="005C1E70" w:rsidRDefault="00792B87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211,2</w:t>
            </w:r>
          </w:p>
        </w:tc>
      </w:tr>
      <w:tr w:rsidR="00C936AE" w:rsidRPr="004A601E" w14:paraId="149D9C42" w14:textId="77777777" w:rsidTr="008B129C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27E" w14:textId="11DDAB58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C02E" w14:textId="55EF138B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color w:val="000000"/>
                <w:sz w:val="24"/>
                <w:szCs w:val="24"/>
              </w:rPr>
              <w:t xml:space="preserve">Бюджет Зерноградского </w:t>
            </w:r>
            <w:proofErr w:type="gramStart"/>
            <w:r w:rsidRPr="004A601E">
              <w:rPr>
                <w:color w:val="000000"/>
                <w:sz w:val="24"/>
                <w:szCs w:val="24"/>
              </w:rPr>
              <w:t>городского  поселения</w:t>
            </w:r>
            <w:proofErr w:type="gramEnd"/>
            <w:r w:rsidRPr="004A601E">
              <w:rPr>
                <w:color w:val="000000"/>
                <w:sz w:val="24"/>
                <w:szCs w:val="24"/>
              </w:rPr>
              <w:t xml:space="preserve">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C6778" w14:textId="6C0929D4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</w:rPr>
              <w:t>228,3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A60BB" w14:textId="470F9704" w:rsidR="00C936AE" w:rsidRPr="005C1E70" w:rsidRDefault="00792B87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211,2</w:t>
            </w:r>
          </w:p>
        </w:tc>
      </w:tr>
      <w:tr w:rsidR="00D65D92" w:rsidRPr="004A601E" w14:paraId="44006036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3D702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14:paraId="42AC1A27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2.1.</w:t>
            </w:r>
          </w:p>
          <w:p w14:paraId="5F742D5F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Официальная публикация НПА в газете «Зерноград официальный», являющейся официальным публикатором правовых актов Зерноградского городского поселения</w:t>
            </w:r>
          </w:p>
          <w:p w14:paraId="06FD8DB3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14:paraId="022CA8B4" w14:textId="4831CCFD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977503">
              <w:rPr>
                <w:kern w:val="2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A369" w14:textId="2313A02A" w:rsidR="00D65D92" w:rsidRPr="004A601E" w:rsidRDefault="00D65D92" w:rsidP="00D65D92">
            <w:pPr>
              <w:rPr>
                <w:color w:val="000000"/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9B874" w14:textId="03B58EAE" w:rsidR="00D65D92" w:rsidRPr="005C1E70" w:rsidRDefault="00C936AE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C1E70">
              <w:rPr>
                <w:kern w:val="2"/>
                <w:sz w:val="24"/>
                <w:szCs w:val="24"/>
              </w:rPr>
              <w:t>209,1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50FB" w14:textId="476B527D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5C1E70">
              <w:rPr>
                <w:sz w:val="24"/>
                <w:szCs w:val="24"/>
              </w:rPr>
              <w:t>192,0</w:t>
            </w:r>
          </w:p>
        </w:tc>
      </w:tr>
      <w:tr w:rsidR="00D65D92" w:rsidRPr="004A601E" w14:paraId="0A7F9083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9A7B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Основное </w:t>
            </w:r>
          </w:p>
          <w:p w14:paraId="51BE259E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>мероприятие 2.2</w:t>
            </w:r>
          </w:p>
          <w:p w14:paraId="06B5FC70" w14:textId="77777777" w:rsidR="00D65D92" w:rsidRPr="00977503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77503">
              <w:rPr>
                <w:kern w:val="2"/>
                <w:lang w:eastAsia="en-US"/>
              </w:rPr>
              <w:t xml:space="preserve">Организация официального размещения (опубликования) НПА Зерноградского городского поселения и иной </w:t>
            </w:r>
          </w:p>
          <w:p w14:paraId="0B740673" w14:textId="0EA20698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77503">
              <w:rPr>
                <w:kern w:val="2"/>
                <w:lang w:eastAsia="en-US"/>
              </w:rPr>
              <w:t>правовой информации на официальном портале правовой информации Администрации (admzernograd.ru) в информационно-телекоммуникационной сети «Интернет»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143" w14:textId="7777777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2CFB" w14:textId="7B788AC8" w:rsidR="00D65D92" w:rsidRPr="005C1E70" w:rsidRDefault="00C936AE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</w:rPr>
              <w:t>19,2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7352B" w14:textId="32E5359A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19,2</w:t>
            </w:r>
          </w:p>
        </w:tc>
      </w:tr>
      <w:tr w:rsidR="00D65D92" w:rsidRPr="004A601E" w14:paraId="4C16281C" w14:textId="77777777" w:rsidTr="008B129C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D7958E" w14:textId="535194D1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 xml:space="preserve">Подпрограмма 3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t xml:space="preserve">«Укрепление единства российской нации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 xml:space="preserve">и гармонизация межэтнических отношений </w:t>
            </w:r>
            <w:r w:rsidRPr="00401F42">
              <w:rPr>
                <w:kern w:val="2"/>
                <w:sz w:val="22"/>
                <w:szCs w:val="22"/>
                <w:lang w:eastAsia="en-US"/>
              </w:rPr>
              <w:br/>
              <w:t>в Зерноградском городском поселении»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499F" w14:textId="7BC6F767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14DB" w14:textId="069AAD0B" w:rsidR="00D65D92" w:rsidRPr="005C1E70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pacing w:val="-22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C331" w14:textId="22213C17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19,7</w:t>
            </w:r>
          </w:p>
        </w:tc>
      </w:tr>
      <w:tr w:rsidR="00D65D92" w:rsidRPr="004A601E" w14:paraId="64A4A40A" w14:textId="77777777" w:rsidTr="008B129C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9703" w14:textId="4B54FF1C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0396" w14:textId="16CBB95B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5DB" w14:textId="76ED3D69" w:rsidR="00D65D92" w:rsidRPr="005C1E70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pacing w:val="-22"/>
                <w:kern w:val="2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00E8" w14:textId="5C5DF395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19,7</w:t>
            </w:r>
          </w:p>
        </w:tc>
      </w:tr>
      <w:tr w:rsidR="00D65D92" w:rsidRPr="004A601E" w14:paraId="04285F5F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82CFB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14:paraId="2DB27353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3.1.</w:t>
            </w:r>
          </w:p>
          <w:p w14:paraId="31FEFE56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Проведение мероприятий, направленных на укрепление единства российской нации </w:t>
            </w:r>
            <w:proofErr w:type="gramStart"/>
            <w:r w:rsidRPr="00F50DEB">
              <w:rPr>
                <w:kern w:val="2"/>
                <w:lang w:eastAsia="en-US"/>
              </w:rPr>
              <w:t>и  этнокультурное</w:t>
            </w:r>
            <w:proofErr w:type="gramEnd"/>
            <w:r w:rsidRPr="00F50DEB">
              <w:rPr>
                <w:kern w:val="2"/>
                <w:lang w:eastAsia="en-US"/>
              </w:rPr>
              <w:t xml:space="preserve"> развитие народов, проживающих на территории </w:t>
            </w:r>
          </w:p>
          <w:p w14:paraId="1B35F2B8" w14:textId="1E6FF226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Зерноградского городского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4393" w14:textId="7BFA9DB6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>Всего,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64A3A" w14:textId="1CB15898" w:rsidR="00D65D92" w:rsidRPr="005C1E70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pacing w:val="-22"/>
                <w:kern w:val="2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A130" w14:textId="3439AFF4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9,7</w:t>
            </w:r>
          </w:p>
        </w:tc>
      </w:tr>
      <w:tr w:rsidR="00D65D92" w:rsidRPr="004A601E" w14:paraId="76D193D7" w14:textId="77777777" w:rsidTr="008B129C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96B87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 xml:space="preserve">Основное </w:t>
            </w:r>
          </w:p>
          <w:p w14:paraId="498EFE12" w14:textId="77777777" w:rsidR="00D65D92" w:rsidRPr="00F50DEB" w:rsidRDefault="00D65D92" w:rsidP="00D65D9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F50DEB">
              <w:rPr>
                <w:kern w:val="2"/>
                <w:lang w:eastAsia="en-US"/>
              </w:rPr>
              <w:t>мероприятие 3.2.</w:t>
            </w:r>
          </w:p>
          <w:p w14:paraId="4FCCE78A" w14:textId="0DB5E530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50DEB">
              <w:rPr>
                <w:kern w:val="2"/>
                <w:lang w:eastAsia="en-US"/>
              </w:rPr>
              <w:t>Информационное, научное и методическое обеспечение реализации мероприятий подпрограммы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82A3" w14:textId="5A3325CF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A601E">
              <w:rPr>
                <w:sz w:val="24"/>
                <w:szCs w:val="24"/>
              </w:rPr>
              <w:t xml:space="preserve">Всего, </w:t>
            </w:r>
            <w:hyperlink w:anchor="Par1127" w:history="1">
              <w:r w:rsidRPr="004A601E">
                <w:rPr>
                  <w:rFonts w:cs="Calibri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F511A" w14:textId="5CACB6AC" w:rsidR="00D65D92" w:rsidRPr="005C1E70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pacing w:val="-22"/>
                <w:kern w:val="2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1A87" w14:textId="315D36DB" w:rsidR="00D65D92" w:rsidRPr="005C1E70" w:rsidRDefault="00792B87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10,0</w:t>
            </w:r>
          </w:p>
        </w:tc>
      </w:tr>
      <w:tr w:rsidR="00D65D92" w:rsidRPr="004A601E" w14:paraId="3C675340" w14:textId="77777777" w:rsidTr="005C1E70">
        <w:trPr>
          <w:trHeight w:val="328"/>
          <w:tblCellSpacing w:w="5" w:type="nil"/>
        </w:trPr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5E476" w14:textId="77777777" w:rsidR="00D65D92" w:rsidRPr="008B5839" w:rsidRDefault="00D65D92" w:rsidP="00D65D92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  <w:lang w:eastAsia="en-US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>Подпрограмма 4</w:t>
            </w:r>
          </w:p>
          <w:p w14:paraId="6121A766" w14:textId="23CA84F2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5839">
              <w:rPr>
                <w:kern w:val="2"/>
                <w:sz w:val="22"/>
                <w:szCs w:val="22"/>
                <w:lang w:eastAsia="en-US"/>
              </w:rPr>
              <w:t xml:space="preserve">Финансовое обеспечение деятельности Муниципального казенного учреждения Зерноградского городского </w:t>
            </w:r>
            <w:r w:rsidRPr="008B5839">
              <w:rPr>
                <w:kern w:val="2"/>
                <w:sz w:val="22"/>
                <w:szCs w:val="22"/>
                <w:lang w:eastAsia="en-US"/>
              </w:rPr>
              <w:lastRenderedPageBreak/>
              <w:t>поселения «Управление жилищно-коммунального хозяйства, архитектуры, имущественных отношений, гражданской обороны и чрезвычайных ситуаций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D7A" w14:textId="551E9831" w:rsidR="00D65D92" w:rsidRPr="004A601E" w:rsidRDefault="00D65D92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80F6" w14:textId="2BB16F3B" w:rsidR="00D65D92" w:rsidRPr="005C1E70" w:rsidRDefault="00C936AE" w:rsidP="00D65D9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pacing w:val="-22"/>
                <w:kern w:val="2"/>
                <w:sz w:val="24"/>
                <w:szCs w:val="24"/>
              </w:rPr>
              <w:t>9352,6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4FEE" w14:textId="7A2EDBB9" w:rsidR="00D65D92" w:rsidRPr="005C1E70" w:rsidRDefault="00792B87" w:rsidP="00232B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9163,5</w:t>
            </w:r>
          </w:p>
        </w:tc>
      </w:tr>
      <w:tr w:rsidR="00C936AE" w:rsidRPr="004A601E" w14:paraId="35DC2F65" w14:textId="77777777" w:rsidTr="005C1E70">
        <w:trPr>
          <w:trHeight w:val="328"/>
          <w:tblCellSpacing w:w="5" w:type="nil"/>
        </w:trPr>
        <w:tc>
          <w:tcPr>
            <w:tcW w:w="31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8667" w14:textId="77777777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1A8C" w14:textId="0ED370DA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8448F">
              <w:rPr>
                <w:kern w:val="2"/>
                <w:sz w:val="22"/>
                <w:szCs w:val="22"/>
                <w:lang w:eastAsia="en-US"/>
              </w:rPr>
              <w:t>Бюджет Зерноградского городского поселения Зерноградского района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0D53BD" w14:textId="2627B6CF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pacing w:val="-22"/>
                <w:kern w:val="2"/>
                <w:sz w:val="24"/>
                <w:szCs w:val="24"/>
              </w:rPr>
              <w:t>9352,6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C32" w14:textId="5EB4BA0C" w:rsidR="00C936AE" w:rsidRPr="005C1E70" w:rsidRDefault="00792B87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9163,5</w:t>
            </w:r>
          </w:p>
        </w:tc>
      </w:tr>
      <w:tr w:rsidR="00C936AE" w:rsidRPr="004A601E" w14:paraId="1AFFD6B7" w14:textId="77777777" w:rsidTr="005C1E70">
        <w:trPr>
          <w:trHeight w:val="328"/>
          <w:tblCellSpacing w:w="5" w:type="nil"/>
        </w:trPr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5F24" w14:textId="77777777" w:rsidR="00C936AE" w:rsidRPr="00D65D92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t xml:space="preserve">Основное </w:t>
            </w:r>
          </w:p>
          <w:p w14:paraId="15A8CD62" w14:textId="77777777" w:rsidR="00C936AE" w:rsidRPr="00D65D92" w:rsidRDefault="00C936AE" w:rsidP="00C936AE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D65D92">
              <w:rPr>
                <w:kern w:val="2"/>
                <w:lang w:eastAsia="en-US"/>
              </w:rPr>
              <w:t>мероприятие 4.1.</w:t>
            </w:r>
          </w:p>
          <w:p w14:paraId="5B12F860" w14:textId="07DBF243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5D92">
              <w:rPr>
                <w:color w:val="000000"/>
              </w:rPr>
              <w:t xml:space="preserve">Расходы на обеспечение деятельности (оказание услуг) </w:t>
            </w:r>
            <w:r w:rsidRPr="00D65D92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E0B" w14:textId="256B7538" w:rsidR="00C936AE" w:rsidRPr="004A601E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D5672" w14:textId="0B8D925D" w:rsidR="00C936AE" w:rsidRPr="005C1E70" w:rsidRDefault="00C936AE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kern w:val="2"/>
                <w:sz w:val="24"/>
                <w:szCs w:val="24"/>
                <w:lang w:eastAsia="en-US"/>
              </w:rPr>
              <w:t>9321,0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9FA9B" w14:textId="4F2552CE" w:rsidR="00C936AE" w:rsidRPr="005C1E70" w:rsidRDefault="00792B87" w:rsidP="00C936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9132,0</w:t>
            </w:r>
          </w:p>
        </w:tc>
      </w:tr>
      <w:tr w:rsidR="00C111BA" w:rsidRPr="004A601E" w14:paraId="1AD21776" w14:textId="77777777" w:rsidTr="005C1E70">
        <w:trPr>
          <w:trHeight w:val="328"/>
          <w:tblCellSpacing w:w="5" w:type="nil"/>
        </w:trPr>
        <w:tc>
          <w:tcPr>
            <w:tcW w:w="3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61692" w14:textId="77777777" w:rsidR="00C111BA" w:rsidRPr="00ED0759" w:rsidRDefault="00C111BA" w:rsidP="00C111BA">
            <w:pPr>
              <w:widowControl w:val="0"/>
              <w:suppressAutoHyphens/>
              <w:autoSpaceDE w:val="0"/>
              <w:rPr>
                <w:bCs/>
                <w:color w:val="000000"/>
              </w:rPr>
            </w:pPr>
            <w:r w:rsidRPr="00ED0759">
              <w:rPr>
                <w:rFonts w:eastAsia="Arial"/>
                <w:color w:val="000000"/>
              </w:rPr>
              <w:t>Основное мероприятие 4.2</w:t>
            </w:r>
          </w:p>
          <w:p w14:paraId="63DCEC1E" w14:textId="079CBFED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D0759">
              <w:rPr>
                <w:bCs/>
                <w:color w:val="000000"/>
              </w:rPr>
              <w:t xml:space="preserve">Реализация направления расходов </w:t>
            </w:r>
            <w:r w:rsidRPr="00AC164D">
              <w:rPr>
                <w:kern w:val="2"/>
                <w:lang w:eastAsia="en-US"/>
              </w:rPr>
              <w:t>МКУ ЗГП «Управление ЖКХ, архитектуры, имущественных отношений, ГО и ЧС»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193C" w14:textId="1025130F" w:rsidR="00C111BA" w:rsidRPr="004A601E" w:rsidRDefault="00C111BA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3E093" w14:textId="208DB186" w:rsidR="00C111BA" w:rsidRPr="005C1E70" w:rsidRDefault="00C936AE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pacing w:val="-22"/>
                <w:kern w:val="2"/>
                <w:sz w:val="24"/>
                <w:szCs w:val="24"/>
                <w:lang w:eastAsia="en-US"/>
              </w:rPr>
              <w:t>31,6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2FB6" w14:textId="27D27F94" w:rsidR="00C111BA" w:rsidRPr="005C1E70" w:rsidRDefault="00792B87" w:rsidP="00C111B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1E70">
              <w:rPr>
                <w:sz w:val="24"/>
                <w:szCs w:val="24"/>
              </w:rPr>
              <w:t>31,5</w:t>
            </w:r>
          </w:p>
        </w:tc>
      </w:tr>
    </w:tbl>
    <w:p w14:paraId="7771C6D7" w14:textId="77777777" w:rsidR="00C111BA" w:rsidRDefault="00C111BA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</w:p>
    <w:p w14:paraId="1BDF6414" w14:textId="55AA0AEB"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&lt;1&gt; В соответствии с бюджетной отчетностью на 1 января текущего финансового года.</w:t>
      </w:r>
    </w:p>
    <w:p w14:paraId="640F1F51" w14:textId="77777777" w:rsidR="004A601E" w:rsidRPr="004A601E" w:rsidRDefault="004A601E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r w:rsidRPr="004A601E">
        <w:rPr>
          <w:bCs/>
          <w:color w:val="000000"/>
          <w:sz w:val="24"/>
          <w:szCs w:val="24"/>
        </w:rPr>
        <w:t>&lt;2&gt; Заполняется в случае наличия указанных средств.</w:t>
      </w:r>
    </w:p>
    <w:p w14:paraId="33314E47" w14:textId="77777777" w:rsidR="004A601E" w:rsidRPr="004A601E" w:rsidRDefault="001D17B4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bCs/>
          <w:color w:val="000000"/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&lt;3&gt;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По основным мероприятиям подпрограмм и мероприятиям ВЦП в графе 3 «Объем расходов</w:t>
      </w:r>
      <w:r w:rsidR="004A601E" w:rsidRPr="004A601E">
        <w:rPr>
          <w:bCs/>
          <w:color w:val="000000"/>
          <w:sz w:val="24"/>
          <w:szCs w:val="24"/>
        </w:rPr>
        <w:br/>
        <w:t>(тыс. рублей), предусмотренных муниципальной программой» сумма должна соответствовать данным Таблицы 6.</w:t>
      </w:r>
    </w:p>
    <w:p w14:paraId="0594CA32" w14:textId="77777777" w:rsidR="004A601E" w:rsidRPr="004A601E" w:rsidRDefault="001D17B4" w:rsidP="004A601E">
      <w:pPr>
        <w:widowControl w:val="0"/>
        <w:autoSpaceDE w:val="0"/>
        <w:autoSpaceDN w:val="0"/>
        <w:adjustRightInd w:val="0"/>
        <w:ind w:right="422"/>
        <w:jc w:val="both"/>
        <w:outlineLvl w:val="2"/>
        <w:rPr>
          <w:sz w:val="24"/>
          <w:szCs w:val="24"/>
        </w:rPr>
      </w:pPr>
      <w:hyperlink w:anchor="Par1127" w:history="1">
        <w:r w:rsidR="004A601E" w:rsidRPr="004A601E">
          <w:rPr>
            <w:bCs/>
            <w:color w:val="000000"/>
            <w:sz w:val="24"/>
            <w:szCs w:val="24"/>
          </w:rPr>
          <w:t>&lt;4&gt;</w:t>
        </w:r>
      </w:hyperlink>
      <w:r w:rsidR="004A601E" w:rsidRPr="004A601E">
        <w:rPr>
          <w:bCs/>
          <w:color w:val="000000"/>
          <w:sz w:val="24"/>
          <w:szCs w:val="24"/>
        </w:rPr>
        <w:t xml:space="preserve"> В целях оптимизации содержания информации в графе 1 допускается использование аббревиатур, например:</w:t>
      </w:r>
      <w:r w:rsidR="004A601E" w:rsidRPr="004A601E">
        <w:rPr>
          <w:sz w:val="24"/>
          <w:szCs w:val="24"/>
        </w:rPr>
        <w:t xml:space="preserve"> основное мероприятие 1.1 – ОМ 1.1.</w:t>
      </w:r>
    </w:p>
    <w:p w14:paraId="224178B2" w14:textId="44BFFC90" w:rsidR="004A601E" w:rsidRDefault="004A601E" w:rsidP="00CF2F5A"/>
    <w:p w14:paraId="0DBD6B63" w14:textId="77777777" w:rsidR="004A601E" w:rsidRDefault="004A601E" w:rsidP="00CF2F5A">
      <w:pPr>
        <w:sectPr w:rsidR="004A601E" w:rsidSect="004A601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2339BC8C" w14:textId="129CEB74" w:rsidR="009507E7" w:rsidRPr="00214621" w:rsidRDefault="009507E7" w:rsidP="009507E7">
      <w:pPr>
        <w:jc w:val="right"/>
        <w:rPr>
          <w:sz w:val="24"/>
          <w:szCs w:val="24"/>
        </w:rPr>
      </w:pPr>
      <w:r w:rsidRPr="00214621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3</w:t>
      </w:r>
    </w:p>
    <w:p w14:paraId="79030772" w14:textId="77777777"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>к отчету о реализации</w:t>
      </w:r>
      <w:r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муниципальной</w:t>
      </w:r>
    </w:p>
    <w:p w14:paraId="04419049" w14:textId="77777777"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214621">
        <w:rPr>
          <w:sz w:val="24"/>
          <w:szCs w:val="24"/>
        </w:rPr>
        <w:t xml:space="preserve">программы Зерноградского городского поселения </w:t>
      </w:r>
    </w:p>
    <w:p w14:paraId="6248FB56" w14:textId="1CDB4D34" w:rsidR="009507E7" w:rsidRPr="00214621" w:rsidRDefault="009507E7" w:rsidP="009507E7">
      <w:pPr>
        <w:ind w:left="3402"/>
        <w:jc w:val="right"/>
        <w:rPr>
          <w:sz w:val="24"/>
          <w:szCs w:val="24"/>
        </w:rPr>
      </w:pPr>
      <w:r w:rsidRPr="00C111BA">
        <w:rPr>
          <w:sz w:val="24"/>
          <w:szCs w:val="24"/>
        </w:rPr>
        <w:t>«Муниципальная политика»</w:t>
      </w:r>
      <w:r w:rsidRPr="004A601E">
        <w:rPr>
          <w:sz w:val="24"/>
          <w:szCs w:val="24"/>
        </w:rPr>
        <w:t xml:space="preserve"> </w:t>
      </w:r>
      <w:r w:rsidRPr="00214621">
        <w:rPr>
          <w:sz w:val="24"/>
          <w:szCs w:val="24"/>
        </w:rPr>
        <w:t>за 20</w:t>
      </w:r>
      <w:r w:rsidR="00485C51">
        <w:rPr>
          <w:sz w:val="24"/>
          <w:szCs w:val="24"/>
        </w:rPr>
        <w:t>20</w:t>
      </w:r>
      <w:r w:rsidRPr="00214621">
        <w:rPr>
          <w:sz w:val="24"/>
          <w:szCs w:val="24"/>
        </w:rPr>
        <w:t xml:space="preserve"> год</w:t>
      </w:r>
    </w:p>
    <w:p w14:paraId="45558541" w14:textId="6E4D954D" w:rsidR="007D2CA0" w:rsidRP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СВЕДЕНИЯ</w:t>
      </w:r>
    </w:p>
    <w:p w14:paraId="7CE5EEAB" w14:textId="2488ADDB" w:rsidR="007D2CA0" w:rsidRDefault="007D2CA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  <w:r w:rsidRPr="007D2CA0">
        <w:rPr>
          <w:sz w:val="24"/>
          <w:szCs w:val="24"/>
        </w:rPr>
        <w:t>о достижении значений показателей (индикаторов)</w:t>
      </w:r>
    </w:p>
    <w:p w14:paraId="2A827231" w14:textId="77777777" w:rsidR="005C1E70" w:rsidRPr="007D2CA0" w:rsidRDefault="005C1E70" w:rsidP="007D2CA0">
      <w:pPr>
        <w:widowControl w:val="0"/>
        <w:shd w:val="clear" w:color="auto" w:fill="FFFFFF"/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tbl>
      <w:tblPr>
        <w:tblW w:w="1416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464"/>
        <w:gridCol w:w="1550"/>
        <w:gridCol w:w="1524"/>
        <w:gridCol w:w="3393"/>
      </w:tblGrid>
      <w:tr w:rsidR="007D2CA0" w:rsidRPr="007D2CA0" w14:paraId="379766F5" w14:textId="77777777" w:rsidTr="008B129C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1115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08F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Номер и наименование </w:t>
            </w:r>
          </w:p>
          <w:p w14:paraId="7DA24690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E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Единица</w:t>
            </w:r>
          </w:p>
          <w:p w14:paraId="443559E8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измерения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FFA2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7D2CA0">
              <w:rPr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7D2CA0">
              <w:rPr>
                <w:sz w:val="24"/>
                <w:szCs w:val="24"/>
              </w:rPr>
              <w:t xml:space="preserve">программы,   </w:t>
            </w:r>
            <w:proofErr w:type="gramEnd"/>
            <w:r w:rsidRPr="007D2CA0">
              <w:rPr>
                <w:sz w:val="24"/>
                <w:szCs w:val="24"/>
              </w:rPr>
              <w:t xml:space="preserve">  </w:t>
            </w:r>
            <w:r w:rsidRPr="007D2CA0">
              <w:rPr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856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Обоснование отклонений  </w:t>
            </w:r>
            <w:r w:rsidRPr="007D2CA0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7D2CA0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7D2CA0">
              <w:rPr>
                <w:sz w:val="24"/>
                <w:szCs w:val="24"/>
              </w:rPr>
              <w:br/>
              <w:t xml:space="preserve"> отчетного года       </w:t>
            </w:r>
            <w:r w:rsidRPr="007D2CA0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7D2CA0" w:rsidRPr="007D2CA0" w14:paraId="31EA7F94" w14:textId="77777777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851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C2A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21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011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год,</w:t>
            </w:r>
          </w:p>
          <w:p w14:paraId="1E027E1C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предшествующий </w:t>
            </w:r>
            <w:r w:rsidRPr="007D2CA0">
              <w:rPr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7D2CA0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BB28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63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31793C32" w14:textId="77777777" w:rsidTr="008B129C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1FD2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609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F52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0B6D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4F1B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97F9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B23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D2CA0" w:rsidRPr="007D2CA0" w14:paraId="112CA1A2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1505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25E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D48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3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0F10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D8B6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C0B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81D66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>7</w:t>
            </w:r>
          </w:p>
        </w:tc>
      </w:tr>
      <w:tr w:rsidR="007D2CA0" w:rsidRPr="007D2CA0" w14:paraId="383F934B" w14:textId="77777777" w:rsidTr="008B129C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7394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9A8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Муниципальная программа                                          </w:t>
            </w:r>
          </w:p>
        </w:tc>
      </w:tr>
      <w:tr w:rsidR="00D40960" w:rsidRPr="007D2CA0" w14:paraId="2B7D0567" w14:textId="77777777" w:rsidTr="00260D0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61A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8CD4" w14:textId="05003C52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 xml:space="preserve">Доля </w:t>
            </w:r>
            <w:r w:rsidRPr="002F7653">
              <w:rPr>
                <w:kern w:val="2"/>
                <w:sz w:val="24"/>
                <w:szCs w:val="24"/>
                <w:lang w:eastAsia="en-US"/>
              </w:rPr>
              <w:t>муниципальны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х служащих, получивших дополнительное профессиональное образование</w:t>
            </w:r>
            <w:r w:rsidRPr="002F7653">
              <w:rPr>
                <w:color w:val="000000"/>
                <w:sz w:val="24"/>
                <w:szCs w:val="24"/>
              </w:rPr>
              <w:t xml:space="preserve"> </w:t>
            </w:r>
            <w:r w:rsidRPr="002F7653">
              <w:rPr>
                <w:color w:val="000000"/>
                <w:kern w:val="2"/>
                <w:sz w:val="24"/>
                <w:szCs w:val="24"/>
                <w:lang w:eastAsia="en-US"/>
              </w:rPr>
              <w:t>или принявших участие в иных мероприятиях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84C0" w14:textId="0F52C491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6429" w14:textId="156206E2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B64" w14:textId="06833CE2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4A5" w14:textId="72D85CA6" w:rsidR="00D40960" w:rsidRPr="007D2CA0" w:rsidRDefault="003F2FC7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C532" w14:textId="0748E420" w:rsidR="00D40960" w:rsidRPr="008F4468" w:rsidRDefault="008F4468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>посещение бесплатных семинаров, вебинаров</w:t>
            </w:r>
          </w:p>
        </w:tc>
      </w:tr>
      <w:tr w:rsidR="00D40960" w:rsidRPr="007D2CA0" w14:paraId="4C59C552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50C05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0038" w14:textId="068763A1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получивших государственные социальные гарантии, в общей численности граждан, имеющих право на их получение и обратившихся за их получением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4D78" w14:textId="49F71B28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85C" w14:textId="6CAECCD4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479" w14:textId="2A6AF71C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13F4" w14:textId="3BF1B2B1" w:rsidR="00D40960" w:rsidRPr="007D2CA0" w:rsidRDefault="00EF6C8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7B37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0960" w:rsidRPr="007D2CA0" w14:paraId="5EC0D309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BA8D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6BF1" w14:textId="5F903FAD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 xml:space="preserve">Доля граждан, удовлетворенных уровнем информированности о деятельности Администрации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9A5" w14:textId="242D757F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4AC4" w14:textId="08F4CF93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35D" w14:textId="0507AAAA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25,25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EF8A" w14:textId="16A03906" w:rsidR="00D40960" w:rsidRPr="007D2CA0" w:rsidRDefault="00AE2C73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4910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0960" w:rsidRPr="007D2CA0" w14:paraId="52FE5F8F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F396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9E0" w14:textId="465C1D72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kern w:val="2"/>
                <w:sz w:val="24"/>
                <w:szCs w:val="24"/>
                <w:lang w:eastAsia="en-US"/>
              </w:rPr>
              <w:t>Доля граждан, положительно оценивающих уровень межэтнического согласия в Зерноградском городском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1BB0" w14:textId="7F01460D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E317" w14:textId="32CC0183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D05" w14:textId="16114C7C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70,5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4D1D" w14:textId="0777E2AD" w:rsidR="00D40960" w:rsidRPr="007D2CA0" w:rsidRDefault="00AE2C73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497E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0960" w:rsidRPr="007D2CA0" w14:paraId="5C32E36D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C34D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5FC" w14:textId="4C1785A9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7653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8A6A" w14:textId="30C16633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AD44" w14:textId="5762C08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02B5" w14:textId="6B0C0A3D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1E772" w14:textId="127ECF9B" w:rsidR="00D40960" w:rsidRPr="007D2CA0" w:rsidRDefault="00430817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C679" w14:textId="1A62DC95" w:rsidR="00D40960" w:rsidRPr="007D2CA0" w:rsidRDefault="00430817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512">
              <w:rPr>
                <w:kern w:val="2"/>
                <w:sz w:val="22"/>
                <w:szCs w:val="22"/>
                <w:lang w:eastAsia="en-US"/>
              </w:rPr>
              <w:t>Ограничит</w:t>
            </w:r>
            <w:r>
              <w:rPr>
                <w:kern w:val="2"/>
                <w:sz w:val="22"/>
                <w:szCs w:val="22"/>
                <w:lang w:eastAsia="en-US"/>
              </w:rPr>
              <w:t>е</w:t>
            </w:r>
            <w:r w:rsidRPr="005A4512">
              <w:rPr>
                <w:kern w:val="2"/>
                <w:sz w:val="22"/>
                <w:szCs w:val="22"/>
                <w:lang w:eastAsia="en-US"/>
              </w:rPr>
              <w:t>льные  меры</w:t>
            </w:r>
            <w:proofErr w:type="gramEnd"/>
            <w:r w:rsidRPr="005A4512">
              <w:rPr>
                <w:kern w:val="2"/>
                <w:sz w:val="22"/>
                <w:szCs w:val="22"/>
                <w:lang w:eastAsia="en-US"/>
              </w:rPr>
              <w:t xml:space="preserve"> на территории Ростовской области в связи с распространением COVID-19</w:t>
            </w:r>
          </w:p>
        </w:tc>
      </w:tr>
      <w:tr w:rsidR="007D2CA0" w:rsidRPr="007D2CA0" w14:paraId="14A08B5A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3C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9157" w14:textId="77777777" w:rsidR="007D2CA0" w:rsidRPr="007D2CA0" w:rsidRDefault="007D2CA0" w:rsidP="007D2C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1                          </w:t>
            </w:r>
          </w:p>
        </w:tc>
      </w:tr>
      <w:tr w:rsidR="00D40960" w:rsidRPr="007D2CA0" w14:paraId="364104C6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BFE1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FFD1" w14:textId="799B86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sz w:val="24"/>
                <w:szCs w:val="24"/>
              </w:rPr>
              <w:t>Доля населения, проживающего в границах территории, на которой осуществляется территориальное общественное самоуправление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D01D" w14:textId="6EE95469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C48C" w14:textId="3FB1229C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0ACC" w14:textId="1955B025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1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0914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D5B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40960" w:rsidRPr="007D2CA0" w14:paraId="628102CF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FC2A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819" w14:textId="036920EE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48C1">
              <w:rPr>
                <w:kern w:val="2"/>
                <w:sz w:val="24"/>
                <w:szCs w:val="24"/>
                <w:lang w:eastAsia="en-US"/>
              </w:rPr>
              <w:t>Дол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я вакантных должностей муниципальной службы, замещенных на основе конкурса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5634" w14:textId="08582B5F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CAAD" w14:textId="0989938A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3B1E" w14:textId="1C3ECA6D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1</w:t>
            </w:r>
            <w:r>
              <w:rPr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D9DE" w14:textId="6141B3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80E" w14:textId="6EEF031E" w:rsidR="00EF6C80" w:rsidRDefault="008664A3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</w:t>
            </w:r>
            <w:r w:rsidR="00D40960">
              <w:rPr>
                <w:sz w:val="24"/>
                <w:szCs w:val="24"/>
              </w:rPr>
              <w:t>е проводился</w:t>
            </w:r>
            <w:r w:rsidR="00EF6C80">
              <w:rPr>
                <w:sz w:val="24"/>
                <w:szCs w:val="24"/>
              </w:rPr>
              <w:t xml:space="preserve">, </w:t>
            </w:r>
          </w:p>
          <w:p w14:paraId="4E711009" w14:textId="0DDBD38E" w:rsidR="00D40960" w:rsidRPr="007D2CA0" w:rsidRDefault="00EF6C8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было вакансий</w:t>
            </w:r>
          </w:p>
        </w:tc>
      </w:tr>
      <w:tr w:rsidR="00D40960" w:rsidRPr="007D2CA0" w14:paraId="2FA295A0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9B5D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024C" w14:textId="70B30B70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муниципальных служащих, имеющих высшее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EA56" w14:textId="39848C4A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BF14" w14:textId="7DEDD8F1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5A4D" w14:textId="04EA2C5A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75E3">
              <w:rPr>
                <w:kern w:val="2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584" w14:textId="20E1B569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1EC1" w14:textId="77777777" w:rsidR="00D40960" w:rsidRPr="007D2CA0" w:rsidRDefault="00D40960" w:rsidP="00D409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14:paraId="1C222913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E7DB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700A" w14:textId="020614E9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муниципальных служащих, в отношении которых проведены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мероприятия по профессиональному развитию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AF1" w14:textId="2D06D63D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28F1" w14:textId="28A87E2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73C6" w14:textId="6765F8CB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color w:val="000000"/>
                <w:kern w:val="2"/>
                <w:sz w:val="24"/>
                <w:szCs w:val="24"/>
                <w:lang w:eastAsia="en-US"/>
              </w:rPr>
              <w:t>2</w:t>
            </w:r>
            <w:r>
              <w:rPr>
                <w:color w:val="000000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650B" w14:textId="4432F09D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96A" w14:textId="38D0EC99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4468">
              <w:rPr>
                <w:sz w:val="24"/>
                <w:szCs w:val="24"/>
              </w:rPr>
              <w:t>посещение бесплатных семинаров, вебинаров</w:t>
            </w:r>
          </w:p>
        </w:tc>
      </w:tr>
      <w:tr w:rsidR="008F4468" w:rsidRPr="007D2CA0" w14:paraId="180F0D50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3E55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F95B" w14:textId="6BC065E4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Доля граждан, получающих государственные социальные гарантии, в общей численности граждан, имеющих право на их получение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D8F" w14:textId="6902C82C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="Calibri"/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B4F3" w14:textId="69638E2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AB7D" w14:textId="6A5A1A73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2C0" w14:textId="3AFE8D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4F81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14:paraId="01AB88A5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EE7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8C2E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2                          </w:t>
            </w:r>
          </w:p>
        </w:tc>
      </w:tr>
      <w:tr w:rsidR="008F4468" w:rsidRPr="007D2CA0" w14:paraId="274D81A5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E3CE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22B6" w14:textId="193DB052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опубликованных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в газете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«Зерноград официальный»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являющейся официальным публикатором правовых актов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,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, подлежащих официальному опубликованию в соответствии с федеральным и областным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EE5" w14:textId="34AAB899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DEB" w14:textId="2B514B88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1B55" w14:textId="7BEB350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7959" w14:textId="3D3051F3"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33B5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14:paraId="7F81C563" w14:textId="77777777" w:rsidTr="00260D0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5714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2B82" w14:textId="77777777" w:rsidR="008F4468" w:rsidRPr="00565BAF" w:rsidRDefault="008F4468" w:rsidP="008F44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Доля размещенных (опубликованных)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</w:t>
            </w:r>
          </w:p>
          <w:p w14:paraId="5AE086AF" w14:textId="23D60A06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правовой информации на официальном портале правовой информации </w:t>
            </w:r>
            <w:r>
              <w:rPr>
                <w:kern w:val="2"/>
                <w:sz w:val="24"/>
                <w:szCs w:val="24"/>
                <w:lang w:eastAsia="en-US"/>
              </w:rPr>
              <w:t>Администрации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(</w:t>
            </w:r>
            <w:r w:rsidRPr="00F63D50">
              <w:rPr>
                <w:kern w:val="2"/>
                <w:sz w:val="24"/>
                <w:szCs w:val="24"/>
                <w:lang w:eastAsia="en-US"/>
              </w:rPr>
              <w:t>admzernograd.ru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>) в информационно-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 xml:space="preserve">телекоммуникационной сети «Интернет» к общему количеству </w:t>
            </w:r>
            <w:r>
              <w:rPr>
                <w:kern w:val="2"/>
                <w:sz w:val="24"/>
                <w:szCs w:val="24"/>
                <w:lang w:eastAsia="en-US"/>
              </w:rPr>
              <w:t>НПА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>Зерноградско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городско</w:t>
            </w:r>
            <w:r>
              <w:rPr>
                <w:kern w:val="2"/>
                <w:sz w:val="24"/>
                <w:szCs w:val="24"/>
                <w:lang w:eastAsia="en-US"/>
              </w:rPr>
              <w:t>го</w:t>
            </w:r>
            <w:r w:rsidRPr="00CC7B0E">
              <w:rPr>
                <w:kern w:val="2"/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kern w:val="2"/>
                <w:sz w:val="24"/>
                <w:szCs w:val="24"/>
                <w:lang w:eastAsia="en-US"/>
              </w:rPr>
              <w:t>я</w:t>
            </w: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168" w14:textId="12968CF8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lastRenderedPageBreak/>
              <w:t>процентов</w:t>
            </w:r>
          </w:p>
        </w:tc>
        <w:tc>
          <w:tcPr>
            <w:tcW w:w="2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39F5" w14:textId="68CB6051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</w:t>
            </w:r>
            <w:r w:rsidR="005C1E70">
              <w:rPr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4A7E" w14:textId="1722DAE9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7920" w14:textId="44F0E4A6"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80B1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14:paraId="033C1231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09C4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D15F" w14:textId="4E6CB5B3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3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8F4468" w:rsidRPr="007D2CA0" w14:paraId="7DE36564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4EC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23F" w14:textId="62A5A129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Доля граждан, у которых сформирована общероссийская гражданская идентичность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C3CA" w14:textId="4545673E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B40" w14:textId="538B42F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E8EF" w14:textId="6DA8A6BC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0BFE" w14:textId="26FC7190"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9B7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14:paraId="2071A6BE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002C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E91C" w14:textId="77777777" w:rsidR="008F4468" w:rsidRPr="00565BAF" w:rsidRDefault="008F4468" w:rsidP="008F4468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Прирост числа участников мероприятий, направленных на этнокультурное развитие народов, проживающих </w:t>
            </w:r>
          </w:p>
          <w:p w14:paraId="1D025AF9" w14:textId="7531BE58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 xml:space="preserve">на территории </w:t>
            </w:r>
            <w:r w:rsidRPr="006C20D8">
              <w:rPr>
                <w:kern w:val="2"/>
                <w:sz w:val="24"/>
                <w:szCs w:val="24"/>
                <w:lang w:eastAsia="en-US"/>
              </w:rPr>
              <w:t>Зерноградского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4C4" w14:textId="7A55B674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65BAF">
              <w:rPr>
                <w:kern w:val="2"/>
                <w:sz w:val="24"/>
                <w:szCs w:val="24"/>
                <w:lang w:eastAsia="en-US"/>
              </w:rPr>
              <w:t>процентов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89E4" w14:textId="2094E4D6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3BEE1" w14:textId="0B98320C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B6195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896A" w14:textId="3D9D6F9D" w:rsidR="008F4468" w:rsidRPr="007D2CA0" w:rsidRDefault="00CA639C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92E2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F4468" w:rsidRPr="007D2CA0" w14:paraId="57CE30C8" w14:textId="77777777" w:rsidTr="008B129C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3C61" w14:textId="77777777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4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98C9" w14:textId="7131C6C9" w:rsidR="008F4468" w:rsidRPr="007D2CA0" w:rsidRDefault="008F4468" w:rsidP="008F446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2CA0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4</w:t>
            </w:r>
            <w:r w:rsidRPr="007D2CA0">
              <w:rPr>
                <w:sz w:val="24"/>
                <w:szCs w:val="24"/>
              </w:rPr>
              <w:t xml:space="preserve">                          </w:t>
            </w:r>
          </w:p>
        </w:tc>
      </w:tr>
      <w:tr w:rsidR="00430817" w:rsidRPr="007D2CA0" w14:paraId="28103910" w14:textId="77777777" w:rsidTr="00F25D6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59BA" w14:textId="77777777"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BB7" w14:textId="5B35F9EE"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45BA">
              <w:rPr>
                <w:sz w:val="24"/>
                <w:szCs w:val="24"/>
              </w:rPr>
              <w:t>Количество муниципальных услуг, предоставленных казенным учреждением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BFB2" w14:textId="0CA5562C"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3321">
              <w:rPr>
                <w:sz w:val="24"/>
                <w:szCs w:val="24"/>
              </w:rPr>
              <w:t>единиц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DEF0" w14:textId="1D08F335"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7DC5" w14:textId="5B07D02C"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D92" w14:textId="50FC8915"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</w:t>
            </w:r>
            <w:bookmarkStart w:id="4" w:name="_GoBack"/>
            <w:bookmarkEnd w:id="4"/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6688" w14:textId="0323CBF7" w:rsidR="00430817" w:rsidRPr="007D2CA0" w:rsidRDefault="00430817" w:rsidP="004308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A4512">
              <w:rPr>
                <w:kern w:val="2"/>
                <w:sz w:val="22"/>
                <w:szCs w:val="22"/>
                <w:lang w:eastAsia="en-US"/>
              </w:rPr>
              <w:t>Ограничит</w:t>
            </w:r>
            <w:r>
              <w:rPr>
                <w:kern w:val="2"/>
                <w:sz w:val="22"/>
                <w:szCs w:val="22"/>
                <w:lang w:eastAsia="en-US"/>
              </w:rPr>
              <w:t>е</w:t>
            </w:r>
            <w:r w:rsidRPr="005A4512">
              <w:rPr>
                <w:kern w:val="2"/>
                <w:sz w:val="22"/>
                <w:szCs w:val="22"/>
                <w:lang w:eastAsia="en-US"/>
              </w:rPr>
              <w:t>льные  меры</w:t>
            </w:r>
            <w:proofErr w:type="gramEnd"/>
            <w:r w:rsidRPr="005A4512">
              <w:rPr>
                <w:kern w:val="2"/>
                <w:sz w:val="22"/>
                <w:szCs w:val="22"/>
                <w:lang w:eastAsia="en-US"/>
              </w:rPr>
              <w:t xml:space="preserve"> на территории Ростовской области в связи с распространением COVID-19</w:t>
            </w:r>
          </w:p>
        </w:tc>
      </w:tr>
    </w:tbl>
    <w:p w14:paraId="7CA462D5" w14:textId="77777777"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5" w:name="Par1462"/>
      <w:bookmarkEnd w:id="5"/>
    </w:p>
    <w:p w14:paraId="49707BC4" w14:textId="77777777" w:rsidR="007D2CA0" w:rsidRPr="007D2CA0" w:rsidRDefault="007D2CA0" w:rsidP="007D2CA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D2CA0">
        <w:rPr>
          <w:sz w:val="24"/>
          <w:szCs w:val="24"/>
        </w:rPr>
        <w:t>&lt;1</w:t>
      </w:r>
      <w:proofErr w:type="gramStart"/>
      <w:r w:rsidRPr="007D2CA0">
        <w:rPr>
          <w:sz w:val="24"/>
          <w:szCs w:val="24"/>
        </w:rPr>
        <w:t>&gt;  Приводится</w:t>
      </w:r>
      <w:proofErr w:type="gramEnd"/>
      <w:r w:rsidRPr="007D2CA0">
        <w:rPr>
          <w:sz w:val="24"/>
          <w:szCs w:val="24"/>
        </w:rPr>
        <w:t xml:space="preserve"> фактическое значение индикатора или показателя за год, предшествующий отчетному.</w:t>
      </w:r>
    </w:p>
    <w:p w14:paraId="1448E71F" w14:textId="1A42BF9B" w:rsidR="004A601E" w:rsidRDefault="004A601E" w:rsidP="00CF2F5A"/>
    <w:sectPr w:rsidR="004A601E" w:rsidSect="00CF2F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19FE6" w14:textId="77777777" w:rsidR="001D17B4" w:rsidRDefault="001D17B4" w:rsidP="004D66A8">
      <w:r>
        <w:separator/>
      </w:r>
    </w:p>
  </w:endnote>
  <w:endnote w:type="continuationSeparator" w:id="0">
    <w:p w14:paraId="52761C42" w14:textId="77777777" w:rsidR="001D17B4" w:rsidRDefault="001D17B4" w:rsidP="004D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0710592"/>
      <w:docPartObj>
        <w:docPartGallery w:val="Page Numbers (Bottom of Page)"/>
        <w:docPartUnique/>
      </w:docPartObj>
    </w:sdtPr>
    <w:sdtContent>
      <w:p w14:paraId="70857E5B" w14:textId="4DEF01FD" w:rsidR="005C1E70" w:rsidRDefault="005C1E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2ED4A" w14:textId="77777777" w:rsidR="005C1E70" w:rsidRDefault="005C1E7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AEE2F" w14:textId="77777777" w:rsidR="001D17B4" w:rsidRDefault="001D17B4" w:rsidP="004D66A8">
      <w:r>
        <w:separator/>
      </w:r>
    </w:p>
  </w:footnote>
  <w:footnote w:type="continuationSeparator" w:id="0">
    <w:p w14:paraId="29F110F3" w14:textId="77777777" w:rsidR="001D17B4" w:rsidRDefault="001D17B4" w:rsidP="004D66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87A"/>
    <w:rsid w:val="00000337"/>
    <w:rsid w:val="000028A4"/>
    <w:rsid w:val="00026320"/>
    <w:rsid w:val="00151665"/>
    <w:rsid w:val="001710D9"/>
    <w:rsid w:val="001B613D"/>
    <w:rsid w:val="001D17B4"/>
    <w:rsid w:val="001F387A"/>
    <w:rsid w:val="00206033"/>
    <w:rsid w:val="00214621"/>
    <w:rsid w:val="00232B58"/>
    <w:rsid w:val="00257C6A"/>
    <w:rsid w:val="00260D03"/>
    <w:rsid w:val="002A3E12"/>
    <w:rsid w:val="002C64EB"/>
    <w:rsid w:val="002D171E"/>
    <w:rsid w:val="002D63FD"/>
    <w:rsid w:val="00321C75"/>
    <w:rsid w:val="003326BB"/>
    <w:rsid w:val="00377063"/>
    <w:rsid w:val="00396D3D"/>
    <w:rsid w:val="003B42A9"/>
    <w:rsid w:val="003C7B8D"/>
    <w:rsid w:val="003D71F0"/>
    <w:rsid w:val="003E36FA"/>
    <w:rsid w:val="003F2FC7"/>
    <w:rsid w:val="00417682"/>
    <w:rsid w:val="00430817"/>
    <w:rsid w:val="00485C51"/>
    <w:rsid w:val="00494D64"/>
    <w:rsid w:val="004A601E"/>
    <w:rsid w:val="004B3E2F"/>
    <w:rsid w:val="004D66A8"/>
    <w:rsid w:val="00500C3F"/>
    <w:rsid w:val="00517BF9"/>
    <w:rsid w:val="00553361"/>
    <w:rsid w:val="00577AAF"/>
    <w:rsid w:val="005A439B"/>
    <w:rsid w:val="005A4512"/>
    <w:rsid w:val="005C1E70"/>
    <w:rsid w:val="005F7963"/>
    <w:rsid w:val="005F7C8F"/>
    <w:rsid w:val="00621F95"/>
    <w:rsid w:val="00672118"/>
    <w:rsid w:val="006B0AA0"/>
    <w:rsid w:val="006F1EA7"/>
    <w:rsid w:val="006F3957"/>
    <w:rsid w:val="007002C6"/>
    <w:rsid w:val="00725808"/>
    <w:rsid w:val="00773FF7"/>
    <w:rsid w:val="00792B87"/>
    <w:rsid w:val="007C7A2A"/>
    <w:rsid w:val="007D2CA0"/>
    <w:rsid w:val="007E55A7"/>
    <w:rsid w:val="00825526"/>
    <w:rsid w:val="00831357"/>
    <w:rsid w:val="008664A3"/>
    <w:rsid w:val="00871E12"/>
    <w:rsid w:val="008777FD"/>
    <w:rsid w:val="008A716C"/>
    <w:rsid w:val="008B129C"/>
    <w:rsid w:val="008C1085"/>
    <w:rsid w:val="008C51F5"/>
    <w:rsid w:val="008F4468"/>
    <w:rsid w:val="009507E7"/>
    <w:rsid w:val="009515EB"/>
    <w:rsid w:val="0095290D"/>
    <w:rsid w:val="00972979"/>
    <w:rsid w:val="009B3610"/>
    <w:rsid w:val="009B4C93"/>
    <w:rsid w:val="00AB3CA7"/>
    <w:rsid w:val="00AE2C73"/>
    <w:rsid w:val="00AF32BE"/>
    <w:rsid w:val="00B344E9"/>
    <w:rsid w:val="00B44370"/>
    <w:rsid w:val="00BA5310"/>
    <w:rsid w:val="00BC4F20"/>
    <w:rsid w:val="00BF1929"/>
    <w:rsid w:val="00C111BA"/>
    <w:rsid w:val="00C16052"/>
    <w:rsid w:val="00C6043A"/>
    <w:rsid w:val="00C64FED"/>
    <w:rsid w:val="00C7713C"/>
    <w:rsid w:val="00C936AE"/>
    <w:rsid w:val="00CA639C"/>
    <w:rsid w:val="00CF2F5A"/>
    <w:rsid w:val="00D40960"/>
    <w:rsid w:val="00D53423"/>
    <w:rsid w:val="00D53714"/>
    <w:rsid w:val="00D65D92"/>
    <w:rsid w:val="00D82367"/>
    <w:rsid w:val="00DB38C1"/>
    <w:rsid w:val="00E52201"/>
    <w:rsid w:val="00E65F99"/>
    <w:rsid w:val="00E86D20"/>
    <w:rsid w:val="00E92149"/>
    <w:rsid w:val="00EA37AF"/>
    <w:rsid w:val="00EF6C80"/>
    <w:rsid w:val="00F32368"/>
    <w:rsid w:val="00F723A3"/>
    <w:rsid w:val="00FB58B0"/>
    <w:rsid w:val="00FC20B4"/>
    <w:rsid w:val="00FD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DA9E"/>
  <w15:chartTrackingRefBased/>
  <w15:docId w15:val="{F8F99B44-04D4-406C-9CDA-A98DCF76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710D9"/>
    <w:rPr>
      <w:b/>
      <w:bCs/>
    </w:rPr>
  </w:style>
  <w:style w:type="paragraph" w:styleId="a4">
    <w:name w:val="header"/>
    <w:basedOn w:val="a"/>
    <w:link w:val="a5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D66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7B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5">
    <w:name w:val="WW8Num1z5"/>
    <w:rsid w:val="00553361"/>
  </w:style>
  <w:style w:type="character" w:customStyle="1" w:styleId="extended-textshort">
    <w:name w:val="extended-text__short"/>
    <w:rsid w:val="00972979"/>
  </w:style>
  <w:style w:type="character" w:customStyle="1" w:styleId="FontStyle149">
    <w:name w:val="Font Style149"/>
    <w:basedOn w:val="a0"/>
    <w:rsid w:val="00972979"/>
    <w:rPr>
      <w:rFonts w:ascii="Times New Roman" w:hAnsi="Times New Roman" w:cs="Times New Roman"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23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 2019</dc:creator>
  <cp:keywords/>
  <dc:description/>
  <cp:lastModifiedBy>АЗГП</cp:lastModifiedBy>
  <cp:revision>48</cp:revision>
  <dcterms:created xsi:type="dcterms:W3CDTF">2019-08-16T11:23:00Z</dcterms:created>
  <dcterms:modified xsi:type="dcterms:W3CDTF">2021-03-15T07:32:00Z</dcterms:modified>
</cp:coreProperties>
</file>